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AMR0</w:t>
      </w:r>
      <w:r w:rsidR="00B65846">
        <w:rPr>
          <w:b/>
          <w:sz w:val="24"/>
          <w:szCs w:val="24"/>
          <w:lang w:val="de-DE"/>
        </w:rPr>
        <w:t>17</w:t>
      </w:r>
      <w:r w:rsidR="00005480" w:rsidRPr="00977B89">
        <w:rPr>
          <w:b/>
          <w:sz w:val="24"/>
          <w:szCs w:val="24"/>
          <w:lang w:val="de-DE"/>
        </w:rPr>
        <w:br/>
      </w:r>
      <w:r w:rsidR="00005480" w:rsidRPr="00977B89">
        <w:rPr>
          <w:rFonts w:cstheme="minorHAnsi"/>
          <w:b/>
          <w:sz w:val="24"/>
          <w:szCs w:val="24"/>
          <w:lang w:val="de-DE"/>
        </w:rPr>
        <w:t>AMR01</w:t>
      </w:r>
      <w:r w:rsidR="00B65846">
        <w:rPr>
          <w:rFonts w:cstheme="minorHAnsi"/>
          <w:b/>
          <w:sz w:val="24"/>
          <w:szCs w:val="24"/>
          <w:lang w:val="de-DE"/>
        </w:rPr>
        <w:t>7</w:t>
      </w:r>
      <w:r w:rsidR="00005480" w:rsidRPr="00977B89">
        <w:rPr>
          <w:rFonts w:cstheme="minorHAnsi"/>
          <w:b/>
          <w:sz w:val="24"/>
          <w:szCs w:val="24"/>
          <w:lang w:val="de-DE"/>
        </w:rPr>
        <w:t xml:space="preserve"> „</w:t>
      </w:r>
      <w:r w:rsidR="00E24491">
        <w:rPr>
          <w:rFonts w:cstheme="minorHAnsi"/>
          <w:b/>
          <w:sz w:val="24"/>
          <w:szCs w:val="24"/>
          <w:lang w:val="de-DE"/>
        </w:rPr>
        <w:t>Kurs Karibik und durch den Panamakanal anch Peru</w:t>
      </w:r>
      <w:r w:rsidR="00005480" w:rsidRPr="00977B89">
        <w:rPr>
          <w:rFonts w:cstheme="minorHAnsi"/>
          <w:b/>
          <w:sz w:val="24"/>
          <w:szCs w:val="24"/>
          <w:lang w:val="de-DE"/>
        </w:rPr>
        <w:t xml:space="preserve">“/ </w:t>
      </w:r>
      <w:r w:rsidR="00E24491">
        <w:rPr>
          <w:rFonts w:cstheme="minorHAnsi"/>
          <w:b/>
          <w:sz w:val="24"/>
          <w:szCs w:val="24"/>
          <w:lang w:val="de-DE"/>
        </w:rPr>
        <w:br/>
      </w:r>
      <w:r w:rsidR="00B65846">
        <w:rPr>
          <w:rFonts w:cstheme="minorHAnsi"/>
          <w:b/>
          <w:sz w:val="24"/>
          <w:szCs w:val="24"/>
          <w:lang w:val="de-DE"/>
        </w:rPr>
        <w:t>06</w:t>
      </w:r>
      <w:r w:rsidR="00005480" w:rsidRPr="00977B89">
        <w:rPr>
          <w:rFonts w:cstheme="minorHAnsi"/>
          <w:b/>
          <w:sz w:val="24"/>
          <w:szCs w:val="24"/>
          <w:lang w:val="de-DE"/>
        </w:rPr>
        <w:t>.</w:t>
      </w:r>
      <w:r w:rsidR="00B65846">
        <w:rPr>
          <w:rFonts w:cstheme="minorHAnsi"/>
          <w:b/>
          <w:sz w:val="24"/>
          <w:szCs w:val="24"/>
          <w:lang w:val="de-DE"/>
        </w:rPr>
        <w:t>01</w:t>
      </w:r>
      <w:r w:rsidR="00005480" w:rsidRPr="00977B89">
        <w:rPr>
          <w:rFonts w:cstheme="minorHAnsi"/>
          <w:b/>
          <w:sz w:val="24"/>
          <w:szCs w:val="24"/>
          <w:lang w:val="de-DE"/>
        </w:rPr>
        <w:t>.20</w:t>
      </w:r>
      <w:r w:rsidR="00B65846">
        <w:rPr>
          <w:rFonts w:cstheme="minorHAnsi"/>
          <w:b/>
          <w:sz w:val="24"/>
          <w:szCs w:val="24"/>
          <w:lang w:val="de-DE"/>
        </w:rPr>
        <w:t>20</w:t>
      </w:r>
      <w:r w:rsidR="00005480" w:rsidRPr="00977B89">
        <w:rPr>
          <w:rFonts w:cstheme="minorHAnsi"/>
          <w:b/>
          <w:sz w:val="24"/>
          <w:szCs w:val="24"/>
          <w:lang w:val="de-DE"/>
        </w:rPr>
        <w:t xml:space="preserve"> - </w:t>
      </w:r>
      <w:r w:rsidR="00B65846">
        <w:rPr>
          <w:rFonts w:cstheme="minorHAnsi"/>
          <w:b/>
          <w:sz w:val="24"/>
          <w:szCs w:val="24"/>
          <w:lang w:val="de-DE"/>
        </w:rPr>
        <w:t>01</w:t>
      </w:r>
      <w:r w:rsidR="00005480" w:rsidRPr="00977B89">
        <w:rPr>
          <w:rFonts w:cstheme="minorHAnsi"/>
          <w:b/>
          <w:sz w:val="24"/>
          <w:szCs w:val="24"/>
          <w:lang w:val="de-DE"/>
        </w:rPr>
        <w:t>.</w:t>
      </w:r>
      <w:r w:rsidR="00B65846">
        <w:rPr>
          <w:rFonts w:cstheme="minorHAnsi"/>
          <w:b/>
          <w:sz w:val="24"/>
          <w:szCs w:val="24"/>
          <w:lang w:val="de-DE"/>
        </w:rPr>
        <w:t>02.</w:t>
      </w:r>
      <w:r w:rsidR="00005480" w:rsidRPr="00977B89">
        <w:rPr>
          <w:rFonts w:cstheme="minorHAnsi"/>
          <w:b/>
          <w:sz w:val="24"/>
          <w:szCs w:val="24"/>
          <w:lang w:val="de-DE"/>
        </w:rPr>
        <w:t>20</w:t>
      </w:r>
      <w:r w:rsidR="00457D2E">
        <w:rPr>
          <w:rFonts w:cstheme="minorHAnsi"/>
          <w:b/>
          <w:sz w:val="24"/>
          <w:szCs w:val="24"/>
          <w:lang w:val="de-DE"/>
        </w:rPr>
        <w:t>2</w:t>
      </w:r>
      <w:r w:rsidR="00B65846">
        <w:rPr>
          <w:rFonts w:cstheme="minorHAnsi"/>
          <w:b/>
          <w:sz w:val="24"/>
          <w:szCs w:val="24"/>
          <w:lang w:val="de-DE"/>
        </w:rPr>
        <w:t>0</w:t>
      </w:r>
      <w:r w:rsidR="00005480" w:rsidRPr="00977B89">
        <w:rPr>
          <w:rFonts w:cstheme="minorHAnsi"/>
          <w:b/>
          <w:sz w:val="24"/>
          <w:szCs w:val="24"/>
          <w:lang w:val="de-DE"/>
        </w:rPr>
        <w:t xml:space="preserve"> </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06</w:t>
            </w:r>
            <w:r w:rsidR="000D2546">
              <w:rPr>
                <w:rFonts w:ascii="Calibri" w:hAnsi="Calibri" w:cs="Calibri"/>
                <w:sz w:val="24"/>
                <w:szCs w:val="24"/>
              </w:rPr>
              <w:t>.01.</w:t>
            </w:r>
          </w:p>
        </w:tc>
        <w:tc>
          <w:tcPr>
            <w:tcW w:w="2977" w:type="dxa"/>
            <w:tcBorders>
              <w:top w:val="single" w:sz="8" w:space="0" w:color="auto"/>
              <w:left w:val="nil"/>
              <w:bottom w:val="single" w:sz="4" w:space="0" w:color="auto"/>
              <w:right w:val="single" w:sz="8" w:space="0" w:color="auto"/>
            </w:tcBorders>
            <w:shd w:val="clear" w:color="000000" w:fill="FFFFFF"/>
            <w:tcMar>
              <w:top w:w="0" w:type="dxa"/>
              <w:left w:w="70" w:type="dxa"/>
              <w:bottom w:w="0" w:type="dxa"/>
              <w:right w:w="70" w:type="dxa"/>
            </w:tcMar>
            <w:vAlign w:val="center"/>
          </w:tcPr>
          <w:p w:rsidR="00F368EB" w:rsidRPr="001724A2" w:rsidRDefault="00F368EB" w:rsidP="00F368EB">
            <w:pPr>
              <w:rPr>
                <w:rFonts w:ascii="Calibri" w:hAnsi="Calibri" w:cs="Calibri"/>
                <w:b/>
                <w:bCs/>
                <w:color w:val="000000"/>
                <w:sz w:val="24"/>
                <w:szCs w:val="24"/>
              </w:rPr>
            </w:pPr>
            <w:r w:rsidRPr="001724A2">
              <w:rPr>
                <w:rFonts w:ascii="Calibri" w:hAnsi="Calibri" w:cs="Calibri"/>
                <w:b/>
                <w:bCs/>
                <w:color w:val="000000"/>
                <w:sz w:val="24"/>
                <w:szCs w:val="24"/>
              </w:rPr>
              <w:t>Monaco (Monaco)</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9A38B3" w:rsidP="004E0C9E">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9A38B3" w:rsidP="004E0C9E">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19:51</w:t>
            </w: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07</w:t>
            </w:r>
            <w:r w:rsidR="0010516E">
              <w:rPr>
                <w:rFonts w:ascii="Calibri" w:hAnsi="Calibri" w:cs="Calibri"/>
                <w:sz w:val="24"/>
                <w:szCs w:val="24"/>
              </w:rPr>
              <w:t>.01.</w:t>
            </w:r>
          </w:p>
        </w:tc>
        <w:tc>
          <w:tcPr>
            <w:tcW w:w="2977" w:type="dxa"/>
            <w:tcBorders>
              <w:top w:val="nil"/>
              <w:left w:val="nil"/>
              <w:bottom w:val="single" w:sz="4" w:space="0" w:color="auto"/>
              <w:right w:val="single" w:sz="8" w:space="0" w:color="auto"/>
            </w:tcBorders>
            <w:shd w:val="clear" w:color="000000" w:fill="C0C0C0"/>
            <w:tcMar>
              <w:top w:w="0" w:type="dxa"/>
              <w:left w:w="70" w:type="dxa"/>
              <w:bottom w:w="0" w:type="dxa"/>
              <w:right w:w="70" w:type="dxa"/>
            </w:tcMar>
            <w:vAlign w:val="center"/>
          </w:tcPr>
          <w:p w:rsidR="00F368EB" w:rsidRPr="001724A2" w:rsidRDefault="00F368EB" w:rsidP="00F368EB">
            <w:pPr>
              <w:rPr>
                <w:rFonts w:ascii="Calibri" w:hAnsi="Calibri" w:cs="Calibri"/>
                <w:color w:val="000000"/>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08</w:t>
            </w:r>
            <w:r w:rsidR="0010516E">
              <w:rPr>
                <w:rFonts w:ascii="Calibri" w:hAnsi="Calibri" w:cs="Calibri"/>
                <w:sz w:val="24"/>
                <w:szCs w:val="24"/>
              </w:rPr>
              <w:t>.01.</w:t>
            </w:r>
          </w:p>
        </w:tc>
        <w:tc>
          <w:tcPr>
            <w:tcW w:w="2977" w:type="dxa"/>
            <w:tcBorders>
              <w:top w:val="nil"/>
              <w:left w:val="nil"/>
              <w:bottom w:val="single" w:sz="4" w:space="0" w:color="auto"/>
              <w:right w:val="single" w:sz="8" w:space="0" w:color="auto"/>
            </w:tcBorders>
            <w:shd w:val="clear" w:color="000000" w:fill="FFFFFF"/>
            <w:tcMar>
              <w:top w:w="0" w:type="dxa"/>
              <w:left w:w="70" w:type="dxa"/>
              <w:bottom w:w="0" w:type="dxa"/>
              <w:right w:w="70" w:type="dxa"/>
            </w:tcMar>
            <w:vAlign w:val="center"/>
          </w:tcPr>
          <w:p w:rsidR="00F368EB" w:rsidRPr="001724A2" w:rsidRDefault="00F368EB" w:rsidP="00F368EB">
            <w:pPr>
              <w:rPr>
                <w:rFonts w:ascii="Calibri" w:hAnsi="Calibri" w:cs="Calibri"/>
                <w:color w:val="000000"/>
                <w:sz w:val="24"/>
                <w:szCs w:val="24"/>
              </w:rPr>
            </w:pPr>
            <w:r w:rsidRPr="001724A2">
              <w:rPr>
                <w:rFonts w:ascii="Calibri" w:hAnsi="Calibri" w:cs="Calibri"/>
                <w:color w:val="000000"/>
                <w:sz w:val="24"/>
                <w:szCs w:val="24"/>
              </w:rPr>
              <w:t>Cartagena (Spain)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9A38B3" w:rsidP="004E0C9E">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9A38B3" w:rsidP="004E0C9E">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08:45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17:02</w:t>
            </w: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09</w:t>
            </w:r>
            <w:r w:rsidR="0010516E">
              <w:rPr>
                <w:rFonts w:ascii="Calibri" w:hAnsi="Calibri" w:cs="Calibri"/>
                <w:sz w:val="24"/>
                <w:szCs w:val="24"/>
              </w:rPr>
              <w:t>.01.</w:t>
            </w:r>
          </w:p>
        </w:tc>
        <w:tc>
          <w:tcPr>
            <w:tcW w:w="2977" w:type="dxa"/>
            <w:tcBorders>
              <w:top w:val="nil"/>
              <w:left w:val="nil"/>
              <w:bottom w:val="single" w:sz="4" w:space="0" w:color="auto"/>
              <w:right w:val="single" w:sz="8" w:space="0" w:color="auto"/>
            </w:tcBorders>
            <w:shd w:val="clear" w:color="000000" w:fill="FFFFFF"/>
            <w:tcMar>
              <w:top w:w="0" w:type="dxa"/>
              <w:left w:w="70" w:type="dxa"/>
              <w:bottom w:w="0" w:type="dxa"/>
              <w:right w:w="70" w:type="dxa"/>
            </w:tcMar>
            <w:vAlign w:val="center"/>
          </w:tcPr>
          <w:p w:rsidR="00F368EB" w:rsidRPr="001724A2" w:rsidRDefault="00F368EB" w:rsidP="00F368EB">
            <w:pPr>
              <w:rPr>
                <w:rFonts w:ascii="Calibri" w:hAnsi="Calibri" w:cs="Calibri"/>
                <w:color w:val="000000"/>
                <w:sz w:val="24"/>
                <w:szCs w:val="24"/>
              </w:rPr>
            </w:pPr>
            <w:r w:rsidRPr="001724A2">
              <w:rPr>
                <w:rFonts w:ascii="Calibri" w:hAnsi="Calibri" w:cs="Calibri"/>
                <w:color w:val="000000"/>
                <w:sz w:val="24"/>
                <w:szCs w:val="24"/>
              </w:rPr>
              <w:t>Malaga (Spain)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14:00</w:t>
            </w: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10</w:t>
            </w:r>
            <w:r w:rsidR="0010516E">
              <w:rPr>
                <w:rFonts w:ascii="Calibri" w:hAnsi="Calibri" w:cs="Calibri"/>
                <w:sz w:val="24"/>
                <w:szCs w:val="24"/>
              </w:rPr>
              <w:t>.01.</w:t>
            </w:r>
          </w:p>
        </w:tc>
        <w:tc>
          <w:tcPr>
            <w:tcW w:w="2977" w:type="dxa"/>
            <w:tcBorders>
              <w:top w:val="nil"/>
              <w:left w:val="nil"/>
              <w:bottom w:val="single" w:sz="4" w:space="0" w:color="auto"/>
              <w:right w:val="single" w:sz="8" w:space="0" w:color="auto"/>
            </w:tcBorders>
            <w:shd w:val="clear" w:color="000000" w:fill="C0C0C0"/>
            <w:tcMar>
              <w:top w:w="0" w:type="dxa"/>
              <w:left w:w="70" w:type="dxa"/>
              <w:bottom w:w="0" w:type="dxa"/>
              <w:right w:w="70" w:type="dxa"/>
            </w:tcMar>
            <w:vAlign w:val="center"/>
          </w:tcPr>
          <w:p w:rsidR="00F368EB" w:rsidRPr="001724A2" w:rsidRDefault="00F368EB" w:rsidP="00F368EB">
            <w:pPr>
              <w:rPr>
                <w:rFonts w:ascii="Calibri" w:hAnsi="Calibri" w:cs="Calibri"/>
                <w:color w:val="000000"/>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11</w:t>
            </w:r>
            <w:r w:rsidR="0010516E">
              <w:rPr>
                <w:rFonts w:ascii="Calibri" w:hAnsi="Calibri" w:cs="Calibri"/>
                <w:sz w:val="24"/>
                <w:szCs w:val="24"/>
              </w:rPr>
              <w:t>.01</w:t>
            </w:r>
          </w:p>
        </w:tc>
        <w:tc>
          <w:tcPr>
            <w:tcW w:w="2977" w:type="dxa"/>
            <w:tcBorders>
              <w:top w:val="single" w:sz="8" w:space="0" w:color="auto"/>
              <w:left w:val="nil"/>
              <w:bottom w:val="single" w:sz="4" w:space="0" w:color="auto"/>
              <w:right w:val="single" w:sz="8" w:space="0" w:color="auto"/>
            </w:tcBorders>
            <w:shd w:val="clear" w:color="000000" w:fill="FFFFFF"/>
            <w:tcMar>
              <w:top w:w="0" w:type="dxa"/>
              <w:left w:w="70" w:type="dxa"/>
              <w:bottom w:w="0" w:type="dxa"/>
              <w:right w:w="70" w:type="dxa"/>
            </w:tcMar>
            <w:vAlign w:val="center"/>
          </w:tcPr>
          <w:p w:rsidR="00F368EB" w:rsidRPr="001724A2" w:rsidRDefault="00F368EB" w:rsidP="00F368EB">
            <w:pPr>
              <w:rPr>
                <w:rFonts w:ascii="Calibri" w:hAnsi="Calibri" w:cs="Calibri"/>
                <w:b/>
                <w:bCs/>
                <w:color w:val="000000"/>
                <w:sz w:val="24"/>
                <w:szCs w:val="24"/>
              </w:rPr>
            </w:pPr>
            <w:r w:rsidRPr="001724A2">
              <w:rPr>
                <w:rFonts w:ascii="Calibri" w:hAnsi="Calibri" w:cs="Calibri"/>
                <w:b/>
                <w:bCs/>
                <w:color w:val="000000"/>
                <w:sz w:val="24"/>
                <w:szCs w:val="24"/>
              </w:rPr>
              <w:t>Funchal</w:t>
            </w:r>
            <w:r w:rsidR="00317905">
              <w:rPr>
                <w:rFonts w:ascii="Calibri" w:hAnsi="Calibri" w:cs="Calibri"/>
                <w:b/>
                <w:bCs/>
                <w:color w:val="000000"/>
                <w:sz w:val="24"/>
                <w:szCs w:val="24"/>
              </w:rPr>
              <w:t xml:space="preserve"> (Portugal)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17:00</w:t>
            </w:r>
          </w:p>
        </w:tc>
      </w:tr>
      <w:tr w:rsidR="00F368EB" w:rsidRPr="001724A2" w:rsidTr="003179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12</w:t>
            </w:r>
            <w:r w:rsidR="0010516E">
              <w:rPr>
                <w:rFonts w:ascii="Calibri" w:hAnsi="Calibri" w:cs="Calibri"/>
                <w:sz w:val="24"/>
                <w:szCs w:val="24"/>
              </w:rPr>
              <w:t>.01</w:t>
            </w:r>
          </w:p>
        </w:tc>
        <w:tc>
          <w:tcPr>
            <w:tcW w:w="2977" w:type="dxa"/>
            <w:tcBorders>
              <w:top w:val="nil"/>
              <w:left w:val="nil"/>
              <w:bottom w:val="single" w:sz="4" w:space="0" w:color="auto"/>
              <w:right w:val="single" w:sz="8" w:space="0" w:color="auto"/>
            </w:tcBorders>
            <w:shd w:val="clear" w:color="000000" w:fill="C0C0C0"/>
            <w:tcMar>
              <w:top w:w="0" w:type="dxa"/>
              <w:left w:w="70" w:type="dxa"/>
              <w:bottom w:w="0" w:type="dxa"/>
              <w:right w:w="70" w:type="dxa"/>
            </w:tcMar>
            <w:vAlign w:val="center"/>
          </w:tcPr>
          <w:p w:rsidR="00F368EB" w:rsidRPr="001724A2" w:rsidRDefault="00F368EB" w:rsidP="00F368EB">
            <w:pPr>
              <w:rPr>
                <w:rFonts w:ascii="Calibri" w:hAnsi="Calibri" w:cs="Calibri"/>
                <w:color w:val="000000"/>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r>
      <w:tr w:rsidR="00831319"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31319" w:rsidRPr="001724A2" w:rsidRDefault="00F368EB" w:rsidP="00831319">
            <w:pPr>
              <w:jc w:val="center"/>
              <w:rPr>
                <w:rFonts w:ascii="Calibri" w:hAnsi="Calibri" w:cs="Calibri"/>
                <w:sz w:val="24"/>
                <w:szCs w:val="24"/>
              </w:rPr>
            </w:pPr>
            <w:r w:rsidRPr="001724A2">
              <w:rPr>
                <w:rFonts w:ascii="Calibri" w:hAnsi="Calibri" w:cs="Calibri"/>
                <w:sz w:val="24"/>
                <w:szCs w:val="24"/>
              </w:rPr>
              <w:t>13</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F368EB" w:rsidP="00831319">
            <w:pPr>
              <w:rPr>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831319"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831319"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31319" w:rsidRPr="001724A2" w:rsidRDefault="00831319"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31319" w:rsidRPr="001724A2" w:rsidRDefault="00831319" w:rsidP="004E0C9E">
            <w:pPr>
              <w:jc w:val="center"/>
              <w:rPr>
                <w:sz w:val="24"/>
                <w:szCs w:val="24"/>
              </w:rPr>
            </w:pPr>
          </w:p>
        </w:tc>
      </w:tr>
      <w:tr w:rsidR="00831319"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31319" w:rsidRPr="001724A2" w:rsidRDefault="00F368EB" w:rsidP="00831319">
            <w:pPr>
              <w:jc w:val="center"/>
              <w:rPr>
                <w:rFonts w:ascii="Calibri" w:hAnsi="Calibri" w:cs="Calibri"/>
                <w:sz w:val="24"/>
                <w:szCs w:val="24"/>
              </w:rPr>
            </w:pPr>
            <w:r w:rsidRPr="001724A2">
              <w:rPr>
                <w:rFonts w:ascii="Calibri" w:hAnsi="Calibri" w:cs="Calibri"/>
                <w:sz w:val="24"/>
                <w:szCs w:val="24"/>
              </w:rPr>
              <w:t>14</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F368EB" w:rsidP="00831319">
            <w:pPr>
              <w:rPr>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831319"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831319"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31319" w:rsidRPr="001724A2" w:rsidRDefault="00831319"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31319" w:rsidRPr="001724A2" w:rsidRDefault="00831319" w:rsidP="004E0C9E">
            <w:pPr>
              <w:jc w:val="center"/>
              <w:rPr>
                <w:sz w:val="24"/>
                <w:szCs w:val="24"/>
              </w:rPr>
            </w:pPr>
          </w:p>
        </w:tc>
      </w:tr>
      <w:tr w:rsidR="00831319" w:rsidRPr="001724A2" w:rsidTr="00317905">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831319" w:rsidRPr="001724A2" w:rsidRDefault="00F368EB" w:rsidP="00831319">
            <w:pPr>
              <w:jc w:val="center"/>
              <w:rPr>
                <w:rFonts w:ascii="Calibri" w:hAnsi="Calibri" w:cs="Calibri"/>
                <w:sz w:val="24"/>
                <w:szCs w:val="24"/>
              </w:rPr>
            </w:pPr>
            <w:r w:rsidRPr="001724A2">
              <w:rPr>
                <w:rFonts w:ascii="Calibri" w:hAnsi="Calibri" w:cs="Calibri"/>
                <w:sz w:val="24"/>
                <w:szCs w:val="24"/>
              </w:rPr>
              <w:t>15</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F368EB" w:rsidP="00831319">
            <w:pPr>
              <w:rPr>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831319"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31319" w:rsidRPr="001724A2" w:rsidRDefault="00831319"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31319" w:rsidRPr="001724A2" w:rsidRDefault="00831319"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31319" w:rsidRPr="001724A2" w:rsidRDefault="00831319" w:rsidP="004E0C9E">
            <w:pPr>
              <w:jc w:val="center"/>
              <w:rPr>
                <w:sz w:val="24"/>
                <w:szCs w:val="24"/>
              </w:rPr>
            </w:pPr>
          </w:p>
        </w:tc>
      </w:tr>
      <w:tr w:rsidR="00E04764" w:rsidRPr="001724A2" w:rsidTr="00317905">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4764" w:rsidRPr="001724A2" w:rsidRDefault="00E04764" w:rsidP="00831319">
            <w:pPr>
              <w:jc w:val="center"/>
              <w:rPr>
                <w:rFonts w:ascii="Calibri" w:hAnsi="Calibri" w:cs="Calibri"/>
                <w:sz w:val="24"/>
                <w:szCs w:val="24"/>
              </w:rPr>
            </w:pPr>
            <w:r>
              <w:rPr>
                <w:rFonts w:ascii="Calibri" w:hAnsi="Calibri" w:cs="Calibri"/>
                <w:sz w:val="24"/>
                <w:szCs w:val="24"/>
              </w:rPr>
              <w:t>16.01.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04764" w:rsidRPr="001724A2" w:rsidRDefault="00E04764" w:rsidP="00831319">
            <w:pPr>
              <w:rPr>
                <w:rFonts w:ascii="Calibri" w:hAnsi="Calibri" w:cs="Calibri"/>
                <w:color w:val="000000"/>
                <w:sz w:val="24"/>
                <w:szCs w:val="24"/>
              </w:rPr>
            </w:pPr>
            <w:r>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4764" w:rsidRPr="001724A2" w:rsidRDefault="00E04764"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4764" w:rsidRPr="001724A2" w:rsidRDefault="00E04764"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4764" w:rsidRPr="001724A2" w:rsidRDefault="00E04764"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4764" w:rsidRPr="001724A2" w:rsidRDefault="00E04764" w:rsidP="004E0C9E">
            <w:pPr>
              <w:jc w:val="center"/>
              <w:rPr>
                <w:sz w:val="24"/>
                <w:szCs w:val="24"/>
              </w:rPr>
            </w:pPr>
          </w:p>
        </w:tc>
      </w:tr>
      <w:tr w:rsidR="00E04764" w:rsidRPr="001724A2" w:rsidTr="00317905">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E04764" w:rsidRDefault="00E04764" w:rsidP="00831319">
            <w:pPr>
              <w:jc w:val="center"/>
              <w:rPr>
                <w:rFonts w:ascii="Calibri" w:hAnsi="Calibri" w:cs="Calibri"/>
                <w:sz w:val="24"/>
                <w:szCs w:val="24"/>
              </w:rPr>
            </w:pPr>
            <w:r>
              <w:rPr>
                <w:rFonts w:ascii="Calibri" w:hAnsi="Calibri" w:cs="Calibri"/>
                <w:sz w:val="24"/>
                <w:szCs w:val="24"/>
              </w:rPr>
              <w:t>17.01.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04764" w:rsidRDefault="00E04764" w:rsidP="00831319">
            <w:pPr>
              <w:rPr>
                <w:rFonts w:ascii="Calibri" w:hAnsi="Calibri" w:cs="Calibri"/>
                <w:color w:val="000000"/>
                <w:sz w:val="24"/>
                <w:szCs w:val="24"/>
              </w:rPr>
            </w:pPr>
            <w:r>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E04764" w:rsidRPr="001724A2" w:rsidRDefault="00E04764"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04764" w:rsidRPr="001724A2" w:rsidRDefault="00E04764"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04764" w:rsidRPr="001724A2" w:rsidRDefault="00E04764"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E04764" w:rsidRPr="001724A2" w:rsidRDefault="00E04764" w:rsidP="004E0C9E">
            <w:pPr>
              <w:jc w:val="center"/>
              <w:rPr>
                <w:sz w:val="24"/>
                <w:szCs w:val="24"/>
              </w:rPr>
            </w:pP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1</w:t>
            </w:r>
            <w:r w:rsidR="00E04764">
              <w:rPr>
                <w:rFonts w:ascii="Calibri" w:hAnsi="Calibri" w:cs="Calibri"/>
                <w:sz w:val="24"/>
                <w:szCs w:val="24"/>
              </w:rPr>
              <w:t>8</w:t>
            </w:r>
            <w:r w:rsidR="0010516E">
              <w:rPr>
                <w:rFonts w:ascii="Calibri" w:hAnsi="Calibri" w:cs="Calibri"/>
                <w:sz w:val="24"/>
                <w:szCs w:val="24"/>
              </w:rPr>
              <w:t>.01.</w:t>
            </w:r>
          </w:p>
        </w:tc>
        <w:tc>
          <w:tcPr>
            <w:tcW w:w="2977" w:type="dxa"/>
            <w:tcBorders>
              <w:top w:val="single" w:sz="4" w:space="0" w:color="auto"/>
              <w:left w:val="nil"/>
              <w:bottom w:val="nil"/>
              <w:right w:val="single" w:sz="8" w:space="0" w:color="auto"/>
            </w:tcBorders>
            <w:shd w:val="clear" w:color="000000" w:fill="FFFFFF"/>
            <w:tcMar>
              <w:top w:w="0" w:type="dxa"/>
              <w:left w:w="70" w:type="dxa"/>
              <w:bottom w:w="0" w:type="dxa"/>
              <w:right w:w="70" w:type="dxa"/>
            </w:tcMar>
            <w:vAlign w:val="center"/>
          </w:tcPr>
          <w:p w:rsidR="00F368EB" w:rsidRPr="001724A2" w:rsidRDefault="00F368EB" w:rsidP="00F368EB">
            <w:pPr>
              <w:rPr>
                <w:rFonts w:ascii="Calibri" w:hAnsi="Calibri" w:cs="Calibri"/>
                <w:color w:val="000000"/>
                <w:sz w:val="24"/>
                <w:szCs w:val="24"/>
              </w:rPr>
            </w:pPr>
            <w:r w:rsidRPr="001724A2">
              <w:rPr>
                <w:rFonts w:ascii="Calibri" w:hAnsi="Calibri" w:cs="Calibri"/>
                <w:color w:val="000000"/>
                <w:sz w:val="24"/>
                <w:szCs w:val="24"/>
              </w:rPr>
              <w:t xml:space="preserve">Iles de </w:t>
            </w:r>
            <w:proofErr w:type="spellStart"/>
            <w:r w:rsidRPr="001724A2">
              <w:rPr>
                <w:rFonts w:ascii="Calibri" w:hAnsi="Calibri" w:cs="Calibri"/>
                <w:color w:val="000000"/>
                <w:sz w:val="24"/>
                <w:szCs w:val="24"/>
              </w:rPr>
              <w:t>Saites</w:t>
            </w:r>
            <w:proofErr w:type="spellEnd"/>
            <w:r w:rsidRPr="001724A2">
              <w:rPr>
                <w:rFonts w:ascii="Calibri" w:hAnsi="Calibri" w:cs="Calibri"/>
                <w:color w:val="000000"/>
                <w:sz w:val="24"/>
                <w:szCs w:val="24"/>
              </w:rPr>
              <w:t xml:space="preserve"> (Guadalupe)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10:14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16:22</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1</w:t>
            </w:r>
            <w:r w:rsidR="00E04764">
              <w:rPr>
                <w:rFonts w:ascii="Calibri" w:hAnsi="Calibri" w:cs="Calibri"/>
                <w:sz w:val="24"/>
                <w:szCs w:val="24"/>
              </w:rPr>
              <w:t>8</w:t>
            </w:r>
            <w:r w:rsidR="0010516E">
              <w:rPr>
                <w:rFonts w:ascii="Calibri" w:hAnsi="Calibri" w:cs="Calibri"/>
                <w:sz w:val="24"/>
                <w:szCs w:val="24"/>
              </w:rPr>
              <w:t>.01.</w:t>
            </w:r>
          </w:p>
        </w:tc>
        <w:tc>
          <w:tcPr>
            <w:tcW w:w="2977" w:type="dxa"/>
            <w:tcBorders>
              <w:top w:val="single" w:sz="4" w:space="0" w:color="auto"/>
              <w:left w:val="nil"/>
              <w:bottom w:val="single" w:sz="4" w:space="0" w:color="auto"/>
              <w:right w:val="single" w:sz="4" w:space="0" w:color="auto"/>
            </w:tcBorders>
            <w:shd w:val="clear" w:color="000000" w:fill="FFFFFF"/>
            <w:tcMar>
              <w:top w:w="0" w:type="dxa"/>
              <w:left w:w="70" w:type="dxa"/>
              <w:bottom w:w="0" w:type="dxa"/>
              <w:right w:w="70" w:type="dxa"/>
            </w:tcMar>
            <w:vAlign w:val="center"/>
          </w:tcPr>
          <w:p w:rsidR="00F368EB" w:rsidRPr="00D62F81" w:rsidRDefault="00F368EB" w:rsidP="00F368EB">
            <w:pPr>
              <w:rPr>
                <w:rFonts w:ascii="Calibri" w:hAnsi="Calibri" w:cs="Calibri"/>
                <w:b/>
                <w:sz w:val="24"/>
                <w:szCs w:val="24"/>
              </w:rPr>
            </w:pPr>
            <w:r w:rsidRPr="00D62F81">
              <w:rPr>
                <w:rFonts w:ascii="Calibri" w:hAnsi="Calibri" w:cs="Calibri"/>
                <w:b/>
                <w:sz w:val="24"/>
                <w:szCs w:val="24"/>
              </w:rPr>
              <w:t xml:space="preserve">Pointe à </w:t>
            </w:r>
            <w:proofErr w:type="spellStart"/>
            <w:r w:rsidRPr="00D62F81">
              <w:rPr>
                <w:rFonts w:ascii="Calibri" w:hAnsi="Calibri" w:cs="Calibri"/>
                <w:b/>
                <w:sz w:val="24"/>
                <w:szCs w:val="24"/>
              </w:rPr>
              <w:t>Pitre</w:t>
            </w:r>
            <w:proofErr w:type="spellEnd"/>
            <w:r w:rsidRPr="00D62F81">
              <w:rPr>
                <w:rFonts w:ascii="Calibri" w:hAnsi="Calibri" w:cs="Calibri"/>
                <w:b/>
                <w:sz w:val="24"/>
                <w:szCs w:val="24"/>
              </w:rPr>
              <w:t xml:space="preserve"> </w:t>
            </w:r>
            <w:r w:rsidR="00317905">
              <w:rPr>
                <w:rFonts w:ascii="Calibri" w:hAnsi="Calibri" w:cs="Calibri"/>
                <w:b/>
                <w:sz w:val="24"/>
                <w:szCs w:val="24"/>
              </w:rPr>
              <w:t>(</w:t>
            </w:r>
            <w:proofErr w:type="spellStart"/>
            <w:r w:rsidR="00317905">
              <w:rPr>
                <w:rFonts w:ascii="Calibri" w:hAnsi="Calibri" w:cs="Calibri"/>
                <w:b/>
                <w:sz w:val="24"/>
                <w:szCs w:val="24"/>
              </w:rPr>
              <w:t>Gaudalupe</w:t>
            </w:r>
            <w:proofErr w:type="spellEnd"/>
            <w:r w:rsidR="00317905">
              <w:rPr>
                <w:rFonts w:ascii="Calibri" w:hAnsi="Calibri" w:cs="Calibri"/>
                <w:b/>
                <w:sz w:val="24"/>
                <w:szCs w:val="24"/>
              </w:rPr>
              <w: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18:44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22:48</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1</w:t>
            </w:r>
            <w:r w:rsidR="00E04764">
              <w:rPr>
                <w:rFonts w:ascii="Calibri" w:hAnsi="Calibri" w:cs="Calibri"/>
                <w:sz w:val="24"/>
                <w:szCs w:val="24"/>
              </w:rPr>
              <w:t>9</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000000" w:fill="FFFFFF"/>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sz w:val="24"/>
                <w:szCs w:val="24"/>
              </w:rPr>
              <w:t>Fort de France</w:t>
            </w:r>
            <w:r w:rsidR="00317905">
              <w:rPr>
                <w:rFonts w:ascii="Calibri" w:hAnsi="Calibri" w:cs="Calibri"/>
                <w:sz w:val="24"/>
                <w:szCs w:val="24"/>
              </w:rPr>
              <w:t xml:space="preserve"> (Martinique)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07:54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19:24</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E04764" w:rsidP="00F368EB">
            <w:pPr>
              <w:jc w:val="center"/>
              <w:rPr>
                <w:rFonts w:ascii="Calibri" w:hAnsi="Calibri" w:cs="Calibri"/>
                <w:sz w:val="24"/>
                <w:szCs w:val="24"/>
              </w:rPr>
            </w:pPr>
            <w:r>
              <w:rPr>
                <w:rFonts w:ascii="Calibri" w:hAnsi="Calibri" w:cs="Calibri"/>
                <w:sz w:val="24"/>
                <w:szCs w:val="24"/>
              </w:rPr>
              <w:t>20</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sz w:val="24"/>
                <w:szCs w:val="24"/>
              </w:rPr>
              <w:t>Kingstown/St. Vincent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12:30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06:51</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12:48</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20</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proofErr w:type="spellStart"/>
            <w:r w:rsidRPr="001724A2">
              <w:rPr>
                <w:rFonts w:ascii="Calibri" w:hAnsi="Calibri" w:cs="Calibri"/>
                <w:sz w:val="24"/>
                <w:szCs w:val="24"/>
              </w:rPr>
              <w:t>Bequia</w:t>
            </w:r>
            <w:proofErr w:type="spellEnd"/>
            <w:r w:rsidRPr="001724A2">
              <w:rPr>
                <w:rFonts w:ascii="Calibri" w:hAnsi="Calibri" w:cs="Calibri"/>
                <w:sz w:val="24"/>
                <w:szCs w:val="24"/>
              </w:rPr>
              <w:t>/Grenadines</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14:30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14:00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19:51</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21</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000000" w:fill="C0C0C0"/>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22</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proofErr w:type="spellStart"/>
            <w:r w:rsidRPr="001724A2">
              <w:rPr>
                <w:rFonts w:ascii="Calibri" w:hAnsi="Calibri" w:cs="Calibri"/>
                <w:sz w:val="24"/>
                <w:szCs w:val="24"/>
              </w:rPr>
              <w:t>Oranjestad</w:t>
            </w:r>
            <w:proofErr w:type="spellEnd"/>
            <w:r w:rsidR="00317905">
              <w:rPr>
                <w:rFonts w:ascii="Calibri" w:hAnsi="Calibri" w:cs="Calibri"/>
                <w:sz w:val="24"/>
                <w:szCs w:val="24"/>
              </w:rPr>
              <w:t xml:space="preserve"> (Aruba)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18:02</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23</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r w:rsidRPr="001724A2">
              <w:rPr>
                <w:sz w:val="24"/>
                <w:szCs w:val="24"/>
              </w:rPr>
              <w:t>Santa Marta</w:t>
            </w:r>
            <w:r w:rsidR="00317905">
              <w:rPr>
                <w:sz w:val="24"/>
                <w:szCs w:val="24"/>
              </w:rPr>
              <w:t xml:space="preserve"> (</w:t>
            </w:r>
            <w:proofErr w:type="spellStart"/>
            <w:r w:rsidR="00317905">
              <w:rPr>
                <w:sz w:val="24"/>
                <w:szCs w:val="24"/>
              </w:rPr>
              <w:t>Kolumbien</w:t>
            </w:r>
            <w:proofErr w:type="spellEnd"/>
            <w:r w:rsidR="00317905">
              <w:rPr>
                <w:sz w:val="24"/>
                <w:szCs w:val="24"/>
              </w:rPr>
              <w: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11:30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19:55</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24</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r w:rsidRPr="001724A2">
              <w:rPr>
                <w:sz w:val="24"/>
                <w:szCs w:val="24"/>
              </w:rPr>
              <w:t xml:space="preserve">Cartagena de las </w:t>
            </w:r>
            <w:proofErr w:type="spellStart"/>
            <w:r w:rsidRPr="001724A2">
              <w:rPr>
                <w:sz w:val="24"/>
                <w:szCs w:val="24"/>
              </w:rPr>
              <w:t>Indias</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16:54</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25</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r w:rsidRPr="001724A2">
              <w:rPr>
                <w:sz w:val="24"/>
                <w:szCs w:val="24"/>
              </w:rPr>
              <w:t>Cristobal Colon</w:t>
            </w:r>
            <w:r w:rsidR="00317905">
              <w:rPr>
                <w:sz w:val="24"/>
                <w:szCs w:val="24"/>
              </w:rPr>
              <w:t xml:space="preserve"> (Panama)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10:34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22:44</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26</w:t>
            </w:r>
            <w:r w:rsidR="0010516E">
              <w:rPr>
                <w:rFonts w:ascii="Calibri" w:hAnsi="Calibri" w:cs="Calibri"/>
                <w:sz w:val="24"/>
                <w:szCs w:val="24"/>
              </w:rPr>
              <w:t>.01.</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r w:rsidRPr="001724A2">
              <w:rPr>
                <w:sz w:val="24"/>
                <w:szCs w:val="24"/>
              </w:rPr>
              <w:t>Panama-Kanal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27</w:t>
            </w:r>
            <w:r w:rsidR="0010516E">
              <w:rPr>
                <w:rFonts w:ascii="Calibri" w:hAnsi="Calibri" w:cs="Calibri"/>
                <w:sz w:val="24"/>
                <w:szCs w:val="24"/>
              </w:rPr>
              <w:t>.01.</w:t>
            </w:r>
          </w:p>
        </w:tc>
        <w:tc>
          <w:tcPr>
            <w:tcW w:w="2977" w:type="dxa"/>
            <w:tcBorders>
              <w:top w:val="single" w:sz="4" w:space="0" w:color="auto"/>
              <w:left w:val="nil"/>
              <w:bottom w:val="single" w:sz="4" w:space="0" w:color="auto"/>
              <w:right w:val="single" w:sz="4" w:space="0" w:color="auto"/>
            </w:tcBorders>
            <w:shd w:val="clear" w:color="000000" w:fill="C0C0C0"/>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4E0C9E">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4E0C9E">
            <w:pPr>
              <w:jc w:val="center"/>
              <w:rPr>
                <w:sz w:val="24"/>
                <w:szCs w:val="24"/>
              </w:rPr>
            </w:pP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28</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auto" w:fill="auto"/>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sz w:val="24"/>
                <w:szCs w:val="24"/>
              </w:rPr>
              <w:t>Manta</w:t>
            </w:r>
            <w:r w:rsidR="00317905">
              <w:rPr>
                <w:rFonts w:ascii="Calibri" w:hAnsi="Calibri" w:cs="Calibri"/>
                <w:sz w:val="24"/>
                <w:szCs w:val="24"/>
              </w:rPr>
              <w:t xml:space="preserve"> (</w:t>
            </w:r>
            <w:proofErr w:type="spellStart"/>
            <w:r w:rsidR="00317905">
              <w:rPr>
                <w:rFonts w:ascii="Calibri" w:hAnsi="Calibri" w:cs="Calibri"/>
                <w:sz w:val="24"/>
                <w:szCs w:val="24"/>
              </w:rPr>
              <w:t>Equador</w:t>
            </w:r>
            <w:proofErr w:type="spellEnd"/>
            <w:r w:rsidR="00317905">
              <w:rPr>
                <w:rFonts w:ascii="Calibri" w:hAnsi="Calibri" w:cs="Calibri"/>
                <w:sz w:val="24"/>
                <w:szCs w:val="24"/>
              </w:rPr>
              <w: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4E0C9E">
            <w:pPr>
              <w:jc w:val="center"/>
              <w:rPr>
                <w:sz w:val="24"/>
                <w:szCs w:val="24"/>
              </w:rPr>
            </w:pPr>
            <w:r>
              <w:rPr>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08:42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4E0C9E">
            <w:pPr>
              <w:jc w:val="center"/>
              <w:rPr>
                <w:sz w:val="24"/>
                <w:szCs w:val="24"/>
              </w:rPr>
            </w:pPr>
            <w:r>
              <w:rPr>
                <w:sz w:val="24"/>
                <w:szCs w:val="24"/>
              </w:rPr>
              <w:t>19:18</w:t>
            </w: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29</w:t>
            </w:r>
            <w:r w:rsidR="0010516E">
              <w:rPr>
                <w:rFonts w:ascii="Calibri" w:hAnsi="Calibri" w:cs="Calibri"/>
                <w:sz w:val="24"/>
                <w:szCs w:val="24"/>
              </w:rPr>
              <w:t>.01.</w:t>
            </w:r>
          </w:p>
        </w:tc>
        <w:tc>
          <w:tcPr>
            <w:tcW w:w="2977" w:type="dxa"/>
            <w:tcBorders>
              <w:top w:val="nil"/>
              <w:left w:val="nil"/>
              <w:bottom w:val="single" w:sz="4" w:space="0" w:color="auto"/>
              <w:right w:val="single" w:sz="4" w:space="0" w:color="auto"/>
            </w:tcBorders>
            <w:shd w:val="clear" w:color="000000" w:fill="C0C0C0"/>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color w:val="000000"/>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9A38B3">
            <w:pPr>
              <w:jc w:val="cente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9A38B3">
            <w:pPr>
              <w:jc w:val="center"/>
              <w:rPr>
                <w:sz w:val="24"/>
                <w:szCs w:val="24"/>
              </w:rPr>
            </w:pPr>
          </w:p>
        </w:tc>
      </w:tr>
      <w:tr w:rsidR="00F368EB" w:rsidRPr="001724A2" w:rsidTr="003179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30</w:t>
            </w:r>
            <w:r w:rsidR="0010516E">
              <w:rPr>
                <w:rFonts w:ascii="Calibri" w:hAnsi="Calibri" w:cs="Calibri"/>
                <w:sz w:val="24"/>
                <w:szCs w:val="24"/>
              </w:rPr>
              <w:t>.01.</w:t>
            </w:r>
          </w:p>
        </w:tc>
        <w:tc>
          <w:tcPr>
            <w:tcW w:w="2977" w:type="dxa"/>
            <w:tcBorders>
              <w:top w:val="single" w:sz="4" w:space="0" w:color="auto"/>
              <w:left w:val="nil"/>
              <w:bottom w:val="single" w:sz="4" w:space="0" w:color="auto"/>
              <w:right w:val="single" w:sz="4" w:space="0" w:color="auto"/>
            </w:tcBorders>
            <w:shd w:val="clear" w:color="auto" w:fill="auto"/>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proofErr w:type="spellStart"/>
            <w:r w:rsidRPr="001724A2">
              <w:rPr>
                <w:rFonts w:ascii="Calibri" w:hAnsi="Calibri" w:cs="Calibri"/>
                <w:sz w:val="24"/>
                <w:szCs w:val="24"/>
              </w:rPr>
              <w:t>Salaverry</w:t>
            </w:r>
            <w:proofErr w:type="spellEnd"/>
            <w:r w:rsidR="00B6680B">
              <w:rPr>
                <w:rFonts w:ascii="Calibri" w:hAnsi="Calibri" w:cs="Calibri"/>
                <w:sz w:val="24"/>
                <w:szCs w:val="24"/>
              </w:rPr>
              <w:t xml:space="preserve"> (Peru)</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F368EB">
            <w:pP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E04764" w:rsidP="00F368EB">
            <w:pPr>
              <w:rPr>
                <w:sz w:val="24"/>
                <w:szCs w:val="24"/>
              </w:rPr>
            </w:pPr>
            <w:r>
              <w:rPr>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9A38B3">
            <w:pPr>
              <w:jc w:val="center"/>
              <w:rPr>
                <w:sz w:val="24"/>
                <w:szCs w:val="24"/>
              </w:rPr>
            </w:pPr>
            <w:r>
              <w:rPr>
                <w:sz w:val="24"/>
                <w:szCs w:val="24"/>
              </w:rPr>
              <w:t>06:54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9A38B3">
            <w:pPr>
              <w:jc w:val="center"/>
              <w:rPr>
                <w:sz w:val="24"/>
                <w:szCs w:val="24"/>
              </w:rPr>
            </w:pPr>
            <w:r>
              <w:rPr>
                <w:sz w:val="24"/>
                <w:szCs w:val="24"/>
              </w:rPr>
              <w:t>14:06</w:t>
            </w:r>
          </w:p>
        </w:tc>
      </w:tr>
      <w:tr w:rsidR="00F368EB" w:rsidRPr="001724A2" w:rsidTr="00317905">
        <w:trPr>
          <w:trHeight w:val="44"/>
        </w:trPr>
        <w:tc>
          <w:tcPr>
            <w:tcW w:w="1277" w:type="dxa"/>
            <w:tcBorders>
              <w:top w:val="nil"/>
              <w:left w:val="single" w:sz="8" w:space="0" w:color="000000"/>
              <w:bottom w:val="single" w:sz="4" w:space="0" w:color="auto"/>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lastRenderedPageBreak/>
              <w:t>31</w:t>
            </w:r>
            <w:r w:rsidR="0010516E">
              <w:rPr>
                <w:rFonts w:ascii="Calibri" w:hAnsi="Calibri" w:cs="Calibri"/>
                <w:sz w:val="24"/>
                <w:szCs w:val="24"/>
              </w:rPr>
              <w:t>.01.</w:t>
            </w:r>
          </w:p>
        </w:tc>
        <w:tc>
          <w:tcPr>
            <w:tcW w:w="2977" w:type="dxa"/>
            <w:tcBorders>
              <w:top w:val="single" w:sz="4" w:space="0" w:color="auto"/>
              <w:left w:val="nil"/>
              <w:bottom w:val="single" w:sz="4" w:space="0" w:color="auto"/>
              <w:right w:val="single" w:sz="4" w:space="0" w:color="auto"/>
            </w:tcBorders>
            <w:shd w:val="clear" w:color="auto" w:fill="auto"/>
            <w:tcMar>
              <w:top w:w="0" w:type="dxa"/>
              <w:left w:w="70" w:type="dxa"/>
              <w:bottom w:w="0" w:type="dxa"/>
              <w:right w:w="70" w:type="dxa"/>
            </w:tcMar>
            <w:vAlign w:val="center"/>
          </w:tcPr>
          <w:p w:rsidR="00F368EB" w:rsidRPr="001724A2" w:rsidRDefault="00F368EB" w:rsidP="00F368EB">
            <w:pPr>
              <w:rPr>
                <w:rFonts w:ascii="Calibri" w:hAnsi="Calibri" w:cs="Calibri"/>
                <w:sz w:val="24"/>
                <w:szCs w:val="24"/>
              </w:rPr>
            </w:pPr>
            <w:r w:rsidRPr="001724A2">
              <w:rPr>
                <w:rFonts w:ascii="Calibri" w:hAnsi="Calibri" w:cs="Calibri"/>
                <w:sz w:val="24"/>
                <w:szCs w:val="24"/>
              </w:rPr>
              <w:t>Callao</w:t>
            </w:r>
            <w:r w:rsidR="00B6680B">
              <w:rPr>
                <w:rFonts w:ascii="Calibri" w:hAnsi="Calibri" w:cs="Calibri"/>
                <w:sz w:val="24"/>
                <w:szCs w:val="24"/>
              </w:rPr>
              <w:t xml:space="preserve"> (Peru)</w:t>
            </w:r>
          </w:p>
        </w:tc>
        <w:tc>
          <w:tcPr>
            <w:tcW w:w="1782" w:type="dxa"/>
            <w:tcBorders>
              <w:top w:val="nil"/>
              <w:left w:val="nil"/>
              <w:bottom w:val="single" w:sz="4" w:space="0" w:color="auto"/>
              <w:right w:val="single" w:sz="8" w:space="0" w:color="000000"/>
            </w:tcBorders>
            <w:tcMar>
              <w:top w:w="0" w:type="dxa"/>
              <w:left w:w="70" w:type="dxa"/>
              <w:bottom w:w="0" w:type="dxa"/>
              <w:right w:w="70" w:type="dxa"/>
            </w:tcMar>
          </w:tcPr>
          <w:p w:rsidR="00F368EB" w:rsidRPr="001724A2" w:rsidRDefault="00E04764" w:rsidP="00F368EB">
            <w:pP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9A38B3">
            <w:pPr>
              <w:jc w:val="center"/>
              <w:rPr>
                <w:sz w:val="24"/>
                <w:szCs w:val="24"/>
              </w:rPr>
            </w:pPr>
            <w:r>
              <w:rPr>
                <w:sz w:val="24"/>
                <w:szCs w:val="24"/>
              </w:rPr>
              <w:t>06:36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9A38B3" w:rsidP="009A38B3">
            <w:pPr>
              <w:jc w:val="center"/>
              <w:rPr>
                <w:sz w:val="24"/>
                <w:szCs w:val="24"/>
              </w:rPr>
            </w:pPr>
            <w:r>
              <w:rPr>
                <w:sz w:val="24"/>
                <w:szCs w:val="24"/>
              </w:rPr>
              <w:t>//://</w:t>
            </w:r>
          </w:p>
        </w:tc>
      </w:tr>
      <w:tr w:rsidR="00F368EB" w:rsidRPr="001724A2" w:rsidTr="00317905">
        <w:trPr>
          <w:trHeight w:val="44"/>
        </w:trPr>
        <w:tc>
          <w:tcPr>
            <w:tcW w:w="1277" w:type="dxa"/>
            <w:tcBorders>
              <w:top w:val="single" w:sz="4" w:space="0" w:color="auto"/>
              <w:left w:val="single" w:sz="8" w:space="0" w:color="000000"/>
              <w:bottom w:val="single" w:sz="8" w:space="0" w:color="000000"/>
              <w:right w:val="single" w:sz="8" w:space="0" w:color="000000"/>
            </w:tcBorders>
            <w:tcMar>
              <w:top w:w="0" w:type="dxa"/>
              <w:left w:w="70" w:type="dxa"/>
              <w:bottom w:w="0" w:type="dxa"/>
              <w:right w:w="70" w:type="dxa"/>
            </w:tcMar>
            <w:vAlign w:val="center"/>
          </w:tcPr>
          <w:p w:rsidR="00F368EB" w:rsidRPr="001724A2" w:rsidRDefault="00F368EB" w:rsidP="00F368EB">
            <w:pPr>
              <w:jc w:val="center"/>
              <w:rPr>
                <w:rFonts w:ascii="Calibri" w:hAnsi="Calibri" w:cs="Calibri"/>
                <w:sz w:val="24"/>
                <w:szCs w:val="24"/>
              </w:rPr>
            </w:pPr>
            <w:r w:rsidRPr="001724A2">
              <w:rPr>
                <w:rFonts w:ascii="Calibri" w:hAnsi="Calibri" w:cs="Calibri"/>
                <w:sz w:val="24"/>
                <w:szCs w:val="24"/>
              </w:rPr>
              <w:t>01</w:t>
            </w:r>
            <w:r w:rsidR="0010516E">
              <w:rPr>
                <w:rFonts w:ascii="Calibri" w:hAnsi="Calibri" w:cs="Calibri"/>
                <w:sz w:val="24"/>
                <w:szCs w:val="24"/>
              </w:rPr>
              <w:t>.02.</w:t>
            </w:r>
          </w:p>
        </w:tc>
        <w:tc>
          <w:tcPr>
            <w:tcW w:w="2977" w:type="dxa"/>
            <w:tcBorders>
              <w:top w:val="single" w:sz="4" w:space="0" w:color="auto"/>
              <w:left w:val="single" w:sz="8" w:space="0" w:color="auto"/>
              <w:bottom w:val="single" w:sz="8" w:space="0" w:color="auto"/>
              <w:right w:val="single" w:sz="8" w:space="0" w:color="auto"/>
            </w:tcBorders>
            <w:shd w:val="clear" w:color="000000" w:fill="A0E0E0"/>
            <w:tcMar>
              <w:top w:w="0" w:type="dxa"/>
              <w:left w:w="70" w:type="dxa"/>
              <w:bottom w:w="0" w:type="dxa"/>
              <w:right w:w="70" w:type="dxa"/>
            </w:tcMar>
            <w:vAlign w:val="center"/>
          </w:tcPr>
          <w:p w:rsidR="00F368EB" w:rsidRPr="001724A2" w:rsidRDefault="00F368EB" w:rsidP="00F368EB">
            <w:pPr>
              <w:rPr>
                <w:rFonts w:ascii="Calibri" w:hAnsi="Calibri" w:cs="Calibri"/>
                <w:b/>
                <w:bCs/>
                <w:sz w:val="24"/>
                <w:szCs w:val="24"/>
              </w:rPr>
            </w:pPr>
            <w:r w:rsidRPr="001724A2">
              <w:rPr>
                <w:rFonts w:ascii="Calibri" w:hAnsi="Calibri" w:cs="Calibri"/>
                <w:b/>
                <w:bCs/>
                <w:sz w:val="24"/>
                <w:szCs w:val="24"/>
              </w:rPr>
              <w:t>Callao</w:t>
            </w:r>
          </w:p>
        </w:tc>
        <w:tc>
          <w:tcPr>
            <w:tcW w:w="1782" w:type="dxa"/>
            <w:tcBorders>
              <w:top w:val="single" w:sz="4" w:space="0" w:color="auto"/>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F368EB" w:rsidRPr="001724A2" w:rsidRDefault="00F368EB" w:rsidP="00F368EB">
            <w:pP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F368EB">
            <w:pPr>
              <w:rPr>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F368EB" w:rsidRPr="001724A2" w:rsidRDefault="00F368EB" w:rsidP="00F368EB">
            <w:pPr>
              <w:rPr>
                <w:sz w:val="24"/>
                <w:szCs w:val="24"/>
              </w:rPr>
            </w:pPr>
          </w:p>
        </w:tc>
      </w:tr>
      <w:bookmarkEnd w:id="0"/>
    </w:tbl>
    <w:p w:rsidR="00037D69" w:rsidRDefault="00037D69" w:rsidP="00E44FD0">
      <w:pPr>
        <w:spacing w:after="0" w:line="240" w:lineRule="auto"/>
        <w:ind w:left="-426"/>
        <w:rPr>
          <w:rFonts w:ascii="Calibri" w:eastAsia="Times New Roman" w:hAnsi="Calibri" w:cs="Calibri"/>
          <w:b/>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EE3AC7" w:rsidRPr="00977B89">
        <w:rPr>
          <w:rFonts w:ascii="Calibri" w:eastAsia="Times New Roman" w:hAnsi="Calibri" w:cs="Calibri"/>
          <w:sz w:val="24"/>
          <w:szCs w:val="24"/>
          <w:lang w:val="de-DE" w:eastAsia="de-DE"/>
        </w:rPr>
        <w:t>Jens Thorn</w:t>
      </w:r>
      <w:r w:rsidR="00A231D4">
        <w:rPr>
          <w:rFonts w:ascii="Calibri" w:eastAsia="Times New Roman" w:hAnsi="Calibri" w:cs="Calibri"/>
          <w:sz w:val="24"/>
          <w:szCs w:val="24"/>
          <w:lang w:val="de-DE" w:eastAsia="de-DE"/>
        </w:rPr>
        <w:t xml:space="preserve"> / Elmar Mühlebach ab 22.01. (Aruba)</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431A31" w:rsidRPr="00977B89">
        <w:rPr>
          <w:rFonts w:ascii="Calibri" w:eastAsia="Times New Roman" w:hAnsi="Calibri" w:cs="Calibri"/>
          <w:sz w:val="24"/>
          <w:szCs w:val="24"/>
          <w:lang w:val="de-DE" w:eastAsia="de-DE"/>
        </w:rPr>
        <w:t>Mario Schuschel</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t xml:space="preserve">Dr. </w:t>
      </w:r>
      <w:r w:rsidR="005C0A5D" w:rsidRPr="00977B89">
        <w:rPr>
          <w:rFonts w:ascii="Calibri" w:eastAsia="Times New Roman" w:hAnsi="Calibri" w:cs="Calibri"/>
          <w:sz w:val="24"/>
          <w:szCs w:val="24"/>
          <w:lang w:val="de-DE" w:eastAsia="de-DE"/>
        </w:rPr>
        <w:t>Winfried Koller</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037D69" w:rsidRPr="00970921" w:rsidRDefault="00037D69" w:rsidP="00037D69">
      <w:pPr>
        <w:ind w:left="-426"/>
        <w:rPr>
          <w:rFonts w:ascii="Calibri" w:hAnsi="Calibri" w:cs="Calibri"/>
          <w:sz w:val="24"/>
          <w:lang w:val="de-DE"/>
        </w:rPr>
      </w:pPr>
      <w:r w:rsidRPr="001724A2">
        <w:rPr>
          <w:rFonts w:ascii="Calibri" w:eastAsia="Times New Roman" w:hAnsi="Calibri" w:cs="Calibri"/>
          <w:b/>
          <w:sz w:val="24"/>
          <w:u w:val="single"/>
          <w:lang w:val="de-DE" w:eastAsia="de-DE"/>
        </w:rPr>
        <w:t>Einsteiger</w:t>
      </w:r>
      <w:r>
        <w:rPr>
          <w:rFonts w:ascii="Calibri" w:hAnsi="Calibri" w:cs="Calibri"/>
          <w:b/>
          <w:u w:val="single"/>
          <w:lang w:val="de-DE"/>
        </w:rPr>
        <w:br/>
      </w:r>
      <w:r w:rsidR="00913954" w:rsidRPr="00970921">
        <w:rPr>
          <w:rFonts w:ascii="Calibri" w:hAnsi="Calibri" w:cs="Calibri"/>
          <w:sz w:val="24"/>
          <w:lang w:val="de-DE"/>
        </w:rPr>
        <w:t>01.02.2020</w:t>
      </w:r>
      <w:r w:rsidR="00913954">
        <w:rPr>
          <w:rFonts w:ascii="Calibri" w:hAnsi="Calibri" w:cs="Calibri"/>
          <w:sz w:val="24"/>
          <w:lang w:val="de-DE"/>
        </w:rPr>
        <w:t xml:space="preserve">: </w:t>
      </w:r>
      <w:r w:rsidR="00970921" w:rsidRPr="00970921">
        <w:rPr>
          <w:rFonts w:ascii="Calibri" w:hAnsi="Calibri" w:cs="Calibri"/>
          <w:sz w:val="24"/>
          <w:lang w:val="de-DE"/>
        </w:rPr>
        <w:t xml:space="preserve">Susanne Thielen </w:t>
      </w:r>
      <w:r w:rsidR="00F06DBB">
        <w:rPr>
          <w:rFonts w:ascii="Calibri" w:hAnsi="Calibri" w:cs="Calibri"/>
          <w:sz w:val="24"/>
          <w:lang w:val="de-DE"/>
        </w:rPr>
        <w:t>(RL)</w:t>
      </w:r>
    </w:p>
    <w:p w:rsidR="00037D69" w:rsidRDefault="00037D69" w:rsidP="00037D69">
      <w:pPr>
        <w:pStyle w:val="NoSpacing"/>
        <w:ind w:left="-426"/>
        <w:rPr>
          <w:rFonts w:ascii="Calibri" w:hAnsi="Calibri" w:cs="Calibri"/>
          <w:b/>
          <w:sz w:val="24"/>
          <w:szCs w:val="22"/>
          <w:u w:val="single"/>
        </w:rPr>
      </w:pPr>
      <w:r w:rsidRPr="00107D22">
        <w:rPr>
          <w:rFonts w:ascii="Calibri" w:hAnsi="Calibri" w:cs="Calibri"/>
          <w:b/>
          <w:sz w:val="24"/>
          <w:szCs w:val="22"/>
          <w:u w:val="single"/>
        </w:rPr>
        <w:t>Aussteiger</w:t>
      </w:r>
    </w:p>
    <w:p w:rsidR="001724A2" w:rsidRPr="00970921" w:rsidRDefault="001D735E" w:rsidP="00422A06">
      <w:pPr>
        <w:spacing w:after="0" w:line="240" w:lineRule="auto"/>
        <w:ind w:left="-426"/>
        <w:jc w:val="both"/>
        <w:rPr>
          <w:rFonts w:ascii="Calibri" w:eastAsia="Times New Roman" w:hAnsi="Calibri" w:cs="Calibri"/>
          <w:sz w:val="24"/>
          <w:lang w:val="de-DE" w:eastAsia="de-DE"/>
        </w:rPr>
      </w:pPr>
      <w:r w:rsidRPr="00970921">
        <w:rPr>
          <w:rFonts w:ascii="Calibri" w:eastAsia="Times New Roman" w:hAnsi="Calibri" w:cs="Calibri"/>
          <w:sz w:val="24"/>
          <w:lang w:val="de-DE" w:eastAsia="de-DE"/>
        </w:rPr>
        <w:t>18.01.2020</w:t>
      </w:r>
      <w:r>
        <w:rPr>
          <w:rFonts w:ascii="Calibri" w:eastAsia="Times New Roman" w:hAnsi="Calibri" w:cs="Calibri"/>
          <w:sz w:val="24"/>
          <w:lang w:val="de-DE" w:eastAsia="de-DE"/>
        </w:rPr>
        <w:t xml:space="preserve">: </w:t>
      </w:r>
      <w:r w:rsidR="00970921" w:rsidRPr="00970921">
        <w:rPr>
          <w:rFonts w:ascii="Calibri" w:eastAsia="Times New Roman" w:hAnsi="Calibri" w:cs="Calibri"/>
          <w:sz w:val="24"/>
          <w:lang w:val="de-DE" w:eastAsia="de-DE"/>
        </w:rPr>
        <w:t xml:space="preserve">Susanne Thielen </w:t>
      </w:r>
      <w:r w:rsidR="00F06DBB">
        <w:rPr>
          <w:rFonts w:ascii="Calibri" w:eastAsia="Times New Roman" w:hAnsi="Calibri" w:cs="Calibri"/>
          <w:sz w:val="24"/>
          <w:lang w:val="de-DE" w:eastAsia="de-DE"/>
        </w:rPr>
        <w:t>(RL)</w:t>
      </w:r>
    </w:p>
    <w:p w:rsidR="00913954" w:rsidRPr="00913954" w:rsidRDefault="00913954" w:rsidP="00422A06">
      <w:pPr>
        <w:spacing w:after="0" w:line="240" w:lineRule="auto"/>
        <w:ind w:left="-426"/>
        <w:jc w:val="both"/>
        <w:rPr>
          <w:rFonts w:ascii="Calibri" w:eastAsia="Times New Roman" w:hAnsi="Calibri" w:cs="Calibri"/>
          <w:sz w:val="24"/>
          <w:lang w:val="de-DE" w:eastAsia="de-DE"/>
        </w:rPr>
      </w:pPr>
      <w:r w:rsidRPr="00913954">
        <w:rPr>
          <w:rFonts w:ascii="Calibri" w:eastAsia="Times New Roman" w:hAnsi="Calibri" w:cs="Calibri"/>
          <w:sz w:val="24"/>
          <w:lang w:val="de-DE" w:eastAsia="de-DE"/>
        </w:rPr>
        <w:t xml:space="preserve">22.02.2020: Hilbring Renate und Hilbring Peter BN 724 405 </w:t>
      </w:r>
      <w:r w:rsidR="001D13EE">
        <w:rPr>
          <w:rFonts w:ascii="Calibri" w:eastAsia="Times New Roman" w:hAnsi="Calibri" w:cs="Calibri"/>
          <w:sz w:val="24"/>
          <w:lang w:val="de-DE" w:eastAsia="de-DE"/>
        </w:rPr>
        <w:t>(</w:t>
      </w:r>
      <w:r w:rsidRPr="00913954">
        <w:rPr>
          <w:rFonts w:ascii="Calibri" w:eastAsia="Times New Roman" w:hAnsi="Calibri" w:cs="Calibri"/>
          <w:sz w:val="24"/>
          <w:lang w:val="de-DE" w:eastAsia="de-DE"/>
        </w:rPr>
        <w:t>medizinische Ausschiffung)</w:t>
      </w:r>
    </w:p>
    <w:p w:rsidR="00300E3A" w:rsidRPr="00913954" w:rsidRDefault="00F06DBB" w:rsidP="00F06DBB">
      <w:pPr>
        <w:spacing w:after="0" w:line="240" w:lineRule="auto"/>
        <w:ind w:left="-426"/>
        <w:rPr>
          <w:rFonts w:ascii="Calibri" w:eastAsia="Times New Roman" w:hAnsi="Calibri" w:cs="Calibri"/>
          <w:sz w:val="24"/>
          <w:lang w:val="de-DE" w:eastAsia="de-DE"/>
        </w:rPr>
      </w:pPr>
      <w:r>
        <w:rPr>
          <w:rFonts w:ascii="Calibri" w:eastAsia="Times New Roman" w:hAnsi="Calibri" w:cs="Calibri"/>
          <w:sz w:val="24"/>
          <w:lang w:val="de-DE" w:eastAsia="de-DE"/>
        </w:rPr>
        <w:t>25.01.2020: Ruocco Marcello, BN 857 476 (VNM)</w:t>
      </w:r>
      <w:r>
        <w:rPr>
          <w:rFonts w:ascii="Calibri" w:eastAsia="Times New Roman" w:hAnsi="Calibri" w:cs="Calibri"/>
          <w:sz w:val="24"/>
          <w:lang w:val="de-DE" w:eastAsia="de-DE"/>
        </w:rPr>
        <w:br/>
      </w:r>
      <w:r w:rsidR="00913954" w:rsidRPr="00913954">
        <w:rPr>
          <w:rFonts w:ascii="Calibri" w:eastAsia="Times New Roman" w:hAnsi="Calibri" w:cs="Calibri"/>
          <w:sz w:val="24"/>
          <w:lang w:val="de-DE" w:eastAsia="de-DE"/>
        </w:rPr>
        <w:t>31.01.2020: Schmidt Chr</w:t>
      </w:r>
      <w:r w:rsidR="001D13EE">
        <w:rPr>
          <w:rFonts w:ascii="Calibri" w:eastAsia="Times New Roman" w:hAnsi="Calibri" w:cs="Calibri"/>
          <w:sz w:val="24"/>
          <w:lang w:val="de-DE" w:eastAsia="de-DE"/>
        </w:rPr>
        <w:t>ist</w:t>
      </w:r>
      <w:r w:rsidR="00913954" w:rsidRPr="00913954">
        <w:rPr>
          <w:rFonts w:ascii="Calibri" w:eastAsia="Times New Roman" w:hAnsi="Calibri" w:cs="Calibri"/>
          <w:sz w:val="24"/>
          <w:lang w:val="de-DE" w:eastAsia="de-DE"/>
        </w:rPr>
        <w:t xml:space="preserve">iane und Schmidt Elmar (medizinische Ausschiffung) </w:t>
      </w:r>
    </w:p>
    <w:p w:rsidR="00F06DBB" w:rsidRDefault="00F06DBB" w:rsidP="00422A06">
      <w:pPr>
        <w:spacing w:after="0" w:line="240" w:lineRule="auto"/>
        <w:ind w:left="-426"/>
        <w:jc w:val="both"/>
        <w:rPr>
          <w:rFonts w:ascii="Calibri" w:eastAsia="Times New Roman" w:hAnsi="Calibri" w:cs="Calibri"/>
          <w:b/>
          <w:sz w:val="24"/>
          <w:u w:val="single"/>
          <w:lang w:val="de-DE" w:eastAsia="de-DE"/>
        </w:rPr>
      </w:pP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1724A2" w:rsidRPr="001724A2" w:rsidRDefault="001724A2" w:rsidP="00422A06">
      <w:pPr>
        <w:spacing w:after="0" w:line="240" w:lineRule="auto"/>
        <w:ind w:left="-426"/>
        <w:jc w:val="both"/>
        <w:rPr>
          <w:rFonts w:ascii="Calibri" w:eastAsia="Times New Roman" w:hAnsi="Calibri" w:cs="Calibri"/>
          <w:sz w:val="24"/>
          <w:lang w:val="de-DE" w:eastAsia="de-DE"/>
        </w:rPr>
      </w:pPr>
      <w:r w:rsidRPr="001724A2">
        <w:rPr>
          <w:rFonts w:ascii="Calibri" w:eastAsia="Times New Roman" w:hAnsi="Calibri" w:cs="Calibri"/>
          <w:sz w:val="24"/>
          <w:lang w:val="de-DE" w:eastAsia="de-DE"/>
        </w:rPr>
        <w:t>Gruppe LKZ, RL Herr Udo Jansen, 88 Personen</w:t>
      </w:r>
    </w:p>
    <w:p w:rsidR="00300E3A" w:rsidRDefault="00300E3A"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401D59" w:rsidRDefault="00401D59" w:rsidP="00422A06">
      <w:pPr>
        <w:tabs>
          <w:tab w:val="left" w:pos="708"/>
          <w:tab w:val="left" w:pos="1560"/>
          <w:tab w:val="left" w:pos="2127"/>
          <w:tab w:val="left" w:pos="2886"/>
          <w:tab w:val="left" w:pos="3540"/>
          <w:tab w:val="left" w:pos="4665"/>
        </w:tabs>
        <w:spacing w:after="0" w:line="240" w:lineRule="auto"/>
        <w:ind w:left="-426" w:right="850" w:hanging="141"/>
        <w:jc w:val="both"/>
        <w:rPr>
          <w:rFonts w:ascii="Calibri" w:eastAsia="Times New Roman" w:hAnsi="Calibri" w:cs="Calibri"/>
          <w:lang w:val="de-DE" w:eastAsia="de-DE"/>
        </w:rPr>
      </w:pPr>
    </w:p>
    <w:tbl>
      <w:tblPr>
        <w:tblW w:w="10558" w:type="dxa"/>
        <w:tblInd w:w="-431" w:type="dxa"/>
        <w:tblCellMar>
          <w:left w:w="70" w:type="dxa"/>
          <w:right w:w="70" w:type="dxa"/>
        </w:tblCellMar>
        <w:tblLook w:val="04A0" w:firstRow="1" w:lastRow="0" w:firstColumn="1" w:lastColumn="0" w:noHBand="0" w:noVBand="1"/>
      </w:tblPr>
      <w:tblGrid>
        <w:gridCol w:w="2411"/>
        <w:gridCol w:w="3360"/>
        <w:gridCol w:w="3727"/>
        <w:gridCol w:w="1060"/>
      </w:tblGrid>
      <w:tr w:rsidR="00224042" w:rsidRPr="00224042" w:rsidTr="00224042">
        <w:trPr>
          <w:trHeight w:val="360"/>
        </w:trPr>
        <w:tc>
          <w:tcPr>
            <w:tcW w:w="241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GLEISS</w:t>
            </w:r>
          </w:p>
        </w:tc>
        <w:tc>
          <w:tcPr>
            <w:tcW w:w="3360"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THOMAS</w:t>
            </w:r>
          </w:p>
        </w:tc>
        <w:tc>
          <w:tcPr>
            <w:tcW w:w="3727"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Kreuzfahrtdirektor </w:t>
            </w:r>
          </w:p>
        </w:tc>
        <w:tc>
          <w:tcPr>
            <w:tcW w:w="1060"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41001</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THIELEN</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SUSANNE</w:t>
            </w:r>
          </w:p>
        </w:tc>
        <w:tc>
          <w:tcPr>
            <w:tcW w:w="3727"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Sekretariat </w:t>
            </w:r>
          </w:p>
        </w:tc>
        <w:tc>
          <w:tcPr>
            <w:tcW w:w="10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46061</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PATSCHKE</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KONSTANTIN</w:t>
            </w:r>
          </w:p>
        </w:tc>
        <w:tc>
          <w:tcPr>
            <w:tcW w:w="37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Bordreisebüro - Leitung</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46062</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HOTZ</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TALINA</w:t>
            </w:r>
          </w:p>
        </w:tc>
        <w:tc>
          <w:tcPr>
            <w:tcW w:w="3727"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BRB 2</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601</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KRATZIN</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ALENA</w:t>
            </w:r>
          </w:p>
        </w:tc>
        <w:tc>
          <w:tcPr>
            <w:tcW w:w="3727" w:type="dxa"/>
            <w:tcBorders>
              <w:top w:val="single" w:sz="4" w:space="0" w:color="auto"/>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INFO / BRB</w:t>
            </w:r>
          </w:p>
        </w:tc>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503  </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LEITHAUS</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LAURA</w:t>
            </w:r>
          </w:p>
        </w:tc>
        <w:tc>
          <w:tcPr>
            <w:tcW w:w="3727" w:type="dxa"/>
            <w:tcBorders>
              <w:top w:val="single" w:sz="4" w:space="0" w:color="auto"/>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Animation, Hospital 2</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604</w:t>
            </w:r>
          </w:p>
        </w:tc>
      </w:tr>
      <w:tr w:rsidR="00224042" w:rsidRPr="00224042" w:rsidTr="00224042">
        <w:trPr>
          <w:trHeight w:val="360"/>
        </w:trPr>
        <w:tc>
          <w:tcPr>
            <w:tcW w:w="241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JESKE</w:t>
            </w:r>
          </w:p>
        </w:tc>
        <w:tc>
          <w:tcPr>
            <w:tcW w:w="3360"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THOMAS TOBIAS</w:t>
            </w:r>
          </w:p>
        </w:tc>
        <w:tc>
          <w:tcPr>
            <w:tcW w:w="3727"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eastAsia="de-DE"/>
              </w:rPr>
            </w:pPr>
            <w:r w:rsidRPr="00224042">
              <w:rPr>
                <w:rFonts w:ascii="Tahoma" w:eastAsia="Times New Roman" w:hAnsi="Tahoma" w:cs="Tahoma"/>
                <w:sz w:val="24"/>
                <w:szCs w:val="24"/>
                <w:lang w:eastAsia="de-DE"/>
              </w:rPr>
              <w:t>BB, Social Media (Data Portal)</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600</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HAUCK</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MANUEL</w:t>
            </w:r>
          </w:p>
        </w:tc>
        <w:tc>
          <w:tcPr>
            <w:tcW w:w="372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TV, LGIs, Durchsagen</w:t>
            </w:r>
          </w:p>
        </w:tc>
        <w:tc>
          <w:tcPr>
            <w:tcW w:w="1060"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504</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HAERTEL</w:t>
            </w:r>
          </w:p>
        </w:tc>
        <w:tc>
          <w:tcPr>
            <w:tcW w:w="33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SABINE</w:t>
            </w:r>
          </w:p>
        </w:tc>
        <w:tc>
          <w:tcPr>
            <w:tcW w:w="37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Kreuzfahrtb.+ Fahrräder, Bibliothek</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900</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KNIRSCH</w:t>
            </w:r>
          </w:p>
        </w:tc>
        <w:tc>
          <w:tcPr>
            <w:tcW w:w="3360"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MIRIAM</w:t>
            </w:r>
          </w:p>
        </w:tc>
        <w:tc>
          <w:tcPr>
            <w:tcW w:w="3727" w:type="dxa"/>
            <w:tcBorders>
              <w:top w:val="nil"/>
              <w:left w:val="nil"/>
              <w:bottom w:val="nil"/>
              <w:right w:val="nil"/>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INFO / BRB; Hospital 1 </w:t>
            </w:r>
          </w:p>
        </w:tc>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603</w:t>
            </w:r>
          </w:p>
        </w:tc>
      </w:tr>
      <w:tr w:rsidR="00224042" w:rsidRPr="00224042" w:rsidTr="00224042">
        <w:trPr>
          <w:trHeight w:val="360"/>
        </w:trPr>
        <w:tc>
          <w:tcPr>
            <w:tcW w:w="24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ACKERMANN</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SILVIA MARGRITH</w:t>
            </w:r>
          </w:p>
        </w:tc>
        <w:tc>
          <w:tcPr>
            <w:tcW w:w="3727" w:type="dxa"/>
            <w:tcBorders>
              <w:top w:val="single" w:sz="4" w:space="0" w:color="auto"/>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Sport, Bibliothek </w:t>
            </w:r>
          </w:p>
        </w:tc>
        <w:tc>
          <w:tcPr>
            <w:tcW w:w="10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901  </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WINDBICHLER</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MARTINA ANNA</w:t>
            </w:r>
          </w:p>
        </w:tc>
        <w:tc>
          <w:tcPr>
            <w:tcW w:w="3727"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Entertainment</w:t>
            </w:r>
          </w:p>
        </w:tc>
        <w:tc>
          <w:tcPr>
            <w:tcW w:w="10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502  </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LENHART</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JOHANNA SARAH</w:t>
            </w:r>
          </w:p>
        </w:tc>
        <w:tc>
          <w:tcPr>
            <w:tcW w:w="3727"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Info/BRB,  Audio Guides </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679</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auto" w:fill="auto"/>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GEBAUER</w:t>
            </w:r>
          </w:p>
        </w:tc>
        <w:tc>
          <w:tcPr>
            <w:tcW w:w="3360" w:type="dxa"/>
            <w:tcBorders>
              <w:top w:val="nil"/>
              <w:left w:val="nil"/>
              <w:bottom w:val="single" w:sz="4" w:space="0" w:color="auto"/>
              <w:right w:val="single" w:sz="4" w:space="0" w:color="auto"/>
            </w:tcBorders>
            <w:shd w:val="clear" w:color="auto" w:fill="auto"/>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DOERTE</w:t>
            </w:r>
          </w:p>
        </w:tc>
        <w:tc>
          <w:tcPr>
            <w:tcW w:w="3727" w:type="dxa"/>
            <w:tcBorders>
              <w:top w:val="nil"/>
              <w:left w:val="nil"/>
              <w:bottom w:val="single" w:sz="4" w:space="0" w:color="auto"/>
              <w:right w:val="single" w:sz="4" w:space="0" w:color="auto"/>
            </w:tcBorders>
            <w:shd w:val="clear" w:color="auto" w:fill="auto"/>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Gold/Silber; Public relations </w:t>
            </w:r>
          </w:p>
        </w:tc>
        <w:tc>
          <w:tcPr>
            <w:tcW w:w="1060" w:type="dxa"/>
            <w:tcBorders>
              <w:top w:val="nil"/>
              <w:left w:val="nil"/>
              <w:bottom w:val="single" w:sz="4" w:space="0" w:color="auto"/>
              <w:right w:val="single" w:sz="4" w:space="0" w:color="auto"/>
            </w:tcBorders>
            <w:shd w:val="clear" w:color="auto" w:fill="auto"/>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802</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LETTAU</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UTA</w:t>
            </w:r>
          </w:p>
        </w:tc>
        <w:tc>
          <w:tcPr>
            <w:tcW w:w="3727"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 xml:space="preserve">Hospitality </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684</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SCHMIDTKE</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RALF HELMUT</w:t>
            </w:r>
          </w:p>
        </w:tc>
        <w:tc>
          <w:tcPr>
            <w:tcW w:w="3727"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Einarb. TV, LGI, Durchsagen</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545</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GEBAUER</w:t>
            </w:r>
          </w:p>
        </w:tc>
        <w:tc>
          <w:tcPr>
            <w:tcW w:w="3360"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LISA</w:t>
            </w:r>
          </w:p>
        </w:tc>
        <w:tc>
          <w:tcPr>
            <w:tcW w:w="3727" w:type="dxa"/>
            <w:tcBorders>
              <w:top w:val="nil"/>
              <w:left w:val="nil"/>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VNM (+ Animation), Audioguides</w:t>
            </w:r>
          </w:p>
        </w:tc>
        <w:tc>
          <w:tcPr>
            <w:tcW w:w="1060" w:type="dxa"/>
            <w:tcBorders>
              <w:top w:val="nil"/>
              <w:left w:val="single" w:sz="4" w:space="0" w:color="auto"/>
              <w:bottom w:val="single" w:sz="4" w:space="0" w:color="auto"/>
              <w:right w:val="single" w:sz="4" w:space="0" w:color="auto"/>
            </w:tcBorders>
            <w:shd w:val="clear" w:color="000000" w:fill="FFFFFF"/>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605</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WALLISCH</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BERND</w:t>
            </w:r>
          </w:p>
        </w:tc>
        <w:tc>
          <w:tcPr>
            <w:tcW w:w="3727" w:type="dxa"/>
            <w:tcBorders>
              <w:top w:val="single" w:sz="4" w:space="0" w:color="auto"/>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eastAsia="de-DE"/>
              </w:rPr>
            </w:pPr>
            <w:r w:rsidRPr="00224042">
              <w:rPr>
                <w:rFonts w:ascii="Tahoma" w:eastAsia="Times New Roman" w:hAnsi="Tahoma" w:cs="Tahoma"/>
                <w:sz w:val="24"/>
                <w:szCs w:val="24"/>
                <w:lang w:eastAsia="de-DE"/>
              </w:rPr>
              <w:t>VNM (+ANI+KFB+ Public</w:t>
            </w:r>
            <w:r>
              <w:rPr>
                <w:rFonts w:ascii="Tahoma" w:eastAsia="Times New Roman" w:hAnsi="Tahoma" w:cs="Tahoma"/>
                <w:sz w:val="24"/>
                <w:szCs w:val="24"/>
                <w:lang w:eastAsia="de-DE"/>
              </w:rPr>
              <w:t xml:space="preserve">, </w:t>
            </w:r>
            <w:proofErr w:type="spellStart"/>
            <w:r>
              <w:rPr>
                <w:rFonts w:ascii="Tahoma" w:eastAsia="Times New Roman" w:hAnsi="Tahoma" w:cs="Tahoma"/>
                <w:sz w:val="24"/>
                <w:szCs w:val="24"/>
                <w:lang w:eastAsia="de-DE"/>
              </w:rPr>
              <w:t>Sekretariat</w:t>
            </w:r>
            <w:proofErr w:type="spellEnd"/>
            <w:r w:rsidRPr="00224042">
              <w:rPr>
                <w:rFonts w:ascii="Tahoma" w:eastAsia="Times New Roman" w:hAnsi="Tahoma" w:cs="Tahoma"/>
                <w:sz w:val="24"/>
                <w:szCs w:val="24"/>
                <w:lang w:eastAsia="de-DE"/>
              </w:rPr>
              <w:t xml:space="preserve"> </w:t>
            </w:r>
            <w:r>
              <w:rPr>
                <w:rFonts w:ascii="Tahoma" w:eastAsia="Times New Roman" w:hAnsi="Tahoma" w:cs="Tahoma"/>
                <w:sz w:val="24"/>
                <w:szCs w:val="24"/>
                <w:lang w:eastAsia="de-DE"/>
              </w:rPr>
              <w:t>ab 18.01.</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683</w:t>
            </w:r>
          </w:p>
        </w:tc>
      </w:tr>
      <w:tr w:rsidR="00224042" w:rsidRPr="00224042" w:rsidTr="00224042">
        <w:trPr>
          <w:trHeight w:val="360"/>
        </w:trPr>
        <w:tc>
          <w:tcPr>
            <w:tcW w:w="2411" w:type="dxa"/>
            <w:tcBorders>
              <w:top w:val="nil"/>
              <w:left w:val="single" w:sz="4" w:space="0" w:color="auto"/>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FEULNER</w:t>
            </w:r>
          </w:p>
        </w:tc>
        <w:tc>
          <w:tcPr>
            <w:tcW w:w="33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CHARLOTTE KATHRIN</w:t>
            </w:r>
          </w:p>
        </w:tc>
        <w:tc>
          <w:tcPr>
            <w:tcW w:w="3727"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VNM (+ Animation)</w:t>
            </w:r>
          </w:p>
        </w:tc>
        <w:tc>
          <w:tcPr>
            <w:tcW w:w="1060" w:type="dxa"/>
            <w:tcBorders>
              <w:top w:val="nil"/>
              <w:left w:val="nil"/>
              <w:bottom w:val="single" w:sz="4" w:space="0" w:color="auto"/>
              <w:right w:val="single" w:sz="4" w:space="0" w:color="auto"/>
            </w:tcBorders>
            <w:shd w:val="clear" w:color="000000" w:fill="FFFF00"/>
            <w:noWrap/>
            <w:vAlign w:val="bottom"/>
            <w:hideMark/>
          </w:tcPr>
          <w:p w:rsidR="00224042" w:rsidRPr="00224042" w:rsidRDefault="00224042" w:rsidP="00224042">
            <w:pPr>
              <w:spacing w:after="0" w:line="240" w:lineRule="auto"/>
              <w:rPr>
                <w:rFonts w:ascii="Tahoma" w:eastAsia="Times New Roman" w:hAnsi="Tahoma" w:cs="Tahoma"/>
                <w:sz w:val="24"/>
                <w:szCs w:val="24"/>
                <w:lang w:val="de-DE" w:eastAsia="de-DE"/>
              </w:rPr>
            </w:pPr>
            <w:r w:rsidRPr="00224042">
              <w:rPr>
                <w:rFonts w:ascii="Tahoma" w:eastAsia="Times New Roman" w:hAnsi="Tahoma" w:cs="Tahoma"/>
                <w:sz w:val="24"/>
                <w:szCs w:val="24"/>
                <w:lang w:val="de-DE" w:eastAsia="de-DE"/>
              </w:rPr>
              <w:t>687</w:t>
            </w:r>
          </w:p>
        </w:tc>
      </w:tr>
    </w:tbl>
    <w:p w:rsidR="00977B89" w:rsidRDefault="00977B89"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224042" w:rsidP="00422A06">
      <w:pPr>
        <w:spacing w:after="0" w:line="240" w:lineRule="auto"/>
        <w:ind w:hanging="426"/>
        <w:jc w:val="both"/>
        <w:rPr>
          <w:rFonts w:ascii="Calibri" w:eastAsia="Times New Roman" w:hAnsi="Calibri" w:cs="Calibri"/>
          <w:b/>
          <w:sz w:val="24"/>
          <w:lang w:val="de-DE" w:eastAsia="de-DE"/>
        </w:rPr>
      </w:pP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Pr="00534284" w:rsidRDefault="00037D69" w:rsidP="00422A06">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AC7C9F" w:rsidRPr="00AC7C9F" w:rsidTr="00AC7C9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AC7C9F" w:rsidRPr="00AC7C9F" w:rsidRDefault="00AC7C9F" w:rsidP="00AC7C9F">
            <w:pPr>
              <w:spacing w:after="0" w:line="240" w:lineRule="auto"/>
              <w:jc w:val="center"/>
              <w:rPr>
                <w:rFonts w:ascii="Candara" w:eastAsia="Times New Roman" w:hAnsi="Candara" w:cs="Arial"/>
                <w:b/>
                <w:bCs/>
                <w:color w:val="000000"/>
                <w:sz w:val="24"/>
                <w:szCs w:val="24"/>
                <w:lang w:val="de-DE" w:eastAsia="de-DE"/>
              </w:rPr>
            </w:pPr>
            <w:r w:rsidRPr="00AC7C9F">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AC7C9F" w:rsidRPr="00AC7C9F" w:rsidRDefault="00AC7C9F" w:rsidP="00AC7C9F">
            <w:pPr>
              <w:spacing w:after="0" w:line="240" w:lineRule="auto"/>
              <w:jc w:val="center"/>
              <w:rPr>
                <w:rFonts w:ascii="Candara" w:eastAsia="Times New Roman" w:hAnsi="Candara" w:cs="Arial"/>
                <w:b/>
                <w:bCs/>
                <w:color w:val="000000"/>
                <w:sz w:val="24"/>
                <w:szCs w:val="24"/>
                <w:lang w:val="de-DE" w:eastAsia="de-DE"/>
              </w:rPr>
            </w:pPr>
            <w:r w:rsidRPr="00AC7C9F">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7C9F" w:rsidRPr="00AC7C9F" w:rsidRDefault="00AC7C9F" w:rsidP="00AC7C9F">
            <w:pPr>
              <w:spacing w:after="0" w:line="240" w:lineRule="auto"/>
              <w:jc w:val="center"/>
              <w:rPr>
                <w:rFonts w:ascii="Candara" w:eastAsia="Times New Roman" w:hAnsi="Candara" w:cs="Arial"/>
                <w:b/>
                <w:bCs/>
                <w:color w:val="FFFFFF"/>
                <w:sz w:val="24"/>
                <w:szCs w:val="24"/>
                <w:lang w:val="de-DE" w:eastAsia="de-DE"/>
              </w:rPr>
            </w:pPr>
            <w:r w:rsidRPr="00AC7C9F">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AC7C9F" w:rsidRPr="00AC7C9F" w:rsidRDefault="00AC7C9F" w:rsidP="00AC7C9F">
            <w:pPr>
              <w:spacing w:after="0" w:line="240" w:lineRule="auto"/>
              <w:jc w:val="center"/>
              <w:rPr>
                <w:rFonts w:ascii="Candara" w:eastAsia="Times New Roman" w:hAnsi="Candara" w:cs="Arial"/>
                <w:b/>
                <w:bCs/>
                <w:color w:val="000000"/>
                <w:sz w:val="24"/>
                <w:szCs w:val="24"/>
                <w:lang w:val="de-DE" w:eastAsia="de-DE"/>
              </w:rPr>
            </w:pPr>
            <w:r w:rsidRPr="00AC7C9F">
              <w:rPr>
                <w:rFonts w:ascii="Candara" w:eastAsia="Times New Roman" w:hAnsi="Candara" w:cs="Arial"/>
                <w:b/>
                <w:bCs/>
                <w:color w:val="000000"/>
                <w:sz w:val="24"/>
                <w:szCs w:val="24"/>
                <w:lang w:val="de-DE" w:eastAsia="de-DE"/>
              </w:rPr>
              <w:t>%age</w:t>
            </w:r>
          </w:p>
        </w:tc>
      </w:tr>
      <w:tr w:rsidR="00AC7C9F" w:rsidRPr="00AC7C9F" w:rsidTr="00AC7C9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0,48</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1,92</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10,82</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152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36,54</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166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39,90</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10,10</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sz w:val="24"/>
                <w:szCs w:val="24"/>
                <w:lang w:val="de-DE" w:eastAsia="de-DE"/>
              </w:rPr>
            </w:pPr>
            <w:r w:rsidRPr="00AC7C9F">
              <w:rPr>
                <w:rFonts w:ascii="Candara" w:eastAsia="Times New Roman" w:hAnsi="Candara" w:cs="Arial"/>
                <w:sz w:val="24"/>
                <w:szCs w:val="24"/>
                <w:lang w:val="de-DE" w:eastAsia="de-DE"/>
              </w:rPr>
              <w:t>0,24</w:t>
            </w:r>
          </w:p>
        </w:tc>
      </w:tr>
      <w:tr w:rsidR="00AC7C9F" w:rsidRPr="00AC7C9F" w:rsidTr="00AC7C9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C7C9F" w:rsidRPr="00AC7C9F" w:rsidRDefault="00AC7C9F" w:rsidP="00AC7C9F">
            <w:pPr>
              <w:spacing w:after="0" w:line="240" w:lineRule="auto"/>
              <w:jc w:val="center"/>
              <w:rPr>
                <w:rFonts w:ascii="Candara" w:eastAsia="Times New Roman" w:hAnsi="Candara" w:cs="Arial"/>
                <w:b/>
                <w:bCs/>
                <w:sz w:val="24"/>
                <w:szCs w:val="24"/>
                <w:lang w:val="de-DE" w:eastAsia="de-DE"/>
              </w:rPr>
            </w:pPr>
            <w:r w:rsidRPr="00AC7C9F">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C7C9F" w:rsidRPr="00AC7C9F" w:rsidRDefault="00AC7C9F" w:rsidP="00AC7C9F">
            <w:pPr>
              <w:spacing w:after="0" w:line="240" w:lineRule="auto"/>
              <w:jc w:val="center"/>
              <w:rPr>
                <w:rFonts w:ascii="Candara" w:eastAsia="Times New Roman" w:hAnsi="Candara" w:cs="Arial"/>
                <w:b/>
                <w:bCs/>
                <w:sz w:val="24"/>
                <w:szCs w:val="24"/>
                <w:lang w:val="de-DE" w:eastAsia="de-DE"/>
              </w:rPr>
            </w:pPr>
            <w:r w:rsidRPr="00AC7C9F">
              <w:rPr>
                <w:rFonts w:ascii="Candara" w:eastAsia="Times New Roman" w:hAnsi="Candara" w:cs="Arial"/>
                <w:b/>
                <w:bCs/>
                <w:sz w:val="24"/>
                <w:szCs w:val="24"/>
                <w:lang w:val="de-DE" w:eastAsia="de-DE"/>
              </w:rPr>
              <w:t>416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7C9F" w:rsidRPr="00AC7C9F" w:rsidRDefault="00AC7C9F" w:rsidP="00AC7C9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AC7C9F" w:rsidRPr="00AC7C9F" w:rsidRDefault="00AC7C9F" w:rsidP="00AC7C9F">
            <w:pPr>
              <w:spacing w:after="0" w:line="240" w:lineRule="auto"/>
              <w:jc w:val="center"/>
              <w:rPr>
                <w:rFonts w:ascii="Candara" w:eastAsia="Times New Roman" w:hAnsi="Candara" w:cs="Arial"/>
                <w:b/>
                <w:bCs/>
                <w:sz w:val="24"/>
                <w:szCs w:val="24"/>
                <w:lang w:val="de-DE" w:eastAsia="de-DE"/>
              </w:rPr>
            </w:pPr>
            <w:r w:rsidRPr="00AC7C9F">
              <w:rPr>
                <w:rFonts w:ascii="Candara" w:eastAsia="Times New Roman" w:hAnsi="Candara" w:cs="Arial"/>
                <w:b/>
                <w:bCs/>
                <w:sz w:val="24"/>
                <w:szCs w:val="24"/>
                <w:lang w:val="de-DE" w:eastAsia="de-DE"/>
              </w:rPr>
              <w:t>100,00</w:t>
            </w:r>
          </w:p>
        </w:tc>
      </w:tr>
      <w:tr w:rsidR="00AC7C9F" w:rsidRPr="00AC7C9F" w:rsidTr="00AC7C9F">
        <w:trPr>
          <w:trHeight w:val="315"/>
        </w:trPr>
        <w:tc>
          <w:tcPr>
            <w:tcW w:w="2000" w:type="dxa"/>
            <w:tcBorders>
              <w:top w:val="nil"/>
              <w:left w:val="nil"/>
              <w:bottom w:val="nil"/>
              <w:right w:val="nil"/>
            </w:tcBorders>
            <w:shd w:val="clear" w:color="auto" w:fill="auto"/>
            <w:noWrap/>
            <w:vAlign w:val="bottom"/>
            <w:hideMark/>
          </w:tcPr>
          <w:p w:rsidR="00AC7C9F" w:rsidRPr="00AC7C9F" w:rsidRDefault="00AC7C9F" w:rsidP="00AC7C9F">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AC7C9F" w:rsidRPr="00AC7C9F" w:rsidRDefault="00AC7C9F" w:rsidP="00AC7C9F">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C7C9F" w:rsidRPr="00AC7C9F" w:rsidRDefault="00AC7C9F" w:rsidP="00AC7C9F">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C7C9F" w:rsidRPr="00AC7C9F" w:rsidRDefault="00AC7C9F" w:rsidP="00AC7C9F">
            <w:pPr>
              <w:spacing w:after="0" w:line="240" w:lineRule="auto"/>
              <w:rPr>
                <w:rFonts w:ascii="Times New Roman" w:eastAsia="Times New Roman" w:hAnsi="Times New Roman" w:cs="Times New Roman"/>
                <w:sz w:val="20"/>
                <w:szCs w:val="20"/>
                <w:lang w:val="de-DE" w:eastAsia="de-DE"/>
              </w:rPr>
            </w:pPr>
          </w:p>
        </w:tc>
      </w:tr>
      <w:tr w:rsidR="00AC7C9F" w:rsidRPr="00AC7C9F" w:rsidTr="00AC7C9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C7C9F" w:rsidRPr="00AC7C9F" w:rsidRDefault="00AC7C9F" w:rsidP="00AC7C9F">
            <w:pPr>
              <w:spacing w:after="0" w:line="240" w:lineRule="auto"/>
              <w:jc w:val="center"/>
              <w:rPr>
                <w:rFonts w:ascii="Candara" w:eastAsia="Times New Roman" w:hAnsi="Candara" w:cs="Arial"/>
                <w:b/>
                <w:bCs/>
                <w:sz w:val="24"/>
                <w:szCs w:val="24"/>
                <w:lang w:val="de-DE" w:eastAsia="de-DE"/>
              </w:rPr>
            </w:pPr>
            <w:r w:rsidRPr="00AC7C9F">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C7C9F" w:rsidRPr="00AC7C9F" w:rsidRDefault="00AC7C9F" w:rsidP="00AC7C9F">
            <w:pPr>
              <w:spacing w:after="0" w:line="240" w:lineRule="auto"/>
              <w:jc w:val="center"/>
              <w:rPr>
                <w:rFonts w:ascii="Candara" w:eastAsia="Times New Roman" w:hAnsi="Candara" w:cs="Arial"/>
                <w:b/>
                <w:bCs/>
                <w:color w:val="FF0000"/>
                <w:sz w:val="24"/>
                <w:szCs w:val="24"/>
                <w:lang w:val="de-DE" w:eastAsia="de-DE"/>
              </w:rPr>
            </w:pPr>
            <w:r w:rsidRPr="00AC7C9F">
              <w:rPr>
                <w:rFonts w:ascii="Candara" w:eastAsia="Times New Roman" w:hAnsi="Candara" w:cs="Arial"/>
                <w:b/>
                <w:bCs/>
                <w:color w:val="FF0000"/>
                <w:sz w:val="24"/>
                <w:szCs w:val="24"/>
                <w:lang w:val="de-DE" w:eastAsia="de-DE"/>
              </w:rPr>
              <w:t>69,39</w:t>
            </w:r>
          </w:p>
        </w:tc>
        <w:tc>
          <w:tcPr>
            <w:tcW w:w="300" w:type="dxa"/>
            <w:tcBorders>
              <w:top w:val="nil"/>
              <w:left w:val="nil"/>
              <w:bottom w:val="nil"/>
              <w:right w:val="nil"/>
            </w:tcBorders>
            <w:shd w:val="clear" w:color="auto" w:fill="auto"/>
            <w:noWrap/>
            <w:vAlign w:val="bottom"/>
            <w:hideMark/>
          </w:tcPr>
          <w:p w:rsidR="00AC7C9F" w:rsidRPr="00AC7C9F" w:rsidRDefault="00AC7C9F" w:rsidP="00AC7C9F">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AC7C9F" w:rsidRPr="00AC7C9F" w:rsidRDefault="00AC7C9F" w:rsidP="00AC7C9F">
            <w:pPr>
              <w:spacing w:after="0" w:line="240" w:lineRule="auto"/>
              <w:rPr>
                <w:rFonts w:ascii="Times New Roman" w:eastAsia="Times New Roman" w:hAnsi="Times New Roman" w:cs="Times New Roman"/>
                <w:sz w:val="20"/>
                <w:szCs w:val="20"/>
                <w:lang w:val="de-DE" w:eastAsia="de-DE"/>
              </w:rPr>
            </w:pPr>
          </w:p>
        </w:tc>
      </w:tr>
    </w:tbl>
    <w:p w:rsidR="00037D69" w:rsidRDefault="00037D69" w:rsidP="00422A06">
      <w:pPr>
        <w:spacing w:after="0" w:line="240" w:lineRule="auto"/>
        <w:jc w:val="both"/>
        <w:rPr>
          <w:b/>
          <w:lang w:val="de-DE"/>
        </w:rPr>
      </w:pPr>
    </w:p>
    <w:p w:rsidR="00E95D49" w:rsidRPr="00977B89" w:rsidRDefault="00E95D49" w:rsidP="00422A06">
      <w:pPr>
        <w:spacing w:after="0" w:line="240" w:lineRule="auto"/>
        <w:jc w:val="both"/>
        <w:rPr>
          <w:b/>
          <w:lang w:val="de-DE"/>
        </w:rPr>
      </w:pPr>
    </w:p>
    <w:p w:rsidR="00977B89" w:rsidRPr="00970921" w:rsidRDefault="00977B89" w:rsidP="00422A06">
      <w:pPr>
        <w:spacing w:line="240" w:lineRule="auto"/>
        <w:ind w:left="-426"/>
        <w:jc w:val="both"/>
        <w:rPr>
          <w:b/>
          <w:u w:val="single"/>
          <w:lang w:val="de-DE"/>
        </w:rPr>
      </w:pPr>
      <w:r w:rsidRPr="00970921">
        <w:rPr>
          <w:b/>
          <w:u w:val="single"/>
          <w:lang w:val="de-DE"/>
        </w:rPr>
        <w:t>ROUTE:</w:t>
      </w:r>
    </w:p>
    <w:p w:rsidR="00F800D1" w:rsidRPr="00970921" w:rsidRDefault="00F800D1" w:rsidP="00F800D1">
      <w:pPr>
        <w:spacing w:line="240" w:lineRule="auto"/>
        <w:ind w:left="-426"/>
        <w:jc w:val="both"/>
        <w:rPr>
          <w:lang w:val="de-DE"/>
        </w:rPr>
      </w:pPr>
      <w:r w:rsidRPr="00970921">
        <w:rPr>
          <w:b/>
          <w:lang w:val="de-DE"/>
        </w:rPr>
        <w:t>Monaco</w:t>
      </w:r>
      <w:r w:rsidR="007774F3" w:rsidRPr="00970921">
        <w:rPr>
          <w:b/>
          <w:lang w:val="de-DE"/>
        </w:rPr>
        <w:t>:</w:t>
      </w:r>
      <w:r w:rsidR="007774F3" w:rsidRPr="00970921">
        <w:rPr>
          <w:b/>
          <w:lang w:val="de-DE"/>
        </w:rPr>
        <w:br/>
      </w:r>
      <w:r w:rsidR="006102DE" w:rsidRPr="00970921">
        <w:rPr>
          <w:lang w:val="de-DE"/>
        </w:rPr>
        <w:t xml:space="preserve">Die </w:t>
      </w:r>
      <w:r w:rsidR="007774F3" w:rsidRPr="00970921">
        <w:rPr>
          <w:lang w:val="de-DE"/>
        </w:rPr>
        <w:t>Einschiffung in Monaco</w:t>
      </w:r>
      <w:r w:rsidR="006102DE" w:rsidRPr="00970921">
        <w:rPr>
          <w:lang w:val="de-DE"/>
        </w:rPr>
        <w:t xml:space="preserve"> war unproblematisch</w:t>
      </w:r>
      <w:r w:rsidR="007774F3" w:rsidRPr="00970921">
        <w:rPr>
          <w:lang w:val="de-DE"/>
        </w:rPr>
        <w:t>. Ein sch</w:t>
      </w:r>
      <w:r w:rsidR="006102DE" w:rsidRPr="00970921">
        <w:rPr>
          <w:lang w:val="de-DE"/>
        </w:rPr>
        <w:t>ö</w:t>
      </w:r>
      <w:r w:rsidR="007774F3" w:rsidRPr="00970921">
        <w:rPr>
          <w:lang w:val="de-DE"/>
        </w:rPr>
        <w:t>ner Start der Südamerika Reise.</w:t>
      </w:r>
    </w:p>
    <w:p w:rsidR="00E95D49" w:rsidRPr="00970921" w:rsidRDefault="00E95D49" w:rsidP="00F800D1">
      <w:pPr>
        <w:spacing w:line="240" w:lineRule="auto"/>
        <w:ind w:left="-426"/>
        <w:jc w:val="both"/>
        <w:rPr>
          <w:b/>
          <w:lang w:val="de-DE"/>
        </w:rPr>
      </w:pPr>
    </w:p>
    <w:p w:rsidR="00F800D1" w:rsidRPr="00970921" w:rsidRDefault="00F800D1" w:rsidP="00F800D1">
      <w:pPr>
        <w:spacing w:line="240" w:lineRule="auto"/>
        <w:ind w:left="-426"/>
        <w:jc w:val="both"/>
        <w:rPr>
          <w:b/>
          <w:lang w:val="de-DE"/>
        </w:rPr>
      </w:pPr>
      <w:r w:rsidRPr="00970921">
        <w:rPr>
          <w:b/>
          <w:lang w:val="de-DE"/>
        </w:rPr>
        <w:t xml:space="preserve">Cartagena </w:t>
      </w:r>
      <w:r w:rsidR="007774F3" w:rsidRPr="00970921">
        <w:rPr>
          <w:b/>
          <w:lang w:val="de-DE"/>
        </w:rPr>
        <w:br/>
      </w:r>
      <w:r w:rsidR="007774F3" w:rsidRPr="00970921">
        <w:rPr>
          <w:lang w:val="de-DE"/>
        </w:rPr>
        <w:t xml:space="preserve">Der Liegeplatz </w:t>
      </w:r>
      <w:r w:rsidR="006102DE" w:rsidRPr="00970921">
        <w:rPr>
          <w:lang w:val="de-DE"/>
        </w:rPr>
        <w:t xml:space="preserve">war </w:t>
      </w:r>
      <w:r w:rsidR="007774F3" w:rsidRPr="00970921">
        <w:rPr>
          <w:lang w:val="de-DE"/>
        </w:rPr>
        <w:t xml:space="preserve">im Stadtzentrum. Schöne Ausflüge und sehr gute </w:t>
      </w:r>
      <w:r w:rsidR="006102DE" w:rsidRPr="00970921">
        <w:rPr>
          <w:lang w:val="de-DE"/>
        </w:rPr>
        <w:t>Agenturabwicklung</w:t>
      </w:r>
    </w:p>
    <w:p w:rsidR="00E95D49" w:rsidRPr="00970921" w:rsidRDefault="00E95D49" w:rsidP="00F800D1">
      <w:pPr>
        <w:spacing w:line="240" w:lineRule="auto"/>
        <w:ind w:left="-426"/>
        <w:jc w:val="both"/>
        <w:rPr>
          <w:b/>
          <w:lang w:val="de-DE"/>
        </w:rPr>
      </w:pPr>
    </w:p>
    <w:p w:rsidR="00F57376" w:rsidRDefault="00F800D1" w:rsidP="00F800D1">
      <w:pPr>
        <w:spacing w:line="240" w:lineRule="auto"/>
        <w:ind w:left="-426"/>
        <w:jc w:val="both"/>
        <w:rPr>
          <w:b/>
          <w:lang w:val="de-DE"/>
        </w:rPr>
      </w:pPr>
      <w:r w:rsidRPr="00F800D1">
        <w:rPr>
          <w:b/>
          <w:lang w:val="de-DE"/>
        </w:rPr>
        <w:t>Mal</w:t>
      </w:r>
      <w:r>
        <w:rPr>
          <w:b/>
          <w:lang w:val="de-DE"/>
        </w:rPr>
        <w:t>á</w:t>
      </w:r>
      <w:r w:rsidRPr="00F800D1">
        <w:rPr>
          <w:b/>
          <w:lang w:val="de-DE"/>
        </w:rPr>
        <w:t>ga</w:t>
      </w:r>
      <w:r w:rsidR="007774F3">
        <w:rPr>
          <w:b/>
          <w:lang w:val="de-DE"/>
        </w:rPr>
        <w:br/>
      </w:r>
      <w:r w:rsidR="007774F3" w:rsidRPr="006102DE">
        <w:rPr>
          <w:lang w:val="de-DE"/>
        </w:rPr>
        <w:t>Auch hier hatte MS Amera wieder den Liegeplatz am Stadtzentrum. Unproblematische Ausflüge i</w:t>
      </w:r>
      <w:r w:rsidR="006102DE">
        <w:rPr>
          <w:lang w:val="de-DE"/>
        </w:rPr>
        <w:t>ns</w:t>
      </w:r>
      <w:r w:rsidR="007774F3" w:rsidRPr="006102DE">
        <w:rPr>
          <w:lang w:val="de-DE"/>
        </w:rPr>
        <w:t xml:space="preserve"> Umland und </w:t>
      </w:r>
      <w:r w:rsidR="006102DE">
        <w:rPr>
          <w:lang w:val="de-DE"/>
        </w:rPr>
        <w:t xml:space="preserve">die </w:t>
      </w:r>
      <w:r w:rsidR="007774F3" w:rsidRPr="006102DE">
        <w:rPr>
          <w:lang w:val="de-DE"/>
        </w:rPr>
        <w:t>Abwicklung der Agentur</w:t>
      </w:r>
      <w:r w:rsidR="006102DE">
        <w:rPr>
          <w:lang w:val="de-DE"/>
        </w:rPr>
        <w:t xml:space="preserve"> war gut</w:t>
      </w:r>
      <w:r w:rsidR="007774F3" w:rsidRPr="006102DE">
        <w:rPr>
          <w:lang w:val="de-DE"/>
        </w:rPr>
        <w:t>.</w:t>
      </w:r>
      <w:r w:rsidRPr="00F800D1">
        <w:rPr>
          <w:b/>
          <w:lang w:val="de-DE"/>
        </w:rPr>
        <w:t xml:space="preserve"> </w:t>
      </w:r>
    </w:p>
    <w:p w:rsidR="00E95D49" w:rsidRDefault="00E95D49" w:rsidP="00F800D1">
      <w:pPr>
        <w:spacing w:line="240" w:lineRule="auto"/>
        <w:ind w:left="-426"/>
        <w:jc w:val="both"/>
        <w:rPr>
          <w:b/>
          <w:lang w:val="de-DE"/>
        </w:rPr>
      </w:pPr>
    </w:p>
    <w:p w:rsidR="00F57376" w:rsidRPr="006102DE" w:rsidRDefault="00F800D1" w:rsidP="00422A06">
      <w:pPr>
        <w:spacing w:line="240" w:lineRule="auto"/>
        <w:ind w:left="-426"/>
        <w:jc w:val="both"/>
        <w:rPr>
          <w:lang w:val="de-DE"/>
        </w:rPr>
      </w:pPr>
      <w:r>
        <w:rPr>
          <w:b/>
          <w:lang w:val="de-DE"/>
        </w:rPr>
        <w:t>Funchal</w:t>
      </w:r>
      <w:r w:rsidR="007774F3">
        <w:rPr>
          <w:b/>
          <w:lang w:val="de-DE"/>
        </w:rPr>
        <w:br/>
      </w:r>
      <w:r w:rsidR="006102DE">
        <w:rPr>
          <w:lang w:val="de-DE"/>
        </w:rPr>
        <w:t>Wir hatten t</w:t>
      </w:r>
      <w:r w:rsidR="007774F3" w:rsidRPr="006102DE">
        <w:rPr>
          <w:lang w:val="de-DE"/>
        </w:rPr>
        <w:t xml:space="preserve">olles Wetter in Funchal. </w:t>
      </w:r>
      <w:r w:rsidR="006102DE">
        <w:rPr>
          <w:lang w:val="de-DE"/>
        </w:rPr>
        <w:t xml:space="preserve">Wir verabschiedeten uns von Europa mit einer </w:t>
      </w:r>
      <w:r w:rsidR="007774F3" w:rsidRPr="006102DE">
        <w:rPr>
          <w:lang w:val="de-DE"/>
        </w:rPr>
        <w:t xml:space="preserve">Farwell Europa Party. </w:t>
      </w:r>
      <w:r w:rsidR="006102DE">
        <w:rPr>
          <w:lang w:val="de-DE"/>
        </w:rPr>
        <w:t>Dies war ein s</w:t>
      </w:r>
      <w:r w:rsidR="007774F3" w:rsidRPr="006102DE">
        <w:rPr>
          <w:lang w:val="de-DE"/>
        </w:rPr>
        <w:t>chöner Moment für unsere Gäste beim Auslaufen.</w:t>
      </w:r>
    </w:p>
    <w:p w:rsidR="00E95D49" w:rsidRDefault="00E95D49" w:rsidP="00422A06">
      <w:pPr>
        <w:spacing w:line="240" w:lineRule="auto"/>
        <w:ind w:left="-426"/>
        <w:jc w:val="both"/>
        <w:rPr>
          <w:b/>
          <w:lang w:val="de-DE"/>
        </w:rPr>
      </w:pPr>
    </w:p>
    <w:p w:rsidR="007C2D37" w:rsidRPr="00970921" w:rsidRDefault="00F800D1" w:rsidP="00492194">
      <w:pPr>
        <w:spacing w:line="240" w:lineRule="auto"/>
        <w:ind w:left="-426"/>
        <w:rPr>
          <w:b/>
          <w:lang w:val="de-DE"/>
        </w:rPr>
      </w:pPr>
      <w:r w:rsidRPr="00970921">
        <w:rPr>
          <w:b/>
          <w:lang w:val="de-DE"/>
        </w:rPr>
        <w:t>Iles de Saintes (Guadalupe)</w:t>
      </w:r>
      <w:r w:rsidR="00492194" w:rsidRPr="00970921">
        <w:rPr>
          <w:b/>
          <w:lang w:val="de-DE"/>
        </w:rPr>
        <w:br/>
      </w:r>
      <w:r w:rsidR="007C2D37" w:rsidRPr="00970921">
        <w:rPr>
          <w:lang w:val="de-DE"/>
        </w:rPr>
        <w:t xml:space="preserve">Wir verlegten die </w:t>
      </w:r>
      <w:r w:rsidR="00492194" w:rsidRPr="00970921">
        <w:rPr>
          <w:lang w:val="de-DE"/>
        </w:rPr>
        <w:t>Abl</w:t>
      </w:r>
      <w:r w:rsidR="007C2D37" w:rsidRPr="00970921">
        <w:rPr>
          <w:lang w:val="de-DE"/>
        </w:rPr>
        <w:t xml:space="preserve">iegezeit in Iles de Saintes auf </w:t>
      </w:r>
      <w:r w:rsidR="00492194" w:rsidRPr="00970921">
        <w:rPr>
          <w:lang w:val="de-DE"/>
        </w:rPr>
        <w:t>16.20, u</w:t>
      </w:r>
      <w:r w:rsidR="007C2D37" w:rsidRPr="00970921">
        <w:rPr>
          <w:lang w:val="de-DE"/>
        </w:rPr>
        <w:t xml:space="preserve">m den Passagiereinstieg  von 88 LZK Gruppenmitgliedern </w:t>
      </w:r>
      <w:r w:rsidR="00492194" w:rsidRPr="00970921">
        <w:rPr>
          <w:lang w:val="de-DE"/>
        </w:rPr>
        <w:t xml:space="preserve">auf Pointe-á-Pitre </w:t>
      </w:r>
      <w:r w:rsidR="007C2D37" w:rsidRPr="00970921">
        <w:rPr>
          <w:lang w:val="de-DE"/>
        </w:rPr>
        <w:t xml:space="preserve">zu gewährleisten. </w:t>
      </w:r>
      <w:r w:rsidR="00492194" w:rsidRPr="00970921">
        <w:rPr>
          <w:lang w:val="de-DE"/>
        </w:rPr>
        <w:t>Iles de Saintes ist ein s</w:t>
      </w:r>
      <w:r w:rsidR="007C2D37" w:rsidRPr="00970921">
        <w:rPr>
          <w:lang w:val="de-DE"/>
        </w:rPr>
        <w:t xml:space="preserve">chöner kleiner Ort und </w:t>
      </w:r>
      <w:r w:rsidR="00492194" w:rsidRPr="00970921">
        <w:rPr>
          <w:lang w:val="de-DE"/>
        </w:rPr>
        <w:t xml:space="preserve">hier gab es </w:t>
      </w:r>
      <w:r w:rsidR="007C2D37" w:rsidRPr="00970921">
        <w:rPr>
          <w:lang w:val="de-DE"/>
        </w:rPr>
        <w:t>tolle Bademöglichkeiten.</w:t>
      </w:r>
    </w:p>
    <w:p w:rsidR="007C2D37" w:rsidRPr="00970921" w:rsidRDefault="007C2D37" w:rsidP="00F800D1">
      <w:pPr>
        <w:spacing w:line="240" w:lineRule="auto"/>
        <w:ind w:left="-426"/>
        <w:jc w:val="both"/>
        <w:rPr>
          <w:b/>
          <w:lang w:val="de-DE"/>
        </w:rPr>
      </w:pPr>
    </w:p>
    <w:p w:rsidR="007C2D37" w:rsidRPr="00970921" w:rsidRDefault="007C2D37" w:rsidP="00F800D1">
      <w:pPr>
        <w:spacing w:line="240" w:lineRule="auto"/>
        <w:ind w:left="-426"/>
        <w:jc w:val="both"/>
        <w:rPr>
          <w:b/>
          <w:lang w:val="de-DE"/>
        </w:rPr>
      </w:pPr>
    </w:p>
    <w:p w:rsidR="007C2D37" w:rsidRPr="00970921" w:rsidRDefault="007C2D37" w:rsidP="00F800D1">
      <w:pPr>
        <w:spacing w:line="240" w:lineRule="auto"/>
        <w:ind w:left="-426"/>
        <w:jc w:val="both"/>
        <w:rPr>
          <w:b/>
          <w:lang w:val="de-DE"/>
        </w:rPr>
      </w:pPr>
    </w:p>
    <w:p w:rsidR="007C2D37" w:rsidRPr="001D13EE" w:rsidRDefault="00F800D1" w:rsidP="006B5A4F">
      <w:pPr>
        <w:spacing w:line="240" w:lineRule="auto"/>
        <w:ind w:left="-426"/>
        <w:rPr>
          <w:b/>
          <w:lang w:val="de-DE"/>
        </w:rPr>
      </w:pPr>
      <w:r w:rsidRPr="00970921">
        <w:rPr>
          <w:b/>
          <w:lang w:val="de-DE"/>
        </w:rPr>
        <w:t xml:space="preserve">Pointe-à- Pitre </w:t>
      </w:r>
      <w:r w:rsidR="006B5A4F" w:rsidRPr="00970921">
        <w:rPr>
          <w:b/>
          <w:lang w:val="de-DE"/>
        </w:rPr>
        <w:br/>
      </w:r>
      <w:r w:rsidR="007C2D37" w:rsidRPr="00970921">
        <w:rPr>
          <w:lang w:val="de-DE"/>
        </w:rPr>
        <w:t xml:space="preserve">Wir erreichten </w:t>
      </w:r>
      <w:r w:rsidR="006B5A4F" w:rsidRPr="00970921">
        <w:rPr>
          <w:lang w:val="de-DE"/>
        </w:rPr>
        <w:t>Pointe-á-Pitre</w:t>
      </w:r>
      <w:r w:rsidR="007C2D37" w:rsidRPr="00970921">
        <w:rPr>
          <w:lang w:val="de-DE"/>
        </w:rPr>
        <w:t xml:space="preserve"> </w:t>
      </w:r>
      <w:r w:rsidR="006B5A4F" w:rsidRPr="00970921">
        <w:rPr>
          <w:lang w:val="de-DE"/>
        </w:rPr>
        <w:t>mit</w:t>
      </w:r>
      <w:r w:rsidR="007C2D37" w:rsidRPr="00970921">
        <w:rPr>
          <w:lang w:val="de-DE"/>
        </w:rPr>
        <w:t xml:space="preserve"> Sonnenuntergang, den Moment wo man in </w:t>
      </w:r>
      <w:r w:rsidR="006B5A4F" w:rsidRPr="00970921">
        <w:rPr>
          <w:lang w:val="de-DE"/>
        </w:rPr>
        <w:t>Pointe-á-Pitre</w:t>
      </w:r>
      <w:r w:rsidR="007C2D37" w:rsidRPr="00970921">
        <w:rPr>
          <w:lang w:val="de-DE"/>
        </w:rPr>
        <w:t xml:space="preserve"> die Bürgersteige hochklappt. Zwar konnten die Gäste an Land, standen aber vor verschlossenen Türen. </w:t>
      </w:r>
      <w:r w:rsidR="007C2D37" w:rsidRPr="001D13EE">
        <w:rPr>
          <w:lang w:val="de-DE"/>
        </w:rPr>
        <w:t>Wir organisierten eine Folklore, entsprechend zufrieden waren unsere Gäste.</w:t>
      </w:r>
      <w:r w:rsidR="007C2D37" w:rsidRPr="001D13EE">
        <w:rPr>
          <w:b/>
          <w:lang w:val="de-DE"/>
        </w:rPr>
        <w:t xml:space="preserve"> </w:t>
      </w:r>
    </w:p>
    <w:p w:rsidR="00F800D1" w:rsidRPr="001D13EE" w:rsidRDefault="00F800D1" w:rsidP="00F800D1">
      <w:pPr>
        <w:spacing w:line="240" w:lineRule="auto"/>
        <w:ind w:left="-426"/>
        <w:jc w:val="both"/>
        <w:rPr>
          <w:b/>
          <w:lang w:val="de-DE"/>
        </w:rPr>
      </w:pPr>
    </w:p>
    <w:p w:rsidR="00E95D49" w:rsidRPr="001D13EE" w:rsidRDefault="00E95D49" w:rsidP="00F800D1">
      <w:pPr>
        <w:spacing w:line="240" w:lineRule="auto"/>
        <w:ind w:left="-426"/>
        <w:jc w:val="both"/>
        <w:rPr>
          <w:b/>
          <w:lang w:val="de-DE"/>
        </w:rPr>
      </w:pPr>
    </w:p>
    <w:p w:rsidR="007C2D37" w:rsidRPr="00970921" w:rsidRDefault="00F800D1" w:rsidP="00D34E77">
      <w:pPr>
        <w:spacing w:line="240" w:lineRule="auto"/>
        <w:ind w:left="-426"/>
        <w:rPr>
          <w:b/>
          <w:lang w:val="de-DE"/>
        </w:rPr>
      </w:pPr>
      <w:r w:rsidRPr="00970921">
        <w:rPr>
          <w:b/>
          <w:lang w:val="de-DE"/>
        </w:rPr>
        <w:lastRenderedPageBreak/>
        <w:t>Fort de France</w:t>
      </w:r>
      <w:r w:rsidR="00D34E77" w:rsidRPr="00970921">
        <w:rPr>
          <w:b/>
          <w:lang w:val="de-DE"/>
        </w:rPr>
        <w:br/>
      </w:r>
      <w:r w:rsidR="007C2D37" w:rsidRPr="00970921">
        <w:rPr>
          <w:lang w:val="de-DE"/>
        </w:rPr>
        <w:t>Wir lagen mit der MeinSchiff 1</w:t>
      </w:r>
      <w:r w:rsidR="00D34E77" w:rsidRPr="00970921">
        <w:rPr>
          <w:lang w:val="de-DE"/>
        </w:rPr>
        <w:t xml:space="preserve"> zusammen an der Pier</w:t>
      </w:r>
      <w:r w:rsidR="007C2D37" w:rsidRPr="00970921">
        <w:rPr>
          <w:lang w:val="de-DE"/>
        </w:rPr>
        <w:t>. Sehr schöne  Ausflüge für die Gäste. Wir verlängerten unsere Liegezeiten, da hier am 19.01. Karneval gefeiert wurde</w:t>
      </w:r>
      <w:r w:rsidR="000B0415" w:rsidRPr="00970921">
        <w:rPr>
          <w:lang w:val="de-DE"/>
        </w:rPr>
        <w:t>.</w:t>
      </w:r>
      <w:r w:rsidR="007C2D37" w:rsidRPr="00970921">
        <w:rPr>
          <w:lang w:val="de-DE"/>
        </w:rPr>
        <w:t xml:space="preserve"> </w:t>
      </w:r>
      <w:r w:rsidR="000B0415" w:rsidRPr="00970921">
        <w:rPr>
          <w:lang w:val="de-DE"/>
        </w:rPr>
        <w:t>S</w:t>
      </w:r>
      <w:r w:rsidR="007C2D37" w:rsidRPr="00970921">
        <w:rPr>
          <w:lang w:val="de-DE"/>
        </w:rPr>
        <w:t>o konnten die Gäste die Parade</w:t>
      </w:r>
      <w:r w:rsidR="000B0415" w:rsidRPr="00970921">
        <w:rPr>
          <w:lang w:val="de-DE"/>
        </w:rPr>
        <w:t xml:space="preserve"> durch die Straßen von Fort de France noch </w:t>
      </w:r>
      <w:r w:rsidR="007C2D37" w:rsidRPr="00970921">
        <w:rPr>
          <w:lang w:val="de-DE"/>
        </w:rPr>
        <w:t xml:space="preserve"> genießen.</w:t>
      </w:r>
    </w:p>
    <w:p w:rsidR="00E95D49" w:rsidRPr="00970921" w:rsidRDefault="00E95D49" w:rsidP="00F800D1">
      <w:pPr>
        <w:spacing w:line="240" w:lineRule="auto"/>
        <w:ind w:left="-426"/>
        <w:jc w:val="both"/>
        <w:rPr>
          <w:b/>
          <w:lang w:val="de-DE"/>
        </w:rPr>
      </w:pPr>
    </w:p>
    <w:p w:rsidR="007C2D37" w:rsidRPr="00224042" w:rsidRDefault="00F800D1" w:rsidP="000B0415">
      <w:pPr>
        <w:spacing w:line="240" w:lineRule="auto"/>
        <w:ind w:left="-426"/>
        <w:rPr>
          <w:lang w:val="de-DE"/>
        </w:rPr>
      </w:pPr>
      <w:r w:rsidRPr="00970921">
        <w:rPr>
          <w:b/>
          <w:lang w:val="de-DE"/>
        </w:rPr>
        <w:t>Kingstown/St. Vincent</w:t>
      </w:r>
      <w:r w:rsidR="000B0415" w:rsidRPr="00970921">
        <w:rPr>
          <w:b/>
          <w:lang w:val="de-DE"/>
        </w:rPr>
        <w:br/>
      </w:r>
      <w:r w:rsidR="007C2D37" w:rsidRPr="00224042">
        <w:rPr>
          <w:lang w:val="de-DE"/>
        </w:rPr>
        <w:t>Erster karibische Hafen und es waren 26 Grad C. Gäste waren begeistert. Schöne Ausflüge. Alle Gäste waren an Land. Der Liegeplatz war zentrumsnah und wir organisierten einen Shuttlebus.</w:t>
      </w:r>
    </w:p>
    <w:p w:rsidR="00E95D49" w:rsidRPr="00970921" w:rsidRDefault="00E95D49" w:rsidP="00F800D1">
      <w:pPr>
        <w:spacing w:line="240" w:lineRule="auto"/>
        <w:ind w:left="-426"/>
        <w:jc w:val="both"/>
        <w:rPr>
          <w:b/>
          <w:lang w:val="de-DE"/>
        </w:rPr>
      </w:pPr>
    </w:p>
    <w:p w:rsidR="007C2D37" w:rsidRPr="00970921" w:rsidRDefault="00F800D1" w:rsidP="000B0415">
      <w:pPr>
        <w:spacing w:line="240" w:lineRule="auto"/>
        <w:ind w:left="-426"/>
        <w:jc w:val="both"/>
        <w:rPr>
          <w:b/>
          <w:lang w:val="de-DE"/>
        </w:rPr>
      </w:pPr>
      <w:r w:rsidRPr="00970921">
        <w:rPr>
          <w:b/>
          <w:lang w:val="de-DE"/>
        </w:rPr>
        <w:t>Bequia/Grenadines</w:t>
      </w:r>
      <w:r w:rsidR="000B0415" w:rsidRPr="00970921">
        <w:rPr>
          <w:b/>
          <w:lang w:val="de-DE"/>
        </w:rPr>
        <w:br/>
      </w:r>
      <w:r w:rsidR="007C2D37" w:rsidRPr="00970921">
        <w:rPr>
          <w:lang w:val="de-DE"/>
        </w:rPr>
        <w:t>Traumhafte Karibikinsel, gelungener Ausgleich zu Kingstown.</w:t>
      </w:r>
    </w:p>
    <w:p w:rsidR="00E95D49" w:rsidRPr="00970921" w:rsidRDefault="00E95D49" w:rsidP="00F800D1">
      <w:pPr>
        <w:spacing w:line="240" w:lineRule="auto"/>
        <w:ind w:left="-426"/>
        <w:jc w:val="both"/>
        <w:rPr>
          <w:b/>
          <w:lang w:val="de-DE"/>
        </w:rPr>
      </w:pPr>
    </w:p>
    <w:p w:rsidR="007C2D37" w:rsidRPr="00970921" w:rsidRDefault="00F800D1" w:rsidP="000B0415">
      <w:pPr>
        <w:spacing w:line="240" w:lineRule="auto"/>
        <w:ind w:left="-426"/>
        <w:jc w:val="both"/>
        <w:rPr>
          <w:b/>
          <w:lang w:val="de-DE"/>
        </w:rPr>
      </w:pPr>
      <w:r w:rsidRPr="00970921">
        <w:rPr>
          <w:b/>
          <w:lang w:val="de-DE"/>
        </w:rPr>
        <w:t>Oranjestad</w:t>
      </w:r>
      <w:r w:rsidR="000B0415" w:rsidRPr="00970921">
        <w:rPr>
          <w:b/>
          <w:lang w:val="de-DE"/>
        </w:rPr>
        <w:br/>
      </w:r>
      <w:r w:rsidR="000B0415" w:rsidRPr="00970921">
        <w:rPr>
          <w:lang w:val="de-DE"/>
        </w:rPr>
        <w:t>Der Ort ist s</w:t>
      </w:r>
      <w:r w:rsidR="007C2D37" w:rsidRPr="00970921">
        <w:rPr>
          <w:lang w:val="de-DE"/>
        </w:rPr>
        <w:t>ehr touristisch</w:t>
      </w:r>
      <w:r w:rsidR="000B0415" w:rsidRPr="00970921">
        <w:rPr>
          <w:lang w:val="de-DE"/>
        </w:rPr>
        <w:t xml:space="preserve"> und</w:t>
      </w:r>
      <w:r w:rsidR="007C2D37" w:rsidRPr="00970921">
        <w:rPr>
          <w:lang w:val="de-DE"/>
        </w:rPr>
        <w:t xml:space="preserve"> mit allem was der Besucher erwartet. Gute Ausflüge und tolle Bademöglichkeiten</w:t>
      </w:r>
      <w:r w:rsidR="000B0415" w:rsidRPr="00970921">
        <w:rPr>
          <w:lang w:val="de-DE"/>
        </w:rPr>
        <w:t>.</w:t>
      </w:r>
      <w:r w:rsidR="007C2D37" w:rsidRPr="00970921">
        <w:rPr>
          <w:lang w:val="de-DE"/>
        </w:rPr>
        <w:t xml:space="preserve"> </w:t>
      </w:r>
      <w:r w:rsidR="000B0415" w:rsidRPr="00970921">
        <w:rPr>
          <w:lang w:val="de-DE"/>
        </w:rPr>
        <w:t>D</w:t>
      </w:r>
      <w:r w:rsidR="007C2D37" w:rsidRPr="00970921">
        <w:rPr>
          <w:lang w:val="de-DE"/>
        </w:rPr>
        <w:t>ie Gäste waren begeistert.</w:t>
      </w:r>
      <w:r w:rsidR="007C2D37" w:rsidRPr="00970921">
        <w:rPr>
          <w:b/>
          <w:lang w:val="de-DE"/>
        </w:rPr>
        <w:t xml:space="preserve"> </w:t>
      </w:r>
    </w:p>
    <w:p w:rsidR="00E95D49" w:rsidRPr="00970921" w:rsidRDefault="00E95D49" w:rsidP="00F800D1">
      <w:pPr>
        <w:spacing w:line="240" w:lineRule="auto"/>
        <w:ind w:left="-426"/>
        <w:jc w:val="both"/>
        <w:rPr>
          <w:b/>
          <w:lang w:val="de-DE"/>
        </w:rPr>
      </w:pPr>
    </w:p>
    <w:p w:rsidR="007C2D37" w:rsidRPr="00970921" w:rsidRDefault="00F800D1" w:rsidP="000B0415">
      <w:pPr>
        <w:spacing w:line="240" w:lineRule="auto"/>
        <w:ind w:left="-426"/>
        <w:rPr>
          <w:b/>
          <w:lang w:val="de-DE"/>
        </w:rPr>
      </w:pPr>
      <w:r w:rsidRPr="00970921">
        <w:rPr>
          <w:b/>
          <w:lang w:val="de-DE"/>
        </w:rPr>
        <w:t>Santa Marta</w:t>
      </w:r>
      <w:r w:rsidR="000B0415" w:rsidRPr="00970921">
        <w:rPr>
          <w:b/>
          <w:lang w:val="de-DE"/>
        </w:rPr>
        <w:br/>
      </w:r>
      <w:r w:rsidR="007C2D37" w:rsidRPr="00970921">
        <w:rPr>
          <w:lang w:val="de-DE"/>
        </w:rPr>
        <w:t xml:space="preserve">Santa Marta hat sich im Verhältnis zu früheren Zeiten sehr positiv verändert. </w:t>
      </w:r>
      <w:r w:rsidR="000B0415" w:rsidRPr="00970921">
        <w:rPr>
          <w:lang w:val="de-DE"/>
        </w:rPr>
        <w:t>Die Gäste haben von der q</w:t>
      </w:r>
      <w:r w:rsidR="007C2D37" w:rsidRPr="00970921">
        <w:rPr>
          <w:lang w:val="de-DE"/>
        </w:rPr>
        <w:t>uirlige</w:t>
      </w:r>
      <w:r w:rsidR="000B0415" w:rsidRPr="00970921">
        <w:rPr>
          <w:lang w:val="de-DE"/>
        </w:rPr>
        <w:t>n</w:t>
      </w:r>
      <w:r w:rsidR="007C2D37" w:rsidRPr="00970921">
        <w:rPr>
          <w:lang w:val="de-DE"/>
        </w:rPr>
        <w:t xml:space="preserve"> Stadt ein</w:t>
      </w:r>
      <w:r w:rsidR="000B0415" w:rsidRPr="00970921">
        <w:rPr>
          <w:lang w:val="de-DE"/>
        </w:rPr>
        <w:t>en</w:t>
      </w:r>
      <w:r w:rsidR="007C2D37" w:rsidRPr="00970921">
        <w:rPr>
          <w:lang w:val="de-DE"/>
        </w:rPr>
        <w:t xml:space="preserve"> sch</w:t>
      </w:r>
      <w:r w:rsidR="000B0415" w:rsidRPr="00970921">
        <w:rPr>
          <w:lang w:val="de-DE"/>
        </w:rPr>
        <w:t>ö</w:t>
      </w:r>
      <w:r w:rsidR="007C2D37" w:rsidRPr="00970921">
        <w:rPr>
          <w:lang w:val="de-DE"/>
        </w:rPr>
        <w:t>ne</w:t>
      </w:r>
      <w:r w:rsidR="000B0415" w:rsidRPr="00970921">
        <w:rPr>
          <w:lang w:val="de-DE"/>
        </w:rPr>
        <w:t>n</w:t>
      </w:r>
      <w:r w:rsidR="007C2D37" w:rsidRPr="00970921">
        <w:rPr>
          <w:lang w:val="de-DE"/>
        </w:rPr>
        <w:t xml:space="preserve"> erster Eindruck von Kolumbien</w:t>
      </w:r>
      <w:r w:rsidR="000B0415" w:rsidRPr="00970921">
        <w:rPr>
          <w:lang w:val="de-DE"/>
        </w:rPr>
        <w:t xml:space="preserve"> erhalten</w:t>
      </w:r>
      <w:r w:rsidR="007C2D37" w:rsidRPr="00970921">
        <w:rPr>
          <w:lang w:val="de-DE"/>
        </w:rPr>
        <w:t>.</w:t>
      </w:r>
      <w:r w:rsidR="007C2D37" w:rsidRPr="00970921">
        <w:rPr>
          <w:b/>
          <w:lang w:val="de-DE"/>
        </w:rPr>
        <w:t xml:space="preserve"> </w:t>
      </w:r>
    </w:p>
    <w:p w:rsidR="00E95D49" w:rsidRPr="00970921" w:rsidRDefault="00E95D49" w:rsidP="00F800D1">
      <w:pPr>
        <w:spacing w:line="240" w:lineRule="auto"/>
        <w:ind w:left="-426"/>
        <w:jc w:val="both"/>
        <w:rPr>
          <w:b/>
          <w:lang w:val="de-DE"/>
        </w:rPr>
      </w:pPr>
    </w:p>
    <w:p w:rsidR="007C2D37" w:rsidRPr="00970921" w:rsidRDefault="00F800D1" w:rsidP="000B0415">
      <w:pPr>
        <w:spacing w:line="240" w:lineRule="auto"/>
        <w:ind w:left="-426"/>
        <w:rPr>
          <w:b/>
          <w:lang w:val="de-DE"/>
        </w:rPr>
      </w:pPr>
      <w:r w:rsidRPr="00970921">
        <w:rPr>
          <w:b/>
          <w:lang w:val="de-DE"/>
        </w:rPr>
        <w:t>Cartagena de las Indias</w:t>
      </w:r>
      <w:r w:rsidR="000B0415" w:rsidRPr="00970921">
        <w:rPr>
          <w:b/>
          <w:lang w:val="de-DE"/>
        </w:rPr>
        <w:br/>
      </w:r>
      <w:r w:rsidR="007C2D37" w:rsidRPr="00970921">
        <w:rPr>
          <w:lang w:val="de-DE"/>
        </w:rPr>
        <w:t xml:space="preserve">Die Gäste waren von der Altstadt und den Ausflügen begeistert. Etwaige Ängste der politischen Situation im Verhältnis mit Venezuela waren unbegründet. Der Liegeplatz </w:t>
      </w:r>
      <w:r w:rsidR="000B0415" w:rsidRPr="00970921">
        <w:rPr>
          <w:lang w:val="de-DE"/>
        </w:rPr>
        <w:t xml:space="preserve">war </w:t>
      </w:r>
      <w:r w:rsidR="007C2D37" w:rsidRPr="00970921">
        <w:rPr>
          <w:lang w:val="de-DE"/>
        </w:rPr>
        <w:t>wie immer mit</w:t>
      </w:r>
      <w:r w:rsidR="000B0415" w:rsidRPr="00970921">
        <w:rPr>
          <w:lang w:val="de-DE"/>
        </w:rPr>
        <w:t xml:space="preserve"> einem</w:t>
      </w:r>
      <w:r w:rsidR="007C2D37" w:rsidRPr="00970921">
        <w:rPr>
          <w:lang w:val="de-DE"/>
        </w:rPr>
        <w:t xml:space="preserve"> kleinem Botanischen Garten und Zoo im Hafenbereich. </w:t>
      </w:r>
      <w:r w:rsidR="000B0415" w:rsidRPr="00970921">
        <w:rPr>
          <w:lang w:val="de-DE"/>
        </w:rPr>
        <w:t xml:space="preserve">Es gab einen </w:t>
      </w:r>
      <w:r w:rsidR="007C2D37" w:rsidRPr="00970921">
        <w:rPr>
          <w:lang w:val="de-DE"/>
        </w:rPr>
        <w:t>Shuttlebus zum Hafenausgang.</w:t>
      </w:r>
    </w:p>
    <w:p w:rsidR="00E95D49" w:rsidRPr="00970921" w:rsidRDefault="00E95D49" w:rsidP="00F800D1">
      <w:pPr>
        <w:spacing w:line="240" w:lineRule="auto"/>
        <w:ind w:left="-426"/>
        <w:jc w:val="both"/>
        <w:rPr>
          <w:b/>
          <w:lang w:val="de-DE"/>
        </w:rPr>
      </w:pPr>
    </w:p>
    <w:p w:rsidR="00E95D49" w:rsidRPr="00970921" w:rsidRDefault="00F800D1" w:rsidP="000B0415">
      <w:pPr>
        <w:spacing w:line="240" w:lineRule="auto"/>
        <w:ind w:left="-426"/>
        <w:rPr>
          <w:b/>
          <w:lang w:val="de-DE"/>
        </w:rPr>
      </w:pPr>
      <w:r w:rsidRPr="00970921">
        <w:rPr>
          <w:b/>
          <w:lang w:val="de-DE"/>
        </w:rPr>
        <w:t>Cristobal Colon</w:t>
      </w:r>
      <w:r w:rsidR="000B0415" w:rsidRPr="00970921">
        <w:rPr>
          <w:b/>
          <w:lang w:val="de-DE"/>
        </w:rPr>
        <w:br/>
      </w:r>
      <w:r w:rsidR="00FB53A2" w:rsidRPr="00970921">
        <w:rPr>
          <w:lang w:val="de-DE"/>
        </w:rPr>
        <w:t>Wir lagen am neuen Hafenterminal in Colon, dem nicht so gefährlichen Teil der Stadt. Hier gibt es einen neuen Duty Free</w:t>
      </w:r>
      <w:r w:rsidR="000B0415" w:rsidRPr="00970921">
        <w:rPr>
          <w:lang w:val="de-DE"/>
        </w:rPr>
        <w:t xml:space="preserve"> Shop</w:t>
      </w:r>
      <w:r w:rsidR="00FB53A2" w:rsidRPr="00970921">
        <w:rPr>
          <w:lang w:val="de-DE"/>
        </w:rPr>
        <w:t xml:space="preserve"> und Geschäfte</w:t>
      </w:r>
      <w:r w:rsidR="000B0415" w:rsidRPr="00970921">
        <w:rPr>
          <w:lang w:val="de-DE"/>
        </w:rPr>
        <w:t>, kleinere</w:t>
      </w:r>
      <w:r w:rsidR="00FB53A2" w:rsidRPr="00970921">
        <w:rPr>
          <w:lang w:val="de-DE"/>
        </w:rPr>
        <w:t xml:space="preserve"> Einkaufszentren und Restaurants in Laufnähe. Wir beschränkten den Landgang auf 19.00 Uhr</w:t>
      </w:r>
      <w:r w:rsidR="000B0415" w:rsidRPr="00970921">
        <w:rPr>
          <w:lang w:val="de-DE"/>
        </w:rPr>
        <w:t>,</w:t>
      </w:r>
      <w:r w:rsidR="00FB53A2" w:rsidRPr="00970921">
        <w:rPr>
          <w:lang w:val="de-DE"/>
        </w:rPr>
        <w:t xml:space="preserve"> um etwaige Übergriffen vorzubeugen. Auch hier organisierten wir eine Folklore. Sehr gute Ausflüge.</w:t>
      </w:r>
    </w:p>
    <w:p w:rsidR="000B0415" w:rsidRPr="00970921" w:rsidRDefault="000B0415" w:rsidP="000B0415">
      <w:pPr>
        <w:spacing w:line="240" w:lineRule="auto"/>
        <w:ind w:left="-426"/>
        <w:rPr>
          <w:b/>
          <w:lang w:val="de-DE"/>
        </w:rPr>
      </w:pPr>
    </w:p>
    <w:p w:rsidR="00FB53A2" w:rsidRPr="00970921" w:rsidRDefault="00F800D1" w:rsidP="000B0415">
      <w:pPr>
        <w:spacing w:line="240" w:lineRule="auto"/>
        <w:ind w:left="-426"/>
        <w:jc w:val="both"/>
        <w:rPr>
          <w:b/>
          <w:lang w:val="de-DE"/>
        </w:rPr>
      </w:pPr>
      <w:r w:rsidRPr="00970921">
        <w:rPr>
          <w:b/>
          <w:lang w:val="de-DE"/>
        </w:rPr>
        <w:t>Panama-Kanal</w:t>
      </w:r>
      <w:r w:rsidR="000B0415" w:rsidRPr="00970921">
        <w:rPr>
          <w:b/>
          <w:lang w:val="de-DE"/>
        </w:rPr>
        <w:br/>
      </w:r>
      <w:r w:rsidR="00FB53A2" w:rsidRPr="00970921">
        <w:rPr>
          <w:lang w:val="de-DE"/>
        </w:rPr>
        <w:t>Wunderbare Passage</w:t>
      </w:r>
      <w:r w:rsidR="00FB53A2" w:rsidRPr="00970921">
        <w:rPr>
          <w:b/>
          <w:lang w:val="de-DE"/>
        </w:rPr>
        <w:t xml:space="preserve"> </w:t>
      </w:r>
    </w:p>
    <w:p w:rsidR="00FB53A2" w:rsidRPr="00970921" w:rsidRDefault="00FB53A2" w:rsidP="00F800D1">
      <w:pPr>
        <w:spacing w:line="240" w:lineRule="auto"/>
        <w:ind w:left="-426"/>
        <w:jc w:val="both"/>
        <w:rPr>
          <w:b/>
          <w:lang w:val="de-DE"/>
        </w:rPr>
      </w:pPr>
    </w:p>
    <w:p w:rsidR="00FB53A2" w:rsidRPr="00970921" w:rsidRDefault="00F800D1" w:rsidP="000B0415">
      <w:pPr>
        <w:spacing w:line="240" w:lineRule="auto"/>
        <w:ind w:left="-426"/>
        <w:jc w:val="both"/>
        <w:rPr>
          <w:b/>
          <w:lang w:val="de-DE"/>
        </w:rPr>
      </w:pPr>
      <w:r w:rsidRPr="00970921">
        <w:rPr>
          <w:b/>
          <w:lang w:val="de-DE"/>
        </w:rPr>
        <w:t>Manta</w:t>
      </w:r>
      <w:r w:rsidR="000B0415" w:rsidRPr="00970921">
        <w:rPr>
          <w:b/>
          <w:lang w:val="de-DE"/>
        </w:rPr>
        <w:br/>
      </w:r>
      <w:r w:rsidR="00FB53A2" w:rsidRPr="00970921">
        <w:rPr>
          <w:lang w:val="de-DE"/>
        </w:rPr>
        <w:t xml:space="preserve">Sicherlich </w:t>
      </w:r>
      <w:r w:rsidR="000B0415" w:rsidRPr="00970921">
        <w:rPr>
          <w:lang w:val="de-DE"/>
        </w:rPr>
        <w:t xml:space="preserve">war in Manta </w:t>
      </w:r>
      <w:r w:rsidR="00FB53A2" w:rsidRPr="00970921">
        <w:rPr>
          <w:lang w:val="de-DE"/>
        </w:rPr>
        <w:t xml:space="preserve">der heißeste Tag der Reise. </w:t>
      </w:r>
      <w:r w:rsidR="000B0415" w:rsidRPr="00970921">
        <w:rPr>
          <w:lang w:val="de-DE"/>
        </w:rPr>
        <w:t xml:space="preserve">Es gab einen </w:t>
      </w:r>
      <w:r w:rsidR="00FB53A2" w:rsidRPr="00970921">
        <w:rPr>
          <w:lang w:val="de-DE"/>
        </w:rPr>
        <w:t>Shuttlebus zum Hafenausgang (Strand). Schöne Ausflüge nach Monte Christi und in die Umgebung.</w:t>
      </w:r>
    </w:p>
    <w:p w:rsidR="00FB53A2" w:rsidRPr="00970921" w:rsidRDefault="00FB53A2" w:rsidP="00F800D1">
      <w:pPr>
        <w:spacing w:line="240" w:lineRule="auto"/>
        <w:ind w:left="-426"/>
        <w:jc w:val="both"/>
        <w:rPr>
          <w:b/>
          <w:lang w:val="de-DE"/>
        </w:rPr>
      </w:pPr>
    </w:p>
    <w:p w:rsidR="00E95D49" w:rsidRPr="00970921" w:rsidRDefault="00E95D49" w:rsidP="00F800D1">
      <w:pPr>
        <w:spacing w:line="240" w:lineRule="auto"/>
        <w:ind w:left="-426"/>
        <w:jc w:val="both"/>
        <w:rPr>
          <w:b/>
          <w:lang w:val="de-DE"/>
        </w:rPr>
      </w:pPr>
    </w:p>
    <w:p w:rsidR="00FB53A2" w:rsidRPr="00970921" w:rsidRDefault="00F800D1" w:rsidP="000B0415">
      <w:pPr>
        <w:spacing w:line="240" w:lineRule="auto"/>
        <w:ind w:left="-426"/>
        <w:jc w:val="both"/>
        <w:rPr>
          <w:b/>
          <w:lang w:val="de-DE"/>
        </w:rPr>
      </w:pPr>
      <w:r w:rsidRPr="00970921">
        <w:rPr>
          <w:b/>
          <w:lang w:val="de-DE"/>
        </w:rPr>
        <w:t>Salaverry</w:t>
      </w:r>
      <w:r w:rsidR="000B0415" w:rsidRPr="00970921">
        <w:rPr>
          <w:b/>
          <w:lang w:val="de-DE"/>
        </w:rPr>
        <w:br/>
      </w:r>
      <w:r w:rsidR="00FB53A2" w:rsidRPr="00970921">
        <w:rPr>
          <w:lang w:val="de-DE"/>
        </w:rPr>
        <w:t xml:space="preserve">Es war der Start </w:t>
      </w:r>
      <w:r w:rsidR="000B0415" w:rsidRPr="00970921">
        <w:rPr>
          <w:lang w:val="de-DE"/>
        </w:rPr>
        <w:t>zur</w:t>
      </w:r>
      <w:r w:rsidR="00FB53A2" w:rsidRPr="00970921">
        <w:rPr>
          <w:lang w:val="de-DE"/>
        </w:rPr>
        <w:t xml:space="preserve"> Überlandtour nach Machu Pic</w:t>
      </w:r>
      <w:r w:rsidR="000B0415" w:rsidRPr="00970921">
        <w:rPr>
          <w:lang w:val="de-DE"/>
        </w:rPr>
        <w:t>ch</w:t>
      </w:r>
      <w:r w:rsidR="00FB53A2" w:rsidRPr="00970921">
        <w:rPr>
          <w:lang w:val="de-DE"/>
        </w:rPr>
        <w:t>u. Leider verhinderte Nebe</w:t>
      </w:r>
      <w:r w:rsidR="000B0415" w:rsidRPr="00970921">
        <w:rPr>
          <w:lang w:val="de-DE"/>
        </w:rPr>
        <w:t>l</w:t>
      </w:r>
      <w:r w:rsidR="00FB53A2" w:rsidRPr="00970921">
        <w:rPr>
          <w:lang w:val="de-DE"/>
        </w:rPr>
        <w:t xml:space="preserve"> den pünktlichen Start der selben. Trojillo bietet nichts außer einen kleinen Handycraftmarkt. Die Ausflüge zur Mondpyramiede erfreute </w:t>
      </w:r>
      <w:r w:rsidR="000B0415" w:rsidRPr="00970921">
        <w:rPr>
          <w:lang w:val="de-DE"/>
        </w:rPr>
        <w:t xml:space="preserve">die Passagiere </w:t>
      </w:r>
      <w:r w:rsidR="00FB53A2" w:rsidRPr="00970921">
        <w:rPr>
          <w:lang w:val="de-DE"/>
        </w:rPr>
        <w:t>allerdings zur großen Beliebtheit.</w:t>
      </w:r>
    </w:p>
    <w:p w:rsidR="00E95D49" w:rsidRDefault="00E95D49" w:rsidP="00F800D1">
      <w:pPr>
        <w:spacing w:line="240" w:lineRule="auto"/>
        <w:ind w:left="-426"/>
        <w:jc w:val="both"/>
        <w:rPr>
          <w:b/>
          <w:lang w:val="de-DE"/>
        </w:rPr>
      </w:pPr>
    </w:p>
    <w:p w:rsidR="00224042" w:rsidRPr="00970921" w:rsidRDefault="00224042" w:rsidP="00F800D1">
      <w:pPr>
        <w:spacing w:line="240" w:lineRule="auto"/>
        <w:ind w:left="-426"/>
        <w:jc w:val="both"/>
        <w:rPr>
          <w:b/>
          <w:lang w:val="de-DE"/>
        </w:rPr>
      </w:pPr>
    </w:p>
    <w:p w:rsidR="00F800D1" w:rsidRPr="00970921" w:rsidRDefault="00F800D1" w:rsidP="00422A06">
      <w:pPr>
        <w:spacing w:line="240" w:lineRule="auto"/>
        <w:ind w:left="-426"/>
        <w:jc w:val="both"/>
        <w:rPr>
          <w:b/>
          <w:lang w:val="de-DE"/>
        </w:rPr>
      </w:pPr>
    </w:p>
    <w:p w:rsidR="00443913" w:rsidRDefault="0050375B" w:rsidP="00422A06">
      <w:pPr>
        <w:ind w:left="-426"/>
        <w:jc w:val="both"/>
        <w:rPr>
          <w:lang w:val="de-DE"/>
        </w:rPr>
      </w:pPr>
      <w:r w:rsidRPr="007D4B5A">
        <w:rPr>
          <w:b/>
          <w:u w:val="single"/>
          <w:lang w:val="de-DE"/>
        </w:rPr>
        <w:t>Entertainment</w:t>
      </w:r>
      <w:r w:rsidR="00CA496D" w:rsidRPr="007D4B5A">
        <w:rPr>
          <w:b/>
          <w:u w:val="single"/>
          <w:lang w:val="de-DE"/>
        </w:rPr>
        <w:br/>
      </w:r>
      <w:r w:rsidR="00FB53A2">
        <w:rPr>
          <w:lang w:val="de-DE"/>
        </w:rPr>
        <w:t>Defekte Lautsprecheranlage an den Schönen Aussichten führte dazu, dass wir die Außenveranstaltungen einschränken mussten. Der Fehler ist nun eliminiert. Mit vier Auftritten unseres klassischen D</w:t>
      </w:r>
      <w:r w:rsidR="000B0415">
        <w:rPr>
          <w:lang w:val="de-DE"/>
        </w:rPr>
        <w:t>uo´</w:t>
      </w:r>
      <w:r w:rsidR="00FB53A2">
        <w:rPr>
          <w:lang w:val="de-DE"/>
        </w:rPr>
        <w:t>s und drei Auftritten von Joe Curtis waren wir doch erstaunt, dass unsere Gäste hier nicht meuterten. Abgesehen von der positiven Gästeresonanz ist es sicher nicht das was wir wollen. Premiere auf MS Amera „König der Löwen“ ( noch die gleichen Kostüme wie auf MS Amadea / doch in die Jahre gekommen)</w:t>
      </w:r>
      <w:r w:rsidR="00ED1ED5">
        <w:rPr>
          <w:lang w:val="de-DE"/>
        </w:rPr>
        <w:t>.</w:t>
      </w:r>
      <w:r w:rsidR="00FB53A2">
        <w:rPr>
          <w:lang w:val="de-DE"/>
        </w:rPr>
        <w:t xml:space="preserve"> </w:t>
      </w:r>
    </w:p>
    <w:p w:rsidR="00FB53A2" w:rsidRPr="003A6E7C" w:rsidRDefault="00FB53A2" w:rsidP="00422A06">
      <w:pPr>
        <w:ind w:left="-426"/>
        <w:jc w:val="both"/>
        <w:rPr>
          <w:lang w:val="de-DE"/>
        </w:rPr>
      </w:pPr>
      <w:r w:rsidRPr="003A6E7C">
        <w:rPr>
          <w:lang w:val="de-DE"/>
        </w:rPr>
        <w:t>Äquatortaufe / Panamahut Party und Crew Show ergänzten die Programme und erfreute</w:t>
      </w:r>
      <w:r w:rsidR="002764C8">
        <w:rPr>
          <w:lang w:val="de-DE"/>
        </w:rPr>
        <w:t>n</w:t>
      </w:r>
      <w:r w:rsidRPr="003A6E7C">
        <w:rPr>
          <w:lang w:val="de-DE"/>
        </w:rPr>
        <w:t xml:space="preserve"> sich höchster Beliebtheit. Auch stabilisierten wir das Show Programm mit Hilfe von </w:t>
      </w:r>
      <w:r w:rsidR="002764C8">
        <w:rPr>
          <w:lang w:val="de-DE"/>
        </w:rPr>
        <w:t xml:space="preserve">3 </w:t>
      </w:r>
      <w:r w:rsidRPr="003A6E7C">
        <w:rPr>
          <w:lang w:val="de-DE"/>
        </w:rPr>
        <w:t xml:space="preserve"> Folklore Shows.</w:t>
      </w:r>
      <w:r w:rsidR="003A6E7C" w:rsidRPr="003A6E7C">
        <w:rPr>
          <w:lang w:val="de-DE"/>
        </w:rPr>
        <w:t xml:space="preserve"> Sehr gute Gästeresonanz erfuhr das Duo, welches wir an der Phoenix Bar platzierten. Angenehme Lounge Atmosphäre. Die Gäste Show wurde als Nachmittags-Event an den schönen Aussichten durchgeführt. </w:t>
      </w:r>
    </w:p>
    <w:p w:rsidR="003A6E7C" w:rsidRPr="007D4B5A" w:rsidRDefault="003A6E7C" w:rsidP="00422A06">
      <w:pPr>
        <w:ind w:left="-426"/>
        <w:jc w:val="both"/>
        <w:rPr>
          <w:lang w:val="de-DE"/>
        </w:rPr>
      </w:pPr>
      <w:r>
        <w:rPr>
          <w:lang w:val="de-DE"/>
        </w:rPr>
        <w:t>Bemerkung: Wir mussten den Keyborder der Band kündigen. Dies führte dazu</w:t>
      </w:r>
      <w:r w:rsidR="00BF3EB1">
        <w:rPr>
          <w:lang w:val="de-DE"/>
        </w:rPr>
        <w:t>,</w:t>
      </w:r>
      <w:r>
        <w:rPr>
          <w:lang w:val="de-DE"/>
        </w:rPr>
        <w:t xml:space="preserve"> das</w:t>
      </w:r>
      <w:r w:rsidR="00BF3EB1">
        <w:rPr>
          <w:lang w:val="de-DE"/>
        </w:rPr>
        <w:t>s</w:t>
      </w:r>
      <w:r>
        <w:rPr>
          <w:lang w:val="de-DE"/>
        </w:rPr>
        <w:t xml:space="preserve"> Eddy Teger an Bord blieb und den selben erstzen musste. Die vermehrten Proben führten zu erheblichen Beschwerden bei den umliegenden Kabinen.</w:t>
      </w:r>
    </w:p>
    <w:p w:rsidR="003D5873" w:rsidRPr="00753ACB" w:rsidRDefault="00D85F0A" w:rsidP="00753ACB">
      <w:pPr>
        <w:ind w:left="-426"/>
        <w:jc w:val="both"/>
        <w:rPr>
          <w:b/>
          <w:u w:val="single"/>
          <w:lang w:val="de-DE"/>
        </w:rPr>
      </w:pPr>
      <w:r w:rsidRPr="00925347">
        <w:rPr>
          <w:b/>
          <w:u w:val="single"/>
          <w:lang w:val="de-DE"/>
        </w:rPr>
        <w:t>Hotel</w:t>
      </w:r>
      <w:r w:rsidR="00753ACB">
        <w:rPr>
          <w:b/>
          <w:u w:val="single"/>
          <w:lang w:val="de-DE"/>
        </w:rPr>
        <w:br/>
      </w:r>
      <w:r w:rsidR="003A6E7C" w:rsidRPr="00753ACB">
        <w:rPr>
          <w:lang w:val="de-DE"/>
        </w:rPr>
        <w:t xml:space="preserve">Toller Einsatz der veschiedenen Departments. </w:t>
      </w:r>
      <w:r w:rsidR="00753ACB">
        <w:rPr>
          <w:lang w:val="de-DE"/>
        </w:rPr>
        <w:t xml:space="preserve">Die </w:t>
      </w:r>
      <w:r w:rsidR="003A6E7C" w:rsidRPr="00753ACB">
        <w:rPr>
          <w:lang w:val="de-DE"/>
        </w:rPr>
        <w:t xml:space="preserve">Begrüßung und </w:t>
      </w:r>
      <w:r w:rsidR="00753ACB">
        <w:rPr>
          <w:lang w:val="de-DE"/>
        </w:rPr>
        <w:t xml:space="preserve">der </w:t>
      </w:r>
      <w:r w:rsidR="003A6E7C" w:rsidRPr="00753ACB">
        <w:rPr>
          <w:lang w:val="de-DE"/>
        </w:rPr>
        <w:t xml:space="preserve">Abschied wurden an den </w:t>
      </w:r>
      <w:r w:rsidR="00753ACB">
        <w:rPr>
          <w:lang w:val="de-DE"/>
        </w:rPr>
        <w:t>„S</w:t>
      </w:r>
      <w:r w:rsidR="003A6E7C" w:rsidRPr="00753ACB">
        <w:rPr>
          <w:lang w:val="de-DE"/>
        </w:rPr>
        <w:t>chönen Aussichten</w:t>
      </w:r>
      <w:r w:rsidR="00753ACB">
        <w:rPr>
          <w:lang w:val="de-DE"/>
        </w:rPr>
        <w:t>“ auf Deck 11</w:t>
      </w:r>
      <w:r w:rsidR="003A6E7C" w:rsidRPr="00753ACB">
        <w:rPr>
          <w:lang w:val="de-DE"/>
        </w:rPr>
        <w:t xml:space="preserve"> durchgeführt mit </w:t>
      </w:r>
      <w:r w:rsidR="00753ACB">
        <w:rPr>
          <w:lang w:val="de-DE"/>
        </w:rPr>
        <w:t xml:space="preserve">bunten </w:t>
      </w:r>
      <w:r w:rsidR="003A6E7C" w:rsidRPr="00753ACB">
        <w:rPr>
          <w:lang w:val="de-DE"/>
        </w:rPr>
        <w:t>Marktbuden und Frühs</w:t>
      </w:r>
      <w:r w:rsidR="00753ACB">
        <w:rPr>
          <w:lang w:val="de-DE"/>
        </w:rPr>
        <w:t>ch</w:t>
      </w:r>
      <w:r w:rsidR="003A6E7C" w:rsidRPr="00753ACB">
        <w:rPr>
          <w:lang w:val="de-DE"/>
        </w:rPr>
        <w:t>oppen Char</w:t>
      </w:r>
      <w:r w:rsidR="00753ACB">
        <w:rPr>
          <w:lang w:val="de-DE"/>
        </w:rPr>
        <w:t>a</w:t>
      </w:r>
      <w:r w:rsidR="003A6E7C" w:rsidRPr="00753ACB">
        <w:rPr>
          <w:lang w:val="de-DE"/>
        </w:rPr>
        <w:t>kter. Sehr schön</w:t>
      </w:r>
      <w:r w:rsidR="00753ACB">
        <w:rPr>
          <w:lang w:val="de-DE"/>
        </w:rPr>
        <w:t xml:space="preserve"> waren auch</w:t>
      </w:r>
      <w:r w:rsidR="003A6E7C" w:rsidRPr="00753ACB">
        <w:rPr>
          <w:lang w:val="de-DE"/>
        </w:rPr>
        <w:t xml:space="preserve"> die Dekorationen und Dareichung</w:t>
      </w:r>
      <w:r w:rsidR="00753ACB">
        <w:rPr>
          <w:lang w:val="de-DE"/>
        </w:rPr>
        <w:t>en</w:t>
      </w:r>
      <w:r w:rsidR="003A6E7C" w:rsidRPr="00753ACB">
        <w:rPr>
          <w:lang w:val="de-DE"/>
        </w:rPr>
        <w:t xml:space="preserve"> von unserem Küchenchef Jörg Schwab. Insgesamt </w:t>
      </w:r>
      <w:r w:rsidR="00753ACB">
        <w:rPr>
          <w:lang w:val="de-DE"/>
        </w:rPr>
        <w:t xml:space="preserve">ein </w:t>
      </w:r>
      <w:r w:rsidR="003A6E7C" w:rsidRPr="00753ACB">
        <w:rPr>
          <w:lang w:val="de-DE"/>
        </w:rPr>
        <w:t xml:space="preserve">sehr gutes kolinarisches Programm. Fritz Pichler war an Bord und die Menüs werden jetzt wöchentlich geändert. </w:t>
      </w:r>
      <w:r w:rsidR="0085225D" w:rsidRPr="00753ACB">
        <w:rPr>
          <w:lang w:val="de-DE"/>
        </w:rPr>
        <w:br/>
      </w:r>
    </w:p>
    <w:p w:rsidR="003A6E7C" w:rsidRPr="00753ACB" w:rsidRDefault="009B7A4F" w:rsidP="00753ACB">
      <w:pPr>
        <w:ind w:left="-426"/>
        <w:jc w:val="both"/>
        <w:rPr>
          <w:b/>
          <w:lang w:val="de-DE"/>
        </w:rPr>
      </w:pPr>
      <w:r w:rsidRPr="00753ACB">
        <w:rPr>
          <w:b/>
          <w:lang w:val="de-DE"/>
        </w:rPr>
        <w:t>Technik</w:t>
      </w:r>
      <w:r w:rsidR="00753ACB">
        <w:rPr>
          <w:b/>
          <w:lang w:val="de-DE"/>
        </w:rPr>
        <w:br/>
      </w:r>
      <w:r w:rsidR="003A6E7C" w:rsidRPr="00753ACB">
        <w:rPr>
          <w:lang w:val="de-DE"/>
        </w:rPr>
        <w:t>MS Amera hatte ein akutes Aircondition</w:t>
      </w:r>
      <w:r w:rsidR="00753ACB">
        <w:rPr>
          <w:lang w:val="de-DE"/>
        </w:rPr>
        <w:t>-P</w:t>
      </w:r>
      <w:r w:rsidR="003A6E7C" w:rsidRPr="00753ACB">
        <w:rPr>
          <w:lang w:val="de-DE"/>
        </w:rPr>
        <w:t>roblem. Letztlich bekamen es unsere Techniker nicht in den Griff</w:t>
      </w:r>
      <w:r w:rsidR="00753ACB">
        <w:rPr>
          <w:lang w:val="de-DE"/>
        </w:rPr>
        <w:t>.</w:t>
      </w:r>
      <w:r w:rsidR="003A6E7C" w:rsidRPr="00753ACB">
        <w:rPr>
          <w:lang w:val="de-DE"/>
        </w:rPr>
        <w:t xml:space="preserve"> </w:t>
      </w:r>
      <w:r w:rsidR="00753ACB">
        <w:rPr>
          <w:lang w:val="de-DE"/>
        </w:rPr>
        <w:t>A</w:t>
      </w:r>
      <w:r w:rsidR="003A6E7C" w:rsidRPr="00753ACB">
        <w:rPr>
          <w:lang w:val="de-DE"/>
        </w:rPr>
        <w:t>llein</w:t>
      </w:r>
      <w:r w:rsidR="00753ACB">
        <w:rPr>
          <w:lang w:val="de-DE"/>
        </w:rPr>
        <w:t xml:space="preserve"> in</w:t>
      </w:r>
      <w:r w:rsidR="003A6E7C" w:rsidRPr="00753ACB">
        <w:rPr>
          <w:lang w:val="de-DE"/>
        </w:rPr>
        <w:t xml:space="preserve"> d</w:t>
      </w:r>
      <w:r w:rsidR="00753ACB">
        <w:rPr>
          <w:lang w:val="de-DE"/>
        </w:rPr>
        <w:t>en</w:t>
      </w:r>
      <w:r w:rsidR="003A6E7C" w:rsidRPr="00753ACB">
        <w:rPr>
          <w:lang w:val="de-DE"/>
        </w:rPr>
        <w:t xml:space="preserve"> letzten 14 Tage der Kreuzfahrt gab es 218 Reklamationseinträge im Daily Log. Hier standen wir sehr mit dem Rücken gegen die Wand</w:t>
      </w:r>
      <w:r w:rsidR="00753ACB">
        <w:rPr>
          <w:lang w:val="de-DE"/>
        </w:rPr>
        <w:t xml:space="preserve"> -</w:t>
      </w:r>
      <w:r w:rsidR="003A6E7C" w:rsidRPr="00753ACB">
        <w:rPr>
          <w:lang w:val="de-DE"/>
        </w:rPr>
        <w:t xml:space="preserve"> frohren oder schwitzen dabei auch selbst. Erst der Wechsel des Chef </w:t>
      </w:r>
      <w:hyperlink r:id="rId5" w:history="1">
        <w:r w:rsidR="00753ACB" w:rsidRPr="00970921">
          <w:rPr>
            <w:rStyle w:val="Hyperlink"/>
            <w:bCs/>
            <w:iCs/>
            <w:color w:val="auto"/>
            <w:u w:val="none"/>
            <w:lang w:val="de-DE"/>
          </w:rPr>
          <w:t>Ingenieur</w:t>
        </w:r>
      </w:hyperlink>
      <w:r w:rsidR="003A6E7C" w:rsidRPr="00753ACB">
        <w:rPr>
          <w:lang w:val="de-DE"/>
        </w:rPr>
        <w:t>, Hotel In</w:t>
      </w:r>
      <w:r w:rsidR="00753ACB">
        <w:rPr>
          <w:lang w:val="de-DE"/>
        </w:rPr>
        <w:t>gnieur</w:t>
      </w:r>
      <w:r w:rsidR="003A6E7C" w:rsidRPr="00753ACB">
        <w:rPr>
          <w:lang w:val="de-DE"/>
        </w:rPr>
        <w:t xml:space="preserve"> und AC Inge</w:t>
      </w:r>
      <w:r w:rsidR="00753ACB">
        <w:rPr>
          <w:lang w:val="de-DE"/>
        </w:rPr>
        <w:t>nieur</w:t>
      </w:r>
      <w:r w:rsidR="003A6E7C" w:rsidRPr="00753ACB">
        <w:rPr>
          <w:lang w:val="de-DE"/>
        </w:rPr>
        <w:t xml:space="preserve"> lösten das Problem und lässt uns hoffen. </w:t>
      </w:r>
    </w:p>
    <w:p w:rsidR="0025197C" w:rsidRPr="009B741F" w:rsidRDefault="003A6E7C" w:rsidP="003A6E7C">
      <w:pPr>
        <w:ind w:left="-426"/>
        <w:rPr>
          <w:lang w:val="de-DE"/>
        </w:rPr>
      </w:pPr>
      <w:r w:rsidRPr="00753ACB">
        <w:rPr>
          <w:b/>
          <w:lang w:val="de-DE"/>
        </w:rPr>
        <w:t>Nebensache:</w:t>
      </w:r>
      <w:r w:rsidRPr="00753ACB">
        <w:rPr>
          <w:lang w:val="de-DE"/>
        </w:rPr>
        <w:t xml:space="preserve"> </w:t>
      </w:r>
      <w:r w:rsidR="00753ACB">
        <w:rPr>
          <w:lang w:val="de-DE"/>
        </w:rPr>
        <w:br/>
      </w:r>
      <w:r w:rsidRPr="00753ACB">
        <w:rPr>
          <w:lang w:val="de-DE"/>
        </w:rPr>
        <w:t>Das versenden von Emails</w:t>
      </w:r>
      <w:r w:rsidR="00753ACB">
        <w:rPr>
          <w:lang w:val="de-DE"/>
        </w:rPr>
        <w:t>,</w:t>
      </w:r>
      <w:r w:rsidRPr="00753ACB">
        <w:rPr>
          <w:lang w:val="de-DE"/>
        </w:rPr>
        <w:t xml:space="preserve"> wie dem Gast versprochen war</w:t>
      </w:r>
      <w:r w:rsidR="00753ACB">
        <w:rPr>
          <w:lang w:val="de-DE"/>
        </w:rPr>
        <w:t>,</w:t>
      </w:r>
      <w:r w:rsidRPr="00753ACB">
        <w:rPr>
          <w:lang w:val="de-DE"/>
        </w:rPr>
        <w:t xml:space="preserve"> während dieser Reise </w:t>
      </w:r>
      <w:r w:rsidR="00753ACB">
        <w:rPr>
          <w:lang w:val="de-DE"/>
        </w:rPr>
        <w:t xml:space="preserve">ist </w:t>
      </w:r>
      <w:r w:rsidRPr="00753ACB">
        <w:rPr>
          <w:lang w:val="de-DE"/>
        </w:rPr>
        <w:t>noch nicht möglich</w:t>
      </w:r>
      <w:r w:rsidR="00753ACB">
        <w:rPr>
          <w:lang w:val="de-DE"/>
        </w:rPr>
        <w:t xml:space="preserve"> gewesen</w:t>
      </w:r>
      <w:r w:rsidRPr="00753ACB">
        <w:rPr>
          <w:lang w:val="de-DE"/>
        </w:rPr>
        <w:t xml:space="preserve">. Wir gaben den Gästen dann eher Internetverbindungen frei um die Wogen zu glätten. Während der laufenden Reise von Peru nach Buenos Aires funktioniert das Systmem mit einem extra eingerichteten Button auf den Bibliotheks Computern. </w:t>
      </w:r>
      <w:r w:rsidR="00593E39" w:rsidRPr="00753ACB">
        <w:rPr>
          <w:lang w:val="de-DE"/>
        </w:rPr>
        <w:t>Allerdings nicht zur Zufriedenheit unserer Gäste</w:t>
      </w:r>
      <w:r w:rsidR="00753ACB">
        <w:rPr>
          <w:lang w:val="de-DE"/>
        </w:rPr>
        <w:t>.</w:t>
      </w:r>
      <w:r w:rsidR="00593E39" w:rsidRPr="00753ACB">
        <w:rPr>
          <w:lang w:val="de-DE"/>
        </w:rPr>
        <w:t xml:space="preserve"> </w:t>
      </w:r>
      <w:r w:rsidR="00753ACB">
        <w:rPr>
          <w:lang w:val="de-DE"/>
        </w:rPr>
        <w:t>W</w:t>
      </w:r>
      <w:r w:rsidR="00593E39" w:rsidRPr="00753ACB">
        <w:rPr>
          <w:lang w:val="de-DE"/>
        </w:rPr>
        <w:t xml:space="preserve">ir geraten hier auch in Erklärungsnotstand, </w:t>
      </w:r>
      <w:r w:rsidR="00753ACB">
        <w:rPr>
          <w:lang w:val="de-DE"/>
        </w:rPr>
        <w:t>aufgrund</w:t>
      </w:r>
      <w:r w:rsidR="00593E39" w:rsidRPr="00753ACB">
        <w:rPr>
          <w:lang w:val="de-DE"/>
        </w:rPr>
        <w:t xml:space="preserve"> der doppelten Datenschutzerklärung, d.h. beim Senden und Empfangen muss der Gast geweils eine Datenschutzerklärung ausfüllen. Im Gegenzug können wir Ihnen aber nicht garantieren, dass seine Mails nicht gelesen werden. Hier sollte man dringend an einer anderen Lösung arbeiten. </w:t>
      </w:r>
      <w:r w:rsidR="00006FCF">
        <w:rPr>
          <w:b/>
          <w:u w:val="single"/>
          <w:lang w:val="de-DE"/>
        </w:rPr>
        <w:br/>
      </w:r>
    </w:p>
    <w:p w:rsidR="0025197C" w:rsidRPr="004B6A8F" w:rsidRDefault="0025197C" w:rsidP="00422A06">
      <w:pPr>
        <w:ind w:left="-426"/>
        <w:rPr>
          <w:lang w:val="de-DE"/>
        </w:rPr>
      </w:pPr>
      <w:r>
        <w:rPr>
          <w:b/>
          <w:u w:val="single"/>
          <w:lang w:val="de-DE"/>
        </w:rPr>
        <w:t>Reklamationen</w:t>
      </w:r>
      <w:r w:rsidR="004B6A8F">
        <w:rPr>
          <w:b/>
          <w:u w:val="single"/>
          <w:lang w:val="de-DE"/>
        </w:rPr>
        <w:br/>
      </w:r>
      <w:r w:rsidR="004B6A8F" w:rsidRPr="004B6A8F">
        <w:rPr>
          <w:lang w:val="de-DE"/>
        </w:rPr>
        <w:t>Alleine 218 Reklamationen in Bezuf auf unsere AC in den letzten 2 Wochen.</w:t>
      </w:r>
      <w:r w:rsidR="004B6A8F">
        <w:rPr>
          <w:lang w:val="de-DE"/>
        </w:rPr>
        <w:t xml:space="preserve"> Unsere Techniker kamen nicht mit der Anlage klar.</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nicht funktionierende AC in Gast Kabinen (besonders Deck 11, 10, 5 vorne und hinten, 6 vorne und hinten)</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stinkender Geruch auf Deck 8 hinten und 10 hinten</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AC zu kalt in den öffentlichen Bereichen (besonders ATL, Piano Salon und Raucherbereich Harrys)</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Die Badezimmertüren sind zu locker eingestellt und gehen bei der kleinsten Welle von alleine zu (alle Kabinen)</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Immer noch viele Nachttischlampen, welche nicht funktioniert haben aber dann ausgetauscht wurden</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Viele Lampen neben dem Badezimmerspiegel gingen nicht</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Geräusche aus der ATL zu hören vorne auf Deck 9</w:t>
      </w:r>
    </w:p>
    <w:p w:rsidR="003A4105" w:rsidRPr="003A4105" w:rsidRDefault="003A4105" w:rsidP="003A4105">
      <w:pPr>
        <w:pStyle w:val="ListParagraph"/>
        <w:numPr>
          <w:ilvl w:val="0"/>
          <w:numId w:val="5"/>
        </w:numPr>
        <w:spacing w:after="0" w:line="240" w:lineRule="auto"/>
        <w:ind w:left="-142" w:hanging="284"/>
        <w:contextualSpacing w:val="0"/>
        <w:rPr>
          <w:rFonts w:eastAsia="Times New Roman"/>
          <w:lang w:val="de-DE"/>
        </w:rPr>
      </w:pPr>
      <w:r w:rsidRPr="003A4105">
        <w:rPr>
          <w:rFonts w:eastAsia="Times New Roman"/>
          <w:lang w:val="de-DE"/>
        </w:rPr>
        <w:t>Verschiedene aber zahlreiche Beschwerden im Bereich der Duschen (eg. Duschkopf tropft, Ablauf verstopft oder Wasser kommt von unten hoch, Verbindungsstück Schlauch zu Duschkopf undicht etc.)</w:t>
      </w:r>
    </w:p>
    <w:p w:rsidR="003A4105" w:rsidRPr="003A4105" w:rsidRDefault="003A4105" w:rsidP="003A4105">
      <w:pPr>
        <w:pStyle w:val="ListParagraph"/>
        <w:ind w:left="567" w:hanging="993"/>
        <w:rPr>
          <w:lang w:val="de-DE"/>
        </w:rPr>
      </w:pPr>
    </w:p>
    <w:p w:rsidR="003A4105" w:rsidRDefault="003A4105" w:rsidP="00422A06">
      <w:pPr>
        <w:ind w:left="-426"/>
        <w:rPr>
          <w:b/>
          <w:u w:val="single"/>
          <w:lang w:val="de-DE"/>
        </w:rPr>
      </w:pPr>
    </w:p>
    <w:p w:rsidR="00593E39" w:rsidRDefault="00593E39" w:rsidP="00593E39">
      <w:pPr>
        <w:ind w:left="-426"/>
        <w:rPr>
          <w:b/>
          <w:u w:val="single"/>
          <w:lang w:val="de-DE"/>
        </w:rPr>
      </w:pPr>
      <w:r>
        <w:rPr>
          <w:b/>
          <w:u w:val="single"/>
          <w:lang w:val="de-DE"/>
        </w:rPr>
        <w:t>AC siehe oben, AirCondition siehe oben</w:t>
      </w:r>
      <w:bookmarkStart w:id="1" w:name="_GoBack"/>
      <w:bookmarkEnd w:id="1"/>
    </w:p>
    <w:p w:rsidR="00593E39" w:rsidRPr="0097727D" w:rsidRDefault="00593E39" w:rsidP="00593E39">
      <w:pPr>
        <w:ind w:left="-426"/>
        <w:rPr>
          <w:lang w:val="de-DE"/>
        </w:rPr>
      </w:pPr>
      <w:r w:rsidRPr="0097727D">
        <w:rPr>
          <w:lang w:val="de-DE"/>
        </w:rPr>
        <w:t xml:space="preserve">Extreme Schlaggeräusche </w:t>
      </w:r>
      <w:r w:rsidR="000555EB">
        <w:rPr>
          <w:lang w:val="de-DE"/>
        </w:rPr>
        <w:t xml:space="preserve">gab es </w:t>
      </w:r>
      <w:r w:rsidRPr="0097727D">
        <w:rPr>
          <w:lang w:val="de-DE"/>
        </w:rPr>
        <w:t xml:space="preserve">in Kabine 806. Hier zogen wir die Gäste aus und schliefen selbst </w:t>
      </w:r>
      <w:r w:rsidR="000555EB">
        <w:rPr>
          <w:lang w:val="de-DE"/>
        </w:rPr>
        <w:t xml:space="preserve">zur </w:t>
      </w:r>
      <w:r w:rsidRPr="0097727D">
        <w:rPr>
          <w:lang w:val="de-DE"/>
        </w:rPr>
        <w:t xml:space="preserve">Probe. Die </w:t>
      </w:r>
      <w:r w:rsidR="000555EB">
        <w:rPr>
          <w:lang w:val="de-DE"/>
        </w:rPr>
        <w:t>S</w:t>
      </w:r>
      <w:r w:rsidRPr="0097727D">
        <w:rPr>
          <w:lang w:val="de-DE"/>
        </w:rPr>
        <w:t xml:space="preserve">chlaggeräusche sind extrem, allerdings nicht eruirbar. Leider bleibt festzustellen, dass unsere Gäste durch die </w:t>
      </w:r>
      <w:r w:rsidR="000555EB">
        <w:rPr>
          <w:lang w:val="de-DE"/>
        </w:rPr>
        <w:t>AC Situation</w:t>
      </w:r>
      <w:r w:rsidRPr="0097727D">
        <w:rPr>
          <w:lang w:val="de-DE"/>
        </w:rPr>
        <w:t xml:space="preserve"> sensibili</w:t>
      </w:r>
      <w:r w:rsidR="000555EB">
        <w:rPr>
          <w:lang w:val="de-DE"/>
        </w:rPr>
        <w:t>siert</w:t>
      </w:r>
      <w:r w:rsidRPr="0097727D">
        <w:rPr>
          <w:lang w:val="de-DE"/>
        </w:rPr>
        <w:t xml:space="preserve"> wurden auch andere Dinge an MS Amera zu bemängeln. Hier standen dann die Stationen im Kreuzfeuer der Kritik</w:t>
      </w:r>
      <w:r w:rsidR="000555EB">
        <w:rPr>
          <w:lang w:val="de-DE"/>
        </w:rPr>
        <w:t>, die</w:t>
      </w:r>
      <w:r w:rsidRPr="0097727D">
        <w:rPr>
          <w:lang w:val="de-DE"/>
        </w:rPr>
        <w:t xml:space="preserve"> mit Gästereklamationen zu tun hatten.</w:t>
      </w:r>
    </w:p>
    <w:p w:rsidR="00006FCF" w:rsidRPr="00006FCF" w:rsidRDefault="009B7A4F" w:rsidP="00422A06">
      <w:pPr>
        <w:ind w:left="-426"/>
        <w:rPr>
          <w:b/>
          <w:sz w:val="2"/>
          <w:u w:val="single"/>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r w:rsidR="00006FCF">
        <w:rPr>
          <w:rFonts w:cs="Times New Roman"/>
          <w:lang w:val="de-DE"/>
        </w:rPr>
        <w:br/>
      </w:r>
    </w:p>
    <w:p w:rsidR="009B7A4F" w:rsidRPr="00197065" w:rsidRDefault="00E069C6" w:rsidP="00422A06">
      <w:pPr>
        <w:ind w:left="-426"/>
        <w:jc w:val="both"/>
        <w:rPr>
          <w:lang w:val="de-DE"/>
        </w:rPr>
      </w:pPr>
      <w:r w:rsidRPr="00C14C34">
        <w:rPr>
          <w:b/>
          <w:u w:val="single"/>
          <w:lang w:val="de-DE"/>
        </w:rPr>
        <w:t>Hospital</w:t>
      </w:r>
      <w:r w:rsidR="00006FCF">
        <w:rPr>
          <w:b/>
          <w:u w:val="single"/>
          <w:lang w:val="de-DE"/>
        </w:rPr>
        <w:br/>
      </w:r>
      <w:r w:rsidRPr="00197065">
        <w:rPr>
          <w:lang w:val="de-DE"/>
        </w:rPr>
        <w:t xml:space="preserve">Siehe Hospitalbericht von Dr. </w:t>
      </w:r>
      <w:r w:rsidR="005623B6">
        <w:rPr>
          <w:lang w:val="de-DE"/>
        </w:rPr>
        <w:t>Koller</w:t>
      </w:r>
    </w:p>
    <w:p w:rsidR="00224042" w:rsidRPr="003C448C" w:rsidRDefault="002C33AB" w:rsidP="003C448C">
      <w:pPr>
        <w:ind w:left="-426"/>
        <w:rPr>
          <w:b/>
          <w:lang w:val="de-DE"/>
        </w:rPr>
      </w:pPr>
      <w:r w:rsidRPr="003C448C">
        <w:rPr>
          <w:b/>
          <w:lang w:val="de-DE"/>
        </w:rPr>
        <w:t>Zusammenfassung der Reise</w:t>
      </w:r>
      <w:r w:rsidR="003C448C">
        <w:rPr>
          <w:b/>
          <w:lang w:val="de-DE"/>
        </w:rPr>
        <w:br/>
      </w:r>
      <w:r w:rsidR="00593E39" w:rsidRPr="003C448C">
        <w:rPr>
          <w:lang w:val="de-DE"/>
        </w:rPr>
        <w:t xml:space="preserve">Den Aircondition Zustand während dieser Reise auszuklammern war die </w:t>
      </w:r>
      <w:r w:rsidR="003C448C">
        <w:rPr>
          <w:lang w:val="de-DE"/>
        </w:rPr>
        <w:t>S</w:t>
      </w:r>
      <w:r w:rsidR="00593E39" w:rsidRPr="003C448C">
        <w:rPr>
          <w:lang w:val="de-DE"/>
        </w:rPr>
        <w:t>elbe mehr ale Erfolgreich. Auch die Gästeresonanz auf das Schiff und die Abläufe an Bord waren mehr als positiv. Schöner Beginn für unsere Rund um Südamerika Tour.</w:t>
      </w:r>
      <w:r w:rsidR="00593E39">
        <w:rPr>
          <w:b/>
          <w:u w:val="single"/>
          <w:lang w:val="de-DE"/>
        </w:rPr>
        <w:t xml:space="preserve"> </w:t>
      </w:r>
      <w:r w:rsidR="007D4B5A">
        <w:rPr>
          <w:b/>
          <w:u w:val="single"/>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p>
    <w:p w:rsidR="00E443EA" w:rsidRPr="00422A06" w:rsidRDefault="009871EE" w:rsidP="00422A06">
      <w:pPr>
        <w:ind w:left="-426"/>
        <w:rPr>
          <w:lang w:val="de-DE"/>
        </w:rPr>
      </w:pPr>
      <w:r w:rsidRPr="009871EE">
        <w:rPr>
          <w:lang w:val="de-DE"/>
        </w:rPr>
        <w:t xml:space="preserve">cc: Kapitän </w:t>
      </w:r>
      <w:r w:rsidR="00EE3AC7">
        <w:rPr>
          <w:lang w:val="de-DE"/>
        </w:rPr>
        <w:t>Jens Thorn</w:t>
      </w:r>
      <w:r w:rsidR="001A387F">
        <w:rPr>
          <w:lang w:val="de-DE"/>
        </w:rPr>
        <w:t xml:space="preserve"> </w:t>
      </w:r>
      <w:r w:rsidRPr="009871EE">
        <w:rPr>
          <w:lang w:val="de-DE"/>
        </w:rPr>
        <w:t xml:space="preserve">Hotelmanager: </w:t>
      </w:r>
      <w:r w:rsidR="00006FCF">
        <w:rPr>
          <w:lang w:val="de-DE"/>
        </w:rPr>
        <w:t>Mario Schusch</w:t>
      </w:r>
      <w:r w:rsidR="006E175E">
        <w:rPr>
          <w:lang w:val="de-DE"/>
        </w:rPr>
        <w:t>e</w:t>
      </w:r>
      <w:r w:rsidR="00006FCF">
        <w:rPr>
          <w:lang w:val="de-DE"/>
        </w:rPr>
        <w:t>l</w:t>
      </w:r>
      <w:r w:rsidR="00422A06">
        <w:rPr>
          <w:lang w:val="de-DE"/>
        </w:rPr>
        <w:br/>
      </w:r>
      <w:r w:rsidRPr="009871EE">
        <w:rPr>
          <w:lang w:val="de-DE"/>
        </w:rPr>
        <w:t>Sea Chefs, Dr. Alois Franz, Klaus Gruschka, Jörn Hofer, Steffen Spiegel</w:t>
      </w:r>
      <w:r w:rsidR="00422A06">
        <w:rPr>
          <w:lang w:val="de-DE"/>
        </w:rPr>
        <w:br/>
      </w:r>
      <w:r w:rsidRPr="009871EE">
        <w:rPr>
          <w:lang w:val="de-DE"/>
        </w:rPr>
        <w:t>Christian Adlmaier, Michael van Oosterhout, Thomas Gleiß, Benjamin Drechsel</w:t>
      </w:r>
      <w:r w:rsidR="00006FCF">
        <w:rPr>
          <w:lang w:val="de-DE"/>
        </w:rPr>
        <w:t xml:space="preserve">, </w:t>
      </w:r>
      <w:r w:rsidRPr="00422A06">
        <w:rPr>
          <w:lang w:val="de-DE"/>
        </w:rPr>
        <w:t xml:space="preserve">Manuela Bzdega, Phoenix Fleet Management, Sinah Lucius, Richard Bos </w:t>
      </w:r>
    </w:p>
    <w:sectPr w:rsidR="00E443EA" w:rsidRPr="00422A06"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05480"/>
    <w:rsid w:val="0000691D"/>
    <w:rsid w:val="00006FCF"/>
    <w:rsid w:val="000117BC"/>
    <w:rsid w:val="00011BB6"/>
    <w:rsid w:val="000156DB"/>
    <w:rsid w:val="00022790"/>
    <w:rsid w:val="00034913"/>
    <w:rsid w:val="00037D69"/>
    <w:rsid w:val="00042A27"/>
    <w:rsid w:val="000454A0"/>
    <w:rsid w:val="0005110D"/>
    <w:rsid w:val="00051FFB"/>
    <w:rsid w:val="00053FCB"/>
    <w:rsid w:val="000555EB"/>
    <w:rsid w:val="00073307"/>
    <w:rsid w:val="00083F59"/>
    <w:rsid w:val="000847C1"/>
    <w:rsid w:val="000A47A0"/>
    <w:rsid w:val="000A67CF"/>
    <w:rsid w:val="000B0415"/>
    <w:rsid w:val="000C55BC"/>
    <w:rsid w:val="000C6F70"/>
    <w:rsid w:val="000D005C"/>
    <w:rsid w:val="000D2546"/>
    <w:rsid w:val="000E60D1"/>
    <w:rsid w:val="0010516E"/>
    <w:rsid w:val="00107D22"/>
    <w:rsid w:val="0011391A"/>
    <w:rsid w:val="001251D4"/>
    <w:rsid w:val="001430A3"/>
    <w:rsid w:val="00151CF1"/>
    <w:rsid w:val="0015366C"/>
    <w:rsid w:val="00153844"/>
    <w:rsid w:val="00164250"/>
    <w:rsid w:val="001724A2"/>
    <w:rsid w:val="00181213"/>
    <w:rsid w:val="00183941"/>
    <w:rsid w:val="00196D0C"/>
    <w:rsid w:val="00197065"/>
    <w:rsid w:val="001A387F"/>
    <w:rsid w:val="001B03BD"/>
    <w:rsid w:val="001B4DBA"/>
    <w:rsid w:val="001C2819"/>
    <w:rsid w:val="001C2EE6"/>
    <w:rsid w:val="001D0F5B"/>
    <w:rsid w:val="001D13EE"/>
    <w:rsid w:val="001D222D"/>
    <w:rsid w:val="001D735E"/>
    <w:rsid w:val="001D7E31"/>
    <w:rsid w:val="001E7416"/>
    <w:rsid w:val="00207C44"/>
    <w:rsid w:val="00210D85"/>
    <w:rsid w:val="00210F41"/>
    <w:rsid w:val="00216C57"/>
    <w:rsid w:val="00220C09"/>
    <w:rsid w:val="00224042"/>
    <w:rsid w:val="002253B9"/>
    <w:rsid w:val="00227CEB"/>
    <w:rsid w:val="002365FE"/>
    <w:rsid w:val="0025197C"/>
    <w:rsid w:val="00252B9A"/>
    <w:rsid w:val="002534F5"/>
    <w:rsid w:val="00256117"/>
    <w:rsid w:val="002603B0"/>
    <w:rsid w:val="002764C8"/>
    <w:rsid w:val="0029228D"/>
    <w:rsid w:val="002A134F"/>
    <w:rsid w:val="002A26D8"/>
    <w:rsid w:val="002A353D"/>
    <w:rsid w:val="002A661D"/>
    <w:rsid w:val="002C33AB"/>
    <w:rsid w:val="002C57CB"/>
    <w:rsid w:val="002D3D6D"/>
    <w:rsid w:val="002D58C5"/>
    <w:rsid w:val="002D6820"/>
    <w:rsid w:val="002E5BBC"/>
    <w:rsid w:val="002E7F77"/>
    <w:rsid w:val="002F5C82"/>
    <w:rsid w:val="00300E3A"/>
    <w:rsid w:val="00302DC4"/>
    <w:rsid w:val="00317905"/>
    <w:rsid w:val="00317A15"/>
    <w:rsid w:val="003247FB"/>
    <w:rsid w:val="00330508"/>
    <w:rsid w:val="00330F63"/>
    <w:rsid w:val="00336306"/>
    <w:rsid w:val="003477AD"/>
    <w:rsid w:val="003842DC"/>
    <w:rsid w:val="0039119D"/>
    <w:rsid w:val="00393259"/>
    <w:rsid w:val="00396B05"/>
    <w:rsid w:val="003A4105"/>
    <w:rsid w:val="003A6E7C"/>
    <w:rsid w:val="003B138C"/>
    <w:rsid w:val="003B2876"/>
    <w:rsid w:val="003B4994"/>
    <w:rsid w:val="003B55FF"/>
    <w:rsid w:val="003B71E1"/>
    <w:rsid w:val="003C041B"/>
    <w:rsid w:val="003C14DC"/>
    <w:rsid w:val="003C448C"/>
    <w:rsid w:val="003D5873"/>
    <w:rsid w:val="003D7CE5"/>
    <w:rsid w:val="003F077D"/>
    <w:rsid w:val="003F2F4F"/>
    <w:rsid w:val="003F462C"/>
    <w:rsid w:val="00401D59"/>
    <w:rsid w:val="004020AC"/>
    <w:rsid w:val="00404518"/>
    <w:rsid w:val="00405330"/>
    <w:rsid w:val="00406E7C"/>
    <w:rsid w:val="00411249"/>
    <w:rsid w:val="00417481"/>
    <w:rsid w:val="004214C3"/>
    <w:rsid w:val="00422A06"/>
    <w:rsid w:val="0042562A"/>
    <w:rsid w:val="00431A31"/>
    <w:rsid w:val="004376F5"/>
    <w:rsid w:val="00443018"/>
    <w:rsid w:val="00443913"/>
    <w:rsid w:val="004458A1"/>
    <w:rsid w:val="0045057F"/>
    <w:rsid w:val="0045063D"/>
    <w:rsid w:val="00454B97"/>
    <w:rsid w:val="00457796"/>
    <w:rsid w:val="00457D2E"/>
    <w:rsid w:val="004619AF"/>
    <w:rsid w:val="004734C9"/>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74DA"/>
    <w:rsid w:val="004E0C9E"/>
    <w:rsid w:val="004F0770"/>
    <w:rsid w:val="004F2BE9"/>
    <w:rsid w:val="0050240F"/>
    <w:rsid w:val="0050375B"/>
    <w:rsid w:val="005072A5"/>
    <w:rsid w:val="005073BB"/>
    <w:rsid w:val="0051006F"/>
    <w:rsid w:val="00514DD5"/>
    <w:rsid w:val="00526767"/>
    <w:rsid w:val="00534284"/>
    <w:rsid w:val="0054407A"/>
    <w:rsid w:val="00545682"/>
    <w:rsid w:val="00551446"/>
    <w:rsid w:val="005623B6"/>
    <w:rsid w:val="0056460B"/>
    <w:rsid w:val="00567B76"/>
    <w:rsid w:val="00574A62"/>
    <w:rsid w:val="00593E39"/>
    <w:rsid w:val="00597432"/>
    <w:rsid w:val="005A2361"/>
    <w:rsid w:val="005C0A5D"/>
    <w:rsid w:val="005C2BB2"/>
    <w:rsid w:val="005D4A7B"/>
    <w:rsid w:val="005F5411"/>
    <w:rsid w:val="006102DE"/>
    <w:rsid w:val="00624BF3"/>
    <w:rsid w:val="00625456"/>
    <w:rsid w:val="006278E8"/>
    <w:rsid w:val="0063276C"/>
    <w:rsid w:val="00641878"/>
    <w:rsid w:val="00642EB1"/>
    <w:rsid w:val="00643A36"/>
    <w:rsid w:val="00645FD2"/>
    <w:rsid w:val="0066032B"/>
    <w:rsid w:val="0069184A"/>
    <w:rsid w:val="00694FCC"/>
    <w:rsid w:val="006952D5"/>
    <w:rsid w:val="0069539F"/>
    <w:rsid w:val="00697A78"/>
    <w:rsid w:val="006B3FD5"/>
    <w:rsid w:val="006B5A4F"/>
    <w:rsid w:val="006C14C1"/>
    <w:rsid w:val="006D08C0"/>
    <w:rsid w:val="006D43F9"/>
    <w:rsid w:val="006E175E"/>
    <w:rsid w:val="006E1D08"/>
    <w:rsid w:val="006F04A6"/>
    <w:rsid w:val="006F719A"/>
    <w:rsid w:val="007262BF"/>
    <w:rsid w:val="00727EE6"/>
    <w:rsid w:val="007310E3"/>
    <w:rsid w:val="0073282E"/>
    <w:rsid w:val="0073394B"/>
    <w:rsid w:val="007416E2"/>
    <w:rsid w:val="00742A1B"/>
    <w:rsid w:val="00745BA6"/>
    <w:rsid w:val="007522E9"/>
    <w:rsid w:val="00753ACB"/>
    <w:rsid w:val="00766097"/>
    <w:rsid w:val="00775A62"/>
    <w:rsid w:val="007774F3"/>
    <w:rsid w:val="0078615C"/>
    <w:rsid w:val="00795C88"/>
    <w:rsid w:val="007B12CB"/>
    <w:rsid w:val="007B4489"/>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C4C"/>
    <w:rsid w:val="0085225D"/>
    <w:rsid w:val="00863041"/>
    <w:rsid w:val="00886725"/>
    <w:rsid w:val="00887071"/>
    <w:rsid w:val="0089539F"/>
    <w:rsid w:val="0089586C"/>
    <w:rsid w:val="00897F71"/>
    <w:rsid w:val="008A0EDD"/>
    <w:rsid w:val="008A3C07"/>
    <w:rsid w:val="008A4DCA"/>
    <w:rsid w:val="008B0BA9"/>
    <w:rsid w:val="008C02CC"/>
    <w:rsid w:val="008C241C"/>
    <w:rsid w:val="008C721D"/>
    <w:rsid w:val="008D6A34"/>
    <w:rsid w:val="008E02B6"/>
    <w:rsid w:val="008E0CC8"/>
    <w:rsid w:val="008F1F33"/>
    <w:rsid w:val="008F2368"/>
    <w:rsid w:val="00905FD7"/>
    <w:rsid w:val="00906E5E"/>
    <w:rsid w:val="00913954"/>
    <w:rsid w:val="0092301B"/>
    <w:rsid w:val="00925347"/>
    <w:rsid w:val="009271FA"/>
    <w:rsid w:val="009358AC"/>
    <w:rsid w:val="00942AC5"/>
    <w:rsid w:val="00950B18"/>
    <w:rsid w:val="00963F93"/>
    <w:rsid w:val="00970921"/>
    <w:rsid w:val="00970AC2"/>
    <w:rsid w:val="009757F7"/>
    <w:rsid w:val="0097727D"/>
    <w:rsid w:val="00977B89"/>
    <w:rsid w:val="0098420A"/>
    <w:rsid w:val="009871EE"/>
    <w:rsid w:val="00995B24"/>
    <w:rsid w:val="009A1F2D"/>
    <w:rsid w:val="009A38B3"/>
    <w:rsid w:val="009A53E1"/>
    <w:rsid w:val="009A5F83"/>
    <w:rsid w:val="009B5D51"/>
    <w:rsid w:val="009B741F"/>
    <w:rsid w:val="009B7A4F"/>
    <w:rsid w:val="009C54B2"/>
    <w:rsid w:val="009E34AF"/>
    <w:rsid w:val="009F1CB9"/>
    <w:rsid w:val="00A14024"/>
    <w:rsid w:val="00A1746C"/>
    <w:rsid w:val="00A231D4"/>
    <w:rsid w:val="00A25018"/>
    <w:rsid w:val="00A25AAD"/>
    <w:rsid w:val="00A474AC"/>
    <w:rsid w:val="00A504B1"/>
    <w:rsid w:val="00A52659"/>
    <w:rsid w:val="00A548C1"/>
    <w:rsid w:val="00A84797"/>
    <w:rsid w:val="00A915E7"/>
    <w:rsid w:val="00A9500D"/>
    <w:rsid w:val="00A96762"/>
    <w:rsid w:val="00AB0BBA"/>
    <w:rsid w:val="00AC0B9C"/>
    <w:rsid w:val="00AC7C9F"/>
    <w:rsid w:val="00AD361A"/>
    <w:rsid w:val="00AF3D29"/>
    <w:rsid w:val="00AF3FB7"/>
    <w:rsid w:val="00AF7B2E"/>
    <w:rsid w:val="00B00F1A"/>
    <w:rsid w:val="00B01B17"/>
    <w:rsid w:val="00B05EDA"/>
    <w:rsid w:val="00B118D0"/>
    <w:rsid w:val="00B11C52"/>
    <w:rsid w:val="00B158D5"/>
    <w:rsid w:val="00B45F24"/>
    <w:rsid w:val="00B508BE"/>
    <w:rsid w:val="00B541C6"/>
    <w:rsid w:val="00B61405"/>
    <w:rsid w:val="00B62C4C"/>
    <w:rsid w:val="00B65846"/>
    <w:rsid w:val="00B6680B"/>
    <w:rsid w:val="00B70DB4"/>
    <w:rsid w:val="00B757CE"/>
    <w:rsid w:val="00B75C2D"/>
    <w:rsid w:val="00B778ED"/>
    <w:rsid w:val="00B81869"/>
    <w:rsid w:val="00B83C9C"/>
    <w:rsid w:val="00B97DE5"/>
    <w:rsid w:val="00BA0A63"/>
    <w:rsid w:val="00BC67C3"/>
    <w:rsid w:val="00BC69AB"/>
    <w:rsid w:val="00BD01FC"/>
    <w:rsid w:val="00BD2035"/>
    <w:rsid w:val="00BD6996"/>
    <w:rsid w:val="00BE0932"/>
    <w:rsid w:val="00BE73B9"/>
    <w:rsid w:val="00BF0BEE"/>
    <w:rsid w:val="00BF1BCF"/>
    <w:rsid w:val="00BF3EB1"/>
    <w:rsid w:val="00C05227"/>
    <w:rsid w:val="00C10510"/>
    <w:rsid w:val="00C113FB"/>
    <w:rsid w:val="00C14A31"/>
    <w:rsid w:val="00C14C34"/>
    <w:rsid w:val="00C150F3"/>
    <w:rsid w:val="00C152E9"/>
    <w:rsid w:val="00C228C3"/>
    <w:rsid w:val="00C2296D"/>
    <w:rsid w:val="00C325D9"/>
    <w:rsid w:val="00C46EA8"/>
    <w:rsid w:val="00C81F5E"/>
    <w:rsid w:val="00C92FF2"/>
    <w:rsid w:val="00C94639"/>
    <w:rsid w:val="00CA496D"/>
    <w:rsid w:val="00CA6616"/>
    <w:rsid w:val="00CD798F"/>
    <w:rsid w:val="00CD7EAE"/>
    <w:rsid w:val="00CE3A1D"/>
    <w:rsid w:val="00D1677E"/>
    <w:rsid w:val="00D16C3E"/>
    <w:rsid w:val="00D22D12"/>
    <w:rsid w:val="00D32373"/>
    <w:rsid w:val="00D32CE7"/>
    <w:rsid w:val="00D34119"/>
    <w:rsid w:val="00D34E77"/>
    <w:rsid w:val="00D408EB"/>
    <w:rsid w:val="00D4333A"/>
    <w:rsid w:val="00D53196"/>
    <w:rsid w:val="00D550BD"/>
    <w:rsid w:val="00D56547"/>
    <w:rsid w:val="00D57ADB"/>
    <w:rsid w:val="00D62F81"/>
    <w:rsid w:val="00D656C2"/>
    <w:rsid w:val="00D7152F"/>
    <w:rsid w:val="00D830AD"/>
    <w:rsid w:val="00D85F0A"/>
    <w:rsid w:val="00D9535F"/>
    <w:rsid w:val="00DB2573"/>
    <w:rsid w:val="00DC1E7A"/>
    <w:rsid w:val="00DD0D80"/>
    <w:rsid w:val="00DD1DD8"/>
    <w:rsid w:val="00DD2719"/>
    <w:rsid w:val="00DD421E"/>
    <w:rsid w:val="00DE560D"/>
    <w:rsid w:val="00DE6B8B"/>
    <w:rsid w:val="00E00D00"/>
    <w:rsid w:val="00E04764"/>
    <w:rsid w:val="00E069C6"/>
    <w:rsid w:val="00E07B18"/>
    <w:rsid w:val="00E24491"/>
    <w:rsid w:val="00E26AD5"/>
    <w:rsid w:val="00E27973"/>
    <w:rsid w:val="00E33CDF"/>
    <w:rsid w:val="00E365E1"/>
    <w:rsid w:val="00E443EA"/>
    <w:rsid w:val="00E44FD0"/>
    <w:rsid w:val="00E472A3"/>
    <w:rsid w:val="00E710F1"/>
    <w:rsid w:val="00E732AE"/>
    <w:rsid w:val="00E76660"/>
    <w:rsid w:val="00E851CB"/>
    <w:rsid w:val="00E91872"/>
    <w:rsid w:val="00E95D49"/>
    <w:rsid w:val="00E9709C"/>
    <w:rsid w:val="00EB3346"/>
    <w:rsid w:val="00EB778D"/>
    <w:rsid w:val="00ED1ED5"/>
    <w:rsid w:val="00ED52AC"/>
    <w:rsid w:val="00EE3AC7"/>
    <w:rsid w:val="00EF6990"/>
    <w:rsid w:val="00EF743B"/>
    <w:rsid w:val="00F06DBB"/>
    <w:rsid w:val="00F12CF9"/>
    <w:rsid w:val="00F13A13"/>
    <w:rsid w:val="00F332D4"/>
    <w:rsid w:val="00F364A4"/>
    <w:rsid w:val="00F368EB"/>
    <w:rsid w:val="00F51FF3"/>
    <w:rsid w:val="00F539FF"/>
    <w:rsid w:val="00F54672"/>
    <w:rsid w:val="00F57376"/>
    <w:rsid w:val="00F6338E"/>
    <w:rsid w:val="00F65A69"/>
    <w:rsid w:val="00F800D1"/>
    <w:rsid w:val="00F8170E"/>
    <w:rsid w:val="00F83551"/>
    <w:rsid w:val="00F84B22"/>
    <w:rsid w:val="00F876F6"/>
    <w:rsid w:val="00F9338E"/>
    <w:rsid w:val="00F93BAF"/>
    <w:rsid w:val="00FA4B95"/>
    <w:rsid w:val="00FB53A2"/>
    <w:rsid w:val="00FB72CE"/>
    <w:rsid w:val="00FD22A5"/>
    <w:rsid w:val="00FD503E"/>
    <w:rsid w:val="00FD7AA2"/>
    <w:rsid w:val="00FE0B91"/>
    <w:rsid w:val="00FE2D6B"/>
    <w:rsid w:val="00FE6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C292"/>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client=firefox-b-d&amp;q=ingenieur&amp;spell=1&amp;sa=X&amp;ved=2ahUKEwjYkYm637jnAhWTP3AKHSgiAtAQkeECKAB6BAgR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1487</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15</cp:revision>
  <dcterms:created xsi:type="dcterms:W3CDTF">2020-02-09T12:25:00Z</dcterms:created>
  <dcterms:modified xsi:type="dcterms:W3CDTF">2020-02-11T22:27:00Z</dcterms:modified>
</cp:coreProperties>
</file>