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80703D" w:rsidRDefault="00FD59BF" w:rsidP="002029F3">
      <w:pPr>
        <w:spacing w:after="0" w:line="240" w:lineRule="auto"/>
        <w:jc w:val="center"/>
        <w:outlineLvl w:val="0"/>
        <w:rPr>
          <w:rFonts w:ascii="Calibri" w:hAnsi="Calibri" w:cs="Calibri"/>
          <w:b/>
          <w:sz w:val="32"/>
          <w:szCs w:val="24"/>
          <w:lang w:val="de-DE"/>
        </w:rPr>
      </w:pPr>
      <w:r w:rsidRPr="0080703D">
        <w:rPr>
          <w:rFonts w:ascii="Calibri" w:hAnsi="Calibri" w:cs="Calibri"/>
          <w:b/>
          <w:sz w:val="32"/>
          <w:szCs w:val="24"/>
          <w:lang w:val="de-DE"/>
        </w:rPr>
        <w:t>Kreuzfahrtbericht AMR</w:t>
      </w:r>
      <w:r w:rsidR="001E23C1" w:rsidRPr="0080703D">
        <w:rPr>
          <w:rFonts w:ascii="Calibri" w:hAnsi="Calibri" w:cs="Calibri"/>
          <w:b/>
          <w:sz w:val="32"/>
          <w:szCs w:val="24"/>
          <w:lang w:val="de-DE"/>
        </w:rPr>
        <w:t xml:space="preserve"> </w:t>
      </w:r>
      <w:r w:rsidR="007F7B85" w:rsidRPr="0080703D">
        <w:rPr>
          <w:rFonts w:ascii="Calibri" w:hAnsi="Calibri" w:cs="Calibri"/>
          <w:b/>
          <w:sz w:val="32"/>
          <w:szCs w:val="24"/>
          <w:lang w:val="de-DE"/>
        </w:rPr>
        <w:t>117</w:t>
      </w:r>
      <w:r w:rsidR="00D87CEF" w:rsidRPr="0080703D">
        <w:rPr>
          <w:rFonts w:ascii="Calibri" w:hAnsi="Calibri" w:cs="Calibri"/>
          <w:b/>
          <w:sz w:val="32"/>
          <w:szCs w:val="24"/>
          <w:lang w:val="de-DE"/>
        </w:rPr>
        <w:t xml:space="preserve"> / </w:t>
      </w:r>
      <w:r w:rsidR="007F7B85" w:rsidRPr="0080703D">
        <w:rPr>
          <w:rFonts w:ascii="Calibri" w:hAnsi="Calibri" w:cs="Calibri"/>
          <w:b/>
          <w:sz w:val="32"/>
          <w:szCs w:val="24"/>
          <w:lang w:val="de-DE"/>
        </w:rPr>
        <w:t>16.08</w:t>
      </w:r>
      <w:r w:rsidR="00E747E6" w:rsidRPr="0080703D">
        <w:rPr>
          <w:rFonts w:ascii="Calibri" w:hAnsi="Calibri" w:cs="Calibri"/>
          <w:b/>
          <w:sz w:val="32"/>
          <w:szCs w:val="24"/>
          <w:lang w:val="de-DE"/>
        </w:rPr>
        <w:t xml:space="preserve">. – </w:t>
      </w:r>
      <w:r w:rsidR="00F171D5" w:rsidRPr="0080703D">
        <w:rPr>
          <w:rFonts w:ascii="Calibri" w:hAnsi="Calibri" w:cs="Calibri"/>
          <w:b/>
          <w:sz w:val="32"/>
          <w:szCs w:val="24"/>
          <w:lang w:val="de-DE"/>
        </w:rPr>
        <w:t>1</w:t>
      </w:r>
      <w:r w:rsidR="007F7B85" w:rsidRPr="0080703D">
        <w:rPr>
          <w:rFonts w:ascii="Calibri" w:hAnsi="Calibri" w:cs="Calibri"/>
          <w:b/>
          <w:sz w:val="32"/>
          <w:szCs w:val="24"/>
          <w:lang w:val="de-DE"/>
        </w:rPr>
        <w:t>9</w:t>
      </w:r>
      <w:r w:rsidR="00F171D5" w:rsidRPr="0080703D">
        <w:rPr>
          <w:rFonts w:ascii="Calibri" w:hAnsi="Calibri" w:cs="Calibri"/>
          <w:b/>
          <w:sz w:val="32"/>
          <w:szCs w:val="24"/>
          <w:lang w:val="de-DE"/>
        </w:rPr>
        <w:t>.08</w:t>
      </w:r>
      <w:r w:rsidR="00E747E6" w:rsidRPr="0080703D">
        <w:rPr>
          <w:rFonts w:ascii="Calibri" w:hAnsi="Calibri" w:cs="Calibri"/>
          <w:b/>
          <w:sz w:val="32"/>
          <w:szCs w:val="24"/>
          <w:lang w:val="de-DE"/>
        </w:rPr>
        <w:t>.2024</w:t>
      </w:r>
      <w:r w:rsidR="000010A4" w:rsidRPr="00D242DD">
        <w:rPr>
          <w:rFonts w:ascii="Calibri" w:hAnsi="Calibri" w:cs="Calibri"/>
          <w:b/>
          <w:sz w:val="36"/>
          <w:szCs w:val="24"/>
          <w:lang w:val="de-DE"/>
        </w:rPr>
        <w:br/>
      </w:r>
      <w:r w:rsidR="007F7B85" w:rsidRPr="0080703D">
        <w:rPr>
          <w:rFonts w:ascii="Calibri" w:hAnsi="Calibri" w:cs="Calibri"/>
          <w:b/>
          <w:sz w:val="28"/>
          <w:szCs w:val="24"/>
          <w:lang w:val="de-DE"/>
        </w:rPr>
        <w:t>Schnuppertörn und Wochenendtrip mit MS Amera und den Swinging Funfares</w:t>
      </w:r>
    </w:p>
    <w:tbl>
      <w:tblPr>
        <w:tblW w:w="101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93"/>
        <w:gridCol w:w="2832"/>
        <w:gridCol w:w="1774"/>
        <w:gridCol w:w="1765"/>
        <w:gridCol w:w="30"/>
        <w:gridCol w:w="1564"/>
        <w:gridCol w:w="1202"/>
      </w:tblGrid>
      <w:tr w:rsidR="0080703D" w:rsidRPr="00D242DD" w:rsidTr="00197D07">
        <w:trPr>
          <w:trHeight w:val="453"/>
        </w:trPr>
        <w:tc>
          <w:tcPr>
            <w:tcW w:w="993" w:type="dxa"/>
            <w:shd w:val="clear" w:color="auto" w:fill="A6A6A6"/>
            <w:tcMar>
              <w:top w:w="0" w:type="dxa"/>
              <w:left w:w="70" w:type="dxa"/>
              <w:bottom w:w="0" w:type="dxa"/>
              <w:right w:w="70" w:type="dxa"/>
            </w:tcMar>
          </w:tcPr>
          <w:p w:rsidR="0080703D" w:rsidRPr="0080703D" w:rsidRDefault="0080703D" w:rsidP="0003133E">
            <w:pPr>
              <w:autoSpaceDN w:val="0"/>
              <w:spacing w:after="0" w:line="240" w:lineRule="auto"/>
              <w:ind w:right="-284"/>
              <w:textAlignment w:val="baseline"/>
              <w:rPr>
                <w:rFonts w:ascii="Calibri" w:eastAsia="Cambria" w:hAnsi="Calibri" w:cs="Calibri"/>
                <w:bCs/>
                <w:lang w:val="de-DE" w:eastAsia="de-DE"/>
              </w:rPr>
            </w:pPr>
            <w:bookmarkStart w:id="0" w:name="_Hlk17821241"/>
            <w:bookmarkStart w:id="1" w:name="_Hlk121820612"/>
            <w:r w:rsidRPr="0080703D">
              <w:rPr>
                <w:rFonts w:ascii="Calibri" w:eastAsia="Cambria" w:hAnsi="Calibri" w:cs="Calibri"/>
                <w:bCs/>
                <w:lang w:val="de-DE" w:eastAsia="de-DE"/>
              </w:rPr>
              <w:t>Datum</w:t>
            </w:r>
          </w:p>
        </w:tc>
        <w:tc>
          <w:tcPr>
            <w:tcW w:w="2832" w:type="dxa"/>
            <w:shd w:val="clear" w:color="auto" w:fill="A6A6A6"/>
            <w:tcMar>
              <w:top w:w="0" w:type="dxa"/>
              <w:left w:w="70" w:type="dxa"/>
              <w:bottom w:w="0" w:type="dxa"/>
              <w:right w:w="70" w:type="dxa"/>
            </w:tcMar>
          </w:tcPr>
          <w:p w:rsidR="0080703D" w:rsidRPr="0080703D" w:rsidRDefault="0080703D" w:rsidP="0003133E">
            <w:pPr>
              <w:autoSpaceDN w:val="0"/>
              <w:spacing w:after="0" w:line="240" w:lineRule="auto"/>
              <w:ind w:right="-284"/>
              <w:jc w:val="center"/>
              <w:textAlignment w:val="baseline"/>
              <w:rPr>
                <w:rFonts w:ascii="Calibri" w:eastAsia="Cambria" w:hAnsi="Calibri" w:cs="Calibri"/>
                <w:bCs/>
                <w:lang w:val="de-DE" w:eastAsia="de-DE"/>
              </w:rPr>
            </w:pPr>
            <w:r w:rsidRPr="0080703D">
              <w:rPr>
                <w:rFonts w:ascii="Calibri" w:eastAsia="Cambria" w:hAnsi="Calibri" w:cs="Calibri"/>
                <w:bCs/>
                <w:lang w:val="de-DE" w:eastAsia="de-DE"/>
              </w:rPr>
              <w:t>Hafen</w:t>
            </w:r>
          </w:p>
          <w:p w:rsidR="0080703D" w:rsidRPr="0080703D" w:rsidRDefault="0080703D" w:rsidP="0003133E">
            <w:pPr>
              <w:autoSpaceDN w:val="0"/>
              <w:spacing w:after="0" w:line="240" w:lineRule="auto"/>
              <w:ind w:right="-284"/>
              <w:jc w:val="center"/>
              <w:textAlignment w:val="baseline"/>
              <w:rPr>
                <w:rFonts w:ascii="Calibri" w:eastAsia="Cambria" w:hAnsi="Calibri" w:cs="Calibri"/>
                <w:bCs/>
                <w:lang w:val="de-DE" w:eastAsia="de-DE"/>
              </w:rPr>
            </w:pPr>
          </w:p>
        </w:tc>
        <w:tc>
          <w:tcPr>
            <w:tcW w:w="3539" w:type="dxa"/>
            <w:gridSpan w:val="2"/>
            <w:shd w:val="clear" w:color="auto" w:fill="A6A6A6"/>
            <w:tcMar>
              <w:top w:w="0" w:type="dxa"/>
              <w:left w:w="70" w:type="dxa"/>
              <w:bottom w:w="0" w:type="dxa"/>
              <w:right w:w="70" w:type="dxa"/>
            </w:tcMar>
          </w:tcPr>
          <w:p w:rsidR="0080703D" w:rsidRPr="0080703D" w:rsidRDefault="0080703D" w:rsidP="0003133E">
            <w:pPr>
              <w:autoSpaceDN w:val="0"/>
              <w:spacing w:after="0" w:line="240" w:lineRule="auto"/>
              <w:ind w:right="2"/>
              <w:jc w:val="center"/>
              <w:textAlignment w:val="baseline"/>
              <w:rPr>
                <w:rFonts w:ascii="Calibri" w:eastAsia="Cambria" w:hAnsi="Calibri" w:cs="Calibri"/>
                <w:bCs/>
                <w:lang w:val="de-DE" w:eastAsia="de-DE"/>
              </w:rPr>
            </w:pPr>
            <w:r w:rsidRPr="0080703D">
              <w:rPr>
                <w:rFonts w:ascii="Calibri" w:eastAsia="Cambria" w:hAnsi="Calibri" w:cs="Calibri"/>
                <w:bCs/>
                <w:lang w:val="de-DE" w:eastAsia="de-DE"/>
              </w:rPr>
              <w:t>Geplant (lt. Katalog)</w:t>
            </w:r>
            <w:r w:rsidRPr="0080703D">
              <w:rPr>
                <w:rFonts w:ascii="Calibri" w:eastAsia="Cambria" w:hAnsi="Calibri" w:cs="Calibri"/>
                <w:bCs/>
                <w:lang w:val="de-DE" w:eastAsia="de-DE"/>
              </w:rPr>
              <w:br/>
              <w:t>Ankunft                   Abfahrt</w:t>
            </w:r>
          </w:p>
        </w:tc>
        <w:tc>
          <w:tcPr>
            <w:tcW w:w="30" w:type="dxa"/>
            <w:shd w:val="clear" w:color="auto" w:fill="A6A6A6"/>
          </w:tcPr>
          <w:p w:rsidR="0080703D" w:rsidRPr="0080703D" w:rsidRDefault="0080703D" w:rsidP="0003133E">
            <w:pPr>
              <w:autoSpaceDN w:val="0"/>
              <w:spacing w:after="0" w:line="240" w:lineRule="auto"/>
              <w:jc w:val="center"/>
              <w:textAlignment w:val="baseline"/>
              <w:rPr>
                <w:rFonts w:ascii="Calibri" w:eastAsia="Cambria" w:hAnsi="Calibri" w:cs="Calibri"/>
                <w:bCs/>
                <w:lang w:val="de-DE" w:eastAsia="de-DE"/>
              </w:rPr>
            </w:pPr>
          </w:p>
        </w:tc>
        <w:tc>
          <w:tcPr>
            <w:tcW w:w="2766" w:type="dxa"/>
            <w:gridSpan w:val="2"/>
            <w:shd w:val="clear" w:color="auto" w:fill="A6A6A6"/>
            <w:tcMar>
              <w:top w:w="0" w:type="dxa"/>
              <w:left w:w="10" w:type="dxa"/>
              <w:bottom w:w="0" w:type="dxa"/>
              <w:right w:w="10" w:type="dxa"/>
            </w:tcMar>
          </w:tcPr>
          <w:p w:rsidR="0080703D" w:rsidRPr="0080703D" w:rsidRDefault="0080703D" w:rsidP="0080703D">
            <w:pPr>
              <w:autoSpaceDN w:val="0"/>
              <w:spacing w:after="0" w:line="240" w:lineRule="auto"/>
              <w:ind w:left="-11" w:firstLine="567"/>
              <w:jc w:val="center"/>
              <w:textAlignment w:val="baseline"/>
              <w:rPr>
                <w:rFonts w:ascii="Calibri" w:eastAsia="Cambria" w:hAnsi="Calibri" w:cs="Calibri"/>
                <w:bCs/>
                <w:lang w:val="de-DE" w:eastAsia="de-DE"/>
              </w:rPr>
            </w:pPr>
            <w:r w:rsidRPr="0080703D">
              <w:rPr>
                <w:rFonts w:ascii="Calibri" w:eastAsia="Cambria" w:hAnsi="Calibri" w:cs="Calibri"/>
                <w:bCs/>
                <w:lang w:val="de-DE" w:eastAsia="de-DE"/>
              </w:rPr>
              <w:t>Tatsächlich</w:t>
            </w:r>
            <w:r w:rsidRPr="0080703D">
              <w:rPr>
                <w:rFonts w:ascii="Calibri" w:eastAsia="Cambria" w:hAnsi="Calibri" w:cs="Calibri"/>
                <w:bCs/>
                <w:lang w:val="de-DE" w:eastAsia="de-DE"/>
              </w:rPr>
              <w:br/>
              <w:t>Ankunft                   Abfahrt</w:t>
            </w:r>
          </w:p>
        </w:tc>
      </w:tr>
      <w:tr w:rsidR="0080703D" w:rsidRPr="00D242DD" w:rsidTr="00197D07">
        <w:trPr>
          <w:trHeight w:val="339"/>
        </w:trPr>
        <w:tc>
          <w:tcPr>
            <w:tcW w:w="993" w:type="dxa"/>
            <w:tcMar>
              <w:top w:w="0" w:type="dxa"/>
              <w:left w:w="70" w:type="dxa"/>
              <w:bottom w:w="0" w:type="dxa"/>
              <w:right w:w="70" w:type="dxa"/>
            </w:tcMar>
          </w:tcPr>
          <w:p w:rsidR="0080703D" w:rsidRPr="0080703D" w:rsidRDefault="0080703D" w:rsidP="0080703D">
            <w:bookmarkStart w:id="2" w:name="_Hlk162252248"/>
            <w:bookmarkStart w:id="3" w:name="_Hlk124414847"/>
            <w:bookmarkStart w:id="4" w:name="_Hlk79655942"/>
            <w:bookmarkStart w:id="5" w:name="_Hlk105947416"/>
            <w:bookmarkStart w:id="6" w:name="_Hlk102917187"/>
            <w:bookmarkEnd w:id="0"/>
            <w:r w:rsidRPr="0080703D">
              <w:t>16.08</w:t>
            </w:r>
          </w:p>
        </w:tc>
        <w:tc>
          <w:tcPr>
            <w:tcW w:w="2832" w:type="dxa"/>
            <w:shd w:val="clear" w:color="auto" w:fill="auto"/>
            <w:tcMar>
              <w:top w:w="0" w:type="dxa"/>
              <w:left w:w="70" w:type="dxa"/>
              <w:bottom w:w="0" w:type="dxa"/>
              <w:right w:w="70" w:type="dxa"/>
            </w:tcMar>
          </w:tcPr>
          <w:p w:rsidR="0080703D" w:rsidRPr="0080703D" w:rsidRDefault="0080703D" w:rsidP="0080703D">
            <w:r w:rsidRPr="0080703D">
              <w:t>Bremerhaven</w:t>
            </w:r>
          </w:p>
        </w:tc>
        <w:tc>
          <w:tcPr>
            <w:tcW w:w="1774" w:type="dxa"/>
            <w:tcMar>
              <w:top w:w="0" w:type="dxa"/>
              <w:left w:w="70" w:type="dxa"/>
              <w:bottom w:w="0" w:type="dxa"/>
              <w:right w:w="70" w:type="dxa"/>
            </w:tcMar>
          </w:tcPr>
          <w:p w:rsidR="0080703D" w:rsidRPr="0080703D" w:rsidRDefault="0080703D" w:rsidP="0080703D">
            <w:pPr>
              <w:jc w:val="center"/>
            </w:pPr>
            <w:r w:rsidRPr="0080703D">
              <w:t>09:00</w:t>
            </w:r>
          </w:p>
        </w:tc>
        <w:tc>
          <w:tcPr>
            <w:tcW w:w="1765" w:type="dxa"/>
            <w:tcMar>
              <w:top w:w="0" w:type="dxa"/>
              <w:left w:w="70" w:type="dxa"/>
              <w:bottom w:w="0" w:type="dxa"/>
              <w:right w:w="70" w:type="dxa"/>
            </w:tcMar>
          </w:tcPr>
          <w:p w:rsidR="0080703D" w:rsidRPr="0080703D" w:rsidRDefault="0080703D" w:rsidP="0080703D">
            <w:pPr>
              <w:jc w:val="center"/>
            </w:pPr>
            <w:r w:rsidRPr="0080703D">
              <w:t>18:00</w:t>
            </w:r>
          </w:p>
        </w:tc>
        <w:tc>
          <w:tcPr>
            <w:tcW w:w="30" w:type="dxa"/>
          </w:tcPr>
          <w:p w:rsidR="0080703D" w:rsidRPr="0080703D" w:rsidRDefault="0080703D" w:rsidP="0080703D"/>
        </w:tc>
        <w:tc>
          <w:tcPr>
            <w:tcW w:w="1564" w:type="dxa"/>
            <w:tcMar>
              <w:top w:w="0" w:type="dxa"/>
              <w:left w:w="10" w:type="dxa"/>
              <w:bottom w:w="0" w:type="dxa"/>
              <w:right w:w="10" w:type="dxa"/>
            </w:tcMar>
          </w:tcPr>
          <w:p w:rsidR="0080703D" w:rsidRPr="0080703D" w:rsidRDefault="0080703D" w:rsidP="0080703D">
            <w:r w:rsidRPr="0080703D">
              <w:t>-</w:t>
            </w:r>
          </w:p>
        </w:tc>
        <w:tc>
          <w:tcPr>
            <w:tcW w:w="1202" w:type="dxa"/>
            <w:tcMar>
              <w:top w:w="0" w:type="dxa"/>
              <w:left w:w="10" w:type="dxa"/>
              <w:bottom w:w="0" w:type="dxa"/>
              <w:right w:w="10" w:type="dxa"/>
            </w:tcMar>
          </w:tcPr>
          <w:p w:rsidR="0080703D" w:rsidRPr="0080703D" w:rsidRDefault="0080703D" w:rsidP="0080703D">
            <w:r w:rsidRPr="0080703D">
              <w:t>19:22</w:t>
            </w:r>
          </w:p>
        </w:tc>
      </w:tr>
      <w:tr w:rsidR="0080703D" w:rsidRPr="00D242DD" w:rsidTr="00197D07">
        <w:trPr>
          <w:trHeight w:val="43"/>
        </w:trPr>
        <w:tc>
          <w:tcPr>
            <w:tcW w:w="993" w:type="dxa"/>
            <w:tcMar>
              <w:top w:w="0" w:type="dxa"/>
              <w:left w:w="70" w:type="dxa"/>
              <w:bottom w:w="0" w:type="dxa"/>
              <w:right w:w="70" w:type="dxa"/>
            </w:tcMar>
          </w:tcPr>
          <w:p w:rsidR="0080703D" w:rsidRPr="0080703D" w:rsidRDefault="0080703D" w:rsidP="0080703D">
            <w:r w:rsidRPr="0080703D">
              <w:t>17.08.</w:t>
            </w:r>
          </w:p>
        </w:tc>
        <w:tc>
          <w:tcPr>
            <w:tcW w:w="2832" w:type="dxa"/>
            <w:shd w:val="clear" w:color="auto" w:fill="auto"/>
            <w:tcMar>
              <w:top w:w="0" w:type="dxa"/>
              <w:left w:w="70" w:type="dxa"/>
              <w:bottom w:w="0" w:type="dxa"/>
              <w:right w:w="70" w:type="dxa"/>
            </w:tcMar>
          </w:tcPr>
          <w:p w:rsidR="0080703D" w:rsidRPr="0080703D" w:rsidRDefault="0080703D" w:rsidP="0080703D">
            <w:proofErr w:type="spellStart"/>
            <w:r w:rsidRPr="0080703D">
              <w:t>Oudeschild</w:t>
            </w:r>
            <w:proofErr w:type="spellEnd"/>
            <w:r w:rsidRPr="0080703D">
              <w:t xml:space="preserve"> / Texel / </w:t>
            </w:r>
            <w:proofErr w:type="spellStart"/>
            <w:r w:rsidRPr="0080703D">
              <w:t>Niederlande</w:t>
            </w:r>
            <w:proofErr w:type="spellEnd"/>
          </w:p>
        </w:tc>
        <w:tc>
          <w:tcPr>
            <w:tcW w:w="1774" w:type="dxa"/>
            <w:tcMar>
              <w:top w:w="0" w:type="dxa"/>
              <w:left w:w="70" w:type="dxa"/>
              <w:bottom w:w="0" w:type="dxa"/>
              <w:right w:w="70" w:type="dxa"/>
            </w:tcMar>
          </w:tcPr>
          <w:p w:rsidR="0080703D" w:rsidRPr="0080703D" w:rsidRDefault="0080703D" w:rsidP="0080703D">
            <w:pPr>
              <w:jc w:val="center"/>
            </w:pPr>
            <w:r w:rsidRPr="0080703D">
              <w:t>12:00</w:t>
            </w:r>
          </w:p>
        </w:tc>
        <w:tc>
          <w:tcPr>
            <w:tcW w:w="1765" w:type="dxa"/>
            <w:tcMar>
              <w:top w:w="0" w:type="dxa"/>
              <w:left w:w="70" w:type="dxa"/>
              <w:bottom w:w="0" w:type="dxa"/>
              <w:right w:w="70" w:type="dxa"/>
            </w:tcMar>
          </w:tcPr>
          <w:p w:rsidR="0080703D" w:rsidRPr="0080703D" w:rsidRDefault="0080703D" w:rsidP="0080703D">
            <w:pPr>
              <w:jc w:val="center"/>
            </w:pPr>
            <w:r w:rsidRPr="0080703D">
              <w:t>20:00</w:t>
            </w:r>
          </w:p>
        </w:tc>
        <w:tc>
          <w:tcPr>
            <w:tcW w:w="30" w:type="dxa"/>
          </w:tcPr>
          <w:p w:rsidR="0080703D" w:rsidRPr="0080703D" w:rsidRDefault="0080703D" w:rsidP="0080703D"/>
        </w:tc>
        <w:tc>
          <w:tcPr>
            <w:tcW w:w="1564" w:type="dxa"/>
            <w:tcMar>
              <w:top w:w="0" w:type="dxa"/>
              <w:left w:w="10" w:type="dxa"/>
              <w:bottom w:w="0" w:type="dxa"/>
              <w:right w:w="10" w:type="dxa"/>
            </w:tcMar>
          </w:tcPr>
          <w:p w:rsidR="0080703D" w:rsidRPr="0080703D" w:rsidRDefault="0080703D" w:rsidP="0080703D">
            <w:r w:rsidRPr="0080703D">
              <w:t>11:22</w:t>
            </w:r>
          </w:p>
        </w:tc>
        <w:tc>
          <w:tcPr>
            <w:tcW w:w="1202" w:type="dxa"/>
            <w:tcMar>
              <w:top w:w="0" w:type="dxa"/>
              <w:left w:w="10" w:type="dxa"/>
              <w:bottom w:w="0" w:type="dxa"/>
              <w:right w:w="10" w:type="dxa"/>
            </w:tcMar>
          </w:tcPr>
          <w:p w:rsidR="0080703D" w:rsidRPr="0080703D" w:rsidRDefault="0080703D" w:rsidP="0080703D">
            <w:r w:rsidRPr="0080703D">
              <w:t>22:59</w:t>
            </w:r>
          </w:p>
        </w:tc>
      </w:tr>
      <w:tr w:rsidR="0080703D" w:rsidRPr="00D242DD" w:rsidTr="00197D07">
        <w:trPr>
          <w:trHeight w:val="967"/>
        </w:trPr>
        <w:tc>
          <w:tcPr>
            <w:tcW w:w="993" w:type="dxa"/>
            <w:tcMar>
              <w:top w:w="0" w:type="dxa"/>
              <w:left w:w="70" w:type="dxa"/>
              <w:bottom w:w="0" w:type="dxa"/>
              <w:right w:w="70" w:type="dxa"/>
            </w:tcMar>
          </w:tcPr>
          <w:p w:rsidR="0080703D" w:rsidRPr="0080703D" w:rsidRDefault="0080703D" w:rsidP="0080703D">
            <w:r w:rsidRPr="0080703D">
              <w:t>18.08.</w:t>
            </w:r>
          </w:p>
        </w:tc>
        <w:tc>
          <w:tcPr>
            <w:tcW w:w="2832" w:type="dxa"/>
            <w:shd w:val="clear" w:color="auto" w:fill="auto"/>
            <w:tcMar>
              <w:top w:w="0" w:type="dxa"/>
              <w:left w:w="70" w:type="dxa"/>
              <w:bottom w:w="0" w:type="dxa"/>
              <w:right w:w="70" w:type="dxa"/>
            </w:tcMar>
          </w:tcPr>
          <w:p w:rsidR="0080703D" w:rsidRPr="0080703D" w:rsidRDefault="0080703D" w:rsidP="0080703D">
            <w:pPr>
              <w:rPr>
                <w:lang w:val="de-DE"/>
              </w:rPr>
            </w:pPr>
            <w:r w:rsidRPr="0080703D">
              <w:rPr>
                <w:lang w:val="de-DE"/>
              </w:rPr>
              <w:t>Amsterdam / Niederlande</w:t>
            </w:r>
            <w:r w:rsidRPr="0080703D">
              <w:rPr>
                <w:lang w:val="de-DE"/>
              </w:rPr>
              <w:br/>
              <w:t>Tatsächlich: Ijmuiden / Niederlande</w:t>
            </w:r>
          </w:p>
        </w:tc>
        <w:tc>
          <w:tcPr>
            <w:tcW w:w="1774" w:type="dxa"/>
            <w:tcMar>
              <w:top w:w="0" w:type="dxa"/>
              <w:left w:w="70" w:type="dxa"/>
              <w:bottom w:w="0" w:type="dxa"/>
              <w:right w:w="70" w:type="dxa"/>
            </w:tcMar>
          </w:tcPr>
          <w:p w:rsidR="0080703D" w:rsidRPr="0080703D" w:rsidRDefault="0080703D" w:rsidP="0080703D">
            <w:pPr>
              <w:jc w:val="center"/>
            </w:pPr>
            <w:r w:rsidRPr="0080703D">
              <w:t>08:00</w:t>
            </w:r>
          </w:p>
        </w:tc>
        <w:tc>
          <w:tcPr>
            <w:tcW w:w="1765" w:type="dxa"/>
            <w:tcMar>
              <w:top w:w="0" w:type="dxa"/>
              <w:left w:w="70" w:type="dxa"/>
              <w:bottom w:w="0" w:type="dxa"/>
              <w:right w:w="70" w:type="dxa"/>
            </w:tcMar>
          </w:tcPr>
          <w:p w:rsidR="0080703D" w:rsidRPr="0080703D" w:rsidRDefault="0080703D" w:rsidP="0080703D">
            <w:pPr>
              <w:jc w:val="center"/>
            </w:pPr>
            <w:r w:rsidRPr="0080703D">
              <w:t>13:00</w:t>
            </w:r>
          </w:p>
        </w:tc>
        <w:tc>
          <w:tcPr>
            <w:tcW w:w="30" w:type="dxa"/>
          </w:tcPr>
          <w:p w:rsidR="0080703D" w:rsidRPr="0080703D" w:rsidRDefault="0080703D" w:rsidP="0080703D"/>
        </w:tc>
        <w:tc>
          <w:tcPr>
            <w:tcW w:w="1564" w:type="dxa"/>
            <w:tcMar>
              <w:top w:w="0" w:type="dxa"/>
              <w:left w:w="10" w:type="dxa"/>
              <w:bottom w:w="0" w:type="dxa"/>
              <w:right w:w="10" w:type="dxa"/>
            </w:tcMar>
          </w:tcPr>
          <w:p w:rsidR="0080703D" w:rsidRPr="0080703D" w:rsidRDefault="0080703D" w:rsidP="0080703D">
            <w:r w:rsidRPr="0080703D">
              <w:t>07:30</w:t>
            </w:r>
          </w:p>
        </w:tc>
        <w:tc>
          <w:tcPr>
            <w:tcW w:w="1202" w:type="dxa"/>
            <w:tcMar>
              <w:top w:w="0" w:type="dxa"/>
              <w:left w:w="10" w:type="dxa"/>
              <w:bottom w:w="0" w:type="dxa"/>
              <w:right w:w="10" w:type="dxa"/>
            </w:tcMar>
          </w:tcPr>
          <w:p w:rsidR="0080703D" w:rsidRPr="0080703D" w:rsidRDefault="0080703D" w:rsidP="0080703D">
            <w:r w:rsidRPr="0080703D">
              <w:t>16:48</w:t>
            </w:r>
          </w:p>
        </w:tc>
      </w:tr>
      <w:tr w:rsidR="0080703D" w:rsidRPr="00D242DD" w:rsidTr="00197D07">
        <w:trPr>
          <w:trHeight w:val="248"/>
        </w:trPr>
        <w:tc>
          <w:tcPr>
            <w:tcW w:w="993" w:type="dxa"/>
            <w:tcMar>
              <w:top w:w="0" w:type="dxa"/>
              <w:left w:w="70" w:type="dxa"/>
              <w:bottom w:w="0" w:type="dxa"/>
              <w:right w:w="70" w:type="dxa"/>
            </w:tcMar>
          </w:tcPr>
          <w:p w:rsidR="0080703D" w:rsidRPr="0080703D" w:rsidRDefault="0080703D" w:rsidP="0080703D">
            <w:r w:rsidRPr="0080703D">
              <w:t>19.08.</w:t>
            </w:r>
          </w:p>
        </w:tc>
        <w:tc>
          <w:tcPr>
            <w:tcW w:w="2832" w:type="dxa"/>
            <w:shd w:val="clear" w:color="auto" w:fill="auto"/>
            <w:tcMar>
              <w:top w:w="0" w:type="dxa"/>
              <w:left w:w="70" w:type="dxa"/>
              <w:bottom w:w="0" w:type="dxa"/>
              <w:right w:w="70" w:type="dxa"/>
            </w:tcMar>
          </w:tcPr>
          <w:p w:rsidR="0080703D" w:rsidRPr="0080703D" w:rsidRDefault="0080703D" w:rsidP="0080703D">
            <w:r w:rsidRPr="0080703D">
              <w:t>Bremerhaven</w:t>
            </w:r>
          </w:p>
        </w:tc>
        <w:tc>
          <w:tcPr>
            <w:tcW w:w="1774" w:type="dxa"/>
            <w:tcMar>
              <w:top w:w="0" w:type="dxa"/>
              <w:left w:w="70" w:type="dxa"/>
              <w:bottom w:w="0" w:type="dxa"/>
              <w:right w:w="70" w:type="dxa"/>
            </w:tcMar>
          </w:tcPr>
          <w:p w:rsidR="0080703D" w:rsidRPr="0080703D" w:rsidRDefault="0080703D" w:rsidP="0080703D">
            <w:pPr>
              <w:jc w:val="center"/>
            </w:pPr>
            <w:r w:rsidRPr="0080703D">
              <w:t>09.00</w:t>
            </w:r>
          </w:p>
        </w:tc>
        <w:tc>
          <w:tcPr>
            <w:tcW w:w="1765" w:type="dxa"/>
            <w:tcMar>
              <w:top w:w="0" w:type="dxa"/>
              <w:left w:w="70" w:type="dxa"/>
              <w:bottom w:w="0" w:type="dxa"/>
              <w:right w:w="70" w:type="dxa"/>
            </w:tcMar>
          </w:tcPr>
          <w:p w:rsidR="0080703D" w:rsidRPr="0080703D" w:rsidRDefault="0080703D" w:rsidP="0080703D">
            <w:pPr>
              <w:jc w:val="center"/>
            </w:pPr>
            <w:r w:rsidRPr="0080703D">
              <w:t>-</w:t>
            </w:r>
          </w:p>
        </w:tc>
        <w:tc>
          <w:tcPr>
            <w:tcW w:w="30" w:type="dxa"/>
          </w:tcPr>
          <w:p w:rsidR="0080703D" w:rsidRPr="0080703D" w:rsidRDefault="0080703D" w:rsidP="0080703D"/>
        </w:tc>
        <w:tc>
          <w:tcPr>
            <w:tcW w:w="1564" w:type="dxa"/>
            <w:tcMar>
              <w:top w:w="0" w:type="dxa"/>
              <w:left w:w="10" w:type="dxa"/>
              <w:bottom w:w="0" w:type="dxa"/>
              <w:right w:w="10" w:type="dxa"/>
            </w:tcMar>
          </w:tcPr>
          <w:p w:rsidR="0080703D" w:rsidRPr="0080703D" w:rsidRDefault="0080703D" w:rsidP="0080703D">
            <w:r w:rsidRPr="0080703D">
              <w:t>07:12</w:t>
            </w:r>
          </w:p>
        </w:tc>
        <w:tc>
          <w:tcPr>
            <w:tcW w:w="1202" w:type="dxa"/>
            <w:tcMar>
              <w:top w:w="0" w:type="dxa"/>
              <w:left w:w="10" w:type="dxa"/>
              <w:bottom w:w="0" w:type="dxa"/>
              <w:right w:w="10" w:type="dxa"/>
            </w:tcMar>
          </w:tcPr>
          <w:p w:rsidR="0080703D" w:rsidRPr="0080703D" w:rsidRDefault="0080703D" w:rsidP="0080703D">
            <w:r w:rsidRPr="0080703D">
              <w:t>-</w:t>
            </w:r>
          </w:p>
        </w:tc>
      </w:tr>
    </w:tbl>
    <w:bookmarkEnd w:id="1"/>
    <w:bookmarkEnd w:id="2"/>
    <w:bookmarkEnd w:id="3"/>
    <w:bookmarkEnd w:id="4"/>
    <w:bookmarkEnd w:id="5"/>
    <w:bookmarkEnd w:id="6"/>
    <w:p w:rsidR="004E0FB2" w:rsidRPr="002029F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eastAsia="Times New Roman" w:hAnsi="Calibri" w:cs="Calibri"/>
          <w:b/>
          <w:sz w:val="24"/>
          <w:szCs w:val="24"/>
          <w:lang w:val="de-DE" w:eastAsia="de-DE"/>
        </w:rPr>
        <w:t>Kapitän</w:t>
      </w:r>
      <w:r w:rsidRPr="002029F3">
        <w:rPr>
          <w:rFonts w:ascii="Calibri" w:eastAsia="Times New Roman" w:hAnsi="Calibri" w:cs="Calibri"/>
          <w:sz w:val="24"/>
          <w:szCs w:val="24"/>
          <w:lang w:val="de-DE" w:eastAsia="de-DE"/>
        </w:rPr>
        <w:t>:</w:t>
      </w:r>
      <w:r w:rsidR="00020695" w:rsidRPr="002029F3">
        <w:rPr>
          <w:rFonts w:ascii="Calibri" w:eastAsia="Times New Roman" w:hAnsi="Calibri" w:cs="Calibri"/>
          <w:sz w:val="24"/>
          <w:szCs w:val="24"/>
          <w:lang w:val="de-DE" w:eastAsia="de-DE"/>
        </w:rPr>
        <w:tab/>
      </w:r>
      <w:r w:rsidR="00FA432A" w:rsidRPr="002029F3">
        <w:rPr>
          <w:rFonts w:ascii="Calibri" w:eastAsia="Times New Roman" w:hAnsi="Calibri" w:cs="Calibri"/>
          <w:sz w:val="24"/>
          <w:szCs w:val="24"/>
          <w:lang w:val="de-DE" w:eastAsia="de-DE"/>
        </w:rPr>
        <w:tab/>
      </w:r>
      <w:r w:rsidR="00E747E6">
        <w:rPr>
          <w:rFonts w:ascii="Calibri" w:hAnsi="Calibri" w:cs="Calibri"/>
          <w:sz w:val="24"/>
          <w:szCs w:val="24"/>
          <w:lang w:val="de-DE"/>
        </w:rPr>
        <w:t>Dariel Valdez</w:t>
      </w:r>
    </w:p>
    <w:p w:rsidR="004E0FB2" w:rsidRPr="0068121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hAnsi="Calibri" w:cs="Calibri"/>
          <w:b/>
          <w:sz w:val="24"/>
          <w:szCs w:val="24"/>
          <w:lang w:val="de-DE"/>
        </w:rPr>
        <w:t>Hotelmanager:</w:t>
      </w:r>
      <w:r w:rsidRPr="002029F3">
        <w:rPr>
          <w:rFonts w:ascii="Calibri" w:hAnsi="Calibri" w:cs="Calibri"/>
          <w:sz w:val="24"/>
          <w:szCs w:val="24"/>
          <w:lang w:val="de-DE"/>
        </w:rPr>
        <w:tab/>
      </w:r>
      <w:r w:rsidR="00681213" w:rsidRPr="00681213">
        <w:rPr>
          <w:rFonts w:ascii="Calibri" w:hAnsi="Calibri" w:cs="Calibri"/>
          <w:sz w:val="24"/>
          <w:szCs w:val="24"/>
          <w:lang w:val="de-DE"/>
        </w:rPr>
        <w:t>Heiko Anhäuser</w:t>
      </w:r>
    </w:p>
    <w:p w:rsidR="004E0FB2" w:rsidRPr="0068108F"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r w:rsidRPr="00681213">
        <w:rPr>
          <w:rFonts w:ascii="Calibri" w:hAnsi="Calibri" w:cs="Calibri"/>
          <w:b/>
          <w:sz w:val="24"/>
          <w:szCs w:val="24"/>
          <w:lang w:val="de-DE"/>
        </w:rPr>
        <w:t>Schiffsarzt:</w:t>
      </w:r>
      <w:r w:rsidRPr="00681213">
        <w:rPr>
          <w:rFonts w:ascii="Calibri" w:hAnsi="Calibri" w:cs="Calibri"/>
          <w:b/>
          <w:sz w:val="24"/>
          <w:szCs w:val="24"/>
          <w:lang w:val="de-DE"/>
        </w:rPr>
        <w:tab/>
      </w:r>
      <w:r w:rsidRPr="00681213">
        <w:rPr>
          <w:rFonts w:ascii="Calibri" w:hAnsi="Calibri" w:cs="Calibri"/>
          <w:sz w:val="24"/>
          <w:szCs w:val="24"/>
          <w:lang w:val="de-DE"/>
        </w:rPr>
        <w:tab/>
      </w:r>
      <w:r w:rsidR="00442A64" w:rsidRPr="0068108F">
        <w:rPr>
          <w:rFonts w:ascii="Calibri" w:hAnsi="Calibri" w:cs="Calibri"/>
          <w:sz w:val="24"/>
          <w:szCs w:val="24"/>
          <w:lang w:val="de-DE"/>
        </w:rPr>
        <w:t>Dr</w:t>
      </w:r>
      <w:r w:rsidR="0068108F" w:rsidRPr="0068108F">
        <w:rPr>
          <w:rFonts w:ascii="Calibri" w:hAnsi="Calibri" w:cs="Calibri"/>
          <w:sz w:val="24"/>
          <w:szCs w:val="24"/>
          <w:lang w:val="de-DE"/>
        </w:rPr>
        <w:t xml:space="preserve">. </w:t>
      </w:r>
      <w:r w:rsidR="007F7B85">
        <w:rPr>
          <w:rFonts w:ascii="Calibri" w:hAnsi="Calibri" w:cs="Calibri"/>
          <w:sz w:val="24"/>
          <w:szCs w:val="24"/>
          <w:lang w:val="de-DE"/>
        </w:rPr>
        <w:t>Thomas Foitzik</w:t>
      </w:r>
    </w:p>
    <w:p w:rsidR="00C82BF4" w:rsidRDefault="00DD671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68108F">
        <w:rPr>
          <w:rFonts w:ascii="Calibri" w:eastAsia="Times New Roman" w:hAnsi="Calibri" w:cs="Calibri"/>
          <w:b/>
          <w:sz w:val="24"/>
          <w:szCs w:val="24"/>
          <w:u w:val="single"/>
          <w:lang w:val="de-DE" w:eastAsia="de-DE"/>
        </w:rPr>
        <w:t>Aussteiger</w:t>
      </w:r>
      <w:r w:rsidR="00197D07">
        <w:rPr>
          <w:rFonts w:ascii="Calibri" w:eastAsia="Times New Roman" w:hAnsi="Calibri" w:cs="Calibri"/>
          <w:b/>
          <w:sz w:val="24"/>
          <w:szCs w:val="24"/>
          <w:u w:val="single"/>
          <w:lang w:val="de-DE" w:eastAsia="de-DE"/>
        </w:rPr>
        <w:t xml:space="preserve">/ </w:t>
      </w:r>
      <w:r w:rsidR="00641E96" w:rsidRPr="00D242DD">
        <w:rPr>
          <w:rFonts w:ascii="Calibri" w:eastAsia="Times New Roman" w:hAnsi="Calibri" w:cs="Calibri"/>
          <w:b/>
          <w:sz w:val="24"/>
          <w:szCs w:val="24"/>
          <w:u w:val="single"/>
          <w:lang w:val="de-DE" w:eastAsia="de-DE"/>
        </w:rPr>
        <w:t>Einsteiger</w:t>
      </w:r>
      <w:r w:rsidR="00641E96" w:rsidRPr="00D242DD">
        <w:rPr>
          <w:rFonts w:ascii="Calibri" w:hAnsi="Calibri" w:cs="Calibri"/>
          <w:sz w:val="24"/>
          <w:szCs w:val="24"/>
          <w:lang w:val="de-DE"/>
        </w:rPr>
        <w:t xml:space="preserve"> </w:t>
      </w:r>
      <w:r w:rsidR="00197D07">
        <w:rPr>
          <w:rFonts w:ascii="Calibri" w:hAnsi="Calibri" w:cs="Calibri"/>
          <w:sz w:val="24"/>
          <w:szCs w:val="24"/>
          <w:lang w:val="de-DE"/>
        </w:rPr>
        <w:t>-/-</w:t>
      </w:r>
      <w:r w:rsidR="0068108F">
        <w:rPr>
          <w:rFonts w:ascii="Calibri" w:hAnsi="Calibri" w:cs="Calibri"/>
          <w:sz w:val="24"/>
          <w:szCs w:val="24"/>
          <w:lang w:val="de-DE"/>
        </w:rPr>
        <w:tab/>
        <w:t xml:space="preserve"> </w:t>
      </w:r>
    </w:p>
    <w:p w:rsidR="005E14B1" w:rsidRPr="00EB627F" w:rsidRDefault="000F3EC8" w:rsidP="00EB627F">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D242DD">
        <w:rPr>
          <w:rFonts w:ascii="Calibri" w:eastAsia="Times New Roman" w:hAnsi="Calibri" w:cs="Calibri"/>
          <w:b/>
          <w:sz w:val="24"/>
          <w:szCs w:val="24"/>
          <w:u w:val="single"/>
          <w:lang w:val="de-DE" w:eastAsia="de-DE"/>
        </w:rPr>
        <w:t>Gruppen</w:t>
      </w:r>
      <w:r w:rsidR="006D2E14" w:rsidRPr="006D2E14">
        <w:rPr>
          <w:rFonts w:ascii="Calibri" w:eastAsia="Times New Roman" w:hAnsi="Calibri" w:cs="Calibri"/>
          <w:b/>
          <w:sz w:val="24"/>
          <w:szCs w:val="24"/>
          <w:lang w:val="de-DE" w:eastAsia="de-DE"/>
        </w:rPr>
        <w:tab/>
      </w:r>
      <w:r w:rsidR="0080703D" w:rsidRPr="0080703D">
        <w:rPr>
          <w:rFonts w:ascii="Calibri" w:eastAsia="Times New Roman" w:hAnsi="Calibri" w:cs="Calibri"/>
          <w:sz w:val="24"/>
          <w:szCs w:val="24"/>
          <w:lang w:val="de-DE" w:eastAsia="de-DE"/>
        </w:rPr>
        <w:t>Hapag Lloyd Reisebüro, 15 Gäste</w:t>
      </w:r>
    </w:p>
    <w:p w:rsidR="000F3EC8"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2029F3">
        <w:rPr>
          <w:rFonts w:ascii="Calibri" w:eastAsia="Times New Roman" w:hAnsi="Calibri" w:cs="Calibri"/>
          <w:b/>
          <w:sz w:val="24"/>
          <w:szCs w:val="24"/>
          <w:u w:val="single"/>
          <w:lang w:val="de-DE" w:eastAsia="de-DE"/>
        </w:rPr>
        <w:t>Staffliste</w:t>
      </w:r>
      <w:r w:rsidR="00715E96" w:rsidRPr="00715E96">
        <w:rPr>
          <w:rFonts w:ascii="Calibri" w:eastAsia="Times New Roman" w:hAnsi="Calibri" w:cs="Calibri"/>
          <w:b/>
          <w:sz w:val="24"/>
          <w:szCs w:val="24"/>
          <w:u w:val="single"/>
          <w:lang w:val="de-DE" w:eastAsia="de-DE"/>
        </w:rPr>
        <w:t xml:space="preserve"> </w:t>
      </w:r>
    </w:p>
    <w:p w:rsidR="004E0FB2" w:rsidRPr="002029F3" w:rsidRDefault="00FF5D30"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val="de-DE" w:eastAsia="de-DE"/>
        </w:rPr>
      </w:pPr>
      <w:r w:rsidRPr="00FF5D30">
        <w:rPr>
          <w:noProof/>
          <w:highlight w:val="yellow"/>
        </w:rPr>
        <w:drawing>
          <wp:inline distT="0" distB="0" distL="0" distR="0">
            <wp:extent cx="4758304" cy="166373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2326" cy="1672133"/>
                    </a:xfrm>
                    <a:prstGeom prst="rect">
                      <a:avLst/>
                    </a:prstGeom>
                    <a:noFill/>
                    <a:ln>
                      <a:noFill/>
                    </a:ln>
                  </pic:spPr>
                </pic:pic>
              </a:graphicData>
            </a:graphic>
          </wp:inline>
        </w:drawing>
      </w:r>
    </w:p>
    <w:p w:rsidR="00A65084" w:rsidRPr="00530896"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highlight w:val="yellow"/>
          <w:u w:val="single"/>
          <w:lang w:val="de-DE" w:eastAsia="de-DE"/>
          <w:specVanish/>
        </w:rPr>
      </w:pPr>
    </w:p>
    <w:p w:rsidR="004E0FB2" w:rsidRPr="00530896"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highlight w:val="yellow"/>
          <w:u w:val="single"/>
          <w:lang w:val="de-DE" w:eastAsia="de-DE"/>
        </w:rPr>
      </w:pPr>
    </w:p>
    <w:p w:rsidR="005C1355" w:rsidRPr="007F7B85" w:rsidRDefault="00030739" w:rsidP="004E0FB2">
      <w:pPr>
        <w:tabs>
          <w:tab w:val="left" w:pos="708"/>
          <w:tab w:val="left" w:pos="1560"/>
          <w:tab w:val="left" w:pos="1701"/>
          <w:tab w:val="left" w:pos="2127"/>
          <w:tab w:val="left" w:pos="2886"/>
          <w:tab w:val="left" w:pos="3540"/>
          <w:tab w:val="left" w:pos="4665"/>
        </w:tabs>
        <w:spacing w:after="0" w:line="240" w:lineRule="auto"/>
        <w:ind w:right="-306"/>
        <w:rPr>
          <w:lang w:val="de-DE"/>
        </w:rPr>
      </w:pPr>
      <w:r w:rsidRPr="00D242DD">
        <w:rPr>
          <w:rFonts w:ascii="Calibri" w:eastAsia="Times New Roman" w:hAnsi="Calibri" w:cs="Calibri"/>
          <w:b/>
          <w:sz w:val="24"/>
          <w:szCs w:val="24"/>
          <w:u w:val="single"/>
          <w:lang w:val="de-DE" w:eastAsia="de-DE"/>
        </w:rPr>
        <w:t>Altersstatistik</w:t>
      </w:r>
      <w:r w:rsidR="005C1355">
        <w:rPr>
          <w:rFonts w:ascii="Calibri" w:hAnsi="Calibri" w:cs="Calibri"/>
          <w:b/>
          <w:sz w:val="24"/>
          <w:szCs w:val="24"/>
          <w:u w:val="single"/>
          <w:lang w:val="de-DE"/>
        </w:rPr>
        <w:fldChar w:fldCharType="begin"/>
      </w:r>
      <w:r w:rsidR="005C1355">
        <w:rPr>
          <w:rFonts w:ascii="Calibri" w:hAnsi="Calibri" w:cs="Calibri"/>
          <w:b/>
          <w:sz w:val="24"/>
          <w:szCs w:val="24"/>
          <w:u w:val="single"/>
          <w:lang w:val="de-DE"/>
        </w:rPr>
        <w:instrText xml:space="preserve"> LINK Excel.Sheet.8 "C:\\Users\\phxsek\\AppData\\Local\\Microsoft\\Windows\\INetCache\\Content.Outlook\\KUSCXZ49\\Graphic Pax AGE_ AMR112.xls" "Raw Data!R8C3:R21C6" \a \f 4 \h </w:instrText>
      </w:r>
      <w:r w:rsidR="00FF5D30">
        <w:rPr>
          <w:rFonts w:ascii="Calibri" w:hAnsi="Calibri" w:cs="Calibri"/>
          <w:b/>
          <w:sz w:val="24"/>
          <w:szCs w:val="24"/>
          <w:u w:val="single"/>
          <w:lang w:val="de-DE"/>
        </w:rPr>
        <w:instrText xml:space="preserve"> \* MERGEFORMAT </w:instrText>
      </w:r>
      <w:r w:rsidR="005C1355">
        <w:rPr>
          <w:rFonts w:ascii="Calibri" w:hAnsi="Calibri" w:cs="Calibri"/>
          <w:b/>
          <w:sz w:val="24"/>
          <w:szCs w:val="24"/>
          <w:u w:val="single"/>
          <w:lang w:val="de-DE"/>
        </w:rPr>
        <w:fldChar w:fldCharType="separate"/>
      </w:r>
    </w:p>
    <w:p w:rsidR="00FF5D30" w:rsidRPr="00197D07" w:rsidRDefault="005C1355" w:rsidP="004E0FB2">
      <w:pPr>
        <w:tabs>
          <w:tab w:val="left" w:pos="708"/>
          <w:tab w:val="left" w:pos="1560"/>
          <w:tab w:val="left" w:pos="1701"/>
          <w:tab w:val="left" w:pos="2127"/>
          <w:tab w:val="left" w:pos="2886"/>
          <w:tab w:val="left" w:pos="3540"/>
          <w:tab w:val="left" w:pos="4665"/>
        </w:tabs>
        <w:spacing w:after="0" w:line="240" w:lineRule="auto"/>
        <w:ind w:right="-306"/>
        <w:rPr>
          <w:sz w:val="2"/>
        </w:rPr>
      </w:pPr>
      <w:r>
        <w:rPr>
          <w:rFonts w:ascii="Calibri" w:hAnsi="Calibri" w:cs="Calibri"/>
          <w:b/>
          <w:sz w:val="24"/>
          <w:szCs w:val="24"/>
          <w:u w:val="single"/>
          <w:lang w:val="de-DE"/>
        </w:rPr>
        <w:fldChar w:fldCharType="end"/>
      </w:r>
      <w:r w:rsidR="00FF5D30" w:rsidRPr="00197D07">
        <w:rPr>
          <w:noProof/>
          <w:sz w:val="18"/>
          <w:lang w:val="de-DE"/>
        </w:rPr>
        <w:fldChar w:fldCharType="begin"/>
      </w:r>
      <w:r w:rsidR="00FF5D30" w:rsidRPr="00197D07">
        <w:rPr>
          <w:noProof/>
          <w:sz w:val="18"/>
          <w:lang w:val="de-DE"/>
        </w:rPr>
        <w:instrText xml:space="preserve"> LINK Excel.Sheet.8 "C:\\Users\\phxsek\\AppData\\Local\\Microsoft\\Windows\\INetCache\\Content.Outlook\\KUSCXZ49\\Graphic Pax AGE_ AMR117.xls" "Raw Data!R9C3:R21C6" \a \f 4 \h </w:instrText>
      </w:r>
      <w:r w:rsidR="0080703D" w:rsidRPr="00197D07">
        <w:rPr>
          <w:noProof/>
          <w:sz w:val="18"/>
          <w:lang w:val="de-DE"/>
        </w:rPr>
        <w:instrText xml:space="preserve"> \* MERGEFORMAT </w:instrText>
      </w:r>
      <w:r w:rsidR="00FF5D30" w:rsidRPr="00197D07">
        <w:rPr>
          <w:noProof/>
          <w:sz w:val="18"/>
          <w:lang w:val="de-DE"/>
        </w:rPr>
        <w:fldChar w:fldCharType="separate"/>
      </w: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FF5D30" w:rsidRPr="00197D07" w:rsidTr="00FF5D30">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FF5D30" w:rsidRPr="00197D07" w:rsidRDefault="00FF5D30">
            <w:pPr>
              <w:jc w:val="center"/>
              <w:rPr>
                <w:rFonts w:ascii="Candara" w:eastAsia="Times New Roman" w:hAnsi="Candara" w:cs="Arial"/>
                <w:b/>
                <w:bCs/>
                <w:color w:val="000000"/>
                <w:sz w:val="20"/>
                <w:szCs w:val="24"/>
                <w:lang w:val="de-DE" w:eastAsia="de-DE"/>
              </w:rPr>
            </w:pPr>
            <w:r w:rsidRPr="00197D07">
              <w:rPr>
                <w:rFonts w:ascii="Candara" w:eastAsia="Times New Roman" w:hAnsi="Candara" w:cs="Arial"/>
                <w:b/>
                <w:bCs/>
                <w:color w:val="000000"/>
                <w:sz w:val="20"/>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FF5D30" w:rsidRPr="00197D07" w:rsidRDefault="00FF5D30" w:rsidP="00FF5D30">
            <w:pPr>
              <w:spacing w:after="0" w:line="240" w:lineRule="auto"/>
              <w:jc w:val="center"/>
              <w:rPr>
                <w:rFonts w:ascii="Candara" w:eastAsia="Times New Roman" w:hAnsi="Candara" w:cs="Arial"/>
                <w:b/>
                <w:bCs/>
                <w:color w:val="000000"/>
                <w:sz w:val="20"/>
                <w:szCs w:val="24"/>
                <w:lang w:val="de-DE" w:eastAsia="de-DE"/>
              </w:rPr>
            </w:pPr>
            <w:r w:rsidRPr="00197D07">
              <w:rPr>
                <w:rFonts w:ascii="Candara" w:eastAsia="Times New Roman" w:hAnsi="Candara" w:cs="Arial"/>
                <w:b/>
                <w:bCs/>
                <w:color w:val="000000"/>
                <w:sz w:val="20"/>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F5D30" w:rsidRPr="00197D07" w:rsidRDefault="00FF5D30" w:rsidP="00FF5D30">
            <w:pPr>
              <w:spacing w:after="0" w:line="240" w:lineRule="auto"/>
              <w:jc w:val="center"/>
              <w:rPr>
                <w:rFonts w:ascii="Candara" w:eastAsia="Times New Roman" w:hAnsi="Candara" w:cs="Arial"/>
                <w:b/>
                <w:bCs/>
                <w:color w:val="FFFFFF"/>
                <w:sz w:val="20"/>
                <w:szCs w:val="24"/>
                <w:lang w:val="de-DE" w:eastAsia="de-DE"/>
              </w:rPr>
            </w:pPr>
            <w:r w:rsidRPr="00197D07">
              <w:rPr>
                <w:rFonts w:ascii="Candara" w:eastAsia="Times New Roman" w:hAnsi="Candara" w:cs="Arial"/>
                <w:b/>
                <w:bCs/>
                <w:color w:val="FFFFFF"/>
                <w:sz w:val="20"/>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FF5D30" w:rsidRPr="00197D07" w:rsidRDefault="00FF5D30" w:rsidP="00FF5D30">
            <w:pPr>
              <w:spacing w:after="0" w:line="240" w:lineRule="auto"/>
              <w:jc w:val="center"/>
              <w:rPr>
                <w:rFonts w:ascii="Candara" w:eastAsia="Times New Roman" w:hAnsi="Candara" w:cs="Arial"/>
                <w:b/>
                <w:bCs/>
                <w:color w:val="000000"/>
                <w:sz w:val="20"/>
                <w:szCs w:val="24"/>
                <w:lang w:val="de-DE" w:eastAsia="de-DE"/>
              </w:rPr>
            </w:pPr>
            <w:r w:rsidRPr="00197D07">
              <w:rPr>
                <w:rFonts w:ascii="Candara" w:eastAsia="Times New Roman" w:hAnsi="Candara" w:cs="Arial"/>
                <w:b/>
                <w:bCs/>
                <w:color w:val="000000"/>
                <w:sz w:val="20"/>
                <w:szCs w:val="24"/>
                <w:lang w:val="de-DE" w:eastAsia="de-DE"/>
              </w:rPr>
              <w:t>%age</w:t>
            </w:r>
          </w:p>
        </w:tc>
      </w:tr>
      <w:tr w:rsidR="00FF5D30" w:rsidRPr="00197D07" w:rsidTr="00FF5D30">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37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F5D30" w:rsidRPr="00197D07" w:rsidRDefault="00FF5D30" w:rsidP="00FF5D30">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4,71</w:t>
            </w:r>
          </w:p>
        </w:tc>
      </w:tr>
      <w:tr w:rsidR="00FF5D30" w:rsidRPr="00197D07" w:rsidTr="00FF5D3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55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F5D30" w:rsidRPr="00197D07" w:rsidRDefault="00FF5D30" w:rsidP="00FF5D30">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7,00</w:t>
            </w:r>
          </w:p>
        </w:tc>
      </w:tr>
      <w:tr w:rsidR="00FF5D30" w:rsidRPr="00197D07" w:rsidTr="00FF5D3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256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F5D30" w:rsidRPr="00197D07" w:rsidRDefault="00FF5D30" w:rsidP="00FF5D30">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32,57</w:t>
            </w:r>
          </w:p>
        </w:tc>
      </w:tr>
      <w:tr w:rsidR="00FF5D30" w:rsidRPr="00197D07" w:rsidTr="00FF5D3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218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F5D30" w:rsidRPr="00197D07" w:rsidRDefault="00FF5D30" w:rsidP="00FF5D30">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27,74</w:t>
            </w:r>
          </w:p>
        </w:tc>
      </w:tr>
      <w:tr w:rsidR="00FF5D30" w:rsidRPr="00197D07" w:rsidTr="00FF5D3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163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F5D30" w:rsidRPr="00197D07" w:rsidRDefault="00FF5D30" w:rsidP="00FF5D30">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20,74</w:t>
            </w:r>
          </w:p>
        </w:tc>
      </w:tr>
      <w:tr w:rsidR="00FF5D30" w:rsidRPr="00197D07" w:rsidTr="00FF5D3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56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F5D30" w:rsidRPr="00197D07" w:rsidRDefault="00FF5D30" w:rsidP="00FF5D30">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7,12</w:t>
            </w:r>
          </w:p>
        </w:tc>
      </w:tr>
      <w:tr w:rsidR="00FF5D30" w:rsidRPr="00197D07" w:rsidTr="00FF5D3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F5D30" w:rsidRPr="00197D07" w:rsidRDefault="00FF5D30" w:rsidP="00FF5D30">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sz w:val="20"/>
                <w:szCs w:val="24"/>
                <w:lang w:val="de-DE" w:eastAsia="de-DE"/>
              </w:rPr>
            </w:pPr>
            <w:r w:rsidRPr="00197D07">
              <w:rPr>
                <w:rFonts w:ascii="Candara" w:eastAsia="Times New Roman" w:hAnsi="Candara" w:cs="Arial"/>
                <w:sz w:val="20"/>
                <w:szCs w:val="24"/>
                <w:lang w:val="de-DE" w:eastAsia="de-DE"/>
              </w:rPr>
              <w:t>0,13</w:t>
            </w:r>
          </w:p>
        </w:tc>
      </w:tr>
      <w:tr w:rsidR="00FF5D30" w:rsidRPr="00197D07" w:rsidTr="00FF5D30">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FF5D30" w:rsidRPr="00197D07" w:rsidRDefault="00FF5D30" w:rsidP="00FF5D30">
            <w:pPr>
              <w:spacing w:after="0" w:line="240" w:lineRule="auto"/>
              <w:jc w:val="center"/>
              <w:rPr>
                <w:rFonts w:ascii="Candara" w:eastAsia="Times New Roman" w:hAnsi="Candara" w:cs="Arial"/>
                <w:b/>
                <w:bCs/>
                <w:sz w:val="20"/>
                <w:szCs w:val="24"/>
                <w:lang w:val="de-DE" w:eastAsia="de-DE"/>
              </w:rPr>
            </w:pPr>
            <w:r w:rsidRPr="00197D07">
              <w:rPr>
                <w:rFonts w:ascii="Candara" w:eastAsia="Times New Roman" w:hAnsi="Candara" w:cs="Arial"/>
                <w:b/>
                <w:bCs/>
                <w:sz w:val="20"/>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FF5D30" w:rsidRPr="00197D07" w:rsidRDefault="00FF5D30" w:rsidP="00FF5D30">
            <w:pPr>
              <w:spacing w:after="0" w:line="240" w:lineRule="auto"/>
              <w:jc w:val="center"/>
              <w:rPr>
                <w:rFonts w:ascii="Candara" w:eastAsia="Times New Roman" w:hAnsi="Candara" w:cs="Arial"/>
                <w:b/>
                <w:bCs/>
                <w:sz w:val="20"/>
                <w:szCs w:val="24"/>
                <w:lang w:val="de-DE" w:eastAsia="de-DE"/>
              </w:rPr>
            </w:pPr>
            <w:r w:rsidRPr="00197D07">
              <w:rPr>
                <w:rFonts w:ascii="Candara" w:eastAsia="Times New Roman" w:hAnsi="Candara" w:cs="Arial"/>
                <w:b/>
                <w:bCs/>
                <w:sz w:val="20"/>
                <w:szCs w:val="24"/>
                <w:lang w:val="de-DE" w:eastAsia="de-DE"/>
              </w:rPr>
              <w:t>786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F5D30" w:rsidRPr="00197D07" w:rsidRDefault="00FF5D30" w:rsidP="00FF5D30">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FF5D30" w:rsidRPr="00197D07" w:rsidRDefault="00FF5D30" w:rsidP="00FF5D30">
            <w:pPr>
              <w:spacing w:after="0" w:line="240" w:lineRule="auto"/>
              <w:jc w:val="center"/>
              <w:rPr>
                <w:rFonts w:ascii="Candara" w:eastAsia="Times New Roman" w:hAnsi="Candara" w:cs="Arial"/>
                <w:b/>
                <w:bCs/>
                <w:sz w:val="20"/>
                <w:szCs w:val="24"/>
                <w:lang w:val="de-DE" w:eastAsia="de-DE"/>
              </w:rPr>
            </w:pPr>
            <w:r w:rsidRPr="00197D07">
              <w:rPr>
                <w:rFonts w:ascii="Candara" w:eastAsia="Times New Roman" w:hAnsi="Candara" w:cs="Arial"/>
                <w:b/>
                <w:bCs/>
                <w:sz w:val="20"/>
                <w:szCs w:val="24"/>
                <w:lang w:val="de-DE" w:eastAsia="de-DE"/>
              </w:rPr>
              <w:t>100,00</w:t>
            </w:r>
          </w:p>
        </w:tc>
      </w:tr>
      <w:tr w:rsidR="00FF5D30" w:rsidRPr="00197D07" w:rsidTr="00FF5D30">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F5D30" w:rsidRPr="00197D07" w:rsidRDefault="00FF5D30" w:rsidP="00FF5D30">
            <w:pPr>
              <w:spacing w:after="0" w:line="240" w:lineRule="auto"/>
              <w:jc w:val="center"/>
              <w:rPr>
                <w:rFonts w:ascii="Candara" w:eastAsia="Times New Roman" w:hAnsi="Candara" w:cs="Arial"/>
                <w:b/>
                <w:bCs/>
                <w:sz w:val="20"/>
                <w:szCs w:val="24"/>
                <w:lang w:val="de-DE" w:eastAsia="de-DE"/>
              </w:rPr>
            </w:pPr>
            <w:r w:rsidRPr="00197D07">
              <w:rPr>
                <w:rFonts w:ascii="Candara" w:eastAsia="Times New Roman" w:hAnsi="Candara" w:cs="Arial"/>
                <w:b/>
                <w:bCs/>
                <w:sz w:val="20"/>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FF5D30" w:rsidRPr="00197D07" w:rsidRDefault="00FF5D30" w:rsidP="00FF5D30">
            <w:pPr>
              <w:spacing w:after="0" w:line="240" w:lineRule="auto"/>
              <w:jc w:val="center"/>
              <w:rPr>
                <w:rFonts w:ascii="Candara" w:eastAsia="Times New Roman" w:hAnsi="Candara" w:cs="Arial"/>
                <w:b/>
                <w:bCs/>
                <w:color w:val="FF0000"/>
                <w:sz w:val="20"/>
                <w:szCs w:val="24"/>
                <w:lang w:val="de-DE" w:eastAsia="de-DE"/>
              </w:rPr>
            </w:pPr>
            <w:r w:rsidRPr="00197D07">
              <w:rPr>
                <w:rFonts w:ascii="Candara" w:eastAsia="Times New Roman" w:hAnsi="Candara" w:cs="Arial"/>
                <w:b/>
                <w:bCs/>
                <w:color w:val="FF0000"/>
                <w:sz w:val="20"/>
                <w:szCs w:val="24"/>
                <w:lang w:val="de-DE" w:eastAsia="de-DE"/>
              </w:rPr>
              <w:t>49,73</w:t>
            </w:r>
          </w:p>
        </w:tc>
        <w:tc>
          <w:tcPr>
            <w:tcW w:w="300" w:type="dxa"/>
            <w:tcBorders>
              <w:top w:val="nil"/>
              <w:left w:val="nil"/>
              <w:bottom w:val="nil"/>
              <w:right w:val="nil"/>
            </w:tcBorders>
            <w:shd w:val="clear" w:color="auto" w:fill="auto"/>
            <w:noWrap/>
            <w:vAlign w:val="bottom"/>
            <w:hideMark/>
          </w:tcPr>
          <w:p w:rsidR="00FF5D30" w:rsidRPr="00197D07" w:rsidRDefault="00FF5D30" w:rsidP="00FF5D30">
            <w:pPr>
              <w:spacing w:after="0" w:line="240" w:lineRule="auto"/>
              <w:jc w:val="center"/>
              <w:rPr>
                <w:rFonts w:ascii="Candara" w:eastAsia="Times New Roman" w:hAnsi="Candara" w:cs="Arial"/>
                <w:b/>
                <w:bCs/>
                <w:color w:val="FF0000"/>
                <w:sz w:val="20"/>
                <w:szCs w:val="24"/>
                <w:lang w:val="de-DE" w:eastAsia="de-DE"/>
              </w:rPr>
            </w:pPr>
          </w:p>
        </w:tc>
        <w:tc>
          <w:tcPr>
            <w:tcW w:w="1040" w:type="dxa"/>
            <w:tcBorders>
              <w:top w:val="nil"/>
              <w:left w:val="nil"/>
              <w:bottom w:val="nil"/>
              <w:right w:val="nil"/>
            </w:tcBorders>
            <w:shd w:val="clear" w:color="auto" w:fill="auto"/>
            <w:noWrap/>
            <w:vAlign w:val="bottom"/>
            <w:hideMark/>
          </w:tcPr>
          <w:p w:rsidR="00FF5D30" w:rsidRPr="00197D07" w:rsidRDefault="00FF5D30" w:rsidP="00FF5D30">
            <w:pPr>
              <w:spacing w:after="0" w:line="240" w:lineRule="auto"/>
              <w:rPr>
                <w:rFonts w:ascii="Times New Roman" w:eastAsia="Times New Roman" w:hAnsi="Times New Roman" w:cs="Times New Roman"/>
                <w:sz w:val="16"/>
                <w:szCs w:val="20"/>
                <w:lang w:val="de-DE" w:eastAsia="de-DE"/>
              </w:rPr>
            </w:pPr>
          </w:p>
        </w:tc>
      </w:tr>
    </w:tbl>
    <w:p w:rsidR="005C1355" w:rsidRPr="00197D07" w:rsidRDefault="00FF5D3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10"/>
          <w:szCs w:val="24"/>
          <w:u w:val="single"/>
          <w:lang w:val="de-DE"/>
        </w:rPr>
      </w:pPr>
      <w:r w:rsidRPr="00197D07">
        <w:rPr>
          <w:noProof/>
          <w:sz w:val="18"/>
          <w:lang w:val="de-DE"/>
        </w:rPr>
        <w:fldChar w:fldCharType="end"/>
      </w:r>
    </w:p>
    <w:p w:rsidR="004E0FB2" w:rsidRPr="00761C21"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61C21">
        <w:rPr>
          <w:rFonts w:ascii="Calibri" w:hAnsi="Calibri" w:cs="Calibri"/>
          <w:b/>
          <w:sz w:val="24"/>
          <w:szCs w:val="24"/>
          <w:u w:val="single"/>
          <w:lang w:val="de-DE"/>
        </w:rPr>
        <w:t>Route</w:t>
      </w:r>
    </w:p>
    <w:p w:rsidR="003E068F"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E068F">
        <w:rPr>
          <w:rFonts w:ascii="Calibri" w:hAnsi="Calibri" w:cs="Calibri"/>
          <w:b/>
          <w:sz w:val="24"/>
          <w:szCs w:val="24"/>
          <w:lang w:val="de-DE"/>
        </w:rPr>
        <w:t>Bremerhaven</w:t>
      </w:r>
    </w:p>
    <w:p w:rsidR="004D06A2" w:rsidRPr="004D06A2" w:rsidRDefault="004D06A2"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Einschiffung lief gut, um 15:30 Uhr hatten wir bereits die Hälfte aller Gäste an Bord. </w:t>
      </w:r>
    </w:p>
    <w:p w:rsidR="003E068F" w:rsidRPr="0080703D"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6"/>
          <w:szCs w:val="6"/>
          <w:lang w:val="de-DE"/>
        </w:rPr>
      </w:pPr>
    </w:p>
    <w:p w:rsidR="003E068F" w:rsidRDefault="007F7B85"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Pr>
          <w:rFonts w:ascii="Calibri" w:hAnsi="Calibri" w:cs="Calibri"/>
          <w:b/>
          <w:sz w:val="24"/>
          <w:szCs w:val="24"/>
          <w:lang w:val="de-DE"/>
        </w:rPr>
        <w:t>Oudeschild / Texel / Niederlande</w:t>
      </w:r>
    </w:p>
    <w:p w:rsidR="003E068F" w:rsidRPr="004D06A2" w:rsidRDefault="004D06A2"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Top Wetter! Schöner Biergarten mit Vorstellung am Vormittag, dann tendern nach Decks. Bis 14:00 hatte jeder die Möglichkeit</w:t>
      </w:r>
      <w:r w:rsidR="0080703D">
        <w:rPr>
          <w:rFonts w:ascii="Calibri" w:hAnsi="Calibri" w:cs="Calibri"/>
          <w:sz w:val="24"/>
          <w:szCs w:val="24"/>
          <w:lang w:val="de-DE"/>
        </w:rPr>
        <w:t>,</w:t>
      </w:r>
      <w:r>
        <w:rPr>
          <w:rFonts w:ascii="Calibri" w:hAnsi="Calibri" w:cs="Calibri"/>
          <w:sz w:val="24"/>
          <w:szCs w:val="24"/>
          <w:lang w:val="de-DE"/>
        </w:rPr>
        <w:t xml:space="preserve"> an Land zu gelangen. Ein paar Gäste fuhren später am Nachmittag noch an Land. Tenderweg 10 Minuten, von der Tenderpier waren es 10 Minuten zu Fuß ins Zentrum. Tolle Atmosphäre im Ort. Um 20</w:t>
      </w:r>
      <w:r w:rsidR="0080703D">
        <w:rPr>
          <w:rFonts w:ascii="Calibri" w:hAnsi="Calibri" w:cs="Calibri"/>
          <w:sz w:val="24"/>
          <w:szCs w:val="24"/>
          <w:lang w:val="de-DE"/>
        </w:rPr>
        <w:t>:00</w:t>
      </w:r>
      <w:r>
        <w:rPr>
          <w:rFonts w:ascii="Calibri" w:hAnsi="Calibri" w:cs="Calibri"/>
          <w:sz w:val="24"/>
          <w:szCs w:val="24"/>
          <w:lang w:val="de-DE"/>
        </w:rPr>
        <w:t xml:space="preserve"> Uhr fuhr das letzte Boot mit 1 Gast zurück, dann lagen wir noch bis 23</w:t>
      </w:r>
      <w:r w:rsidR="0080703D">
        <w:rPr>
          <w:rFonts w:ascii="Calibri" w:hAnsi="Calibri" w:cs="Calibri"/>
          <w:sz w:val="24"/>
          <w:szCs w:val="24"/>
          <w:lang w:val="de-DE"/>
        </w:rPr>
        <w:t>:00</w:t>
      </w:r>
      <w:r>
        <w:rPr>
          <w:rFonts w:ascii="Calibri" w:hAnsi="Calibri" w:cs="Calibri"/>
          <w:sz w:val="24"/>
          <w:szCs w:val="24"/>
          <w:lang w:val="de-DE"/>
        </w:rPr>
        <w:t xml:space="preserve"> Uhr auf Reede um das Konzert der Swinging Funfares windstill an den „Schöne Aussichten“ anbieten zu können. Super Stimmung! </w:t>
      </w:r>
    </w:p>
    <w:p w:rsidR="003E068F" w:rsidRDefault="003E068F"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E068F">
        <w:rPr>
          <w:rFonts w:ascii="Calibri" w:hAnsi="Calibri" w:cs="Calibri"/>
          <w:b/>
          <w:sz w:val="24"/>
          <w:szCs w:val="24"/>
          <w:lang w:val="de-DE"/>
        </w:rPr>
        <w:lastRenderedPageBreak/>
        <w:t>I</w:t>
      </w:r>
      <w:r w:rsidR="0080703D">
        <w:rPr>
          <w:rFonts w:ascii="Calibri" w:hAnsi="Calibri" w:cs="Calibri"/>
          <w:b/>
          <w:sz w:val="24"/>
          <w:szCs w:val="24"/>
          <w:lang w:val="de-DE"/>
        </w:rPr>
        <w:t>J</w:t>
      </w:r>
      <w:r w:rsidRPr="003E068F">
        <w:rPr>
          <w:rFonts w:ascii="Calibri" w:hAnsi="Calibri" w:cs="Calibri"/>
          <w:b/>
          <w:sz w:val="24"/>
          <w:szCs w:val="24"/>
          <w:lang w:val="de-DE"/>
        </w:rPr>
        <w:t>muiden / Amsterdam / Niederlande</w:t>
      </w:r>
    </w:p>
    <w:p w:rsidR="003E068F" w:rsidRDefault="004D06A2"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Am Vortag gaben wir über Bordlautsprecher bekannt, dass wir aufgrund der Klimaaktivisten nach IJmuiden fahren. Dies wurde sehr gut aufgenommen.</w:t>
      </w:r>
    </w:p>
    <w:p w:rsidR="004D06A2" w:rsidRDefault="004D06A2"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Um kurz vor </w:t>
      </w:r>
      <w:r w:rsidR="0080703D">
        <w:rPr>
          <w:rFonts w:ascii="Calibri" w:hAnsi="Calibri" w:cs="Calibri"/>
          <w:sz w:val="24"/>
          <w:szCs w:val="24"/>
          <w:lang w:val="de-DE"/>
        </w:rPr>
        <w:t>0</w:t>
      </w:r>
      <w:r>
        <w:rPr>
          <w:rFonts w:ascii="Calibri" w:hAnsi="Calibri" w:cs="Calibri"/>
          <w:sz w:val="24"/>
          <w:szCs w:val="24"/>
          <w:lang w:val="de-DE"/>
        </w:rPr>
        <w:t>8</w:t>
      </w:r>
      <w:r w:rsidR="0080703D">
        <w:rPr>
          <w:rFonts w:ascii="Calibri" w:hAnsi="Calibri" w:cs="Calibri"/>
          <w:sz w:val="24"/>
          <w:szCs w:val="24"/>
          <w:lang w:val="de-DE"/>
        </w:rPr>
        <w:t>:00</w:t>
      </w:r>
      <w:r>
        <w:rPr>
          <w:rFonts w:ascii="Calibri" w:hAnsi="Calibri" w:cs="Calibri"/>
          <w:sz w:val="24"/>
          <w:szCs w:val="24"/>
          <w:lang w:val="de-DE"/>
        </w:rPr>
        <w:t xml:space="preserve"> Uhr war das Schiff frei, kostenlose Shuttlebusse brachten die Gäste entweder um 08:30 Uhr oder 10:30 Uhr für einen Aufenthalt von 4 Stunden nach Amsterdam. Viele Gäste nutzten diesen Service. Weitere 350 Gäste gingen wie geplant auf Ausflug. </w:t>
      </w:r>
    </w:p>
    <w:p w:rsidR="004D06A2" w:rsidRPr="004D06A2" w:rsidRDefault="004D06A2" w:rsidP="003E068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Es war genau die richtige Entscheidung, denn die Schleusen wurden wie befürchtet blockiert, sodass die Serenade of the Seas sogar Amsterdam absagen musste. Gemeinsam mit der Ambition hatten wir unseren Liegeplatz in IJmuiden zum Glück früh genug gesichert!</w:t>
      </w:r>
    </w:p>
    <w:p w:rsidR="003E068F" w:rsidRDefault="004D06A2" w:rsidP="008619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Abfahrt um 16:30 Uhr, am Abend Gala mit viel Programm</w:t>
      </w:r>
      <w:r w:rsidR="00EA271B">
        <w:rPr>
          <w:rFonts w:ascii="Calibri" w:hAnsi="Calibri" w:cs="Calibri"/>
          <w:sz w:val="24"/>
          <w:szCs w:val="24"/>
          <w:lang w:val="de-DE"/>
        </w:rPr>
        <w:t>, Kapitänsfoto</w:t>
      </w:r>
      <w:r>
        <w:rPr>
          <w:rFonts w:ascii="Calibri" w:hAnsi="Calibri" w:cs="Calibri"/>
          <w:sz w:val="24"/>
          <w:szCs w:val="24"/>
          <w:lang w:val="de-DE"/>
        </w:rPr>
        <w:t xml:space="preserve"> und Abschiedsparty.</w:t>
      </w:r>
    </w:p>
    <w:p w:rsidR="002E64E6" w:rsidRPr="0080703D" w:rsidRDefault="002E64E6" w:rsidP="008619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2E64E6" w:rsidRDefault="002E64E6" w:rsidP="008619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E068F">
        <w:rPr>
          <w:rFonts w:ascii="Calibri" w:hAnsi="Calibri" w:cs="Calibri"/>
          <w:b/>
          <w:sz w:val="24"/>
          <w:szCs w:val="24"/>
          <w:lang w:val="de-DE"/>
        </w:rPr>
        <w:t>Bremerhaven</w:t>
      </w:r>
    </w:p>
    <w:p w:rsidR="002E64E6" w:rsidRDefault="002E64E6" w:rsidP="008619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Pünktliche Ankunft, zügige Ausschiffung nach Plan!</w:t>
      </w:r>
    </w:p>
    <w:p w:rsidR="004D06A2" w:rsidRPr="0080703D" w:rsidRDefault="004D06A2" w:rsidP="008619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0E6E8E" w:rsidRDefault="00EA27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Siehe Bericht von Franziska Gurtsching</w:t>
      </w:r>
    </w:p>
    <w:p w:rsidR="00EA271B" w:rsidRPr="0080703D" w:rsidRDefault="00EA27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4E0FB2"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7" w:name="_Hlk135292116"/>
    </w:p>
    <w:p w:rsidR="00EA271B" w:rsidRPr="00EA271B" w:rsidRDefault="00EA27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Biergarten, Gala-Abend, Currywurst-Special,... Alles was ging wurde in diese Kurzreise mit aufgenommen. Super Zusammenarbeit!</w:t>
      </w:r>
    </w:p>
    <w:p w:rsidR="002D1DA6" w:rsidRPr="0080703D" w:rsidRDefault="002D1DA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4E0FB2"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7"/>
    </w:p>
    <w:p w:rsidR="00EA271B" w:rsidRPr="00EA271B" w:rsidRDefault="00EA27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Klasse Zusammenarbeit mit dem gesamten Team! Gute Leistung beim Tendern.</w:t>
      </w:r>
    </w:p>
    <w:p w:rsidR="002D1DA6" w:rsidRPr="0080703D" w:rsidRDefault="002D1DA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304722" w:rsidRPr="00304722" w:rsidRDefault="009364C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EA271B" w:rsidRDefault="00EA271B" w:rsidP="00EA271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1108, Blaue / Fath, BN 512 766: Beschwerten sich darüber, dass sie als Gold-Gäste kein kostenloses Sprudelwasser zum Abendessen erhalten. Ich klärte sie über unser Konzept auf, und dass das Wasser darin nicht vorgesehen sei. Dies traf meines Gefühls nach auf Verständnis. </w:t>
      </w:r>
    </w:p>
    <w:p w:rsidR="00684F66" w:rsidRDefault="00EA271B"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Und dass sie Spa-Gutscheine in der Kabine vorfanden, die aber erst ab einer 7-Tages-Reise vorgesehen sind. Da sie bereits einen Spa-Termin aufgrund der Gutscheine gebucht hatten, stimmte ich zu, dass sie diesen auch wahrnehmen durften. Das Verteilen der Gutscheine ist unser Fehler gewesen und etwas zurückzunehmen, dass man bereits zur Verfügung gestellt hat, ist für Neukundengewinnung meines Erachtens nach</w:t>
      </w:r>
      <w:r w:rsidR="0080703D">
        <w:rPr>
          <w:rFonts w:ascii="Calibri" w:hAnsi="Calibri" w:cs="Calibri"/>
          <w:sz w:val="24"/>
          <w:szCs w:val="24"/>
          <w:lang w:val="de-DE"/>
        </w:rPr>
        <w:t>,</w:t>
      </w:r>
      <w:r>
        <w:rPr>
          <w:rFonts w:ascii="Calibri" w:hAnsi="Calibri" w:cs="Calibri"/>
          <w:sz w:val="24"/>
          <w:szCs w:val="24"/>
          <w:lang w:val="de-DE"/>
        </w:rPr>
        <w:t xml:space="preserve"> nicht zielführend.</w:t>
      </w:r>
    </w:p>
    <w:p w:rsidR="00305434" w:rsidRPr="0080703D" w:rsidRDefault="0030543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6"/>
          <w:szCs w:val="6"/>
          <w:u w:val="single"/>
          <w:lang w:val="de-DE"/>
        </w:rPr>
      </w:pPr>
    </w:p>
    <w:p w:rsidR="00AD59A2" w:rsidRPr="00D242DD"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Entertainment</w:t>
      </w:r>
    </w:p>
    <w:p w:rsidR="00DC32C3" w:rsidRDefault="008E413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Volles Programm. Zur Einschiffung bereits eine Party mit SE-Beteiligung und Musik in allen Bars. Gutes Duo! Die Swinging Funfares wussten zu begeistern und am letzten Tag gab es nochmal eine Show und ein „Special“ des Ensembles, um die Gäste vor und nach dem Gala-Essen zu unterhalten. </w:t>
      </w:r>
      <w:r w:rsidR="00684F66">
        <w:rPr>
          <w:rFonts w:ascii="Calibri" w:hAnsi="Calibri" w:cs="Calibri"/>
          <w:sz w:val="24"/>
          <w:szCs w:val="24"/>
          <w:lang w:val="de-DE"/>
        </w:rPr>
        <w:t xml:space="preserve">Allzu viel Party war gar nicht gefragt, die Bars zwischen 0 und 1 Uhr bereits leer. </w:t>
      </w:r>
      <w:r>
        <w:rPr>
          <w:rFonts w:ascii="Calibri" w:hAnsi="Calibri" w:cs="Calibri"/>
          <w:sz w:val="24"/>
          <w:szCs w:val="24"/>
          <w:lang w:val="de-DE"/>
        </w:rPr>
        <w:t>Siehe EM-Bericht.</w:t>
      </w:r>
    </w:p>
    <w:p w:rsidR="008E4133" w:rsidRPr="0080703D" w:rsidRDefault="008E413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4E0FB2"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8E4133" w:rsidRDefault="008E413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Eine gute Reise, bei der wir für den Großteil der Gäste sehr gute Werbung machen konnten. Der Service, das Schiff und die Atmosphäre überzeugten viele Gäste. </w:t>
      </w:r>
    </w:p>
    <w:p w:rsidR="008E4133" w:rsidRDefault="008E413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Und es ist eine echt tolle Route für eine 3-Tages-Reise!!</w:t>
      </w:r>
    </w:p>
    <w:p w:rsidR="00E747E6" w:rsidRDefault="00E747E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bookmarkStart w:id="8" w:name="_GoBack"/>
      <w:bookmarkEnd w:id="8"/>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157784">
        <w:rPr>
          <w:rFonts w:ascii="Calibri" w:hAnsi="Calibri" w:cs="Calibri"/>
          <w:sz w:val="24"/>
          <w:szCs w:val="24"/>
          <w:lang w:val="de-DE"/>
        </w:rPr>
        <w:t>r</w:t>
      </w:r>
      <w:r w:rsidR="002A5FCD" w:rsidRPr="00D242DD">
        <w:rPr>
          <w:rFonts w:ascii="Calibri" w:hAnsi="Calibri" w:cs="Calibri"/>
          <w:sz w:val="24"/>
          <w:szCs w:val="24"/>
          <w:lang w:val="de-DE"/>
        </w:rPr>
        <w:t xml:space="preserve"> </w:t>
      </w:r>
    </w:p>
    <w:p w:rsidR="004E0FB2" w:rsidRPr="00D242DD" w:rsidRDefault="00F171D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Moritz Stedtfeld</w:t>
      </w:r>
    </w:p>
    <w:p w:rsidR="005D21ED" w:rsidRDefault="005D21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 'CHRIS.SCHAEDEL@GMX.DE'; 'steffen.spiegel@gmx.de';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5"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6"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2"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4"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6"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8"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0"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1"/>
  </w:num>
  <w:num w:numId="5">
    <w:abstractNumId w:val="16"/>
  </w:num>
  <w:num w:numId="6">
    <w:abstractNumId w:val="19"/>
  </w:num>
  <w:num w:numId="7">
    <w:abstractNumId w:val="5"/>
  </w:num>
  <w:num w:numId="8">
    <w:abstractNumId w:val="17"/>
  </w:num>
  <w:num w:numId="9">
    <w:abstractNumId w:val="15"/>
  </w:num>
  <w:num w:numId="10">
    <w:abstractNumId w:val="4"/>
  </w:num>
  <w:num w:numId="11">
    <w:abstractNumId w:val="20"/>
  </w:num>
  <w:num w:numId="12">
    <w:abstractNumId w:val="18"/>
  </w:num>
  <w:num w:numId="13">
    <w:abstractNumId w:val="8"/>
  </w:num>
  <w:num w:numId="14">
    <w:abstractNumId w:val="11"/>
  </w:num>
  <w:num w:numId="15">
    <w:abstractNumId w:val="14"/>
  </w:num>
  <w:num w:numId="16">
    <w:abstractNumId w:val="0"/>
  </w:num>
  <w:num w:numId="17">
    <w:abstractNumId w:val="2"/>
  </w:num>
  <w:num w:numId="18">
    <w:abstractNumId w:val="3"/>
  </w:num>
  <w:num w:numId="19">
    <w:abstractNumId w:val="12"/>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3CFB"/>
    <w:rsid w:val="00003F7D"/>
    <w:rsid w:val="000044F4"/>
    <w:rsid w:val="000053BB"/>
    <w:rsid w:val="00005480"/>
    <w:rsid w:val="0000691D"/>
    <w:rsid w:val="00006FCF"/>
    <w:rsid w:val="000070E0"/>
    <w:rsid w:val="0000731F"/>
    <w:rsid w:val="00010875"/>
    <w:rsid w:val="000117BC"/>
    <w:rsid w:val="00011BB6"/>
    <w:rsid w:val="0001235E"/>
    <w:rsid w:val="000156DB"/>
    <w:rsid w:val="00016901"/>
    <w:rsid w:val="00020695"/>
    <w:rsid w:val="000208ED"/>
    <w:rsid w:val="00022790"/>
    <w:rsid w:val="00022C44"/>
    <w:rsid w:val="00030739"/>
    <w:rsid w:val="0003133E"/>
    <w:rsid w:val="00032A79"/>
    <w:rsid w:val="00034913"/>
    <w:rsid w:val="00036C4C"/>
    <w:rsid w:val="0003716E"/>
    <w:rsid w:val="00037D69"/>
    <w:rsid w:val="000414EE"/>
    <w:rsid w:val="0004157C"/>
    <w:rsid w:val="0004215B"/>
    <w:rsid w:val="00042571"/>
    <w:rsid w:val="00042A27"/>
    <w:rsid w:val="000433F2"/>
    <w:rsid w:val="00043982"/>
    <w:rsid w:val="00043E62"/>
    <w:rsid w:val="00045429"/>
    <w:rsid w:val="000454A0"/>
    <w:rsid w:val="0005110D"/>
    <w:rsid w:val="00051FFB"/>
    <w:rsid w:val="00052386"/>
    <w:rsid w:val="00053FCB"/>
    <w:rsid w:val="000548EB"/>
    <w:rsid w:val="000555EB"/>
    <w:rsid w:val="00056945"/>
    <w:rsid w:val="000603B2"/>
    <w:rsid w:val="00060539"/>
    <w:rsid w:val="000605D1"/>
    <w:rsid w:val="00061FD4"/>
    <w:rsid w:val="00065044"/>
    <w:rsid w:val="000653DB"/>
    <w:rsid w:val="0007264E"/>
    <w:rsid w:val="00073307"/>
    <w:rsid w:val="00075179"/>
    <w:rsid w:val="00075B7D"/>
    <w:rsid w:val="00076F9D"/>
    <w:rsid w:val="000778AD"/>
    <w:rsid w:val="00080586"/>
    <w:rsid w:val="00080C4C"/>
    <w:rsid w:val="00082523"/>
    <w:rsid w:val="000839A1"/>
    <w:rsid w:val="00083F59"/>
    <w:rsid w:val="00083F72"/>
    <w:rsid w:val="000847C1"/>
    <w:rsid w:val="0008485A"/>
    <w:rsid w:val="00084D87"/>
    <w:rsid w:val="0008720D"/>
    <w:rsid w:val="00090339"/>
    <w:rsid w:val="000912F3"/>
    <w:rsid w:val="000913FA"/>
    <w:rsid w:val="00092B3F"/>
    <w:rsid w:val="00095BD9"/>
    <w:rsid w:val="000A1092"/>
    <w:rsid w:val="000A2E74"/>
    <w:rsid w:val="000A47A0"/>
    <w:rsid w:val="000A67CF"/>
    <w:rsid w:val="000A7B65"/>
    <w:rsid w:val="000B0415"/>
    <w:rsid w:val="000B121F"/>
    <w:rsid w:val="000B22B3"/>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D59"/>
    <w:rsid w:val="000D1FEE"/>
    <w:rsid w:val="000D2546"/>
    <w:rsid w:val="000D3B55"/>
    <w:rsid w:val="000E04AC"/>
    <w:rsid w:val="000E1264"/>
    <w:rsid w:val="000E20B4"/>
    <w:rsid w:val="000E32D5"/>
    <w:rsid w:val="000E5C29"/>
    <w:rsid w:val="000E60D1"/>
    <w:rsid w:val="000E6E8E"/>
    <w:rsid w:val="000F195D"/>
    <w:rsid w:val="000F29F2"/>
    <w:rsid w:val="000F3E30"/>
    <w:rsid w:val="000F3EC8"/>
    <w:rsid w:val="000F7A7C"/>
    <w:rsid w:val="0010089F"/>
    <w:rsid w:val="001010C8"/>
    <w:rsid w:val="00101E75"/>
    <w:rsid w:val="00103DE4"/>
    <w:rsid w:val="00104D75"/>
    <w:rsid w:val="00104E6F"/>
    <w:rsid w:val="001050BE"/>
    <w:rsid w:val="0010516E"/>
    <w:rsid w:val="00107D22"/>
    <w:rsid w:val="0011391A"/>
    <w:rsid w:val="0011436E"/>
    <w:rsid w:val="001152BF"/>
    <w:rsid w:val="001163A1"/>
    <w:rsid w:val="001172C1"/>
    <w:rsid w:val="0012198B"/>
    <w:rsid w:val="001251D4"/>
    <w:rsid w:val="00125A1B"/>
    <w:rsid w:val="00125B66"/>
    <w:rsid w:val="00126440"/>
    <w:rsid w:val="00130DED"/>
    <w:rsid w:val="00131A20"/>
    <w:rsid w:val="00132A34"/>
    <w:rsid w:val="00137CF7"/>
    <w:rsid w:val="001401F3"/>
    <w:rsid w:val="00140264"/>
    <w:rsid w:val="00142297"/>
    <w:rsid w:val="001430A3"/>
    <w:rsid w:val="00145B7E"/>
    <w:rsid w:val="001473E8"/>
    <w:rsid w:val="00150D63"/>
    <w:rsid w:val="00150FCD"/>
    <w:rsid w:val="00151CF1"/>
    <w:rsid w:val="0015366C"/>
    <w:rsid w:val="00153844"/>
    <w:rsid w:val="00157784"/>
    <w:rsid w:val="00164250"/>
    <w:rsid w:val="00167386"/>
    <w:rsid w:val="0016756D"/>
    <w:rsid w:val="0016760F"/>
    <w:rsid w:val="001724A2"/>
    <w:rsid w:val="001746F9"/>
    <w:rsid w:val="00174EFB"/>
    <w:rsid w:val="00176B86"/>
    <w:rsid w:val="00181213"/>
    <w:rsid w:val="00182DB8"/>
    <w:rsid w:val="00183941"/>
    <w:rsid w:val="00186489"/>
    <w:rsid w:val="001866C5"/>
    <w:rsid w:val="00186E7B"/>
    <w:rsid w:val="00187F9A"/>
    <w:rsid w:val="00192230"/>
    <w:rsid w:val="0019466D"/>
    <w:rsid w:val="00196D0C"/>
    <w:rsid w:val="00197065"/>
    <w:rsid w:val="00197D07"/>
    <w:rsid w:val="001A374A"/>
    <w:rsid w:val="001A3831"/>
    <w:rsid w:val="001A387F"/>
    <w:rsid w:val="001A577F"/>
    <w:rsid w:val="001A57DC"/>
    <w:rsid w:val="001A7CE9"/>
    <w:rsid w:val="001B03BD"/>
    <w:rsid w:val="001B1282"/>
    <w:rsid w:val="001B2AB4"/>
    <w:rsid w:val="001B4DBA"/>
    <w:rsid w:val="001B615A"/>
    <w:rsid w:val="001B61F6"/>
    <w:rsid w:val="001B6402"/>
    <w:rsid w:val="001C2819"/>
    <w:rsid w:val="001C2EE6"/>
    <w:rsid w:val="001C3B05"/>
    <w:rsid w:val="001C5129"/>
    <w:rsid w:val="001C6CCB"/>
    <w:rsid w:val="001D0F5B"/>
    <w:rsid w:val="001D0F84"/>
    <w:rsid w:val="001D13EE"/>
    <w:rsid w:val="001D222D"/>
    <w:rsid w:val="001D2843"/>
    <w:rsid w:val="001D735E"/>
    <w:rsid w:val="001D7E31"/>
    <w:rsid w:val="001E23C1"/>
    <w:rsid w:val="001E5522"/>
    <w:rsid w:val="001E5722"/>
    <w:rsid w:val="001E61B8"/>
    <w:rsid w:val="001E7416"/>
    <w:rsid w:val="001F16F0"/>
    <w:rsid w:val="001F20CE"/>
    <w:rsid w:val="001F68F6"/>
    <w:rsid w:val="00200E8B"/>
    <w:rsid w:val="0020185F"/>
    <w:rsid w:val="002029F3"/>
    <w:rsid w:val="0020306E"/>
    <w:rsid w:val="00203887"/>
    <w:rsid w:val="002057EE"/>
    <w:rsid w:val="0020588B"/>
    <w:rsid w:val="002072EE"/>
    <w:rsid w:val="00207C44"/>
    <w:rsid w:val="00210D80"/>
    <w:rsid w:val="00210D85"/>
    <w:rsid w:val="00210F41"/>
    <w:rsid w:val="0021166C"/>
    <w:rsid w:val="002142AD"/>
    <w:rsid w:val="00216C57"/>
    <w:rsid w:val="002171A7"/>
    <w:rsid w:val="00217D05"/>
    <w:rsid w:val="00220766"/>
    <w:rsid w:val="00220C09"/>
    <w:rsid w:val="00221112"/>
    <w:rsid w:val="002227B3"/>
    <w:rsid w:val="00223654"/>
    <w:rsid w:val="00224042"/>
    <w:rsid w:val="002245F8"/>
    <w:rsid w:val="002253B9"/>
    <w:rsid w:val="00227CEB"/>
    <w:rsid w:val="00230565"/>
    <w:rsid w:val="0023163C"/>
    <w:rsid w:val="002333FD"/>
    <w:rsid w:val="00233981"/>
    <w:rsid w:val="002365FE"/>
    <w:rsid w:val="00237BC1"/>
    <w:rsid w:val="002408DE"/>
    <w:rsid w:val="00241292"/>
    <w:rsid w:val="002432A4"/>
    <w:rsid w:val="00243B38"/>
    <w:rsid w:val="00245CEB"/>
    <w:rsid w:val="00245E98"/>
    <w:rsid w:val="0025197C"/>
    <w:rsid w:val="00252B9A"/>
    <w:rsid w:val="002534F5"/>
    <w:rsid w:val="00253ADF"/>
    <w:rsid w:val="00254148"/>
    <w:rsid w:val="00255AB5"/>
    <w:rsid w:val="00256117"/>
    <w:rsid w:val="002569A3"/>
    <w:rsid w:val="00257419"/>
    <w:rsid w:val="002603B0"/>
    <w:rsid w:val="00260706"/>
    <w:rsid w:val="00260D5B"/>
    <w:rsid w:val="00260D97"/>
    <w:rsid w:val="00261648"/>
    <w:rsid w:val="00262764"/>
    <w:rsid w:val="00264FF4"/>
    <w:rsid w:val="00266C1C"/>
    <w:rsid w:val="002713C4"/>
    <w:rsid w:val="0027266E"/>
    <w:rsid w:val="00275265"/>
    <w:rsid w:val="002764C8"/>
    <w:rsid w:val="002810FB"/>
    <w:rsid w:val="00281413"/>
    <w:rsid w:val="00281D82"/>
    <w:rsid w:val="00281DA7"/>
    <w:rsid w:val="00282C35"/>
    <w:rsid w:val="0029019B"/>
    <w:rsid w:val="00291B53"/>
    <w:rsid w:val="00291D15"/>
    <w:rsid w:val="0029228D"/>
    <w:rsid w:val="00292D48"/>
    <w:rsid w:val="002931D0"/>
    <w:rsid w:val="0029354D"/>
    <w:rsid w:val="002A0404"/>
    <w:rsid w:val="002A0BFC"/>
    <w:rsid w:val="002A12D6"/>
    <w:rsid w:val="002A134F"/>
    <w:rsid w:val="002A26D8"/>
    <w:rsid w:val="002A2B0D"/>
    <w:rsid w:val="002A353D"/>
    <w:rsid w:val="002A52F8"/>
    <w:rsid w:val="002A5FCD"/>
    <w:rsid w:val="002A661D"/>
    <w:rsid w:val="002A6BCB"/>
    <w:rsid w:val="002B29AF"/>
    <w:rsid w:val="002B3B1B"/>
    <w:rsid w:val="002B4FF0"/>
    <w:rsid w:val="002B5710"/>
    <w:rsid w:val="002B7831"/>
    <w:rsid w:val="002B7FE4"/>
    <w:rsid w:val="002C2DDB"/>
    <w:rsid w:val="002C33AB"/>
    <w:rsid w:val="002C3F61"/>
    <w:rsid w:val="002C57CB"/>
    <w:rsid w:val="002C7442"/>
    <w:rsid w:val="002D038E"/>
    <w:rsid w:val="002D112B"/>
    <w:rsid w:val="002D1311"/>
    <w:rsid w:val="002D1403"/>
    <w:rsid w:val="002D193F"/>
    <w:rsid w:val="002D1DA6"/>
    <w:rsid w:val="002D288B"/>
    <w:rsid w:val="002D381B"/>
    <w:rsid w:val="002D3D6D"/>
    <w:rsid w:val="002D58C5"/>
    <w:rsid w:val="002D6820"/>
    <w:rsid w:val="002D6FD7"/>
    <w:rsid w:val="002E1D08"/>
    <w:rsid w:val="002E250A"/>
    <w:rsid w:val="002E4264"/>
    <w:rsid w:val="002E4E14"/>
    <w:rsid w:val="002E5062"/>
    <w:rsid w:val="002E5BBC"/>
    <w:rsid w:val="002E5F55"/>
    <w:rsid w:val="002E64E6"/>
    <w:rsid w:val="002E7F77"/>
    <w:rsid w:val="002F5C82"/>
    <w:rsid w:val="002F6C0E"/>
    <w:rsid w:val="00300E3A"/>
    <w:rsid w:val="00301D9F"/>
    <w:rsid w:val="00302DC4"/>
    <w:rsid w:val="003035AE"/>
    <w:rsid w:val="00304722"/>
    <w:rsid w:val="003053DD"/>
    <w:rsid w:val="00305434"/>
    <w:rsid w:val="00306557"/>
    <w:rsid w:val="00306BD7"/>
    <w:rsid w:val="003070EB"/>
    <w:rsid w:val="003073AB"/>
    <w:rsid w:val="003078DF"/>
    <w:rsid w:val="003106D5"/>
    <w:rsid w:val="00310BB5"/>
    <w:rsid w:val="0031111C"/>
    <w:rsid w:val="00312924"/>
    <w:rsid w:val="00313C99"/>
    <w:rsid w:val="003150C8"/>
    <w:rsid w:val="003161A2"/>
    <w:rsid w:val="00317338"/>
    <w:rsid w:val="00317905"/>
    <w:rsid w:val="00317A15"/>
    <w:rsid w:val="0032054B"/>
    <w:rsid w:val="00322E76"/>
    <w:rsid w:val="00323467"/>
    <w:rsid w:val="003247FB"/>
    <w:rsid w:val="003301C7"/>
    <w:rsid w:val="00330508"/>
    <w:rsid w:val="00330F63"/>
    <w:rsid w:val="00332C73"/>
    <w:rsid w:val="00335589"/>
    <w:rsid w:val="00336306"/>
    <w:rsid w:val="00336A92"/>
    <w:rsid w:val="003373F4"/>
    <w:rsid w:val="0034124E"/>
    <w:rsid w:val="00341B0E"/>
    <w:rsid w:val="00342F0C"/>
    <w:rsid w:val="00343F37"/>
    <w:rsid w:val="00345200"/>
    <w:rsid w:val="00346095"/>
    <w:rsid w:val="00346ABF"/>
    <w:rsid w:val="003477AD"/>
    <w:rsid w:val="00347B11"/>
    <w:rsid w:val="00351AFD"/>
    <w:rsid w:val="00353FBE"/>
    <w:rsid w:val="00354AF1"/>
    <w:rsid w:val="00354C1A"/>
    <w:rsid w:val="0035527D"/>
    <w:rsid w:val="003604EC"/>
    <w:rsid w:val="00361410"/>
    <w:rsid w:val="00361D0A"/>
    <w:rsid w:val="00364FB0"/>
    <w:rsid w:val="00367760"/>
    <w:rsid w:val="00367D89"/>
    <w:rsid w:val="0037256B"/>
    <w:rsid w:val="0037444A"/>
    <w:rsid w:val="00376D8C"/>
    <w:rsid w:val="00376DB3"/>
    <w:rsid w:val="00377A79"/>
    <w:rsid w:val="0038037A"/>
    <w:rsid w:val="00380F3C"/>
    <w:rsid w:val="00382238"/>
    <w:rsid w:val="003842DC"/>
    <w:rsid w:val="00386368"/>
    <w:rsid w:val="00386B14"/>
    <w:rsid w:val="003875FE"/>
    <w:rsid w:val="0039119D"/>
    <w:rsid w:val="00391C54"/>
    <w:rsid w:val="00393259"/>
    <w:rsid w:val="00393B5F"/>
    <w:rsid w:val="00393E8A"/>
    <w:rsid w:val="0039464B"/>
    <w:rsid w:val="0039484E"/>
    <w:rsid w:val="00395082"/>
    <w:rsid w:val="00395185"/>
    <w:rsid w:val="00395A6F"/>
    <w:rsid w:val="00396B05"/>
    <w:rsid w:val="00396F00"/>
    <w:rsid w:val="0039742B"/>
    <w:rsid w:val="003A0573"/>
    <w:rsid w:val="003A09E7"/>
    <w:rsid w:val="003A1660"/>
    <w:rsid w:val="003A1689"/>
    <w:rsid w:val="003A2E10"/>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9E0"/>
    <w:rsid w:val="003B6C2B"/>
    <w:rsid w:val="003B71E1"/>
    <w:rsid w:val="003B76C7"/>
    <w:rsid w:val="003C041B"/>
    <w:rsid w:val="003C14DC"/>
    <w:rsid w:val="003C448C"/>
    <w:rsid w:val="003C4FC2"/>
    <w:rsid w:val="003C67B3"/>
    <w:rsid w:val="003D0B82"/>
    <w:rsid w:val="003D1258"/>
    <w:rsid w:val="003D2851"/>
    <w:rsid w:val="003D389A"/>
    <w:rsid w:val="003D4D1A"/>
    <w:rsid w:val="003D50C6"/>
    <w:rsid w:val="003D5873"/>
    <w:rsid w:val="003D5BCB"/>
    <w:rsid w:val="003D6763"/>
    <w:rsid w:val="003D76DA"/>
    <w:rsid w:val="003D7CE5"/>
    <w:rsid w:val="003E068F"/>
    <w:rsid w:val="003E109E"/>
    <w:rsid w:val="003E16F2"/>
    <w:rsid w:val="003E2050"/>
    <w:rsid w:val="003E2BF1"/>
    <w:rsid w:val="003E2D2D"/>
    <w:rsid w:val="003E3D8F"/>
    <w:rsid w:val="003F077D"/>
    <w:rsid w:val="003F2F4F"/>
    <w:rsid w:val="003F34BC"/>
    <w:rsid w:val="003F3708"/>
    <w:rsid w:val="003F462C"/>
    <w:rsid w:val="003F7EFC"/>
    <w:rsid w:val="00400578"/>
    <w:rsid w:val="00400D73"/>
    <w:rsid w:val="00401D59"/>
    <w:rsid w:val="004020AC"/>
    <w:rsid w:val="00404518"/>
    <w:rsid w:val="004048CF"/>
    <w:rsid w:val="00404B90"/>
    <w:rsid w:val="00405330"/>
    <w:rsid w:val="00405519"/>
    <w:rsid w:val="00406E7C"/>
    <w:rsid w:val="00411249"/>
    <w:rsid w:val="00413C5A"/>
    <w:rsid w:val="0041632C"/>
    <w:rsid w:val="00417481"/>
    <w:rsid w:val="004214C3"/>
    <w:rsid w:val="00422A06"/>
    <w:rsid w:val="00423BCD"/>
    <w:rsid w:val="0042562A"/>
    <w:rsid w:val="00426BD7"/>
    <w:rsid w:val="00427CF7"/>
    <w:rsid w:val="00431A31"/>
    <w:rsid w:val="00431A63"/>
    <w:rsid w:val="00431FDB"/>
    <w:rsid w:val="00432547"/>
    <w:rsid w:val="00432F5A"/>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4B97"/>
    <w:rsid w:val="00457796"/>
    <w:rsid w:val="00457D2E"/>
    <w:rsid w:val="0046027E"/>
    <w:rsid w:val="00461127"/>
    <w:rsid w:val="00461582"/>
    <w:rsid w:val="004619AF"/>
    <w:rsid w:val="00463740"/>
    <w:rsid w:val="00470289"/>
    <w:rsid w:val="004723DA"/>
    <w:rsid w:val="004734C9"/>
    <w:rsid w:val="00473941"/>
    <w:rsid w:val="00475049"/>
    <w:rsid w:val="00475FD6"/>
    <w:rsid w:val="00476935"/>
    <w:rsid w:val="004814FB"/>
    <w:rsid w:val="004831EE"/>
    <w:rsid w:val="004836C3"/>
    <w:rsid w:val="00483836"/>
    <w:rsid w:val="00486392"/>
    <w:rsid w:val="00487104"/>
    <w:rsid w:val="00487155"/>
    <w:rsid w:val="00490CC1"/>
    <w:rsid w:val="00491DB4"/>
    <w:rsid w:val="00492194"/>
    <w:rsid w:val="00496186"/>
    <w:rsid w:val="00496B31"/>
    <w:rsid w:val="00496BA6"/>
    <w:rsid w:val="0049728B"/>
    <w:rsid w:val="004A27A1"/>
    <w:rsid w:val="004A3A94"/>
    <w:rsid w:val="004A41B7"/>
    <w:rsid w:val="004A57BE"/>
    <w:rsid w:val="004A5959"/>
    <w:rsid w:val="004A5F65"/>
    <w:rsid w:val="004A63F5"/>
    <w:rsid w:val="004A71B1"/>
    <w:rsid w:val="004B48AE"/>
    <w:rsid w:val="004B5110"/>
    <w:rsid w:val="004B6315"/>
    <w:rsid w:val="004B6A8F"/>
    <w:rsid w:val="004B6ECB"/>
    <w:rsid w:val="004B7992"/>
    <w:rsid w:val="004B7FD1"/>
    <w:rsid w:val="004C004B"/>
    <w:rsid w:val="004C045B"/>
    <w:rsid w:val="004C0959"/>
    <w:rsid w:val="004C0EC0"/>
    <w:rsid w:val="004C0F28"/>
    <w:rsid w:val="004C1219"/>
    <w:rsid w:val="004C197F"/>
    <w:rsid w:val="004C2B3D"/>
    <w:rsid w:val="004C4E80"/>
    <w:rsid w:val="004C73D0"/>
    <w:rsid w:val="004D0173"/>
    <w:rsid w:val="004D06A2"/>
    <w:rsid w:val="004D2032"/>
    <w:rsid w:val="004D21E1"/>
    <w:rsid w:val="004D5BEE"/>
    <w:rsid w:val="004D5FAA"/>
    <w:rsid w:val="004D74DA"/>
    <w:rsid w:val="004E0C9E"/>
    <w:rsid w:val="004E0FB2"/>
    <w:rsid w:val="004E1DCB"/>
    <w:rsid w:val="004E4676"/>
    <w:rsid w:val="004E4F57"/>
    <w:rsid w:val="004F0770"/>
    <w:rsid w:val="004F2BE9"/>
    <w:rsid w:val="004F3543"/>
    <w:rsid w:val="004F3A9B"/>
    <w:rsid w:val="004F46E2"/>
    <w:rsid w:val="004F4E19"/>
    <w:rsid w:val="004F5E91"/>
    <w:rsid w:val="004F66B3"/>
    <w:rsid w:val="004F7733"/>
    <w:rsid w:val="004F7A93"/>
    <w:rsid w:val="0050240F"/>
    <w:rsid w:val="00502749"/>
    <w:rsid w:val="0050375B"/>
    <w:rsid w:val="005038D5"/>
    <w:rsid w:val="005047BD"/>
    <w:rsid w:val="00506ECE"/>
    <w:rsid w:val="005072A5"/>
    <w:rsid w:val="005073BB"/>
    <w:rsid w:val="0051006F"/>
    <w:rsid w:val="005102AE"/>
    <w:rsid w:val="005103C3"/>
    <w:rsid w:val="00512483"/>
    <w:rsid w:val="00514502"/>
    <w:rsid w:val="00514DD5"/>
    <w:rsid w:val="00516CE8"/>
    <w:rsid w:val="005172C9"/>
    <w:rsid w:val="00517B8A"/>
    <w:rsid w:val="0052192A"/>
    <w:rsid w:val="005223C3"/>
    <w:rsid w:val="005228F2"/>
    <w:rsid w:val="0052472A"/>
    <w:rsid w:val="00525238"/>
    <w:rsid w:val="00526767"/>
    <w:rsid w:val="00530896"/>
    <w:rsid w:val="00530C0A"/>
    <w:rsid w:val="00533CBE"/>
    <w:rsid w:val="005340CB"/>
    <w:rsid w:val="00534284"/>
    <w:rsid w:val="005347F9"/>
    <w:rsid w:val="00535462"/>
    <w:rsid w:val="00535597"/>
    <w:rsid w:val="0053789F"/>
    <w:rsid w:val="0054407A"/>
    <w:rsid w:val="00544909"/>
    <w:rsid w:val="00545682"/>
    <w:rsid w:val="00546DD5"/>
    <w:rsid w:val="0054776F"/>
    <w:rsid w:val="00547DFA"/>
    <w:rsid w:val="005509FA"/>
    <w:rsid w:val="00550CD4"/>
    <w:rsid w:val="00551446"/>
    <w:rsid w:val="00551561"/>
    <w:rsid w:val="00552EC1"/>
    <w:rsid w:val="00554D73"/>
    <w:rsid w:val="00555DF8"/>
    <w:rsid w:val="00557477"/>
    <w:rsid w:val="00560238"/>
    <w:rsid w:val="005603CD"/>
    <w:rsid w:val="005623B6"/>
    <w:rsid w:val="00563E61"/>
    <w:rsid w:val="0056412C"/>
    <w:rsid w:val="0056460B"/>
    <w:rsid w:val="00565269"/>
    <w:rsid w:val="00565FCA"/>
    <w:rsid w:val="00567B76"/>
    <w:rsid w:val="00570C2D"/>
    <w:rsid w:val="00570D68"/>
    <w:rsid w:val="005718D6"/>
    <w:rsid w:val="00571B01"/>
    <w:rsid w:val="005720E8"/>
    <w:rsid w:val="00572444"/>
    <w:rsid w:val="0057338F"/>
    <w:rsid w:val="00573A83"/>
    <w:rsid w:val="005749E5"/>
    <w:rsid w:val="00574A62"/>
    <w:rsid w:val="005758AC"/>
    <w:rsid w:val="00576109"/>
    <w:rsid w:val="0058483C"/>
    <w:rsid w:val="005856D7"/>
    <w:rsid w:val="0058693E"/>
    <w:rsid w:val="00587AE9"/>
    <w:rsid w:val="00591295"/>
    <w:rsid w:val="00593134"/>
    <w:rsid w:val="00593E39"/>
    <w:rsid w:val="00597432"/>
    <w:rsid w:val="0059794D"/>
    <w:rsid w:val="00597E24"/>
    <w:rsid w:val="005A2361"/>
    <w:rsid w:val="005A5A91"/>
    <w:rsid w:val="005A5B2C"/>
    <w:rsid w:val="005A5FD4"/>
    <w:rsid w:val="005B0EE4"/>
    <w:rsid w:val="005B118B"/>
    <w:rsid w:val="005B4837"/>
    <w:rsid w:val="005B597F"/>
    <w:rsid w:val="005B6156"/>
    <w:rsid w:val="005B70A8"/>
    <w:rsid w:val="005C058A"/>
    <w:rsid w:val="005C0A5D"/>
    <w:rsid w:val="005C1355"/>
    <w:rsid w:val="005C14A6"/>
    <w:rsid w:val="005C271D"/>
    <w:rsid w:val="005C2BB2"/>
    <w:rsid w:val="005C6696"/>
    <w:rsid w:val="005C6B83"/>
    <w:rsid w:val="005C76E1"/>
    <w:rsid w:val="005C7D30"/>
    <w:rsid w:val="005D21ED"/>
    <w:rsid w:val="005D3AB1"/>
    <w:rsid w:val="005D4A7B"/>
    <w:rsid w:val="005D6AC4"/>
    <w:rsid w:val="005E05D3"/>
    <w:rsid w:val="005E14B1"/>
    <w:rsid w:val="005E15B8"/>
    <w:rsid w:val="005E161A"/>
    <w:rsid w:val="005E233B"/>
    <w:rsid w:val="005E2E63"/>
    <w:rsid w:val="005E40DF"/>
    <w:rsid w:val="005E59BB"/>
    <w:rsid w:val="005E7F33"/>
    <w:rsid w:val="005F2581"/>
    <w:rsid w:val="005F2683"/>
    <w:rsid w:val="005F3DD8"/>
    <w:rsid w:val="005F53D8"/>
    <w:rsid w:val="005F5411"/>
    <w:rsid w:val="005F64F6"/>
    <w:rsid w:val="005F67CB"/>
    <w:rsid w:val="005F7940"/>
    <w:rsid w:val="00602AC1"/>
    <w:rsid w:val="006033F0"/>
    <w:rsid w:val="006057F9"/>
    <w:rsid w:val="00605851"/>
    <w:rsid w:val="00606A1C"/>
    <w:rsid w:val="006102DE"/>
    <w:rsid w:val="006123D4"/>
    <w:rsid w:val="0061699C"/>
    <w:rsid w:val="006179BA"/>
    <w:rsid w:val="006211DB"/>
    <w:rsid w:val="006247AD"/>
    <w:rsid w:val="00624BF3"/>
    <w:rsid w:val="00625456"/>
    <w:rsid w:val="00625C38"/>
    <w:rsid w:val="00626F17"/>
    <w:rsid w:val="006278E8"/>
    <w:rsid w:val="00630CBA"/>
    <w:rsid w:val="0063276C"/>
    <w:rsid w:val="006328F3"/>
    <w:rsid w:val="00632EAC"/>
    <w:rsid w:val="006340DD"/>
    <w:rsid w:val="00634988"/>
    <w:rsid w:val="006358F3"/>
    <w:rsid w:val="0063795C"/>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07E3"/>
    <w:rsid w:val="00661C31"/>
    <w:rsid w:val="00662E76"/>
    <w:rsid w:val="00662E88"/>
    <w:rsid w:val="00671808"/>
    <w:rsid w:val="00675B7A"/>
    <w:rsid w:val="00676BAD"/>
    <w:rsid w:val="006805E0"/>
    <w:rsid w:val="00680C16"/>
    <w:rsid w:val="0068108F"/>
    <w:rsid w:val="00681213"/>
    <w:rsid w:val="00682632"/>
    <w:rsid w:val="00682DA4"/>
    <w:rsid w:val="006833CD"/>
    <w:rsid w:val="00684F66"/>
    <w:rsid w:val="00687A39"/>
    <w:rsid w:val="0069184A"/>
    <w:rsid w:val="006933CC"/>
    <w:rsid w:val="006936F6"/>
    <w:rsid w:val="0069438D"/>
    <w:rsid w:val="00694819"/>
    <w:rsid w:val="00694B37"/>
    <w:rsid w:val="00694EA8"/>
    <w:rsid w:val="00694FCC"/>
    <w:rsid w:val="006952D5"/>
    <w:rsid w:val="0069539F"/>
    <w:rsid w:val="006976E4"/>
    <w:rsid w:val="00697A78"/>
    <w:rsid w:val="006A217A"/>
    <w:rsid w:val="006A43A8"/>
    <w:rsid w:val="006A4754"/>
    <w:rsid w:val="006A4A58"/>
    <w:rsid w:val="006A6202"/>
    <w:rsid w:val="006B02AC"/>
    <w:rsid w:val="006B0492"/>
    <w:rsid w:val="006B0870"/>
    <w:rsid w:val="006B0A74"/>
    <w:rsid w:val="006B1DA7"/>
    <w:rsid w:val="006B2007"/>
    <w:rsid w:val="006B3FD5"/>
    <w:rsid w:val="006B4254"/>
    <w:rsid w:val="006B4791"/>
    <w:rsid w:val="006B4A03"/>
    <w:rsid w:val="006B5A4F"/>
    <w:rsid w:val="006B72E0"/>
    <w:rsid w:val="006B77C6"/>
    <w:rsid w:val="006B784F"/>
    <w:rsid w:val="006B78C1"/>
    <w:rsid w:val="006C14C1"/>
    <w:rsid w:val="006C1813"/>
    <w:rsid w:val="006C24E3"/>
    <w:rsid w:val="006C3DE6"/>
    <w:rsid w:val="006C53D1"/>
    <w:rsid w:val="006C688A"/>
    <w:rsid w:val="006D08C0"/>
    <w:rsid w:val="006D17C7"/>
    <w:rsid w:val="006D2526"/>
    <w:rsid w:val="006D2E14"/>
    <w:rsid w:val="006D43F9"/>
    <w:rsid w:val="006D45CF"/>
    <w:rsid w:val="006E03BD"/>
    <w:rsid w:val="006E0BB0"/>
    <w:rsid w:val="006E175E"/>
    <w:rsid w:val="006E18E3"/>
    <w:rsid w:val="006E1A78"/>
    <w:rsid w:val="006E1D08"/>
    <w:rsid w:val="006E1F9A"/>
    <w:rsid w:val="006E3B7C"/>
    <w:rsid w:val="006E43F4"/>
    <w:rsid w:val="006E44C5"/>
    <w:rsid w:val="006E5029"/>
    <w:rsid w:val="006E69A5"/>
    <w:rsid w:val="006E6B27"/>
    <w:rsid w:val="006F001C"/>
    <w:rsid w:val="006F00D8"/>
    <w:rsid w:val="006F04A6"/>
    <w:rsid w:val="006F2705"/>
    <w:rsid w:val="006F3398"/>
    <w:rsid w:val="006F3BE8"/>
    <w:rsid w:val="006F5438"/>
    <w:rsid w:val="006F719A"/>
    <w:rsid w:val="006F73D1"/>
    <w:rsid w:val="007009FF"/>
    <w:rsid w:val="007016E0"/>
    <w:rsid w:val="00701E36"/>
    <w:rsid w:val="007064ED"/>
    <w:rsid w:val="00706B89"/>
    <w:rsid w:val="00715DE9"/>
    <w:rsid w:val="00715E96"/>
    <w:rsid w:val="00726053"/>
    <w:rsid w:val="007262BF"/>
    <w:rsid w:val="00726E64"/>
    <w:rsid w:val="00727830"/>
    <w:rsid w:val="00727EE6"/>
    <w:rsid w:val="007310E3"/>
    <w:rsid w:val="00731F92"/>
    <w:rsid w:val="0073282E"/>
    <w:rsid w:val="0073394B"/>
    <w:rsid w:val="00734B23"/>
    <w:rsid w:val="00735CCE"/>
    <w:rsid w:val="00736873"/>
    <w:rsid w:val="00737311"/>
    <w:rsid w:val="00737A4E"/>
    <w:rsid w:val="00737D7F"/>
    <w:rsid w:val="00740F3C"/>
    <w:rsid w:val="007416E2"/>
    <w:rsid w:val="00741AEF"/>
    <w:rsid w:val="00742A1B"/>
    <w:rsid w:val="00742EC6"/>
    <w:rsid w:val="00745BA6"/>
    <w:rsid w:val="007460E5"/>
    <w:rsid w:val="00747948"/>
    <w:rsid w:val="007522E9"/>
    <w:rsid w:val="007537B1"/>
    <w:rsid w:val="00753ACB"/>
    <w:rsid w:val="007540CA"/>
    <w:rsid w:val="00756ED9"/>
    <w:rsid w:val="00757AD7"/>
    <w:rsid w:val="00761C21"/>
    <w:rsid w:val="00761CBD"/>
    <w:rsid w:val="00761D39"/>
    <w:rsid w:val="00762866"/>
    <w:rsid w:val="00764093"/>
    <w:rsid w:val="00766097"/>
    <w:rsid w:val="00770E75"/>
    <w:rsid w:val="00775399"/>
    <w:rsid w:val="00775A62"/>
    <w:rsid w:val="00776C45"/>
    <w:rsid w:val="007774F3"/>
    <w:rsid w:val="00780D49"/>
    <w:rsid w:val="00782595"/>
    <w:rsid w:val="00782831"/>
    <w:rsid w:val="00785F08"/>
    <w:rsid w:val="0078615C"/>
    <w:rsid w:val="00786819"/>
    <w:rsid w:val="0079483C"/>
    <w:rsid w:val="007948FE"/>
    <w:rsid w:val="00795C88"/>
    <w:rsid w:val="007974B0"/>
    <w:rsid w:val="00797972"/>
    <w:rsid w:val="007A11D8"/>
    <w:rsid w:val="007A33B2"/>
    <w:rsid w:val="007A3B75"/>
    <w:rsid w:val="007A5855"/>
    <w:rsid w:val="007A6B75"/>
    <w:rsid w:val="007A7C86"/>
    <w:rsid w:val="007A7E10"/>
    <w:rsid w:val="007B053E"/>
    <w:rsid w:val="007B12CB"/>
    <w:rsid w:val="007B371F"/>
    <w:rsid w:val="007B4437"/>
    <w:rsid w:val="007B4489"/>
    <w:rsid w:val="007B62B0"/>
    <w:rsid w:val="007B74A1"/>
    <w:rsid w:val="007C2D37"/>
    <w:rsid w:val="007C30A3"/>
    <w:rsid w:val="007C4778"/>
    <w:rsid w:val="007C4979"/>
    <w:rsid w:val="007C504E"/>
    <w:rsid w:val="007C6E34"/>
    <w:rsid w:val="007C7A34"/>
    <w:rsid w:val="007D4B5A"/>
    <w:rsid w:val="007D4C6B"/>
    <w:rsid w:val="007D774B"/>
    <w:rsid w:val="007D7DC7"/>
    <w:rsid w:val="007E0EE9"/>
    <w:rsid w:val="007E1166"/>
    <w:rsid w:val="007E2C3D"/>
    <w:rsid w:val="007E2D65"/>
    <w:rsid w:val="007E316E"/>
    <w:rsid w:val="007E3B87"/>
    <w:rsid w:val="007E3FD9"/>
    <w:rsid w:val="007F0B5F"/>
    <w:rsid w:val="007F0EC2"/>
    <w:rsid w:val="007F1652"/>
    <w:rsid w:val="007F1A08"/>
    <w:rsid w:val="007F3C06"/>
    <w:rsid w:val="007F4DB7"/>
    <w:rsid w:val="007F5129"/>
    <w:rsid w:val="007F5398"/>
    <w:rsid w:val="007F5867"/>
    <w:rsid w:val="007F70B8"/>
    <w:rsid w:val="007F7654"/>
    <w:rsid w:val="007F7B85"/>
    <w:rsid w:val="007F7CD7"/>
    <w:rsid w:val="007F7DAC"/>
    <w:rsid w:val="008029DC"/>
    <w:rsid w:val="00802E36"/>
    <w:rsid w:val="00802FB0"/>
    <w:rsid w:val="00803535"/>
    <w:rsid w:val="00803D40"/>
    <w:rsid w:val="00805A88"/>
    <w:rsid w:val="00805AA1"/>
    <w:rsid w:val="008066EE"/>
    <w:rsid w:val="0080703D"/>
    <w:rsid w:val="008073D1"/>
    <w:rsid w:val="008076B6"/>
    <w:rsid w:val="00810877"/>
    <w:rsid w:val="00810F1A"/>
    <w:rsid w:val="00812677"/>
    <w:rsid w:val="00813012"/>
    <w:rsid w:val="00816D3D"/>
    <w:rsid w:val="00822640"/>
    <w:rsid w:val="00824016"/>
    <w:rsid w:val="00826C28"/>
    <w:rsid w:val="00830723"/>
    <w:rsid w:val="00831319"/>
    <w:rsid w:val="00831B7B"/>
    <w:rsid w:val="00832478"/>
    <w:rsid w:val="0083416F"/>
    <w:rsid w:val="00836C88"/>
    <w:rsid w:val="00840F9F"/>
    <w:rsid w:val="0084103A"/>
    <w:rsid w:val="00841171"/>
    <w:rsid w:val="00843953"/>
    <w:rsid w:val="00843A65"/>
    <w:rsid w:val="00843AAE"/>
    <w:rsid w:val="00843C4C"/>
    <w:rsid w:val="00844489"/>
    <w:rsid w:val="00844F83"/>
    <w:rsid w:val="00846D43"/>
    <w:rsid w:val="00847586"/>
    <w:rsid w:val="00850445"/>
    <w:rsid w:val="00851E2E"/>
    <w:rsid w:val="0085225D"/>
    <w:rsid w:val="00852EE3"/>
    <w:rsid w:val="00853FC4"/>
    <w:rsid w:val="00855204"/>
    <w:rsid w:val="008575EF"/>
    <w:rsid w:val="008607AA"/>
    <w:rsid w:val="00861992"/>
    <w:rsid w:val="00861E07"/>
    <w:rsid w:val="00862D49"/>
    <w:rsid w:val="00863041"/>
    <w:rsid w:val="008657FB"/>
    <w:rsid w:val="008661FE"/>
    <w:rsid w:val="008676CA"/>
    <w:rsid w:val="00867EC4"/>
    <w:rsid w:val="008708D0"/>
    <w:rsid w:val="00872FBF"/>
    <w:rsid w:val="00875C1B"/>
    <w:rsid w:val="0087631B"/>
    <w:rsid w:val="0088033D"/>
    <w:rsid w:val="00882AE6"/>
    <w:rsid w:val="00884A89"/>
    <w:rsid w:val="0088517D"/>
    <w:rsid w:val="00885A9D"/>
    <w:rsid w:val="00885EB6"/>
    <w:rsid w:val="00886725"/>
    <w:rsid w:val="008868D1"/>
    <w:rsid w:val="0088698B"/>
    <w:rsid w:val="00887071"/>
    <w:rsid w:val="0089076D"/>
    <w:rsid w:val="00890B5D"/>
    <w:rsid w:val="00891B24"/>
    <w:rsid w:val="00891C95"/>
    <w:rsid w:val="00891F2C"/>
    <w:rsid w:val="00892870"/>
    <w:rsid w:val="00893939"/>
    <w:rsid w:val="00894A1B"/>
    <w:rsid w:val="0089539F"/>
    <w:rsid w:val="008956AE"/>
    <w:rsid w:val="0089586C"/>
    <w:rsid w:val="008979D6"/>
    <w:rsid w:val="00897B2F"/>
    <w:rsid w:val="00897F71"/>
    <w:rsid w:val="008A0C8E"/>
    <w:rsid w:val="008A0EDD"/>
    <w:rsid w:val="008A13C6"/>
    <w:rsid w:val="008A3C07"/>
    <w:rsid w:val="008A4DCA"/>
    <w:rsid w:val="008A4EC3"/>
    <w:rsid w:val="008A5A2F"/>
    <w:rsid w:val="008A773F"/>
    <w:rsid w:val="008A7D60"/>
    <w:rsid w:val="008A7F18"/>
    <w:rsid w:val="008B015C"/>
    <w:rsid w:val="008B0BA9"/>
    <w:rsid w:val="008B2E1F"/>
    <w:rsid w:val="008B3D05"/>
    <w:rsid w:val="008B46C8"/>
    <w:rsid w:val="008C02CC"/>
    <w:rsid w:val="008C0510"/>
    <w:rsid w:val="008C241C"/>
    <w:rsid w:val="008C2786"/>
    <w:rsid w:val="008C383C"/>
    <w:rsid w:val="008C3C9A"/>
    <w:rsid w:val="008C52CD"/>
    <w:rsid w:val="008C721D"/>
    <w:rsid w:val="008D2C73"/>
    <w:rsid w:val="008D2EE4"/>
    <w:rsid w:val="008D3BE0"/>
    <w:rsid w:val="008D6A34"/>
    <w:rsid w:val="008D73D5"/>
    <w:rsid w:val="008D7CBD"/>
    <w:rsid w:val="008E02B6"/>
    <w:rsid w:val="008E0CC8"/>
    <w:rsid w:val="008E32F5"/>
    <w:rsid w:val="008E4133"/>
    <w:rsid w:val="008E6383"/>
    <w:rsid w:val="008F07A6"/>
    <w:rsid w:val="008F0DC3"/>
    <w:rsid w:val="008F1F33"/>
    <w:rsid w:val="008F2368"/>
    <w:rsid w:val="008F2F5F"/>
    <w:rsid w:val="008F4D94"/>
    <w:rsid w:val="008F5484"/>
    <w:rsid w:val="00905453"/>
    <w:rsid w:val="00905FD7"/>
    <w:rsid w:val="00906E5E"/>
    <w:rsid w:val="0090714B"/>
    <w:rsid w:val="00907BE5"/>
    <w:rsid w:val="009121D9"/>
    <w:rsid w:val="00913954"/>
    <w:rsid w:val="00916D8A"/>
    <w:rsid w:val="00917104"/>
    <w:rsid w:val="00917F04"/>
    <w:rsid w:val="00920D7C"/>
    <w:rsid w:val="00921577"/>
    <w:rsid w:val="00921B9E"/>
    <w:rsid w:val="0092301B"/>
    <w:rsid w:val="00924CFB"/>
    <w:rsid w:val="00925347"/>
    <w:rsid w:val="009258E3"/>
    <w:rsid w:val="009271FA"/>
    <w:rsid w:val="0093004E"/>
    <w:rsid w:val="009358AC"/>
    <w:rsid w:val="009364CD"/>
    <w:rsid w:val="0093677D"/>
    <w:rsid w:val="009376A0"/>
    <w:rsid w:val="009376D3"/>
    <w:rsid w:val="00942AC5"/>
    <w:rsid w:val="009450A3"/>
    <w:rsid w:val="00950B18"/>
    <w:rsid w:val="0095183F"/>
    <w:rsid w:val="009542BF"/>
    <w:rsid w:val="00956038"/>
    <w:rsid w:val="00960D10"/>
    <w:rsid w:val="009612CD"/>
    <w:rsid w:val="00961E59"/>
    <w:rsid w:val="00963F93"/>
    <w:rsid w:val="00964789"/>
    <w:rsid w:val="009654A9"/>
    <w:rsid w:val="00967243"/>
    <w:rsid w:val="00970921"/>
    <w:rsid w:val="00970AC2"/>
    <w:rsid w:val="00972969"/>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52A4"/>
    <w:rsid w:val="00995B24"/>
    <w:rsid w:val="00996D39"/>
    <w:rsid w:val="009A1C25"/>
    <w:rsid w:val="009A1F2D"/>
    <w:rsid w:val="009A309F"/>
    <w:rsid w:val="009A38B3"/>
    <w:rsid w:val="009A53E1"/>
    <w:rsid w:val="009A5F3F"/>
    <w:rsid w:val="009A5F83"/>
    <w:rsid w:val="009B0501"/>
    <w:rsid w:val="009B2C24"/>
    <w:rsid w:val="009B313F"/>
    <w:rsid w:val="009B46CC"/>
    <w:rsid w:val="009B5D51"/>
    <w:rsid w:val="009B6B4C"/>
    <w:rsid w:val="009B7367"/>
    <w:rsid w:val="009B741F"/>
    <w:rsid w:val="009B7A4F"/>
    <w:rsid w:val="009C0788"/>
    <w:rsid w:val="009C19CE"/>
    <w:rsid w:val="009C3CB0"/>
    <w:rsid w:val="009C54B2"/>
    <w:rsid w:val="009C5BFE"/>
    <w:rsid w:val="009C6235"/>
    <w:rsid w:val="009C66B7"/>
    <w:rsid w:val="009D074B"/>
    <w:rsid w:val="009D1F70"/>
    <w:rsid w:val="009D5116"/>
    <w:rsid w:val="009D58E0"/>
    <w:rsid w:val="009D6E19"/>
    <w:rsid w:val="009D7CB9"/>
    <w:rsid w:val="009E19A7"/>
    <w:rsid w:val="009E34AF"/>
    <w:rsid w:val="009E3D1D"/>
    <w:rsid w:val="009E3ED5"/>
    <w:rsid w:val="009E4372"/>
    <w:rsid w:val="009E510A"/>
    <w:rsid w:val="009E55E1"/>
    <w:rsid w:val="009E565B"/>
    <w:rsid w:val="009E6D8B"/>
    <w:rsid w:val="009E7605"/>
    <w:rsid w:val="009E791A"/>
    <w:rsid w:val="009F1A8A"/>
    <w:rsid w:val="009F1CB9"/>
    <w:rsid w:val="009F63F7"/>
    <w:rsid w:val="00A01AF0"/>
    <w:rsid w:val="00A02E41"/>
    <w:rsid w:val="00A06176"/>
    <w:rsid w:val="00A07673"/>
    <w:rsid w:val="00A111AD"/>
    <w:rsid w:val="00A12515"/>
    <w:rsid w:val="00A12A0A"/>
    <w:rsid w:val="00A14024"/>
    <w:rsid w:val="00A14076"/>
    <w:rsid w:val="00A146F5"/>
    <w:rsid w:val="00A15323"/>
    <w:rsid w:val="00A15CCB"/>
    <w:rsid w:val="00A1746C"/>
    <w:rsid w:val="00A20134"/>
    <w:rsid w:val="00A21307"/>
    <w:rsid w:val="00A231D4"/>
    <w:rsid w:val="00A23E8E"/>
    <w:rsid w:val="00A24B69"/>
    <w:rsid w:val="00A25018"/>
    <w:rsid w:val="00A25AAD"/>
    <w:rsid w:val="00A30175"/>
    <w:rsid w:val="00A32D11"/>
    <w:rsid w:val="00A340A7"/>
    <w:rsid w:val="00A34991"/>
    <w:rsid w:val="00A3523B"/>
    <w:rsid w:val="00A3758F"/>
    <w:rsid w:val="00A37B09"/>
    <w:rsid w:val="00A40566"/>
    <w:rsid w:val="00A40847"/>
    <w:rsid w:val="00A41F2C"/>
    <w:rsid w:val="00A428E9"/>
    <w:rsid w:val="00A42B4F"/>
    <w:rsid w:val="00A43EE5"/>
    <w:rsid w:val="00A46BB9"/>
    <w:rsid w:val="00A47046"/>
    <w:rsid w:val="00A474AC"/>
    <w:rsid w:val="00A47B0A"/>
    <w:rsid w:val="00A504B1"/>
    <w:rsid w:val="00A51E34"/>
    <w:rsid w:val="00A52659"/>
    <w:rsid w:val="00A54331"/>
    <w:rsid w:val="00A548C1"/>
    <w:rsid w:val="00A54C9F"/>
    <w:rsid w:val="00A6076B"/>
    <w:rsid w:val="00A60B2D"/>
    <w:rsid w:val="00A6383D"/>
    <w:rsid w:val="00A65084"/>
    <w:rsid w:val="00A65446"/>
    <w:rsid w:val="00A71353"/>
    <w:rsid w:val="00A749E0"/>
    <w:rsid w:val="00A74D50"/>
    <w:rsid w:val="00A76227"/>
    <w:rsid w:val="00A76A58"/>
    <w:rsid w:val="00A76AEF"/>
    <w:rsid w:val="00A80822"/>
    <w:rsid w:val="00A83EDC"/>
    <w:rsid w:val="00A842BC"/>
    <w:rsid w:val="00A84797"/>
    <w:rsid w:val="00A872A3"/>
    <w:rsid w:val="00A915E7"/>
    <w:rsid w:val="00A91A9A"/>
    <w:rsid w:val="00A923A8"/>
    <w:rsid w:val="00A9500D"/>
    <w:rsid w:val="00A96762"/>
    <w:rsid w:val="00AA038A"/>
    <w:rsid w:val="00AA0B27"/>
    <w:rsid w:val="00AA30CC"/>
    <w:rsid w:val="00AA4936"/>
    <w:rsid w:val="00AA64E9"/>
    <w:rsid w:val="00AA790B"/>
    <w:rsid w:val="00AB0BBA"/>
    <w:rsid w:val="00AB1978"/>
    <w:rsid w:val="00AB2AD5"/>
    <w:rsid w:val="00AB30CC"/>
    <w:rsid w:val="00AB3139"/>
    <w:rsid w:val="00AB5FD9"/>
    <w:rsid w:val="00AB608A"/>
    <w:rsid w:val="00AB616F"/>
    <w:rsid w:val="00AB7C8B"/>
    <w:rsid w:val="00AC0881"/>
    <w:rsid w:val="00AC0B9C"/>
    <w:rsid w:val="00AC1595"/>
    <w:rsid w:val="00AC6C08"/>
    <w:rsid w:val="00AC7C9F"/>
    <w:rsid w:val="00AD0158"/>
    <w:rsid w:val="00AD02DB"/>
    <w:rsid w:val="00AD0E94"/>
    <w:rsid w:val="00AD361A"/>
    <w:rsid w:val="00AD39BA"/>
    <w:rsid w:val="00AD3D26"/>
    <w:rsid w:val="00AD59A2"/>
    <w:rsid w:val="00AD60BD"/>
    <w:rsid w:val="00AD6A2E"/>
    <w:rsid w:val="00AD6AB7"/>
    <w:rsid w:val="00AD7D96"/>
    <w:rsid w:val="00AE0133"/>
    <w:rsid w:val="00AE075A"/>
    <w:rsid w:val="00AE1EE8"/>
    <w:rsid w:val="00AE255E"/>
    <w:rsid w:val="00AE768C"/>
    <w:rsid w:val="00AE7CB6"/>
    <w:rsid w:val="00AF3D29"/>
    <w:rsid w:val="00AF3FB7"/>
    <w:rsid w:val="00AF468A"/>
    <w:rsid w:val="00AF7B2E"/>
    <w:rsid w:val="00B00F1A"/>
    <w:rsid w:val="00B01915"/>
    <w:rsid w:val="00B01B17"/>
    <w:rsid w:val="00B03A97"/>
    <w:rsid w:val="00B05EDA"/>
    <w:rsid w:val="00B07691"/>
    <w:rsid w:val="00B10E46"/>
    <w:rsid w:val="00B113AF"/>
    <w:rsid w:val="00B118D0"/>
    <w:rsid w:val="00B11C52"/>
    <w:rsid w:val="00B12EE5"/>
    <w:rsid w:val="00B142B9"/>
    <w:rsid w:val="00B142BB"/>
    <w:rsid w:val="00B14970"/>
    <w:rsid w:val="00B158D5"/>
    <w:rsid w:val="00B20743"/>
    <w:rsid w:val="00B23B86"/>
    <w:rsid w:val="00B24BAA"/>
    <w:rsid w:val="00B2584B"/>
    <w:rsid w:val="00B2771C"/>
    <w:rsid w:val="00B27853"/>
    <w:rsid w:val="00B303D3"/>
    <w:rsid w:val="00B31656"/>
    <w:rsid w:val="00B316B8"/>
    <w:rsid w:val="00B347B5"/>
    <w:rsid w:val="00B411CC"/>
    <w:rsid w:val="00B41F88"/>
    <w:rsid w:val="00B43923"/>
    <w:rsid w:val="00B441B9"/>
    <w:rsid w:val="00B45F24"/>
    <w:rsid w:val="00B479D1"/>
    <w:rsid w:val="00B47E36"/>
    <w:rsid w:val="00B508BE"/>
    <w:rsid w:val="00B50C76"/>
    <w:rsid w:val="00B513A9"/>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26E6"/>
    <w:rsid w:val="00B736B7"/>
    <w:rsid w:val="00B757CE"/>
    <w:rsid w:val="00B75C2D"/>
    <w:rsid w:val="00B76A0A"/>
    <w:rsid w:val="00B778ED"/>
    <w:rsid w:val="00B80991"/>
    <w:rsid w:val="00B80D8E"/>
    <w:rsid w:val="00B81869"/>
    <w:rsid w:val="00B83C9C"/>
    <w:rsid w:val="00B8432C"/>
    <w:rsid w:val="00B862EE"/>
    <w:rsid w:val="00B87213"/>
    <w:rsid w:val="00B87F75"/>
    <w:rsid w:val="00B91FDA"/>
    <w:rsid w:val="00B96558"/>
    <w:rsid w:val="00B97DE5"/>
    <w:rsid w:val="00BA08EC"/>
    <w:rsid w:val="00BA0A63"/>
    <w:rsid w:val="00BA0ABE"/>
    <w:rsid w:val="00BA448A"/>
    <w:rsid w:val="00BA658F"/>
    <w:rsid w:val="00BA659B"/>
    <w:rsid w:val="00BA67B3"/>
    <w:rsid w:val="00BA683D"/>
    <w:rsid w:val="00BA6C67"/>
    <w:rsid w:val="00BB0CB9"/>
    <w:rsid w:val="00BB1842"/>
    <w:rsid w:val="00BB1E52"/>
    <w:rsid w:val="00BB2B31"/>
    <w:rsid w:val="00BB619F"/>
    <w:rsid w:val="00BB779D"/>
    <w:rsid w:val="00BB7A5F"/>
    <w:rsid w:val="00BC0721"/>
    <w:rsid w:val="00BC1E00"/>
    <w:rsid w:val="00BC24BB"/>
    <w:rsid w:val="00BC4166"/>
    <w:rsid w:val="00BC4B0D"/>
    <w:rsid w:val="00BC5653"/>
    <w:rsid w:val="00BC5A31"/>
    <w:rsid w:val="00BC67C3"/>
    <w:rsid w:val="00BC69AB"/>
    <w:rsid w:val="00BC6B60"/>
    <w:rsid w:val="00BD01FC"/>
    <w:rsid w:val="00BD2035"/>
    <w:rsid w:val="00BD3E2E"/>
    <w:rsid w:val="00BD566A"/>
    <w:rsid w:val="00BD6996"/>
    <w:rsid w:val="00BE00F1"/>
    <w:rsid w:val="00BE05A1"/>
    <w:rsid w:val="00BE0932"/>
    <w:rsid w:val="00BE0BCB"/>
    <w:rsid w:val="00BE258F"/>
    <w:rsid w:val="00BE4B45"/>
    <w:rsid w:val="00BE4EF8"/>
    <w:rsid w:val="00BE51C3"/>
    <w:rsid w:val="00BE73B9"/>
    <w:rsid w:val="00BF0BEE"/>
    <w:rsid w:val="00BF1046"/>
    <w:rsid w:val="00BF1BCF"/>
    <w:rsid w:val="00BF38D8"/>
    <w:rsid w:val="00BF3EB1"/>
    <w:rsid w:val="00BF510E"/>
    <w:rsid w:val="00C0033B"/>
    <w:rsid w:val="00C0084F"/>
    <w:rsid w:val="00C00873"/>
    <w:rsid w:val="00C028B3"/>
    <w:rsid w:val="00C03940"/>
    <w:rsid w:val="00C050F4"/>
    <w:rsid w:val="00C05227"/>
    <w:rsid w:val="00C05DFA"/>
    <w:rsid w:val="00C10510"/>
    <w:rsid w:val="00C10C42"/>
    <w:rsid w:val="00C113FB"/>
    <w:rsid w:val="00C14A31"/>
    <w:rsid w:val="00C14C34"/>
    <w:rsid w:val="00C150F3"/>
    <w:rsid w:val="00C152E9"/>
    <w:rsid w:val="00C16A46"/>
    <w:rsid w:val="00C17A65"/>
    <w:rsid w:val="00C17B0C"/>
    <w:rsid w:val="00C17B44"/>
    <w:rsid w:val="00C17C39"/>
    <w:rsid w:val="00C22084"/>
    <w:rsid w:val="00C228C3"/>
    <w:rsid w:val="00C2296D"/>
    <w:rsid w:val="00C24BA1"/>
    <w:rsid w:val="00C24C87"/>
    <w:rsid w:val="00C25AB1"/>
    <w:rsid w:val="00C305C5"/>
    <w:rsid w:val="00C3255F"/>
    <w:rsid w:val="00C325D9"/>
    <w:rsid w:val="00C35137"/>
    <w:rsid w:val="00C40708"/>
    <w:rsid w:val="00C42536"/>
    <w:rsid w:val="00C43B4D"/>
    <w:rsid w:val="00C451F6"/>
    <w:rsid w:val="00C46057"/>
    <w:rsid w:val="00C46EA8"/>
    <w:rsid w:val="00C47BB5"/>
    <w:rsid w:val="00C47CFD"/>
    <w:rsid w:val="00C50E60"/>
    <w:rsid w:val="00C52B8E"/>
    <w:rsid w:val="00C53641"/>
    <w:rsid w:val="00C53B8A"/>
    <w:rsid w:val="00C54097"/>
    <w:rsid w:val="00C57665"/>
    <w:rsid w:val="00C60C8A"/>
    <w:rsid w:val="00C61FD8"/>
    <w:rsid w:val="00C62D64"/>
    <w:rsid w:val="00C65B38"/>
    <w:rsid w:val="00C65B84"/>
    <w:rsid w:val="00C6628D"/>
    <w:rsid w:val="00C677D6"/>
    <w:rsid w:val="00C73F41"/>
    <w:rsid w:val="00C7515B"/>
    <w:rsid w:val="00C758D2"/>
    <w:rsid w:val="00C81F5E"/>
    <w:rsid w:val="00C82BF4"/>
    <w:rsid w:val="00C84C47"/>
    <w:rsid w:val="00C850C5"/>
    <w:rsid w:val="00C900DE"/>
    <w:rsid w:val="00C92FF2"/>
    <w:rsid w:val="00C94639"/>
    <w:rsid w:val="00C94F49"/>
    <w:rsid w:val="00C94FAC"/>
    <w:rsid w:val="00C95D49"/>
    <w:rsid w:val="00C97031"/>
    <w:rsid w:val="00CA3105"/>
    <w:rsid w:val="00CA3EB7"/>
    <w:rsid w:val="00CA496D"/>
    <w:rsid w:val="00CA6616"/>
    <w:rsid w:val="00CA7A92"/>
    <w:rsid w:val="00CB0E12"/>
    <w:rsid w:val="00CB1118"/>
    <w:rsid w:val="00CB59F9"/>
    <w:rsid w:val="00CB5CAF"/>
    <w:rsid w:val="00CB7C4E"/>
    <w:rsid w:val="00CC1619"/>
    <w:rsid w:val="00CC1C5B"/>
    <w:rsid w:val="00CC1DE5"/>
    <w:rsid w:val="00CC22DA"/>
    <w:rsid w:val="00CC2EBB"/>
    <w:rsid w:val="00CC3582"/>
    <w:rsid w:val="00CC4872"/>
    <w:rsid w:val="00CC6540"/>
    <w:rsid w:val="00CD0082"/>
    <w:rsid w:val="00CD0465"/>
    <w:rsid w:val="00CD0B99"/>
    <w:rsid w:val="00CD1D4E"/>
    <w:rsid w:val="00CD4E88"/>
    <w:rsid w:val="00CD5CD9"/>
    <w:rsid w:val="00CD6177"/>
    <w:rsid w:val="00CD6D74"/>
    <w:rsid w:val="00CD798F"/>
    <w:rsid w:val="00CD7EAE"/>
    <w:rsid w:val="00CE3A1D"/>
    <w:rsid w:val="00CE48D6"/>
    <w:rsid w:val="00CF20AA"/>
    <w:rsid w:val="00CF3675"/>
    <w:rsid w:val="00CF489C"/>
    <w:rsid w:val="00CF4C87"/>
    <w:rsid w:val="00CF7029"/>
    <w:rsid w:val="00D07DE0"/>
    <w:rsid w:val="00D07F29"/>
    <w:rsid w:val="00D104CE"/>
    <w:rsid w:val="00D1320E"/>
    <w:rsid w:val="00D136B4"/>
    <w:rsid w:val="00D137D1"/>
    <w:rsid w:val="00D14B67"/>
    <w:rsid w:val="00D15900"/>
    <w:rsid w:val="00D15FD7"/>
    <w:rsid w:val="00D1677E"/>
    <w:rsid w:val="00D16C3E"/>
    <w:rsid w:val="00D16C62"/>
    <w:rsid w:val="00D16EAA"/>
    <w:rsid w:val="00D16FAF"/>
    <w:rsid w:val="00D20938"/>
    <w:rsid w:val="00D2227C"/>
    <w:rsid w:val="00D22D12"/>
    <w:rsid w:val="00D23A6A"/>
    <w:rsid w:val="00D23F7E"/>
    <w:rsid w:val="00D242DD"/>
    <w:rsid w:val="00D25BC6"/>
    <w:rsid w:val="00D30D29"/>
    <w:rsid w:val="00D3173C"/>
    <w:rsid w:val="00D32373"/>
    <w:rsid w:val="00D32CE7"/>
    <w:rsid w:val="00D34119"/>
    <w:rsid w:val="00D34E77"/>
    <w:rsid w:val="00D35DB0"/>
    <w:rsid w:val="00D35E73"/>
    <w:rsid w:val="00D402DB"/>
    <w:rsid w:val="00D408EB"/>
    <w:rsid w:val="00D414F0"/>
    <w:rsid w:val="00D4333A"/>
    <w:rsid w:val="00D44933"/>
    <w:rsid w:val="00D451BC"/>
    <w:rsid w:val="00D46836"/>
    <w:rsid w:val="00D475DD"/>
    <w:rsid w:val="00D507FB"/>
    <w:rsid w:val="00D53196"/>
    <w:rsid w:val="00D550BD"/>
    <w:rsid w:val="00D56547"/>
    <w:rsid w:val="00D57ADB"/>
    <w:rsid w:val="00D60474"/>
    <w:rsid w:val="00D62144"/>
    <w:rsid w:val="00D62F81"/>
    <w:rsid w:val="00D638B1"/>
    <w:rsid w:val="00D63CF3"/>
    <w:rsid w:val="00D656C2"/>
    <w:rsid w:val="00D670C6"/>
    <w:rsid w:val="00D6791F"/>
    <w:rsid w:val="00D67F8D"/>
    <w:rsid w:val="00D710AC"/>
    <w:rsid w:val="00D7152F"/>
    <w:rsid w:val="00D71B91"/>
    <w:rsid w:val="00D75B17"/>
    <w:rsid w:val="00D75FA8"/>
    <w:rsid w:val="00D76A98"/>
    <w:rsid w:val="00D77CB7"/>
    <w:rsid w:val="00D80B59"/>
    <w:rsid w:val="00D830AD"/>
    <w:rsid w:val="00D84805"/>
    <w:rsid w:val="00D84B7D"/>
    <w:rsid w:val="00D85F0A"/>
    <w:rsid w:val="00D87CEF"/>
    <w:rsid w:val="00D911C9"/>
    <w:rsid w:val="00D92375"/>
    <w:rsid w:val="00D92BE5"/>
    <w:rsid w:val="00D933E1"/>
    <w:rsid w:val="00D94345"/>
    <w:rsid w:val="00D9535F"/>
    <w:rsid w:val="00D959D9"/>
    <w:rsid w:val="00D96DE3"/>
    <w:rsid w:val="00DA0BE7"/>
    <w:rsid w:val="00DA1E3F"/>
    <w:rsid w:val="00DA296E"/>
    <w:rsid w:val="00DA36D1"/>
    <w:rsid w:val="00DA51D8"/>
    <w:rsid w:val="00DA586D"/>
    <w:rsid w:val="00DA78D5"/>
    <w:rsid w:val="00DB0E6C"/>
    <w:rsid w:val="00DB2573"/>
    <w:rsid w:val="00DB2615"/>
    <w:rsid w:val="00DC02FF"/>
    <w:rsid w:val="00DC08CD"/>
    <w:rsid w:val="00DC0AE0"/>
    <w:rsid w:val="00DC1E7A"/>
    <w:rsid w:val="00DC1FAE"/>
    <w:rsid w:val="00DC32C3"/>
    <w:rsid w:val="00DC388F"/>
    <w:rsid w:val="00DC3946"/>
    <w:rsid w:val="00DC5AF9"/>
    <w:rsid w:val="00DC71A0"/>
    <w:rsid w:val="00DC7365"/>
    <w:rsid w:val="00DD0CC5"/>
    <w:rsid w:val="00DD0D80"/>
    <w:rsid w:val="00DD190C"/>
    <w:rsid w:val="00DD1DD8"/>
    <w:rsid w:val="00DD2719"/>
    <w:rsid w:val="00DD421E"/>
    <w:rsid w:val="00DD671D"/>
    <w:rsid w:val="00DD7374"/>
    <w:rsid w:val="00DE03DC"/>
    <w:rsid w:val="00DE23BF"/>
    <w:rsid w:val="00DE2664"/>
    <w:rsid w:val="00DE388F"/>
    <w:rsid w:val="00DE560D"/>
    <w:rsid w:val="00DE6B8B"/>
    <w:rsid w:val="00E00D00"/>
    <w:rsid w:val="00E01C45"/>
    <w:rsid w:val="00E03CA9"/>
    <w:rsid w:val="00E04764"/>
    <w:rsid w:val="00E04A9D"/>
    <w:rsid w:val="00E051C5"/>
    <w:rsid w:val="00E069C6"/>
    <w:rsid w:val="00E07B18"/>
    <w:rsid w:val="00E07DC6"/>
    <w:rsid w:val="00E1053E"/>
    <w:rsid w:val="00E12708"/>
    <w:rsid w:val="00E131B0"/>
    <w:rsid w:val="00E13F10"/>
    <w:rsid w:val="00E1401B"/>
    <w:rsid w:val="00E14A12"/>
    <w:rsid w:val="00E15538"/>
    <w:rsid w:val="00E16E93"/>
    <w:rsid w:val="00E176F7"/>
    <w:rsid w:val="00E17BFD"/>
    <w:rsid w:val="00E17BFE"/>
    <w:rsid w:val="00E202F4"/>
    <w:rsid w:val="00E2162D"/>
    <w:rsid w:val="00E229EC"/>
    <w:rsid w:val="00E231D6"/>
    <w:rsid w:val="00E23A71"/>
    <w:rsid w:val="00E24491"/>
    <w:rsid w:val="00E24D51"/>
    <w:rsid w:val="00E25D95"/>
    <w:rsid w:val="00E26AD5"/>
    <w:rsid w:val="00E27973"/>
    <w:rsid w:val="00E31542"/>
    <w:rsid w:val="00E338A5"/>
    <w:rsid w:val="00E33CDF"/>
    <w:rsid w:val="00E365E1"/>
    <w:rsid w:val="00E36D05"/>
    <w:rsid w:val="00E37FF8"/>
    <w:rsid w:val="00E410F4"/>
    <w:rsid w:val="00E43D3B"/>
    <w:rsid w:val="00E443EA"/>
    <w:rsid w:val="00E445A6"/>
    <w:rsid w:val="00E44926"/>
    <w:rsid w:val="00E44FD0"/>
    <w:rsid w:val="00E46194"/>
    <w:rsid w:val="00E472A3"/>
    <w:rsid w:val="00E504DA"/>
    <w:rsid w:val="00E504E2"/>
    <w:rsid w:val="00E51C8E"/>
    <w:rsid w:val="00E56993"/>
    <w:rsid w:val="00E57A6F"/>
    <w:rsid w:val="00E61E15"/>
    <w:rsid w:val="00E62A23"/>
    <w:rsid w:val="00E640EE"/>
    <w:rsid w:val="00E65FCD"/>
    <w:rsid w:val="00E7045D"/>
    <w:rsid w:val="00E70B0E"/>
    <w:rsid w:val="00E710E1"/>
    <w:rsid w:val="00E710F1"/>
    <w:rsid w:val="00E711F3"/>
    <w:rsid w:val="00E71824"/>
    <w:rsid w:val="00E719E8"/>
    <w:rsid w:val="00E71F37"/>
    <w:rsid w:val="00E724B2"/>
    <w:rsid w:val="00E732AE"/>
    <w:rsid w:val="00E73AFA"/>
    <w:rsid w:val="00E73BC9"/>
    <w:rsid w:val="00E73D91"/>
    <w:rsid w:val="00E744BF"/>
    <w:rsid w:val="00E747E6"/>
    <w:rsid w:val="00E76660"/>
    <w:rsid w:val="00E76D8A"/>
    <w:rsid w:val="00E776BD"/>
    <w:rsid w:val="00E802FF"/>
    <w:rsid w:val="00E8034E"/>
    <w:rsid w:val="00E818A6"/>
    <w:rsid w:val="00E835FE"/>
    <w:rsid w:val="00E83667"/>
    <w:rsid w:val="00E839B3"/>
    <w:rsid w:val="00E8405E"/>
    <w:rsid w:val="00E8470D"/>
    <w:rsid w:val="00E84C97"/>
    <w:rsid w:val="00E84F3A"/>
    <w:rsid w:val="00E851CB"/>
    <w:rsid w:val="00E8579B"/>
    <w:rsid w:val="00E91872"/>
    <w:rsid w:val="00E941D1"/>
    <w:rsid w:val="00E94BFF"/>
    <w:rsid w:val="00E95D49"/>
    <w:rsid w:val="00E967DE"/>
    <w:rsid w:val="00E96A05"/>
    <w:rsid w:val="00E96BEA"/>
    <w:rsid w:val="00E9709C"/>
    <w:rsid w:val="00E972D2"/>
    <w:rsid w:val="00E976CD"/>
    <w:rsid w:val="00EA1142"/>
    <w:rsid w:val="00EA271B"/>
    <w:rsid w:val="00EA32AA"/>
    <w:rsid w:val="00EA670B"/>
    <w:rsid w:val="00EA6EC7"/>
    <w:rsid w:val="00EB3346"/>
    <w:rsid w:val="00EB38B5"/>
    <w:rsid w:val="00EB42DC"/>
    <w:rsid w:val="00EB5C73"/>
    <w:rsid w:val="00EB627F"/>
    <w:rsid w:val="00EB7486"/>
    <w:rsid w:val="00EB778D"/>
    <w:rsid w:val="00EB7A8A"/>
    <w:rsid w:val="00EC0A05"/>
    <w:rsid w:val="00EC1F4D"/>
    <w:rsid w:val="00EC2252"/>
    <w:rsid w:val="00EC2C20"/>
    <w:rsid w:val="00EC5C6B"/>
    <w:rsid w:val="00EC7C0A"/>
    <w:rsid w:val="00ED11F9"/>
    <w:rsid w:val="00ED194E"/>
    <w:rsid w:val="00ED1ED5"/>
    <w:rsid w:val="00ED52AC"/>
    <w:rsid w:val="00ED5A55"/>
    <w:rsid w:val="00ED755A"/>
    <w:rsid w:val="00EE078A"/>
    <w:rsid w:val="00EE0DE6"/>
    <w:rsid w:val="00EE2943"/>
    <w:rsid w:val="00EE3AC7"/>
    <w:rsid w:val="00EF4BBA"/>
    <w:rsid w:val="00EF5394"/>
    <w:rsid w:val="00EF53BA"/>
    <w:rsid w:val="00EF581C"/>
    <w:rsid w:val="00EF63EE"/>
    <w:rsid w:val="00EF6990"/>
    <w:rsid w:val="00EF743B"/>
    <w:rsid w:val="00EF769C"/>
    <w:rsid w:val="00F02907"/>
    <w:rsid w:val="00F05C3F"/>
    <w:rsid w:val="00F06DBB"/>
    <w:rsid w:val="00F0710E"/>
    <w:rsid w:val="00F07B0F"/>
    <w:rsid w:val="00F11CEF"/>
    <w:rsid w:val="00F11E1B"/>
    <w:rsid w:val="00F12CF9"/>
    <w:rsid w:val="00F13A13"/>
    <w:rsid w:val="00F142BB"/>
    <w:rsid w:val="00F15EA3"/>
    <w:rsid w:val="00F171D5"/>
    <w:rsid w:val="00F17BD2"/>
    <w:rsid w:val="00F2203F"/>
    <w:rsid w:val="00F231C9"/>
    <w:rsid w:val="00F232AB"/>
    <w:rsid w:val="00F2366B"/>
    <w:rsid w:val="00F251CA"/>
    <w:rsid w:val="00F26C61"/>
    <w:rsid w:val="00F30E65"/>
    <w:rsid w:val="00F33154"/>
    <w:rsid w:val="00F332D4"/>
    <w:rsid w:val="00F33B17"/>
    <w:rsid w:val="00F364A4"/>
    <w:rsid w:val="00F368EB"/>
    <w:rsid w:val="00F37EFC"/>
    <w:rsid w:val="00F4182A"/>
    <w:rsid w:val="00F42C63"/>
    <w:rsid w:val="00F450A5"/>
    <w:rsid w:val="00F4512F"/>
    <w:rsid w:val="00F46383"/>
    <w:rsid w:val="00F463C8"/>
    <w:rsid w:val="00F47CD7"/>
    <w:rsid w:val="00F50470"/>
    <w:rsid w:val="00F50987"/>
    <w:rsid w:val="00F51FF3"/>
    <w:rsid w:val="00F524F5"/>
    <w:rsid w:val="00F539FF"/>
    <w:rsid w:val="00F54672"/>
    <w:rsid w:val="00F56225"/>
    <w:rsid w:val="00F563F2"/>
    <w:rsid w:val="00F57376"/>
    <w:rsid w:val="00F57399"/>
    <w:rsid w:val="00F60E66"/>
    <w:rsid w:val="00F60FDD"/>
    <w:rsid w:val="00F6338E"/>
    <w:rsid w:val="00F65A69"/>
    <w:rsid w:val="00F75F4F"/>
    <w:rsid w:val="00F7721C"/>
    <w:rsid w:val="00F77915"/>
    <w:rsid w:val="00F800D1"/>
    <w:rsid w:val="00F81304"/>
    <w:rsid w:val="00F8170E"/>
    <w:rsid w:val="00F83551"/>
    <w:rsid w:val="00F83DD7"/>
    <w:rsid w:val="00F84B22"/>
    <w:rsid w:val="00F84DF7"/>
    <w:rsid w:val="00F876F6"/>
    <w:rsid w:val="00F877EA"/>
    <w:rsid w:val="00F92108"/>
    <w:rsid w:val="00F9338E"/>
    <w:rsid w:val="00F93BAF"/>
    <w:rsid w:val="00F94468"/>
    <w:rsid w:val="00F94FBD"/>
    <w:rsid w:val="00F9626D"/>
    <w:rsid w:val="00F96C97"/>
    <w:rsid w:val="00F97964"/>
    <w:rsid w:val="00FA00FF"/>
    <w:rsid w:val="00FA432A"/>
    <w:rsid w:val="00FA4A07"/>
    <w:rsid w:val="00FA4B95"/>
    <w:rsid w:val="00FA6CE7"/>
    <w:rsid w:val="00FB475D"/>
    <w:rsid w:val="00FB53A2"/>
    <w:rsid w:val="00FB6FAF"/>
    <w:rsid w:val="00FB72CE"/>
    <w:rsid w:val="00FB7F7C"/>
    <w:rsid w:val="00FC1860"/>
    <w:rsid w:val="00FC3AF2"/>
    <w:rsid w:val="00FC5324"/>
    <w:rsid w:val="00FC5C0E"/>
    <w:rsid w:val="00FC76C0"/>
    <w:rsid w:val="00FD1B50"/>
    <w:rsid w:val="00FD22A5"/>
    <w:rsid w:val="00FD2855"/>
    <w:rsid w:val="00FD3F12"/>
    <w:rsid w:val="00FD503E"/>
    <w:rsid w:val="00FD579B"/>
    <w:rsid w:val="00FD59BF"/>
    <w:rsid w:val="00FD6E6C"/>
    <w:rsid w:val="00FD710B"/>
    <w:rsid w:val="00FD7A8A"/>
    <w:rsid w:val="00FD7AA2"/>
    <w:rsid w:val="00FE0937"/>
    <w:rsid w:val="00FE0B91"/>
    <w:rsid w:val="00FE1E73"/>
    <w:rsid w:val="00FE2A4C"/>
    <w:rsid w:val="00FE2BA7"/>
    <w:rsid w:val="00FE2D6B"/>
    <w:rsid w:val="00FE5472"/>
    <w:rsid w:val="00FE6986"/>
    <w:rsid w:val="00FE6DE9"/>
    <w:rsid w:val="00FE7471"/>
    <w:rsid w:val="00FE77C1"/>
    <w:rsid w:val="00FF192F"/>
    <w:rsid w:val="00FF2F8A"/>
    <w:rsid w:val="00FF5073"/>
    <w:rsid w:val="00FF53CA"/>
    <w:rsid w:val="00FF5D30"/>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81D9"/>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 w:type="character" w:customStyle="1" w:styleId="Heading1Char">
    <w:name w:val="Heading 1 Char"/>
    <w:basedOn w:val="DefaultParagraphFont"/>
    <w:link w:val="Heading1"/>
    <w:uiPriority w:val="9"/>
    <w:rsid w:val="003A2E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22178737">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55620183">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363631633">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5580624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7EEFA-A58A-4E20-BEC5-BE444507E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714</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3</cp:revision>
  <cp:lastPrinted>2023-08-13T20:57:00Z</cp:lastPrinted>
  <dcterms:created xsi:type="dcterms:W3CDTF">2024-08-21T17:25:00Z</dcterms:created>
  <dcterms:modified xsi:type="dcterms:W3CDTF">2024-08-21T17:36:00Z</dcterms:modified>
</cp:coreProperties>
</file>