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3E" w:rsidRPr="00D242DD" w:rsidRDefault="00FD59BF" w:rsidP="0003133E">
      <w:pPr>
        <w:spacing w:after="0" w:line="240" w:lineRule="auto"/>
        <w:jc w:val="center"/>
        <w:outlineLvl w:val="0"/>
        <w:rPr>
          <w:rFonts w:ascii="Calibri" w:hAnsi="Calibri" w:cs="Calibri"/>
          <w:b/>
          <w:sz w:val="24"/>
          <w:szCs w:val="24"/>
          <w:highlight w:val="yellow"/>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9C1077">
        <w:rPr>
          <w:rFonts w:ascii="Calibri" w:hAnsi="Calibri" w:cs="Calibri"/>
          <w:b/>
          <w:sz w:val="36"/>
          <w:szCs w:val="24"/>
          <w:lang w:val="de-DE"/>
        </w:rPr>
        <w:t>2</w:t>
      </w:r>
      <w:r w:rsidR="00E277A8">
        <w:rPr>
          <w:rFonts w:ascii="Calibri" w:hAnsi="Calibri" w:cs="Calibri"/>
          <w:b/>
          <w:sz w:val="36"/>
          <w:szCs w:val="24"/>
          <w:lang w:val="de-DE"/>
        </w:rPr>
        <w:t>8</w:t>
      </w:r>
      <w:r w:rsidR="00D87CEF">
        <w:rPr>
          <w:rFonts w:ascii="Calibri" w:hAnsi="Calibri" w:cs="Calibri"/>
          <w:b/>
          <w:sz w:val="36"/>
          <w:szCs w:val="24"/>
          <w:lang w:val="de-DE"/>
        </w:rPr>
        <w:t xml:space="preserve"> / </w:t>
      </w:r>
      <w:r w:rsidR="00E277A8">
        <w:rPr>
          <w:rFonts w:ascii="Calibri" w:hAnsi="Calibri" w:cs="Calibri"/>
          <w:b/>
          <w:sz w:val="36"/>
          <w:szCs w:val="24"/>
          <w:lang w:val="de-DE"/>
        </w:rPr>
        <w:t>13.01. – 11.02.2025</w:t>
      </w:r>
      <w:r w:rsidR="000010A4" w:rsidRPr="00D242DD">
        <w:rPr>
          <w:rFonts w:ascii="Calibri" w:hAnsi="Calibri" w:cs="Calibri"/>
          <w:b/>
          <w:sz w:val="36"/>
          <w:szCs w:val="24"/>
          <w:lang w:val="de-DE"/>
        </w:rPr>
        <w:br/>
      </w:r>
      <w:r w:rsidR="00E277A8">
        <w:rPr>
          <w:rFonts w:ascii="Calibri" w:hAnsi="Calibri" w:cs="Calibri"/>
          <w:b/>
          <w:sz w:val="36"/>
          <w:szCs w:val="24"/>
          <w:lang w:val="de-DE"/>
        </w:rPr>
        <w:t xml:space="preserve">Von Bremerhaven bis an die Copacabana </w:t>
      </w: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B72855" w:rsidRPr="00D242DD" w:rsidTr="006340DD">
        <w:trPr>
          <w:trHeight w:val="338"/>
        </w:trPr>
        <w:tc>
          <w:tcPr>
            <w:tcW w:w="1282" w:type="dxa"/>
            <w:tcMar>
              <w:top w:w="0" w:type="dxa"/>
              <w:left w:w="70" w:type="dxa"/>
              <w:bottom w:w="0" w:type="dxa"/>
              <w:right w:w="70" w:type="dxa"/>
            </w:tcMar>
          </w:tcPr>
          <w:p w:rsidR="00B72855" w:rsidRPr="004F30BB" w:rsidRDefault="00E277A8" w:rsidP="00B72855">
            <w:bookmarkStart w:id="2" w:name="_Hlk162252248"/>
            <w:bookmarkStart w:id="3" w:name="_Hlk124414847"/>
            <w:bookmarkStart w:id="4" w:name="_Hlk79655942"/>
            <w:bookmarkStart w:id="5" w:name="_Hlk105947416"/>
            <w:bookmarkStart w:id="6" w:name="_Hlk102917187"/>
            <w:bookmarkEnd w:id="0"/>
            <w:r>
              <w:t>13.01.25</w:t>
            </w:r>
          </w:p>
        </w:tc>
        <w:tc>
          <w:tcPr>
            <w:tcW w:w="3260" w:type="dxa"/>
            <w:shd w:val="clear" w:color="auto" w:fill="auto"/>
            <w:tcMar>
              <w:top w:w="0" w:type="dxa"/>
              <w:left w:w="70" w:type="dxa"/>
              <w:bottom w:w="0" w:type="dxa"/>
              <w:right w:w="70" w:type="dxa"/>
            </w:tcMar>
          </w:tcPr>
          <w:p w:rsidR="00B72855" w:rsidRPr="00E277A8" w:rsidRDefault="00E277A8" w:rsidP="00E277A8">
            <w:r w:rsidRPr="00E277A8">
              <w:t>Bremerhaven</w:t>
            </w:r>
          </w:p>
        </w:tc>
        <w:tc>
          <w:tcPr>
            <w:tcW w:w="1499" w:type="dxa"/>
            <w:tcMar>
              <w:top w:w="0" w:type="dxa"/>
              <w:left w:w="70" w:type="dxa"/>
              <w:bottom w:w="0" w:type="dxa"/>
              <w:right w:w="70" w:type="dxa"/>
            </w:tcMar>
          </w:tcPr>
          <w:p w:rsidR="00B72855" w:rsidRPr="003220D1" w:rsidRDefault="00B72855" w:rsidP="007E72AB">
            <w:pPr>
              <w:jc w:val="center"/>
            </w:pPr>
          </w:p>
        </w:tc>
        <w:tc>
          <w:tcPr>
            <w:tcW w:w="1542" w:type="dxa"/>
            <w:tcMar>
              <w:top w:w="0" w:type="dxa"/>
              <w:left w:w="70" w:type="dxa"/>
              <w:bottom w:w="0" w:type="dxa"/>
              <w:right w:w="70" w:type="dxa"/>
            </w:tcMar>
          </w:tcPr>
          <w:p w:rsidR="00B72855" w:rsidRPr="003220D1" w:rsidRDefault="003B68ED" w:rsidP="007E72AB">
            <w:pPr>
              <w:jc w:val="center"/>
            </w:pPr>
            <w:r>
              <w:t>18:00</w:t>
            </w:r>
          </w:p>
        </w:tc>
        <w:tc>
          <w:tcPr>
            <w:tcW w:w="1567" w:type="dxa"/>
            <w:tcMar>
              <w:top w:w="0" w:type="dxa"/>
              <w:left w:w="10" w:type="dxa"/>
              <w:bottom w:w="0" w:type="dxa"/>
              <w:right w:w="10" w:type="dxa"/>
            </w:tcMar>
          </w:tcPr>
          <w:p w:rsidR="00B72855" w:rsidRPr="00F41F18" w:rsidRDefault="00B72855" w:rsidP="007E72AB">
            <w:pPr>
              <w:jc w:val="center"/>
            </w:pPr>
          </w:p>
        </w:tc>
        <w:tc>
          <w:tcPr>
            <w:tcW w:w="1204" w:type="dxa"/>
            <w:tcMar>
              <w:top w:w="0" w:type="dxa"/>
              <w:left w:w="10" w:type="dxa"/>
              <w:bottom w:w="0" w:type="dxa"/>
              <w:right w:w="10" w:type="dxa"/>
            </w:tcMar>
          </w:tcPr>
          <w:p w:rsidR="00B72855" w:rsidRPr="00F41F18" w:rsidRDefault="00351DAD" w:rsidP="007E72AB">
            <w:pPr>
              <w:jc w:val="center"/>
            </w:pPr>
            <w:r>
              <w:t>20:21</w:t>
            </w:r>
          </w:p>
        </w:tc>
      </w:tr>
      <w:tr w:rsidR="00594420" w:rsidRPr="00D242DD" w:rsidTr="00530896">
        <w:trPr>
          <w:trHeight w:val="310"/>
        </w:trPr>
        <w:tc>
          <w:tcPr>
            <w:tcW w:w="1282" w:type="dxa"/>
            <w:tcMar>
              <w:top w:w="0" w:type="dxa"/>
              <w:left w:w="70" w:type="dxa"/>
              <w:bottom w:w="0" w:type="dxa"/>
              <w:right w:w="70" w:type="dxa"/>
            </w:tcMar>
          </w:tcPr>
          <w:p w:rsidR="00594420" w:rsidRPr="004F30BB" w:rsidRDefault="00E277A8" w:rsidP="00594420">
            <w:r>
              <w:t>14.01.25</w:t>
            </w:r>
          </w:p>
        </w:tc>
        <w:tc>
          <w:tcPr>
            <w:tcW w:w="3260" w:type="dxa"/>
            <w:shd w:val="clear" w:color="auto" w:fill="auto"/>
            <w:tcMar>
              <w:top w:w="0" w:type="dxa"/>
              <w:left w:w="70" w:type="dxa"/>
              <w:bottom w:w="0" w:type="dxa"/>
              <w:right w:w="70" w:type="dxa"/>
            </w:tcMar>
          </w:tcPr>
          <w:p w:rsidR="00594420" w:rsidRPr="00E277A8" w:rsidRDefault="00E277A8" w:rsidP="00E277A8">
            <w:pPr>
              <w:ind w:right="-108"/>
              <w:rPr>
                <w:rFonts w:cstheme="minorHAnsi"/>
              </w:rPr>
            </w:pPr>
            <w:r w:rsidRPr="00E277A8">
              <w:rPr>
                <w:rFonts w:cstheme="minorHAnsi"/>
              </w:rPr>
              <w:t>Urlaub auf See</w:t>
            </w:r>
          </w:p>
        </w:tc>
        <w:tc>
          <w:tcPr>
            <w:tcW w:w="1499" w:type="dxa"/>
            <w:tcMar>
              <w:top w:w="0" w:type="dxa"/>
              <w:left w:w="70" w:type="dxa"/>
              <w:bottom w:w="0" w:type="dxa"/>
              <w:right w:w="70" w:type="dxa"/>
            </w:tcMar>
          </w:tcPr>
          <w:p w:rsidR="00594420" w:rsidRPr="003220D1" w:rsidRDefault="00594420" w:rsidP="00594420">
            <w:pPr>
              <w:jc w:val="center"/>
            </w:pPr>
          </w:p>
        </w:tc>
        <w:tc>
          <w:tcPr>
            <w:tcW w:w="1542" w:type="dxa"/>
            <w:tcMar>
              <w:top w:w="0" w:type="dxa"/>
              <w:left w:w="70" w:type="dxa"/>
              <w:bottom w:w="0" w:type="dxa"/>
              <w:right w:w="70" w:type="dxa"/>
            </w:tcMar>
          </w:tcPr>
          <w:p w:rsidR="00594420" w:rsidRPr="003220D1" w:rsidRDefault="00594420" w:rsidP="00594420">
            <w:pPr>
              <w:jc w:val="center"/>
            </w:pPr>
          </w:p>
        </w:tc>
        <w:tc>
          <w:tcPr>
            <w:tcW w:w="1567" w:type="dxa"/>
            <w:tcMar>
              <w:top w:w="0" w:type="dxa"/>
              <w:left w:w="10" w:type="dxa"/>
              <w:bottom w:w="0" w:type="dxa"/>
              <w:right w:w="10" w:type="dxa"/>
            </w:tcMar>
          </w:tcPr>
          <w:p w:rsidR="00594420" w:rsidRPr="003220D1" w:rsidRDefault="00594420" w:rsidP="00594420">
            <w:pPr>
              <w:jc w:val="center"/>
            </w:pPr>
          </w:p>
        </w:tc>
        <w:tc>
          <w:tcPr>
            <w:tcW w:w="1204" w:type="dxa"/>
            <w:tcMar>
              <w:top w:w="0" w:type="dxa"/>
              <w:left w:w="10" w:type="dxa"/>
              <w:bottom w:w="0" w:type="dxa"/>
              <w:right w:w="10" w:type="dxa"/>
            </w:tcMar>
          </w:tcPr>
          <w:p w:rsidR="00594420" w:rsidRPr="003220D1" w:rsidRDefault="00594420" w:rsidP="00594420">
            <w:pPr>
              <w:jc w:val="center"/>
            </w:pPr>
          </w:p>
        </w:tc>
      </w:tr>
      <w:tr w:rsidR="00E277A8" w:rsidRPr="00D242DD" w:rsidTr="00530896">
        <w:trPr>
          <w:trHeight w:val="310"/>
        </w:trPr>
        <w:tc>
          <w:tcPr>
            <w:tcW w:w="1282" w:type="dxa"/>
            <w:tcMar>
              <w:top w:w="0" w:type="dxa"/>
              <w:left w:w="70" w:type="dxa"/>
              <w:bottom w:w="0" w:type="dxa"/>
              <w:right w:w="70" w:type="dxa"/>
            </w:tcMar>
          </w:tcPr>
          <w:p w:rsidR="00E277A8" w:rsidRPr="004F30BB" w:rsidRDefault="00E277A8" w:rsidP="00E277A8">
            <w:r>
              <w:t>15.01.25</w:t>
            </w:r>
          </w:p>
        </w:tc>
        <w:tc>
          <w:tcPr>
            <w:tcW w:w="3260" w:type="dxa"/>
            <w:shd w:val="clear" w:color="auto" w:fill="auto"/>
            <w:tcMar>
              <w:top w:w="0" w:type="dxa"/>
              <w:left w:w="70" w:type="dxa"/>
              <w:bottom w:w="0" w:type="dxa"/>
              <w:right w:w="70" w:type="dxa"/>
            </w:tcMar>
          </w:tcPr>
          <w:p w:rsidR="00E277A8" w:rsidRPr="00E277A8" w:rsidRDefault="00E277A8" w:rsidP="00E277A8">
            <w:pPr>
              <w:ind w:right="-108"/>
              <w:rPr>
                <w:rFonts w:cstheme="minorHAnsi"/>
              </w:rPr>
            </w:pPr>
            <w:r w:rsidRPr="00E277A8">
              <w:rPr>
                <w:rFonts w:cstheme="minorHAnsi"/>
              </w:rPr>
              <w:t>Urlaub auf See</w:t>
            </w:r>
          </w:p>
        </w:tc>
        <w:tc>
          <w:tcPr>
            <w:tcW w:w="1499" w:type="dxa"/>
            <w:tcMar>
              <w:top w:w="0" w:type="dxa"/>
              <w:left w:w="70" w:type="dxa"/>
              <w:bottom w:w="0" w:type="dxa"/>
              <w:right w:w="70" w:type="dxa"/>
            </w:tcMar>
          </w:tcPr>
          <w:p w:rsidR="00E277A8" w:rsidRPr="003220D1" w:rsidRDefault="00E277A8" w:rsidP="00E277A8">
            <w:pPr>
              <w:jc w:val="center"/>
            </w:pPr>
          </w:p>
        </w:tc>
        <w:tc>
          <w:tcPr>
            <w:tcW w:w="1542" w:type="dxa"/>
            <w:tcMar>
              <w:top w:w="0" w:type="dxa"/>
              <w:left w:w="70" w:type="dxa"/>
              <w:bottom w:w="0" w:type="dxa"/>
              <w:right w:w="70" w:type="dxa"/>
            </w:tcMar>
          </w:tcPr>
          <w:p w:rsidR="00E277A8" w:rsidRPr="003220D1" w:rsidRDefault="00E277A8" w:rsidP="00E277A8">
            <w:pPr>
              <w:jc w:val="center"/>
            </w:pPr>
          </w:p>
        </w:tc>
        <w:tc>
          <w:tcPr>
            <w:tcW w:w="1567" w:type="dxa"/>
            <w:tcMar>
              <w:top w:w="0" w:type="dxa"/>
              <w:left w:w="10" w:type="dxa"/>
              <w:bottom w:w="0" w:type="dxa"/>
              <w:right w:w="10" w:type="dxa"/>
            </w:tcMar>
          </w:tcPr>
          <w:p w:rsidR="00E277A8" w:rsidRPr="003220D1" w:rsidRDefault="00E277A8" w:rsidP="00E277A8">
            <w:pPr>
              <w:jc w:val="center"/>
            </w:pPr>
          </w:p>
        </w:tc>
        <w:tc>
          <w:tcPr>
            <w:tcW w:w="1204" w:type="dxa"/>
            <w:tcMar>
              <w:top w:w="0" w:type="dxa"/>
              <w:left w:w="10" w:type="dxa"/>
              <w:bottom w:w="0" w:type="dxa"/>
              <w:right w:w="10" w:type="dxa"/>
            </w:tcMar>
          </w:tcPr>
          <w:p w:rsidR="00E277A8" w:rsidRPr="003220D1" w:rsidRDefault="00E277A8" w:rsidP="00E277A8">
            <w:pPr>
              <w:jc w:val="center"/>
            </w:pPr>
          </w:p>
        </w:tc>
      </w:tr>
      <w:tr w:rsidR="00E277A8" w:rsidRPr="00D242DD" w:rsidTr="00530896">
        <w:trPr>
          <w:trHeight w:val="274"/>
        </w:trPr>
        <w:tc>
          <w:tcPr>
            <w:tcW w:w="1282" w:type="dxa"/>
            <w:tcMar>
              <w:top w:w="0" w:type="dxa"/>
              <w:left w:w="70" w:type="dxa"/>
              <w:bottom w:w="0" w:type="dxa"/>
              <w:right w:w="70" w:type="dxa"/>
            </w:tcMar>
          </w:tcPr>
          <w:p w:rsidR="00E277A8" w:rsidRPr="004F30BB" w:rsidRDefault="00E277A8" w:rsidP="00E277A8">
            <w:r>
              <w:t>16.01.25</w:t>
            </w:r>
          </w:p>
        </w:tc>
        <w:tc>
          <w:tcPr>
            <w:tcW w:w="3260" w:type="dxa"/>
            <w:shd w:val="clear" w:color="auto" w:fill="auto"/>
            <w:tcMar>
              <w:top w:w="0" w:type="dxa"/>
              <w:left w:w="70" w:type="dxa"/>
              <w:bottom w:w="0" w:type="dxa"/>
              <w:right w:w="70" w:type="dxa"/>
            </w:tcMar>
          </w:tcPr>
          <w:p w:rsidR="00E277A8" w:rsidRPr="00E277A8" w:rsidRDefault="00E277A8" w:rsidP="00E277A8">
            <w:pPr>
              <w:ind w:right="-108"/>
              <w:rPr>
                <w:rFonts w:cstheme="minorHAnsi"/>
              </w:rPr>
            </w:pPr>
            <w:r w:rsidRPr="00E277A8">
              <w:rPr>
                <w:rFonts w:cstheme="minorHAnsi"/>
              </w:rPr>
              <w:t>Urlaub auf See</w:t>
            </w:r>
          </w:p>
        </w:tc>
        <w:tc>
          <w:tcPr>
            <w:tcW w:w="1499" w:type="dxa"/>
            <w:tcMar>
              <w:top w:w="0" w:type="dxa"/>
              <w:left w:w="70" w:type="dxa"/>
              <w:bottom w:w="0" w:type="dxa"/>
              <w:right w:w="70" w:type="dxa"/>
            </w:tcMar>
          </w:tcPr>
          <w:p w:rsidR="00E277A8" w:rsidRPr="003220D1" w:rsidRDefault="00E277A8" w:rsidP="00E277A8">
            <w:pPr>
              <w:jc w:val="center"/>
            </w:pPr>
          </w:p>
        </w:tc>
        <w:tc>
          <w:tcPr>
            <w:tcW w:w="1542" w:type="dxa"/>
            <w:tcMar>
              <w:top w:w="0" w:type="dxa"/>
              <w:left w:w="70" w:type="dxa"/>
              <w:bottom w:w="0" w:type="dxa"/>
              <w:right w:w="70" w:type="dxa"/>
            </w:tcMar>
          </w:tcPr>
          <w:p w:rsidR="00E277A8" w:rsidRPr="003220D1" w:rsidRDefault="00E277A8" w:rsidP="00E277A8">
            <w:pPr>
              <w:jc w:val="center"/>
            </w:pPr>
          </w:p>
        </w:tc>
        <w:tc>
          <w:tcPr>
            <w:tcW w:w="1567" w:type="dxa"/>
            <w:tcMar>
              <w:top w:w="0" w:type="dxa"/>
              <w:left w:w="10" w:type="dxa"/>
              <w:bottom w:w="0" w:type="dxa"/>
              <w:right w:w="10" w:type="dxa"/>
            </w:tcMar>
          </w:tcPr>
          <w:p w:rsidR="00E277A8" w:rsidRPr="003220D1" w:rsidRDefault="00E277A8" w:rsidP="00E277A8">
            <w:pPr>
              <w:jc w:val="center"/>
            </w:pPr>
          </w:p>
        </w:tc>
        <w:tc>
          <w:tcPr>
            <w:tcW w:w="1204" w:type="dxa"/>
            <w:tcMar>
              <w:top w:w="0" w:type="dxa"/>
              <w:left w:w="10" w:type="dxa"/>
              <w:bottom w:w="0" w:type="dxa"/>
              <w:right w:w="10" w:type="dxa"/>
            </w:tcMar>
          </w:tcPr>
          <w:p w:rsidR="00E277A8" w:rsidRPr="003220D1" w:rsidRDefault="00E277A8" w:rsidP="00E277A8">
            <w:pPr>
              <w:jc w:val="center"/>
            </w:pPr>
          </w:p>
        </w:tc>
      </w:tr>
      <w:tr w:rsidR="00594420" w:rsidRPr="00D242DD" w:rsidTr="009A309F">
        <w:trPr>
          <w:trHeight w:val="262"/>
        </w:trPr>
        <w:tc>
          <w:tcPr>
            <w:tcW w:w="1282" w:type="dxa"/>
            <w:tcMar>
              <w:top w:w="0" w:type="dxa"/>
              <w:left w:w="70" w:type="dxa"/>
              <w:bottom w:w="0" w:type="dxa"/>
              <w:right w:w="70" w:type="dxa"/>
            </w:tcMar>
          </w:tcPr>
          <w:p w:rsidR="00594420" w:rsidRPr="004F30BB" w:rsidRDefault="00E277A8" w:rsidP="00594420">
            <w:r>
              <w:t>17.01.25</w:t>
            </w:r>
          </w:p>
        </w:tc>
        <w:tc>
          <w:tcPr>
            <w:tcW w:w="3260" w:type="dxa"/>
            <w:shd w:val="clear" w:color="auto" w:fill="auto"/>
            <w:tcMar>
              <w:top w:w="0" w:type="dxa"/>
              <w:left w:w="70" w:type="dxa"/>
              <w:bottom w:w="0" w:type="dxa"/>
              <w:right w:w="70" w:type="dxa"/>
            </w:tcMar>
          </w:tcPr>
          <w:p w:rsidR="00594420" w:rsidRPr="00E277A8" w:rsidRDefault="00E277A8" w:rsidP="00E277A8">
            <w:pPr>
              <w:rPr>
                <w:rFonts w:cstheme="minorHAnsi"/>
              </w:rPr>
            </w:pPr>
            <w:r w:rsidRPr="00E277A8">
              <w:rPr>
                <w:rFonts w:ascii="Calibri" w:hAnsi="Calibri"/>
                <w:bCs/>
              </w:rPr>
              <w:t xml:space="preserve">Vigo / </w:t>
            </w:r>
            <w:proofErr w:type="spellStart"/>
            <w:r w:rsidRPr="00E277A8">
              <w:rPr>
                <w:rFonts w:ascii="Calibri" w:hAnsi="Calibri"/>
                <w:bCs/>
              </w:rPr>
              <w:t>Spanien</w:t>
            </w:r>
            <w:proofErr w:type="spellEnd"/>
          </w:p>
        </w:tc>
        <w:tc>
          <w:tcPr>
            <w:tcW w:w="1499" w:type="dxa"/>
            <w:tcMar>
              <w:top w:w="0" w:type="dxa"/>
              <w:left w:w="70" w:type="dxa"/>
              <w:bottom w:w="0" w:type="dxa"/>
              <w:right w:w="70" w:type="dxa"/>
            </w:tcMar>
          </w:tcPr>
          <w:p w:rsidR="00594420" w:rsidRPr="003220D1" w:rsidRDefault="003B68ED" w:rsidP="00594420">
            <w:pPr>
              <w:jc w:val="center"/>
            </w:pPr>
            <w:r>
              <w:t>08:00</w:t>
            </w:r>
          </w:p>
        </w:tc>
        <w:tc>
          <w:tcPr>
            <w:tcW w:w="1542" w:type="dxa"/>
            <w:tcMar>
              <w:top w:w="0" w:type="dxa"/>
              <w:left w:w="70" w:type="dxa"/>
              <w:bottom w:w="0" w:type="dxa"/>
              <w:right w:w="70" w:type="dxa"/>
            </w:tcMar>
          </w:tcPr>
          <w:p w:rsidR="00594420" w:rsidRPr="003220D1" w:rsidRDefault="003B68ED" w:rsidP="00594420">
            <w:pPr>
              <w:jc w:val="center"/>
            </w:pPr>
            <w:r>
              <w:t>13:00</w:t>
            </w:r>
          </w:p>
        </w:tc>
        <w:tc>
          <w:tcPr>
            <w:tcW w:w="1567" w:type="dxa"/>
            <w:tcMar>
              <w:top w:w="0" w:type="dxa"/>
              <w:left w:w="10" w:type="dxa"/>
              <w:bottom w:w="0" w:type="dxa"/>
              <w:right w:w="10" w:type="dxa"/>
            </w:tcMar>
          </w:tcPr>
          <w:p w:rsidR="00594420" w:rsidRPr="00F41F18" w:rsidRDefault="00351DAD" w:rsidP="00594420">
            <w:pPr>
              <w:jc w:val="center"/>
            </w:pPr>
            <w:r>
              <w:t>07:36</w:t>
            </w:r>
          </w:p>
        </w:tc>
        <w:tc>
          <w:tcPr>
            <w:tcW w:w="1204" w:type="dxa"/>
            <w:tcMar>
              <w:top w:w="0" w:type="dxa"/>
              <w:left w:w="10" w:type="dxa"/>
              <w:bottom w:w="0" w:type="dxa"/>
              <w:right w:w="10" w:type="dxa"/>
            </w:tcMar>
          </w:tcPr>
          <w:p w:rsidR="00594420" w:rsidRPr="00F41F18" w:rsidRDefault="00351DAD" w:rsidP="00594420">
            <w:pPr>
              <w:jc w:val="center"/>
            </w:pPr>
            <w:r>
              <w:t>13:36</w:t>
            </w:r>
          </w:p>
        </w:tc>
      </w:tr>
      <w:tr w:rsidR="00594420" w:rsidRPr="00D242DD" w:rsidTr="00530896">
        <w:trPr>
          <w:trHeight w:val="181"/>
        </w:trPr>
        <w:tc>
          <w:tcPr>
            <w:tcW w:w="1282" w:type="dxa"/>
            <w:tcMar>
              <w:top w:w="0" w:type="dxa"/>
              <w:left w:w="70" w:type="dxa"/>
              <w:bottom w:w="0" w:type="dxa"/>
              <w:right w:w="70" w:type="dxa"/>
            </w:tcMar>
          </w:tcPr>
          <w:p w:rsidR="00594420" w:rsidRPr="004F30BB" w:rsidRDefault="00E277A8" w:rsidP="00594420">
            <w:r>
              <w:t>18.01.25</w:t>
            </w:r>
          </w:p>
        </w:tc>
        <w:tc>
          <w:tcPr>
            <w:tcW w:w="3260" w:type="dxa"/>
            <w:shd w:val="clear" w:color="auto" w:fill="auto"/>
            <w:tcMar>
              <w:top w:w="0" w:type="dxa"/>
              <w:left w:w="70" w:type="dxa"/>
              <w:bottom w:w="0" w:type="dxa"/>
              <w:right w:w="70" w:type="dxa"/>
            </w:tcMar>
          </w:tcPr>
          <w:p w:rsidR="00594420" w:rsidRPr="00E277A8" w:rsidRDefault="00E277A8" w:rsidP="00E277A8">
            <w:proofErr w:type="spellStart"/>
            <w:r w:rsidRPr="00E277A8">
              <w:rPr>
                <w:rFonts w:ascii="Calibri" w:hAnsi="Calibri"/>
                <w:bCs/>
              </w:rPr>
              <w:t>Lissabon</w:t>
            </w:r>
            <w:proofErr w:type="spellEnd"/>
            <w:r w:rsidRPr="00E277A8">
              <w:rPr>
                <w:rFonts w:ascii="Calibri" w:hAnsi="Calibri"/>
                <w:bCs/>
              </w:rPr>
              <w:t xml:space="preserve"> / Portugal</w:t>
            </w:r>
          </w:p>
        </w:tc>
        <w:tc>
          <w:tcPr>
            <w:tcW w:w="1499" w:type="dxa"/>
            <w:tcMar>
              <w:top w:w="0" w:type="dxa"/>
              <w:left w:w="70" w:type="dxa"/>
              <w:bottom w:w="0" w:type="dxa"/>
              <w:right w:w="70" w:type="dxa"/>
            </w:tcMar>
          </w:tcPr>
          <w:p w:rsidR="00594420" w:rsidRPr="003220D1" w:rsidRDefault="003B68ED" w:rsidP="00594420">
            <w:pPr>
              <w:jc w:val="center"/>
            </w:pPr>
            <w:r>
              <w:t>09:00</w:t>
            </w:r>
          </w:p>
        </w:tc>
        <w:tc>
          <w:tcPr>
            <w:tcW w:w="1542" w:type="dxa"/>
            <w:tcMar>
              <w:top w:w="0" w:type="dxa"/>
              <w:left w:w="70" w:type="dxa"/>
              <w:bottom w:w="0" w:type="dxa"/>
              <w:right w:w="70" w:type="dxa"/>
            </w:tcMar>
          </w:tcPr>
          <w:p w:rsidR="00594420" w:rsidRPr="003220D1" w:rsidRDefault="003B68ED" w:rsidP="00594420">
            <w:pPr>
              <w:jc w:val="center"/>
            </w:pPr>
            <w:r>
              <w:t>18:00</w:t>
            </w:r>
          </w:p>
        </w:tc>
        <w:tc>
          <w:tcPr>
            <w:tcW w:w="1567" w:type="dxa"/>
            <w:tcMar>
              <w:top w:w="0" w:type="dxa"/>
              <w:left w:w="10" w:type="dxa"/>
              <w:bottom w:w="0" w:type="dxa"/>
              <w:right w:w="10" w:type="dxa"/>
            </w:tcMar>
          </w:tcPr>
          <w:p w:rsidR="00594420" w:rsidRPr="003220D1" w:rsidRDefault="00351DAD" w:rsidP="00594420">
            <w:pPr>
              <w:jc w:val="center"/>
            </w:pPr>
            <w:r>
              <w:t>08:16</w:t>
            </w:r>
          </w:p>
        </w:tc>
        <w:tc>
          <w:tcPr>
            <w:tcW w:w="1204" w:type="dxa"/>
            <w:tcMar>
              <w:top w:w="0" w:type="dxa"/>
              <w:left w:w="10" w:type="dxa"/>
              <w:bottom w:w="0" w:type="dxa"/>
              <w:right w:w="10" w:type="dxa"/>
            </w:tcMar>
          </w:tcPr>
          <w:p w:rsidR="00594420" w:rsidRPr="003220D1" w:rsidRDefault="00351DAD" w:rsidP="00594420">
            <w:pPr>
              <w:jc w:val="center"/>
            </w:pPr>
            <w:r>
              <w:t>17:53</w:t>
            </w:r>
          </w:p>
        </w:tc>
      </w:tr>
      <w:tr w:rsidR="00594420" w:rsidRPr="00AC6C08" w:rsidTr="009A309F">
        <w:trPr>
          <w:trHeight w:val="332"/>
        </w:trPr>
        <w:tc>
          <w:tcPr>
            <w:tcW w:w="1282" w:type="dxa"/>
            <w:tcMar>
              <w:top w:w="0" w:type="dxa"/>
              <w:left w:w="70" w:type="dxa"/>
              <w:bottom w:w="0" w:type="dxa"/>
              <w:right w:w="70" w:type="dxa"/>
            </w:tcMar>
          </w:tcPr>
          <w:p w:rsidR="00594420" w:rsidRPr="004F30BB" w:rsidRDefault="00E277A8" w:rsidP="00594420">
            <w:r>
              <w:t>19.01.25</w:t>
            </w:r>
          </w:p>
        </w:tc>
        <w:tc>
          <w:tcPr>
            <w:tcW w:w="3260" w:type="dxa"/>
            <w:shd w:val="clear" w:color="auto" w:fill="auto"/>
            <w:tcMar>
              <w:top w:w="0" w:type="dxa"/>
              <w:left w:w="70" w:type="dxa"/>
              <w:bottom w:w="0" w:type="dxa"/>
              <w:right w:w="70" w:type="dxa"/>
            </w:tcMar>
          </w:tcPr>
          <w:p w:rsidR="00594420" w:rsidRPr="00E277A8" w:rsidRDefault="00E277A8" w:rsidP="00E277A8">
            <w:proofErr w:type="spellStart"/>
            <w:r w:rsidRPr="00E277A8">
              <w:rPr>
                <w:rFonts w:ascii="Calibri" w:hAnsi="Calibri"/>
                <w:bCs/>
              </w:rPr>
              <w:t>Erholung</w:t>
            </w:r>
            <w:proofErr w:type="spellEnd"/>
            <w:r w:rsidRPr="00E277A8">
              <w:rPr>
                <w:rFonts w:ascii="Calibri" w:hAnsi="Calibri"/>
                <w:bCs/>
              </w:rPr>
              <w:t xml:space="preserve"> auf See</w:t>
            </w:r>
          </w:p>
        </w:tc>
        <w:tc>
          <w:tcPr>
            <w:tcW w:w="1499" w:type="dxa"/>
            <w:tcMar>
              <w:top w:w="0" w:type="dxa"/>
              <w:left w:w="70" w:type="dxa"/>
              <w:bottom w:w="0" w:type="dxa"/>
              <w:right w:w="70" w:type="dxa"/>
            </w:tcMar>
          </w:tcPr>
          <w:p w:rsidR="00594420" w:rsidRPr="003220D1" w:rsidRDefault="00594420" w:rsidP="00594420">
            <w:pPr>
              <w:jc w:val="center"/>
            </w:pPr>
          </w:p>
        </w:tc>
        <w:tc>
          <w:tcPr>
            <w:tcW w:w="1542" w:type="dxa"/>
            <w:tcMar>
              <w:top w:w="0" w:type="dxa"/>
              <w:left w:w="70" w:type="dxa"/>
              <w:bottom w:w="0" w:type="dxa"/>
              <w:right w:w="70" w:type="dxa"/>
            </w:tcMar>
          </w:tcPr>
          <w:p w:rsidR="00594420" w:rsidRPr="003220D1" w:rsidRDefault="00594420" w:rsidP="00594420">
            <w:pPr>
              <w:jc w:val="center"/>
            </w:pPr>
          </w:p>
        </w:tc>
        <w:tc>
          <w:tcPr>
            <w:tcW w:w="1567" w:type="dxa"/>
            <w:tcMar>
              <w:top w:w="0" w:type="dxa"/>
              <w:left w:w="10" w:type="dxa"/>
              <w:bottom w:w="0" w:type="dxa"/>
              <w:right w:w="10" w:type="dxa"/>
            </w:tcMar>
          </w:tcPr>
          <w:p w:rsidR="00594420" w:rsidRPr="00F41F18" w:rsidRDefault="00594420" w:rsidP="00594420">
            <w:pPr>
              <w:jc w:val="center"/>
            </w:pPr>
          </w:p>
        </w:tc>
        <w:tc>
          <w:tcPr>
            <w:tcW w:w="1204" w:type="dxa"/>
            <w:tcMar>
              <w:top w:w="0" w:type="dxa"/>
              <w:left w:w="10" w:type="dxa"/>
              <w:bottom w:w="0" w:type="dxa"/>
              <w:right w:w="10" w:type="dxa"/>
            </w:tcMar>
          </w:tcPr>
          <w:p w:rsidR="00594420" w:rsidRPr="00F41F18" w:rsidRDefault="00594420" w:rsidP="00594420">
            <w:pPr>
              <w:jc w:val="center"/>
            </w:pP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20.01.25</w:t>
            </w:r>
          </w:p>
        </w:tc>
        <w:tc>
          <w:tcPr>
            <w:tcW w:w="3260" w:type="dxa"/>
            <w:shd w:val="clear" w:color="auto" w:fill="auto"/>
            <w:tcMar>
              <w:top w:w="0" w:type="dxa"/>
              <w:left w:w="70" w:type="dxa"/>
              <w:bottom w:w="0" w:type="dxa"/>
              <w:right w:w="70" w:type="dxa"/>
            </w:tcMar>
          </w:tcPr>
          <w:p w:rsidR="00E277A8" w:rsidRPr="00E277A8" w:rsidRDefault="00E277A8" w:rsidP="00E277A8">
            <w:pPr>
              <w:ind w:firstLine="71"/>
            </w:pPr>
            <w:r w:rsidRPr="00E277A8">
              <w:rPr>
                <w:rFonts w:ascii="Calibri" w:hAnsi="Calibri"/>
                <w:bCs/>
                <w:lang w:val="en-US"/>
              </w:rPr>
              <w:t>Funchal / Madeira / Portugal</w:t>
            </w:r>
          </w:p>
        </w:tc>
        <w:tc>
          <w:tcPr>
            <w:tcW w:w="1499" w:type="dxa"/>
            <w:tcMar>
              <w:top w:w="0" w:type="dxa"/>
              <w:left w:w="70" w:type="dxa"/>
              <w:bottom w:w="0" w:type="dxa"/>
              <w:right w:w="70" w:type="dxa"/>
            </w:tcMar>
          </w:tcPr>
          <w:p w:rsidR="00E277A8" w:rsidRPr="003220D1" w:rsidRDefault="003B68ED" w:rsidP="00594420">
            <w:pPr>
              <w:jc w:val="center"/>
            </w:pPr>
            <w:r>
              <w:t>08:00</w:t>
            </w:r>
          </w:p>
        </w:tc>
        <w:tc>
          <w:tcPr>
            <w:tcW w:w="1542" w:type="dxa"/>
            <w:tcMar>
              <w:top w:w="0" w:type="dxa"/>
              <w:left w:w="70" w:type="dxa"/>
              <w:bottom w:w="0" w:type="dxa"/>
              <w:right w:w="70" w:type="dxa"/>
            </w:tcMar>
          </w:tcPr>
          <w:p w:rsidR="00E277A8" w:rsidRPr="003220D1" w:rsidRDefault="003B68ED" w:rsidP="00594420">
            <w:pPr>
              <w:jc w:val="center"/>
            </w:pPr>
            <w:r>
              <w:t>17:00</w:t>
            </w:r>
          </w:p>
        </w:tc>
        <w:tc>
          <w:tcPr>
            <w:tcW w:w="1567" w:type="dxa"/>
            <w:tcMar>
              <w:top w:w="0" w:type="dxa"/>
              <w:left w:w="10" w:type="dxa"/>
              <w:bottom w:w="0" w:type="dxa"/>
              <w:right w:w="10" w:type="dxa"/>
            </w:tcMar>
          </w:tcPr>
          <w:p w:rsidR="00E277A8" w:rsidRPr="00F41F18" w:rsidRDefault="00351DAD" w:rsidP="00594420">
            <w:pPr>
              <w:jc w:val="center"/>
            </w:pPr>
            <w:r>
              <w:t>05:36</w:t>
            </w:r>
          </w:p>
        </w:tc>
        <w:tc>
          <w:tcPr>
            <w:tcW w:w="1204" w:type="dxa"/>
            <w:tcMar>
              <w:top w:w="0" w:type="dxa"/>
              <w:left w:w="10" w:type="dxa"/>
              <w:bottom w:w="0" w:type="dxa"/>
              <w:right w:w="10" w:type="dxa"/>
            </w:tcMar>
          </w:tcPr>
          <w:p w:rsidR="00E277A8" w:rsidRPr="00F41F18" w:rsidRDefault="00351DAD" w:rsidP="00594420">
            <w:pPr>
              <w:jc w:val="center"/>
            </w:pPr>
            <w:r>
              <w:t>16:12</w:t>
            </w: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21.01.25</w:t>
            </w:r>
          </w:p>
        </w:tc>
        <w:tc>
          <w:tcPr>
            <w:tcW w:w="3260" w:type="dxa"/>
            <w:shd w:val="clear" w:color="auto" w:fill="auto"/>
            <w:tcMar>
              <w:top w:w="0" w:type="dxa"/>
              <w:left w:w="70" w:type="dxa"/>
              <w:bottom w:w="0" w:type="dxa"/>
              <w:right w:w="70" w:type="dxa"/>
            </w:tcMar>
          </w:tcPr>
          <w:p w:rsidR="00E277A8" w:rsidRPr="00E277A8" w:rsidRDefault="00E277A8" w:rsidP="00E277A8">
            <w:r w:rsidRPr="00E277A8">
              <w:rPr>
                <w:rFonts w:ascii="Calibri" w:hAnsi="Calibri"/>
                <w:bCs/>
                <w:lang w:val="en-US"/>
              </w:rPr>
              <w:t>Urlaub auf See</w:t>
            </w:r>
          </w:p>
        </w:tc>
        <w:tc>
          <w:tcPr>
            <w:tcW w:w="1499" w:type="dxa"/>
            <w:tcMar>
              <w:top w:w="0" w:type="dxa"/>
              <w:left w:w="70" w:type="dxa"/>
              <w:bottom w:w="0" w:type="dxa"/>
              <w:right w:w="70" w:type="dxa"/>
            </w:tcMar>
          </w:tcPr>
          <w:p w:rsidR="00E277A8" w:rsidRPr="003220D1" w:rsidRDefault="00E277A8" w:rsidP="00594420">
            <w:pPr>
              <w:jc w:val="center"/>
            </w:pPr>
          </w:p>
        </w:tc>
        <w:tc>
          <w:tcPr>
            <w:tcW w:w="1542" w:type="dxa"/>
            <w:tcMar>
              <w:top w:w="0" w:type="dxa"/>
              <w:left w:w="70" w:type="dxa"/>
              <w:bottom w:w="0" w:type="dxa"/>
              <w:right w:w="70" w:type="dxa"/>
            </w:tcMar>
          </w:tcPr>
          <w:p w:rsidR="00E277A8" w:rsidRPr="003220D1" w:rsidRDefault="00E277A8" w:rsidP="00594420">
            <w:pPr>
              <w:jc w:val="center"/>
            </w:pPr>
          </w:p>
        </w:tc>
        <w:tc>
          <w:tcPr>
            <w:tcW w:w="1567" w:type="dxa"/>
            <w:tcMar>
              <w:top w:w="0" w:type="dxa"/>
              <w:left w:w="10" w:type="dxa"/>
              <w:bottom w:w="0" w:type="dxa"/>
              <w:right w:w="10" w:type="dxa"/>
            </w:tcMar>
          </w:tcPr>
          <w:p w:rsidR="00E277A8" w:rsidRPr="00F41F18" w:rsidRDefault="00E277A8" w:rsidP="00594420">
            <w:pPr>
              <w:jc w:val="center"/>
            </w:pPr>
          </w:p>
        </w:tc>
        <w:tc>
          <w:tcPr>
            <w:tcW w:w="1204" w:type="dxa"/>
            <w:tcMar>
              <w:top w:w="0" w:type="dxa"/>
              <w:left w:w="10" w:type="dxa"/>
              <w:bottom w:w="0" w:type="dxa"/>
              <w:right w:w="10" w:type="dxa"/>
            </w:tcMar>
          </w:tcPr>
          <w:p w:rsidR="00E277A8" w:rsidRPr="00F41F18" w:rsidRDefault="00E277A8" w:rsidP="00594420">
            <w:pPr>
              <w:jc w:val="center"/>
            </w:pP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22.01.25</w:t>
            </w:r>
          </w:p>
        </w:tc>
        <w:tc>
          <w:tcPr>
            <w:tcW w:w="3260" w:type="dxa"/>
            <w:shd w:val="clear" w:color="auto" w:fill="auto"/>
            <w:tcMar>
              <w:top w:w="0" w:type="dxa"/>
              <w:left w:w="70" w:type="dxa"/>
              <w:bottom w:w="0" w:type="dxa"/>
              <w:right w:w="70" w:type="dxa"/>
            </w:tcMar>
          </w:tcPr>
          <w:p w:rsidR="00E277A8" w:rsidRPr="00E277A8" w:rsidRDefault="00E277A8" w:rsidP="00E277A8">
            <w:r w:rsidRPr="00E277A8">
              <w:rPr>
                <w:rFonts w:ascii="Calibri" w:hAnsi="Calibri"/>
                <w:bCs/>
                <w:lang w:val="en-US"/>
              </w:rPr>
              <w:t>Urlaub auf See</w:t>
            </w:r>
          </w:p>
        </w:tc>
        <w:tc>
          <w:tcPr>
            <w:tcW w:w="1499" w:type="dxa"/>
            <w:tcMar>
              <w:top w:w="0" w:type="dxa"/>
              <w:left w:w="70" w:type="dxa"/>
              <w:bottom w:w="0" w:type="dxa"/>
              <w:right w:w="70" w:type="dxa"/>
            </w:tcMar>
          </w:tcPr>
          <w:p w:rsidR="00E277A8" w:rsidRPr="003220D1" w:rsidRDefault="00E277A8" w:rsidP="00594420">
            <w:pPr>
              <w:jc w:val="center"/>
            </w:pPr>
          </w:p>
        </w:tc>
        <w:tc>
          <w:tcPr>
            <w:tcW w:w="1542" w:type="dxa"/>
            <w:tcMar>
              <w:top w:w="0" w:type="dxa"/>
              <w:left w:w="70" w:type="dxa"/>
              <w:bottom w:w="0" w:type="dxa"/>
              <w:right w:w="70" w:type="dxa"/>
            </w:tcMar>
          </w:tcPr>
          <w:p w:rsidR="00E277A8" w:rsidRPr="003220D1" w:rsidRDefault="00E277A8" w:rsidP="00594420">
            <w:pPr>
              <w:jc w:val="center"/>
            </w:pPr>
          </w:p>
        </w:tc>
        <w:tc>
          <w:tcPr>
            <w:tcW w:w="1567" w:type="dxa"/>
            <w:tcMar>
              <w:top w:w="0" w:type="dxa"/>
              <w:left w:w="10" w:type="dxa"/>
              <w:bottom w:w="0" w:type="dxa"/>
              <w:right w:w="10" w:type="dxa"/>
            </w:tcMar>
          </w:tcPr>
          <w:p w:rsidR="00E277A8" w:rsidRPr="00F41F18" w:rsidRDefault="00E277A8" w:rsidP="00594420">
            <w:pPr>
              <w:jc w:val="center"/>
            </w:pPr>
          </w:p>
        </w:tc>
        <w:tc>
          <w:tcPr>
            <w:tcW w:w="1204" w:type="dxa"/>
            <w:tcMar>
              <w:top w:w="0" w:type="dxa"/>
              <w:left w:w="10" w:type="dxa"/>
              <w:bottom w:w="0" w:type="dxa"/>
              <w:right w:w="10" w:type="dxa"/>
            </w:tcMar>
          </w:tcPr>
          <w:p w:rsidR="00E277A8" w:rsidRPr="00F41F18" w:rsidRDefault="00E277A8" w:rsidP="00594420">
            <w:pPr>
              <w:jc w:val="center"/>
            </w:pP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23.01.25</w:t>
            </w:r>
          </w:p>
        </w:tc>
        <w:tc>
          <w:tcPr>
            <w:tcW w:w="3260" w:type="dxa"/>
            <w:shd w:val="clear" w:color="auto" w:fill="auto"/>
            <w:tcMar>
              <w:top w:w="0" w:type="dxa"/>
              <w:left w:w="70" w:type="dxa"/>
              <w:bottom w:w="0" w:type="dxa"/>
              <w:right w:w="70" w:type="dxa"/>
            </w:tcMar>
          </w:tcPr>
          <w:p w:rsidR="00E277A8" w:rsidRPr="00E277A8" w:rsidRDefault="00E277A8" w:rsidP="00E277A8">
            <w:r w:rsidRPr="00E277A8">
              <w:rPr>
                <w:rFonts w:ascii="Calibri" w:hAnsi="Calibri"/>
                <w:bCs/>
                <w:lang w:val="en-US"/>
              </w:rPr>
              <w:t>Urlaub auf See</w:t>
            </w:r>
          </w:p>
        </w:tc>
        <w:tc>
          <w:tcPr>
            <w:tcW w:w="1499" w:type="dxa"/>
            <w:tcMar>
              <w:top w:w="0" w:type="dxa"/>
              <w:left w:w="70" w:type="dxa"/>
              <w:bottom w:w="0" w:type="dxa"/>
              <w:right w:w="70" w:type="dxa"/>
            </w:tcMar>
          </w:tcPr>
          <w:p w:rsidR="00E277A8" w:rsidRPr="003220D1" w:rsidRDefault="00E277A8" w:rsidP="00594420">
            <w:pPr>
              <w:jc w:val="center"/>
            </w:pPr>
          </w:p>
        </w:tc>
        <w:tc>
          <w:tcPr>
            <w:tcW w:w="1542" w:type="dxa"/>
            <w:tcMar>
              <w:top w:w="0" w:type="dxa"/>
              <w:left w:w="70" w:type="dxa"/>
              <w:bottom w:w="0" w:type="dxa"/>
              <w:right w:w="70" w:type="dxa"/>
            </w:tcMar>
          </w:tcPr>
          <w:p w:rsidR="00E277A8" w:rsidRPr="003220D1" w:rsidRDefault="00E277A8" w:rsidP="00594420">
            <w:pPr>
              <w:jc w:val="center"/>
            </w:pPr>
          </w:p>
        </w:tc>
        <w:tc>
          <w:tcPr>
            <w:tcW w:w="1567" w:type="dxa"/>
            <w:tcMar>
              <w:top w:w="0" w:type="dxa"/>
              <w:left w:w="10" w:type="dxa"/>
              <w:bottom w:w="0" w:type="dxa"/>
              <w:right w:w="10" w:type="dxa"/>
            </w:tcMar>
          </w:tcPr>
          <w:p w:rsidR="00E277A8" w:rsidRPr="00F41F18" w:rsidRDefault="00E277A8" w:rsidP="00594420">
            <w:pPr>
              <w:jc w:val="center"/>
            </w:pPr>
          </w:p>
        </w:tc>
        <w:tc>
          <w:tcPr>
            <w:tcW w:w="1204" w:type="dxa"/>
            <w:tcMar>
              <w:top w:w="0" w:type="dxa"/>
              <w:left w:w="10" w:type="dxa"/>
              <w:bottom w:w="0" w:type="dxa"/>
              <w:right w:w="10" w:type="dxa"/>
            </w:tcMar>
          </w:tcPr>
          <w:p w:rsidR="00E277A8" w:rsidRPr="00F41F18" w:rsidRDefault="00E277A8" w:rsidP="00594420">
            <w:pPr>
              <w:jc w:val="center"/>
            </w:pP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24.01.25</w:t>
            </w:r>
          </w:p>
        </w:tc>
        <w:tc>
          <w:tcPr>
            <w:tcW w:w="3260" w:type="dxa"/>
            <w:shd w:val="clear" w:color="auto" w:fill="auto"/>
            <w:tcMar>
              <w:top w:w="0" w:type="dxa"/>
              <w:left w:w="70" w:type="dxa"/>
              <w:bottom w:w="0" w:type="dxa"/>
              <w:right w:w="70" w:type="dxa"/>
            </w:tcMar>
          </w:tcPr>
          <w:p w:rsidR="00E277A8" w:rsidRPr="00E277A8" w:rsidRDefault="00E277A8" w:rsidP="00E277A8">
            <w:r w:rsidRPr="00E277A8">
              <w:rPr>
                <w:rFonts w:ascii="Calibri" w:hAnsi="Calibri"/>
                <w:bCs/>
                <w:lang w:val="en-US"/>
              </w:rPr>
              <w:t>Urlaub auf See</w:t>
            </w:r>
          </w:p>
        </w:tc>
        <w:tc>
          <w:tcPr>
            <w:tcW w:w="1499" w:type="dxa"/>
            <w:tcMar>
              <w:top w:w="0" w:type="dxa"/>
              <w:left w:w="70" w:type="dxa"/>
              <w:bottom w:w="0" w:type="dxa"/>
              <w:right w:w="70" w:type="dxa"/>
            </w:tcMar>
          </w:tcPr>
          <w:p w:rsidR="00E277A8" w:rsidRPr="003220D1" w:rsidRDefault="00E277A8" w:rsidP="00594420">
            <w:pPr>
              <w:jc w:val="center"/>
            </w:pPr>
          </w:p>
        </w:tc>
        <w:tc>
          <w:tcPr>
            <w:tcW w:w="1542" w:type="dxa"/>
            <w:tcMar>
              <w:top w:w="0" w:type="dxa"/>
              <w:left w:w="70" w:type="dxa"/>
              <w:bottom w:w="0" w:type="dxa"/>
              <w:right w:w="70" w:type="dxa"/>
            </w:tcMar>
          </w:tcPr>
          <w:p w:rsidR="00E277A8" w:rsidRPr="003220D1" w:rsidRDefault="00E277A8" w:rsidP="00594420">
            <w:pPr>
              <w:jc w:val="center"/>
            </w:pPr>
          </w:p>
        </w:tc>
        <w:tc>
          <w:tcPr>
            <w:tcW w:w="1567" w:type="dxa"/>
            <w:tcMar>
              <w:top w:w="0" w:type="dxa"/>
              <w:left w:w="10" w:type="dxa"/>
              <w:bottom w:w="0" w:type="dxa"/>
              <w:right w:w="10" w:type="dxa"/>
            </w:tcMar>
          </w:tcPr>
          <w:p w:rsidR="00E277A8" w:rsidRPr="00F41F18" w:rsidRDefault="00E277A8" w:rsidP="00594420">
            <w:pPr>
              <w:jc w:val="center"/>
            </w:pPr>
          </w:p>
        </w:tc>
        <w:tc>
          <w:tcPr>
            <w:tcW w:w="1204" w:type="dxa"/>
            <w:tcMar>
              <w:top w:w="0" w:type="dxa"/>
              <w:left w:w="10" w:type="dxa"/>
              <w:bottom w:w="0" w:type="dxa"/>
              <w:right w:w="10" w:type="dxa"/>
            </w:tcMar>
          </w:tcPr>
          <w:p w:rsidR="00E277A8" w:rsidRPr="00F41F18" w:rsidRDefault="00E277A8" w:rsidP="00594420">
            <w:pPr>
              <w:jc w:val="center"/>
            </w:pP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25.01.25</w:t>
            </w:r>
          </w:p>
        </w:tc>
        <w:tc>
          <w:tcPr>
            <w:tcW w:w="3260" w:type="dxa"/>
            <w:shd w:val="clear" w:color="auto" w:fill="auto"/>
            <w:tcMar>
              <w:top w:w="0" w:type="dxa"/>
              <w:left w:w="70" w:type="dxa"/>
              <w:bottom w:w="0" w:type="dxa"/>
              <w:right w:w="70" w:type="dxa"/>
            </w:tcMar>
          </w:tcPr>
          <w:p w:rsidR="00E277A8" w:rsidRPr="00E277A8" w:rsidRDefault="00E277A8" w:rsidP="00E277A8">
            <w:r w:rsidRPr="00E277A8">
              <w:rPr>
                <w:rFonts w:ascii="Calibri" w:hAnsi="Calibri"/>
                <w:bCs/>
                <w:lang w:val="en-US"/>
              </w:rPr>
              <w:t>Urlaub auf See</w:t>
            </w:r>
          </w:p>
        </w:tc>
        <w:tc>
          <w:tcPr>
            <w:tcW w:w="1499" w:type="dxa"/>
            <w:tcMar>
              <w:top w:w="0" w:type="dxa"/>
              <w:left w:w="70" w:type="dxa"/>
              <w:bottom w:w="0" w:type="dxa"/>
              <w:right w:w="70" w:type="dxa"/>
            </w:tcMar>
          </w:tcPr>
          <w:p w:rsidR="00E277A8" w:rsidRPr="003220D1" w:rsidRDefault="00E277A8" w:rsidP="00594420">
            <w:pPr>
              <w:jc w:val="center"/>
            </w:pPr>
          </w:p>
        </w:tc>
        <w:tc>
          <w:tcPr>
            <w:tcW w:w="1542" w:type="dxa"/>
            <w:tcMar>
              <w:top w:w="0" w:type="dxa"/>
              <w:left w:w="70" w:type="dxa"/>
              <w:bottom w:w="0" w:type="dxa"/>
              <w:right w:w="70" w:type="dxa"/>
            </w:tcMar>
          </w:tcPr>
          <w:p w:rsidR="00E277A8" w:rsidRPr="003220D1" w:rsidRDefault="00E277A8" w:rsidP="00594420">
            <w:pPr>
              <w:jc w:val="center"/>
            </w:pPr>
          </w:p>
        </w:tc>
        <w:tc>
          <w:tcPr>
            <w:tcW w:w="1567" w:type="dxa"/>
            <w:tcMar>
              <w:top w:w="0" w:type="dxa"/>
              <w:left w:w="10" w:type="dxa"/>
              <w:bottom w:w="0" w:type="dxa"/>
              <w:right w:w="10" w:type="dxa"/>
            </w:tcMar>
          </w:tcPr>
          <w:p w:rsidR="00E277A8" w:rsidRPr="00F41F18" w:rsidRDefault="00E277A8" w:rsidP="00594420">
            <w:pPr>
              <w:jc w:val="center"/>
            </w:pPr>
          </w:p>
        </w:tc>
        <w:tc>
          <w:tcPr>
            <w:tcW w:w="1204" w:type="dxa"/>
            <w:tcMar>
              <w:top w:w="0" w:type="dxa"/>
              <w:left w:w="10" w:type="dxa"/>
              <w:bottom w:w="0" w:type="dxa"/>
              <w:right w:w="10" w:type="dxa"/>
            </w:tcMar>
          </w:tcPr>
          <w:p w:rsidR="00E277A8" w:rsidRPr="00F41F18" w:rsidRDefault="00E277A8" w:rsidP="00594420">
            <w:pPr>
              <w:jc w:val="center"/>
            </w:pPr>
          </w:p>
        </w:tc>
      </w:tr>
      <w:tr w:rsidR="00E277A8" w:rsidRPr="00AC6C08" w:rsidTr="009A309F">
        <w:trPr>
          <w:trHeight w:val="332"/>
        </w:trPr>
        <w:tc>
          <w:tcPr>
            <w:tcW w:w="1282" w:type="dxa"/>
            <w:tcMar>
              <w:top w:w="0" w:type="dxa"/>
              <w:left w:w="70" w:type="dxa"/>
              <w:bottom w:w="0" w:type="dxa"/>
              <w:right w:w="70" w:type="dxa"/>
            </w:tcMar>
          </w:tcPr>
          <w:p w:rsidR="00E277A8" w:rsidRPr="004F30BB" w:rsidRDefault="00E277A8" w:rsidP="00594420">
            <w:r>
              <w:t>26.01.25</w:t>
            </w:r>
          </w:p>
        </w:tc>
        <w:tc>
          <w:tcPr>
            <w:tcW w:w="3260" w:type="dxa"/>
            <w:shd w:val="clear" w:color="auto" w:fill="auto"/>
            <w:tcMar>
              <w:top w:w="0" w:type="dxa"/>
              <w:left w:w="70" w:type="dxa"/>
              <w:bottom w:w="0" w:type="dxa"/>
              <w:right w:w="70" w:type="dxa"/>
            </w:tcMar>
          </w:tcPr>
          <w:p w:rsidR="00E277A8" w:rsidRPr="00E277A8" w:rsidRDefault="00E277A8" w:rsidP="00E277A8">
            <w:r w:rsidRPr="00E277A8">
              <w:rPr>
                <w:rFonts w:ascii="Calibri" w:hAnsi="Calibri"/>
                <w:bCs/>
                <w:lang w:val="en-US"/>
              </w:rPr>
              <w:t>Urlaub auf See</w:t>
            </w:r>
          </w:p>
        </w:tc>
        <w:tc>
          <w:tcPr>
            <w:tcW w:w="1499" w:type="dxa"/>
            <w:tcMar>
              <w:top w:w="0" w:type="dxa"/>
              <w:left w:w="70" w:type="dxa"/>
              <w:bottom w:w="0" w:type="dxa"/>
              <w:right w:w="70" w:type="dxa"/>
            </w:tcMar>
          </w:tcPr>
          <w:p w:rsidR="00E277A8" w:rsidRPr="003220D1" w:rsidRDefault="00E277A8" w:rsidP="00594420">
            <w:pPr>
              <w:jc w:val="center"/>
            </w:pPr>
          </w:p>
        </w:tc>
        <w:tc>
          <w:tcPr>
            <w:tcW w:w="1542" w:type="dxa"/>
            <w:tcMar>
              <w:top w:w="0" w:type="dxa"/>
              <w:left w:w="70" w:type="dxa"/>
              <w:bottom w:w="0" w:type="dxa"/>
              <w:right w:w="70" w:type="dxa"/>
            </w:tcMar>
          </w:tcPr>
          <w:p w:rsidR="00E277A8" w:rsidRPr="003220D1" w:rsidRDefault="00E277A8" w:rsidP="00594420">
            <w:pPr>
              <w:jc w:val="center"/>
            </w:pPr>
          </w:p>
        </w:tc>
        <w:tc>
          <w:tcPr>
            <w:tcW w:w="1567" w:type="dxa"/>
            <w:tcMar>
              <w:top w:w="0" w:type="dxa"/>
              <w:left w:w="10" w:type="dxa"/>
              <w:bottom w:w="0" w:type="dxa"/>
              <w:right w:w="10" w:type="dxa"/>
            </w:tcMar>
          </w:tcPr>
          <w:p w:rsidR="00E277A8" w:rsidRPr="00F41F18" w:rsidRDefault="00E277A8" w:rsidP="00594420">
            <w:pPr>
              <w:jc w:val="center"/>
            </w:pPr>
          </w:p>
        </w:tc>
        <w:tc>
          <w:tcPr>
            <w:tcW w:w="1204" w:type="dxa"/>
            <w:tcMar>
              <w:top w:w="0" w:type="dxa"/>
              <w:left w:w="10" w:type="dxa"/>
              <w:bottom w:w="0" w:type="dxa"/>
              <w:right w:w="10" w:type="dxa"/>
            </w:tcMar>
          </w:tcPr>
          <w:p w:rsidR="00E277A8" w:rsidRPr="00F41F18" w:rsidRDefault="00E277A8" w:rsidP="00594420">
            <w:pPr>
              <w:jc w:val="center"/>
            </w:pPr>
          </w:p>
        </w:tc>
      </w:tr>
      <w:tr w:rsidR="009A1099" w:rsidRPr="00D242DD" w:rsidTr="004E0FB2">
        <w:trPr>
          <w:trHeight w:val="567"/>
        </w:trPr>
        <w:tc>
          <w:tcPr>
            <w:tcW w:w="1282" w:type="dxa"/>
            <w:tcMar>
              <w:top w:w="0" w:type="dxa"/>
              <w:left w:w="70" w:type="dxa"/>
              <w:bottom w:w="0" w:type="dxa"/>
              <w:right w:w="70" w:type="dxa"/>
            </w:tcMar>
          </w:tcPr>
          <w:p w:rsidR="009A1099" w:rsidRDefault="00E277A8" w:rsidP="009A1099">
            <w:r>
              <w:t>27.01.25</w:t>
            </w:r>
          </w:p>
        </w:tc>
        <w:tc>
          <w:tcPr>
            <w:tcW w:w="3260" w:type="dxa"/>
            <w:shd w:val="clear" w:color="auto" w:fill="auto"/>
            <w:tcMar>
              <w:top w:w="0" w:type="dxa"/>
              <w:left w:w="70" w:type="dxa"/>
              <w:bottom w:w="0" w:type="dxa"/>
              <w:right w:w="70" w:type="dxa"/>
            </w:tcMar>
          </w:tcPr>
          <w:p w:rsidR="009A1099" w:rsidRPr="00E277A8" w:rsidRDefault="00E277A8" w:rsidP="00E277A8">
            <w:pPr>
              <w:rPr>
                <w:rFonts w:cstheme="minorHAnsi"/>
                <w:lang w:val="de-DE"/>
              </w:rPr>
            </w:pPr>
            <w:r w:rsidRPr="00E277A8">
              <w:rPr>
                <w:rFonts w:ascii="Calibri" w:hAnsi="Calibri"/>
                <w:bCs/>
              </w:rPr>
              <w:t>Bridgetown / Barbados</w:t>
            </w:r>
          </w:p>
        </w:tc>
        <w:tc>
          <w:tcPr>
            <w:tcW w:w="1499" w:type="dxa"/>
            <w:tcMar>
              <w:top w:w="0" w:type="dxa"/>
              <w:left w:w="70" w:type="dxa"/>
              <w:bottom w:w="0" w:type="dxa"/>
              <w:right w:w="70" w:type="dxa"/>
            </w:tcMar>
          </w:tcPr>
          <w:p w:rsidR="009A1099" w:rsidRPr="003220D1" w:rsidRDefault="003B68ED" w:rsidP="009A1099">
            <w:pPr>
              <w:jc w:val="center"/>
            </w:pPr>
            <w:r>
              <w:t>13:00</w:t>
            </w:r>
          </w:p>
        </w:tc>
        <w:tc>
          <w:tcPr>
            <w:tcW w:w="1542" w:type="dxa"/>
            <w:tcMar>
              <w:top w:w="0" w:type="dxa"/>
              <w:left w:w="70" w:type="dxa"/>
              <w:bottom w:w="0" w:type="dxa"/>
              <w:right w:w="70" w:type="dxa"/>
            </w:tcMar>
          </w:tcPr>
          <w:p w:rsidR="001C53F7" w:rsidRPr="003220D1" w:rsidRDefault="003B68ED" w:rsidP="009A1099">
            <w:pPr>
              <w:jc w:val="center"/>
            </w:pPr>
            <w:r>
              <w:t>20:00</w:t>
            </w:r>
          </w:p>
        </w:tc>
        <w:tc>
          <w:tcPr>
            <w:tcW w:w="1567" w:type="dxa"/>
            <w:tcMar>
              <w:top w:w="0" w:type="dxa"/>
              <w:left w:w="10" w:type="dxa"/>
              <w:bottom w:w="0" w:type="dxa"/>
              <w:right w:w="10" w:type="dxa"/>
            </w:tcMar>
          </w:tcPr>
          <w:p w:rsidR="009A1099" w:rsidRPr="00F41F18" w:rsidRDefault="00351DAD" w:rsidP="009A1099">
            <w:pPr>
              <w:jc w:val="center"/>
            </w:pPr>
            <w:r>
              <w:t>12:42</w:t>
            </w:r>
          </w:p>
        </w:tc>
        <w:tc>
          <w:tcPr>
            <w:tcW w:w="1204" w:type="dxa"/>
            <w:tcMar>
              <w:top w:w="0" w:type="dxa"/>
              <w:left w:w="10" w:type="dxa"/>
              <w:bottom w:w="0" w:type="dxa"/>
              <w:right w:w="10" w:type="dxa"/>
            </w:tcMar>
          </w:tcPr>
          <w:p w:rsidR="009A1099" w:rsidRPr="00F41F18" w:rsidRDefault="00351DAD" w:rsidP="009A1099">
            <w:pPr>
              <w:jc w:val="center"/>
            </w:pPr>
            <w:r>
              <w:t>19:54</w:t>
            </w: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28.01.25</w:t>
            </w:r>
          </w:p>
        </w:tc>
        <w:tc>
          <w:tcPr>
            <w:tcW w:w="3260" w:type="dxa"/>
            <w:shd w:val="clear" w:color="auto" w:fill="auto"/>
            <w:tcMar>
              <w:top w:w="0" w:type="dxa"/>
              <w:left w:w="70" w:type="dxa"/>
              <w:bottom w:w="0" w:type="dxa"/>
              <w:right w:w="70" w:type="dxa"/>
            </w:tcMar>
          </w:tcPr>
          <w:p w:rsidR="009A1099" w:rsidRPr="00E277A8" w:rsidRDefault="00E277A8" w:rsidP="00E277A8">
            <w:pPr>
              <w:ind w:right="-108"/>
              <w:rPr>
                <w:rFonts w:cstheme="minorHAnsi"/>
                <w:lang w:val="de-DE"/>
              </w:rPr>
            </w:pPr>
            <w:r w:rsidRPr="00E277A8">
              <w:rPr>
                <w:rFonts w:ascii="Calibri" w:hAnsi="Calibri"/>
                <w:bCs/>
              </w:rPr>
              <w:t>St. George's / Grenada</w:t>
            </w:r>
          </w:p>
        </w:tc>
        <w:tc>
          <w:tcPr>
            <w:tcW w:w="1499" w:type="dxa"/>
            <w:tcMar>
              <w:top w:w="0" w:type="dxa"/>
              <w:left w:w="70" w:type="dxa"/>
              <w:bottom w:w="0" w:type="dxa"/>
              <w:right w:w="70" w:type="dxa"/>
            </w:tcMar>
          </w:tcPr>
          <w:p w:rsidR="009A1099" w:rsidRPr="003B68ED" w:rsidRDefault="003B68ED" w:rsidP="009A1099">
            <w:pPr>
              <w:jc w:val="center"/>
            </w:pPr>
            <w:r w:rsidRPr="003B68ED">
              <w:t>08:00</w:t>
            </w:r>
          </w:p>
        </w:tc>
        <w:tc>
          <w:tcPr>
            <w:tcW w:w="1542" w:type="dxa"/>
            <w:tcMar>
              <w:top w:w="0" w:type="dxa"/>
              <w:left w:w="70" w:type="dxa"/>
              <w:bottom w:w="0" w:type="dxa"/>
              <w:right w:w="70" w:type="dxa"/>
            </w:tcMar>
          </w:tcPr>
          <w:p w:rsidR="009A1099" w:rsidRPr="003B68ED" w:rsidRDefault="003B68ED" w:rsidP="009A1099">
            <w:pPr>
              <w:jc w:val="center"/>
            </w:pPr>
            <w:r w:rsidRPr="003B68ED">
              <w:t>18:00</w:t>
            </w:r>
          </w:p>
        </w:tc>
        <w:tc>
          <w:tcPr>
            <w:tcW w:w="1567" w:type="dxa"/>
            <w:tcMar>
              <w:top w:w="0" w:type="dxa"/>
              <w:left w:w="10" w:type="dxa"/>
              <w:bottom w:w="0" w:type="dxa"/>
              <w:right w:w="10" w:type="dxa"/>
            </w:tcMar>
          </w:tcPr>
          <w:p w:rsidR="009A1099" w:rsidRPr="00F41F18" w:rsidRDefault="00351DAD" w:rsidP="009A1099">
            <w:pPr>
              <w:jc w:val="center"/>
            </w:pPr>
            <w:r>
              <w:t>07:00</w:t>
            </w:r>
          </w:p>
        </w:tc>
        <w:tc>
          <w:tcPr>
            <w:tcW w:w="1204" w:type="dxa"/>
            <w:tcMar>
              <w:top w:w="0" w:type="dxa"/>
              <w:left w:w="10" w:type="dxa"/>
              <w:bottom w:w="0" w:type="dxa"/>
              <w:right w:w="10" w:type="dxa"/>
            </w:tcMar>
          </w:tcPr>
          <w:p w:rsidR="009A1099" w:rsidRPr="00F41F18" w:rsidRDefault="00351DAD" w:rsidP="009A1099">
            <w:pPr>
              <w:jc w:val="center"/>
            </w:pPr>
            <w:r>
              <w:t>19:38</w:t>
            </w: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29.01.25</w:t>
            </w:r>
          </w:p>
        </w:tc>
        <w:tc>
          <w:tcPr>
            <w:tcW w:w="3260" w:type="dxa"/>
            <w:shd w:val="clear" w:color="auto" w:fill="auto"/>
            <w:tcMar>
              <w:top w:w="0" w:type="dxa"/>
              <w:left w:w="70" w:type="dxa"/>
              <w:bottom w:w="0" w:type="dxa"/>
              <w:right w:w="70" w:type="dxa"/>
            </w:tcMar>
          </w:tcPr>
          <w:p w:rsidR="009A1099" w:rsidRPr="00E277A8" w:rsidRDefault="00E277A8" w:rsidP="00E277A8">
            <w:pPr>
              <w:rPr>
                <w:rFonts w:cstheme="minorHAnsi"/>
              </w:rPr>
            </w:pPr>
            <w:r w:rsidRPr="00E277A8">
              <w:rPr>
                <w:rFonts w:ascii="Calibri" w:hAnsi="Calibri"/>
                <w:bCs/>
              </w:rPr>
              <w:t>Scarborough / Trinidad &amp; Tobago</w:t>
            </w:r>
          </w:p>
        </w:tc>
        <w:tc>
          <w:tcPr>
            <w:tcW w:w="1499" w:type="dxa"/>
            <w:tcMar>
              <w:top w:w="0" w:type="dxa"/>
              <w:left w:w="70" w:type="dxa"/>
              <w:bottom w:w="0" w:type="dxa"/>
              <w:right w:w="70" w:type="dxa"/>
            </w:tcMar>
          </w:tcPr>
          <w:p w:rsidR="009A1099" w:rsidRPr="003220D1" w:rsidRDefault="003B68ED" w:rsidP="009A1099">
            <w:pPr>
              <w:jc w:val="center"/>
            </w:pPr>
            <w:r>
              <w:t>08:00</w:t>
            </w:r>
          </w:p>
        </w:tc>
        <w:tc>
          <w:tcPr>
            <w:tcW w:w="1542" w:type="dxa"/>
            <w:tcMar>
              <w:top w:w="0" w:type="dxa"/>
              <w:left w:w="70" w:type="dxa"/>
              <w:bottom w:w="0" w:type="dxa"/>
              <w:right w:w="70" w:type="dxa"/>
            </w:tcMar>
          </w:tcPr>
          <w:p w:rsidR="009A1099" w:rsidRPr="003220D1" w:rsidRDefault="003B68ED" w:rsidP="009A1099">
            <w:pPr>
              <w:jc w:val="center"/>
            </w:pPr>
            <w:r>
              <w:t>17:00</w:t>
            </w:r>
          </w:p>
        </w:tc>
        <w:tc>
          <w:tcPr>
            <w:tcW w:w="1567" w:type="dxa"/>
            <w:tcMar>
              <w:top w:w="0" w:type="dxa"/>
              <w:left w:w="10" w:type="dxa"/>
              <w:bottom w:w="0" w:type="dxa"/>
              <w:right w:w="10" w:type="dxa"/>
            </w:tcMar>
          </w:tcPr>
          <w:p w:rsidR="009A1099" w:rsidRPr="00F41F18" w:rsidRDefault="00351DAD" w:rsidP="009A1099">
            <w:pPr>
              <w:jc w:val="center"/>
            </w:pPr>
            <w:r>
              <w:t>08:02</w:t>
            </w:r>
          </w:p>
        </w:tc>
        <w:tc>
          <w:tcPr>
            <w:tcW w:w="1204" w:type="dxa"/>
            <w:tcMar>
              <w:top w:w="0" w:type="dxa"/>
              <w:left w:w="10" w:type="dxa"/>
              <w:bottom w:w="0" w:type="dxa"/>
              <w:right w:w="10" w:type="dxa"/>
            </w:tcMar>
          </w:tcPr>
          <w:p w:rsidR="009A1099" w:rsidRPr="00F41F18" w:rsidRDefault="00351DAD" w:rsidP="009A1099">
            <w:pPr>
              <w:jc w:val="center"/>
            </w:pPr>
            <w:r>
              <w:t>16:42</w:t>
            </w:r>
          </w:p>
        </w:tc>
      </w:tr>
      <w:tr w:rsidR="009A1099" w:rsidRPr="002029F3" w:rsidTr="00CD1D4E">
        <w:trPr>
          <w:trHeight w:val="394"/>
        </w:trPr>
        <w:tc>
          <w:tcPr>
            <w:tcW w:w="1282" w:type="dxa"/>
            <w:tcMar>
              <w:top w:w="0" w:type="dxa"/>
              <w:left w:w="70" w:type="dxa"/>
              <w:bottom w:w="0" w:type="dxa"/>
              <w:right w:w="70" w:type="dxa"/>
            </w:tcMar>
          </w:tcPr>
          <w:p w:rsidR="009A1099" w:rsidRPr="00C3526B" w:rsidRDefault="00E277A8" w:rsidP="009A1099">
            <w:r>
              <w:t>30.01.25</w:t>
            </w:r>
          </w:p>
        </w:tc>
        <w:tc>
          <w:tcPr>
            <w:tcW w:w="3260" w:type="dxa"/>
            <w:shd w:val="clear" w:color="auto" w:fill="auto"/>
            <w:tcMar>
              <w:top w:w="0" w:type="dxa"/>
              <w:left w:w="70" w:type="dxa"/>
              <w:bottom w:w="0" w:type="dxa"/>
              <w:right w:w="70" w:type="dxa"/>
            </w:tcMar>
          </w:tcPr>
          <w:p w:rsidR="009A1099" w:rsidRPr="00E277A8" w:rsidRDefault="00E277A8" w:rsidP="00E277A8">
            <w:pPr>
              <w:ind w:right="-108"/>
              <w:rPr>
                <w:rFonts w:cstheme="minorHAnsi"/>
              </w:rPr>
            </w:pPr>
            <w:proofErr w:type="spellStart"/>
            <w:r w:rsidRPr="00E277A8">
              <w:rPr>
                <w:rFonts w:ascii="Calibri" w:hAnsi="Calibri"/>
                <w:bCs/>
              </w:rPr>
              <w:t>Kreuzen</w:t>
            </w:r>
            <w:proofErr w:type="spellEnd"/>
            <w:r w:rsidRPr="00E277A8">
              <w:rPr>
                <w:rFonts w:ascii="Calibri" w:hAnsi="Calibri"/>
                <w:bCs/>
              </w:rPr>
              <w:t xml:space="preserve"> in der </w:t>
            </w:r>
            <w:proofErr w:type="spellStart"/>
            <w:r w:rsidRPr="00E277A8">
              <w:rPr>
                <w:rFonts w:ascii="Calibri" w:hAnsi="Calibri"/>
                <w:bCs/>
              </w:rPr>
              <w:t>Karibik</w:t>
            </w:r>
            <w:proofErr w:type="spellEnd"/>
          </w:p>
        </w:tc>
        <w:tc>
          <w:tcPr>
            <w:tcW w:w="1499" w:type="dxa"/>
            <w:tcMar>
              <w:top w:w="0" w:type="dxa"/>
              <w:left w:w="70" w:type="dxa"/>
              <w:bottom w:w="0" w:type="dxa"/>
              <w:right w:w="70" w:type="dxa"/>
            </w:tcMar>
          </w:tcPr>
          <w:p w:rsidR="009A1099" w:rsidRDefault="009A1099" w:rsidP="009A1099">
            <w:pPr>
              <w:jc w:val="center"/>
            </w:pPr>
          </w:p>
        </w:tc>
        <w:tc>
          <w:tcPr>
            <w:tcW w:w="1542" w:type="dxa"/>
            <w:tcMar>
              <w:top w:w="0" w:type="dxa"/>
              <w:left w:w="70" w:type="dxa"/>
              <w:bottom w:w="0" w:type="dxa"/>
              <w:right w:w="70" w:type="dxa"/>
            </w:tcMar>
          </w:tcPr>
          <w:p w:rsidR="009A1099" w:rsidRDefault="009A1099" w:rsidP="009A1099">
            <w:pPr>
              <w:jc w:val="center"/>
            </w:pPr>
          </w:p>
        </w:tc>
        <w:tc>
          <w:tcPr>
            <w:tcW w:w="1567" w:type="dxa"/>
            <w:tcMar>
              <w:top w:w="0" w:type="dxa"/>
              <w:left w:w="10" w:type="dxa"/>
              <w:bottom w:w="0" w:type="dxa"/>
              <w:right w:w="10" w:type="dxa"/>
            </w:tcMar>
          </w:tcPr>
          <w:p w:rsidR="009A1099" w:rsidRPr="00F41F18" w:rsidRDefault="009A1099" w:rsidP="009A1099">
            <w:pPr>
              <w:jc w:val="center"/>
            </w:pPr>
          </w:p>
        </w:tc>
        <w:tc>
          <w:tcPr>
            <w:tcW w:w="1204" w:type="dxa"/>
            <w:tcMar>
              <w:top w:w="0" w:type="dxa"/>
              <w:left w:w="10" w:type="dxa"/>
              <w:bottom w:w="0" w:type="dxa"/>
              <w:right w:w="10" w:type="dxa"/>
            </w:tcMar>
          </w:tcPr>
          <w:p w:rsidR="009A1099" w:rsidRPr="00F41F18" w:rsidRDefault="009A1099" w:rsidP="009A1099">
            <w:pPr>
              <w:jc w:val="center"/>
            </w:pPr>
          </w:p>
        </w:tc>
      </w:tr>
      <w:tr w:rsidR="00594420" w:rsidRPr="002029F3" w:rsidTr="00CD1D4E">
        <w:trPr>
          <w:trHeight w:val="394"/>
        </w:trPr>
        <w:tc>
          <w:tcPr>
            <w:tcW w:w="1282" w:type="dxa"/>
            <w:tcMar>
              <w:top w:w="0" w:type="dxa"/>
              <w:left w:w="70" w:type="dxa"/>
              <w:bottom w:w="0" w:type="dxa"/>
              <w:right w:w="70" w:type="dxa"/>
            </w:tcMar>
          </w:tcPr>
          <w:p w:rsidR="00594420" w:rsidRPr="004F30BB" w:rsidRDefault="00E277A8" w:rsidP="00594420">
            <w:r>
              <w:t>31.01.25</w:t>
            </w:r>
          </w:p>
        </w:tc>
        <w:tc>
          <w:tcPr>
            <w:tcW w:w="3260" w:type="dxa"/>
            <w:shd w:val="clear" w:color="auto" w:fill="auto"/>
            <w:tcMar>
              <w:top w:w="0" w:type="dxa"/>
              <w:left w:w="70" w:type="dxa"/>
              <w:bottom w:w="0" w:type="dxa"/>
              <w:right w:w="70" w:type="dxa"/>
            </w:tcMar>
          </w:tcPr>
          <w:p w:rsidR="00594420" w:rsidRPr="003931CC" w:rsidRDefault="00E277A8" w:rsidP="00E277A8">
            <w:pPr>
              <w:ind w:right="-108" w:firstLine="71"/>
              <w:rPr>
                <w:rFonts w:ascii="Calibri" w:hAnsi="Calibri"/>
                <w:bCs/>
              </w:rPr>
            </w:pPr>
            <w:r w:rsidRPr="00E277A8">
              <w:rPr>
                <w:rFonts w:ascii="Calibri" w:hAnsi="Calibri"/>
                <w:bCs/>
                <w:lang w:val="de-DE"/>
              </w:rPr>
              <w:t xml:space="preserve">Île Royale / Îles du Salut / Franz. </w:t>
            </w:r>
            <w:proofErr w:type="spellStart"/>
            <w:r w:rsidRPr="00E277A8">
              <w:rPr>
                <w:rFonts w:ascii="Calibri" w:hAnsi="Calibri"/>
                <w:bCs/>
              </w:rPr>
              <w:t>Guayana</w:t>
            </w:r>
            <w:proofErr w:type="spellEnd"/>
          </w:p>
          <w:p w:rsidR="00351DAD" w:rsidRPr="00351DAD" w:rsidRDefault="003931CC" w:rsidP="00351DAD">
            <w:pPr>
              <w:pStyle w:val="ListParagraph"/>
              <w:numPr>
                <w:ilvl w:val="0"/>
                <w:numId w:val="23"/>
              </w:numPr>
              <w:ind w:right="-108"/>
              <w:rPr>
                <w:rFonts w:cstheme="minorHAnsi"/>
              </w:rPr>
            </w:pPr>
            <w:r w:rsidRPr="003931CC">
              <w:rPr>
                <w:rFonts w:cstheme="minorHAnsi"/>
              </w:rPr>
              <w:t xml:space="preserve">Passage </w:t>
            </w:r>
            <w:r w:rsidRPr="003931CC">
              <w:rPr>
                <w:rFonts w:ascii="Calibri" w:hAnsi="Calibri"/>
                <w:bCs/>
                <w:lang w:val="de-DE"/>
              </w:rPr>
              <w:t>Îles du Salut</w:t>
            </w:r>
          </w:p>
        </w:tc>
        <w:tc>
          <w:tcPr>
            <w:tcW w:w="1499" w:type="dxa"/>
            <w:tcMar>
              <w:top w:w="0" w:type="dxa"/>
              <w:left w:w="70" w:type="dxa"/>
              <w:bottom w:w="0" w:type="dxa"/>
              <w:right w:w="70" w:type="dxa"/>
            </w:tcMar>
          </w:tcPr>
          <w:p w:rsidR="00594420" w:rsidRPr="003220D1" w:rsidRDefault="00B14883" w:rsidP="00594420">
            <w:pPr>
              <w:jc w:val="center"/>
            </w:pPr>
            <w:r>
              <w:t>12:00</w:t>
            </w:r>
          </w:p>
        </w:tc>
        <w:tc>
          <w:tcPr>
            <w:tcW w:w="1542" w:type="dxa"/>
            <w:tcMar>
              <w:top w:w="0" w:type="dxa"/>
              <w:left w:w="70" w:type="dxa"/>
              <w:bottom w:w="0" w:type="dxa"/>
              <w:right w:w="70" w:type="dxa"/>
            </w:tcMar>
          </w:tcPr>
          <w:p w:rsidR="00594420" w:rsidRPr="003220D1" w:rsidRDefault="00B14883" w:rsidP="00594420">
            <w:pPr>
              <w:jc w:val="center"/>
            </w:pPr>
            <w:r>
              <w:t>18:00</w:t>
            </w:r>
          </w:p>
        </w:tc>
        <w:tc>
          <w:tcPr>
            <w:tcW w:w="1567" w:type="dxa"/>
            <w:tcMar>
              <w:top w:w="0" w:type="dxa"/>
              <w:left w:w="10" w:type="dxa"/>
              <w:bottom w:w="0" w:type="dxa"/>
              <w:right w:w="10" w:type="dxa"/>
            </w:tcMar>
          </w:tcPr>
          <w:p w:rsidR="003931CC" w:rsidRDefault="003931CC" w:rsidP="003931CC">
            <w:pPr>
              <w:jc w:val="center"/>
            </w:pPr>
            <w:r>
              <w:br/>
            </w:r>
          </w:p>
          <w:p w:rsidR="003931CC" w:rsidRPr="003220D1" w:rsidRDefault="003931CC" w:rsidP="003931CC">
            <w:pPr>
              <w:jc w:val="center"/>
            </w:pPr>
            <w:r>
              <w:t>15:30</w:t>
            </w:r>
          </w:p>
        </w:tc>
        <w:tc>
          <w:tcPr>
            <w:tcW w:w="1204" w:type="dxa"/>
            <w:tcMar>
              <w:top w:w="0" w:type="dxa"/>
              <w:left w:w="10" w:type="dxa"/>
              <w:bottom w:w="0" w:type="dxa"/>
              <w:right w:w="10" w:type="dxa"/>
            </w:tcMar>
          </w:tcPr>
          <w:p w:rsidR="003931CC" w:rsidRDefault="003931CC" w:rsidP="003931CC">
            <w:pPr>
              <w:jc w:val="center"/>
            </w:pPr>
            <w:r>
              <w:br/>
            </w:r>
          </w:p>
          <w:p w:rsidR="003931CC" w:rsidRPr="003220D1" w:rsidRDefault="003931CC" w:rsidP="003931CC">
            <w:pPr>
              <w:jc w:val="center"/>
            </w:pPr>
            <w:r>
              <w:t>16:30</w:t>
            </w:r>
          </w:p>
        </w:tc>
      </w:tr>
      <w:tr w:rsidR="00594420" w:rsidRPr="002029F3" w:rsidTr="00CD1D4E">
        <w:trPr>
          <w:trHeight w:val="394"/>
        </w:trPr>
        <w:tc>
          <w:tcPr>
            <w:tcW w:w="1282" w:type="dxa"/>
            <w:tcMar>
              <w:top w:w="0" w:type="dxa"/>
              <w:left w:w="70" w:type="dxa"/>
              <w:bottom w:w="0" w:type="dxa"/>
              <w:right w:w="70" w:type="dxa"/>
            </w:tcMar>
          </w:tcPr>
          <w:p w:rsidR="00594420" w:rsidRPr="004F30BB" w:rsidRDefault="00E277A8" w:rsidP="00594420">
            <w:r>
              <w:t>01.02.2025</w:t>
            </w:r>
          </w:p>
        </w:tc>
        <w:tc>
          <w:tcPr>
            <w:tcW w:w="3260" w:type="dxa"/>
            <w:shd w:val="clear" w:color="auto" w:fill="auto"/>
            <w:tcMar>
              <w:top w:w="0" w:type="dxa"/>
              <w:left w:w="70" w:type="dxa"/>
              <w:bottom w:w="0" w:type="dxa"/>
              <w:right w:w="70" w:type="dxa"/>
            </w:tcMar>
          </w:tcPr>
          <w:p w:rsidR="00594420" w:rsidRPr="00E277A8" w:rsidRDefault="00E277A8" w:rsidP="00E277A8">
            <w:pPr>
              <w:ind w:right="-108"/>
              <w:rPr>
                <w:rFonts w:cstheme="minorHAnsi"/>
              </w:rPr>
            </w:pPr>
            <w:proofErr w:type="spellStart"/>
            <w:r w:rsidRPr="00E277A8">
              <w:rPr>
                <w:rFonts w:ascii="Calibri" w:hAnsi="Calibri"/>
                <w:bCs/>
              </w:rPr>
              <w:t>Erholung</w:t>
            </w:r>
            <w:proofErr w:type="spellEnd"/>
            <w:r w:rsidRPr="00E277A8">
              <w:rPr>
                <w:rFonts w:ascii="Calibri" w:hAnsi="Calibri"/>
                <w:bCs/>
              </w:rPr>
              <w:t xml:space="preserve"> auf See</w:t>
            </w:r>
          </w:p>
        </w:tc>
        <w:tc>
          <w:tcPr>
            <w:tcW w:w="1499" w:type="dxa"/>
            <w:tcMar>
              <w:top w:w="0" w:type="dxa"/>
              <w:left w:w="70" w:type="dxa"/>
              <w:bottom w:w="0" w:type="dxa"/>
              <w:right w:w="70" w:type="dxa"/>
            </w:tcMar>
          </w:tcPr>
          <w:p w:rsidR="001C53F7" w:rsidRPr="001C53F7" w:rsidRDefault="001C53F7" w:rsidP="00594420">
            <w:pPr>
              <w:jc w:val="center"/>
            </w:pPr>
          </w:p>
        </w:tc>
        <w:tc>
          <w:tcPr>
            <w:tcW w:w="1542" w:type="dxa"/>
            <w:tcMar>
              <w:top w:w="0" w:type="dxa"/>
              <w:left w:w="70" w:type="dxa"/>
              <w:bottom w:w="0" w:type="dxa"/>
              <w:right w:w="70" w:type="dxa"/>
            </w:tcMar>
          </w:tcPr>
          <w:p w:rsidR="00594420" w:rsidRPr="001C53F7" w:rsidRDefault="00594420" w:rsidP="00594420">
            <w:pPr>
              <w:jc w:val="center"/>
              <w:rPr>
                <w:strike/>
              </w:rPr>
            </w:pPr>
          </w:p>
        </w:tc>
        <w:tc>
          <w:tcPr>
            <w:tcW w:w="1567" w:type="dxa"/>
            <w:tcMar>
              <w:top w:w="0" w:type="dxa"/>
              <w:left w:w="10" w:type="dxa"/>
              <w:bottom w:w="0" w:type="dxa"/>
              <w:right w:w="10" w:type="dxa"/>
            </w:tcMar>
          </w:tcPr>
          <w:p w:rsidR="00594420" w:rsidRPr="00F41F18" w:rsidRDefault="00594420" w:rsidP="00594420">
            <w:pPr>
              <w:jc w:val="center"/>
            </w:pPr>
          </w:p>
        </w:tc>
        <w:tc>
          <w:tcPr>
            <w:tcW w:w="1204" w:type="dxa"/>
            <w:tcMar>
              <w:top w:w="0" w:type="dxa"/>
              <w:left w:w="10" w:type="dxa"/>
              <w:bottom w:w="0" w:type="dxa"/>
              <w:right w:w="10" w:type="dxa"/>
            </w:tcMar>
          </w:tcPr>
          <w:p w:rsidR="00594420" w:rsidRPr="00F41F18" w:rsidRDefault="00594420" w:rsidP="00594420">
            <w:pPr>
              <w:jc w:val="center"/>
            </w:pP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02.02.2025</w:t>
            </w:r>
          </w:p>
        </w:tc>
        <w:tc>
          <w:tcPr>
            <w:tcW w:w="3260" w:type="dxa"/>
            <w:shd w:val="clear" w:color="auto" w:fill="auto"/>
            <w:tcMar>
              <w:top w:w="0" w:type="dxa"/>
              <w:left w:w="70" w:type="dxa"/>
              <w:bottom w:w="0" w:type="dxa"/>
              <w:right w:w="70" w:type="dxa"/>
            </w:tcMar>
          </w:tcPr>
          <w:p w:rsidR="009A1099" w:rsidRPr="00E277A8" w:rsidRDefault="00E277A8" w:rsidP="00E277A8">
            <w:pPr>
              <w:ind w:right="-108"/>
              <w:rPr>
                <w:rFonts w:cstheme="minorHAnsi"/>
              </w:rPr>
            </w:pPr>
            <w:proofErr w:type="spellStart"/>
            <w:r w:rsidRPr="00E277A8">
              <w:rPr>
                <w:rFonts w:ascii="Calibri" w:hAnsi="Calibri"/>
                <w:bCs/>
              </w:rPr>
              <w:t>Erholung</w:t>
            </w:r>
            <w:proofErr w:type="spellEnd"/>
            <w:r w:rsidRPr="00E277A8">
              <w:rPr>
                <w:rFonts w:ascii="Calibri" w:hAnsi="Calibri"/>
                <w:bCs/>
              </w:rPr>
              <w:t xml:space="preserve"> auf See</w:t>
            </w:r>
          </w:p>
        </w:tc>
        <w:tc>
          <w:tcPr>
            <w:tcW w:w="1499" w:type="dxa"/>
            <w:tcMar>
              <w:top w:w="0" w:type="dxa"/>
              <w:left w:w="70" w:type="dxa"/>
              <w:bottom w:w="0" w:type="dxa"/>
              <w:right w:w="70" w:type="dxa"/>
            </w:tcMar>
          </w:tcPr>
          <w:p w:rsidR="009A1099" w:rsidRPr="003220D1" w:rsidRDefault="009A1099" w:rsidP="009A1099">
            <w:pPr>
              <w:jc w:val="center"/>
            </w:pPr>
          </w:p>
        </w:tc>
        <w:tc>
          <w:tcPr>
            <w:tcW w:w="1542" w:type="dxa"/>
            <w:tcMar>
              <w:top w:w="0" w:type="dxa"/>
              <w:left w:w="70" w:type="dxa"/>
              <w:bottom w:w="0" w:type="dxa"/>
              <w:right w:w="70" w:type="dxa"/>
            </w:tcMar>
          </w:tcPr>
          <w:p w:rsidR="009A1099" w:rsidRPr="003220D1" w:rsidRDefault="009A1099" w:rsidP="009A1099">
            <w:pPr>
              <w:jc w:val="center"/>
            </w:pPr>
          </w:p>
        </w:tc>
        <w:tc>
          <w:tcPr>
            <w:tcW w:w="1567" w:type="dxa"/>
            <w:tcMar>
              <w:top w:w="0" w:type="dxa"/>
              <w:left w:w="10" w:type="dxa"/>
              <w:bottom w:w="0" w:type="dxa"/>
              <w:right w:w="10" w:type="dxa"/>
            </w:tcMar>
          </w:tcPr>
          <w:p w:rsidR="009A1099" w:rsidRPr="00F41F18" w:rsidRDefault="009A1099" w:rsidP="009A1099">
            <w:pPr>
              <w:jc w:val="center"/>
            </w:pPr>
          </w:p>
        </w:tc>
        <w:tc>
          <w:tcPr>
            <w:tcW w:w="1204" w:type="dxa"/>
            <w:tcMar>
              <w:top w:w="0" w:type="dxa"/>
              <w:left w:w="10" w:type="dxa"/>
              <w:bottom w:w="0" w:type="dxa"/>
              <w:right w:w="10" w:type="dxa"/>
            </w:tcMar>
          </w:tcPr>
          <w:p w:rsidR="009A1099" w:rsidRPr="00F41F18" w:rsidRDefault="009A1099" w:rsidP="009A1099">
            <w:pPr>
              <w:jc w:val="center"/>
            </w:pP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03.02.2025</w:t>
            </w:r>
          </w:p>
        </w:tc>
        <w:tc>
          <w:tcPr>
            <w:tcW w:w="3260" w:type="dxa"/>
            <w:shd w:val="clear" w:color="auto" w:fill="auto"/>
            <w:tcMar>
              <w:top w:w="0" w:type="dxa"/>
              <w:left w:w="70" w:type="dxa"/>
              <w:bottom w:w="0" w:type="dxa"/>
              <w:right w:w="70" w:type="dxa"/>
            </w:tcMar>
          </w:tcPr>
          <w:p w:rsidR="009A1099" w:rsidRPr="00E277A8" w:rsidRDefault="00E277A8" w:rsidP="00E277A8">
            <w:r w:rsidRPr="00E277A8">
              <w:rPr>
                <w:rFonts w:ascii="Calibri" w:hAnsi="Calibri"/>
                <w:bCs/>
              </w:rPr>
              <w:t xml:space="preserve">Fortaleza / </w:t>
            </w:r>
            <w:proofErr w:type="spellStart"/>
            <w:r w:rsidRPr="00E277A8">
              <w:rPr>
                <w:rFonts w:ascii="Calibri" w:hAnsi="Calibri"/>
                <w:bCs/>
              </w:rPr>
              <w:t>Brasilien</w:t>
            </w:r>
            <w:proofErr w:type="spellEnd"/>
          </w:p>
        </w:tc>
        <w:tc>
          <w:tcPr>
            <w:tcW w:w="1499" w:type="dxa"/>
            <w:tcMar>
              <w:top w:w="0" w:type="dxa"/>
              <w:left w:w="70" w:type="dxa"/>
              <w:bottom w:w="0" w:type="dxa"/>
              <w:right w:w="70" w:type="dxa"/>
            </w:tcMar>
          </w:tcPr>
          <w:p w:rsidR="009A1099" w:rsidRPr="003220D1" w:rsidRDefault="00B14883" w:rsidP="009A1099">
            <w:pPr>
              <w:jc w:val="center"/>
            </w:pPr>
            <w:r>
              <w:t>12:00</w:t>
            </w:r>
          </w:p>
        </w:tc>
        <w:tc>
          <w:tcPr>
            <w:tcW w:w="1542" w:type="dxa"/>
            <w:tcMar>
              <w:top w:w="0" w:type="dxa"/>
              <w:left w:w="70" w:type="dxa"/>
              <w:bottom w:w="0" w:type="dxa"/>
              <w:right w:w="70" w:type="dxa"/>
            </w:tcMar>
          </w:tcPr>
          <w:p w:rsidR="009A1099" w:rsidRPr="003220D1" w:rsidRDefault="00B14883" w:rsidP="009A1099">
            <w:pPr>
              <w:jc w:val="center"/>
            </w:pPr>
            <w:r>
              <w:t>20:00</w:t>
            </w:r>
          </w:p>
        </w:tc>
        <w:tc>
          <w:tcPr>
            <w:tcW w:w="1567" w:type="dxa"/>
            <w:tcMar>
              <w:top w:w="0" w:type="dxa"/>
              <w:left w:w="10" w:type="dxa"/>
              <w:bottom w:w="0" w:type="dxa"/>
              <w:right w:w="10" w:type="dxa"/>
            </w:tcMar>
          </w:tcPr>
          <w:p w:rsidR="009A1099" w:rsidRPr="003220D1" w:rsidRDefault="00351DAD" w:rsidP="009A1099">
            <w:pPr>
              <w:jc w:val="center"/>
            </w:pPr>
            <w:r>
              <w:t>16:30</w:t>
            </w:r>
          </w:p>
        </w:tc>
        <w:tc>
          <w:tcPr>
            <w:tcW w:w="1204" w:type="dxa"/>
            <w:tcMar>
              <w:top w:w="0" w:type="dxa"/>
              <w:left w:w="10" w:type="dxa"/>
              <w:bottom w:w="0" w:type="dxa"/>
              <w:right w:w="10" w:type="dxa"/>
            </w:tcMar>
          </w:tcPr>
          <w:p w:rsidR="009A1099" w:rsidRPr="003220D1" w:rsidRDefault="00351DAD" w:rsidP="009A1099">
            <w:pPr>
              <w:jc w:val="center"/>
            </w:pPr>
            <w:r>
              <w:t>21:52</w:t>
            </w: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04.02.2025</w:t>
            </w:r>
          </w:p>
        </w:tc>
        <w:tc>
          <w:tcPr>
            <w:tcW w:w="3260" w:type="dxa"/>
            <w:shd w:val="clear" w:color="auto" w:fill="auto"/>
            <w:tcMar>
              <w:top w:w="0" w:type="dxa"/>
              <w:left w:w="70" w:type="dxa"/>
              <w:bottom w:w="0" w:type="dxa"/>
              <w:right w:w="70" w:type="dxa"/>
            </w:tcMar>
          </w:tcPr>
          <w:p w:rsidR="009A1099" w:rsidRPr="00E277A8" w:rsidRDefault="00E277A8" w:rsidP="00E277A8">
            <w:proofErr w:type="spellStart"/>
            <w:r w:rsidRPr="00E277A8">
              <w:rPr>
                <w:rFonts w:ascii="Calibri" w:hAnsi="Calibri"/>
                <w:bCs/>
              </w:rPr>
              <w:t>Erholung</w:t>
            </w:r>
            <w:proofErr w:type="spellEnd"/>
            <w:r w:rsidRPr="00E277A8">
              <w:rPr>
                <w:rFonts w:ascii="Calibri" w:hAnsi="Calibri"/>
                <w:bCs/>
              </w:rPr>
              <w:t xml:space="preserve"> auf See</w:t>
            </w:r>
          </w:p>
        </w:tc>
        <w:tc>
          <w:tcPr>
            <w:tcW w:w="1499" w:type="dxa"/>
            <w:tcMar>
              <w:top w:w="0" w:type="dxa"/>
              <w:left w:w="70" w:type="dxa"/>
              <w:bottom w:w="0" w:type="dxa"/>
              <w:right w:w="70" w:type="dxa"/>
            </w:tcMar>
          </w:tcPr>
          <w:p w:rsidR="009A1099" w:rsidRPr="003220D1" w:rsidRDefault="009A1099" w:rsidP="009A1099">
            <w:pPr>
              <w:jc w:val="center"/>
            </w:pPr>
          </w:p>
        </w:tc>
        <w:tc>
          <w:tcPr>
            <w:tcW w:w="1542" w:type="dxa"/>
            <w:tcMar>
              <w:top w:w="0" w:type="dxa"/>
              <w:left w:w="70" w:type="dxa"/>
              <w:bottom w:w="0" w:type="dxa"/>
              <w:right w:w="70" w:type="dxa"/>
            </w:tcMar>
          </w:tcPr>
          <w:p w:rsidR="009A1099" w:rsidRPr="003220D1" w:rsidRDefault="009A1099" w:rsidP="009A1099">
            <w:pPr>
              <w:jc w:val="center"/>
            </w:pPr>
          </w:p>
        </w:tc>
        <w:tc>
          <w:tcPr>
            <w:tcW w:w="1567" w:type="dxa"/>
            <w:tcMar>
              <w:top w:w="0" w:type="dxa"/>
              <w:left w:w="10" w:type="dxa"/>
              <w:bottom w:w="0" w:type="dxa"/>
              <w:right w:w="10" w:type="dxa"/>
            </w:tcMar>
          </w:tcPr>
          <w:p w:rsidR="009A1099" w:rsidRPr="003220D1" w:rsidRDefault="009A1099" w:rsidP="009A1099">
            <w:pPr>
              <w:jc w:val="center"/>
            </w:pPr>
          </w:p>
        </w:tc>
        <w:tc>
          <w:tcPr>
            <w:tcW w:w="1204" w:type="dxa"/>
            <w:tcMar>
              <w:top w:w="0" w:type="dxa"/>
              <w:left w:w="10" w:type="dxa"/>
              <w:bottom w:w="0" w:type="dxa"/>
              <w:right w:w="10" w:type="dxa"/>
            </w:tcMar>
          </w:tcPr>
          <w:p w:rsidR="009A1099" w:rsidRPr="003220D1" w:rsidRDefault="009A1099" w:rsidP="009A1099">
            <w:pPr>
              <w:jc w:val="center"/>
            </w:pP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05.02.2025</w:t>
            </w:r>
          </w:p>
        </w:tc>
        <w:tc>
          <w:tcPr>
            <w:tcW w:w="3260" w:type="dxa"/>
            <w:shd w:val="clear" w:color="auto" w:fill="auto"/>
            <w:tcMar>
              <w:top w:w="0" w:type="dxa"/>
              <w:left w:w="70" w:type="dxa"/>
              <w:bottom w:w="0" w:type="dxa"/>
              <w:right w:w="70" w:type="dxa"/>
            </w:tcMar>
          </w:tcPr>
          <w:p w:rsidR="009A1099" w:rsidRPr="00E277A8" w:rsidRDefault="00E277A8" w:rsidP="00E277A8">
            <w:proofErr w:type="spellStart"/>
            <w:r w:rsidRPr="00E277A8">
              <w:rPr>
                <w:rFonts w:ascii="Calibri" w:hAnsi="Calibri"/>
                <w:bCs/>
              </w:rPr>
              <w:t>Erholung</w:t>
            </w:r>
            <w:proofErr w:type="spellEnd"/>
            <w:r w:rsidRPr="00E277A8">
              <w:rPr>
                <w:rFonts w:ascii="Calibri" w:hAnsi="Calibri"/>
                <w:bCs/>
              </w:rPr>
              <w:t xml:space="preserve"> auf See</w:t>
            </w:r>
          </w:p>
        </w:tc>
        <w:tc>
          <w:tcPr>
            <w:tcW w:w="1499" w:type="dxa"/>
            <w:tcMar>
              <w:top w:w="0" w:type="dxa"/>
              <w:left w:w="70" w:type="dxa"/>
              <w:bottom w:w="0" w:type="dxa"/>
              <w:right w:w="70" w:type="dxa"/>
            </w:tcMar>
          </w:tcPr>
          <w:p w:rsidR="009A1099" w:rsidRPr="003220D1" w:rsidRDefault="009A1099" w:rsidP="009A1099">
            <w:pPr>
              <w:jc w:val="center"/>
            </w:pPr>
          </w:p>
        </w:tc>
        <w:tc>
          <w:tcPr>
            <w:tcW w:w="1542" w:type="dxa"/>
            <w:tcMar>
              <w:top w:w="0" w:type="dxa"/>
              <w:left w:w="70" w:type="dxa"/>
              <w:bottom w:w="0" w:type="dxa"/>
              <w:right w:w="70" w:type="dxa"/>
            </w:tcMar>
          </w:tcPr>
          <w:p w:rsidR="009A1099" w:rsidRPr="003220D1" w:rsidRDefault="009A1099" w:rsidP="009A1099">
            <w:pPr>
              <w:jc w:val="center"/>
            </w:pPr>
          </w:p>
        </w:tc>
        <w:tc>
          <w:tcPr>
            <w:tcW w:w="1567" w:type="dxa"/>
            <w:tcMar>
              <w:top w:w="0" w:type="dxa"/>
              <w:left w:w="10" w:type="dxa"/>
              <w:bottom w:w="0" w:type="dxa"/>
              <w:right w:w="10" w:type="dxa"/>
            </w:tcMar>
          </w:tcPr>
          <w:p w:rsidR="009A1099" w:rsidRPr="003220D1" w:rsidRDefault="009A1099" w:rsidP="009A1099">
            <w:pPr>
              <w:jc w:val="center"/>
            </w:pPr>
          </w:p>
        </w:tc>
        <w:tc>
          <w:tcPr>
            <w:tcW w:w="1204" w:type="dxa"/>
            <w:tcMar>
              <w:top w:w="0" w:type="dxa"/>
              <w:left w:w="10" w:type="dxa"/>
              <w:bottom w:w="0" w:type="dxa"/>
              <w:right w:w="10" w:type="dxa"/>
            </w:tcMar>
          </w:tcPr>
          <w:p w:rsidR="009A1099" w:rsidRPr="003220D1" w:rsidRDefault="009A1099" w:rsidP="009A1099">
            <w:pPr>
              <w:jc w:val="center"/>
            </w:pP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06.02.2025</w:t>
            </w:r>
          </w:p>
        </w:tc>
        <w:tc>
          <w:tcPr>
            <w:tcW w:w="3260" w:type="dxa"/>
            <w:shd w:val="clear" w:color="auto" w:fill="auto"/>
            <w:tcMar>
              <w:top w:w="0" w:type="dxa"/>
              <w:left w:w="70" w:type="dxa"/>
              <w:bottom w:w="0" w:type="dxa"/>
              <w:right w:w="70" w:type="dxa"/>
            </w:tcMar>
          </w:tcPr>
          <w:p w:rsidR="009A1099" w:rsidRPr="00E277A8" w:rsidRDefault="00E277A8" w:rsidP="00E277A8">
            <w:r w:rsidRPr="00E277A8">
              <w:rPr>
                <w:rFonts w:ascii="Calibri" w:hAnsi="Calibri"/>
                <w:bCs/>
              </w:rPr>
              <w:t xml:space="preserve">Recife / </w:t>
            </w:r>
            <w:proofErr w:type="spellStart"/>
            <w:r w:rsidRPr="00E277A8">
              <w:rPr>
                <w:rFonts w:ascii="Calibri" w:hAnsi="Calibri"/>
                <w:bCs/>
              </w:rPr>
              <w:t>Brasilien</w:t>
            </w:r>
            <w:proofErr w:type="spellEnd"/>
          </w:p>
        </w:tc>
        <w:tc>
          <w:tcPr>
            <w:tcW w:w="1499" w:type="dxa"/>
            <w:tcMar>
              <w:top w:w="0" w:type="dxa"/>
              <w:left w:w="70" w:type="dxa"/>
              <w:bottom w:w="0" w:type="dxa"/>
              <w:right w:w="70" w:type="dxa"/>
            </w:tcMar>
          </w:tcPr>
          <w:p w:rsidR="009A1099" w:rsidRDefault="00B14883" w:rsidP="009A1099">
            <w:pPr>
              <w:jc w:val="center"/>
            </w:pPr>
            <w:r>
              <w:t>08:00</w:t>
            </w:r>
          </w:p>
        </w:tc>
        <w:tc>
          <w:tcPr>
            <w:tcW w:w="1542" w:type="dxa"/>
            <w:tcMar>
              <w:top w:w="0" w:type="dxa"/>
              <w:left w:w="70" w:type="dxa"/>
              <w:bottom w:w="0" w:type="dxa"/>
              <w:right w:w="70" w:type="dxa"/>
            </w:tcMar>
          </w:tcPr>
          <w:p w:rsidR="009A1099" w:rsidRDefault="00B14883" w:rsidP="009A1099">
            <w:pPr>
              <w:jc w:val="center"/>
            </w:pPr>
            <w:r>
              <w:t>23:00</w:t>
            </w:r>
          </w:p>
        </w:tc>
        <w:tc>
          <w:tcPr>
            <w:tcW w:w="1567" w:type="dxa"/>
            <w:tcMar>
              <w:top w:w="0" w:type="dxa"/>
              <w:left w:w="10" w:type="dxa"/>
              <w:bottom w:w="0" w:type="dxa"/>
              <w:right w:w="10" w:type="dxa"/>
            </w:tcMar>
          </w:tcPr>
          <w:p w:rsidR="009A1099" w:rsidRPr="00F41F18" w:rsidRDefault="00351DAD" w:rsidP="009A1099">
            <w:pPr>
              <w:jc w:val="center"/>
            </w:pPr>
            <w:r>
              <w:t>08:00</w:t>
            </w:r>
          </w:p>
        </w:tc>
        <w:tc>
          <w:tcPr>
            <w:tcW w:w="1204" w:type="dxa"/>
            <w:tcMar>
              <w:top w:w="0" w:type="dxa"/>
              <w:left w:w="10" w:type="dxa"/>
              <w:bottom w:w="0" w:type="dxa"/>
              <w:right w:w="10" w:type="dxa"/>
            </w:tcMar>
          </w:tcPr>
          <w:p w:rsidR="009A1099" w:rsidRPr="00F41F18" w:rsidRDefault="00351DAD" w:rsidP="009A1099">
            <w:pPr>
              <w:jc w:val="center"/>
            </w:pPr>
            <w:r>
              <w:t>22:42</w:t>
            </w:r>
          </w:p>
        </w:tc>
      </w:tr>
      <w:tr w:rsidR="009A1099" w:rsidRPr="002029F3" w:rsidTr="00CD1D4E">
        <w:trPr>
          <w:trHeight w:val="394"/>
        </w:trPr>
        <w:tc>
          <w:tcPr>
            <w:tcW w:w="1282" w:type="dxa"/>
            <w:tcMar>
              <w:top w:w="0" w:type="dxa"/>
              <w:left w:w="70" w:type="dxa"/>
              <w:bottom w:w="0" w:type="dxa"/>
              <w:right w:w="70" w:type="dxa"/>
            </w:tcMar>
          </w:tcPr>
          <w:p w:rsidR="009A1099" w:rsidRDefault="00E277A8" w:rsidP="009A1099">
            <w:r>
              <w:t>07.02.2025</w:t>
            </w:r>
          </w:p>
        </w:tc>
        <w:tc>
          <w:tcPr>
            <w:tcW w:w="3260" w:type="dxa"/>
            <w:shd w:val="clear" w:color="auto" w:fill="auto"/>
            <w:tcMar>
              <w:top w:w="0" w:type="dxa"/>
              <w:left w:w="70" w:type="dxa"/>
              <w:bottom w:w="0" w:type="dxa"/>
              <w:right w:w="70" w:type="dxa"/>
            </w:tcMar>
          </w:tcPr>
          <w:p w:rsidR="009A1099" w:rsidRPr="00E277A8" w:rsidRDefault="00E277A8" w:rsidP="00E277A8">
            <w:r w:rsidRPr="00E277A8">
              <w:rPr>
                <w:rFonts w:ascii="Calibri" w:hAnsi="Calibri"/>
                <w:bCs/>
              </w:rPr>
              <w:t xml:space="preserve">Salvador da Bahia / </w:t>
            </w:r>
            <w:proofErr w:type="spellStart"/>
            <w:r w:rsidRPr="00E277A8">
              <w:rPr>
                <w:rFonts w:ascii="Calibri" w:hAnsi="Calibri"/>
                <w:bCs/>
              </w:rPr>
              <w:t>Brasilien</w:t>
            </w:r>
            <w:proofErr w:type="spellEnd"/>
          </w:p>
        </w:tc>
        <w:tc>
          <w:tcPr>
            <w:tcW w:w="1499" w:type="dxa"/>
            <w:tcMar>
              <w:top w:w="0" w:type="dxa"/>
              <w:left w:w="70" w:type="dxa"/>
              <w:bottom w:w="0" w:type="dxa"/>
              <w:right w:w="70" w:type="dxa"/>
            </w:tcMar>
          </w:tcPr>
          <w:p w:rsidR="009A1099" w:rsidRDefault="00B14883" w:rsidP="009A1099">
            <w:pPr>
              <w:jc w:val="center"/>
            </w:pPr>
            <w:r>
              <w:t>08:00</w:t>
            </w:r>
          </w:p>
        </w:tc>
        <w:tc>
          <w:tcPr>
            <w:tcW w:w="1542" w:type="dxa"/>
            <w:tcMar>
              <w:top w:w="0" w:type="dxa"/>
              <w:left w:w="70" w:type="dxa"/>
              <w:bottom w:w="0" w:type="dxa"/>
              <w:right w:w="70" w:type="dxa"/>
            </w:tcMar>
          </w:tcPr>
          <w:p w:rsidR="009A1099" w:rsidRDefault="00B14883" w:rsidP="009A1099">
            <w:pPr>
              <w:jc w:val="center"/>
            </w:pPr>
            <w:r>
              <w:t>18:00</w:t>
            </w:r>
          </w:p>
        </w:tc>
        <w:tc>
          <w:tcPr>
            <w:tcW w:w="1567" w:type="dxa"/>
            <w:tcMar>
              <w:top w:w="0" w:type="dxa"/>
              <w:left w:w="10" w:type="dxa"/>
              <w:bottom w:w="0" w:type="dxa"/>
              <w:right w:w="10" w:type="dxa"/>
            </w:tcMar>
          </w:tcPr>
          <w:p w:rsidR="009A1099" w:rsidRPr="00F41F18" w:rsidRDefault="00351DAD" w:rsidP="009A1099">
            <w:pPr>
              <w:jc w:val="center"/>
            </w:pPr>
            <w:r>
              <w:t>07:42</w:t>
            </w:r>
          </w:p>
        </w:tc>
        <w:tc>
          <w:tcPr>
            <w:tcW w:w="1204" w:type="dxa"/>
            <w:tcMar>
              <w:top w:w="0" w:type="dxa"/>
              <w:left w:w="10" w:type="dxa"/>
              <w:bottom w:w="0" w:type="dxa"/>
              <w:right w:w="10" w:type="dxa"/>
            </w:tcMar>
          </w:tcPr>
          <w:p w:rsidR="009A1099" w:rsidRPr="00F41F18" w:rsidRDefault="00351DAD" w:rsidP="009A1099">
            <w:pPr>
              <w:jc w:val="center"/>
            </w:pPr>
            <w:r>
              <w:t>17:45</w:t>
            </w:r>
          </w:p>
        </w:tc>
      </w:tr>
      <w:tr w:rsidR="00E277A8" w:rsidRPr="002029F3" w:rsidTr="00CD1D4E">
        <w:trPr>
          <w:trHeight w:val="394"/>
        </w:trPr>
        <w:tc>
          <w:tcPr>
            <w:tcW w:w="1282" w:type="dxa"/>
            <w:tcMar>
              <w:top w:w="0" w:type="dxa"/>
              <w:left w:w="70" w:type="dxa"/>
              <w:bottom w:w="0" w:type="dxa"/>
              <w:right w:w="70" w:type="dxa"/>
            </w:tcMar>
          </w:tcPr>
          <w:p w:rsidR="00E277A8" w:rsidRDefault="00E277A8" w:rsidP="009A1099">
            <w:r>
              <w:t>08.02.2025</w:t>
            </w:r>
          </w:p>
        </w:tc>
        <w:tc>
          <w:tcPr>
            <w:tcW w:w="3260" w:type="dxa"/>
            <w:shd w:val="clear" w:color="auto" w:fill="auto"/>
            <w:tcMar>
              <w:top w:w="0" w:type="dxa"/>
              <w:left w:w="70" w:type="dxa"/>
              <w:bottom w:w="0" w:type="dxa"/>
              <w:right w:w="70" w:type="dxa"/>
            </w:tcMar>
          </w:tcPr>
          <w:p w:rsidR="00E277A8" w:rsidRPr="00E277A8" w:rsidRDefault="00E277A8" w:rsidP="00E277A8">
            <w:proofErr w:type="spellStart"/>
            <w:r w:rsidRPr="00E277A8">
              <w:rPr>
                <w:rFonts w:ascii="Calibri" w:hAnsi="Calibri"/>
                <w:bCs/>
              </w:rPr>
              <w:t>Erholung</w:t>
            </w:r>
            <w:proofErr w:type="spellEnd"/>
            <w:r w:rsidRPr="00E277A8">
              <w:rPr>
                <w:rFonts w:ascii="Calibri" w:hAnsi="Calibri"/>
                <w:bCs/>
              </w:rPr>
              <w:t xml:space="preserve"> auf See</w:t>
            </w:r>
          </w:p>
        </w:tc>
        <w:tc>
          <w:tcPr>
            <w:tcW w:w="1499" w:type="dxa"/>
            <w:tcMar>
              <w:top w:w="0" w:type="dxa"/>
              <w:left w:w="70" w:type="dxa"/>
              <w:bottom w:w="0" w:type="dxa"/>
              <w:right w:w="70" w:type="dxa"/>
            </w:tcMar>
          </w:tcPr>
          <w:p w:rsidR="00E277A8" w:rsidRDefault="00E277A8" w:rsidP="009A1099">
            <w:pPr>
              <w:jc w:val="center"/>
            </w:pPr>
          </w:p>
        </w:tc>
        <w:tc>
          <w:tcPr>
            <w:tcW w:w="1542" w:type="dxa"/>
            <w:tcMar>
              <w:top w:w="0" w:type="dxa"/>
              <w:left w:w="70" w:type="dxa"/>
              <w:bottom w:w="0" w:type="dxa"/>
              <w:right w:w="70" w:type="dxa"/>
            </w:tcMar>
          </w:tcPr>
          <w:p w:rsidR="00E277A8" w:rsidRDefault="00E277A8" w:rsidP="009A1099">
            <w:pPr>
              <w:jc w:val="center"/>
            </w:pPr>
          </w:p>
        </w:tc>
        <w:tc>
          <w:tcPr>
            <w:tcW w:w="1567" w:type="dxa"/>
            <w:tcMar>
              <w:top w:w="0" w:type="dxa"/>
              <w:left w:w="10" w:type="dxa"/>
              <w:bottom w:w="0" w:type="dxa"/>
              <w:right w:w="10" w:type="dxa"/>
            </w:tcMar>
          </w:tcPr>
          <w:p w:rsidR="00E277A8" w:rsidRPr="00F41F18" w:rsidRDefault="00E277A8" w:rsidP="009A1099">
            <w:pPr>
              <w:jc w:val="center"/>
            </w:pPr>
          </w:p>
        </w:tc>
        <w:tc>
          <w:tcPr>
            <w:tcW w:w="1204" w:type="dxa"/>
            <w:tcMar>
              <w:top w:w="0" w:type="dxa"/>
              <w:left w:w="10" w:type="dxa"/>
              <w:bottom w:w="0" w:type="dxa"/>
              <w:right w:w="10" w:type="dxa"/>
            </w:tcMar>
          </w:tcPr>
          <w:p w:rsidR="00E277A8" w:rsidRPr="00F41F18" w:rsidRDefault="00E277A8" w:rsidP="009A1099">
            <w:pPr>
              <w:jc w:val="center"/>
            </w:pPr>
          </w:p>
        </w:tc>
      </w:tr>
      <w:tr w:rsidR="00B14883" w:rsidRPr="002029F3" w:rsidTr="00CD1D4E">
        <w:trPr>
          <w:trHeight w:val="394"/>
        </w:trPr>
        <w:tc>
          <w:tcPr>
            <w:tcW w:w="1282" w:type="dxa"/>
            <w:tcMar>
              <w:top w:w="0" w:type="dxa"/>
              <w:left w:w="70" w:type="dxa"/>
              <w:bottom w:w="0" w:type="dxa"/>
              <w:right w:w="70" w:type="dxa"/>
            </w:tcMar>
          </w:tcPr>
          <w:p w:rsidR="00B14883" w:rsidRDefault="00B14883" w:rsidP="00B14883">
            <w:r>
              <w:t>09.02.2025</w:t>
            </w:r>
          </w:p>
        </w:tc>
        <w:tc>
          <w:tcPr>
            <w:tcW w:w="3260" w:type="dxa"/>
            <w:shd w:val="clear" w:color="auto" w:fill="auto"/>
            <w:tcMar>
              <w:top w:w="0" w:type="dxa"/>
              <w:left w:w="70" w:type="dxa"/>
              <w:bottom w:w="0" w:type="dxa"/>
              <w:right w:w="70" w:type="dxa"/>
            </w:tcMar>
          </w:tcPr>
          <w:p w:rsidR="00B14883" w:rsidRPr="00E277A8" w:rsidRDefault="00B14883" w:rsidP="00B14883">
            <w:proofErr w:type="spellStart"/>
            <w:r w:rsidRPr="00E277A8">
              <w:rPr>
                <w:rFonts w:ascii="Calibri" w:hAnsi="Calibri"/>
                <w:bCs/>
              </w:rPr>
              <w:t>Búzios</w:t>
            </w:r>
            <w:proofErr w:type="spellEnd"/>
            <w:r w:rsidRPr="00E277A8">
              <w:rPr>
                <w:rFonts w:ascii="Calibri" w:hAnsi="Calibri"/>
                <w:bCs/>
              </w:rPr>
              <w:t xml:space="preserve"> / </w:t>
            </w:r>
            <w:proofErr w:type="spellStart"/>
            <w:r w:rsidRPr="00E277A8">
              <w:rPr>
                <w:rFonts w:ascii="Calibri" w:hAnsi="Calibri"/>
                <w:bCs/>
              </w:rPr>
              <w:t>Brasilien</w:t>
            </w:r>
            <w:proofErr w:type="spellEnd"/>
            <w:r w:rsidRPr="00E277A8">
              <w:rPr>
                <w:rFonts w:ascii="Calibri" w:hAnsi="Calibri"/>
                <w:bCs/>
              </w:rPr>
              <w:t xml:space="preserve"> </w:t>
            </w:r>
            <w:r w:rsidRPr="00E277A8">
              <w:rPr>
                <w:rFonts w:ascii="Calibri" w:hAnsi="Calibri"/>
                <w:bCs/>
                <w:sz w:val="28"/>
                <w:szCs w:val="28"/>
              </w:rPr>
              <w:t>®</w:t>
            </w:r>
          </w:p>
        </w:tc>
        <w:tc>
          <w:tcPr>
            <w:tcW w:w="1499" w:type="dxa"/>
            <w:tcMar>
              <w:top w:w="0" w:type="dxa"/>
              <w:left w:w="70" w:type="dxa"/>
              <w:bottom w:w="0" w:type="dxa"/>
              <w:right w:w="70" w:type="dxa"/>
            </w:tcMar>
          </w:tcPr>
          <w:p w:rsidR="00B14883" w:rsidRDefault="00B14883" w:rsidP="00B14883">
            <w:pPr>
              <w:jc w:val="center"/>
            </w:pPr>
            <w:r>
              <w:t>14:00</w:t>
            </w:r>
          </w:p>
        </w:tc>
        <w:tc>
          <w:tcPr>
            <w:tcW w:w="1542" w:type="dxa"/>
            <w:tcMar>
              <w:top w:w="0" w:type="dxa"/>
              <w:left w:w="70" w:type="dxa"/>
              <w:bottom w:w="0" w:type="dxa"/>
              <w:right w:w="70" w:type="dxa"/>
            </w:tcMar>
          </w:tcPr>
          <w:p w:rsidR="00B14883" w:rsidRDefault="00B14883" w:rsidP="00B14883">
            <w:pPr>
              <w:jc w:val="center"/>
            </w:pPr>
            <w:r>
              <w:t>22:00</w:t>
            </w:r>
          </w:p>
        </w:tc>
        <w:tc>
          <w:tcPr>
            <w:tcW w:w="1567" w:type="dxa"/>
            <w:tcMar>
              <w:top w:w="0" w:type="dxa"/>
              <w:left w:w="10" w:type="dxa"/>
              <w:bottom w:w="0" w:type="dxa"/>
              <w:right w:w="10" w:type="dxa"/>
            </w:tcMar>
          </w:tcPr>
          <w:p w:rsidR="00B14883" w:rsidRPr="00F41F18" w:rsidRDefault="00351DAD" w:rsidP="00B14883">
            <w:pPr>
              <w:jc w:val="center"/>
            </w:pPr>
            <w:r>
              <w:t>12:36</w:t>
            </w:r>
          </w:p>
        </w:tc>
        <w:tc>
          <w:tcPr>
            <w:tcW w:w="1204" w:type="dxa"/>
            <w:tcMar>
              <w:top w:w="0" w:type="dxa"/>
              <w:left w:w="10" w:type="dxa"/>
              <w:bottom w:w="0" w:type="dxa"/>
              <w:right w:w="10" w:type="dxa"/>
            </w:tcMar>
          </w:tcPr>
          <w:p w:rsidR="00B14883" w:rsidRPr="00F41F18" w:rsidRDefault="00351DAD" w:rsidP="00B14883">
            <w:pPr>
              <w:jc w:val="center"/>
            </w:pPr>
            <w:r>
              <w:t>20:30</w:t>
            </w:r>
          </w:p>
        </w:tc>
      </w:tr>
      <w:tr w:rsidR="00B14883" w:rsidRPr="002029F3" w:rsidTr="00CD1D4E">
        <w:trPr>
          <w:trHeight w:val="394"/>
        </w:trPr>
        <w:tc>
          <w:tcPr>
            <w:tcW w:w="1282" w:type="dxa"/>
            <w:tcMar>
              <w:top w:w="0" w:type="dxa"/>
              <w:left w:w="70" w:type="dxa"/>
              <w:bottom w:w="0" w:type="dxa"/>
              <w:right w:w="70" w:type="dxa"/>
            </w:tcMar>
          </w:tcPr>
          <w:p w:rsidR="00B14883" w:rsidRDefault="00B14883" w:rsidP="00B14883">
            <w:r>
              <w:lastRenderedPageBreak/>
              <w:t>10.02.2025</w:t>
            </w:r>
          </w:p>
        </w:tc>
        <w:tc>
          <w:tcPr>
            <w:tcW w:w="3260" w:type="dxa"/>
            <w:shd w:val="clear" w:color="auto" w:fill="auto"/>
            <w:tcMar>
              <w:top w:w="0" w:type="dxa"/>
              <w:left w:w="70" w:type="dxa"/>
              <w:bottom w:w="0" w:type="dxa"/>
              <w:right w:w="70" w:type="dxa"/>
            </w:tcMar>
          </w:tcPr>
          <w:p w:rsidR="00B14883" w:rsidRPr="00E277A8" w:rsidRDefault="00B14883" w:rsidP="00B14883">
            <w:r w:rsidRPr="00E277A8">
              <w:rPr>
                <w:rFonts w:ascii="Calibri" w:hAnsi="Calibri"/>
                <w:bCs/>
              </w:rPr>
              <w:t xml:space="preserve">Rio de Janeiro / </w:t>
            </w:r>
            <w:proofErr w:type="spellStart"/>
            <w:r w:rsidRPr="00E277A8">
              <w:rPr>
                <w:rFonts w:ascii="Calibri" w:hAnsi="Calibri"/>
                <w:bCs/>
              </w:rPr>
              <w:t>Brasilien</w:t>
            </w:r>
            <w:proofErr w:type="spellEnd"/>
          </w:p>
        </w:tc>
        <w:tc>
          <w:tcPr>
            <w:tcW w:w="1499" w:type="dxa"/>
            <w:tcMar>
              <w:top w:w="0" w:type="dxa"/>
              <w:left w:w="70" w:type="dxa"/>
              <w:bottom w:w="0" w:type="dxa"/>
              <w:right w:w="70" w:type="dxa"/>
            </w:tcMar>
          </w:tcPr>
          <w:p w:rsidR="00B14883" w:rsidRDefault="00B14883" w:rsidP="00B14883">
            <w:pPr>
              <w:jc w:val="center"/>
            </w:pPr>
            <w:r>
              <w:t>08:00</w:t>
            </w:r>
          </w:p>
        </w:tc>
        <w:tc>
          <w:tcPr>
            <w:tcW w:w="1542" w:type="dxa"/>
            <w:tcMar>
              <w:top w:w="0" w:type="dxa"/>
              <w:left w:w="70" w:type="dxa"/>
              <w:bottom w:w="0" w:type="dxa"/>
              <w:right w:w="70" w:type="dxa"/>
            </w:tcMar>
          </w:tcPr>
          <w:p w:rsidR="00B14883" w:rsidRDefault="00B14883" w:rsidP="00B14883">
            <w:pPr>
              <w:jc w:val="center"/>
            </w:pPr>
          </w:p>
        </w:tc>
        <w:tc>
          <w:tcPr>
            <w:tcW w:w="1567" w:type="dxa"/>
            <w:tcMar>
              <w:top w:w="0" w:type="dxa"/>
              <w:left w:w="10" w:type="dxa"/>
              <w:bottom w:w="0" w:type="dxa"/>
              <w:right w:w="10" w:type="dxa"/>
            </w:tcMar>
          </w:tcPr>
          <w:p w:rsidR="00B14883" w:rsidRPr="00F41F18" w:rsidRDefault="00351DAD" w:rsidP="00B14883">
            <w:pPr>
              <w:jc w:val="center"/>
            </w:pPr>
            <w:r>
              <w:t>05:48</w:t>
            </w:r>
          </w:p>
        </w:tc>
        <w:tc>
          <w:tcPr>
            <w:tcW w:w="1204" w:type="dxa"/>
            <w:tcMar>
              <w:top w:w="0" w:type="dxa"/>
              <w:left w:w="10" w:type="dxa"/>
              <w:bottom w:w="0" w:type="dxa"/>
              <w:right w:w="10" w:type="dxa"/>
            </w:tcMar>
          </w:tcPr>
          <w:p w:rsidR="00B14883" w:rsidRPr="00F41F18" w:rsidRDefault="00B14883" w:rsidP="00B14883">
            <w:pPr>
              <w:jc w:val="center"/>
            </w:pPr>
          </w:p>
        </w:tc>
      </w:tr>
      <w:tr w:rsidR="00B14883" w:rsidRPr="002029F3" w:rsidTr="00CD1D4E">
        <w:trPr>
          <w:trHeight w:val="394"/>
        </w:trPr>
        <w:tc>
          <w:tcPr>
            <w:tcW w:w="1282" w:type="dxa"/>
            <w:tcMar>
              <w:top w:w="0" w:type="dxa"/>
              <w:left w:w="70" w:type="dxa"/>
              <w:bottom w:w="0" w:type="dxa"/>
              <w:right w:w="70" w:type="dxa"/>
            </w:tcMar>
          </w:tcPr>
          <w:p w:rsidR="00B14883" w:rsidRDefault="00B14883" w:rsidP="00B14883">
            <w:r>
              <w:t>11.02.2025</w:t>
            </w:r>
          </w:p>
        </w:tc>
        <w:tc>
          <w:tcPr>
            <w:tcW w:w="3260" w:type="dxa"/>
            <w:shd w:val="clear" w:color="auto" w:fill="auto"/>
            <w:tcMar>
              <w:top w:w="0" w:type="dxa"/>
              <w:left w:w="70" w:type="dxa"/>
              <w:bottom w:w="0" w:type="dxa"/>
              <w:right w:w="70" w:type="dxa"/>
            </w:tcMar>
          </w:tcPr>
          <w:p w:rsidR="00B14883" w:rsidRPr="00E277A8" w:rsidRDefault="00B14883" w:rsidP="00B14883">
            <w:r w:rsidRPr="00E277A8">
              <w:rPr>
                <w:rFonts w:ascii="Calibri" w:hAnsi="Calibri"/>
                <w:bCs/>
              </w:rPr>
              <w:t xml:space="preserve">Rio de Janeiro / </w:t>
            </w:r>
            <w:proofErr w:type="spellStart"/>
            <w:r w:rsidRPr="00E277A8">
              <w:rPr>
                <w:rFonts w:ascii="Calibri" w:hAnsi="Calibri"/>
                <w:bCs/>
              </w:rPr>
              <w:t>Brasilien</w:t>
            </w:r>
            <w:proofErr w:type="spellEnd"/>
          </w:p>
        </w:tc>
        <w:tc>
          <w:tcPr>
            <w:tcW w:w="1499" w:type="dxa"/>
            <w:tcMar>
              <w:top w:w="0" w:type="dxa"/>
              <w:left w:w="70" w:type="dxa"/>
              <w:bottom w:w="0" w:type="dxa"/>
              <w:right w:w="70" w:type="dxa"/>
            </w:tcMar>
          </w:tcPr>
          <w:p w:rsidR="00B14883" w:rsidRDefault="00B14883" w:rsidP="00B14883">
            <w:pPr>
              <w:jc w:val="center"/>
            </w:pPr>
          </w:p>
        </w:tc>
        <w:tc>
          <w:tcPr>
            <w:tcW w:w="1542" w:type="dxa"/>
            <w:tcMar>
              <w:top w:w="0" w:type="dxa"/>
              <w:left w:w="70" w:type="dxa"/>
              <w:bottom w:w="0" w:type="dxa"/>
              <w:right w:w="70" w:type="dxa"/>
            </w:tcMar>
          </w:tcPr>
          <w:p w:rsidR="00B14883" w:rsidRDefault="00B14883" w:rsidP="00B14883">
            <w:pPr>
              <w:jc w:val="center"/>
            </w:pPr>
          </w:p>
        </w:tc>
        <w:tc>
          <w:tcPr>
            <w:tcW w:w="1567" w:type="dxa"/>
            <w:tcMar>
              <w:top w:w="0" w:type="dxa"/>
              <w:left w:w="10" w:type="dxa"/>
              <w:bottom w:w="0" w:type="dxa"/>
              <w:right w:w="10" w:type="dxa"/>
            </w:tcMar>
          </w:tcPr>
          <w:p w:rsidR="00B14883" w:rsidRPr="00F41F18" w:rsidRDefault="00B14883" w:rsidP="00B14883">
            <w:pPr>
              <w:jc w:val="center"/>
            </w:pPr>
          </w:p>
        </w:tc>
        <w:tc>
          <w:tcPr>
            <w:tcW w:w="1204" w:type="dxa"/>
            <w:tcMar>
              <w:top w:w="0" w:type="dxa"/>
              <w:left w:w="10" w:type="dxa"/>
              <w:bottom w:w="0" w:type="dxa"/>
              <w:right w:w="10" w:type="dxa"/>
            </w:tcMar>
          </w:tcPr>
          <w:p w:rsidR="00B14883" w:rsidRPr="00F41F18" w:rsidRDefault="00B14883" w:rsidP="00B14883">
            <w:pPr>
              <w:jc w:val="center"/>
            </w:pPr>
          </w:p>
        </w:tc>
      </w:tr>
      <w:bookmarkEnd w:id="1"/>
      <w:bookmarkEnd w:id="2"/>
      <w:bookmarkEnd w:id="3"/>
      <w:bookmarkEnd w:id="4"/>
      <w:bookmarkEnd w:id="5"/>
      <w:bookmarkEnd w:id="6"/>
    </w:tbl>
    <w:p w:rsidR="00351DAD" w:rsidRDefault="00351DA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3931CC" w:rsidRDefault="003931CC"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E277A8"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E277A8">
        <w:rPr>
          <w:rFonts w:ascii="Calibri" w:eastAsia="Times New Roman" w:hAnsi="Calibri" w:cs="Calibri"/>
          <w:sz w:val="24"/>
          <w:szCs w:val="24"/>
          <w:lang w:val="de-DE" w:eastAsia="de-DE"/>
        </w:rPr>
        <w:tab/>
      </w:r>
      <w:r w:rsidR="00FA432A" w:rsidRPr="00E277A8">
        <w:rPr>
          <w:rFonts w:ascii="Calibri" w:eastAsia="Times New Roman" w:hAnsi="Calibri" w:cs="Calibri"/>
          <w:sz w:val="24"/>
          <w:szCs w:val="24"/>
          <w:lang w:val="de-DE" w:eastAsia="de-DE"/>
        </w:rPr>
        <w:tab/>
      </w:r>
      <w:r w:rsidR="00ED2C1E" w:rsidRPr="00E277A8">
        <w:rPr>
          <w:rFonts w:ascii="Calibri" w:hAnsi="Calibri" w:cs="Calibri"/>
          <w:sz w:val="24"/>
          <w:szCs w:val="24"/>
          <w:lang w:val="de-DE"/>
        </w:rPr>
        <w:t>Jarle Flatebø</w:t>
      </w:r>
    </w:p>
    <w:p w:rsidR="004E0FB2" w:rsidRPr="00E277A8"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E277A8">
        <w:rPr>
          <w:rFonts w:ascii="Calibri" w:hAnsi="Calibri" w:cs="Calibri"/>
          <w:b/>
          <w:sz w:val="24"/>
          <w:szCs w:val="24"/>
          <w:lang w:val="de-DE"/>
        </w:rPr>
        <w:t>Hotelmanager:</w:t>
      </w:r>
      <w:r w:rsidRPr="00E277A8">
        <w:rPr>
          <w:rFonts w:ascii="Calibri" w:hAnsi="Calibri" w:cs="Calibri"/>
          <w:sz w:val="24"/>
          <w:szCs w:val="24"/>
          <w:lang w:val="de-DE"/>
        </w:rPr>
        <w:tab/>
      </w:r>
      <w:r w:rsidR="00E277A8" w:rsidRPr="00E277A8">
        <w:rPr>
          <w:rFonts w:ascii="Calibri" w:hAnsi="Calibri" w:cs="Calibri"/>
          <w:sz w:val="24"/>
          <w:szCs w:val="24"/>
          <w:lang w:val="de-DE"/>
        </w:rPr>
        <w:t>Mathias Waschl</w:t>
      </w:r>
    </w:p>
    <w:p w:rsidR="004E0FB2"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color w:val="FF0000"/>
          <w:sz w:val="24"/>
          <w:szCs w:val="24"/>
          <w:lang w:val="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627104">
        <w:rPr>
          <w:rFonts w:ascii="Calibri" w:hAnsi="Calibri" w:cs="Calibri"/>
          <w:sz w:val="24"/>
          <w:szCs w:val="24"/>
          <w:lang w:val="de-DE"/>
        </w:rPr>
        <w:t xml:space="preserve">Dr. </w:t>
      </w:r>
      <w:r w:rsidR="00E277A8">
        <w:rPr>
          <w:rFonts w:ascii="Calibri" w:hAnsi="Calibri" w:cs="Calibri"/>
          <w:sz w:val="24"/>
          <w:szCs w:val="24"/>
          <w:lang w:val="de-DE"/>
        </w:rPr>
        <w:t>Karl Ludwig Krämer</w:t>
      </w:r>
    </w:p>
    <w:p w:rsidR="004D2B73" w:rsidRPr="00B21113"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F57399" w:rsidRDefault="00DD671D"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B21113">
        <w:rPr>
          <w:rFonts w:ascii="Calibri" w:eastAsia="Times New Roman" w:hAnsi="Calibri" w:cs="Calibri"/>
          <w:b/>
          <w:sz w:val="24"/>
          <w:szCs w:val="24"/>
          <w:u w:val="single"/>
          <w:lang w:val="de-DE" w:eastAsia="de-DE"/>
        </w:rPr>
        <w:t>Aussteiger</w:t>
      </w:r>
      <w:r w:rsidR="000F195D" w:rsidRPr="00B21113">
        <w:rPr>
          <w:rFonts w:ascii="Calibri" w:eastAsia="Times New Roman" w:hAnsi="Calibri" w:cs="Calibri"/>
          <w:b/>
          <w:sz w:val="24"/>
          <w:szCs w:val="24"/>
          <w:lang w:val="de-DE" w:eastAsia="de-DE"/>
        </w:rPr>
        <w:tab/>
      </w:r>
      <w:r w:rsidR="00B72855">
        <w:rPr>
          <w:rFonts w:ascii="Calibri" w:eastAsia="Times New Roman" w:hAnsi="Calibri" w:cs="Calibri"/>
          <w:b/>
          <w:sz w:val="24"/>
          <w:szCs w:val="24"/>
          <w:lang w:val="de-DE" w:eastAsia="de-DE"/>
        </w:rPr>
        <w:t xml:space="preserve"> </w:t>
      </w:r>
      <w:r w:rsidR="00E61E15" w:rsidRPr="00A510F7">
        <w:rPr>
          <w:rFonts w:ascii="Calibri" w:eastAsia="Times New Roman" w:hAnsi="Calibri" w:cs="Calibri"/>
          <w:sz w:val="24"/>
          <w:szCs w:val="24"/>
          <w:lang w:val="de-DE" w:eastAsia="de-DE"/>
        </w:rPr>
        <w:t xml:space="preserve"> </w:t>
      </w:r>
      <w:r w:rsidR="00A510F7" w:rsidRPr="00A510F7">
        <w:rPr>
          <w:rFonts w:ascii="Calibri" w:eastAsia="Times New Roman" w:hAnsi="Calibri" w:cs="Calibri"/>
          <w:sz w:val="24"/>
          <w:szCs w:val="24"/>
          <w:lang w:val="de-DE" w:eastAsia="de-DE"/>
        </w:rPr>
        <w:t>-</w:t>
      </w:r>
    </w:p>
    <w:p w:rsidR="003931CC" w:rsidRPr="00B21113" w:rsidRDefault="003931CC" w:rsidP="005C1355">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0D7ABD" w:rsidRPr="00B21113" w:rsidRDefault="00641E96"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21113">
        <w:rPr>
          <w:rFonts w:ascii="Calibri" w:eastAsia="Times New Roman" w:hAnsi="Calibri" w:cs="Calibri"/>
          <w:b/>
          <w:sz w:val="24"/>
          <w:szCs w:val="24"/>
          <w:u w:val="single"/>
          <w:lang w:val="de-DE" w:eastAsia="de-DE"/>
        </w:rPr>
        <w:t>Einsteiger</w:t>
      </w:r>
      <w:r w:rsidRPr="00B21113">
        <w:rPr>
          <w:rFonts w:ascii="Calibri" w:hAnsi="Calibri" w:cs="Calibri"/>
          <w:sz w:val="24"/>
          <w:szCs w:val="24"/>
          <w:lang w:val="de-DE"/>
        </w:rPr>
        <w:t xml:space="preserve"> </w:t>
      </w:r>
      <w:r w:rsidR="0068108F" w:rsidRPr="00B21113">
        <w:rPr>
          <w:rFonts w:ascii="Calibri" w:hAnsi="Calibri" w:cs="Calibri"/>
          <w:sz w:val="24"/>
          <w:szCs w:val="24"/>
          <w:lang w:val="de-DE"/>
        </w:rPr>
        <w:tab/>
      </w:r>
      <w:r w:rsidR="00B72855">
        <w:rPr>
          <w:rFonts w:ascii="Calibri" w:hAnsi="Calibri" w:cs="Calibri"/>
          <w:sz w:val="24"/>
          <w:szCs w:val="24"/>
          <w:lang w:val="de-DE"/>
        </w:rPr>
        <w:t xml:space="preserve"> </w:t>
      </w:r>
      <w:r w:rsidR="0068108F" w:rsidRPr="00B21113">
        <w:rPr>
          <w:rFonts w:ascii="Calibri" w:hAnsi="Calibri" w:cs="Calibri"/>
          <w:sz w:val="24"/>
          <w:szCs w:val="24"/>
          <w:lang w:val="de-DE"/>
        </w:rPr>
        <w:t xml:space="preserve"> </w:t>
      </w:r>
      <w:r w:rsidR="003931CC">
        <w:rPr>
          <w:rFonts w:ascii="Calibri" w:hAnsi="Calibri" w:cs="Calibri"/>
          <w:sz w:val="24"/>
          <w:szCs w:val="24"/>
          <w:lang w:val="de-DE"/>
        </w:rPr>
        <w:t xml:space="preserve">20.01.25 in Funchal / Madeira </w:t>
      </w:r>
      <w:r w:rsidR="003931CC">
        <w:rPr>
          <w:rFonts w:ascii="Calibri" w:hAnsi="Calibri" w:cs="Calibri"/>
          <w:sz w:val="24"/>
          <w:szCs w:val="24"/>
          <w:lang w:val="de-DE"/>
        </w:rPr>
        <w:br/>
      </w:r>
      <w:r w:rsidR="003931CC">
        <w:rPr>
          <w:rFonts w:ascii="Calibri" w:hAnsi="Calibri" w:cs="Calibri"/>
          <w:sz w:val="24"/>
          <w:szCs w:val="24"/>
          <w:lang w:val="de-DE"/>
        </w:rPr>
        <w:tab/>
        <w:t>Start der Reise AMR128B</w:t>
      </w:r>
    </w:p>
    <w:p w:rsidR="000D7ABD" w:rsidRDefault="000D7ABD"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p>
    <w:p w:rsidR="003931CC"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3931CC">
        <w:rPr>
          <w:rFonts w:ascii="Calibri" w:eastAsia="Times New Roman" w:hAnsi="Calibri" w:cs="Calibri"/>
          <w:b/>
          <w:sz w:val="24"/>
          <w:szCs w:val="24"/>
          <w:lang w:val="de-DE" w:eastAsia="de-DE"/>
        </w:rPr>
        <w:t>Holdenried</w:t>
      </w:r>
    </w:p>
    <w:p w:rsidR="00A65E2A" w:rsidRPr="00A65E2A" w:rsidRDefault="00A65E2A"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lang w:val="de-DE" w:eastAsia="de-DE"/>
        </w:rPr>
      </w:pPr>
      <w:bookmarkStart w:id="7" w:name="_GoBack"/>
      <w:bookmarkEnd w:id="7"/>
    </w:p>
    <w:p w:rsidR="00EB627F"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802FB0"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182A9A" w:rsidRPr="002029F3"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Pr>
          <w:noProof/>
        </w:rPr>
        <w:drawing>
          <wp:inline distT="0" distB="0" distL="0" distR="0" wp14:anchorId="0F5A35D4" wp14:editId="1E1EE41D">
            <wp:extent cx="5926455" cy="2025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2025015"/>
                    </a:xfrm>
                    <a:prstGeom prst="rect">
                      <a:avLst/>
                    </a:prstGeom>
                  </pic:spPr>
                </pic:pic>
              </a:graphicData>
            </a:graphic>
          </wp:inline>
        </w:drawing>
      </w:r>
    </w:p>
    <w:p w:rsidR="004E0FB2" w:rsidRPr="002029F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802FB0"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182A9A"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p w:rsidR="00182A9A"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182A9A"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82A9A">
        <w:rPr>
          <w:rFonts w:ascii="Calibri" w:eastAsia="Times New Roman" w:hAnsi="Calibri" w:cs="Calibri"/>
          <w:sz w:val="24"/>
          <w:szCs w:val="24"/>
          <w:lang w:val="de-DE" w:eastAsia="de-DE"/>
        </w:rPr>
        <w:t xml:space="preserve">Durchschnittsalter: </w:t>
      </w:r>
      <w:r>
        <w:rPr>
          <w:rFonts w:ascii="Calibri" w:eastAsia="Times New Roman" w:hAnsi="Calibri" w:cs="Calibri"/>
          <w:sz w:val="24"/>
          <w:szCs w:val="24"/>
          <w:lang w:val="de-DE" w:eastAsia="de-DE"/>
        </w:rPr>
        <w:t>70,01 Jahre</w:t>
      </w:r>
    </w:p>
    <w:p w:rsidR="00182A9A"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182A9A" w:rsidRPr="00182A9A"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noProof/>
        </w:rPr>
        <w:drawing>
          <wp:inline distT="0" distB="0" distL="0" distR="0" wp14:anchorId="6B577BE5" wp14:editId="1638FA54">
            <wp:extent cx="29241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9066"/>
                    <a:stretch/>
                  </pic:blipFill>
                  <pic:spPr bwMode="auto">
                    <a:xfrm>
                      <a:off x="0" y="0"/>
                      <a:ext cx="2924175" cy="1952625"/>
                    </a:xfrm>
                    <a:prstGeom prst="rect">
                      <a:avLst/>
                    </a:prstGeom>
                    <a:ln>
                      <a:noFill/>
                    </a:ln>
                    <a:extLst>
                      <a:ext uri="{53640926-AAD7-44D8-BBD7-CCE9431645EC}">
                        <a14:shadowObscured xmlns:a14="http://schemas.microsoft.com/office/drawing/2010/main"/>
                      </a:ext>
                    </a:extLst>
                  </pic:spPr>
                </pic:pic>
              </a:graphicData>
            </a:graphic>
          </wp:inline>
        </w:drawing>
      </w:r>
    </w:p>
    <w:p w:rsidR="005C1355" w:rsidRPr="00ED2C1E" w:rsidRDefault="00182A9A"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noProof/>
        </w:rPr>
        <w:lastRenderedPageBreak/>
        <w:drawing>
          <wp:inline distT="0" distB="0" distL="0" distR="0" wp14:anchorId="2BB67641" wp14:editId="11E36B7D">
            <wp:extent cx="5926455"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6455" cy="3637915"/>
                    </a:xfrm>
                    <a:prstGeom prst="rect">
                      <a:avLst/>
                    </a:prstGeom>
                  </pic:spPr>
                </pic:pic>
              </a:graphicData>
            </a:graphic>
          </wp:inline>
        </w:drawing>
      </w:r>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5C1355">
        <w:rPr>
          <w:rFonts w:ascii="Calibri" w:hAnsi="Calibri" w:cs="Calibri"/>
          <w:b/>
          <w:sz w:val="24"/>
          <w:szCs w:val="24"/>
          <w:u w:val="single"/>
          <w:lang w:val="de-DE"/>
        </w:rPr>
        <w:fldChar w:fldCharType="separate"/>
      </w:r>
    </w:p>
    <w:p w:rsidR="005C1355" w:rsidRPr="00E277A8" w:rsidRDefault="005C135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r w:rsidR="00802FB0" w:rsidRPr="00E277A8">
        <w:rPr>
          <w:noProof/>
          <w:lang w:val="de-DE"/>
        </w:rPr>
        <w:t xml:space="preserve"> </w:t>
      </w:r>
    </w:p>
    <w:p w:rsidR="00182A9A"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182A9A" w:rsidRDefault="00182A9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C55FF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C55FF2">
        <w:rPr>
          <w:rFonts w:ascii="Calibri" w:hAnsi="Calibri" w:cs="Calibri"/>
          <w:b/>
          <w:sz w:val="24"/>
          <w:szCs w:val="24"/>
          <w:u w:val="single"/>
          <w:lang w:val="de-DE"/>
        </w:rPr>
        <w:t>Route</w:t>
      </w:r>
    </w:p>
    <w:p w:rsidR="002B1F3D" w:rsidRPr="00860705" w:rsidRDefault="00715E96"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B1F3D">
        <w:rPr>
          <w:rFonts w:ascii="Calibri" w:hAnsi="Calibri" w:cs="Calibri"/>
          <w:b/>
          <w:sz w:val="24"/>
          <w:szCs w:val="24"/>
          <w:u w:val="single"/>
          <w:lang w:val="de-DE"/>
        </w:rPr>
        <w:br/>
      </w:r>
      <w:r w:rsidR="002B1F3D" w:rsidRPr="00860705">
        <w:rPr>
          <w:rFonts w:ascii="Calibri" w:hAnsi="Calibri" w:cs="Calibri"/>
          <w:b/>
          <w:sz w:val="24"/>
          <w:szCs w:val="24"/>
          <w:lang w:val="de-DE"/>
        </w:rPr>
        <w:t>Bremerhaven</w:t>
      </w:r>
    </w:p>
    <w:p w:rsid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 ein Bus recht spät ankam, haben wir die Abfahrt nach hinten verschoben. </w:t>
      </w:r>
      <w:r w:rsidRPr="00860705">
        <w:rPr>
          <w:rFonts w:ascii="Calibri" w:hAnsi="Calibri" w:cs="Calibri"/>
          <w:sz w:val="24"/>
          <w:szCs w:val="24"/>
          <w:lang w:val="de-DE"/>
        </w:rPr>
        <w:t>Ansonsten alles nach Plan und super S</w:t>
      </w:r>
      <w:r>
        <w:rPr>
          <w:rFonts w:ascii="Calibri" w:hAnsi="Calibri" w:cs="Calibri"/>
          <w:sz w:val="24"/>
          <w:szCs w:val="24"/>
          <w:lang w:val="de-DE"/>
        </w:rPr>
        <w:t>t</w:t>
      </w:r>
      <w:r w:rsidRPr="00860705">
        <w:rPr>
          <w:rFonts w:ascii="Calibri" w:hAnsi="Calibri" w:cs="Calibri"/>
          <w:sz w:val="24"/>
          <w:szCs w:val="24"/>
          <w:lang w:val="de-DE"/>
        </w:rPr>
        <w:t>immung beim Auslaufen b</w:t>
      </w:r>
      <w:r>
        <w:rPr>
          <w:rFonts w:ascii="Calibri" w:hAnsi="Calibri" w:cs="Calibri"/>
          <w:sz w:val="24"/>
          <w:szCs w:val="24"/>
          <w:lang w:val="de-DE"/>
        </w:rPr>
        <w:t>ei unter 0° an der Phoenix Lounge!</w:t>
      </w:r>
    </w:p>
    <w:p w:rsid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3 Seetage mit Welcome-Gala, Weltreise-Kennenlern-Cocktail und dem üblichen Programm bei einer ruhigen Biskaya.</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C55FF2"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55FF2">
        <w:rPr>
          <w:rFonts w:ascii="Calibri" w:hAnsi="Calibri" w:cs="Calibri"/>
          <w:b/>
          <w:sz w:val="24"/>
          <w:szCs w:val="24"/>
          <w:lang w:val="de-DE"/>
        </w:rPr>
        <w:t>Vigo / Spanien</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60705">
        <w:rPr>
          <w:rFonts w:ascii="Calibri" w:hAnsi="Calibri" w:cs="Calibri"/>
          <w:sz w:val="24"/>
          <w:szCs w:val="24"/>
          <w:lang w:val="de-DE"/>
        </w:rPr>
        <w:t>Super Start in die Rei</w:t>
      </w:r>
      <w:r>
        <w:rPr>
          <w:rFonts w:ascii="Calibri" w:hAnsi="Calibri" w:cs="Calibri"/>
          <w:sz w:val="24"/>
          <w:szCs w:val="24"/>
          <w:lang w:val="de-DE"/>
        </w:rPr>
        <w:t>se mit tollem Wetter und guten Ausflügen.</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C55FF2"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55FF2">
        <w:rPr>
          <w:rFonts w:ascii="Calibri" w:hAnsi="Calibri" w:cs="Calibri"/>
          <w:b/>
          <w:sz w:val="24"/>
          <w:szCs w:val="24"/>
          <w:lang w:val="de-DE"/>
        </w:rPr>
        <w:t>Lissabon / Portugal</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60705">
        <w:rPr>
          <w:rFonts w:ascii="Calibri" w:hAnsi="Calibri" w:cs="Calibri"/>
          <w:sz w:val="24"/>
          <w:szCs w:val="24"/>
          <w:lang w:val="de-DE"/>
        </w:rPr>
        <w:t>Es geht sonnig weiter. A</w:t>
      </w:r>
      <w:r>
        <w:rPr>
          <w:rFonts w:ascii="Calibri" w:hAnsi="Calibri" w:cs="Calibri"/>
          <w:sz w:val="24"/>
          <w:szCs w:val="24"/>
          <w:lang w:val="de-DE"/>
        </w:rPr>
        <w:t>uch Lissabon hat unseren Gästen sehr zugesagt.</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C55FF2"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55FF2">
        <w:rPr>
          <w:rFonts w:ascii="Calibri" w:hAnsi="Calibri" w:cs="Calibri"/>
          <w:b/>
          <w:sz w:val="24"/>
          <w:szCs w:val="24"/>
          <w:lang w:val="de-DE"/>
        </w:rPr>
        <w:t>Funchal / Madeira / Portugal</w:t>
      </w:r>
    </w:p>
    <w:p w:rsid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60705">
        <w:rPr>
          <w:rFonts w:ascii="Calibri" w:hAnsi="Calibri" w:cs="Calibri"/>
          <w:sz w:val="24"/>
          <w:szCs w:val="24"/>
          <w:lang w:val="de-DE"/>
        </w:rPr>
        <w:t xml:space="preserve">Wetterbedingt Ankunft bereits um 06:00 Uhr. </w:t>
      </w:r>
      <w:r>
        <w:rPr>
          <w:rFonts w:ascii="Calibri" w:hAnsi="Calibri" w:cs="Calibri"/>
          <w:sz w:val="24"/>
          <w:szCs w:val="24"/>
          <w:lang w:val="de-DE"/>
        </w:rPr>
        <w:t>Es war ein sehr stürmiger Tag, AIDA Cosma und Azura sagten ihre geplanten Anläufe sogar ab. Daher wurde ein geschützter Platz an der Südpier frei (statt wie geplant an der Nordpier zu liegen).</w:t>
      </w:r>
    </w:p>
    <w:p w:rsid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120 Gäste kamen am Vormittag nach 2-tägigem VP in Funchal an Bord für den Rest der </w:t>
      </w:r>
      <w:r w:rsidRPr="00C55FF2">
        <w:rPr>
          <w:rFonts w:ascii="Calibri" w:hAnsi="Calibri" w:cs="Calibri"/>
          <w:sz w:val="24"/>
          <w:szCs w:val="24"/>
          <w:lang w:val="de-DE"/>
        </w:rPr>
        <w:t xml:space="preserve">Reise. </w:t>
      </w:r>
      <w:r w:rsidR="00182A9A">
        <w:rPr>
          <w:rFonts w:ascii="Calibri" w:hAnsi="Calibri" w:cs="Calibri"/>
          <w:sz w:val="24"/>
          <w:szCs w:val="24"/>
          <w:lang w:val="de-DE"/>
        </w:rPr>
        <w:br/>
      </w:r>
      <w:r w:rsidR="00C55FF2" w:rsidRPr="00C55FF2">
        <w:rPr>
          <w:rFonts w:ascii="Calibri" w:hAnsi="Calibri" w:cs="Calibri"/>
          <w:sz w:val="24"/>
          <w:szCs w:val="24"/>
          <w:lang w:val="de-DE"/>
        </w:rPr>
        <w:t xml:space="preserve">Das Wetter war am Vormittag </w:t>
      </w:r>
      <w:r w:rsidR="00C55FF2">
        <w:rPr>
          <w:rFonts w:ascii="Calibri" w:hAnsi="Calibri" w:cs="Calibri"/>
          <w:sz w:val="24"/>
          <w:szCs w:val="24"/>
          <w:lang w:val="de-DE"/>
        </w:rPr>
        <w:t>noch okay</w:t>
      </w:r>
      <w:r w:rsidR="00C55FF2" w:rsidRPr="00C55FF2">
        <w:rPr>
          <w:rFonts w:ascii="Calibri" w:hAnsi="Calibri" w:cs="Calibri"/>
          <w:sz w:val="24"/>
          <w:szCs w:val="24"/>
          <w:lang w:val="de-DE"/>
        </w:rPr>
        <w:t>, alle Ausflüge konnten durchgeführt werden. Ab dem Mittag regnete es dann recht durchgehend, die Stimmung war totzdem bei allen Gästen gut!</w:t>
      </w:r>
    </w:p>
    <w:p w:rsid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60705" w:rsidRDefault="00C661D7"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6 Seetage starteten schaukelig, ab dem 3. Tag hatten wir jedoch super Bedingungen mit viel Programm, auch auf den Außendecks.</w:t>
      </w:r>
    </w:p>
    <w:p w:rsidR="00C661D7" w:rsidRPr="00860705" w:rsidRDefault="00C661D7"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Mittelgala an Tag 5 + ein sehr gelungenes WR-Willkommens-BBQ-Dinner an den Schöne Aussichten an Tag 6.</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182A9A" w:rsidRDefault="00182A9A"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182A9A" w:rsidRDefault="00182A9A"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2B1F3D" w:rsidRPr="00C55FF2"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55FF2">
        <w:rPr>
          <w:rFonts w:ascii="Calibri" w:hAnsi="Calibri" w:cs="Calibri"/>
          <w:b/>
          <w:sz w:val="24"/>
          <w:szCs w:val="24"/>
          <w:lang w:val="de-DE"/>
        </w:rPr>
        <w:lastRenderedPageBreak/>
        <w:t>Bridgetown / Barbados</w:t>
      </w:r>
    </w:p>
    <w:p w:rsidR="00860705" w:rsidRPr="00EE7AF5" w:rsidRDefault="00EE7AF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E7AF5">
        <w:rPr>
          <w:rFonts w:ascii="Calibri" w:hAnsi="Calibri" w:cs="Calibri"/>
          <w:sz w:val="24"/>
          <w:szCs w:val="24"/>
          <w:lang w:val="de-DE"/>
        </w:rPr>
        <w:t>Eine Maschine fiel kurz vor Ankunft aus, sodass wir 20 Minuten später als geplant an der Pier lagen. Alles lief aber noch nach Plan, da wir ausreichend Zeit für die Clearance eingeplant hatten, die wir sehr schnell erhielten. Von der Sugar Berth konnten die Gäste in wenigen Minuten das Terminal erreichen und von dort aus zu Fuß oder mit zahlreichen Taxen die Stadt. Wir waren eines von vier Schiffen an dem Tag.</w:t>
      </w:r>
    </w:p>
    <w:p w:rsidR="00860705" w:rsidRPr="00860705" w:rsidRDefault="0086070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B3551F"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t>St. George's / Grenada</w:t>
      </w:r>
    </w:p>
    <w:p w:rsidR="00EE7AF5" w:rsidRDefault="00EE7AF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931CC">
        <w:rPr>
          <w:rFonts w:ascii="Calibri" w:hAnsi="Calibri" w:cs="Calibri"/>
          <w:sz w:val="24"/>
          <w:szCs w:val="24"/>
          <w:lang w:val="de-DE"/>
        </w:rPr>
        <w:t xml:space="preserve">Ein Tag nach Plan. </w:t>
      </w:r>
      <w:r w:rsidRPr="00EE7AF5">
        <w:rPr>
          <w:rFonts w:ascii="Calibri" w:hAnsi="Calibri" w:cs="Calibri"/>
          <w:sz w:val="24"/>
          <w:szCs w:val="24"/>
          <w:lang w:val="de-DE"/>
        </w:rPr>
        <w:t>T</w:t>
      </w:r>
      <w:r>
        <w:rPr>
          <w:rFonts w:ascii="Calibri" w:hAnsi="Calibri" w:cs="Calibri"/>
          <w:sz w:val="24"/>
          <w:szCs w:val="24"/>
          <w:lang w:val="de-DE"/>
        </w:rPr>
        <w:t>ypische Karibikschauer wechselten vor allem am Nachmittag mit der Sonne, die Insel gefiel den meisten Gästen besser als Barbados. Von der Pier aus ist man in 5 Minuten im Zentrum!</w:t>
      </w:r>
    </w:p>
    <w:p w:rsidR="00EE7AF5" w:rsidRPr="00EE7AF5" w:rsidRDefault="00EE7AF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C661D7"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661D7">
        <w:rPr>
          <w:rFonts w:ascii="Calibri" w:hAnsi="Calibri" w:cs="Calibri"/>
          <w:b/>
          <w:sz w:val="24"/>
          <w:szCs w:val="24"/>
          <w:lang w:val="de-DE"/>
        </w:rPr>
        <w:t>Scarborough / Trinidad &amp; Tobago</w:t>
      </w:r>
    </w:p>
    <w:p w:rsidR="00EE7AF5" w:rsidRDefault="00EE7AF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Auch heute immer wieder Karibikschauer, die Ausflüge nach Plan. Die Pier ist ebenso günstig gel</w:t>
      </w:r>
      <w:r w:rsidR="00E73DF9">
        <w:rPr>
          <w:rFonts w:ascii="Calibri" w:hAnsi="Calibri" w:cs="Calibri"/>
          <w:sz w:val="24"/>
          <w:szCs w:val="24"/>
          <w:lang w:val="de-DE"/>
        </w:rPr>
        <w:t>e</w:t>
      </w:r>
      <w:r>
        <w:rPr>
          <w:rFonts w:ascii="Calibri" w:hAnsi="Calibri" w:cs="Calibri"/>
          <w:sz w:val="24"/>
          <w:szCs w:val="24"/>
          <w:lang w:val="de-DE"/>
        </w:rPr>
        <w:t xml:space="preserve">gen wie am Tag zuvor </w:t>
      </w:r>
      <w:r w:rsidR="00C661D7">
        <w:rPr>
          <w:rFonts w:ascii="Calibri" w:hAnsi="Calibri" w:cs="Calibri"/>
          <w:sz w:val="24"/>
          <w:szCs w:val="24"/>
          <w:lang w:val="de-DE"/>
        </w:rPr>
        <w:t>auf Grenada.</w:t>
      </w:r>
    </w:p>
    <w:p w:rsidR="00EE7AF5" w:rsidRPr="00EE7AF5" w:rsidRDefault="00EE7AF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B3551F"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t>Île Royale / Îles du Salut / Franz. Guayana</w:t>
      </w:r>
    </w:p>
    <w:p w:rsidR="00C661D7"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Aufgrund eines defekten Maschinenteils (Cross Pin – geht üblicherweise nicht kaputt) war es sehr knapp, die Insel rechtzeitig zu erreichen. Die Wettervorhersage war zudem sehr schlecht, was die Ausbootung der Gäste anging. Somit nahmen wir den Lotsen um 15:30 Uhr auf und umrundeten die Insel. Eine schöne Passage! Dazu reichten wir Freibier.</w:t>
      </w:r>
    </w:p>
    <w:p w:rsidR="00B3551F"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Ausbootung wäre laut Kapitän bei den Bedingungen, die wir vor Ort vorfanden, keinesfalls möglich gewesen.</w:t>
      </w:r>
    </w:p>
    <w:p w:rsidR="002A2709" w:rsidRDefault="002A2709"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A2709" w:rsidRDefault="002A2709"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Seetage nach Fortaleza mit viel Programm und einer spitzen Stimmung - bei der Äquatortaufe mit bis zu 130 zeitgleich tanzenden Gästen an den Schöne Aussichten!</w:t>
      </w:r>
    </w:p>
    <w:p w:rsidR="00B3551F" w:rsidRPr="002B1F3D"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t>Fortaleza / Brasilien</w:t>
      </w:r>
    </w:p>
    <w:p w:rsidR="00B3551F"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Aufgrund der fehlenden vierten Maschine und den widrigen Wetterverhältnissen (Wind, Welle und Strömung gegen uns), verspätete sich unsere Ankunft. Ursprünglich planten wir mit 15 Uhr. Nicht nachlassende Strömung verzögerte diese weiter, sodass wir am Vormittag die Ankunftszeit auf 16:00 Uhr, am Nachmittag sogar auf 16:45 Uhr verschieben mussten. </w:t>
      </w:r>
    </w:p>
    <w:p w:rsidR="00B3551F"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Panoramafahrt startete um 17:00 Uhr, war somit ca. die Hälfte der Zeit im Dunkeln. Die Gäste wurden darüber vorab informiert und konnten noch kostenfrei zurücktreten.</w:t>
      </w:r>
    </w:p>
    <w:p w:rsidR="00B3551F"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Innerhalb von 20 Minuten waren 480 Gäste von Bord, ein Großteil fuhr mit den kostenfreien Shuttlebussen ins 9km entfernte Zentrum. Alternativ standen Taxen vor dem Terminal bereit und ein paar Shops waren dort ebenfalls zu finden.</w:t>
      </w:r>
    </w:p>
    <w:p w:rsidR="001C6180" w:rsidRDefault="001C6180"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1C6180" w:rsidRPr="00B3551F" w:rsidRDefault="001C6180"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nächsten Tag luden wir die Gäste auf Caipirinhas und Ipanemas ein. Dies sorgte für grandiose Stimmung. Alleine 1350 Caipirinhas wurden ausgegeben. Nach der Crazyshow am Abend war der vorherige Tag für viele Gäste vergessen und die Atmosphäre an Bord locker!</w:t>
      </w:r>
    </w:p>
    <w:p w:rsidR="00B3551F" w:rsidRPr="00B3551F" w:rsidRDefault="00B3551F"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2B1F3D"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t>Recife / Brasilien</w:t>
      </w:r>
    </w:p>
    <w:p w:rsidR="0017434B" w:rsidRDefault="001C6180"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Heftige Regenfälle über den gesamten Tag, sodass viele Straßen unter Wasser standen und diese teilweise nicht passierbar waren. Der Ausflug „Recife und Olinda“ wurde nach hinten verschoben, sodass die Regenpause zwischen 12:00 und 15:00 Uhr gut passte. Die Katamaranfahrt musste abgesagt werden.</w:t>
      </w:r>
    </w:p>
    <w:p w:rsidR="001C6180" w:rsidRPr="003E7EB5" w:rsidRDefault="001C6180"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Laufen ist nicht gestattet, der Shuttleservice von der Gangway zum Terminal dafür exzellent. Viele Gäste nutzten das Internet im Terminal, da der Regen sie von weiteren Unternehmungen abhielt.</w:t>
      </w:r>
    </w:p>
    <w:p w:rsidR="003E7EB5" w:rsidRPr="00B3551F" w:rsidRDefault="003E7EB5"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CF7D40" w:rsidRDefault="00CF7D40"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CF7D40" w:rsidRDefault="00CF7D40"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2B1F3D"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lastRenderedPageBreak/>
        <w:t>Salvador da Bahia / Brasilien</w:t>
      </w:r>
    </w:p>
    <w:p w:rsidR="0017434B" w:rsidRPr="00580DE1" w:rsidRDefault="00580DE1"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80DE1">
        <w:rPr>
          <w:rFonts w:ascii="Calibri" w:hAnsi="Calibri" w:cs="Calibri"/>
          <w:sz w:val="24"/>
          <w:szCs w:val="24"/>
          <w:lang w:val="de-DE"/>
        </w:rPr>
        <w:t>Endlich mal ein Tag in Brasilien nach Plan. Super Wetter! Einziges Manko, dass der Aufzug kaputt war und wir darüber vorab keine Info von der Agentur erhielten, um die Gäste entsprechend schon an Bord darüber zu informieren. Alternativ gibt es den Schrägaufzug nicht weit entfernt, der ebenfalls kostenlos ist. Ansonsten waren die Gäste sehr zufrieden. Begrüßung durch eine Caopoeira Gruppe auf der Pier. Terminal mit WLAN, Shops, ATMs und Tax</w:t>
      </w:r>
      <w:r>
        <w:rPr>
          <w:rFonts w:ascii="Calibri" w:hAnsi="Calibri" w:cs="Calibri"/>
          <w:sz w:val="24"/>
          <w:szCs w:val="24"/>
          <w:lang w:val="de-DE"/>
        </w:rPr>
        <w:t>en</w:t>
      </w:r>
      <w:r w:rsidRPr="00580DE1">
        <w:rPr>
          <w:rFonts w:ascii="Calibri" w:hAnsi="Calibri" w:cs="Calibri"/>
          <w:sz w:val="24"/>
          <w:szCs w:val="24"/>
          <w:lang w:val="de-DE"/>
        </w:rPr>
        <w:t xml:space="preserve"> davor.</w:t>
      </w:r>
    </w:p>
    <w:p w:rsidR="00580DE1" w:rsidRPr="00B3551F" w:rsidRDefault="00580DE1"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2B1F3D"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t>Búzios / Brasilien ®</w:t>
      </w:r>
    </w:p>
    <w:p w:rsidR="0017434B" w:rsidRDefault="00580DE1"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waren bereits frühzeitig da, da wir die Behörden zunächst abholen mussten, bevor wir die Schiffsfreigabe erhielten. Diese kam dann doch bereits bei Ankunft, sodass wir die Gäste überpünktlich von Bord bringen konnten. Trotz MSC Grandiosa mit uns im Hafen hatten wir unsere eigene Tenderpier, sodass einem sehr erfolgreichen Tag in einem schöne Badeort mit vielen Bars, Restaurants, Einkaufsmöglichkeiten und Public Wifi nichts im Wege stand!</w:t>
      </w:r>
    </w:p>
    <w:p w:rsidR="00580DE1" w:rsidRPr="00580DE1" w:rsidRDefault="00580DE1"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B1F3D" w:rsidRPr="00B3551F" w:rsidRDefault="002B1F3D" w:rsidP="002B1F3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3551F">
        <w:rPr>
          <w:rFonts w:ascii="Calibri" w:hAnsi="Calibri" w:cs="Calibri"/>
          <w:b/>
          <w:sz w:val="24"/>
          <w:szCs w:val="24"/>
          <w:lang w:val="de-DE"/>
        </w:rPr>
        <w:t>Rio de Janeiro / Brasilien</w:t>
      </w:r>
    </w:p>
    <w:p w:rsidR="00E96A05" w:rsidRDefault="003D5D1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zunächst auf 07:30 Uhr vorverlegt, da di OVL Iguassu frühzeitig ihren Flug erwischen musste. Dann hatten wir in der Nacht einen medizinischen Notfall</w:t>
      </w:r>
      <w:r w:rsidR="0076668E">
        <w:rPr>
          <w:rFonts w:ascii="Calibri" w:hAnsi="Calibri" w:cs="Calibri"/>
          <w:sz w:val="24"/>
          <w:szCs w:val="24"/>
          <w:lang w:val="de-DE"/>
        </w:rPr>
        <w:t xml:space="preserve"> (Crew Member, Blinddarm)</w:t>
      </w:r>
      <w:r>
        <w:rPr>
          <w:rFonts w:ascii="Calibri" w:hAnsi="Calibri" w:cs="Calibri"/>
          <w:sz w:val="24"/>
          <w:szCs w:val="24"/>
          <w:lang w:val="de-DE"/>
        </w:rPr>
        <w:t>, sodass wir noch früher ankommen mussten. Um 04:45 Uhr erfolgte dazu eine Durchsage (ohne Kabinen), um die Gäste darüber zu informieren, dass sie für die Einfahrt nach Rio bereits jetzt auf die Außendecks kommen müssten. Einige Gäste kamen diesem Aufruf nach. Keine Anmerkungen zur verfrühten Ankunft. Verständnis für die medizinische Notwendigkeit!</w:t>
      </w:r>
    </w:p>
    <w:p w:rsidR="003D5D10" w:rsidRDefault="003D5D1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D5D10" w:rsidRDefault="003D5D1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Rio selbst</w:t>
      </w:r>
      <w:r w:rsidR="0076668E">
        <w:rPr>
          <w:rFonts w:ascii="Calibri" w:hAnsi="Calibri" w:cs="Calibri"/>
          <w:sz w:val="24"/>
          <w:szCs w:val="24"/>
          <w:lang w:val="de-DE"/>
        </w:rPr>
        <w:t>,</w:t>
      </w:r>
      <w:r>
        <w:rPr>
          <w:rFonts w:ascii="Calibri" w:hAnsi="Calibri" w:cs="Calibri"/>
          <w:sz w:val="24"/>
          <w:szCs w:val="24"/>
          <w:lang w:val="de-DE"/>
        </w:rPr>
        <w:t xml:space="preserve"> am Warehouse 4 liegend</w:t>
      </w:r>
      <w:r w:rsidR="0076668E">
        <w:rPr>
          <w:rFonts w:ascii="Calibri" w:hAnsi="Calibri" w:cs="Calibri"/>
          <w:sz w:val="24"/>
          <w:szCs w:val="24"/>
          <w:lang w:val="de-DE"/>
        </w:rPr>
        <w:t>,</w:t>
      </w:r>
      <w:r>
        <w:rPr>
          <w:rFonts w:ascii="Calibri" w:hAnsi="Calibri" w:cs="Calibri"/>
          <w:sz w:val="24"/>
          <w:szCs w:val="24"/>
          <w:lang w:val="de-DE"/>
        </w:rPr>
        <w:t xml:space="preserve"> super! Top Wetter und erfolgreiche Ausflüge.</w:t>
      </w:r>
      <w:r w:rsidR="0076668E">
        <w:rPr>
          <w:rFonts w:ascii="Calibri" w:hAnsi="Calibri" w:cs="Calibri"/>
          <w:sz w:val="24"/>
          <w:szCs w:val="24"/>
          <w:lang w:val="de-DE"/>
        </w:rPr>
        <w:t xml:space="preserve"> Terminal mit WLAN und guten Anbindungsmöglichkeiten in die Stadt.</w:t>
      </w:r>
    </w:p>
    <w:p w:rsidR="003D5D10" w:rsidRDefault="003D5D1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D5D10" w:rsidRPr="003D5D10" w:rsidRDefault="003D5D1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Ausschiffung </w:t>
      </w:r>
      <w:r w:rsidR="0076668E">
        <w:rPr>
          <w:rFonts w:ascii="Calibri" w:hAnsi="Calibri" w:cs="Calibri"/>
          <w:sz w:val="24"/>
          <w:szCs w:val="24"/>
          <w:lang w:val="de-DE"/>
        </w:rPr>
        <w:t xml:space="preserve">an Tag 2 </w:t>
      </w:r>
      <w:r>
        <w:rPr>
          <w:rFonts w:ascii="Calibri" w:hAnsi="Calibri" w:cs="Calibri"/>
          <w:sz w:val="24"/>
          <w:szCs w:val="24"/>
          <w:lang w:val="de-DE"/>
        </w:rPr>
        <w:t xml:space="preserve">nach Plan. Die Gäste konnten bis 09:30 Uhr in den Kabinen bleiben. </w:t>
      </w:r>
      <w:r w:rsidR="009501E8">
        <w:rPr>
          <w:rFonts w:ascii="Calibri" w:hAnsi="Calibri" w:cs="Calibri"/>
          <w:sz w:val="24"/>
          <w:szCs w:val="24"/>
          <w:lang w:val="de-DE"/>
        </w:rPr>
        <w:br/>
      </w:r>
      <w:r>
        <w:rPr>
          <w:rFonts w:ascii="Calibri" w:hAnsi="Calibri" w:cs="Calibri"/>
          <w:sz w:val="24"/>
          <w:szCs w:val="24"/>
          <w:lang w:val="de-DE"/>
        </w:rPr>
        <w:t xml:space="preserve">Die Charterflug-Gäste am Abend hatten sogar noch die Möglichkeit weitere Ausflüge zu buchen, was recht gut angenommen wurde. Mittagessen und Duschkabinen an Bord verfügbar! </w:t>
      </w:r>
      <w:r w:rsidR="009501E8">
        <w:rPr>
          <w:rFonts w:ascii="Calibri" w:hAnsi="Calibri" w:cs="Calibri"/>
          <w:sz w:val="24"/>
          <w:szCs w:val="24"/>
          <w:lang w:val="de-DE"/>
        </w:rPr>
        <w:br/>
      </w:r>
      <w:r>
        <w:rPr>
          <w:rFonts w:ascii="Calibri" w:hAnsi="Calibri" w:cs="Calibri"/>
          <w:sz w:val="24"/>
          <w:szCs w:val="24"/>
          <w:lang w:val="de-DE"/>
        </w:rPr>
        <w:t>Keine Schokoherzen verteilt aufgrund der Hitze und der dadurch resultierenden Schmelzgefahr.</w:t>
      </w:r>
    </w:p>
    <w:p w:rsidR="0017434B" w:rsidRDefault="0017434B"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D5D10" w:rsidRPr="00B03C0E" w:rsidRDefault="003D5D10"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345D63" w:rsidRDefault="00345D6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schwierige Ausflug war die Panoramafahrt in Fortaleza, die halb im Dunkeln stattfand. </w:t>
      </w:r>
      <w:r w:rsidR="009139B2">
        <w:rPr>
          <w:rFonts w:ascii="Calibri" w:hAnsi="Calibri" w:cs="Calibri"/>
          <w:sz w:val="24"/>
          <w:szCs w:val="24"/>
          <w:lang w:val="de-DE"/>
        </w:rPr>
        <w:br/>
      </w:r>
      <w:r>
        <w:rPr>
          <w:rFonts w:ascii="Calibri" w:hAnsi="Calibri" w:cs="Calibri"/>
          <w:sz w:val="24"/>
          <w:szCs w:val="24"/>
          <w:lang w:val="de-DE"/>
        </w:rPr>
        <w:t>Die Gäste wurden darüber vorab informiert und konnten kostenfrei zurücktreten und stattdessen den kostenfreien Shuttlebus nutzen. Da einige Gäste aber hauptsächlich an den Infos der lokalen Guides interessiert sind und auch mit einer Gruppe unterwegs sein möchten, musste wir den Ausflug als Alternative zum privaten Landgang unserer Meinung nach anbieten. Es gab durchaus einige Gäste, die sich dafür bedankten und mit schönen Erlebnissen zurückkehrten. Trotzdem gab es im Nachgang auch ein paar leichtere Beschwerden diesbezüglich. Wir konnten aber in diesem Fall keine Erstattung mehr anbieten, da wir mit offenen Karten gespielt haben und viele Gäste zufrieden mit dem Ausflug waren.</w:t>
      </w:r>
    </w:p>
    <w:p w:rsidR="000E6E8E" w:rsidRDefault="00345D6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Alles andere nach Plan, </w:t>
      </w:r>
      <w:r w:rsidR="0014131E">
        <w:rPr>
          <w:rFonts w:ascii="Calibri" w:hAnsi="Calibri" w:cs="Calibri"/>
          <w:sz w:val="24"/>
          <w:szCs w:val="24"/>
          <w:lang w:val="de-DE"/>
        </w:rPr>
        <w:t xml:space="preserve">vereinzelt </w:t>
      </w:r>
      <w:r>
        <w:rPr>
          <w:rFonts w:ascii="Calibri" w:hAnsi="Calibri" w:cs="Calibri"/>
          <w:sz w:val="24"/>
          <w:szCs w:val="24"/>
          <w:lang w:val="de-DE"/>
        </w:rPr>
        <w:t xml:space="preserve">mit den üblichen Kleinigkeiten. </w:t>
      </w:r>
      <w:r w:rsidR="00630271">
        <w:rPr>
          <w:rFonts w:ascii="Calibri" w:hAnsi="Calibri" w:cs="Calibri"/>
          <w:sz w:val="24"/>
          <w:szCs w:val="24"/>
          <w:lang w:val="de-DE"/>
        </w:rPr>
        <w:t>Siehe Ausflugsbericht</w:t>
      </w:r>
    </w:p>
    <w:p w:rsidR="00630271" w:rsidRP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8" w:name="_Hlk135292116"/>
    </w:p>
    <w:p w:rsidR="00630271" w:rsidRDefault="00580DE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Service! Die Gäste lobten diesen sehr. Viele Aktionen an den Schöne Aussichten, am Pool und der Phoenix Lounge. Eine super Zusammenarbeit mit Mathias Waschl als neuem Hoteldirektor!</w:t>
      </w:r>
    </w:p>
    <w:p w:rsidR="00580DE1" w:rsidRPr="007F1A08" w:rsidRDefault="00580DE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630271" w:rsidRDefault="001C197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Kollegen im Maschinenraum leisten eine grandiose Arbeit bei all den Herausforderungen, die die neuen Maschinen bieten.</w:t>
      </w:r>
      <w:r w:rsidR="00EE7E0A">
        <w:rPr>
          <w:rFonts w:ascii="Calibri" w:hAnsi="Calibri" w:cs="Calibri"/>
          <w:sz w:val="24"/>
          <w:szCs w:val="24"/>
          <w:lang w:val="de-DE"/>
        </w:rPr>
        <w:t xml:space="preserve"> Auch das Brückenteam rund um Jarle Flateb</w:t>
      </w:r>
      <w:r w:rsidR="009139B2">
        <w:rPr>
          <w:rFonts w:ascii="Calibri" w:hAnsi="Calibri" w:cs="Calibri"/>
          <w:sz w:val="24"/>
          <w:szCs w:val="24"/>
          <w:lang w:val="de-DE"/>
        </w:rPr>
        <w:t>ø</w:t>
      </w:r>
      <w:r w:rsidR="00EE7E0A">
        <w:rPr>
          <w:rFonts w:ascii="Calibri" w:hAnsi="Calibri" w:cs="Calibri"/>
          <w:sz w:val="24"/>
          <w:szCs w:val="24"/>
          <w:lang w:val="de-DE"/>
        </w:rPr>
        <w:t xml:space="preserve"> machte wieder einen hervorragenden Job. Danke für die tolle Zusammen</w:t>
      </w:r>
      <w:r w:rsidR="008C3E8D">
        <w:rPr>
          <w:rFonts w:ascii="Calibri" w:hAnsi="Calibri" w:cs="Calibri"/>
          <w:sz w:val="24"/>
          <w:szCs w:val="24"/>
          <w:lang w:val="de-DE"/>
        </w:rPr>
        <w:t>arbeit!</w:t>
      </w:r>
    </w:p>
    <w:p w:rsidR="001C1979" w:rsidRDefault="001C197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630271"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C3E8D">
        <w:rPr>
          <w:rFonts w:ascii="Calibri" w:hAnsi="Calibri" w:cs="Calibri"/>
          <w:sz w:val="24"/>
          <w:szCs w:val="24"/>
          <w:lang w:val="de-DE"/>
        </w:rPr>
        <w:t>Der LED-Screen an den Sch</w:t>
      </w:r>
      <w:r>
        <w:rPr>
          <w:rFonts w:ascii="Calibri" w:hAnsi="Calibri" w:cs="Calibri"/>
          <w:sz w:val="24"/>
          <w:szCs w:val="24"/>
          <w:lang w:val="de-DE"/>
        </w:rPr>
        <w:t>öne Aussichten läuft nicht zuverlässig. Die Techniker stehen dazu im Austausch mit Jörg Dunkel, konnten das Problem aber noch nicht</w:t>
      </w:r>
      <w:r w:rsidR="0076668E">
        <w:rPr>
          <w:rFonts w:ascii="Calibri" w:hAnsi="Calibri" w:cs="Calibri"/>
          <w:sz w:val="24"/>
          <w:szCs w:val="24"/>
          <w:lang w:val="de-DE"/>
        </w:rPr>
        <w:t xml:space="preserve"> final</w:t>
      </w:r>
      <w:r>
        <w:rPr>
          <w:rFonts w:ascii="Calibri" w:hAnsi="Calibri" w:cs="Calibri"/>
          <w:sz w:val="24"/>
          <w:szCs w:val="24"/>
          <w:lang w:val="de-DE"/>
        </w:rPr>
        <w:t xml:space="preserve"> beheben. Dieser fällt immer wieder mal aus.</w:t>
      </w:r>
    </w:p>
    <w:p w:rsid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Maschine: </w:t>
      </w:r>
      <w:r w:rsidR="00A067A7">
        <w:rPr>
          <w:rFonts w:ascii="Calibri" w:hAnsi="Calibri" w:cs="Calibri"/>
          <w:sz w:val="24"/>
          <w:szCs w:val="24"/>
          <w:lang w:val="de-DE"/>
        </w:rPr>
        <w:t>Siehe besondere Vorkommnisse.</w:t>
      </w:r>
    </w:p>
    <w:p w:rsid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paar wenige Anmerkungen zur A/C, diese hat das Engine Team aber generell sehr gut um Griff.</w:t>
      </w:r>
    </w:p>
    <w:p w:rsid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C3E8D" w:rsidRP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Wünschenswert für Weltreisen wäre ein Video-on-Demand-System für die Fernseher. Da sollten wir baldmöglichst eine Lösung finden, um mit der Zeit zu gehen.</w:t>
      </w:r>
      <w:r w:rsidR="00B34DF4">
        <w:rPr>
          <w:rFonts w:ascii="Calibri" w:hAnsi="Calibri" w:cs="Calibri"/>
          <w:sz w:val="24"/>
          <w:szCs w:val="24"/>
          <w:lang w:val="de-DE"/>
        </w:rPr>
        <w:t xml:space="preserve"> Diesbezüglich gibt es viele Nachfragen von Gästen.</w:t>
      </w:r>
    </w:p>
    <w:p w:rsidR="008C3E8D" w:rsidRP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C3E8D" w:rsidRPr="008C3E8D" w:rsidRDefault="008C3E8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740F3C" w:rsidRDefault="00B03C0E"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03C0E">
        <w:rPr>
          <w:rFonts w:ascii="Calibri" w:hAnsi="Calibri" w:cs="Calibri"/>
          <w:b/>
          <w:sz w:val="24"/>
          <w:szCs w:val="24"/>
          <w:lang w:val="de-DE"/>
        </w:rPr>
        <w:t>1028, Goebbel, BN 471429</w:t>
      </w:r>
      <w:r>
        <w:rPr>
          <w:rFonts w:ascii="Calibri" w:hAnsi="Calibri" w:cs="Calibri"/>
          <w:sz w:val="24"/>
          <w:szCs w:val="24"/>
          <w:lang w:val="de-DE"/>
        </w:rPr>
        <w:t xml:space="preserve">: War bereits 2023 an Bord um von seiner Leidensgeschichte zu erzählen um einen alkoholfreien „Ausgleich“ zu erhalten, da die anderen Gäste ja ständig Sekt und Co. bekommen würden. Habe ihm eine Kiste Wasser, eine Flasche alkoholfreien Wein und zwei Getränkegutscheine auf die Kabine kommen lassen, und damit das Thema beendet. Er hat sich bedankt und gibt </w:t>
      </w:r>
      <w:r w:rsidR="008C3E8D">
        <w:rPr>
          <w:rFonts w:ascii="Calibri" w:hAnsi="Calibri" w:cs="Calibri"/>
          <w:sz w:val="24"/>
          <w:szCs w:val="24"/>
          <w:lang w:val="de-DE"/>
        </w:rPr>
        <w:t>bis jetzt</w:t>
      </w:r>
      <w:r>
        <w:rPr>
          <w:rFonts w:ascii="Calibri" w:hAnsi="Calibri" w:cs="Calibri"/>
          <w:sz w:val="24"/>
          <w:szCs w:val="24"/>
          <w:lang w:val="de-DE"/>
        </w:rPr>
        <w:t xml:space="preserve"> Ruhe. Habe ihm in Ruhe erklärt, dass wir ihm nicht täglich alkoholfreie Getränke zur Verfügung stellen können und auch nicht werden.</w:t>
      </w:r>
      <w:r w:rsidR="008C3E8D">
        <w:rPr>
          <w:rFonts w:ascii="Calibri" w:hAnsi="Calibri" w:cs="Calibri"/>
          <w:sz w:val="24"/>
          <w:szCs w:val="24"/>
          <w:lang w:val="de-DE"/>
        </w:rPr>
        <w:t xml:space="preserve"> „Freundschaftlichen“ Kontakt aufgebaut.</w:t>
      </w:r>
    </w:p>
    <w:p w:rsidR="00A9686C" w:rsidRDefault="00A9686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1205, Seeleitner, BN 368 497:</w:t>
      </w:r>
      <w:r>
        <w:rPr>
          <w:rFonts w:ascii="Calibri" w:hAnsi="Calibri" w:cs="Calibri"/>
          <w:sz w:val="24"/>
          <w:szCs w:val="24"/>
          <w:lang w:val="de-DE"/>
        </w:rPr>
        <w:t xml:space="preserve"> Waren zunächst am Gold-Silber-Schalter, danach bei mir. 3GB seien für eine Gold-Kabine, die eine Weltreise gebucht habe, zu wenig. Dieses müsse inkludiert sein und könne einfach auf den Reisepreis draufgerechnet werden. Kaufte sich die Weltreise-Flat aber erwartete ein Entgegenkommen. </w:t>
      </w:r>
      <w:r w:rsidRPr="00C55FF2">
        <w:rPr>
          <w:rFonts w:ascii="Calibri" w:hAnsi="Calibri" w:cs="Calibri"/>
          <w:sz w:val="24"/>
          <w:szCs w:val="24"/>
          <w:lang w:val="de-DE"/>
        </w:rPr>
        <w:t>Aus Kulanz und um die Wogen für den Rest der 100 verbleibenden Tage zu glätten, lud ich die beiden auf einen Ausflug ein. Dafür waren sie sehr dankbar und das Thema war gegessen.</w:t>
      </w:r>
    </w:p>
    <w:p w:rsidR="00B03C0E" w:rsidRDefault="00941D0E"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41D0E">
        <w:rPr>
          <w:rFonts w:ascii="Calibri" w:hAnsi="Calibri" w:cs="Calibri"/>
          <w:sz w:val="24"/>
          <w:szCs w:val="24"/>
          <w:lang w:val="de-DE"/>
        </w:rPr>
        <w:t xml:space="preserve">Während des ersten Abschnitts beschwerten sie sich über schlechten Geruch in der Kabine. </w:t>
      </w:r>
      <w:r w:rsidR="001B4DC9">
        <w:rPr>
          <w:rFonts w:ascii="Calibri" w:hAnsi="Calibri" w:cs="Calibri"/>
          <w:sz w:val="24"/>
          <w:szCs w:val="24"/>
          <w:lang w:val="de-DE"/>
        </w:rPr>
        <w:br/>
      </w:r>
      <w:r w:rsidRPr="00941D0E">
        <w:rPr>
          <w:rFonts w:ascii="Calibri" w:hAnsi="Calibri" w:cs="Calibri"/>
          <w:sz w:val="24"/>
          <w:szCs w:val="24"/>
          <w:lang w:val="de-DE"/>
        </w:rPr>
        <w:t xml:space="preserve">Dies wurde am selben Tag erledigt. </w:t>
      </w:r>
      <w:r w:rsidR="0017434B">
        <w:rPr>
          <w:rFonts w:ascii="Calibri" w:hAnsi="Calibri" w:cs="Calibri"/>
          <w:sz w:val="24"/>
          <w:szCs w:val="24"/>
          <w:lang w:val="de-DE"/>
        </w:rPr>
        <w:t>Insgesamt sehr anspruchsvolle Gäste, die uns aber immer wieder mitteilten, dass „alles in Ordnung sei“.</w:t>
      </w:r>
    </w:p>
    <w:p w:rsidR="00A7168B" w:rsidRDefault="00A7168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622, Schmidt, BN 566 357: </w:t>
      </w:r>
      <w:r w:rsidR="008C3E8D">
        <w:rPr>
          <w:rFonts w:ascii="Calibri" w:hAnsi="Calibri" w:cs="Calibri"/>
          <w:sz w:val="24"/>
          <w:szCs w:val="24"/>
          <w:lang w:val="de-DE"/>
        </w:rPr>
        <w:t xml:space="preserve">Erstfahrer, die grundsätzlich mit dem Konzept zufrieden sind. </w:t>
      </w:r>
      <w:r w:rsidR="00E756BA">
        <w:rPr>
          <w:rFonts w:ascii="Calibri" w:hAnsi="Calibri" w:cs="Calibri"/>
          <w:sz w:val="24"/>
          <w:szCs w:val="24"/>
          <w:lang w:val="de-DE"/>
        </w:rPr>
        <w:br/>
      </w:r>
      <w:r w:rsidR="008C3E8D">
        <w:rPr>
          <w:rFonts w:ascii="Calibri" w:hAnsi="Calibri" w:cs="Calibri"/>
          <w:sz w:val="24"/>
          <w:szCs w:val="24"/>
          <w:lang w:val="de-DE"/>
        </w:rPr>
        <w:t xml:space="preserve">Sie hatten aber gegen Ende der Reise Gesprächsbedarf, da 2 Ausflüge ihnen gar nicht zusagten. </w:t>
      </w:r>
      <w:r w:rsidR="00E756BA">
        <w:rPr>
          <w:rFonts w:ascii="Calibri" w:hAnsi="Calibri" w:cs="Calibri"/>
          <w:sz w:val="24"/>
          <w:szCs w:val="24"/>
          <w:lang w:val="de-DE"/>
        </w:rPr>
        <w:br/>
      </w:r>
      <w:r w:rsidR="008C3E8D">
        <w:rPr>
          <w:rFonts w:ascii="Calibri" w:hAnsi="Calibri" w:cs="Calibri"/>
          <w:sz w:val="24"/>
          <w:szCs w:val="24"/>
          <w:lang w:val="de-DE"/>
        </w:rPr>
        <w:t xml:space="preserve">Der </w:t>
      </w:r>
      <w:r w:rsidRPr="00A7168B">
        <w:rPr>
          <w:rFonts w:ascii="Calibri" w:hAnsi="Calibri" w:cs="Calibri"/>
          <w:sz w:val="24"/>
          <w:szCs w:val="24"/>
          <w:lang w:val="de-DE"/>
        </w:rPr>
        <w:t>Hippobus</w:t>
      </w:r>
      <w:r w:rsidR="008C3E8D">
        <w:rPr>
          <w:rFonts w:ascii="Calibri" w:hAnsi="Calibri" w:cs="Calibri"/>
          <w:sz w:val="24"/>
          <w:szCs w:val="24"/>
          <w:lang w:val="de-DE"/>
        </w:rPr>
        <w:t xml:space="preserve"> in Lissabon konnte nicht am Turm von Belem halten, die Gäste wurden darüber vorab nicht informiert. Und für das Baden an den </w:t>
      </w:r>
      <w:r w:rsidRPr="00A7168B">
        <w:rPr>
          <w:rFonts w:ascii="Calibri" w:hAnsi="Calibri" w:cs="Calibri"/>
          <w:sz w:val="24"/>
          <w:szCs w:val="24"/>
          <w:lang w:val="de-DE"/>
        </w:rPr>
        <w:t>Argyle</w:t>
      </w:r>
      <w:r>
        <w:rPr>
          <w:rFonts w:ascii="Calibri" w:hAnsi="Calibri" w:cs="Calibri"/>
          <w:sz w:val="24"/>
          <w:szCs w:val="24"/>
          <w:lang w:val="de-DE"/>
        </w:rPr>
        <w:t>-Wasserfälle</w:t>
      </w:r>
      <w:r w:rsidR="008C3E8D">
        <w:rPr>
          <w:rFonts w:ascii="Calibri" w:hAnsi="Calibri" w:cs="Calibri"/>
          <w:sz w:val="24"/>
          <w:szCs w:val="24"/>
          <w:lang w:val="de-DE"/>
        </w:rPr>
        <w:t>n auf Tobago blieb keine Zeit, da sie der letzte Bus waren. Dazu kam der</w:t>
      </w:r>
      <w:r>
        <w:rPr>
          <w:rFonts w:ascii="Calibri" w:hAnsi="Calibri" w:cs="Calibri"/>
          <w:sz w:val="24"/>
          <w:szCs w:val="24"/>
          <w:lang w:val="de-DE"/>
        </w:rPr>
        <w:t xml:space="preserve"> Wegfall</w:t>
      </w:r>
      <w:r w:rsidR="008C3E8D">
        <w:rPr>
          <w:rFonts w:ascii="Calibri" w:hAnsi="Calibri" w:cs="Calibri"/>
          <w:sz w:val="24"/>
          <w:szCs w:val="24"/>
          <w:lang w:val="de-DE"/>
        </w:rPr>
        <w:t xml:space="preserve"> der</w:t>
      </w:r>
      <w:r>
        <w:rPr>
          <w:rFonts w:ascii="Calibri" w:hAnsi="Calibri" w:cs="Calibri"/>
          <w:sz w:val="24"/>
          <w:szCs w:val="24"/>
          <w:lang w:val="de-DE"/>
        </w:rPr>
        <w:t xml:space="preserve"> </w:t>
      </w:r>
      <w:r w:rsidR="00522267">
        <w:rPr>
          <w:rFonts w:ascii="Calibri" w:hAnsi="Calibri" w:cs="Calibri"/>
          <w:sz w:val="24"/>
          <w:szCs w:val="24"/>
          <w:lang w:val="de-DE"/>
        </w:rPr>
        <w:t>Î</w:t>
      </w:r>
      <w:r>
        <w:rPr>
          <w:rFonts w:ascii="Calibri" w:hAnsi="Calibri" w:cs="Calibri"/>
          <w:sz w:val="24"/>
          <w:szCs w:val="24"/>
          <w:lang w:val="de-DE"/>
        </w:rPr>
        <w:t>le Royale</w:t>
      </w:r>
      <w:r w:rsidR="008C3E8D">
        <w:rPr>
          <w:rFonts w:ascii="Calibri" w:hAnsi="Calibri" w:cs="Calibri"/>
          <w:sz w:val="24"/>
          <w:szCs w:val="24"/>
          <w:lang w:val="de-DE"/>
        </w:rPr>
        <w:t xml:space="preserve"> (auch wetterbedingt)</w:t>
      </w:r>
      <w:r>
        <w:rPr>
          <w:rFonts w:ascii="Calibri" w:hAnsi="Calibri" w:cs="Calibri"/>
          <w:sz w:val="24"/>
          <w:szCs w:val="24"/>
          <w:lang w:val="de-DE"/>
        </w:rPr>
        <w:t xml:space="preserve"> und</w:t>
      </w:r>
      <w:r w:rsidR="008C3E8D">
        <w:rPr>
          <w:rFonts w:ascii="Calibri" w:hAnsi="Calibri" w:cs="Calibri"/>
          <w:sz w:val="24"/>
          <w:szCs w:val="24"/>
          <w:lang w:val="de-DE"/>
        </w:rPr>
        <w:t xml:space="preserve"> die 5 Stunden verspätete Ankunft in</w:t>
      </w:r>
      <w:r>
        <w:rPr>
          <w:rFonts w:ascii="Calibri" w:hAnsi="Calibri" w:cs="Calibri"/>
          <w:sz w:val="24"/>
          <w:szCs w:val="24"/>
          <w:lang w:val="de-DE"/>
        </w:rPr>
        <w:t xml:space="preserve"> Fortaleza</w:t>
      </w:r>
      <w:r w:rsidR="008C3E8D">
        <w:rPr>
          <w:rFonts w:ascii="Calibri" w:hAnsi="Calibri" w:cs="Calibri"/>
          <w:sz w:val="24"/>
          <w:szCs w:val="24"/>
          <w:lang w:val="de-DE"/>
        </w:rPr>
        <w:t xml:space="preserve"> kurz vor Sonnenuntergang</w:t>
      </w:r>
      <w:r>
        <w:rPr>
          <w:rFonts w:ascii="Calibri" w:hAnsi="Calibri" w:cs="Calibri"/>
          <w:sz w:val="24"/>
          <w:szCs w:val="24"/>
          <w:lang w:val="de-DE"/>
        </w:rPr>
        <w:t xml:space="preserve">. </w:t>
      </w:r>
      <w:r w:rsidR="008C3E8D">
        <w:rPr>
          <w:rFonts w:ascii="Calibri" w:hAnsi="Calibri" w:cs="Calibri"/>
          <w:sz w:val="24"/>
          <w:szCs w:val="24"/>
          <w:lang w:val="de-DE"/>
        </w:rPr>
        <w:t xml:space="preserve">Als Entgegenkommen schenkte ich ihnen 15GB Internet (im Wert von </w:t>
      </w:r>
      <w:r>
        <w:rPr>
          <w:rFonts w:ascii="Calibri" w:hAnsi="Calibri" w:cs="Calibri"/>
          <w:sz w:val="24"/>
          <w:szCs w:val="24"/>
          <w:lang w:val="de-DE"/>
        </w:rPr>
        <w:t>99 Euro</w:t>
      </w:r>
      <w:r w:rsidR="008C3E8D">
        <w:rPr>
          <w:rFonts w:ascii="Calibri" w:hAnsi="Calibri" w:cs="Calibri"/>
          <w:sz w:val="24"/>
          <w:szCs w:val="24"/>
          <w:lang w:val="de-DE"/>
        </w:rPr>
        <w:t>) und eine Flasche Weißwein</w:t>
      </w:r>
      <w:r>
        <w:rPr>
          <w:rFonts w:ascii="Calibri" w:hAnsi="Calibri" w:cs="Calibri"/>
          <w:sz w:val="24"/>
          <w:szCs w:val="24"/>
          <w:lang w:val="de-DE"/>
        </w:rPr>
        <w:t>.</w:t>
      </w:r>
      <w:r w:rsidR="008C3E8D">
        <w:rPr>
          <w:rFonts w:ascii="Calibri" w:hAnsi="Calibri" w:cs="Calibri"/>
          <w:sz w:val="24"/>
          <w:szCs w:val="24"/>
          <w:lang w:val="de-DE"/>
        </w:rPr>
        <w:t xml:space="preserve"> </w:t>
      </w:r>
      <w:r w:rsidR="00522267">
        <w:rPr>
          <w:rFonts w:ascii="Calibri" w:hAnsi="Calibri" w:cs="Calibri"/>
          <w:sz w:val="24"/>
          <w:szCs w:val="24"/>
          <w:lang w:val="de-DE"/>
        </w:rPr>
        <w:br/>
      </w:r>
      <w:r w:rsidR="008C3E8D">
        <w:rPr>
          <w:rFonts w:ascii="Calibri" w:hAnsi="Calibri" w:cs="Calibri"/>
          <w:sz w:val="24"/>
          <w:szCs w:val="24"/>
          <w:lang w:val="de-DE"/>
        </w:rPr>
        <w:t xml:space="preserve">Sie </w:t>
      </w:r>
      <w:r w:rsidR="00522267">
        <w:rPr>
          <w:rFonts w:ascii="Calibri" w:hAnsi="Calibri" w:cs="Calibri"/>
          <w:sz w:val="24"/>
          <w:szCs w:val="24"/>
          <w:lang w:val="de-DE"/>
        </w:rPr>
        <w:t>b</w:t>
      </w:r>
      <w:r w:rsidR="008C3E8D">
        <w:rPr>
          <w:rFonts w:ascii="Calibri" w:hAnsi="Calibri" w:cs="Calibri"/>
          <w:sz w:val="24"/>
          <w:szCs w:val="24"/>
          <w:lang w:val="de-DE"/>
        </w:rPr>
        <w:t xml:space="preserve">edankten sich sehr und waren rundum zufrieden mit der Borderfahrung, werden sich aber bezüglich der beiden anderen Reiseziele nochmal in Bonn melden. </w:t>
      </w:r>
    </w:p>
    <w:p w:rsidR="00A7168B" w:rsidRDefault="00A7168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1101, Finze, BN 226 923: </w:t>
      </w:r>
      <w:r w:rsidR="00A067A7" w:rsidRPr="00A067A7">
        <w:rPr>
          <w:rFonts w:ascii="Calibri" w:hAnsi="Calibri" w:cs="Calibri"/>
          <w:sz w:val="24"/>
          <w:szCs w:val="24"/>
          <w:lang w:val="de-DE"/>
        </w:rPr>
        <w:t xml:space="preserve">Hauptbeschwerde war die nicht einzustellende </w:t>
      </w:r>
      <w:r w:rsidRPr="00A067A7">
        <w:rPr>
          <w:rFonts w:ascii="Calibri" w:hAnsi="Calibri" w:cs="Calibri"/>
          <w:sz w:val="24"/>
          <w:szCs w:val="24"/>
          <w:lang w:val="de-DE"/>
        </w:rPr>
        <w:t>Klimaanlage</w:t>
      </w:r>
      <w:r>
        <w:rPr>
          <w:rFonts w:ascii="Calibri" w:hAnsi="Calibri" w:cs="Calibri"/>
          <w:sz w:val="24"/>
          <w:szCs w:val="24"/>
          <w:lang w:val="de-DE"/>
        </w:rPr>
        <w:t xml:space="preserve"> </w:t>
      </w:r>
      <w:r w:rsidR="00A067A7">
        <w:rPr>
          <w:rFonts w:ascii="Calibri" w:hAnsi="Calibri" w:cs="Calibri"/>
          <w:sz w:val="24"/>
          <w:szCs w:val="24"/>
          <w:lang w:val="de-DE"/>
        </w:rPr>
        <w:t>im Schlaf- und Wohnzimmer. Das Schlafzimmer war immer zu warm. Zunächst wurde versucht, ein paar Änderungen vorzunehmen. Dann wurde die komplette A/C auf kalt gestellt. Und als es immer noch nicht den Gästewünschen entsprechend zu regeln war, zogen die Gäste für diese Reise in die 1107. Dort klappte alles. Das A/C-Team arbeitete 2 Tage daran, die Klimaanlage entsprechend einzustellen. Am Ende waren die Gäste zufrieden, verloren aber dadurch ein paar Tage. Da es seh</w:t>
      </w:r>
      <w:r w:rsidR="00522267">
        <w:rPr>
          <w:rFonts w:ascii="Calibri" w:hAnsi="Calibri" w:cs="Calibri"/>
          <w:sz w:val="24"/>
          <w:szCs w:val="24"/>
          <w:lang w:val="de-DE"/>
        </w:rPr>
        <w:t>r</w:t>
      </w:r>
      <w:r w:rsidR="00A067A7">
        <w:rPr>
          <w:rFonts w:ascii="Calibri" w:hAnsi="Calibri" w:cs="Calibri"/>
          <w:sz w:val="24"/>
          <w:szCs w:val="24"/>
          <w:lang w:val="de-DE"/>
        </w:rPr>
        <w:t xml:space="preserve"> gute Weltreise-Gäste sind, die auch schon für nächstes Jahr gebucht haben, mussten wir uns etwas einfallen lassen: Ich schenkte Ihnen die Weltreise-Flat. Und wir tranken gemeinsam ein Glässchen Wein. Die Gäste wussten dies sehr zu schätzen.</w:t>
      </w:r>
    </w:p>
    <w:p w:rsidR="00522267" w:rsidRDefault="0052226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7168B" w:rsidRDefault="00A7168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lastRenderedPageBreak/>
        <w:t xml:space="preserve">656, Kleinfeld, BN 523 609: </w:t>
      </w:r>
      <w:r w:rsidR="00A067A7">
        <w:rPr>
          <w:rFonts w:ascii="Calibri" w:hAnsi="Calibri" w:cs="Calibri"/>
          <w:sz w:val="24"/>
          <w:szCs w:val="24"/>
          <w:lang w:val="de-DE"/>
        </w:rPr>
        <w:t>Beschwerte sich massiv über den Ausflug in Fortaleza (halb im Dunkeln). Gäste wurden darüber vorab informiert und konnten kostenfrei zurücktreten. Da er die gesamte Reise bis Bremerhaven an Bord bleibt, lud ich ihn zu einem etwas günstigeren Ausflug als Ausgleich ein + eine Flasche Sekt. Damit war er zufrieden!</w:t>
      </w:r>
    </w:p>
    <w:p w:rsidR="00A7168B" w:rsidRDefault="00A7168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582, Pesch, 227 379: </w:t>
      </w:r>
      <w:r w:rsidR="00A067A7" w:rsidRPr="00A067A7">
        <w:rPr>
          <w:rFonts w:ascii="Calibri" w:hAnsi="Calibri" w:cs="Calibri"/>
          <w:sz w:val="24"/>
          <w:szCs w:val="24"/>
          <w:lang w:val="de-DE"/>
        </w:rPr>
        <w:t xml:space="preserve">Beschwerte sich über die </w:t>
      </w:r>
      <w:r w:rsidRPr="00A067A7">
        <w:rPr>
          <w:rFonts w:ascii="Calibri" w:hAnsi="Calibri" w:cs="Calibri"/>
          <w:sz w:val="24"/>
          <w:szCs w:val="24"/>
          <w:lang w:val="de-DE"/>
        </w:rPr>
        <w:t>Auslüge generell</w:t>
      </w:r>
      <w:r w:rsidR="00A067A7">
        <w:rPr>
          <w:rFonts w:ascii="Calibri" w:hAnsi="Calibri" w:cs="Calibri"/>
          <w:sz w:val="24"/>
          <w:szCs w:val="24"/>
          <w:lang w:val="de-DE"/>
        </w:rPr>
        <w:t>: Keine Zeit in Santiago in</w:t>
      </w:r>
      <w:r>
        <w:rPr>
          <w:rFonts w:ascii="Calibri" w:hAnsi="Calibri" w:cs="Calibri"/>
          <w:sz w:val="24"/>
          <w:szCs w:val="24"/>
          <w:lang w:val="de-DE"/>
        </w:rPr>
        <w:t xml:space="preserve"> Vigo</w:t>
      </w:r>
      <w:r w:rsidR="00A067A7">
        <w:rPr>
          <w:rFonts w:ascii="Calibri" w:hAnsi="Calibri" w:cs="Calibri"/>
          <w:sz w:val="24"/>
          <w:szCs w:val="24"/>
          <w:lang w:val="de-DE"/>
        </w:rPr>
        <w:t xml:space="preserve"> – was so aber auch nicht ausgeschrieben war aufgrund der kürze des Aufenthalts in Vigo. Hatte keine Zeit für die Argyle-Wasserfälle auf Tobago. In </w:t>
      </w:r>
      <w:r>
        <w:rPr>
          <w:rFonts w:ascii="Calibri" w:hAnsi="Calibri" w:cs="Calibri"/>
          <w:sz w:val="24"/>
          <w:szCs w:val="24"/>
          <w:lang w:val="de-DE"/>
        </w:rPr>
        <w:t>Grenada</w:t>
      </w:r>
      <w:r w:rsidR="00A067A7">
        <w:rPr>
          <w:rFonts w:ascii="Calibri" w:hAnsi="Calibri" w:cs="Calibri"/>
          <w:sz w:val="24"/>
          <w:szCs w:val="24"/>
          <w:lang w:val="de-DE"/>
        </w:rPr>
        <w:t xml:space="preserve"> sei die Organisation schlecht</w:t>
      </w:r>
      <w:r>
        <w:rPr>
          <w:rFonts w:ascii="Calibri" w:hAnsi="Calibri" w:cs="Calibri"/>
          <w:sz w:val="24"/>
          <w:szCs w:val="24"/>
          <w:lang w:val="de-DE"/>
        </w:rPr>
        <w:t xml:space="preserve"> </w:t>
      </w:r>
      <w:r w:rsidR="00A067A7">
        <w:rPr>
          <w:rFonts w:ascii="Calibri" w:hAnsi="Calibri" w:cs="Calibri"/>
          <w:sz w:val="24"/>
          <w:szCs w:val="24"/>
          <w:lang w:val="de-DE"/>
        </w:rPr>
        <w:t xml:space="preserve">gewesen (zu viele Busse zeitgleich) und in Recife wünschte sie sich einen Shuttlebus. Zudem erwartete Sie einen Ausgleich für die </w:t>
      </w:r>
      <w:r w:rsidR="007A7BFF">
        <w:rPr>
          <w:rFonts w:ascii="Calibri" w:hAnsi="Calibri" w:cs="Calibri"/>
          <w:sz w:val="24"/>
          <w:szCs w:val="24"/>
          <w:lang w:val="de-DE"/>
        </w:rPr>
        <w:t>Î</w:t>
      </w:r>
      <w:r>
        <w:rPr>
          <w:rFonts w:ascii="Calibri" w:hAnsi="Calibri" w:cs="Calibri"/>
          <w:sz w:val="24"/>
          <w:szCs w:val="24"/>
          <w:lang w:val="de-DE"/>
        </w:rPr>
        <w:t xml:space="preserve">le Royale und </w:t>
      </w:r>
      <w:r w:rsidR="00A067A7">
        <w:rPr>
          <w:rFonts w:ascii="Calibri" w:hAnsi="Calibri" w:cs="Calibri"/>
          <w:sz w:val="24"/>
          <w:szCs w:val="24"/>
          <w:lang w:val="de-DE"/>
        </w:rPr>
        <w:t xml:space="preserve">die Verspätung in </w:t>
      </w:r>
      <w:r>
        <w:rPr>
          <w:rFonts w:ascii="Calibri" w:hAnsi="Calibri" w:cs="Calibri"/>
          <w:sz w:val="24"/>
          <w:szCs w:val="24"/>
          <w:lang w:val="de-DE"/>
        </w:rPr>
        <w:t xml:space="preserve">Fortaleza. </w:t>
      </w:r>
      <w:r w:rsidR="00A067A7">
        <w:rPr>
          <w:rFonts w:ascii="Calibri" w:hAnsi="Calibri" w:cs="Calibri"/>
          <w:sz w:val="24"/>
          <w:szCs w:val="24"/>
          <w:lang w:val="de-DE"/>
        </w:rPr>
        <w:t>Lud sie auf einen Ausflug ein. Bezüglich der beiden Reiseziele bat ich sie sich im Anschluss an die Reise nochmal in Bonn zu melden.</w:t>
      </w:r>
    </w:p>
    <w:p w:rsidR="00416F3E" w:rsidRPr="00182A9A" w:rsidRDefault="00487F6C" w:rsidP="00416F3E">
      <w:pPr>
        <w:tabs>
          <w:tab w:val="left" w:pos="708"/>
          <w:tab w:val="left" w:pos="1560"/>
          <w:tab w:val="left" w:pos="1701"/>
          <w:tab w:val="left" w:pos="2127"/>
          <w:tab w:val="left" w:pos="2886"/>
          <w:tab w:val="left" w:pos="3540"/>
          <w:tab w:val="left" w:pos="4665"/>
        </w:tabs>
        <w:spacing w:after="0" w:line="240" w:lineRule="auto"/>
        <w:ind w:right="-306"/>
        <w:rPr>
          <w:lang w:val="de-DE"/>
        </w:rPr>
      </w:pPr>
      <w:r>
        <w:rPr>
          <w:rFonts w:ascii="Calibri" w:hAnsi="Calibri" w:cs="Calibri"/>
          <w:b/>
          <w:sz w:val="24"/>
          <w:szCs w:val="24"/>
          <w:lang w:val="de-DE"/>
        </w:rPr>
        <w:t xml:space="preserve">531, Knie / Riedel, BN 505 547: </w:t>
      </w:r>
      <w:r>
        <w:rPr>
          <w:rFonts w:ascii="Calibri" w:hAnsi="Calibri" w:cs="Calibri"/>
          <w:sz w:val="24"/>
          <w:szCs w:val="24"/>
          <w:lang w:val="de-DE"/>
        </w:rPr>
        <w:t xml:space="preserve">Baten am allerletzten Abend um 20:30 Uhr um ein Gespräch. </w:t>
      </w:r>
      <w:r w:rsidR="007A7BFF">
        <w:rPr>
          <w:rFonts w:ascii="Calibri" w:hAnsi="Calibri" w:cs="Calibri"/>
          <w:sz w:val="24"/>
          <w:szCs w:val="24"/>
          <w:lang w:val="de-DE"/>
        </w:rPr>
        <w:br/>
      </w:r>
      <w:r>
        <w:rPr>
          <w:rFonts w:ascii="Calibri" w:hAnsi="Calibri" w:cs="Calibri"/>
          <w:sz w:val="24"/>
          <w:szCs w:val="24"/>
          <w:lang w:val="de-DE"/>
        </w:rPr>
        <w:t>Herr Riedel sei während der Reise von der Liege gefallen und habe sich eine Schleimbeutel</w:t>
      </w:r>
      <w:r w:rsidR="007A7BFF">
        <w:rPr>
          <w:rFonts w:ascii="Calibri" w:hAnsi="Calibri" w:cs="Calibri"/>
          <w:sz w:val="24"/>
          <w:szCs w:val="24"/>
          <w:lang w:val="de-DE"/>
        </w:rPr>
        <w:t>-</w:t>
      </w:r>
      <w:r>
        <w:rPr>
          <w:rFonts w:ascii="Calibri" w:hAnsi="Calibri" w:cs="Calibri"/>
          <w:sz w:val="24"/>
          <w:szCs w:val="24"/>
          <w:lang w:val="de-DE"/>
        </w:rPr>
        <w:t xml:space="preserve">entzündung geholt. Die Liege sei kaputt gewesen. So wie zwei andere Liegen auch. Dies hätten sie an der Rezeption gemeldet. Daher möchten sie die </w:t>
      </w:r>
      <w:r w:rsidR="0076668E">
        <w:rPr>
          <w:rFonts w:ascii="Calibri" w:hAnsi="Calibri" w:cs="Calibri"/>
          <w:sz w:val="24"/>
          <w:szCs w:val="24"/>
          <w:lang w:val="de-DE"/>
        </w:rPr>
        <w:t>Arztr</w:t>
      </w:r>
      <w:r>
        <w:rPr>
          <w:rFonts w:ascii="Calibri" w:hAnsi="Calibri" w:cs="Calibri"/>
          <w:sz w:val="24"/>
          <w:szCs w:val="24"/>
          <w:lang w:val="de-DE"/>
        </w:rPr>
        <w:t xml:space="preserve">echnung </w:t>
      </w:r>
      <w:r w:rsidR="0076668E">
        <w:rPr>
          <w:rFonts w:ascii="Calibri" w:hAnsi="Calibri" w:cs="Calibri"/>
          <w:sz w:val="24"/>
          <w:szCs w:val="24"/>
          <w:lang w:val="de-DE"/>
        </w:rPr>
        <w:t xml:space="preserve">zur Behandlung des Ellenbogens </w:t>
      </w:r>
      <w:r>
        <w:rPr>
          <w:rFonts w:ascii="Calibri" w:hAnsi="Calibri" w:cs="Calibri"/>
          <w:sz w:val="24"/>
          <w:szCs w:val="24"/>
          <w:lang w:val="de-DE"/>
        </w:rPr>
        <w:t xml:space="preserve">nicht zahlen. Ich kontaktierte den Doktor am selben Abend noch. </w:t>
      </w:r>
      <w:r w:rsidRPr="0003414E">
        <w:rPr>
          <w:rFonts w:ascii="Calibri" w:hAnsi="Calibri" w:cs="Calibri"/>
          <w:sz w:val="24"/>
          <w:szCs w:val="24"/>
          <w:lang w:val="de-DE"/>
        </w:rPr>
        <w:t>Aus Kulanz nahm</w:t>
      </w:r>
      <w:r w:rsidR="0003414E">
        <w:rPr>
          <w:rFonts w:ascii="Calibri" w:hAnsi="Calibri" w:cs="Calibri"/>
          <w:sz w:val="24"/>
          <w:szCs w:val="24"/>
          <w:lang w:val="de-DE"/>
        </w:rPr>
        <w:t xml:space="preserve"> der Doktor</w:t>
      </w:r>
      <w:r w:rsidRPr="0003414E">
        <w:rPr>
          <w:rFonts w:ascii="Calibri" w:hAnsi="Calibri" w:cs="Calibri"/>
          <w:sz w:val="24"/>
          <w:szCs w:val="24"/>
          <w:lang w:val="de-DE"/>
        </w:rPr>
        <w:t xml:space="preserve"> es runter. </w:t>
      </w:r>
      <w:r w:rsidR="0076668E">
        <w:rPr>
          <w:rFonts w:ascii="Calibri" w:hAnsi="Calibri" w:cs="Calibri"/>
          <w:sz w:val="24"/>
          <w:szCs w:val="24"/>
          <w:lang w:val="de-DE"/>
        </w:rPr>
        <w:t>Ich informierte die Gäste darüber, dass sie beim nächsten Mal beim Arzt einen Unfallbericht fertigen lassen sollten. Sie bedankten sich für das Entgegenkommen.</w:t>
      </w:r>
      <w:r w:rsidR="00416F3E">
        <w:rPr>
          <w:rFonts w:ascii="Calibri" w:hAnsi="Calibri" w:cs="Calibri"/>
          <w:sz w:val="24"/>
          <w:szCs w:val="24"/>
          <w:lang w:val="de-DE"/>
        </w:rPr>
        <w:br/>
      </w:r>
      <w:r w:rsidR="00416F3E" w:rsidRPr="003931CC">
        <w:rPr>
          <w:b/>
          <w:bCs/>
          <w:sz w:val="24"/>
          <w:lang w:val="de-DE"/>
        </w:rPr>
        <w:t>1104, Salzmann, BN 470 614:</w:t>
      </w:r>
      <w:r w:rsidR="00416F3E" w:rsidRPr="003931CC">
        <w:rPr>
          <w:sz w:val="24"/>
          <w:lang w:val="de-DE"/>
        </w:rPr>
        <w:t xml:space="preserve"> </w:t>
      </w:r>
      <w:r w:rsidR="00416F3E" w:rsidRPr="007A7BFF">
        <w:rPr>
          <w:sz w:val="24"/>
          <w:szCs w:val="24"/>
          <w:lang w:val="de-DE"/>
        </w:rPr>
        <w:t>Ein sehr schwieriger Gast – eine sachliche Unterhaltung mit ihm ist fast nicht möglich. Er ist nicht offen für jegliche Argumente und Erklärungen. Und wird oft ausfallend. Es sind Kleinigkeiten, die ihn stören (Durchführung der Rettungsübung, Sitzplatzverteilung in der Show Lounge,...). Seine Frau schämt sich bereits dafür und lässt ihn lieber allein. Falls er eine Reklamation schreibt, kontaktiert mich gerne persönlich, denn das passt nicht alles in diesen Bericht. Weltreise-Gast!</w:t>
      </w:r>
    </w:p>
    <w:p w:rsidR="00416F3E" w:rsidRDefault="00416F3E"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03C0E" w:rsidRDefault="00B03C0E"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0653DB" w:rsidRPr="00E410F4" w:rsidRDefault="00E410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 xml:space="preserve">Besondere </w:t>
      </w:r>
      <w:r w:rsidRPr="00E410F4">
        <w:rPr>
          <w:rFonts w:ascii="Calibri" w:hAnsi="Calibri" w:cs="Calibri"/>
          <w:b/>
          <w:sz w:val="24"/>
          <w:szCs w:val="24"/>
          <w:u w:val="single"/>
          <w:lang w:val="de-DE"/>
        </w:rPr>
        <w:t>Vorkommnisse</w:t>
      </w:r>
    </w:p>
    <w:p w:rsidR="003D5D10" w:rsidRDefault="001743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Maschinendefekt aufgrund eines kaputten Cross Pins zwischen Kolben und Pleuel</w:t>
      </w:r>
      <w:r w:rsidR="002A2709">
        <w:rPr>
          <w:rFonts w:ascii="Calibri" w:hAnsi="Calibri" w:cs="Calibri"/>
          <w:sz w:val="24"/>
          <w:szCs w:val="24"/>
          <w:lang w:val="de-DE"/>
        </w:rPr>
        <w:t>, was sehr ungewöhnlich ist. Dieses Teil wurde von Kopenhagen nach Fortaleza geflogen, der Kurier nahm den kaputten Cross Pin mit, um diesen im Labor untersuchen zu lassen. Dies also eher höhere</w:t>
      </w:r>
      <w:r w:rsidR="0076668E">
        <w:rPr>
          <w:rFonts w:ascii="Calibri" w:hAnsi="Calibri" w:cs="Calibri"/>
          <w:sz w:val="24"/>
          <w:szCs w:val="24"/>
          <w:lang w:val="de-DE"/>
        </w:rPr>
        <w:t>r</w:t>
      </w:r>
      <w:r w:rsidR="002A2709">
        <w:rPr>
          <w:rFonts w:ascii="Calibri" w:hAnsi="Calibri" w:cs="Calibri"/>
          <w:sz w:val="24"/>
          <w:szCs w:val="24"/>
          <w:lang w:val="de-DE"/>
        </w:rPr>
        <w:t xml:space="preserve"> Gewalt zuzuordnen, da wir durch diesen unerwarteten Defekt keine Möglichkeit hatten zu reagieren und dadurch Verspätung in Fortaleza (auch aufgrund widriger Wetterbedingungen) in Kauf nehmen mussten.</w:t>
      </w:r>
    </w:p>
    <w:p w:rsidR="00630271" w:rsidRDefault="003D5D1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Mehr dazu im Master’s Report von Kapitän Jarle Flatebo.</w:t>
      </w:r>
    </w:p>
    <w:p w:rsidR="0017434B" w:rsidRPr="00630271" w:rsidRDefault="001743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820550" w:rsidRDefault="0082055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Gäste kritisierten zum Teil das Showensemble. Nicht alle Shows des Ensembles kamen gut an. </w:t>
      </w:r>
      <w:r w:rsidR="007A7BFF">
        <w:rPr>
          <w:rFonts w:ascii="Calibri" w:hAnsi="Calibri" w:cs="Calibri"/>
          <w:sz w:val="24"/>
          <w:szCs w:val="24"/>
          <w:lang w:val="de-DE"/>
        </w:rPr>
        <w:br/>
      </w:r>
      <w:r>
        <w:rPr>
          <w:rFonts w:ascii="Calibri" w:hAnsi="Calibri" w:cs="Calibri"/>
          <w:sz w:val="24"/>
          <w:szCs w:val="24"/>
          <w:lang w:val="de-DE"/>
        </w:rPr>
        <w:t xml:space="preserve">Es fehlt meiner Meinung nach ein deutschsprachiger Mann im Ensemble. Dies habe ich Steven bereits mitgeteilt. </w:t>
      </w:r>
    </w:p>
    <w:p w:rsidR="00820550" w:rsidRDefault="0082055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Partyduo kommt wie so oft nicht bei allen Gästen gut an. Es ist aber nahezu unmöglich ein Duo zu finden, dass es wirklich allen Gästen recht macht. In meinen Augen waren sie für die Harry’s Bar und die Frühschoppen an Bord super geeignet und konnten die Tanzfläche oft füllen.</w:t>
      </w:r>
    </w:p>
    <w:p w:rsidR="00820550" w:rsidRDefault="0082055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C32C3" w:rsidRDefault="0082055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Generell ein gutes Programm mit viel Abwechslung, das von den Gästen sehr gut angenommen wurde. Ich bin auf dieser Reise zufrieden mit dem Entertainment! </w:t>
      </w:r>
      <w:r w:rsidR="00630271">
        <w:rPr>
          <w:rFonts w:ascii="Calibri" w:hAnsi="Calibri" w:cs="Calibri"/>
          <w:sz w:val="24"/>
          <w:szCs w:val="24"/>
          <w:lang w:val="de-DE"/>
        </w:rPr>
        <w:t>Siehe Entertainmentbericht</w:t>
      </w:r>
      <w:r>
        <w:rPr>
          <w:rFonts w:ascii="Calibri" w:hAnsi="Calibri" w:cs="Calibri"/>
          <w:sz w:val="24"/>
          <w:szCs w:val="24"/>
          <w:lang w:val="de-DE"/>
        </w:rPr>
        <w:t xml:space="preserve"> für mehr Details</w:t>
      </w:r>
      <w:r w:rsidR="00630271">
        <w:rPr>
          <w:rFonts w:ascii="Calibri" w:hAnsi="Calibri" w:cs="Calibri"/>
          <w:sz w:val="24"/>
          <w:szCs w:val="24"/>
          <w:lang w:val="de-DE"/>
        </w:rPr>
        <w:t>.</w:t>
      </w:r>
    </w:p>
    <w:p w:rsidR="00630271"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747E6" w:rsidRDefault="003D5D1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Es war von Beginn an eine tolle Stimmung an Bord. Selbst nach 6 Seetagen war diese noch super! Erst nachdem ein Landgang auf der </w:t>
      </w:r>
      <w:r w:rsidR="007A7BFF">
        <w:rPr>
          <w:rFonts w:ascii="Calibri" w:hAnsi="Calibri" w:cs="Calibri"/>
          <w:sz w:val="24"/>
          <w:szCs w:val="24"/>
          <w:lang w:val="de-DE"/>
        </w:rPr>
        <w:t>Î</w:t>
      </w:r>
      <w:r>
        <w:rPr>
          <w:rFonts w:ascii="Calibri" w:hAnsi="Calibri" w:cs="Calibri"/>
          <w:sz w:val="24"/>
          <w:szCs w:val="24"/>
          <w:lang w:val="de-DE"/>
        </w:rPr>
        <w:t xml:space="preserve">le Royale nicht möglich war, Fortaleza erst kurz vor Sonnenuntergang erreicht wurde und dazu noch heftiger Regen in Recife kam, war die Stimmung kurzzeitig gedrückt. Tolle Aktionen wie die Crazy Show und die Crew Show, die Caipirinha Bar am </w:t>
      </w:r>
      <w:r>
        <w:rPr>
          <w:rFonts w:ascii="Calibri" w:hAnsi="Calibri" w:cs="Calibri"/>
          <w:sz w:val="24"/>
          <w:szCs w:val="24"/>
          <w:lang w:val="de-DE"/>
        </w:rPr>
        <w:lastRenderedPageBreak/>
        <w:t>Pool und das kostenlose Offiziers-Shaken an de</w:t>
      </w:r>
      <w:r w:rsidR="00C3485D">
        <w:rPr>
          <w:rFonts w:ascii="Calibri" w:hAnsi="Calibri" w:cs="Calibri"/>
          <w:sz w:val="24"/>
          <w:szCs w:val="24"/>
          <w:lang w:val="de-DE"/>
        </w:rPr>
        <w:t>n</w:t>
      </w:r>
      <w:r>
        <w:rPr>
          <w:rFonts w:ascii="Calibri" w:hAnsi="Calibri" w:cs="Calibri"/>
          <w:sz w:val="24"/>
          <w:szCs w:val="24"/>
          <w:lang w:val="de-DE"/>
        </w:rPr>
        <w:t xml:space="preserve"> Schöne Aussichten vermochten die Stimmung stets wieder zu heben. Ab Salvador da Bahia war wieder alles im Lot, mit einem tollen Abschluss </w:t>
      </w:r>
      <w:r w:rsidR="00C3485D">
        <w:rPr>
          <w:rFonts w:ascii="Calibri" w:hAnsi="Calibri" w:cs="Calibri"/>
          <w:sz w:val="24"/>
          <w:szCs w:val="24"/>
          <w:lang w:val="de-DE"/>
        </w:rPr>
        <w:t xml:space="preserve">in </w:t>
      </w:r>
      <w:r>
        <w:rPr>
          <w:rFonts w:ascii="Calibri" w:hAnsi="Calibri" w:cs="Calibri"/>
          <w:sz w:val="24"/>
          <w:szCs w:val="24"/>
          <w:lang w:val="de-DE"/>
        </w:rPr>
        <w:t>Buzios und Rio.</w:t>
      </w:r>
    </w:p>
    <w:p w:rsidR="003D5D10" w:rsidRPr="003D5D10" w:rsidRDefault="003D5D1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Also kann man alles in einem auf eine erfolgreiche Reise zurückblicken, die auch wieder einige Neubuchungen generiert hat.</w:t>
      </w:r>
    </w:p>
    <w:p w:rsidR="00A067A7" w:rsidRDefault="00A067A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067A7" w:rsidRDefault="00A067A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5D21ED" w:rsidRDefault="00966A1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9C1077"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72AD4"/>
    <w:multiLevelType w:val="hybridMultilevel"/>
    <w:tmpl w:val="7206E572"/>
    <w:lvl w:ilvl="0" w:tplc="0978ADC8">
      <w:start w:val="31"/>
      <w:numFmt w:val="bullet"/>
      <w:lvlText w:val=""/>
      <w:lvlJc w:val="left"/>
      <w:pPr>
        <w:ind w:left="431" w:hanging="360"/>
      </w:pPr>
      <w:rPr>
        <w:rFonts w:ascii="Wingdings" w:eastAsiaTheme="minorHAnsi" w:hAnsi="Wingdings" w:cstheme="minorHAnsi" w:hint="default"/>
        <w:color w:val="auto"/>
      </w:rPr>
    </w:lvl>
    <w:lvl w:ilvl="1" w:tplc="04070003" w:tentative="1">
      <w:start w:val="1"/>
      <w:numFmt w:val="bullet"/>
      <w:lvlText w:val="o"/>
      <w:lvlJc w:val="left"/>
      <w:pPr>
        <w:ind w:left="1151" w:hanging="360"/>
      </w:pPr>
      <w:rPr>
        <w:rFonts w:ascii="Courier New" w:hAnsi="Courier New" w:cs="Courier New" w:hint="default"/>
      </w:rPr>
    </w:lvl>
    <w:lvl w:ilvl="2" w:tplc="04070005" w:tentative="1">
      <w:start w:val="1"/>
      <w:numFmt w:val="bullet"/>
      <w:lvlText w:val=""/>
      <w:lvlJc w:val="left"/>
      <w:pPr>
        <w:ind w:left="1871" w:hanging="360"/>
      </w:pPr>
      <w:rPr>
        <w:rFonts w:ascii="Wingdings" w:hAnsi="Wingdings" w:hint="default"/>
      </w:rPr>
    </w:lvl>
    <w:lvl w:ilvl="3" w:tplc="04070001" w:tentative="1">
      <w:start w:val="1"/>
      <w:numFmt w:val="bullet"/>
      <w:lvlText w:val=""/>
      <w:lvlJc w:val="left"/>
      <w:pPr>
        <w:ind w:left="2591" w:hanging="360"/>
      </w:pPr>
      <w:rPr>
        <w:rFonts w:ascii="Symbol" w:hAnsi="Symbol" w:hint="default"/>
      </w:rPr>
    </w:lvl>
    <w:lvl w:ilvl="4" w:tplc="04070003" w:tentative="1">
      <w:start w:val="1"/>
      <w:numFmt w:val="bullet"/>
      <w:lvlText w:val="o"/>
      <w:lvlJc w:val="left"/>
      <w:pPr>
        <w:ind w:left="3311" w:hanging="360"/>
      </w:pPr>
      <w:rPr>
        <w:rFonts w:ascii="Courier New" w:hAnsi="Courier New" w:cs="Courier New" w:hint="default"/>
      </w:rPr>
    </w:lvl>
    <w:lvl w:ilvl="5" w:tplc="04070005" w:tentative="1">
      <w:start w:val="1"/>
      <w:numFmt w:val="bullet"/>
      <w:lvlText w:val=""/>
      <w:lvlJc w:val="left"/>
      <w:pPr>
        <w:ind w:left="4031" w:hanging="360"/>
      </w:pPr>
      <w:rPr>
        <w:rFonts w:ascii="Wingdings" w:hAnsi="Wingdings" w:hint="default"/>
      </w:rPr>
    </w:lvl>
    <w:lvl w:ilvl="6" w:tplc="04070001" w:tentative="1">
      <w:start w:val="1"/>
      <w:numFmt w:val="bullet"/>
      <w:lvlText w:val=""/>
      <w:lvlJc w:val="left"/>
      <w:pPr>
        <w:ind w:left="4751" w:hanging="360"/>
      </w:pPr>
      <w:rPr>
        <w:rFonts w:ascii="Symbol" w:hAnsi="Symbol" w:hint="default"/>
      </w:rPr>
    </w:lvl>
    <w:lvl w:ilvl="7" w:tplc="04070003" w:tentative="1">
      <w:start w:val="1"/>
      <w:numFmt w:val="bullet"/>
      <w:lvlText w:val="o"/>
      <w:lvlJc w:val="left"/>
      <w:pPr>
        <w:ind w:left="5471" w:hanging="360"/>
      </w:pPr>
      <w:rPr>
        <w:rFonts w:ascii="Courier New" w:hAnsi="Courier New" w:cs="Courier New" w:hint="default"/>
      </w:rPr>
    </w:lvl>
    <w:lvl w:ilvl="8" w:tplc="04070005" w:tentative="1">
      <w:start w:val="1"/>
      <w:numFmt w:val="bullet"/>
      <w:lvlText w:val=""/>
      <w:lvlJc w:val="left"/>
      <w:pPr>
        <w:ind w:left="6191" w:hanging="360"/>
      </w:pPr>
      <w:rPr>
        <w:rFonts w:ascii="Wingdings" w:hAnsi="Wingdings" w:hint="default"/>
      </w:rPr>
    </w:lvl>
  </w:abstractNum>
  <w:abstractNum w:abstractNumId="9"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6"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8"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0"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2"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5"/>
  </w:num>
  <w:num w:numId="4">
    <w:abstractNumId w:val="1"/>
  </w:num>
  <w:num w:numId="5">
    <w:abstractNumId w:val="18"/>
  </w:num>
  <w:num w:numId="6">
    <w:abstractNumId w:val="21"/>
  </w:num>
  <w:num w:numId="7">
    <w:abstractNumId w:val="6"/>
  </w:num>
  <w:num w:numId="8">
    <w:abstractNumId w:val="19"/>
  </w:num>
  <w:num w:numId="9">
    <w:abstractNumId w:val="17"/>
  </w:num>
  <w:num w:numId="10">
    <w:abstractNumId w:val="5"/>
  </w:num>
  <w:num w:numId="11">
    <w:abstractNumId w:val="22"/>
  </w:num>
  <w:num w:numId="12">
    <w:abstractNumId w:val="20"/>
  </w:num>
  <w:num w:numId="13">
    <w:abstractNumId w:val="10"/>
  </w:num>
  <w:num w:numId="14">
    <w:abstractNumId w:val="13"/>
  </w:num>
  <w:num w:numId="15">
    <w:abstractNumId w:val="16"/>
  </w:num>
  <w:num w:numId="16">
    <w:abstractNumId w:val="0"/>
  </w:num>
  <w:num w:numId="17">
    <w:abstractNumId w:val="3"/>
  </w:num>
  <w:num w:numId="18">
    <w:abstractNumId w:val="4"/>
  </w:num>
  <w:num w:numId="19">
    <w:abstractNumId w:val="14"/>
  </w:num>
  <w:num w:numId="20">
    <w:abstractNumId w:val="12"/>
  </w:num>
  <w:num w:numId="21">
    <w:abstractNumId w:val="11"/>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3F2C"/>
    <w:rsid w:val="000156DB"/>
    <w:rsid w:val="00016901"/>
    <w:rsid w:val="00020695"/>
    <w:rsid w:val="000208ED"/>
    <w:rsid w:val="00022790"/>
    <w:rsid w:val="00022C44"/>
    <w:rsid w:val="00030739"/>
    <w:rsid w:val="0003133E"/>
    <w:rsid w:val="00032A79"/>
    <w:rsid w:val="0003339F"/>
    <w:rsid w:val="0003414E"/>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ABD"/>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A1B"/>
    <w:rsid w:val="00125B66"/>
    <w:rsid w:val="00126440"/>
    <w:rsid w:val="00127C87"/>
    <w:rsid w:val="00130DED"/>
    <w:rsid w:val="00131A20"/>
    <w:rsid w:val="00132A34"/>
    <w:rsid w:val="00136C7D"/>
    <w:rsid w:val="00137CF7"/>
    <w:rsid w:val="001401F3"/>
    <w:rsid w:val="00140264"/>
    <w:rsid w:val="0014131E"/>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34B"/>
    <w:rsid w:val="001746F9"/>
    <w:rsid w:val="00174EFB"/>
    <w:rsid w:val="00176B86"/>
    <w:rsid w:val="00181213"/>
    <w:rsid w:val="00182A9A"/>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4DC9"/>
    <w:rsid w:val="001B615A"/>
    <w:rsid w:val="001B61F6"/>
    <w:rsid w:val="001B6402"/>
    <w:rsid w:val="001C1979"/>
    <w:rsid w:val="001C2819"/>
    <w:rsid w:val="001C2EE6"/>
    <w:rsid w:val="001C3B05"/>
    <w:rsid w:val="001C5129"/>
    <w:rsid w:val="001C53F7"/>
    <w:rsid w:val="001C6180"/>
    <w:rsid w:val="001D0F5B"/>
    <w:rsid w:val="001D0F84"/>
    <w:rsid w:val="001D13EE"/>
    <w:rsid w:val="001D222D"/>
    <w:rsid w:val="001D2843"/>
    <w:rsid w:val="001D735E"/>
    <w:rsid w:val="001D7E31"/>
    <w:rsid w:val="001E1F91"/>
    <w:rsid w:val="001E23C1"/>
    <w:rsid w:val="001E5522"/>
    <w:rsid w:val="001E5722"/>
    <w:rsid w:val="001E61B8"/>
    <w:rsid w:val="001E7416"/>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709"/>
    <w:rsid w:val="002A2B0D"/>
    <w:rsid w:val="002A353D"/>
    <w:rsid w:val="002A52F8"/>
    <w:rsid w:val="002A5FCD"/>
    <w:rsid w:val="002A661D"/>
    <w:rsid w:val="002A6BCB"/>
    <w:rsid w:val="002B1F3D"/>
    <w:rsid w:val="002B29AF"/>
    <w:rsid w:val="002B3B1B"/>
    <w:rsid w:val="002B5710"/>
    <w:rsid w:val="002B7831"/>
    <w:rsid w:val="002B7FE4"/>
    <w:rsid w:val="002C2DDB"/>
    <w:rsid w:val="002C33AB"/>
    <w:rsid w:val="002C3F61"/>
    <w:rsid w:val="002C57CB"/>
    <w:rsid w:val="002C5D4A"/>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5D63"/>
    <w:rsid w:val="00346095"/>
    <w:rsid w:val="00346ABF"/>
    <w:rsid w:val="003477AD"/>
    <w:rsid w:val="00347B11"/>
    <w:rsid w:val="00351AFD"/>
    <w:rsid w:val="00351DA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1CC"/>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8ED"/>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5D10"/>
    <w:rsid w:val="003D6763"/>
    <w:rsid w:val="003D76DA"/>
    <w:rsid w:val="003D7CE5"/>
    <w:rsid w:val="003E109E"/>
    <w:rsid w:val="003E16F2"/>
    <w:rsid w:val="003E2050"/>
    <w:rsid w:val="003E2BF1"/>
    <w:rsid w:val="003E2D2D"/>
    <w:rsid w:val="003E3D8F"/>
    <w:rsid w:val="003E7EB5"/>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3C5A"/>
    <w:rsid w:val="0041632C"/>
    <w:rsid w:val="00416F3E"/>
    <w:rsid w:val="00417481"/>
    <w:rsid w:val="004214C3"/>
    <w:rsid w:val="00422A06"/>
    <w:rsid w:val="00423000"/>
    <w:rsid w:val="00423BCD"/>
    <w:rsid w:val="0042562A"/>
    <w:rsid w:val="004257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87F6C"/>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C3C"/>
    <w:rsid w:val="004D2032"/>
    <w:rsid w:val="004D21E1"/>
    <w:rsid w:val="004D2B73"/>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267"/>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60238"/>
    <w:rsid w:val="005603CD"/>
    <w:rsid w:val="005623B6"/>
    <w:rsid w:val="00563E61"/>
    <w:rsid w:val="0056412C"/>
    <w:rsid w:val="0056460B"/>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0DE1"/>
    <w:rsid w:val="0058483C"/>
    <w:rsid w:val="005856D7"/>
    <w:rsid w:val="0058693E"/>
    <w:rsid w:val="00587AE9"/>
    <w:rsid w:val="00591295"/>
    <w:rsid w:val="00593134"/>
    <w:rsid w:val="00593E39"/>
    <w:rsid w:val="00594420"/>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3235"/>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6668E"/>
    <w:rsid w:val="00770E75"/>
    <w:rsid w:val="00775399"/>
    <w:rsid w:val="00775A62"/>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BFF"/>
    <w:rsid w:val="007A7C86"/>
    <w:rsid w:val="007A7E10"/>
    <w:rsid w:val="007B053E"/>
    <w:rsid w:val="007B12CB"/>
    <w:rsid w:val="007B371F"/>
    <w:rsid w:val="007B4437"/>
    <w:rsid w:val="007B4489"/>
    <w:rsid w:val="007B62B0"/>
    <w:rsid w:val="007B7287"/>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2677"/>
    <w:rsid w:val="00813012"/>
    <w:rsid w:val="00816D3D"/>
    <w:rsid w:val="00820550"/>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05"/>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3E8D"/>
    <w:rsid w:val="008C52CD"/>
    <w:rsid w:val="008C721D"/>
    <w:rsid w:val="008D2C73"/>
    <w:rsid w:val="008D2EE4"/>
    <w:rsid w:val="008D3BE0"/>
    <w:rsid w:val="008D6A34"/>
    <w:rsid w:val="008D73D5"/>
    <w:rsid w:val="008D766E"/>
    <w:rsid w:val="008D7CBD"/>
    <w:rsid w:val="008E02B6"/>
    <w:rsid w:val="008E0CC8"/>
    <w:rsid w:val="008E32F5"/>
    <w:rsid w:val="008E6383"/>
    <w:rsid w:val="008F0147"/>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39B2"/>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41D0E"/>
    <w:rsid w:val="00942AC5"/>
    <w:rsid w:val="009450A3"/>
    <w:rsid w:val="009501E8"/>
    <w:rsid w:val="00950B18"/>
    <w:rsid w:val="0095183F"/>
    <w:rsid w:val="009542BF"/>
    <w:rsid w:val="00956038"/>
    <w:rsid w:val="009561F8"/>
    <w:rsid w:val="00960D10"/>
    <w:rsid w:val="009612CD"/>
    <w:rsid w:val="00961E59"/>
    <w:rsid w:val="00963F93"/>
    <w:rsid w:val="00964789"/>
    <w:rsid w:val="009654A9"/>
    <w:rsid w:val="00966A1F"/>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09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E8"/>
    <w:rsid w:val="00A01AF0"/>
    <w:rsid w:val="00A02E41"/>
    <w:rsid w:val="00A06176"/>
    <w:rsid w:val="00A067A7"/>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0F7"/>
    <w:rsid w:val="00A51E34"/>
    <w:rsid w:val="00A52659"/>
    <w:rsid w:val="00A54331"/>
    <w:rsid w:val="00A548C1"/>
    <w:rsid w:val="00A54C9F"/>
    <w:rsid w:val="00A6076B"/>
    <w:rsid w:val="00A60B2D"/>
    <w:rsid w:val="00A6383D"/>
    <w:rsid w:val="00A65084"/>
    <w:rsid w:val="00A65446"/>
    <w:rsid w:val="00A65E2A"/>
    <w:rsid w:val="00A71353"/>
    <w:rsid w:val="00A7168B"/>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9686C"/>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871"/>
    <w:rsid w:val="00AC7C9F"/>
    <w:rsid w:val="00AD0158"/>
    <w:rsid w:val="00AD02DB"/>
    <w:rsid w:val="00AD0B42"/>
    <w:rsid w:val="00AD0E94"/>
    <w:rsid w:val="00AD361A"/>
    <w:rsid w:val="00AD39BA"/>
    <w:rsid w:val="00AD3D26"/>
    <w:rsid w:val="00AD59A2"/>
    <w:rsid w:val="00AD60BD"/>
    <w:rsid w:val="00AD6A2E"/>
    <w:rsid w:val="00AD6AB7"/>
    <w:rsid w:val="00AD7D96"/>
    <w:rsid w:val="00AE0133"/>
    <w:rsid w:val="00AE075A"/>
    <w:rsid w:val="00AE1EE8"/>
    <w:rsid w:val="00AE255E"/>
    <w:rsid w:val="00AE6C09"/>
    <w:rsid w:val="00AE768C"/>
    <w:rsid w:val="00AE7CB6"/>
    <w:rsid w:val="00AF3D29"/>
    <w:rsid w:val="00AF3FB7"/>
    <w:rsid w:val="00AF468A"/>
    <w:rsid w:val="00AF7B2E"/>
    <w:rsid w:val="00B00F1A"/>
    <w:rsid w:val="00B01915"/>
    <w:rsid w:val="00B01B17"/>
    <w:rsid w:val="00B03A97"/>
    <w:rsid w:val="00B03C0E"/>
    <w:rsid w:val="00B05EDA"/>
    <w:rsid w:val="00B07691"/>
    <w:rsid w:val="00B10E46"/>
    <w:rsid w:val="00B113AF"/>
    <w:rsid w:val="00B118D0"/>
    <w:rsid w:val="00B11C52"/>
    <w:rsid w:val="00B12EE5"/>
    <w:rsid w:val="00B142B9"/>
    <w:rsid w:val="00B142BB"/>
    <w:rsid w:val="00B14883"/>
    <w:rsid w:val="00B14970"/>
    <w:rsid w:val="00B158D5"/>
    <w:rsid w:val="00B20743"/>
    <w:rsid w:val="00B21113"/>
    <w:rsid w:val="00B23B86"/>
    <w:rsid w:val="00B24BAA"/>
    <w:rsid w:val="00B2584B"/>
    <w:rsid w:val="00B2771C"/>
    <w:rsid w:val="00B27853"/>
    <w:rsid w:val="00B303D3"/>
    <w:rsid w:val="00B31656"/>
    <w:rsid w:val="00B316B8"/>
    <w:rsid w:val="00B347B5"/>
    <w:rsid w:val="00B34DF4"/>
    <w:rsid w:val="00B3551F"/>
    <w:rsid w:val="00B411CC"/>
    <w:rsid w:val="00B41F88"/>
    <w:rsid w:val="00B43923"/>
    <w:rsid w:val="00B441B9"/>
    <w:rsid w:val="00B45F24"/>
    <w:rsid w:val="00B47423"/>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D7F7B"/>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255F"/>
    <w:rsid w:val="00C325D9"/>
    <w:rsid w:val="00C3485D"/>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5FF2"/>
    <w:rsid w:val="00C57665"/>
    <w:rsid w:val="00C60C8A"/>
    <w:rsid w:val="00C61FD8"/>
    <w:rsid w:val="00C62D64"/>
    <w:rsid w:val="00C65B38"/>
    <w:rsid w:val="00C65B84"/>
    <w:rsid w:val="00C661D7"/>
    <w:rsid w:val="00C6628D"/>
    <w:rsid w:val="00C677D6"/>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CF7D40"/>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4933"/>
    <w:rsid w:val="00D451BC"/>
    <w:rsid w:val="00D46836"/>
    <w:rsid w:val="00D475DD"/>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7A8"/>
    <w:rsid w:val="00E27973"/>
    <w:rsid w:val="00E31542"/>
    <w:rsid w:val="00E338A5"/>
    <w:rsid w:val="00E33CDF"/>
    <w:rsid w:val="00E365E1"/>
    <w:rsid w:val="00E36D05"/>
    <w:rsid w:val="00E37FF8"/>
    <w:rsid w:val="00E410F4"/>
    <w:rsid w:val="00E43D3B"/>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3DF9"/>
    <w:rsid w:val="00E744BF"/>
    <w:rsid w:val="00E747E6"/>
    <w:rsid w:val="00E756BA"/>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2C1E"/>
    <w:rsid w:val="00ED52AC"/>
    <w:rsid w:val="00ED5A55"/>
    <w:rsid w:val="00ED755A"/>
    <w:rsid w:val="00EE078A"/>
    <w:rsid w:val="00EE0DE6"/>
    <w:rsid w:val="00EE2943"/>
    <w:rsid w:val="00EE3AC7"/>
    <w:rsid w:val="00EE7AF5"/>
    <w:rsid w:val="00EE7E0A"/>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1DE3"/>
    <w:rsid w:val="00F6338E"/>
    <w:rsid w:val="00F65A69"/>
    <w:rsid w:val="00F66E5F"/>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E5EE3"/>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673218479">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7F2A-0523-42EA-ABC3-3707446F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2445</Words>
  <Characters>15409</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14</cp:revision>
  <cp:lastPrinted>2023-08-13T20:57:00Z</cp:lastPrinted>
  <dcterms:created xsi:type="dcterms:W3CDTF">2025-02-13T13:18:00Z</dcterms:created>
  <dcterms:modified xsi:type="dcterms:W3CDTF">2025-02-14T12:37:00Z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