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A75C16" w:rsidP="002029F3">
      <w:pPr>
        <w:spacing w:after="0" w:line="240" w:lineRule="auto"/>
        <w:jc w:val="center"/>
        <w:outlineLvl w:val="0"/>
        <w:rPr>
          <w:rFonts w:ascii="Calibri" w:hAnsi="Calibri" w:cs="Calibri"/>
          <w:b/>
          <w:sz w:val="36"/>
          <w:szCs w:val="24"/>
          <w:lang w:val="de-DE"/>
        </w:rPr>
      </w:pPr>
      <w:r>
        <w:rPr>
          <w:rFonts w:ascii="Calibri" w:hAnsi="Calibri" w:cs="Calibri"/>
          <w:b/>
          <w:sz w:val="36"/>
          <w:szCs w:val="24"/>
          <w:lang w:val="de-DE"/>
        </w:rPr>
        <w:t>K</w:t>
      </w:r>
      <w:r w:rsidR="00FD59BF" w:rsidRPr="00D242DD">
        <w:rPr>
          <w:rFonts w:ascii="Calibri" w:hAnsi="Calibri" w:cs="Calibri"/>
          <w:b/>
          <w:sz w:val="36"/>
          <w:szCs w:val="24"/>
          <w:lang w:val="de-DE"/>
        </w:rPr>
        <w:t>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9C1077">
        <w:rPr>
          <w:rFonts w:ascii="Calibri" w:hAnsi="Calibri" w:cs="Calibri"/>
          <w:b/>
          <w:sz w:val="36"/>
          <w:szCs w:val="24"/>
          <w:lang w:val="de-DE"/>
        </w:rPr>
        <w:t>2</w:t>
      </w:r>
      <w:r>
        <w:rPr>
          <w:rFonts w:ascii="Calibri" w:hAnsi="Calibri" w:cs="Calibri"/>
          <w:b/>
          <w:sz w:val="36"/>
          <w:szCs w:val="24"/>
          <w:lang w:val="de-DE"/>
        </w:rPr>
        <w:t>9</w:t>
      </w:r>
      <w:r w:rsidR="00D87CEF">
        <w:rPr>
          <w:rFonts w:ascii="Calibri" w:hAnsi="Calibri" w:cs="Calibri"/>
          <w:b/>
          <w:sz w:val="36"/>
          <w:szCs w:val="24"/>
          <w:lang w:val="de-DE"/>
        </w:rPr>
        <w:t xml:space="preserve"> / </w:t>
      </w:r>
      <w:r>
        <w:rPr>
          <w:rFonts w:ascii="Calibri" w:hAnsi="Calibri" w:cs="Calibri"/>
          <w:b/>
          <w:sz w:val="36"/>
          <w:szCs w:val="24"/>
          <w:lang w:val="de-DE"/>
        </w:rPr>
        <w:t>11.02.-07.03.</w:t>
      </w:r>
      <w:r w:rsidR="009A1099">
        <w:rPr>
          <w:rFonts w:ascii="Calibri" w:hAnsi="Calibri" w:cs="Calibri"/>
          <w:b/>
          <w:sz w:val="36"/>
          <w:szCs w:val="24"/>
          <w:lang w:val="de-DE"/>
        </w:rPr>
        <w:t>2025</w:t>
      </w:r>
      <w:r w:rsidR="000010A4" w:rsidRPr="00D242DD">
        <w:rPr>
          <w:rFonts w:ascii="Calibri" w:hAnsi="Calibri" w:cs="Calibri"/>
          <w:b/>
          <w:sz w:val="36"/>
          <w:szCs w:val="24"/>
          <w:lang w:val="de-DE"/>
        </w:rPr>
        <w:br/>
      </w:r>
      <w:r w:rsidRPr="00A75C16">
        <w:rPr>
          <w:rFonts w:ascii="Calibri" w:hAnsi="Calibri" w:cs="Calibri"/>
          <w:b/>
          <w:sz w:val="36"/>
          <w:szCs w:val="24"/>
          <w:lang w:val="de-DE"/>
        </w:rPr>
        <w:t>Von Rio de Janeiro rund um Kap Hoorn nach Chile</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A14266" w:rsidRPr="00D242DD" w:rsidTr="006340DD">
        <w:trPr>
          <w:trHeight w:val="338"/>
        </w:trPr>
        <w:tc>
          <w:tcPr>
            <w:tcW w:w="1282" w:type="dxa"/>
            <w:tcMar>
              <w:top w:w="0" w:type="dxa"/>
              <w:left w:w="70" w:type="dxa"/>
              <w:bottom w:w="0" w:type="dxa"/>
              <w:right w:w="70" w:type="dxa"/>
            </w:tcMar>
          </w:tcPr>
          <w:p w:rsidR="00A14266" w:rsidRPr="004F30BB" w:rsidRDefault="00400875" w:rsidP="00A14266">
            <w:bookmarkStart w:id="2" w:name="_Hlk162252248"/>
            <w:bookmarkStart w:id="3" w:name="_Hlk124414847"/>
            <w:bookmarkStart w:id="4" w:name="_Hlk79655942"/>
            <w:bookmarkStart w:id="5" w:name="_Hlk105947416"/>
            <w:bookmarkStart w:id="6" w:name="_Hlk102917187"/>
            <w:bookmarkEnd w:id="0"/>
            <w:r>
              <w:t>11.02.2025</w:t>
            </w:r>
          </w:p>
        </w:tc>
        <w:tc>
          <w:tcPr>
            <w:tcW w:w="3260" w:type="dxa"/>
            <w:shd w:val="clear" w:color="auto" w:fill="auto"/>
            <w:tcMar>
              <w:top w:w="0" w:type="dxa"/>
              <w:left w:w="70" w:type="dxa"/>
              <w:bottom w:w="0" w:type="dxa"/>
              <w:right w:w="70" w:type="dxa"/>
            </w:tcMar>
          </w:tcPr>
          <w:p w:rsidR="00A14266" w:rsidRPr="00627104" w:rsidRDefault="00400875" w:rsidP="00A14266">
            <w:r w:rsidRPr="00400875">
              <w:t xml:space="preserve">Rio de Janeiro / </w:t>
            </w:r>
            <w:proofErr w:type="spellStart"/>
            <w:r w:rsidRPr="00400875">
              <w:t>Brasilien</w:t>
            </w:r>
            <w:proofErr w:type="spellEnd"/>
          </w:p>
        </w:tc>
        <w:tc>
          <w:tcPr>
            <w:tcW w:w="1499" w:type="dxa"/>
            <w:tcMar>
              <w:top w:w="0" w:type="dxa"/>
              <w:left w:w="70" w:type="dxa"/>
              <w:bottom w:w="0" w:type="dxa"/>
              <w:right w:w="70" w:type="dxa"/>
            </w:tcMar>
          </w:tcPr>
          <w:p w:rsidR="00A14266" w:rsidRPr="003220D1" w:rsidRDefault="00400875" w:rsidP="00A14266">
            <w:pPr>
              <w:jc w:val="center"/>
            </w:pPr>
            <w:r>
              <w:t>-</w:t>
            </w:r>
          </w:p>
        </w:tc>
        <w:tc>
          <w:tcPr>
            <w:tcW w:w="1542" w:type="dxa"/>
            <w:tcMar>
              <w:top w:w="0" w:type="dxa"/>
              <w:left w:w="70" w:type="dxa"/>
              <w:bottom w:w="0" w:type="dxa"/>
              <w:right w:w="70" w:type="dxa"/>
            </w:tcMar>
          </w:tcPr>
          <w:p w:rsidR="00A14266" w:rsidRPr="003220D1" w:rsidRDefault="00400875" w:rsidP="00A14266">
            <w:pPr>
              <w:jc w:val="center"/>
            </w:pPr>
            <w:r>
              <w:t>-</w:t>
            </w:r>
          </w:p>
        </w:tc>
        <w:tc>
          <w:tcPr>
            <w:tcW w:w="1567" w:type="dxa"/>
            <w:tcMar>
              <w:top w:w="0" w:type="dxa"/>
              <w:left w:w="10" w:type="dxa"/>
              <w:bottom w:w="0" w:type="dxa"/>
              <w:right w:w="10" w:type="dxa"/>
            </w:tcMar>
          </w:tcPr>
          <w:p w:rsidR="00A14266" w:rsidRDefault="00E4422D" w:rsidP="00A14266">
            <w:pPr>
              <w:jc w:val="center"/>
            </w:pPr>
            <w:r>
              <w:t>-</w:t>
            </w:r>
          </w:p>
        </w:tc>
        <w:tc>
          <w:tcPr>
            <w:tcW w:w="1204" w:type="dxa"/>
            <w:tcMar>
              <w:top w:w="0" w:type="dxa"/>
              <w:left w:w="10" w:type="dxa"/>
              <w:bottom w:w="0" w:type="dxa"/>
              <w:right w:w="10" w:type="dxa"/>
            </w:tcMar>
          </w:tcPr>
          <w:p w:rsidR="00A14266" w:rsidRDefault="00E4422D" w:rsidP="00A14266">
            <w:pPr>
              <w:jc w:val="center"/>
            </w:pPr>
            <w:r>
              <w:t>-</w:t>
            </w:r>
          </w:p>
        </w:tc>
      </w:tr>
      <w:tr w:rsidR="00A14266" w:rsidRPr="00D242DD" w:rsidTr="00530896">
        <w:trPr>
          <w:trHeight w:val="310"/>
        </w:trPr>
        <w:tc>
          <w:tcPr>
            <w:tcW w:w="1282" w:type="dxa"/>
            <w:tcMar>
              <w:top w:w="0" w:type="dxa"/>
              <w:left w:w="70" w:type="dxa"/>
              <w:bottom w:w="0" w:type="dxa"/>
              <w:right w:w="70" w:type="dxa"/>
            </w:tcMar>
          </w:tcPr>
          <w:p w:rsidR="00A14266" w:rsidRPr="004F30BB" w:rsidRDefault="00400875" w:rsidP="00A14266">
            <w:r>
              <w:t>12.02.2025</w:t>
            </w:r>
          </w:p>
        </w:tc>
        <w:tc>
          <w:tcPr>
            <w:tcW w:w="3260" w:type="dxa"/>
            <w:shd w:val="clear" w:color="auto" w:fill="auto"/>
            <w:tcMar>
              <w:top w:w="0" w:type="dxa"/>
              <w:left w:w="70" w:type="dxa"/>
              <w:bottom w:w="0" w:type="dxa"/>
              <w:right w:w="70" w:type="dxa"/>
            </w:tcMar>
          </w:tcPr>
          <w:p w:rsidR="00A14266" w:rsidRPr="00627104" w:rsidRDefault="00400875" w:rsidP="00A14266">
            <w:pPr>
              <w:ind w:right="-108"/>
              <w:rPr>
                <w:rFonts w:cstheme="minorHAnsi"/>
              </w:rPr>
            </w:pPr>
            <w:r w:rsidRPr="00400875">
              <w:rPr>
                <w:rFonts w:cstheme="minorHAnsi"/>
              </w:rPr>
              <w:t xml:space="preserve">Rio de Janeiro / </w:t>
            </w:r>
            <w:proofErr w:type="spellStart"/>
            <w:r w:rsidRPr="00400875">
              <w:rPr>
                <w:rFonts w:cstheme="minorHAnsi"/>
              </w:rPr>
              <w:t>Brasilien</w:t>
            </w:r>
            <w:proofErr w:type="spellEnd"/>
          </w:p>
        </w:tc>
        <w:tc>
          <w:tcPr>
            <w:tcW w:w="1499" w:type="dxa"/>
            <w:tcMar>
              <w:top w:w="0" w:type="dxa"/>
              <w:left w:w="70" w:type="dxa"/>
              <w:bottom w:w="0" w:type="dxa"/>
              <w:right w:w="70" w:type="dxa"/>
            </w:tcMar>
          </w:tcPr>
          <w:p w:rsidR="00A14266" w:rsidRPr="003220D1" w:rsidRDefault="00400875" w:rsidP="00A14266">
            <w:pPr>
              <w:jc w:val="center"/>
            </w:pPr>
            <w:r>
              <w:t>-</w:t>
            </w:r>
          </w:p>
        </w:tc>
        <w:tc>
          <w:tcPr>
            <w:tcW w:w="1542" w:type="dxa"/>
            <w:tcMar>
              <w:top w:w="0" w:type="dxa"/>
              <w:left w:w="70" w:type="dxa"/>
              <w:bottom w:w="0" w:type="dxa"/>
              <w:right w:w="70" w:type="dxa"/>
            </w:tcMar>
          </w:tcPr>
          <w:p w:rsidR="00A14266" w:rsidRPr="003220D1" w:rsidRDefault="00400875" w:rsidP="00A14266">
            <w:pPr>
              <w:jc w:val="center"/>
            </w:pPr>
            <w:r>
              <w:t>20:00</w:t>
            </w:r>
          </w:p>
        </w:tc>
        <w:tc>
          <w:tcPr>
            <w:tcW w:w="1567" w:type="dxa"/>
            <w:tcMar>
              <w:top w:w="0" w:type="dxa"/>
              <w:left w:w="10" w:type="dxa"/>
              <w:bottom w:w="0" w:type="dxa"/>
              <w:right w:w="10" w:type="dxa"/>
            </w:tcMar>
          </w:tcPr>
          <w:p w:rsidR="00A14266" w:rsidRDefault="00E4422D" w:rsidP="00A14266">
            <w:pPr>
              <w:jc w:val="center"/>
            </w:pPr>
            <w:r>
              <w:t>-</w:t>
            </w:r>
          </w:p>
        </w:tc>
        <w:tc>
          <w:tcPr>
            <w:tcW w:w="1204" w:type="dxa"/>
            <w:tcMar>
              <w:top w:w="0" w:type="dxa"/>
              <w:left w:w="10" w:type="dxa"/>
              <w:bottom w:w="0" w:type="dxa"/>
              <w:right w:w="10" w:type="dxa"/>
            </w:tcMar>
          </w:tcPr>
          <w:p w:rsidR="00A14266" w:rsidRDefault="00E4422D" w:rsidP="00A14266">
            <w:pPr>
              <w:jc w:val="center"/>
            </w:pPr>
            <w:r>
              <w:t>20:00</w:t>
            </w:r>
          </w:p>
        </w:tc>
      </w:tr>
      <w:tr w:rsidR="00A14266" w:rsidRPr="00D242DD" w:rsidTr="00530896">
        <w:trPr>
          <w:trHeight w:val="310"/>
        </w:trPr>
        <w:tc>
          <w:tcPr>
            <w:tcW w:w="1282" w:type="dxa"/>
            <w:tcMar>
              <w:top w:w="0" w:type="dxa"/>
              <w:left w:w="70" w:type="dxa"/>
              <w:bottom w:w="0" w:type="dxa"/>
              <w:right w:w="70" w:type="dxa"/>
            </w:tcMar>
          </w:tcPr>
          <w:p w:rsidR="00A14266" w:rsidRPr="004F30BB" w:rsidRDefault="00400875" w:rsidP="00A14266">
            <w:r>
              <w:t>13.02.2025</w:t>
            </w:r>
          </w:p>
        </w:tc>
        <w:tc>
          <w:tcPr>
            <w:tcW w:w="3260" w:type="dxa"/>
            <w:shd w:val="clear" w:color="auto" w:fill="auto"/>
            <w:tcMar>
              <w:top w:w="0" w:type="dxa"/>
              <w:left w:w="70" w:type="dxa"/>
              <w:bottom w:w="0" w:type="dxa"/>
              <w:right w:w="70" w:type="dxa"/>
            </w:tcMar>
          </w:tcPr>
          <w:p w:rsidR="00A14266" w:rsidRPr="00627104" w:rsidRDefault="00400875" w:rsidP="00A14266">
            <w:proofErr w:type="spellStart"/>
            <w:r w:rsidRPr="00400875">
              <w:t>Ilhabela</w:t>
            </w:r>
            <w:proofErr w:type="spellEnd"/>
            <w:r w:rsidRPr="00400875">
              <w:t xml:space="preserve"> / </w:t>
            </w:r>
            <w:proofErr w:type="spellStart"/>
            <w:r w:rsidRPr="00400875">
              <w:t>Brasilien</w:t>
            </w:r>
            <w:proofErr w:type="spellEnd"/>
            <w:r w:rsidRPr="00400875">
              <w:t xml:space="preserve"> ®</w:t>
            </w:r>
          </w:p>
        </w:tc>
        <w:tc>
          <w:tcPr>
            <w:tcW w:w="1499" w:type="dxa"/>
            <w:tcMar>
              <w:top w:w="0" w:type="dxa"/>
              <w:left w:w="70" w:type="dxa"/>
              <w:bottom w:w="0" w:type="dxa"/>
              <w:right w:w="70" w:type="dxa"/>
            </w:tcMar>
          </w:tcPr>
          <w:p w:rsidR="00A14266" w:rsidRPr="003220D1" w:rsidRDefault="00400875" w:rsidP="00A14266">
            <w:pPr>
              <w:jc w:val="center"/>
            </w:pPr>
            <w:r>
              <w:t>08:00</w:t>
            </w:r>
          </w:p>
        </w:tc>
        <w:tc>
          <w:tcPr>
            <w:tcW w:w="1542" w:type="dxa"/>
            <w:tcMar>
              <w:top w:w="0" w:type="dxa"/>
              <w:left w:w="70" w:type="dxa"/>
              <w:bottom w:w="0" w:type="dxa"/>
              <w:right w:w="70" w:type="dxa"/>
            </w:tcMar>
          </w:tcPr>
          <w:p w:rsidR="00A14266" w:rsidRPr="003220D1" w:rsidRDefault="00400875" w:rsidP="00A14266">
            <w:pPr>
              <w:jc w:val="center"/>
            </w:pPr>
            <w:r>
              <w:t>17:00</w:t>
            </w:r>
          </w:p>
        </w:tc>
        <w:tc>
          <w:tcPr>
            <w:tcW w:w="1567" w:type="dxa"/>
            <w:tcMar>
              <w:top w:w="0" w:type="dxa"/>
              <w:left w:w="10" w:type="dxa"/>
              <w:bottom w:w="0" w:type="dxa"/>
              <w:right w:w="10" w:type="dxa"/>
            </w:tcMar>
          </w:tcPr>
          <w:p w:rsidR="00A14266" w:rsidRDefault="00E4422D" w:rsidP="00A14266">
            <w:pPr>
              <w:jc w:val="center"/>
            </w:pPr>
            <w:r>
              <w:t>07:24</w:t>
            </w:r>
          </w:p>
        </w:tc>
        <w:tc>
          <w:tcPr>
            <w:tcW w:w="1204" w:type="dxa"/>
            <w:tcMar>
              <w:top w:w="0" w:type="dxa"/>
              <w:left w:w="10" w:type="dxa"/>
              <w:bottom w:w="0" w:type="dxa"/>
              <w:right w:w="10" w:type="dxa"/>
            </w:tcMar>
          </w:tcPr>
          <w:p w:rsidR="00A14266" w:rsidRDefault="00E4422D" w:rsidP="00A14266">
            <w:pPr>
              <w:jc w:val="center"/>
            </w:pPr>
            <w:r>
              <w:t>16:38</w:t>
            </w:r>
          </w:p>
        </w:tc>
      </w:tr>
      <w:tr w:rsidR="00A14266" w:rsidRPr="00D242DD" w:rsidTr="00530896">
        <w:trPr>
          <w:trHeight w:val="274"/>
        </w:trPr>
        <w:tc>
          <w:tcPr>
            <w:tcW w:w="1282" w:type="dxa"/>
            <w:tcMar>
              <w:top w:w="0" w:type="dxa"/>
              <w:left w:w="70" w:type="dxa"/>
              <w:bottom w:w="0" w:type="dxa"/>
              <w:right w:w="70" w:type="dxa"/>
            </w:tcMar>
          </w:tcPr>
          <w:p w:rsidR="00A14266" w:rsidRPr="004F30BB" w:rsidRDefault="00400875" w:rsidP="00A14266">
            <w:r>
              <w:t>14.02.2025</w:t>
            </w:r>
          </w:p>
        </w:tc>
        <w:tc>
          <w:tcPr>
            <w:tcW w:w="3260" w:type="dxa"/>
            <w:shd w:val="clear" w:color="auto" w:fill="auto"/>
            <w:tcMar>
              <w:top w:w="0" w:type="dxa"/>
              <w:left w:w="70" w:type="dxa"/>
              <w:bottom w:w="0" w:type="dxa"/>
              <w:right w:w="70" w:type="dxa"/>
            </w:tcMar>
          </w:tcPr>
          <w:p w:rsidR="00A14266" w:rsidRPr="00627104" w:rsidRDefault="00400875" w:rsidP="00A14266">
            <w:r w:rsidRPr="00400875">
              <w:t xml:space="preserve">Porto Belo / </w:t>
            </w:r>
            <w:proofErr w:type="spellStart"/>
            <w:r w:rsidRPr="00400875">
              <w:t>Brasilien</w:t>
            </w:r>
            <w:proofErr w:type="spellEnd"/>
            <w:r w:rsidRPr="00400875">
              <w:t xml:space="preserve"> ®</w:t>
            </w:r>
          </w:p>
        </w:tc>
        <w:tc>
          <w:tcPr>
            <w:tcW w:w="1499" w:type="dxa"/>
            <w:tcMar>
              <w:top w:w="0" w:type="dxa"/>
              <w:left w:w="70" w:type="dxa"/>
              <w:bottom w:w="0" w:type="dxa"/>
              <w:right w:w="70" w:type="dxa"/>
            </w:tcMar>
          </w:tcPr>
          <w:p w:rsidR="00A14266" w:rsidRPr="003220D1" w:rsidRDefault="00400875" w:rsidP="00A14266">
            <w:pPr>
              <w:jc w:val="center"/>
            </w:pPr>
            <w:r>
              <w:t>12:00</w:t>
            </w:r>
          </w:p>
        </w:tc>
        <w:tc>
          <w:tcPr>
            <w:tcW w:w="1542" w:type="dxa"/>
            <w:tcMar>
              <w:top w:w="0" w:type="dxa"/>
              <w:left w:w="70" w:type="dxa"/>
              <w:bottom w:w="0" w:type="dxa"/>
              <w:right w:w="70" w:type="dxa"/>
            </w:tcMar>
          </w:tcPr>
          <w:p w:rsidR="00A14266" w:rsidRPr="003220D1" w:rsidRDefault="00400875" w:rsidP="00A14266">
            <w:pPr>
              <w:jc w:val="center"/>
            </w:pPr>
            <w:r>
              <w:t>23:00</w:t>
            </w:r>
          </w:p>
        </w:tc>
        <w:tc>
          <w:tcPr>
            <w:tcW w:w="1567" w:type="dxa"/>
            <w:tcMar>
              <w:top w:w="0" w:type="dxa"/>
              <w:left w:w="10" w:type="dxa"/>
              <w:bottom w:w="0" w:type="dxa"/>
              <w:right w:w="10" w:type="dxa"/>
            </w:tcMar>
          </w:tcPr>
          <w:p w:rsidR="00A14266" w:rsidRDefault="00E4422D" w:rsidP="00A14266">
            <w:pPr>
              <w:jc w:val="center"/>
            </w:pPr>
            <w:r>
              <w:t>12:00</w:t>
            </w:r>
          </w:p>
        </w:tc>
        <w:tc>
          <w:tcPr>
            <w:tcW w:w="1204" w:type="dxa"/>
            <w:tcMar>
              <w:top w:w="0" w:type="dxa"/>
              <w:left w:w="10" w:type="dxa"/>
              <w:bottom w:w="0" w:type="dxa"/>
              <w:right w:w="10" w:type="dxa"/>
            </w:tcMar>
          </w:tcPr>
          <w:p w:rsidR="00A14266" w:rsidRDefault="00E4422D" w:rsidP="00A14266">
            <w:pPr>
              <w:jc w:val="center"/>
            </w:pPr>
            <w:r>
              <w:t>22:14</w:t>
            </w:r>
          </w:p>
        </w:tc>
      </w:tr>
      <w:tr w:rsidR="004911DD" w:rsidRPr="00D242DD" w:rsidTr="009A309F">
        <w:trPr>
          <w:trHeight w:val="262"/>
        </w:trPr>
        <w:tc>
          <w:tcPr>
            <w:tcW w:w="1282" w:type="dxa"/>
            <w:tcMar>
              <w:top w:w="0" w:type="dxa"/>
              <w:left w:w="70" w:type="dxa"/>
              <w:bottom w:w="0" w:type="dxa"/>
              <w:right w:w="70" w:type="dxa"/>
            </w:tcMar>
          </w:tcPr>
          <w:p w:rsidR="004911DD" w:rsidRPr="004F30BB" w:rsidRDefault="004911DD" w:rsidP="004911DD">
            <w:r>
              <w:t>15.02.2025</w:t>
            </w:r>
          </w:p>
        </w:tc>
        <w:tc>
          <w:tcPr>
            <w:tcW w:w="3260" w:type="dxa"/>
            <w:shd w:val="clear" w:color="auto" w:fill="auto"/>
            <w:tcMar>
              <w:top w:w="0" w:type="dxa"/>
              <w:left w:w="70" w:type="dxa"/>
              <w:bottom w:w="0" w:type="dxa"/>
              <w:right w:w="70" w:type="dxa"/>
            </w:tcMar>
          </w:tcPr>
          <w:p w:rsidR="004911DD" w:rsidRPr="00627104" w:rsidRDefault="004911DD" w:rsidP="004911DD">
            <w:pPr>
              <w:ind w:right="-108"/>
              <w:rPr>
                <w:rFonts w:cstheme="minorHAnsi"/>
              </w:rPr>
            </w:pPr>
            <w:proofErr w:type="spellStart"/>
            <w:r>
              <w:rPr>
                <w:rFonts w:cstheme="minorHAnsi"/>
              </w:rPr>
              <w:t>Erholung</w:t>
            </w:r>
            <w:proofErr w:type="spellEnd"/>
            <w:r>
              <w:rPr>
                <w:rFonts w:cstheme="minorHAnsi"/>
              </w:rPr>
              <w:t xml:space="preserve"> auf See</w:t>
            </w:r>
          </w:p>
        </w:tc>
        <w:tc>
          <w:tcPr>
            <w:tcW w:w="1499" w:type="dxa"/>
            <w:tcMar>
              <w:top w:w="0" w:type="dxa"/>
              <w:left w:w="70" w:type="dxa"/>
              <w:bottom w:w="0" w:type="dxa"/>
              <w:right w:w="70" w:type="dxa"/>
            </w:tcMar>
          </w:tcPr>
          <w:p w:rsidR="004911DD" w:rsidRDefault="004911DD" w:rsidP="004911DD">
            <w:pPr>
              <w:jc w:val="center"/>
            </w:pPr>
            <w:r>
              <w:t>-</w:t>
            </w:r>
          </w:p>
        </w:tc>
        <w:tc>
          <w:tcPr>
            <w:tcW w:w="1542" w:type="dxa"/>
            <w:tcMar>
              <w:top w:w="0" w:type="dxa"/>
              <w:left w:w="70" w:type="dxa"/>
              <w:bottom w:w="0" w:type="dxa"/>
              <w:right w:w="70" w:type="dxa"/>
            </w:tcMar>
          </w:tcPr>
          <w:p w:rsidR="004911DD" w:rsidRDefault="004911DD" w:rsidP="004911DD">
            <w:pPr>
              <w:jc w:val="center"/>
            </w:pPr>
            <w:r>
              <w:t>-</w:t>
            </w:r>
          </w:p>
        </w:tc>
        <w:tc>
          <w:tcPr>
            <w:tcW w:w="1567" w:type="dxa"/>
            <w:tcMar>
              <w:top w:w="0" w:type="dxa"/>
              <w:left w:w="10" w:type="dxa"/>
              <w:bottom w:w="0" w:type="dxa"/>
              <w:right w:w="10" w:type="dxa"/>
            </w:tcMar>
          </w:tcPr>
          <w:p w:rsidR="004911DD" w:rsidRDefault="00E4422D" w:rsidP="004911DD">
            <w:pPr>
              <w:jc w:val="center"/>
            </w:pPr>
            <w:r>
              <w:t>-</w:t>
            </w:r>
          </w:p>
        </w:tc>
        <w:tc>
          <w:tcPr>
            <w:tcW w:w="1204" w:type="dxa"/>
            <w:tcMar>
              <w:top w:w="0" w:type="dxa"/>
              <w:left w:w="10" w:type="dxa"/>
              <w:bottom w:w="0" w:type="dxa"/>
              <w:right w:w="10" w:type="dxa"/>
            </w:tcMar>
          </w:tcPr>
          <w:p w:rsidR="004911DD" w:rsidRDefault="00E4422D" w:rsidP="004911DD">
            <w:pPr>
              <w:jc w:val="center"/>
            </w:pPr>
            <w:r>
              <w:t>-</w:t>
            </w:r>
          </w:p>
        </w:tc>
      </w:tr>
      <w:tr w:rsidR="00A14266" w:rsidRPr="00D242DD" w:rsidTr="00530896">
        <w:trPr>
          <w:trHeight w:val="181"/>
        </w:trPr>
        <w:tc>
          <w:tcPr>
            <w:tcW w:w="1282" w:type="dxa"/>
            <w:tcMar>
              <w:top w:w="0" w:type="dxa"/>
              <w:left w:w="70" w:type="dxa"/>
              <w:bottom w:w="0" w:type="dxa"/>
              <w:right w:w="70" w:type="dxa"/>
            </w:tcMar>
          </w:tcPr>
          <w:p w:rsidR="00A14266" w:rsidRPr="004F30BB" w:rsidRDefault="00400875" w:rsidP="00A14266">
            <w:r>
              <w:t>16.02.2025</w:t>
            </w:r>
          </w:p>
        </w:tc>
        <w:tc>
          <w:tcPr>
            <w:tcW w:w="3260" w:type="dxa"/>
            <w:shd w:val="clear" w:color="auto" w:fill="auto"/>
            <w:tcMar>
              <w:top w:w="0" w:type="dxa"/>
              <w:left w:w="70" w:type="dxa"/>
              <w:bottom w:w="0" w:type="dxa"/>
              <w:right w:w="70" w:type="dxa"/>
            </w:tcMar>
          </w:tcPr>
          <w:p w:rsidR="00A14266" w:rsidRPr="00627104" w:rsidRDefault="00400875" w:rsidP="00A14266">
            <w:pPr>
              <w:ind w:right="-108"/>
            </w:pPr>
            <w:r w:rsidRPr="00400875">
              <w:t xml:space="preserve">Rio Grande / Rio Grande do Sul / </w:t>
            </w:r>
            <w:proofErr w:type="spellStart"/>
            <w:r w:rsidRPr="00400875">
              <w:t>Brasilien</w:t>
            </w:r>
            <w:proofErr w:type="spellEnd"/>
          </w:p>
        </w:tc>
        <w:tc>
          <w:tcPr>
            <w:tcW w:w="1499" w:type="dxa"/>
            <w:tcMar>
              <w:top w:w="0" w:type="dxa"/>
              <w:left w:w="70" w:type="dxa"/>
              <w:bottom w:w="0" w:type="dxa"/>
              <w:right w:w="70" w:type="dxa"/>
            </w:tcMar>
          </w:tcPr>
          <w:p w:rsidR="00A14266" w:rsidRPr="003220D1" w:rsidRDefault="00400875" w:rsidP="00A14266">
            <w:pPr>
              <w:jc w:val="center"/>
            </w:pPr>
            <w:r>
              <w:t>07:00</w:t>
            </w:r>
          </w:p>
        </w:tc>
        <w:tc>
          <w:tcPr>
            <w:tcW w:w="1542" w:type="dxa"/>
            <w:tcMar>
              <w:top w:w="0" w:type="dxa"/>
              <w:left w:w="70" w:type="dxa"/>
              <w:bottom w:w="0" w:type="dxa"/>
              <w:right w:w="70" w:type="dxa"/>
            </w:tcMar>
          </w:tcPr>
          <w:p w:rsidR="00A14266" w:rsidRPr="003220D1" w:rsidRDefault="00400875" w:rsidP="00A14266">
            <w:pPr>
              <w:jc w:val="center"/>
            </w:pPr>
            <w:r>
              <w:t>13:00</w:t>
            </w:r>
          </w:p>
        </w:tc>
        <w:tc>
          <w:tcPr>
            <w:tcW w:w="1567" w:type="dxa"/>
            <w:tcMar>
              <w:top w:w="0" w:type="dxa"/>
              <w:left w:w="10" w:type="dxa"/>
              <w:bottom w:w="0" w:type="dxa"/>
              <w:right w:w="10" w:type="dxa"/>
            </w:tcMar>
          </w:tcPr>
          <w:p w:rsidR="00A14266" w:rsidRDefault="00E4422D" w:rsidP="00A14266">
            <w:pPr>
              <w:jc w:val="center"/>
            </w:pPr>
            <w:r>
              <w:t>07:12</w:t>
            </w:r>
          </w:p>
        </w:tc>
        <w:tc>
          <w:tcPr>
            <w:tcW w:w="1204" w:type="dxa"/>
            <w:tcMar>
              <w:top w:w="0" w:type="dxa"/>
              <w:left w:w="10" w:type="dxa"/>
              <w:bottom w:w="0" w:type="dxa"/>
              <w:right w:w="10" w:type="dxa"/>
            </w:tcMar>
          </w:tcPr>
          <w:p w:rsidR="00A14266" w:rsidRDefault="00E4422D" w:rsidP="00A14266">
            <w:pPr>
              <w:jc w:val="center"/>
            </w:pPr>
            <w:r>
              <w:t>14:18</w:t>
            </w:r>
          </w:p>
        </w:tc>
      </w:tr>
      <w:tr w:rsidR="00A14266" w:rsidRPr="00AC6C08" w:rsidTr="009A309F">
        <w:trPr>
          <w:trHeight w:val="332"/>
        </w:trPr>
        <w:tc>
          <w:tcPr>
            <w:tcW w:w="1282" w:type="dxa"/>
            <w:tcMar>
              <w:top w:w="0" w:type="dxa"/>
              <w:left w:w="70" w:type="dxa"/>
              <w:bottom w:w="0" w:type="dxa"/>
              <w:right w:w="70" w:type="dxa"/>
            </w:tcMar>
          </w:tcPr>
          <w:p w:rsidR="00A14266" w:rsidRPr="004F30BB" w:rsidRDefault="00400875" w:rsidP="00A14266">
            <w:r>
              <w:t>17.02.2025</w:t>
            </w:r>
          </w:p>
        </w:tc>
        <w:tc>
          <w:tcPr>
            <w:tcW w:w="3260" w:type="dxa"/>
            <w:shd w:val="clear" w:color="auto" w:fill="auto"/>
            <w:tcMar>
              <w:top w:w="0" w:type="dxa"/>
              <w:left w:w="70" w:type="dxa"/>
              <w:bottom w:w="0" w:type="dxa"/>
              <w:right w:w="70" w:type="dxa"/>
            </w:tcMar>
          </w:tcPr>
          <w:p w:rsidR="00A14266" w:rsidRPr="00627104" w:rsidRDefault="00400875" w:rsidP="00A14266">
            <w:r w:rsidRPr="00400875">
              <w:t>Punta del Este / Uruguay ®</w:t>
            </w:r>
          </w:p>
        </w:tc>
        <w:tc>
          <w:tcPr>
            <w:tcW w:w="1499" w:type="dxa"/>
            <w:tcMar>
              <w:top w:w="0" w:type="dxa"/>
              <w:left w:w="70" w:type="dxa"/>
              <w:bottom w:w="0" w:type="dxa"/>
              <w:right w:w="70" w:type="dxa"/>
            </w:tcMar>
          </w:tcPr>
          <w:p w:rsidR="00A14266" w:rsidRPr="003220D1" w:rsidRDefault="00400875" w:rsidP="00A14266">
            <w:pPr>
              <w:jc w:val="center"/>
            </w:pPr>
            <w:r>
              <w:t>09:00</w:t>
            </w:r>
          </w:p>
        </w:tc>
        <w:tc>
          <w:tcPr>
            <w:tcW w:w="1542" w:type="dxa"/>
            <w:tcMar>
              <w:top w:w="0" w:type="dxa"/>
              <w:left w:w="70" w:type="dxa"/>
              <w:bottom w:w="0" w:type="dxa"/>
              <w:right w:w="70" w:type="dxa"/>
            </w:tcMar>
          </w:tcPr>
          <w:p w:rsidR="00A14266" w:rsidRPr="003220D1" w:rsidRDefault="00400875" w:rsidP="00A14266">
            <w:pPr>
              <w:jc w:val="center"/>
            </w:pPr>
            <w:r>
              <w:t>20:00</w:t>
            </w:r>
          </w:p>
        </w:tc>
        <w:tc>
          <w:tcPr>
            <w:tcW w:w="1567" w:type="dxa"/>
            <w:tcMar>
              <w:top w:w="0" w:type="dxa"/>
              <w:left w:w="10" w:type="dxa"/>
              <w:bottom w:w="0" w:type="dxa"/>
              <w:right w:w="10" w:type="dxa"/>
            </w:tcMar>
          </w:tcPr>
          <w:p w:rsidR="00A14266" w:rsidRDefault="00E4422D" w:rsidP="00A14266">
            <w:pPr>
              <w:jc w:val="center"/>
            </w:pPr>
            <w:r>
              <w:t>08:18</w:t>
            </w:r>
          </w:p>
        </w:tc>
        <w:tc>
          <w:tcPr>
            <w:tcW w:w="1204" w:type="dxa"/>
            <w:tcMar>
              <w:top w:w="0" w:type="dxa"/>
              <w:left w:w="10" w:type="dxa"/>
              <w:bottom w:w="0" w:type="dxa"/>
              <w:right w:w="10" w:type="dxa"/>
            </w:tcMar>
          </w:tcPr>
          <w:p w:rsidR="00A14266" w:rsidRDefault="00E4422D" w:rsidP="00A14266">
            <w:pPr>
              <w:jc w:val="center"/>
            </w:pPr>
            <w:r>
              <w:t>22:48</w:t>
            </w:r>
          </w:p>
        </w:tc>
      </w:tr>
      <w:tr w:rsidR="00A14266" w:rsidRPr="00D242DD" w:rsidTr="004E0FB2">
        <w:trPr>
          <w:trHeight w:val="567"/>
        </w:trPr>
        <w:tc>
          <w:tcPr>
            <w:tcW w:w="1282" w:type="dxa"/>
            <w:tcMar>
              <w:top w:w="0" w:type="dxa"/>
              <w:left w:w="70" w:type="dxa"/>
              <w:bottom w:w="0" w:type="dxa"/>
              <w:right w:w="70" w:type="dxa"/>
            </w:tcMar>
          </w:tcPr>
          <w:p w:rsidR="00A14266" w:rsidRDefault="00400875" w:rsidP="00A14266">
            <w:r>
              <w:t>18.02.2025</w:t>
            </w:r>
          </w:p>
        </w:tc>
        <w:tc>
          <w:tcPr>
            <w:tcW w:w="3260" w:type="dxa"/>
            <w:shd w:val="clear" w:color="auto" w:fill="auto"/>
            <w:tcMar>
              <w:top w:w="0" w:type="dxa"/>
              <w:left w:w="70" w:type="dxa"/>
              <w:bottom w:w="0" w:type="dxa"/>
              <w:right w:w="70" w:type="dxa"/>
            </w:tcMar>
          </w:tcPr>
          <w:p w:rsidR="00A14266" w:rsidRPr="001C53F7" w:rsidRDefault="00400875" w:rsidP="00A14266">
            <w:pPr>
              <w:ind w:right="-108"/>
              <w:rPr>
                <w:rFonts w:cstheme="minorHAnsi"/>
                <w:lang w:val="de-DE"/>
              </w:rPr>
            </w:pPr>
            <w:r w:rsidRPr="00400875">
              <w:rPr>
                <w:rFonts w:cstheme="minorHAnsi"/>
                <w:lang w:val="de-DE"/>
              </w:rPr>
              <w:t>Montevideo / Uruguay</w:t>
            </w:r>
          </w:p>
        </w:tc>
        <w:tc>
          <w:tcPr>
            <w:tcW w:w="1499" w:type="dxa"/>
            <w:tcMar>
              <w:top w:w="0" w:type="dxa"/>
              <w:left w:w="70" w:type="dxa"/>
              <w:bottom w:w="0" w:type="dxa"/>
              <w:right w:w="70" w:type="dxa"/>
            </w:tcMar>
          </w:tcPr>
          <w:p w:rsidR="00A14266" w:rsidRPr="003220D1" w:rsidRDefault="00400875" w:rsidP="00A14266">
            <w:pPr>
              <w:jc w:val="center"/>
            </w:pPr>
            <w:r>
              <w:t>07:00</w:t>
            </w:r>
          </w:p>
        </w:tc>
        <w:tc>
          <w:tcPr>
            <w:tcW w:w="1542" w:type="dxa"/>
            <w:tcMar>
              <w:top w:w="0" w:type="dxa"/>
              <w:left w:w="70" w:type="dxa"/>
              <w:bottom w:w="0" w:type="dxa"/>
              <w:right w:w="70" w:type="dxa"/>
            </w:tcMar>
          </w:tcPr>
          <w:p w:rsidR="00A14266" w:rsidRPr="003220D1" w:rsidRDefault="00400875" w:rsidP="00A14266">
            <w:pPr>
              <w:jc w:val="center"/>
            </w:pPr>
            <w:r>
              <w:t>18:00</w:t>
            </w:r>
          </w:p>
        </w:tc>
        <w:tc>
          <w:tcPr>
            <w:tcW w:w="1567" w:type="dxa"/>
            <w:tcMar>
              <w:top w:w="0" w:type="dxa"/>
              <w:left w:w="10" w:type="dxa"/>
              <w:bottom w:w="0" w:type="dxa"/>
              <w:right w:w="10" w:type="dxa"/>
            </w:tcMar>
          </w:tcPr>
          <w:p w:rsidR="00A14266" w:rsidRDefault="00E4422D" w:rsidP="00A14266">
            <w:pPr>
              <w:jc w:val="center"/>
            </w:pPr>
            <w:r>
              <w:t>05:06</w:t>
            </w:r>
          </w:p>
        </w:tc>
        <w:tc>
          <w:tcPr>
            <w:tcW w:w="1204" w:type="dxa"/>
            <w:tcMar>
              <w:top w:w="0" w:type="dxa"/>
              <w:left w:w="10" w:type="dxa"/>
              <w:bottom w:w="0" w:type="dxa"/>
              <w:right w:w="10" w:type="dxa"/>
            </w:tcMar>
          </w:tcPr>
          <w:p w:rsidR="00A14266" w:rsidRDefault="00E4422D" w:rsidP="00A14266">
            <w:pPr>
              <w:jc w:val="center"/>
            </w:pPr>
            <w:r>
              <w:t>18:12</w:t>
            </w:r>
          </w:p>
        </w:tc>
      </w:tr>
      <w:tr w:rsidR="00BC4D0B" w:rsidRPr="00D242DD" w:rsidTr="004E0FB2">
        <w:trPr>
          <w:trHeight w:val="567"/>
        </w:trPr>
        <w:tc>
          <w:tcPr>
            <w:tcW w:w="1282" w:type="dxa"/>
            <w:tcMar>
              <w:top w:w="0" w:type="dxa"/>
              <w:left w:w="70" w:type="dxa"/>
              <w:bottom w:w="0" w:type="dxa"/>
              <w:right w:w="70" w:type="dxa"/>
            </w:tcMar>
          </w:tcPr>
          <w:p w:rsidR="00BC4D0B" w:rsidRDefault="00400875" w:rsidP="00A14266">
            <w:r>
              <w:t>19.02.2025</w:t>
            </w:r>
          </w:p>
        </w:tc>
        <w:tc>
          <w:tcPr>
            <w:tcW w:w="3260" w:type="dxa"/>
            <w:shd w:val="clear" w:color="auto" w:fill="auto"/>
            <w:tcMar>
              <w:top w:w="0" w:type="dxa"/>
              <w:left w:w="70" w:type="dxa"/>
              <w:bottom w:w="0" w:type="dxa"/>
              <w:right w:w="70" w:type="dxa"/>
            </w:tcMar>
          </w:tcPr>
          <w:p w:rsidR="00BC4D0B" w:rsidRPr="001C53F7" w:rsidRDefault="00400875" w:rsidP="00A14266">
            <w:pPr>
              <w:ind w:right="-108"/>
              <w:rPr>
                <w:rFonts w:cstheme="minorHAnsi"/>
                <w:lang w:val="de-DE"/>
              </w:rPr>
            </w:pPr>
            <w:r w:rsidRPr="00400875">
              <w:rPr>
                <w:rFonts w:cstheme="minorHAnsi"/>
                <w:lang w:val="de-DE"/>
              </w:rPr>
              <w:t>Buenos Aires / Argentinien</w:t>
            </w:r>
          </w:p>
        </w:tc>
        <w:tc>
          <w:tcPr>
            <w:tcW w:w="1499" w:type="dxa"/>
            <w:tcMar>
              <w:top w:w="0" w:type="dxa"/>
              <w:left w:w="70" w:type="dxa"/>
              <w:bottom w:w="0" w:type="dxa"/>
              <w:right w:w="70" w:type="dxa"/>
            </w:tcMar>
          </w:tcPr>
          <w:p w:rsidR="00BC4D0B" w:rsidRPr="003220D1" w:rsidRDefault="00400875" w:rsidP="00A14266">
            <w:pPr>
              <w:jc w:val="center"/>
            </w:pPr>
            <w:r>
              <w:t>08:00</w:t>
            </w:r>
          </w:p>
        </w:tc>
        <w:tc>
          <w:tcPr>
            <w:tcW w:w="1542" w:type="dxa"/>
            <w:tcMar>
              <w:top w:w="0" w:type="dxa"/>
              <w:left w:w="70" w:type="dxa"/>
              <w:bottom w:w="0" w:type="dxa"/>
              <w:right w:w="70" w:type="dxa"/>
            </w:tcMar>
          </w:tcPr>
          <w:p w:rsidR="00BC4D0B" w:rsidRPr="003220D1" w:rsidRDefault="00400875" w:rsidP="00A14266">
            <w:pPr>
              <w:jc w:val="center"/>
            </w:pPr>
            <w:r>
              <w:t>-</w:t>
            </w:r>
          </w:p>
        </w:tc>
        <w:tc>
          <w:tcPr>
            <w:tcW w:w="1567" w:type="dxa"/>
            <w:tcMar>
              <w:top w:w="0" w:type="dxa"/>
              <w:left w:w="10" w:type="dxa"/>
              <w:bottom w:w="0" w:type="dxa"/>
              <w:right w:w="10" w:type="dxa"/>
            </w:tcMar>
          </w:tcPr>
          <w:p w:rsidR="00BC4D0B" w:rsidRDefault="00E4422D" w:rsidP="00A14266">
            <w:pPr>
              <w:jc w:val="center"/>
            </w:pPr>
            <w:r>
              <w:t>07:48</w:t>
            </w:r>
          </w:p>
        </w:tc>
        <w:tc>
          <w:tcPr>
            <w:tcW w:w="1204" w:type="dxa"/>
            <w:tcMar>
              <w:top w:w="0" w:type="dxa"/>
              <w:left w:w="10" w:type="dxa"/>
              <w:bottom w:w="0" w:type="dxa"/>
              <w:right w:w="10" w:type="dxa"/>
            </w:tcMar>
          </w:tcPr>
          <w:p w:rsidR="00BC4D0B" w:rsidRDefault="00E4422D" w:rsidP="00A14266">
            <w:pPr>
              <w:jc w:val="center"/>
            </w:pPr>
            <w:r>
              <w:t>-</w:t>
            </w:r>
          </w:p>
        </w:tc>
      </w:tr>
      <w:tr w:rsidR="00BC4D0B" w:rsidRPr="00D242DD" w:rsidTr="004E0FB2">
        <w:trPr>
          <w:trHeight w:val="567"/>
        </w:trPr>
        <w:tc>
          <w:tcPr>
            <w:tcW w:w="1282" w:type="dxa"/>
            <w:tcMar>
              <w:top w:w="0" w:type="dxa"/>
              <w:left w:w="70" w:type="dxa"/>
              <w:bottom w:w="0" w:type="dxa"/>
              <w:right w:w="70" w:type="dxa"/>
            </w:tcMar>
          </w:tcPr>
          <w:p w:rsidR="00BC4D0B" w:rsidRDefault="00400875" w:rsidP="00A14266">
            <w:r>
              <w:t>20.02.2025</w:t>
            </w:r>
          </w:p>
        </w:tc>
        <w:tc>
          <w:tcPr>
            <w:tcW w:w="3260" w:type="dxa"/>
            <w:shd w:val="clear" w:color="auto" w:fill="auto"/>
            <w:tcMar>
              <w:top w:w="0" w:type="dxa"/>
              <w:left w:w="70" w:type="dxa"/>
              <w:bottom w:w="0" w:type="dxa"/>
              <w:right w:w="70" w:type="dxa"/>
            </w:tcMar>
          </w:tcPr>
          <w:p w:rsidR="00BC4D0B" w:rsidRPr="001C53F7" w:rsidRDefault="00400875" w:rsidP="00A14266">
            <w:pPr>
              <w:ind w:right="-108"/>
              <w:rPr>
                <w:rFonts w:cstheme="minorHAnsi"/>
                <w:lang w:val="de-DE"/>
              </w:rPr>
            </w:pPr>
            <w:r w:rsidRPr="00400875">
              <w:rPr>
                <w:rFonts w:cstheme="minorHAnsi"/>
                <w:lang w:val="de-DE"/>
              </w:rPr>
              <w:t>Buenos Aires / Argentinien</w:t>
            </w:r>
          </w:p>
        </w:tc>
        <w:tc>
          <w:tcPr>
            <w:tcW w:w="1499" w:type="dxa"/>
            <w:tcMar>
              <w:top w:w="0" w:type="dxa"/>
              <w:left w:w="70" w:type="dxa"/>
              <w:bottom w:w="0" w:type="dxa"/>
              <w:right w:w="70" w:type="dxa"/>
            </w:tcMar>
          </w:tcPr>
          <w:p w:rsidR="00BC4D0B" w:rsidRPr="003220D1" w:rsidRDefault="00400875" w:rsidP="00A14266">
            <w:pPr>
              <w:jc w:val="center"/>
            </w:pPr>
            <w:r>
              <w:t>-</w:t>
            </w:r>
          </w:p>
        </w:tc>
        <w:tc>
          <w:tcPr>
            <w:tcW w:w="1542" w:type="dxa"/>
            <w:tcMar>
              <w:top w:w="0" w:type="dxa"/>
              <w:left w:w="70" w:type="dxa"/>
              <w:bottom w:w="0" w:type="dxa"/>
              <w:right w:w="70" w:type="dxa"/>
            </w:tcMar>
          </w:tcPr>
          <w:p w:rsidR="00BC4D0B" w:rsidRPr="003220D1" w:rsidRDefault="00400875" w:rsidP="00A14266">
            <w:pPr>
              <w:jc w:val="center"/>
            </w:pPr>
            <w:r>
              <w:t>18:00</w:t>
            </w:r>
          </w:p>
        </w:tc>
        <w:tc>
          <w:tcPr>
            <w:tcW w:w="1567" w:type="dxa"/>
            <w:tcMar>
              <w:top w:w="0" w:type="dxa"/>
              <w:left w:w="10" w:type="dxa"/>
              <w:bottom w:w="0" w:type="dxa"/>
              <w:right w:w="10" w:type="dxa"/>
            </w:tcMar>
          </w:tcPr>
          <w:p w:rsidR="00BC4D0B" w:rsidRDefault="00E4422D" w:rsidP="00A14266">
            <w:pPr>
              <w:jc w:val="center"/>
            </w:pPr>
            <w:r>
              <w:t>-</w:t>
            </w:r>
          </w:p>
        </w:tc>
        <w:tc>
          <w:tcPr>
            <w:tcW w:w="1204" w:type="dxa"/>
            <w:tcMar>
              <w:top w:w="0" w:type="dxa"/>
              <w:left w:w="10" w:type="dxa"/>
              <w:bottom w:w="0" w:type="dxa"/>
              <w:right w:w="10" w:type="dxa"/>
            </w:tcMar>
          </w:tcPr>
          <w:p w:rsidR="00BC4D0B" w:rsidRDefault="00E4422D" w:rsidP="00A14266">
            <w:pPr>
              <w:jc w:val="center"/>
            </w:pPr>
            <w:r>
              <w:t>18:48</w:t>
            </w:r>
          </w:p>
        </w:tc>
      </w:tr>
      <w:tr w:rsidR="004911DD" w:rsidRPr="00D242DD" w:rsidTr="004E0FB2">
        <w:trPr>
          <w:trHeight w:val="567"/>
        </w:trPr>
        <w:tc>
          <w:tcPr>
            <w:tcW w:w="1282" w:type="dxa"/>
            <w:tcMar>
              <w:top w:w="0" w:type="dxa"/>
              <w:left w:w="70" w:type="dxa"/>
              <w:bottom w:w="0" w:type="dxa"/>
              <w:right w:w="70" w:type="dxa"/>
            </w:tcMar>
          </w:tcPr>
          <w:p w:rsidR="004911DD" w:rsidRDefault="004911DD" w:rsidP="004911DD">
            <w:r>
              <w:t>21.02.2025</w:t>
            </w:r>
          </w:p>
        </w:tc>
        <w:tc>
          <w:tcPr>
            <w:tcW w:w="3260" w:type="dxa"/>
            <w:shd w:val="clear" w:color="auto" w:fill="auto"/>
            <w:tcMar>
              <w:top w:w="0" w:type="dxa"/>
              <w:left w:w="70" w:type="dxa"/>
              <w:bottom w:w="0" w:type="dxa"/>
              <w:right w:w="70" w:type="dxa"/>
            </w:tcMar>
          </w:tcPr>
          <w:p w:rsidR="004911DD" w:rsidRPr="001C53F7" w:rsidRDefault="004911DD" w:rsidP="004911DD">
            <w:pPr>
              <w:ind w:right="-108"/>
              <w:rPr>
                <w:rFonts w:cstheme="minorHAnsi"/>
                <w:lang w:val="de-DE"/>
              </w:rPr>
            </w:pPr>
            <w:proofErr w:type="spellStart"/>
            <w:r>
              <w:rPr>
                <w:rFonts w:cstheme="minorHAnsi"/>
              </w:rPr>
              <w:t>Erholung</w:t>
            </w:r>
            <w:proofErr w:type="spellEnd"/>
            <w:r>
              <w:rPr>
                <w:rFonts w:cstheme="minorHAnsi"/>
              </w:rPr>
              <w:t xml:space="preserve"> auf See</w:t>
            </w:r>
          </w:p>
        </w:tc>
        <w:tc>
          <w:tcPr>
            <w:tcW w:w="1499" w:type="dxa"/>
            <w:tcMar>
              <w:top w:w="0" w:type="dxa"/>
              <w:left w:w="70" w:type="dxa"/>
              <w:bottom w:w="0" w:type="dxa"/>
              <w:right w:w="70" w:type="dxa"/>
            </w:tcMar>
          </w:tcPr>
          <w:p w:rsidR="004911DD" w:rsidRDefault="004911DD" w:rsidP="004911DD">
            <w:pPr>
              <w:jc w:val="center"/>
            </w:pPr>
            <w:r>
              <w:t>-</w:t>
            </w:r>
          </w:p>
        </w:tc>
        <w:tc>
          <w:tcPr>
            <w:tcW w:w="1542" w:type="dxa"/>
            <w:tcMar>
              <w:top w:w="0" w:type="dxa"/>
              <w:left w:w="70" w:type="dxa"/>
              <w:bottom w:w="0" w:type="dxa"/>
              <w:right w:w="70" w:type="dxa"/>
            </w:tcMar>
          </w:tcPr>
          <w:p w:rsidR="004911DD" w:rsidRDefault="004911DD" w:rsidP="004911DD">
            <w:pPr>
              <w:jc w:val="center"/>
            </w:pPr>
            <w:r>
              <w:t>-</w:t>
            </w:r>
          </w:p>
        </w:tc>
        <w:tc>
          <w:tcPr>
            <w:tcW w:w="1567" w:type="dxa"/>
            <w:tcMar>
              <w:top w:w="0" w:type="dxa"/>
              <w:left w:w="10" w:type="dxa"/>
              <w:bottom w:w="0" w:type="dxa"/>
              <w:right w:w="10" w:type="dxa"/>
            </w:tcMar>
          </w:tcPr>
          <w:p w:rsidR="004911DD" w:rsidRDefault="00E4422D" w:rsidP="004911DD">
            <w:pPr>
              <w:jc w:val="center"/>
            </w:pPr>
            <w:r>
              <w:t>-</w:t>
            </w:r>
          </w:p>
        </w:tc>
        <w:tc>
          <w:tcPr>
            <w:tcW w:w="1204" w:type="dxa"/>
            <w:tcMar>
              <w:top w:w="0" w:type="dxa"/>
              <w:left w:w="10" w:type="dxa"/>
              <w:bottom w:w="0" w:type="dxa"/>
              <w:right w:w="10" w:type="dxa"/>
            </w:tcMar>
          </w:tcPr>
          <w:p w:rsidR="004911DD" w:rsidRDefault="00E4422D" w:rsidP="004911DD">
            <w:pPr>
              <w:jc w:val="center"/>
            </w:pPr>
            <w:r>
              <w:t>-</w:t>
            </w:r>
          </w:p>
        </w:tc>
      </w:tr>
      <w:tr w:rsidR="004911DD" w:rsidRPr="002029F3" w:rsidTr="00CD1D4E">
        <w:trPr>
          <w:trHeight w:val="394"/>
        </w:trPr>
        <w:tc>
          <w:tcPr>
            <w:tcW w:w="1282" w:type="dxa"/>
            <w:tcMar>
              <w:top w:w="0" w:type="dxa"/>
              <w:left w:w="70" w:type="dxa"/>
              <w:bottom w:w="0" w:type="dxa"/>
              <w:right w:w="70" w:type="dxa"/>
            </w:tcMar>
          </w:tcPr>
          <w:p w:rsidR="004911DD" w:rsidRDefault="004911DD" w:rsidP="004911DD">
            <w:r>
              <w:t>22.02.2025</w:t>
            </w:r>
          </w:p>
        </w:tc>
        <w:tc>
          <w:tcPr>
            <w:tcW w:w="3260" w:type="dxa"/>
            <w:shd w:val="clear" w:color="auto" w:fill="auto"/>
            <w:tcMar>
              <w:top w:w="0" w:type="dxa"/>
              <w:left w:w="70" w:type="dxa"/>
              <w:bottom w:w="0" w:type="dxa"/>
              <w:right w:w="70" w:type="dxa"/>
            </w:tcMar>
          </w:tcPr>
          <w:p w:rsidR="004911DD" w:rsidRPr="001C53F7" w:rsidRDefault="004911DD" w:rsidP="004911DD">
            <w:pPr>
              <w:ind w:right="-108"/>
              <w:rPr>
                <w:rFonts w:cstheme="minorHAnsi"/>
                <w:lang w:val="de-DE"/>
              </w:rPr>
            </w:pPr>
            <w:proofErr w:type="spellStart"/>
            <w:r>
              <w:rPr>
                <w:rFonts w:cstheme="minorHAnsi"/>
              </w:rPr>
              <w:t>Erholung</w:t>
            </w:r>
            <w:proofErr w:type="spellEnd"/>
            <w:r>
              <w:rPr>
                <w:rFonts w:cstheme="minorHAnsi"/>
              </w:rPr>
              <w:t xml:space="preserve"> auf See</w:t>
            </w:r>
          </w:p>
        </w:tc>
        <w:tc>
          <w:tcPr>
            <w:tcW w:w="1499" w:type="dxa"/>
            <w:tcMar>
              <w:top w:w="0" w:type="dxa"/>
              <w:left w:w="70" w:type="dxa"/>
              <w:bottom w:w="0" w:type="dxa"/>
              <w:right w:w="70" w:type="dxa"/>
            </w:tcMar>
          </w:tcPr>
          <w:p w:rsidR="004911DD" w:rsidRDefault="004911DD" w:rsidP="004911DD">
            <w:pPr>
              <w:jc w:val="center"/>
            </w:pPr>
            <w:r>
              <w:t>-</w:t>
            </w:r>
          </w:p>
        </w:tc>
        <w:tc>
          <w:tcPr>
            <w:tcW w:w="1542" w:type="dxa"/>
            <w:tcMar>
              <w:top w:w="0" w:type="dxa"/>
              <w:left w:w="70" w:type="dxa"/>
              <w:bottom w:w="0" w:type="dxa"/>
              <w:right w:w="70" w:type="dxa"/>
            </w:tcMar>
          </w:tcPr>
          <w:p w:rsidR="004911DD" w:rsidRDefault="004911DD" w:rsidP="004911DD">
            <w:pPr>
              <w:jc w:val="center"/>
            </w:pPr>
            <w:r>
              <w:t>-</w:t>
            </w:r>
          </w:p>
        </w:tc>
        <w:tc>
          <w:tcPr>
            <w:tcW w:w="1567" w:type="dxa"/>
            <w:tcMar>
              <w:top w:w="0" w:type="dxa"/>
              <w:left w:w="10" w:type="dxa"/>
              <w:bottom w:w="0" w:type="dxa"/>
              <w:right w:w="10" w:type="dxa"/>
            </w:tcMar>
          </w:tcPr>
          <w:p w:rsidR="004911DD" w:rsidRDefault="00E4422D" w:rsidP="004911DD">
            <w:pPr>
              <w:jc w:val="center"/>
            </w:pPr>
            <w:r>
              <w:t>-</w:t>
            </w:r>
          </w:p>
        </w:tc>
        <w:tc>
          <w:tcPr>
            <w:tcW w:w="1204" w:type="dxa"/>
            <w:tcMar>
              <w:top w:w="0" w:type="dxa"/>
              <w:left w:w="10" w:type="dxa"/>
              <w:bottom w:w="0" w:type="dxa"/>
              <w:right w:w="10" w:type="dxa"/>
            </w:tcMar>
          </w:tcPr>
          <w:p w:rsidR="004911DD" w:rsidRDefault="00E4422D" w:rsidP="004911DD">
            <w:pPr>
              <w:jc w:val="center"/>
            </w:pPr>
            <w:r>
              <w:t>-</w:t>
            </w:r>
          </w:p>
        </w:tc>
      </w:tr>
      <w:tr w:rsidR="00A14266" w:rsidRPr="002029F3" w:rsidTr="00CD1D4E">
        <w:trPr>
          <w:trHeight w:val="394"/>
        </w:trPr>
        <w:tc>
          <w:tcPr>
            <w:tcW w:w="1282" w:type="dxa"/>
            <w:tcMar>
              <w:top w:w="0" w:type="dxa"/>
              <w:left w:w="70" w:type="dxa"/>
              <w:bottom w:w="0" w:type="dxa"/>
              <w:right w:w="70" w:type="dxa"/>
            </w:tcMar>
          </w:tcPr>
          <w:p w:rsidR="00A14266" w:rsidRDefault="00400875" w:rsidP="00A14266">
            <w:r>
              <w:t>23.02.2025</w:t>
            </w:r>
          </w:p>
        </w:tc>
        <w:tc>
          <w:tcPr>
            <w:tcW w:w="3260" w:type="dxa"/>
            <w:shd w:val="clear" w:color="auto" w:fill="auto"/>
            <w:tcMar>
              <w:top w:w="0" w:type="dxa"/>
              <w:left w:w="70" w:type="dxa"/>
              <w:bottom w:w="0" w:type="dxa"/>
              <w:right w:w="70" w:type="dxa"/>
            </w:tcMar>
          </w:tcPr>
          <w:p w:rsidR="00A14266" w:rsidRPr="00627104" w:rsidRDefault="00400875" w:rsidP="00A14266">
            <w:pPr>
              <w:ind w:right="-108"/>
              <w:rPr>
                <w:rFonts w:cstheme="minorHAnsi"/>
              </w:rPr>
            </w:pPr>
            <w:r w:rsidRPr="00400875">
              <w:rPr>
                <w:rFonts w:cstheme="minorHAnsi"/>
              </w:rPr>
              <w:t xml:space="preserve">Puerto </w:t>
            </w:r>
            <w:proofErr w:type="spellStart"/>
            <w:r w:rsidRPr="00400875">
              <w:rPr>
                <w:rFonts w:cstheme="minorHAnsi"/>
              </w:rPr>
              <w:t>Madryn</w:t>
            </w:r>
            <w:proofErr w:type="spellEnd"/>
            <w:r w:rsidRPr="00400875">
              <w:rPr>
                <w:rFonts w:cstheme="minorHAnsi"/>
              </w:rPr>
              <w:t xml:space="preserve"> / </w:t>
            </w:r>
            <w:proofErr w:type="spellStart"/>
            <w:r w:rsidRPr="00400875">
              <w:rPr>
                <w:rFonts w:cstheme="minorHAnsi"/>
              </w:rPr>
              <w:t>Argentinien</w:t>
            </w:r>
            <w:proofErr w:type="spellEnd"/>
          </w:p>
        </w:tc>
        <w:tc>
          <w:tcPr>
            <w:tcW w:w="1499" w:type="dxa"/>
            <w:tcMar>
              <w:top w:w="0" w:type="dxa"/>
              <w:left w:w="70" w:type="dxa"/>
              <w:bottom w:w="0" w:type="dxa"/>
              <w:right w:w="70" w:type="dxa"/>
            </w:tcMar>
          </w:tcPr>
          <w:p w:rsidR="00A14266" w:rsidRPr="003220D1" w:rsidRDefault="00400875" w:rsidP="00A14266">
            <w:pPr>
              <w:jc w:val="center"/>
            </w:pPr>
            <w:r>
              <w:t>07:00</w:t>
            </w:r>
          </w:p>
        </w:tc>
        <w:tc>
          <w:tcPr>
            <w:tcW w:w="1542" w:type="dxa"/>
            <w:tcMar>
              <w:top w:w="0" w:type="dxa"/>
              <w:left w:w="70" w:type="dxa"/>
              <w:bottom w:w="0" w:type="dxa"/>
              <w:right w:w="70" w:type="dxa"/>
            </w:tcMar>
          </w:tcPr>
          <w:p w:rsidR="00A14266" w:rsidRPr="003220D1" w:rsidRDefault="00400875" w:rsidP="00A14266">
            <w:pPr>
              <w:jc w:val="center"/>
            </w:pPr>
            <w:r>
              <w:t>19:00</w:t>
            </w:r>
          </w:p>
        </w:tc>
        <w:tc>
          <w:tcPr>
            <w:tcW w:w="1567" w:type="dxa"/>
            <w:tcMar>
              <w:top w:w="0" w:type="dxa"/>
              <w:left w:w="10" w:type="dxa"/>
              <w:bottom w:w="0" w:type="dxa"/>
              <w:right w:w="10" w:type="dxa"/>
            </w:tcMar>
          </w:tcPr>
          <w:p w:rsidR="00A14266" w:rsidRDefault="00E4422D" w:rsidP="00A14266">
            <w:pPr>
              <w:jc w:val="center"/>
            </w:pPr>
            <w:r>
              <w:t>06:12</w:t>
            </w:r>
          </w:p>
        </w:tc>
        <w:tc>
          <w:tcPr>
            <w:tcW w:w="1204" w:type="dxa"/>
            <w:tcMar>
              <w:top w:w="0" w:type="dxa"/>
              <w:left w:w="10" w:type="dxa"/>
              <w:bottom w:w="0" w:type="dxa"/>
              <w:right w:w="10" w:type="dxa"/>
            </w:tcMar>
          </w:tcPr>
          <w:p w:rsidR="00A14266" w:rsidRDefault="00E4422D" w:rsidP="00A14266">
            <w:pPr>
              <w:jc w:val="center"/>
            </w:pPr>
            <w:r>
              <w:t>18:30</w:t>
            </w:r>
          </w:p>
        </w:tc>
      </w:tr>
      <w:tr w:rsidR="004911DD" w:rsidRPr="002029F3" w:rsidTr="00CD1D4E">
        <w:trPr>
          <w:trHeight w:val="394"/>
        </w:trPr>
        <w:tc>
          <w:tcPr>
            <w:tcW w:w="1282" w:type="dxa"/>
            <w:tcMar>
              <w:top w:w="0" w:type="dxa"/>
              <w:left w:w="70" w:type="dxa"/>
              <w:bottom w:w="0" w:type="dxa"/>
              <w:right w:w="70" w:type="dxa"/>
            </w:tcMar>
          </w:tcPr>
          <w:p w:rsidR="004911DD" w:rsidRPr="00C3526B" w:rsidRDefault="004911DD" w:rsidP="004911DD">
            <w:r>
              <w:t>24.02.2025</w:t>
            </w:r>
          </w:p>
        </w:tc>
        <w:tc>
          <w:tcPr>
            <w:tcW w:w="3260" w:type="dxa"/>
            <w:shd w:val="clear" w:color="auto" w:fill="auto"/>
            <w:tcMar>
              <w:top w:w="0" w:type="dxa"/>
              <w:left w:w="70" w:type="dxa"/>
              <w:bottom w:w="0" w:type="dxa"/>
              <w:right w:w="70" w:type="dxa"/>
            </w:tcMar>
          </w:tcPr>
          <w:p w:rsidR="004911DD" w:rsidRPr="00627104" w:rsidRDefault="004911DD" w:rsidP="004911DD">
            <w:pPr>
              <w:ind w:right="-108"/>
              <w:rPr>
                <w:rFonts w:cstheme="minorHAnsi"/>
              </w:rPr>
            </w:pPr>
            <w:proofErr w:type="spellStart"/>
            <w:r>
              <w:rPr>
                <w:rFonts w:cstheme="minorHAnsi"/>
              </w:rPr>
              <w:t>Erholung</w:t>
            </w:r>
            <w:proofErr w:type="spellEnd"/>
            <w:r>
              <w:rPr>
                <w:rFonts w:cstheme="minorHAnsi"/>
              </w:rPr>
              <w:t xml:space="preserve"> auf See</w:t>
            </w:r>
          </w:p>
        </w:tc>
        <w:tc>
          <w:tcPr>
            <w:tcW w:w="1499" w:type="dxa"/>
            <w:tcMar>
              <w:top w:w="0" w:type="dxa"/>
              <w:left w:w="70" w:type="dxa"/>
              <w:bottom w:w="0" w:type="dxa"/>
              <w:right w:w="70" w:type="dxa"/>
            </w:tcMar>
          </w:tcPr>
          <w:p w:rsidR="004911DD" w:rsidRDefault="004911DD" w:rsidP="004911DD">
            <w:pPr>
              <w:jc w:val="center"/>
            </w:pPr>
            <w:r>
              <w:t>-</w:t>
            </w:r>
          </w:p>
        </w:tc>
        <w:tc>
          <w:tcPr>
            <w:tcW w:w="1542" w:type="dxa"/>
            <w:tcMar>
              <w:top w:w="0" w:type="dxa"/>
              <w:left w:w="70" w:type="dxa"/>
              <w:bottom w:w="0" w:type="dxa"/>
              <w:right w:w="70" w:type="dxa"/>
            </w:tcMar>
          </w:tcPr>
          <w:p w:rsidR="004911DD" w:rsidRDefault="004911DD" w:rsidP="004911DD">
            <w:pPr>
              <w:jc w:val="center"/>
            </w:pPr>
            <w:r>
              <w:t>-</w:t>
            </w:r>
          </w:p>
        </w:tc>
        <w:tc>
          <w:tcPr>
            <w:tcW w:w="1567" w:type="dxa"/>
            <w:tcMar>
              <w:top w:w="0" w:type="dxa"/>
              <w:left w:w="10" w:type="dxa"/>
              <w:bottom w:w="0" w:type="dxa"/>
              <w:right w:w="10" w:type="dxa"/>
            </w:tcMar>
          </w:tcPr>
          <w:p w:rsidR="004911DD" w:rsidRDefault="00E4422D" w:rsidP="004911DD">
            <w:pPr>
              <w:jc w:val="center"/>
            </w:pPr>
            <w:r>
              <w:t>-</w:t>
            </w:r>
          </w:p>
        </w:tc>
        <w:tc>
          <w:tcPr>
            <w:tcW w:w="1204" w:type="dxa"/>
            <w:tcMar>
              <w:top w:w="0" w:type="dxa"/>
              <w:left w:w="10" w:type="dxa"/>
              <w:bottom w:w="0" w:type="dxa"/>
              <w:right w:w="10" w:type="dxa"/>
            </w:tcMar>
          </w:tcPr>
          <w:p w:rsidR="004911DD" w:rsidRDefault="00E4422D" w:rsidP="004911DD">
            <w:pPr>
              <w:jc w:val="center"/>
            </w:pPr>
            <w:r>
              <w:t>-</w:t>
            </w:r>
          </w:p>
        </w:tc>
      </w:tr>
      <w:tr w:rsidR="004911DD" w:rsidRPr="002029F3" w:rsidTr="00CD1D4E">
        <w:trPr>
          <w:trHeight w:val="394"/>
        </w:trPr>
        <w:tc>
          <w:tcPr>
            <w:tcW w:w="1282" w:type="dxa"/>
            <w:tcMar>
              <w:top w:w="0" w:type="dxa"/>
              <w:left w:w="70" w:type="dxa"/>
              <w:bottom w:w="0" w:type="dxa"/>
              <w:right w:w="70" w:type="dxa"/>
            </w:tcMar>
          </w:tcPr>
          <w:p w:rsidR="004911DD" w:rsidRPr="004F30BB" w:rsidRDefault="004911DD" w:rsidP="004911DD">
            <w:r>
              <w:t>25.02.2025</w:t>
            </w:r>
          </w:p>
        </w:tc>
        <w:tc>
          <w:tcPr>
            <w:tcW w:w="3260" w:type="dxa"/>
            <w:shd w:val="clear" w:color="auto" w:fill="auto"/>
            <w:tcMar>
              <w:top w:w="0" w:type="dxa"/>
              <w:left w:w="70" w:type="dxa"/>
              <w:bottom w:w="0" w:type="dxa"/>
              <w:right w:w="70" w:type="dxa"/>
            </w:tcMar>
          </w:tcPr>
          <w:p w:rsidR="004911DD" w:rsidRPr="00627104" w:rsidRDefault="004911DD" w:rsidP="004911DD">
            <w:pPr>
              <w:ind w:right="-108"/>
              <w:rPr>
                <w:rFonts w:cstheme="minorHAnsi"/>
              </w:rPr>
            </w:pPr>
            <w:proofErr w:type="spellStart"/>
            <w:r>
              <w:rPr>
                <w:rFonts w:cstheme="minorHAnsi"/>
              </w:rPr>
              <w:t>Erholung</w:t>
            </w:r>
            <w:proofErr w:type="spellEnd"/>
            <w:r>
              <w:rPr>
                <w:rFonts w:cstheme="minorHAnsi"/>
              </w:rPr>
              <w:t xml:space="preserve"> auf See</w:t>
            </w:r>
          </w:p>
        </w:tc>
        <w:tc>
          <w:tcPr>
            <w:tcW w:w="1499" w:type="dxa"/>
            <w:tcMar>
              <w:top w:w="0" w:type="dxa"/>
              <w:left w:w="70" w:type="dxa"/>
              <w:bottom w:w="0" w:type="dxa"/>
              <w:right w:w="70" w:type="dxa"/>
            </w:tcMar>
          </w:tcPr>
          <w:p w:rsidR="004911DD" w:rsidRDefault="004911DD" w:rsidP="004911DD">
            <w:pPr>
              <w:jc w:val="center"/>
            </w:pPr>
            <w:r>
              <w:t>-</w:t>
            </w:r>
          </w:p>
        </w:tc>
        <w:tc>
          <w:tcPr>
            <w:tcW w:w="1542" w:type="dxa"/>
            <w:tcMar>
              <w:top w:w="0" w:type="dxa"/>
              <w:left w:w="70" w:type="dxa"/>
              <w:bottom w:w="0" w:type="dxa"/>
              <w:right w:w="70" w:type="dxa"/>
            </w:tcMar>
          </w:tcPr>
          <w:p w:rsidR="004911DD" w:rsidRDefault="004911DD" w:rsidP="004911DD">
            <w:pPr>
              <w:jc w:val="center"/>
            </w:pPr>
            <w:r>
              <w:t>-</w:t>
            </w:r>
          </w:p>
        </w:tc>
        <w:tc>
          <w:tcPr>
            <w:tcW w:w="1567" w:type="dxa"/>
            <w:tcMar>
              <w:top w:w="0" w:type="dxa"/>
              <w:left w:w="10" w:type="dxa"/>
              <w:bottom w:w="0" w:type="dxa"/>
              <w:right w:w="10" w:type="dxa"/>
            </w:tcMar>
          </w:tcPr>
          <w:p w:rsidR="004911DD" w:rsidRDefault="00E4422D" w:rsidP="004911DD">
            <w:pPr>
              <w:jc w:val="center"/>
            </w:pPr>
            <w:r>
              <w:t>-</w:t>
            </w:r>
          </w:p>
        </w:tc>
        <w:tc>
          <w:tcPr>
            <w:tcW w:w="1204" w:type="dxa"/>
            <w:tcMar>
              <w:top w:w="0" w:type="dxa"/>
              <w:left w:w="10" w:type="dxa"/>
              <w:bottom w:w="0" w:type="dxa"/>
              <w:right w:w="10" w:type="dxa"/>
            </w:tcMar>
          </w:tcPr>
          <w:p w:rsidR="004911DD" w:rsidRDefault="00E4422D" w:rsidP="004911DD">
            <w:pPr>
              <w:jc w:val="center"/>
            </w:pPr>
            <w:r>
              <w:t>-</w:t>
            </w:r>
          </w:p>
        </w:tc>
      </w:tr>
      <w:tr w:rsidR="00A14266" w:rsidRPr="002029F3" w:rsidTr="00CD1D4E">
        <w:trPr>
          <w:trHeight w:val="394"/>
        </w:trPr>
        <w:tc>
          <w:tcPr>
            <w:tcW w:w="1282" w:type="dxa"/>
            <w:tcMar>
              <w:top w:w="0" w:type="dxa"/>
              <w:left w:w="70" w:type="dxa"/>
              <w:bottom w:w="0" w:type="dxa"/>
              <w:right w:w="70" w:type="dxa"/>
            </w:tcMar>
          </w:tcPr>
          <w:p w:rsidR="00A14266" w:rsidRPr="004F30BB" w:rsidRDefault="00400875" w:rsidP="00A14266">
            <w:r>
              <w:t>26.02.2025</w:t>
            </w:r>
          </w:p>
        </w:tc>
        <w:tc>
          <w:tcPr>
            <w:tcW w:w="3260" w:type="dxa"/>
            <w:shd w:val="clear" w:color="auto" w:fill="auto"/>
            <w:tcMar>
              <w:top w:w="0" w:type="dxa"/>
              <w:left w:w="70" w:type="dxa"/>
              <w:bottom w:w="0" w:type="dxa"/>
              <w:right w:w="70" w:type="dxa"/>
            </w:tcMar>
          </w:tcPr>
          <w:p w:rsidR="00A14266" w:rsidRDefault="00400875" w:rsidP="00A14266">
            <w:pPr>
              <w:ind w:right="-108"/>
              <w:rPr>
                <w:rFonts w:cstheme="minorHAnsi"/>
              </w:rPr>
            </w:pPr>
            <w:r w:rsidRPr="00400875">
              <w:rPr>
                <w:rFonts w:cstheme="minorHAnsi"/>
              </w:rPr>
              <w:t xml:space="preserve">Ushuaia / </w:t>
            </w:r>
            <w:proofErr w:type="spellStart"/>
            <w:r w:rsidRPr="00400875">
              <w:rPr>
                <w:rFonts w:cstheme="minorHAnsi"/>
              </w:rPr>
              <w:t>Feuerland</w:t>
            </w:r>
            <w:proofErr w:type="spellEnd"/>
            <w:r w:rsidRPr="00400875">
              <w:rPr>
                <w:rFonts w:cstheme="minorHAnsi"/>
              </w:rPr>
              <w:t xml:space="preserve"> / </w:t>
            </w:r>
            <w:proofErr w:type="spellStart"/>
            <w:r w:rsidRPr="00400875">
              <w:rPr>
                <w:rFonts w:cstheme="minorHAnsi"/>
              </w:rPr>
              <w:t>Argentinien</w:t>
            </w:r>
            <w:proofErr w:type="spellEnd"/>
          </w:p>
          <w:p w:rsidR="00400875" w:rsidRPr="00627104" w:rsidRDefault="00400875" w:rsidP="00A14266">
            <w:pPr>
              <w:ind w:right="-108"/>
              <w:rPr>
                <w:rFonts w:cstheme="minorHAnsi"/>
              </w:rPr>
            </w:pPr>
            <w:r w:rsidRPr="00400875">
              <w:rPr>
                <w:rFonts w:cstheme="minorHAnsi"/>
              </w:rPr>
              <w:t>Puerto Williams / Chile</w:t>
            </w:r>
            <w:r>
              <w:rPr>
                <w:rFonts w:cstheme="minorHAnsi"/>
              </w:rPr>
              <w:t xml:space="preserve"> </w:t>
            </w:r>
            <w:proofErr w:type="spellStart"/>
            <w:r>
              <w:t>Techn</w:t>
            </w:r>
            <w:proofErr w:type="spellEnd"/>
            <w:r>
              <w:t>. Stop</w:t>
            </w:r>
          </w:p>
        </w:tc>
        <w:tc>
          <w:tcPr>
            <w:tcW w:w="1499" w:type="dxa"/>
            <w:tcMar>
              <w:top w:w="0" w:type="dxa"/>
              <w:left w:w="70" w:type="dxa"/>
              <w:bottom w:w="0" w:type="dxa"/>
              <w:right w:w="70" w:type="dxa"/>
            </w:tcMar>
          </w:tcPr>
          <w:p w:rsidR="00A14266" w:rsidRDefault="00400875" w:rsidP="00A14266">
            <w:pPr>
              <w:jc w:val="center"/>
            </w:pPr>
            <w:r>
              <w:t>08:00</w:t>
            </w:r>
          </w:p>
          <w:p w:rsidR="00400875" w:rsidRPr="001C53F7" w:rsidRDefault="00400875" w:rsidP="00A14266">
            <w:pPr>
              <w:jc w:val="center"/>
            </w:pPr>
            <w:r>
              <w:t>22:00</w:t>
            </w:r>
          </w:p>
        </w:tc>
        <w:tc>
          <w:tcPr>
            <w:tcW w:w="1542" w:type="dxa"/>
            <w:tcMar>
              <w:top w:w="0" w:type="dxa"/>
              <w:left w:w="70" w:type="dxa"/>
              <w:bottom w:w="0" w:type="dxa"/>
              <w:right w:w="70" w:type="dxa"/>
            </w:tcMar>
          </w:tcPr>
          <w:p w:rsidR="00A14266" w:rsidRDefault="00400875" w:rsidP="00A14266">
            <w:pPr>
              <w:jc w:val="center"/>
            </w:pPr>
            <w:r w:rsidRPr="00400875">
              <w:t>20:00</w:t>
            </w:r>
          </w:p>
          <w:p w:rsidR="00400875" w:rsidRPr="00400875" w:rsidRDefault="00400875" w:rsidP="00A14266">
            <w:pPr>
              <w:jc w:val="center"/>
            </w:pPr>
            <w:r>
              <w:t>23:00</w:t>
            </w:r>
          </w:p>
        </w:tc>
        <w:tc>
          <w:tcPr>
            <w:tcW w:w="1567" w:type="dxa"/>
            <w:tcMar>
              <w:top w:w="0" w:type="dxa"/>
              <w:left w:w="10" w:type="dxa"/>
              <w:bottom w:w="0" w:type="dxa"/>
              <w:right w:w="10" w:type="dxa"/>
            </w:tcMar>
          </w:tcPr>
          <w:p w:rsidR="00A14266" w:rsidRPr="00A256F1" w:rsidRDefault="00E4422D" w:rsidP="00A14266">
            <w:pPr>
              <w:jc w:val="center"/>
            </w:pPr>
            <w:r w:rsidRPr="00A256F1">
              <w:t>01:30</w:t>
            </w:r>
          </w:p>
          <w:p w:rsidR="00E4422D" w:rsidRPr="00A256F1" w:rsidRDefault="00E4422D" w:rsidP="00A14266">
            <w:pPr>
              <w:jc w:val="center"/>
            </w:pPr>
            <w:r w:rsidRPr="00A256F1">
              <w:t>23:15</w:t>
            </w:r>
          </w:p>
        </w:tc>
        <w:tc>
          <w:tcPr>
            <w:tcW w:w="1204" w:type="dxa"/>
            <w:tcMar>
              <w:top w:w="0" w:type="dxa"/>
              <w:left w:w="10" w:type="dxa"/>
              <w:bottom w:w="0" w:type="dxa"/>
              <w:right w:w="10" w:type="dxa"/>
            </w:tcMar>
          </w:tcPr>
          <w:p w:rsidR="00A14266" w:rsidRPr="00A256F1" w:rsidRDefault="00E4422D" w:rsidP="00A14266">
            <w:pPr>
              <w:jc w:val="center"/>
            </w:pPr>
            <w:r w:rsidRPr="00A256F1">
              <w:t>20:00</w:t>
            </w:r>
          </w:p>
          <w:p w:rsidR="00E4422D" w:rsidRPr="00A256F1" w:rsidRDefault="00E4422D" w:rsidP="00A14266">
            <w:pPr>
              <w:jc w:val="center"/>
            </w:pPr>
            <w:r w:rsidRPr="00A256F1">
              <w:t>23:23</w:t>
            </w:r>
          </w:p>
        </w:tc>
      </w:tr>
      <w:tr w:rsidR="004911DD" w:rsidRPr="002029F3" w:rsidTr="00CD1D4E">
        <w:trPr>
          <w:trHeight w:val="394"/>
        </w:trPr>
        <w:tc>
          <w:tcPr>
            <w:tcW w:w="1282" w:type="dxa"/>
            <w:tcMar>
              <w:top w:w="0" w:type="dxa"/>
              <w:left w:w="70" w:type="dxa"/>
              <w:bottom w:w="0" w:type="dxa"/>
              <w:right w:w="70" w:type="dxa"/>
            </w:tcMar>
          </w:tcPr>
          <w:p w:rsidR="004911DD" w:rsidRDefault="004911DD" w:rsidP="004911DD">
            <w:r>
              <w:t>27.02.2025</w:t>
            </w:r>
          </w:p>
        </w:tc>
        <w:tc>
          <w:tcPr>
            <w:tcW w:w="3260" w:type="dxa"/>
            <w:shd w:val="clear" w:color="auto" w:fill="auto"/>
            <w:tcMar>
              <w:top w:w="0" w:type="dxa"/>
              <w:left w:w="70" w:type="dxa"/>
              <w:bottom w:w="0" w:type="dxa"/>
              <w:right w:w="70" w:type="dxa"/>
            </w:tcMar>
          </w:tcPr>
          <w:p w:rsidR="004911DD" w:rsidRPr="00627104" w:rsidRDefault="004911DD" w:rsidP="004911DD">
            <w:pPr>
              <w:ind w:right="-108"/>
              <w:rPr>
                <w:rFonts w:cstheme="minorHAnsi"/>
              </w:rPr>
            </w:pPr>
            <w:proofErr w:type="spellStart"/>
            <w:r>
              <w:rPr>
                <w:rFonts w:cstheme="minorHAnsi"/>
              </w:rPr>
              <w:t>Erholung</w:t>
            </w:r>
            <w:proofErr w:type="spellEnd"/>
            <w:r>
              <w:rPr>
                <w:rFonts w:cstheme="minorHAnsi"/>
              </w:rPr>
              <w:t xml:space="preserve"> auf See</w:t>
            </w:r>
          </w:p>
        </w:tc>
        <w:tc>
          <w:tcPr>
            <w:tcW w:w="1499" w:type="dxa"/>
            <w:tcMar>
              <w:top w:w="0" w:type="dxa"/>
              <w:left w:w="70" w:type="dxa"/>
              <w:bottom w:w="0" w:type="dxa"/>
              <w:right w:w="70" w:type="dxa"/>
            </w:tcMar>
          </w:tcPr>
          <w:p w:rsidR="004911DD" w:rsidRDefault="004911DD" w:rsidP="004911DD">
            <w:pPr>
              <w:jc w:val="center"/>
            </w:pPr>
            <w:r>
              <w:t>-</w:t>
            </w:r>
          </w:p>
        </w:tc>
        <w:tc>
          <w:tcPr>
            <w:tcW w:w="1542" w:type="dxa"/>
            <w:tcMar>
              <w:top w:w="0" w:type="dxa"/>
              <w:left w:w="70" w:type="dxa"/>
              <w:bottom w:w="0" w:type="dxa"/>
              <w:right w:w="70" w:type="dxa"/>
            </w:tcMar>
          </w:tcPr>
          <w:p w:rsidR="004911DD" w:rsidRDefault="004911DD" w:rsidP="004911DD">
            <w:pPr>
              <w:jc w:val="center"/>
            </w:pPr>
            <w:r>
              <w:t>-</w:t>
            </w:r>
          </w:p>
        </w:tc>
        <w:tc>
          <w:tcPr>
            <w:tcW w:w="1567" w:type="dxa"/>
            <w:tcMar>
              <w:top w:w="0" w:type="dxa"/>
              <w:left w:w="10" w:type="dxa"/>
              <w:bottom w:w="0" w:type="dxa"/>
              <w:right w:w="10" w:type="dxa"/>
            </w:tcMar>
          </w:tcPr>
          <w:p w:rsidR="004911DD" w:rsidRDefault="00E4422D" w:rsidP="004911DD">
            <w:pPr>
              <w:jc w:val="center"/>
            </w:pPr>
            <w:r>
              <w:t>-</w:t>
            </w:r>
          </w:p>
        </w:tc>
        <w:tc>
          <w:tcPr>
            <w:tcW w:w="1204" w:type="dxa"/>
            <w:tcMar>
              <w:top w:w="0" w:type="dxa"/>
              <w:left w:w="10" w:type="dxa"/>
              <w:bottom w:w="0" w:type="dxa"/>
              <w:right w:w="10" w:type="dxa"/>
            </w:tcMar>
          </w:tcPr>
          <w:p w:rsidR="004911DD" w:rsidRDefault="00E4422D" w:rsidP="004911DD">
            <w:pPr>
              <w:jc w:val="center"/>
            </w:pPr>
            <w:r>
              <w:t>-</w:t>
            </w:r>
          </w:p>
        </w:tc>
      </w:tr>
      <w:tr w:rsidR="00A14266" w:rsidRPr="002029F3" w:rsidTr="00CD1D4E">
        <w:trPr>
          <w:trHeight w:val="394"/>
        </w:trPr>
        <w:tc>
          <w:tcPr>
            <w:tcW w:w="1282" w:type="dxa"/>
            <w:tcMar>
              <w:top w:w="0" w:type="dxa"/>
              <w:left w:w="70" w:type="dxa"/>
              <w:bottom w:w="0" w:type="dxa"/>
              <w:right w:w="70" w:type="dxa"/>
            </w:tcMar>
          </w:tcPr>
          <w:p w:rsidR="00A14266" w:rsidRDefault="00400875" w:rsidP="00A14266">
            <w:r>
              <w:t>28.02.2025</w:t>
            </w:r>
          </w:p>
        </w:tc>
        <w:tc>
          <w:tcPr>
            <w:tcW w:w="3260" w:type="dxa"/>
            <w:shd w:val="clear" w:color="auto" w:fill="auto"/>
            <w:tcMar>
              <w:top w:w="0" w:type="dxa"/>
              <w:left w:w="70" w:type="dxa"/>
              <w:bottom w:w="0" w:type="dxa"/>
              <w:right w:w="70" w:type="dxa"/>
            </w:tcMar>
          </w:tcPr>
          <w:p w:rsidR="00A14266" w:rsidRPr="00627104" w:rsidRDefault="004911DD" w:rsidP="004911DD">
            <w:r w:rsidRPr="004911DD">
              <w:t>Punta Arenas / Chile</w:t>
            </w:r>
          </w:p>
        </w:tc>
        <w:tc>
          <w:tcPr>
            <w:tcW w:w="1499" w:type="dxa"/>
            <w:tcMar>
              <w:top w:w="0" w:type="dxa"/>
              <w:left w:w="70" w:type="dxa"/>
              <w:bottom w:w="0" w:type="dxa"/>
              <w:right w:w="70" w:type="dxa"/>
            </w:tcMar>
          </w:tcPr>
          <w:p w:rsidR="00A14266" w:rsidRPr="003220D1" w:rsidRDefault="004911DD" w:rsidP="00A14266">
            <w:pPr>
              <w:jc w:val="center"/>
            </w:pPr>
            <w:r>
              <w:t>13:00</w:t>
            </w:r>
          </w:p>
        </w:tc>
        <w:tc>
          <w:tcPr>
            <w:tcW w:w="1542" w:type="dxa"/>
            <w:tcMar>
              <w:top w:w="0" w:type="dxa"/>
              <w:left w:w="70" w:type="dxa"/>
              <w:bottom w:w="0" w:type="dxa"/>
              <w:right w:w="70" w:type="dxa"/>
            </w:tcMar>
          </w:tcPr>
          <w:p w:rsidR="00A14266" w:rsidRPr="003220D1" w:rsidRDefault="004911DD" w:rsidP="00A14266">
            <w:pPr>
              <w:jc w:val="center"/>
            </w:pPr>
            <w:r>
              <w:t>19:00</w:t>
            </w:r>
          </w:p>
        </w:tc>
        <w:tc>
          <w:tcPr>
            <w:tcW w:w="1567" w:type="dxa"/>
            <w:tcMar>
              <w:top w:w="0" w:type="dxa"/>
              <w:left w:w="10" w:type="dxa"/>
              <w:bottom w:w="0" w:type="dxa"/>
              <w:right w:w="10" w:type="dxa"/>
            </w:tcMar>
          </w:tcPr>
          <w:p w:rsidR="00A14266" w:rsidRDefault="00E4422D" w:rsidP="00A14266">
            <w:pPr>
              <w:jc w:val="center"/>
            </w:pPr>
            <w:r>
              <w:t>12:30</w:t>
            </w:r>
          </w:p>
        </w:tc>
        <w:tc>
          <w:tcPr>
            <w:tcW w:w="1204" w:type="dxa"/>
            <w:tcMar>
              <w:top w:w="0" w:type="dxa"/>
              <w:left w:w="10" w:type="dxa"/>
              <w:bottom w:w="0" w:type="dxa"/>
              <w:right w:w="10" w:type="dxa"/>
            </w:tcMar>
          </w:tcPr>
          <w:p w:rsidR="00A14266" w:rsidRDefault="00E4422D" w:rsidP="00A14266">
            <w:pPr>
              <w:jc w:val="center"/>
            </w:pPr>
            <w:r>
              <w:t>19:19</w:t>
            </w:r>
          </w:p>
        </w:tc>
      </w:tr>
      <w:tr w:rsidR="00E4422D" w:rsidRPr="002029F3" w:rsidTr="00CD1D4E">
        <w:trPr>
          <w:trHeight w:val="394"/>
        </w:trPr>
        <w:tc>
          <w:tcPr>
            <w:tcW w:w="1282" w:type="dxa"/>
            <w:tcMar>
              <w:top w:w="0" w:type="dxa"/>
              <w:left w:w="70" w:type="dxa"/>
              <w:bottom w:w="0" w:type="dxa"/>
              <w:right w:w="70" w:type="dxa"/>
            </w:tcMar>
          </w:tcPr>
          <w:p w:rsidR="00E4422D" w:rsidRDefault="00E4422D" w:rsidP="00E4422D">
            <w:r>
              <w:t>01.03.2025</w:t>
            </w:r>
          </w:p>
        </w:tc>
        <w:tc>
          <w:tcPr>
            <w:tcW w:w="3260" w:type="dxa"/>
            <w:shd w:val="clear" w:color="auto" w:fill="auto"/>
            <w:tcMar>
              <w:top w:w="0" w:type="dxa"/>
              <w:left w:w="70" w:type="dxa"/>
              <w:bottom w:w="0" w:type="dxa"/>
              <w:right w:w="70" w:type="dxa"/>
            </w:tcMar>
          </w:tcPr>
          <w:p w:rsidR="00E4422D" w:rsidRDefault="00E4422D" w:rsidP="00E4422D">
            <w:proofErr w:type="spellStart"/>
            <w:r w:rsidRPr="006F4DE8">
              <w:rPr>
                <w:rFonts w:cstheme="minorHAnsi"/>
              </w:rPr>
              <w:t>Erholung</w:t>
            </w:r>
            <w:proofErr w:type="spellEnd"/>
            <w:r w:rsidRPr="006F4DE8">
              <w:rPr>
                <w:rFonts w:cstheme="minorHAnsi"/>
              </w:rPr>
              <w:t xml:space="preserve"> auf See</w:t>
            </w:r>
          </w:p>
        </w:tc>
        <w:tc>
          <w:tcPr>
            <w:tcW w:w="1499" w:type="dxa"/>
            <w:tcMar>
              <w:top w:w="0" w:type="dxa"/>
              <w:left w:w="70" w:type="dxa"/>
              <w:bottom w:w="0" w:type="dxa"/>
              <w:right w:w="70" w:type="dxa"/>
            </w:tcMar>
          </w:tcPr>
          <w:p w:rsidR="00E4422D" w:rsidRDefault="00E4422D" w:rsidP="00E4422D">
            <w:pPr>
              <w:jc w:val="center"/>
            </w:pPr>
            <w:r>
              <w:t>-</w:t>
            </w:r>
          </w:p>
        </w:tc>
        <w:tc>
          <w:tcPr>
            <w:tcW w:w="1542" w:type="dxa"/>
            <w:tcMar>
              <w:top w:w="0" w:type="dxa"/>
              <w:left w:w="70" w:type="dxa"/>
              <w:bottom w:w="0" w:type="dxa"/>
              <w:right w:w="70" w:type="dxa"/>
            </w:tcMar>
          </w:tcPr>
          <w:p w:rsidR="00E4422D" w:rsidRDefault="00E4422D" w:rsidP="00E4422D">
            <w:pPr>
              <w:jc w:val="center"/>
            </w:pPr>
            <w:r>
              <w:t>-</w:t>
            </w:r>
          </w:p>
        </w:tc>
        <w:tc>
          <w:tcPr>
            <w:tcW w:w="1567" w:type="dxa"/>
            <w:tcMar>
              <w:top w:w="0" w:type="dxa"/>
              <w:left w:w="10" w:type="dxa"/>
              <w:bottom w:w="0" w:type="dxa"/>
              <w:right w:w="10" w:type="dxa"/>
            </w:tcMar>
          </w:tcPr>
          <w:p w:rsidR="00E4422D" w:rsidRDefault="00E4422D" w:rsidP="00E4422D">
            <w:pPr>
              <w:jc w:val="center"/>
            </w:pPr>
            <w:r>
              <w:t>-</w:t>
            </w:r>
          </w:p>
        </w:tc>
        <w:tc>
          <w:tcPr>
            <w:tcW w:w="1204" w:type="dxa"/>
            <w:tcMar>
              <w:top w:w="0" w:type="dxa"/>
              <w:left w:w="10" w:type="dxa"/>
              <w:bottom w:w="0" w:type="dxa"/>
              <w:right w:w="10" w:type="dxa"/>
            </w:tcMar>
          </w:tcPr>
          <w:p w:rsidR="00E4422D" w:rsidRDefault="00E4422D" w:rsidP="00E4422D">
            <w:pPr>
              <w:jc w:val="center"/>
            </w:pPr>
            <w:r>
              <w:t>-</w:t>
            </w:r>
          </w:p>
        </w:tc>
      </w:tr>
      <w:tr w:rsidR="00E4422D" w:rsidRPr="002029F3" w:rsidTr="00CD1D4E">
        <w:trPr>
          <w:trHeight w:val="394"/>
        </w:trPr>
        <w:tc>
          <w:tcPr>
            <w:tcW w:w="1282" w:type="dxa"/>
            <w:tcMar>
              <w:top w:w="0" w:type="dxa"/>
              <w:left w:w="70" w:type="dxa"/>
              <w:bottom w:w="0" w:type="dxa"/>
              <w:right w:w="70" w:type="dxa"/>
            </w:tcMar>
          </w:tcPr>
          <w:p w:rsidR="00E4422D" w:rsidRDefault="00E4422D" w:rsidP="00E4422D">
            <w:r>
              <w:t>02.03.2025</w:t>
            </w:r>
          </w:p>
        </w:tc>
        <w:tc>
          <w:tcPr>
            <w:tcW w:w="3260" w:type="dxa"/>
            <w:shd w:val="clear" w:color="auto" w:fill="auto"/>
            <w:tcMar>
              <w:top w:w="0" w:type="dxa"/>
              <w:left w:w="70" w:type="dxa"/>
              <w:bottom w:w="0" w:type="dxa"/>
              <w:right w:w="70" w:type="dxa"/>
            </w:tcMar>
          </w:tcPr>
          <w:p w:rsidR="00E4422D" w:rsidRDefault="00E4422D" w:rsidP="00E4422D">
            <w:proofErr w:type="spellStart"/>
            <w:r w:rsidRPr="006F4DE8">
              <w:rPr>
                <w:rFonts w:cstheme="minorHAnsi"/>
              </w:rPr>
              <w:t>Erholung</w:t>
            </w:r>
            <w:proofErr w:type="spellEnd"/>
            <w:r w:rsidRPr="006F4DE8">
              <w:rPr>
                <w:rFonts w:cstheme="minorHAnsi"/>
              </w:rPr>
              <w:t xml:space="preserve"> auf See</w:t>
            </w:r>
          </w:p>
        </w:tc>
        <w:tc>
          <w:tcPr>
            <w:tcW w:w="1499" w:type="dxa"/>
            <w:tcMar>
              <w:top w:w="0" w:type="dxa"/>
              <w:left w:w="70" w:type="dxa"/>
              <w:bottom w:w="0" w:type="dxa"/>
              <w:right w:w="70" w:type="dxa"/>
            </w:tcMar>
          </w:tcPr>
          <w:p w:rsidR="00E4422D" w:rsidRDefault="00E4422D" w:rsidP="00E4422D">
            <w:pPr>
              <w:jc w:val="center"/>
            </w:pPr>
            <w:r>
              <w:t>-</w:t>
            </w:r>
          </w:p>
        </w:tc>
        <w:tc>
          <w:tcPr>
            <w:tcW w:w="1542" w:type="dxa"/>
            <w:tcMar>
              <w:top w:w="0" w:type="dxa"/>
              <w:left w:w="70" w:type="dxa"/>
              <w:bottom w:w="0" w:type="dxa"/>
              <w:right w:w="70" w:type="dxa"/>
            </w:tcMar>
          </w:tcPr>
          <w:p w:rsidR="00E4422D" w:rsidRDefault="00E4422D" w:rsidP="00E4422D">
            <w:pPr>
              <w:jc w:val="center"/>
            </w:pPr>
            <w:r>
              <w:t>-</w:t>
            </w:r>
          </w:p>
        </w:tc>
        <w:tc>
          <w:tcPr>
            <w:tcW w:w="1567" w:type="dxa"/>
            <w:tcMar>
              <w:top w:w="0" w:type="dxa"/>
              <w:left w:w="10" w:type="dxa"/>
              <w:bottom w:w="0" w:type="dxa"/>
              <w:right w:w="10" w:type="dxa"/>
            </w:tcMar>
          </w:tcPr>
          <w:p w:rsidR="00E4422D" w:rsidRDefault="00E4422D" w:rsidP="00E4422D">
            <w:pPr>
              <w:jc w:val="center"/>
            </w:pPr>
            <w:r>
              <w:t>-</w:t>
            </w:r>
          </w:p>
        </w:tc>
        <w:tc>
          <w:tcPr>
            <w:tcW w:w="1204" w:type="dxa"/>
            <w:tcMar>
              <w:top w:w="0" w:type="dxa"/>
              <w:left w:w="10" w:type="dxa"/>
              <w:bottom w:w="0" w:type="dxa"/>
              <w:right w:w="10" w:type="dxa"/>
            </w:tcMar>
          </w:tcPr>
          <w:p w:rsidR="00E4422D" w:rsidRDefault="00E4422D" w:rsidP="00E4422D">
            <w:pPr>
              <w:jc w:val="center"/>
            </w:pPr>
            <w:r>
              <w:t>-</w:t>
            </w:r>
          </w:p>
        </w:tc>
      </w:tr>
      <w:tr w:rsidR="00E4422D" w:rsidRPr="002029F3" w:rsidTr="00CD1D4E">
        <w:trPr>
          <w:trHeight w:val="394"/>
        </w:trPr>
        <w:tc>
          <w:tcPr>
            <w:tcW w:w="1282" w:type="dxa"/>
            <w:tcMar>
              <w:top w:w="0" w:type="dxa"/>
              <w:left w:w="70" w:type="dxa"/>
              <w:bottom w:w="0" w:type="dxa"/>
              <w:right w:w="70" w:type="dxa"/>
            </w:tcMar>
          </w:tcPr>
          <w:p w:rsidR="00E4422D" w:rsidRDefault="00E4422D" w:rsidP="00E4422D">
            <w:r>
              <w:t>03.03.2025</w:t>
            </w:r>
          </w:p>
        </w:tc>
        <w:tc>
          <w:tcPr>
            <w:tcW w:w="3260" w:type="dxa"/>
            <w:shd w:val="clear" w:color="auto" w:fill="auto"/>
            <w:tcMar>
              <w:top w:w="0" w:type="dxa"/>
              <w:left w:w="70" w:type="dxa"/>
              <w:bottom w:w="0" w:type="dxa"/>
              <w:right w:w="70" w:type="dxa"/>
            </w:tcMar>
          </w:tcPr>
          <w:p w:rsidR="00E4422D" w:rsidRDefault="00E4422D" w:rsidP="00E4422D">
            <w:proofErr w:type="spellStart"/>
            <w:r w:rsidRPr="006F4DE8">
              <w:rPr>
                <w:rFonts w:cstheme="minorHAnsi"/>
              </w:rPr>
              <w:t>Erholung</w:t>
            </w:r>
            <w:proofErr w:type="spellEnd"/>
            <w:r w:rsidRPr="006F4DE8">
              <w:rPr>
                <w:rFonts w:cstheme="minorHAnsi"/>
              </w:rPr>
              <w:t xml:space="preserve"> auf See</w:t>
            </w:r>
          </w:p>
        </w:tc>
        <w:tc>
          <w:tcPr>
            <w:tcW w:w="1499" w:type="dxa"/>
            <w:tcMar>
              <w:top w:w="0" w:type="dxa"/>
              <w:left w:w="70" w:type="dxa"/>
              <w:bottom w:w="0" w:type="dxa"/>
              <w:right w:w="70" w:type="dxa"/>
            </w:tcMar>
          </w:tcPr>
          <w:p w:rsidR="00E4422D" w:rsidRDefault="00E4422D" w:rsidP="00E4422D">
            <w:pPr>
              <w:jc w:val="center"/>
            </w:pPr>
            <w:r>
              <w:t>-</w:t>
            </w:r>
          </w:p>
        </w:tc>
        <w:tc>
          <w:tcPr>
            <w:tcW w:w="1542" w:type="dxa"/>
            <w:tcMar>
              <w:top w:w="0" w:type="dxa"/>
              <w:left w:w="70" w:type="dxa"/>
              <w:bottom w:w="0" w:type="dxa"/>
              <w:right w:w="70" w:type="dxa"/>
            </w:tcMar>
          </w:tcPr>
          <w:p w:rsidR="00E4422D" w:rsidRDefault="00E4422D" w:rsidP="00E4422D">
            <w:pPr>
              <w:jc w:val="center"/>
            </w:pPr>
            <w:r>
              <w:t>-</w:t>
            </w:r>
          </w:p>
        </w:tc>
        <w:tc>
          <w:tcPr>
            <w:tcW w:w="1567" w:type="dxa"/>
            <w:tcMar>
              <w:top w:w="0" w:type="dxa"/>
              <w:left w:w="10" w:type="dxa"/>
              <w:bottom w:w="0" w:type="dxa"/>
              <w:right w:w="10" w:type="dxa"/>
            </w:tcMar>
          </w:tcPr>
          <w:p w:rsidR="00E4422D" w:rsidRDefault="00E4422D" w:rsidP="00E4422D">
            <w:pPr>
              <w:jc w:val="center"/>
            </w:pPr>
            <w:r>
              <w:t>-</w:t>
            </w:r>
          </w:p>
        </w:tc>
        <w:tc>
          <w:tcPr>
            <w:tcW w:w="1204" w:type="dxa"/>
            <w:tcMar>
              <w:top w:w="0" w:type="dxa"/>
              <w:left w:w="10" w:type="dxa"/>
              <w:bottom w:w="0" w:type="dxa"/>
              <w:right w:w="10" w:type="dxa"/>
            </w:tcMar>
          </w:tcPr>
          <w:p w:rsidR="00E4422D" w:rsidRDefault="00E4422D" w:rsidP="00E4422D">
            <w:pPr>
              <w:jc w:val="center"/>
            </w:pPr>
            <w:r>
              <w:t>-</w:t>
            </w:r>
          </w:p>
        </w:tc>
      </w:tr>
      <w:tr w:rsidR="00E4422D" w:rsidRPr="002029F3" w:rsidTr="00CD1D4E">
        <w:trPr>
          <w:trHeight w:val="394"/>
        </w:trPr>
        <w:tc>
          <w:tcPr>
            <w:tcW w:w="1282" w:type="dxa"/>
            <w:tcMar>
              <w:top w:w="0" w:type="dxa"/>
              <w:left w:w="70" w:type="dxa"/>
              <w:bottom w:w="0" w:type="dxa"/>
              <w:right w:w="70" w:type="dxa"/>
            </w:tcMar>
          </w:tcPr>
          <w:p w:rsidR="00E4422D" w:rsidRDefault="00E4422D" w:rsidP="00E4422D">
            <w:r>
              <w:t>04.03.2025</w:t>
            </w:r>
          </w:p>
        </w:tc>
        <w:tc>
          <w:tcPr>
            <w:tcW w:w="3260" w:type="dxa"/>
            <w:shd w:val="clear" w:color="auto" w:fill="auto"/>
            <w:tcMar>
              <w:top w:w="0" w:type="dxa"/>
              <w:left w:w="70" w:type="dxa"/>
              <w:bottom w:w="0" w:type="dxa"/>
              <w:right w:w="70" w:type="dxa"/>
            </w:tcMar>
          </w:tcPr>
          <w:p w:rsidR="00E4422D" w:rsidRDefault="00E4422D" w:rsidP="00E4422D">
            <w:r w:rsidRPr="004911DD">
              <w:t xml:space="preserve">Castro / </w:t>
            </w:r>
            <w:proofErr w:type="spellStart"/>
            <w:r w:rsidRPr="004911DD">
              <w:t>Insel</w:t>
            </w:r>
            <w:proofErr w:type="spellEnd"/>
            <w:r w:rsidRPr="004911DD">
              <w:t xml:space="preserve"> </w:t>
            </w:r>
            <w:proofErr w:type="spellStart"/>
            <w:r w:rsidRPr="004911DD">
              <w:t>Chiloé</w:t>
            </w:r>
            <w:proofErr w:type="spellEnd"/>
            <w:r w:rsidRPr="004911DD">
              <w:t xml:space="preserve"> / Chile</w:t>
            </w:r>
          </w:p>
        </w:tc>
        <w:tc>
          <w:tcPr>
            <w:tcW w:w="1499" w:type="dxa"/>
            <w:tcMar>
              <w:top w:w="0" w:type="dxa"/>
              <w:left w:w="70" w:type="dxa"/>
              <w:bottom w:w="0" w:type="dxa"/>
              <w:right w:w="70" w:type="dxa"/>
            </w:tcMar>
          </w:tcPr>
          <w:p w:rsidR="00E4422D" w:rsidRDefault="00E4422D" w:rsidP="00E4422D">
            <w:pPr>
              <w:jc w:val="center"/>
            </w:pPr>
            <w:r>
              <w:t>08:00</w:t>
            </w:r>
          </w:p>
        </w:tc>
        <w:tc>
          <w:tcPr>
            <w:tcW w:w="1542" w:type="dxa"/>
            <w:tcMar>
              <w:top w:w="0" w:type="dxa"/>
              <w:left w:w="70" w:type="dxa"/>
              <w:bottom w:w="0" w:type="dxa"/>
              <w:right w:w="70" w:type="dxa"/>
            </w:tcMar>
          </w:tcPr>
          <w:p w:rsidR="00E4422D" w:rsidRDefault="00E4422D" w:rsidP="00E4422D">
            <w:pPr>
              <w:jc w:val="center"/>
            </w:pPr>
            <w:r>
              <w:t>20:00</w:t>
            </w:r>
          </w:p>
        </w:tc>
        <w:tc>
          <w:tcPr>
            <w:tcW w:w="1567" w:type="dxa"/>
            <w:tcMar>
              <w:top w:w="0" w:type="dxa"/>
              <w:left w:w="10" w:type="dxa"/>
              <w:bottom w:w="0" w:type="dxa"/>
              <w:right w:w="10" w:type="dxa"/>
            </w:tcMar>
          </w:tcPr>
          <w:p w:rsidR="00E4422D" w:rsidRDefault="00E4422D" w:rsidP="00E4422D">
            <w:pPr>
              <w:jc w:val="center"/>
            </w:pPr>
            <w:r>
              <w:t>12:00</w:t>
            </w:r>
          </w:p>
        </w:tc>
        <w:tc>
          <w:tcPr>
            <w:tcW w:w="1204" w:type="dxa"/>
            <w:tcMar>
              <w:top w:w="0" w:type="dxa"/>
              <w:left w:w="10" w:type="dxa"/>
              <w:bottom w:w="0" w:type="dxa"/>
              <w:right w:w="10" w:type="dxa"/>
            </w:tcMar>
          </w:tcPr>
          <w:p w:rsidR="00E4422D" w:rsidRDefault="00E4422D" w:rsidP="00E4422D">
            <w:pPr>
              <w:jc w:val="center"/>
            </w:pPr>
            <w:r>
              <w:t>19:54</w:t>
            </w:r>
          </w:p>
        </w:tc>
      </w:tr>
      <w:tr w:rsidR="00E4422D" w:rsidRPr="002029F3" w:rsidTr="00CD1D4E">
        <w:trPr>
          <w:trHeight w:val="394"/>
        </w:trPr>
        <w:tc>
          <w:tcPr>
            <w:tcW w:w="1282" w:type="dxa"/>
            <w:tcMar>
              <w:top w:w="0" w:type="dxa"/>
              <w:left w:w="70" w:type="dxa"/>
              <w:bottom w:w="0" w:type="dxa"/>
              <w:right w:w="70" w:type="dxa"/>
            </w:tcMar>
          </w:tcPr>
          <w:p w:rsidR="00E4422D" w:rsidRDefault="00E4422D" w:rsidP="00E4422D">
            <w:r>
              <w:t>05.03.2025</w:t>
            </w:r>
          </w:p>
        </w:tc>
        <w:tc>
          <w:tcPr>
            <w:tcW w:w="3260" w:type="dxa"/>
            <w:shd w:val="clear" w:color="auto" w:fill="auto"/>
            <w:tcMar>
              <w:top w:w="0" w:type="dxa"/>
              <w:left w:w="70" w:type="dxa"/>
              <w:bottom w:w="0" w:type="dxa"/>
              <w:right w:w="70" w:type="dxa"/>
            </w:tcMar>
          </w:tcPr>
          <w:p w:rsidR="00E4422D" w:rsidRDefault="00E4422D" w:rsidP="00E4422D">
            <w:r w:rsidRPr="004911DD">
              <w:t>Puerto Montt / Chile</w:t>
            </w:r>
          </w:p>
        </w:tc>
        <w:tc>
          <w:tcPr>
            <w:tcW w:w="1499" w:type="dxa"/>
            <w:tcMar>
              <w:top w:w="0" w:type="dxa"/>
              <w:left w:w="70" w:type="dxa"/>
              <w:bottom w:w="0" w:type="dxa"/>
              <w:right w:w="70" w:type="dxa"/>
            </w:tcMar>
          </w:tcPr>
          <w:p w:rsidR="00E4422D" w:rsidRDefault="00E4422D" w:rsidP="00E4422D">
            <w:pPr>
              <w:jc w:val="center"/>
            </w:pPr>
            <w:r>
              <w:t>07:00</w:t>
            </w:r>
          </w:p>
        </w:tc>
        <w:tc>
          <w:tcPr>
            <w:tcW w:w="1542" w:type="dxa"/>
            <w:tcMar>
              <w:top w:w="0" w:type="dxa"/>
              <w:left w:w="70" w:type="dxa"/>
              <w:bottom w:w="0" w:type="dxa"/>
              <w:right w:w="70" w:type="dxa"/>
            </w:tcMar>
          </w:tcPr>
          <w:p w:rsidR="00E4422D" w:rsidRDefault="00E4422D" w:rsidP="00E4422D">
            <w:pPr>
              <w:jc w:val="center"/>
            </w:pPr>
            <w:r>
              <w:t>18:00</w:t>
            </w:r>
          </w:p>
        </w:tc>
        <w:tc>
          <w:tcPr>
            <w:tcW w:w="1567" w:type="dxa"/>
            <w:tcMar>
              <w:top w:w="0" w:type="dxa"/>
              <w:left w:w="10" w:type="dxa"/>
              <w:bottom w:w="0" w:type="dxa"/>
              <w:right w:w="10" w:type="dxa"/>
            </w:tcMar>
          </w:tcPr>
          <w:p w:rsidR="00E4422D" w:rsidRDefault="00E4422D" w:rsidP="00E4422D">
            <w:pPr>
              <w:jc w:val="center"/>
            </w:pPr>
            <w:r>
              <w:t>06:12</w:t>
            </w:r>
          </w:p>
        </w:tc>
        <w:tc>
          <w:tcPr>
            <w:tcW w:w="1204" w:type="dxa"/>
            <w:tcMar>
              <w:top w:w="0" w:type="dxa"/>
              <w:left w:w="10" w:type="dxa"/>
              <w:bottom w:w="0" w:type="dxa"/>
              <w:right w:w="10" w:type="dxa"/>
            </w:tcMar>
          </w:tcPr>
          <w:p w:rsidR="00E4422D" w:rsidRDefault="00E4422D" w:rsidP="00E4422D">
            <w:pPr>
              <w:jc w:val="center"/>
            </w:pPr>
            <w:r>
              <w:t>18:00</w:t>
            </w:r>
          </w:p>
        </w:tc>
      </w:tr>
      <w:tr w:rsidR="00E4422D" w:rsidRPr="002029F3" w:rsidTr="00CD1D4E">
        <w:trPr>
          <w:trHeight w:val="394"/>
        </w:trPr>
        <w:tc>
          <w:tcPr>
            <w:tcW w:w="1282" w:type="dxa"/>
            <w:tcMar>
              <w:top w:w="0" w:type="dxa"/>
              <w:left w:w="70" w:type="dxa"/>
              <w:bottom w:w="0" w:type="dxa"/>
              <w:right w:w="70" w:type="dxa"/>
            </w:tcMar>
          </w:tcPr>
          <w:p w:rsidR="00E4422D" w:rsidRDefault="00E4422D" w:rsidP="00E4422D">
            <w:r>
              <w:t>06.03.2025</w:t>
            </w:r>
          </w:p>
        </w:tc>
        <w:tc>
          <w:tcPr>
            <w:tcW w:w="3260" w:type="dxa"/>
            <w:shd w:val="clear" w:color="auto" w:fill="auto"/>
            <w:tcMar>
              <w:top w:w="0" w:type="dxa"/>
              <w:left w:w="70" w:type="dxa"/>
              <w:bottom w:w="0" w:type="dxa"/>
              <w:right w:w="70" w:type="dxa"/>
            </w:tcMar>
          </w:tcPr>
          <w:p w:rsidR="00E4422D" w:rsidRDefault="00E4422D" w:rsidP="00E4422D">
            <w:proofErr w:type="spellStart"/>
            <w:r>
              <w:rPr>
                <w:rFonts w:cstheme="minorHAnsi"/>
              </w:rPr>
              <w:t>Erholung</w:t>
            </w:r>
            <w:proofErr w:type="spellEnd"/>
            <w:r>
              <w:rPr>
                <w:rFonts w:cstheme="minorHAnsi"/>
              </w:rPr>
              <w:t xml:space="preserve"> auf See</w:t>
            </w:r>
          </w:p>
        </w:tc>
        <w:tc>
          <w:tcPr>
            <w:tcW w:w="1499" w:type="dxa"/>
            <w:tcMar>
              <w:top w:w="0" w:type="dxa"/>
              <w:left w:w="70" w:type="dxa"/>
              <w:bottom w:w="0" w:type="dxa"/>
              <w:right w:w="70" w:type="dxa"/>
            </w:tcMar>
          </w:tcPr>
          <w:p w:rsidR="00E4422D" w:rsidRDefault="00E4422D" w:rsidP="00E4422D">
            <w:pPr>
              <w:jc w:val="center"/>
            </w:pPr>
            <w:r>
              <w:t>-</w:t>
            </w:r>
          </w:p>
        </w:tc>
        <w:tc>
          <w:tcPr>
            <w:tcW w:w="1542" w:type="dxa"/>
            <w:tcMar>
              <w:top w:w="0" w:type="dxa"/>
              <w:left w:w="70" w:type="dxa"/>
              <w:bottom w:w="0" w:type="dxa"/>
              <w:right w:w="70" w:type="dxa"/>
            </w:tcMar>
          </w:tcPr>
          <w:p w:rsidR="00E4422D" w:rsidRDefault="00E4422D" w:rsidP="00E4422D">
            <w:pPr>
              <w:jc w:val="center"/>
            </w:pPr>
            <w:r>
              <w:t>-</w:t>
            </w:r>
          </w:p>
        </w:tc>
        <w:tc>
          <w:tcPr>
            <w:tcW w:w="1567" w:type="dxa"/>
            <w:tcMar>
              <w:top w:w="0" w:type="dxa"/>
              <w:left w:w="10" w:type="dxa"/>
              <w:bottom w:w="0" w:type="dxa"/>
              <w:right w:w="10" w:type="dxa"/>
            </w:tcMar>
          </w:tcPr>
          <w:p w:rsidR="00E4422D" w:rsidRDefault="00E4422D" w:rsidP="00E4422D">
            <w:pPr>
              <w:jc w:val="center"/>
            </w:pPr>
            <w:r>
              <w:t>-</w:t>
            </w:r>
          </w:p>
        </w:tc>
        <w:tc>
          <w:tcPr>
            <w:tcW w:w="1204" w:type="dxa"/>
            <w:tcMar>
              <w:top w:w="0" w:type="dxa"/>
              <w:left w:w="10" w:type="dxa"/>
              <w:bottom w:w="0" w:type="dxa"/>
              <w:right w:w="10" w:type="dxa"/>
            </w:tcMar>
          </w:tcPr>
          <w:p w:rsidR="00E4422D" w:rsidRDefault="00E4422D" w:rsidP="00E4422D">
            <w:pPr>
              <w:jc w:val="center"/>
            </w:pPr>
            <w:r>
              <w:t>-</w:t>
            </w:r>
          </w:p>
        </w:tc>
      </w:tr>
      <w:tr w:rsidR="00E4422D" w:rsidRPr="002029F3" w:rsidTr="00CD1D4E">
        <w:trPr>
          <w:trHeight w:val="394"/>
        </w:trPr>
        <w:tc>
          <w:tcPr>
            <w:tcW w:w="1282" w:type="dxa"/>
            <w:tcMar>
              <w:top w:w="0" w:type="dxa"/>
              <w:left w:w="70" w:type="dxa"/>
              <w:bottom w:w="0" w:type="dxa"/>
              <w:right w:w="70" w:type="dxa"/>
            </w:tcMar>
          </w:tcPr>
          <w:p w:rsidR="00E4422D" w:rsidRDefault="00E4422D" w:rsidP="00E4422D">
            <w:r>
              <w:t>07.03.2025</w:t>
            </w:r>
          </w:p>
        </w:tc>
        <w:tc>
          <w:tcPr>
            <w:tcW w:w="3260" w:type="dxa"/>
            <w:shd w:val="clear" w:color="auto" w:fill="auto"/>
            <w:tcMar>
              <w:top w:w="0" w:type="dxa"/>
              <w:left w:w="70" w:type="dxa"/>
              <w:bottom w:w="0" w:type="dxa"/>
              <w:right w:w="70" w:type="dxa"/>
            </w:tcMar>
          </w:tcPr>
          <w:p w:rsidR="00E4422D" w:rsidRDefault="00E4422D" w:rsidP="00E4422D">
            <w:r w:rsidRPr="004911DD">
              <w:t>San Antonio / Chile</w:t>
            </w:r>
          </w:p>
        </w:tc>
        <w:tc>
          <w:tcPr>
            <w:tcW w:w="1499" w:type="dxa"/>
            <w:tcMar>
              <w:top w:w="0" w:type="dxa"/>
              <w:left w:w="70" w:type="dxa"/>
              <w:bottom w:w="0" w:type="dxa"/>
              <w:right w:w="70" w:type="dxa"/>
            </w:tcMar>
          </w:tcPr>
          <w:p w:rsidR="00E4422D" w:rsidRDefault="00E4422D" w:rsidP="00E4422D">
            <w:pPr>
              <w:jc w:val="center"/>
            </w:pPr>
            <w:r>
              <w:t>09:00</w:t>
            </w:r>
          </w:p>
        </w:tc>
        <w:tc>
          <w:tcPr>
            <w:tcW w:w="1542" w:type="dxa"/>
            <w:tcMar>
              <w:top w:w="0" w:type="dxa"/>
              <w:left w:w="70" w:type="dxa"/>
              <w:bottom w:w="0" w:type="dxa"/>
              <w:right w:w="70" w:type="dxa"/>
            </w:tcMar>
          </w:tcPr>
          <w:p w:rsidR="00E4422D" w:rsidRDefault="00E4422D" w:rsidP="00E4422D">
            <w:pPr>
              <w:jc w:val="center"/>
            </w:pPr>
            <w:r>
              <w:t>-</w:t>
            </w:r>
          </w:p>
        </w:tc>
        <w:tc>
          <w:tcPr>
            <w:tcW w:w="1567" w:type="dxa"/>
            <w:tcMar>
              <w:top w:w="0" w:type="dxa"/>
              <w:left w:w="10" w:type="dxa"/>
              <w:bottom w:w="0" w:type="dxa"/>
              <w:right w:w="10" w:type="dxa"/>
            </w:tcMar>
          </w:tcPr>
          <w:p w:rsidR="00E4422D" w:rsidRDefault="00E4422D" w:rsidP="00E4422D">
            <w:pPr>
              <w:jc w:val="center"/>
            </w:pPr>
            <w:r>
              <w:t>07:36</w:t>
            </w:r>
          </w:p>
        </w:tc>
        <w:tc>
          <w:tcPr>
            <w:tcW w:w="1204" w:type="dxa"/>
            <w:tcMar>
              <w:top w:w="0" w:type="dxa"/>
              <w:left w:w="10" w:type="dxa"/>
              <w:bottom w:w="0" w:type="dxa"/>
              <w:right w:w="10" w:type="dxa"/>
            </w:tcMar>
          </w:tcPr>
          <w:p w:rsidR="00E4422D" w:rsidRDefault="00E4422D" w:rsidP="00E4422D">
            <w:pPr>
              <w:jc w:val="center"/>
            </w:pPr>
            <w:r>
              <w:t>-</w:t>
            </w:r>
          </w:p>
        </w:tc>
      </w:tr>
      <w:bookmarkEnd w:id="1"/>
      <w:bookmarkEnd w:id="2"/>
      <w:bookmarkEnd w:id="3"/>
      <w:bookmarkEnd w:id="4"/>
      <w:bookmarkEnd w:id="5"/>
      <w:bookmarkEnd w:id="6"/>
    </w:tbl>
    <w:p w:rsidR="000E20B4" w:rsidRDefault="000E20B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1D79A6" w:rsidRDefault="001D79A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1D79A6" w:rsidRDefault="001D79A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A14266"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lastRenderedPageBreak/>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A14266">
        <w:rPr>
          <w:rFonts w:ascii="Calibri" w:eastAsia="Times New Roman" w:hAnsi="Calibri" w:cs="Calibri"/>
          <w:sz w:val="24"/>
          <w:szCs w:val="24"/>
          <w:lang w:val="de-DE" w:eastAsia="de-DE"/>
        </w:rPr>
        <w:tab/>
      </w:r>
      <w:r w:rsidR="00B51F51">
        <w:rPr>
          <w:rFonts w:ascii="Calibri" w:hAnsi="Calibri" w:cs="Calibri"/>
          <w:sz w:val="24"/>
          <w:szCs w:val="24"/>
          <w:lang w:val="de-DE"/>
        </w:rPr>
        <w:t>Dariel Valdes</w:t>
      </w:r>
    </w:p>
    <w:p w:rsidR="004E0FB2" w:rsidRPr="00A14266"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A14266">
        <w:rPr>
          <w:rFonts w:ascii="Calibri" w:hAnsi="Calibri" w:cs="Calibri"/>
          <w:b/>
          <w:sz w:val="24"/>
          <w:szCs w:val="24"/>
          <w:lang w:val="de-DE"/>
        </w:rPr>
        <w:t>Hotelmanager:</w:t>
      </w:r>
      <w:r w:rsidRPr="00A14266">
        <w:rPr>
          <w:rFonts w:ascii="Calibri" w:hAnsi="Calibri" w:cs="Calibri"/>
          <w:sz w:val="24"/>
          <w:szCs w:val="24"/>
          <w:lang w:val="de-DE"/>
        </w:rPr>
        <w:tab/>
      </w:r>
      <w:r w:rsidR="00BC4D0B">
        <w:rPr>
          <w:rFonts w:ascii="Calibri" w:hAnsi="Calibri" w:cs="Calibri"/>
          <w:sz w:val="24"/>
          <w:szCs w:val="24"/>
          <w:lang w:val="de-DE"/>
        </w:rPr>
        <w:t>Mathias Waschl</w:t>
      </w:r>
    </w:p>
    <w:p w:rsidR="004E0FB2" w:rsidRPr="00B51F51"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51F51">
        <w:rPr>
          <w:rFonts w:ascii="Calibri" w:hAnsi="Calibri" w:cs="Calibri"/>
          <w:b/>
          <w:sz w:val="24"/>
          <w:szCs w:val="24"/>
          <w:lang w:val="de-DE"/>
        </w:rPr>
        <w:t>Schiffsarzt:</w:t>
      </w:r>
      <w:r w:rsidRPr="00B51F51">
        <w:rPr>
          <w:rFonts w:ascii="Calibri" w:hAnsi="Calibri" w:cs="Calibri"/>
          <w:b/>
          <w:sz w:val="24"/>
          <w:szCs w:val="24"/>
          <w:lang w:val="de-DE"/>
        </w:rPr>
        <w:tab/>
      </w:r>
      <w:r w:rsidRPr="00B51F51">
        <w:rPr>
          <w:rFonts w:ascii="Calibri" w:hAnsi="Calibri" w:cs="Calibri"/>
          <w:sz w:val="24"/>
          <w:szCs w:val="24"/>
          <w:lang w:val="de-DE"/>
        </w:rPr>
        <w:tab/>
      </w:r>
      <w:r w:rsidR="00627104" w:rsidRPr="00B51F51">
        <w:rPr>
          <w:rFonts w:ascii="Calibri" w:hAnsi="Calibri" w:cs="Calibri"/>
          <w:sz w:val="24"/>
          <w:szCs w:val="24"/>
          <w:lang w:val="de-DE"/>
        </w:rPr>
        <w:t>Dr.</w:t>
      </w:r>
      <w:r w:rsidR="00B51F51" w:rsidRPr="00B51F51">
        <w:rPr>
          <w:rFonts w:ascii="Calibri" w:hAnsi="Calibri" w:cs="Calibri"/>
          <w:sz w:val="24"/>
          <w:szCs w:val="24"/>
          <w:lang w:val="de-DE"/>
        </w:rPr>
        <w:t xml:space="preserve"> Karl Ludwig</w:t>
      </w:r>
      <w:r w:rsidR="00627104" w:rsidRPr="00B51F51">
        <w:rPr>
          <w:rFonts w:ascii="Calibri" w:hAnsi="Calibri" w:cs="Calibri"/>
          <w:sz w:val="24"/>
          <w:szCs w:val="24"/>
          <w:lang w:val="de-DE"/>
        </w:rPr>
        <w:t xml:space="preserve"> </w:t>
      </w:r>
      <w:r w:rsidR="00B51F51" w:rsidRPr="00B51F51">
        <w:rPr>
          <w:rFonts w:ascii="Calibri" w:hAnsi="Calibri" w:cs="Calibri"/>
          <w:sz w:val="24"/>
          <w:szCs w:val="24"/>
          <w:lang w:val="de-DE"/>
        </w:rPr>
        <w:t>Krämer</w:t>
      </w:r>
    </w:p>
    <w:p w:rsidR="004D2B73" w:rsidRPr="00B21113" w:rsidRDefault="004D2B73"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C726A7" w:rsidRDefault="00C726A7"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B21113">
        <w:rPr>
          <w:rFonts w:ascii="Calibri" w:eastAsia="Times New Roman" w:hAnsi="Calibri" w:cs="Calibri"/>
          <w:b/>
          <w:sz w:val="24"/>
          <w:szCs w:val="24"/>
          <w:u w:val="single"/>
          <w:lang w:val="de-DE" w:eastAsia="de-DE"/>
        </w:rPr>
        <w:t>Aussteiger</w:t>
      </w:r>
      <w:r w:rsidRPr="00B21113">
        <w:rPr>
          <w:rFonts w:ascii="Calibri" w:eastAsia="Times New Roman" w:hAnsi="Calibri" w:cs="Calibri"/>
          <w:b/>
          <w:sz w:val="24"/>
          <w:szCs w:val="24"/>
          <w:lang w:val="de-DE" w:eastAsia="de-DE"/>
        </w:rPr>
        <w:tab/>
      </w:r>
      <w:r w:rsidR="00C34B84">
        <w:rPr>
          <w:rFonts w:ascii="Calibri" w:eastAsia="Times New Roman" w:hAnsi="Calibri" w:cs="Calibri"/>
          <w:b/>
          <w:sz w:val="24"/>
          <w:szCs w:val="24"/>
          <w:lang w:val="de-DE" w:eastAsia="de-DE"/>
        </w:rPr>
        <w:tab/>
        <w:t>Am 26.02.2025 in Ushuaia / Argentinien</w:t>
      </w:r>
      <w:r w:rsidR="00C34B84">
        <w:rPr>
          <w:rFonts w:ascii="Calibri" w:eastAsia="Times New Roman" w:hAnsi="Calibri" w:cs="Calibri"/>
          <w:b/>
          <w:sz w:val="24"/>
          <w:szCs w:val="24"/>
          <w:lang w:val="de-DE" w:eastAsia="de-DE"/>
        </w:rPr>
        <w:br/>
      </w:r>
      <w:r w:rsidR="00C34B84">
        <w:rPr>
          <w:rFonts w:ascii="Calibri" w:eastAsia="Times New Roman" w:hAnsi="Calibri" w:cs="Calibri"/>
          <w:b/>
          <w:sz w:val="24"/>
          <w:szCs w:val="24"/>
          <w:lang w:val="de-DE" w:eastAsia="de-DE"/>
        </w:rPr>
        <w:tab/>
      </w:r>
      <w:r w:rsidR="00C34B84">
        <w:rPr>
          <w:rFonts w:ascii="Calibri" w:eastAsia="Times New Roman" w:hAnsi="Calibri" w:cs="Calibri"/>
          <w:sz w:val="24"/>
          <w:szCs w:val="24"/>
          <w:lang w:val="de-DE" w:eastAsia="de-DE"/>
        </w:rPr>
        <w:t xml:space="preserve">Johanna </w:t>
      </w:r>
      <w:proofErr w:type="spellStart"/>
      <w:r w:rsidR="00C34B84">
        <w:rPr>
          <w:rFonts w:ascii="Calibri" w:eastAsia="Times New Roman" w:hAnsi="Calibri" w:cs="Calibri"/>
          <w:sz w:val="24"/>
          <w:szCs w:val="24"/>
          <w:lang w:val="de-DE" w:eastAsia="de-DE"/>
        </w:rPr>
        <w:t>Biechl</w:t>
      </w:r>
      <w:proofErr w:type="spellEnd"/>
      <w:r w:rsidR="00C34B84">
        <w:rPr>
          <w:rFonts w:ascii="Calibri" w:eastAsia="Times New Roman" w:hAnsi="Calibri" w:cs="Calibri"/>
          <w:sz w:val="24"/>
          <w:szCs w:val="24"/>
          <w:lang w:val="de-DE" w:eastAsia="de-DE"/>
        </w:rPr>
        <w:t xml:space="preserve"> BN 400301 – </w:t>
      </w:r>
      <w:proofErr w:type="spellStart"/>
      <w:r w:rsidR="00C34B84">
        <w:rPr>
          <w:rFonts w:ascii="Calibri" w:eastAsia="Times New Roman" w:hAnsi="Calibri" w:cs="Calibri"/>
          <w:sz w:val="24"/>
          <w:szCs w:val="24"/>
          <w:lang w:val="de-DE" w:eastAsia="de-DE"/>
        </w:rPr>
        <w:t>medizin</w:t>
      </w:r>
      <w:proofErr w:type="spellEnd"/>
      <w:r w:rsidR="00C34B84">
        <w:rPr>
          <w:rFonts w:ascii="Calibri" w:eastAsia="Times New Roman" w:hAnsi="Calibri" w:cs="Calibri"/>
          <w:sz w:val="24"/>
          <w:szCs w:val="24"/>
          <w:lang w:val="de-DE" w:eastAsia="de-DE"/>
        </w:rPr>
        <w:t>. Ausschiffung in Begleitung ihres Gatten</w:t>
      </w:r>
      <w:r w:rsidR="00C34B84">
        <w:rPr>
          <w:rFonts w:ascii="Calibri" w:eastAsia="Times New Roman" w:hAnsi="Calibri" w:cs="Calibri"/>
          <w:sz w:val="24"/>
          <w:szCs w:val="24"/>
          <w:lang w:val="de-DE" w:eastAsia="de-DE"/>
        </w:rPr>
        <w:br/>
        <w:t xml:space="preserve">  </w:t>
      </w:r>
      <w:r w:rsidR="00C34B84" w:rsidRPr="00C34B84">
        <w:rPr>
          <w:rFonts w:ascii="Calibri" w:eastAsia="Times New Roman" w:hAnsi="Calibri" w:cs="Calibri"/>
          <w:sz w:val="24"/>
          <w:szCs w:val="24"/>
          <w:lang w:val="de-DE" w:eastAsia="de-DE"/>
        </w:rPr>
        <w:t xml:space="preserve">Reinhard </w:t>
      </w:r>
      <w:proofErr w:type="spellStart"/>
      <w:r w:rsidR="00C34B84" w:rsidRPr="00C34B84">
        <w:rPr>
          <w:rFonts w:ascii="Calibri" w:eastAsia="Times New Roman" w:hAnsi="Calibri" w:cs="Calibri"/>
          <w:sz w:val="24"/>
          <w:szCs w:val="24"/>
          <w:lang w:val="de-DE" w:eastAsia="de-DE"/>
        </w:rPr>
        <w:t>Biechl</w:t>
      </w:r>
      <w:proofErr w:type="spellEnd"/>
    </w:p>
    <w:p w:rsidR="00A52B6D" w:rsidRDefault="00A52B6D"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p>
    <w:p w:rsidR="00A52B6D" w:rsidRPr="00C34B84" w:rsidRDefault="00A52B6D" w:rsidP="007109AF">
      <w:pPr>
        <w:tabs>
          <w:tab w:val="left" w:pos="709"/>
          <w:tab w:val="left" w:pos="1560"/>
          <w:tab w:val="left" w:pos="1701"/>
          <w:tab w:val="left" w:pos="2127"/>
          <w:tab w:val="left" w:pos="2886"/>
          <w:tab w:val="left" w:pos="3540"/>
          <w:tab w:val="left" w:pos="4665"/>
        </w:tabs>
        <w:spacing w:after="0" w:line="240" w:lineRule="auto"/>
        <w:ind w:left="1560" w:right="-306" w:hanging="144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r>
      <w:r w:rsidRPr="007109AF">
        <w:rPr>
          <w:rFonts w:ascii="Calibri" w:eastAsia="Times New Roman" w:hAnsi="Calibri" w:cs="Calibri"/>
          <w:b/>
          <w:sz w:val="24"/>
          <w:szCs w:val="24"/>
          <w:lang w:val="de-DE" w:eastAsia="de-DE"/>
        </w:rPr>
        <w:t>Am</w:t>
      </w:r>
      <w:r w:rsidR="007109AF" w:rsidRPr="007109AF">
        <w:rPr>
          <w:rFonts w:ascii="Calibri" w:eastAsia="Times New Roman" w:hAnsi="Calibri" w:cs="Calibri"/>
          <w:b/>
          <w:sz w:val="24"/>
          <w:szCs w:val="24"/>
          <w:lang w:val="de-DE" w:eastAsia="de-DE"/>
        </w:rPr>
        <w:t xml:space="preserve"> 05.03.2025 in Puerto Montt Chile</w:t>
      </w:r>
      <w:r>
        <w:rPr>
          <w:rFonts w:ascii="Calibri" w:eastAsia="Times New Roman" w:hAnsi="Calibri" w:cs="Calibri"/>
          <w:sz w:val="24"/>
          <w:szCs w:val="24"/>
          <w:lang w:val="de-DE" w:eastAsia="de-DE"/>
        </w:rPr>
        <w:br/>
        <w:t xml:space="preserve">Sabine Thomas-Fähnrich </w:t>
      </w:r>
      <w:r w:rsidR="00A96596">
        <w:rPr>
          <w:rFonts w:ascii="Calibri" w:eastAsia="Times New Roman" w:hAnsi="Calibri" w:cs="Calibri"/>
          <w:sz w:val="24"/>
          <w:szCs w:val="24"/>
          <w:lang w:val="de-DE" w:eastAsia="de-DE"/>
        </w:rPr>
        <w:t>BN 268</w:t>
      </w:r>
      <w:r w:rsidR="007109AF">
        <w:rPr>
          <w:rFonts w:ascii="Calibri" w:eastAsia="Times New Roman" w:hAnsi="Calibri" w:cs="Calibri"/>
          <w:sz w:val="24"/>
          <w:szCs w:val="24"/>
          <w:lang w:val="de-DE" w:eastAsia="de-DE"/>
        </w:rPr>
        <w:t>2</w:t>
      </w:r>
      <w:r w:rsidR="00A96596">
        <w:rPr>
          <w:rFonts w:ascii="Calibri" w:eastAsia="Times New Roman" w:hAnsi="Calibri" w:cs="Calibri"/>
          <w:sz w:val="24"/>
          <w:szCs w:val="24"/>
          <w:lang w:val="de-DE" w:eastAsia="de-DE"/>
        </w:rPr>
        <w:t xml:space="preserve">18 </w:t>
      </w:r>
      <w:r w:rsidR="007109AF">
        <w:rPr>
          <w:rFonts w:ascii="Calibri" w:eastAsia="Times New Roman" w:hAnsi="Calibri" w:cs="Calibri"/>
          <w:sz w:val="24"/>
          <w:szCs w:val="24"/>
          <w:lang w:val="de-DE" w:eastAsia="de-DE"/>
        </w:rPr>
        <w:t xml:space="preserve">- </w:t>
      </w:r>
      <w:proofErr w:type="spellStart"/>
      <w:r>
        <w:rPr>
          <w:rFonts w:ascii="Calibri" w:eastAsia="Times New Roman" w:hAnsi="Calibri" w:cs="Calibri"/>
          <w:sz w:val="24"/>
          <w:szCs w:val="24"/>
          <w:lang w:val="de-DE" w:eastAsia="de-DE"/>
        </w:rPr>
        <w:t>medizin</w:t>
      </w:r>
      <w:proofErr w:type="spellEnd"/>
      <w:r>
        <w:rPr>
          <w:rFonts w:ascii="Calibri" w:eastAsia="Times New Roman" w:hAnsi="Calibri" w:cs="Calibri"/>
          <w:sz w:val="24"/>
          <w:szCs w:val="24"/>
          <w:lang w:val="de-DE" w:eastAsia="de-DE"/>
        </w:rPr>
        <w:t>. Ausschiffung</w:t>
      </w:r>
      <w:r w:rsidR="007109AF">
        <w:rPr>
          <w:rFonts w:ascii="Calibri" w:eastAsia="Times New Roman" w:hAnsi="Calibri" w:cs="Calibri"/>
          <w:sz w:val="24"/>
          <w:szCs w:val="24"/>
          <w:lang w:val="de-DE" w:eastAsia="de-DE"/>
        </w:rPr>
        <w:t xml:space="preserve"> (Mann und Sohn sind noch an Bord)</w:t>
      </w:r>
    </w:p>
    <w:p w:rsidR="00C34B84" w:rsidRPr="00B21113" w:rsidRDefault="00C34B84"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p>
    <w:p w:rsidR="00C726A7" w:rsidRPr="00B21113"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21113">
        <w:rPr>
          <w:rFonts w:ascii="Calibri" w:eastAsia="Times New Roman" w:hAnsi="Calibri" w:cs="Calibri"/>
          <w:b/>
          <w:sz w:val="24"/>
          <w:szCs w:val="24"/>
          <w:u w:val="single"/>
          <w:lang w:val="de-DE" w:eastAsia="de-DE"/>
        </w:rPr>
        <w:t>Einsteiger</w:t>
      </w:r>
      <w:r w:rsidRPr="00B21113">
        <w:rPr>
          <w:rFonts w:ascii="Calibri" w:hAnsi="Calibri" w:cs="Calibri"/>
          <w:sz w:val="24"/>
          <w:szCs w:val="24"/>
          <w:lang w:val="de-DE"/>
        </w:rPr>
        <w:t xml:space="preserve"> </w:t>
      </w:r>
      <w:r w:rsidRPr="00B21113">
        <w:rPr>
          <w:rFonts w:ascii="Calibri" w:hAnsi="Calibri" w:cs="Calibri"/>
          <w:sz w:val="24"/>
          <w:szCs w:val="24"/>
          <w:lang w:val="de-DE"/>
        </w:rPr>
        <w:tab/>
      </w:r>
      <w:r>
        <w:rPr>
          <w:rFonts w:ascii="Calibri" w:hAnsi="Calibri" w:cs="Calibri"/>
          <w:sz w:val="24"/>
          <w:szCs w:val="24"/>
          <w:lang w:val="de-DE"/>
        </w:rPr>
        <w:t xml:space="preserve"> </w:t>
      </w:r>
    </w:p>
    <w:p w:rsidR="00C726A7"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C726A7" w:rsidRPr="00EB7DF3"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p>
    <w:p w:rsidR="00C726A7" w:rsidRPr="00C34B84" w:rsidRDefault="00C726A7" w:rsidP="00BC4D0B">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EB7DF3">
        <w:rPr>
          <w:rFonts w:ascii="Calibri" w:eastAsia="Times New Roman" w:hAnsi="Calibri" w:cs="Calibri"/>
          <w:b/>
          <w:sz w:val="24"/>
          <w:szCs w:val="24"/>
          <w:u w:val="single"/>
          <w:lang w:val="de-DE" w:eastAsia="de-DE"/>
        </w:rPr>
        <w:t>Gruppen</w:t>
      </w:r>
      <w:r w:rsidRPr="00EB7DF3">
        <w:rPr>
          <w:rFonts w:ascii="Calibri" w:eastAsia="Times New Roman" w:hAnsi="Calibri" w:cs="Calibri"/>
          <w:sz w:val="24"/>
          <w:szCs w:val="24"/>
          <w:lang w:val="de-DE" w:eastAsia="de-DE"/>
        </w:rPr>
        <w:tab/>
      </w:r>
    </w:p>
    <w:p w:rsidR="005E14B1" w:rsidRPr="00EB627F" w:rsidRDefault="006D2E14"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6D2E14">
        <w:rPr>
          <w:rFonts w:ascii="Calibri" w:eastAsia="Times New Roman" w:hAnsi="Calibri" w:cs="Calibri"/>
          <w:b/>
          <w:sz w:val="24"/>
          <w:szCs w:val="24"/>
          <w:lang w:val="de-DE" w:eastAsia="de-DE"/>
        </w:rPr>
        <w:tab/>
      </w:r>
    </w:p>
    <w:p w:rsidR="00EB627F" w:rsidRDefault="00EB627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4E0FB2" w:rsidRPr="002029F3"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p w:rsidR="00A65084" w:rsidRPr="00530896"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r>
        <w:rPr>
          <w:noProof/>
        </w:rPr>
        <w:drawing>
          <wp:inline distT="0" distB="0" distL="0" distR="0" wp14:anchorId="68A7A3C6" wp14:editId="2146C97E">
            <wp:extent cx="5926455"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6455" cy="1873250"/>
                    </a:xfrm>
                    <a:prstGeom prst="rect">
                      <a:avLst/>
                    </a:prstGeom>
                  </pic:spPr>
                </pic:pic>
              </a:graphicData>
            </a:graphic>
          </wp:inline>
        </w:drawing>
      </w: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802FB0"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C726A7"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92FEA">
        <w:rPr>
          <w:rFonts w:ascii="Calibri" w:eastAsia="Times New Roman" w:hAnsi="Calibri" w:cs="Calibri"/>
          <w:b/>
          <w:sz w:val="24"/>
          <w:szCs w:val="24"/>
          <w:u w:val="single"/>
          <w:lang w:val="de-DE" w:eastAsia="de-DE"/>
        </w:rPr>
        <w:t>Altersstatistik</w:t>
      </w:r>
    </w:p>
    <w:p w:rsidR="001D79A6"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1D79A6" w:rsidRPr="001D79A6"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D79A6">
        <w:rPr>
          <w:rFonts w:ascii="Calibri" w:eastAsia="Times New Roman" w:hAnsi="Calibri" w:cs="Calibri"/>
          <w:sz w:val="24"/>
          <w:szCs w:val="24"/>
          <w:lang w:val="de-DE" w:eastAsia="de-DE"/>
        </w:rPr>
        <w:t>Durchschnittsalter: 68,80 Jahre</w:t>
      </w:r>
    </w:p>
    <w:p w:rsidR="005C1355" w:rsidRPr="00D92FEA" w:rsidRDefault="005C1355"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Pr>
          <w:rFonts w:ascii="Calibri" w:hAnsi="Calibri" w:cs="Calibri"/>
          <w:b/>
          <w:sz w:val="24"/>
          <w:szCs w:val="24"/>
          <w:u w:val="single"/>
          <w:lang w:val="de-DE"/>
        </w:rPr>
        <w:fldChar w:fldCharType="begin"/>
      </w:r>
      <w:r w:rsidRPr="00D92FEA">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Pr>
          <w:rFonts w:ascii="Calibri" w:hAnsi="Calibri" w:cs="Calibri"/>
          <w:b/>
          <w:sz w:val="24"/>
          <w:szCs w:val="24"/>
          <w:u w:val="single"/>
          <w:lang w:val="de-DE"/>
        </w:rPr>
        <w:fldChar w:fldCharType="separate"/>
      </w:r>
    </w:p>
    <w:p w:rsidR="00855271" w:rsidRDefault="005C1355" w:rsidP="004E0FB2">
      <w:pPr>
        <w:tabs>
          <w:tab w:val="left" w:pos="708"/>
          <w:tab w:val="left" w:pos="1560"/>
          <w:tab w:val="left" w:pos="1701"/>
          <w:tab w:val="left" w:pos="2127"/>
          <w:tab w:val="left" w:pos="2886"/>
          <w:tab w:val="left" w:pos="3540"/>
          <w:tab w:val="left" w:pos="4665"/>
        </w:tabs>
        <w:spacing w:after="0" w:line="240" w:lineRule="auto"/>
        <w:ind w:right="-306"/>
        <w:rPr>
          <w:noProof/>
          <w:lang w:val="de-DE"/>
        </w:rPr>
      </w:pPr>
      <w:r>
        <w:rPr>
          <w:rFonts w:ascii="Calibri" w:hAnsi="Calibri" w:cs="Calibri"/>
          <w:b/>
          <w:sz w:val="24"/>
          <w:szCs w:val="24"/>
          <w:u w:val="single"/>
          <w:lang w:val="de-DE"/>
        </w:rPr>
        <w:fldChar w:fldCharType="end"/>
      </w:r>
      <w:r w:rsidR="00802FB0" w:rsidRPr="00D92FEA">
        <w:rPr>
          <w:noProof/>
          <w:lang w:val="de-DE"/>
        </w:rPr>
        <w:t xml:space="preserve"> </w:t>
      </w:r>
      <w:r w:rsidR="001D79A6">
        <w:rPr>
          <w:noProof/>
        </w:rPr>
        <w:drawing>
          <wp:inline distT="0" distB="0" distL="0" distR="0" wp14:anchorId="16D9BA10" wp14:editId="28A4ABEC">
            <wp:extent cx="29241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1933575"/>
                    </a:xfrm>
                    <a:prstGeom prst="rect">
                      <a:avLst/>
                    </a:prstGeom>
                  </pic:spPr>
                </pic:pic>
              </a:graphicData>
            </a:graphic>
          </wp:inline>
        </w:drawing>
      </w:r>
    </w:p>
    <w:p w:rsidR="001D79A6"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1D79A6"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noProof/>
        </w:rPr>
        <w:lastRenderedPageBreak/>
        <w:drawing>
          <wp:inline distT="0" distB="0" distL="0" distR="0" wp14:anchorId="2BFE0EC0" wp14:editId="0F032CEB">
            <wp:extent cx="5926455" cy="367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6455" cy="3679825"/>
                    </a:xfrm>
                    <a:prstGeom prst="rect">
                      <a:avLst/>
                    </a:prstGeom>
                  </pic:spPr>
                </pic:pic>
              </a:graphicData>
            </a:graphic>
          </wp:inline>
        </w:drawing>
      </w:r>
    </w:p>
    <w:p w:rsidR="00855271" w:rsidRDefault="00855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92FEA">
        <w:rPr>
          <w:rFonts w:ascii="Calibri" w:hAnsi="Calibri" w:cs="Calibri"/>
          <w:b/>
          <w:sz w:val="24"/>
          <w:szCs w:val="24"/>
          <w:u w:val="single"/>
          <w:lang w:val="de-DE"/>
        </w:rPr>
        <w:t>Route</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D2F28">
        <w:rPr>
          <w:rFonts w:ascii="Calibri" w:hAnsi="Calibri" w:cs="Calibri"/>
          <w:b/>
          <w:sz w:val="24"/>
          <w:szCs w:val="24"/>
          <w:lang w:val="de-DE"/>
        </w:rPr>
        <w:t>Rio de Janeiro / Brasilien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Einschiffung lief super, alle Gäste waren um 22:35 Uhr eingecheckt. Abendessen gab es bis 23 Uhr, zeitgleich lief eine hervorragende Samba-Show, sodass die Gäste diese sogar noch während des Abendessens miterleben konnten.</w:t>
      </w:r>
    </w:p>
    <w:p w:rsidR="00E97E47" w:rsidRPr="00036BBE"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zweite Tag ebenfalls ein voller Erfolg mit vielen Ausflugsgästen, Rettungsübung am Abend und einem schönen Sail</w:t>
      </w:r>
      <w:r w:rsidR="00E27187">
        <w:rPr>
          <w:rFonts w:ascii="Calibri" w:hAnsi="Calibri" w:cs="Calibri"/>
          <w:sz w:val="24"/>
          <w:szCs w:val="24"/>
          <w:lang w:val="de-DE"/>
        </w:rPr>
        <w:t>-</w:t>
      </w:r>
      <w:proofErr w:type="spellStart"/>
      <w:r>
        <w:rPr>
          <w:rFonts w:ascii="Calibri" w:hAnsi="Calibri" w:cs="Calibri"/>
          <w:sz w:val="24"/>
          <w:szCs w:val="24"/>
          <w:lang w:val="de-DE"/>
        </w:rPr>
        <w:t>Away</w:t>
      </w:r>
      <w:proofErr w:type="spellEnd"/>
      <w:r>
        <w:rPr>
          <w:rFonts w:ascii="Calibri" w:hAnsi="Calibri" w:cs="Calibri"/>
          <w:sz w:val="24"/>
          <w:szCs w:val="24"/>
          <w:lang w:val="de-DE"/>
        </w:rPr>
        <w:t xml:space="preserve"> am Pool und der Phoenix Lounge. </w:t>
      </w:r>
    </w:p>
    <w:p w:rsidR="00E97E47" w:rsidRPr="00ED2F2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ED2F28">
        <w:rPr>
          <w:rFonts w:ascii="Calibri" w:hAnsi="Calibri" w:cs="Calibri"/>
          <w:b/>
          <w:sz w:val="24"/>
          <w:szCs w:val="24"/>
          <w:lang w:val="de-DE"/>
        </w:rPr>
        <w:t>Ilhabela</w:t>
      </w:r>
      <w:proofErr w:type="spellEnd"/>
      <w:r w:rsidRPr="00ED2F28">
        <w:rPr>
          <w:rFonts w:ascii="Calibri" w:hAnsi="Calibri" w:cs="Calibri"/>
          <w:b/>
          <w:sz w:val="24"/>
          <w:szCs w:val="24"/>
          <w:lang w:val="de-DE"/>
        </w:rPr>
        <w:t xml:space="preserve"> / Brasilien ®</w:t>
      </w:r>
    </w:p>
    <w:p w:rsidR="00E97E47" w:rsidRPr="00036BBE"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36BBE">
        <w:rPr>
          <w:rFonts w:ascii="Calibri" w:hAnsi="Calibri" w:cs="Calibri"/>
          <w:sz w:val="24"/>
          <w:szCs w:val="24"/>
          <w:lang w:val="de-DE"/>
        </w:rPr>
        <w:t>Alles nach Plan, sehr kurzer Tenderweg von 5 Minuten. Sowohl die Ausflugsgäste als auch die privaten Landgänger waren begeistert!</w:t>
      </w:r>
    </w:p>
    <w:p w:rsidR="00E97E47" w:rsidRPr="00ED2F2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D2F28">
        <w:rPr>
          <w:rFonts w:ascii="Calibri" w:hAnsi="Calibri" w:cs="Calibri"/>
          <w:b/>
          <w:sz w:val="24"/>
          <w:szCs w:val="24"/>
          <w:lang w:val="de-DE"/>
        </w:rPr>
        <w:t>Porto Belo / Brasilien ®</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konnten pünktlich starten und schafften es, alle Gäste rechtzeitig auszubooten. Das schlecht vorhergesagte Wetter trat nicht ein und es blieb bis zum späten Abend trocken. </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Aber die </w:t>
      </w:r>
      <w:r w:rsidRPr="00C95031">
        <w:rPr>
          <w:rFonts w:ascii="Calibri" w:hAnsi="Calibri" w:cs="Calibri"/>
          <w:b/>
          <w:sz w:val="24"/>
          <w:szCs w:val="24"/>
          <w:lang w:val="de-DE"/>
        </w:rPr>
        <w:t>Ausflüge</w:t>
      </w:r>
      <w:r>
        <w:rPr>
          <w:rFonts w:ascii="Calibri" w:hAnsi="Calibri" w:cs="Calibri"/>
          <w:sz w:val="24"/>
          <w:szCs w:val="24"/>
          <w:lang w:val="de-DE"/>
        </w:rPr>
        <w:t xml:space="preserve"> kamen bei vielen Gästen leider gar nicht gut an...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roofErr w:type="spellStart"/>
      <w:r w:rsidRPr="00C95031">
        <w:rPr>
          <w:rFonts w:ascii="Calibri" w:hAnsi="Calibri" w:cs="Calibri"/>
          <w:i/>
          <w:sz w:val="24"/>
          <w:szCs w:val="24"/>
          <w:lang w:val="de-DE"/>
        </w:rPr>
        <w:t>Florianopolis</w:t>
      </w:r>
      <w:proofErr w:type="spellEnd"/>
      <w:r>
        <w:rPr>
          <w:rFonts w:ascii="Calibri" w:hAnsi="Calibri" w:cs="Calibri"/>
          <w:sz w:val="24"/>
          <w:szCs w:val="24"/>
          <w:lang w:val="de-DE"/>
        </w:rPr>
        <w:t xml:space="preserve"> – „zu unspektakulär, die Länge der Fahrt stünde in keiner Relation zu dem, was man sehe“</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95031">
        <w:rPr>
          <w:rFonts w:ascii="Calibri" w:hAnsi="Calibri" w:cs="Calibri"/>
          <w:i/>
          <w:sz w:val="24"/>
          <w:szCs w:val="24"/>
          <w:lang w:val="de-DE"/>
        </w:rPr>
        <w:t>Blumenau</w:t>
      </w:r>
      <w:r>
        <w:rPr>
          <w:rFonts w:ascii="Calibri" w:hAnsi="Calibri" w:cs="Calibri"/>
          <w:sz w:val="24"/>
          <w:szCs w:val="24"/>
          <w:lang w:val="de-DE"/>
        </w:rPr>
        <w:t xml:space="preserve"> – „nicht mehr das, was es vielleicht mal war. Ausflugsbeschreibung passe nicht zu dem recht trostlosen Ort“</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roofErr w:type="spellStart"/>
      <w:r w:rsidRPr="00C95031">
        <w:rPr>
          <w:rFonts w:ascii="Calibri" w:hAnsi="Calibri" w:cs="Calibri"/>
          <w:i/>
          <w:sz w:val="24"/>
          <w:szCs w:val="24"/>
          <w:lang w:val="de-DE"/>
        </w:rPr>
        <w:t>Atlantic</w:t>
      </w:r>
      <w:proofErr w:type="spellEnd"/>
      <w:r w:rsidRPr="00C95031">
        <w:rPr>
          <w:rFonts w:ascii="Calibri" w:hAnsi="Calibri" w:cs="Calibri"/>
          <w:i/>
          <w:sz w:val="24"/>
          <w:szCs w:val="24"/>
          <w:lang w:val="de-DE"/>
        </w:rPr>
        <w:t xml:space="preserve"> Forest Station und </w:t>
      </w:r>
      <w:proofErr w:type="spellStart"/>
      <w:r w:rsidRPr="00C95031">
        <w:rPr>
          <w:rFonts w:ascii="Calibri" w:hAnsi="Calibri" w:cs="Calibri"/>
          <w:i/>
          <w:sz w:val="24"/>
          <w:szCs w:val="24"/>
          <w:lang w:val="de-DE"/>
        </w:rPr>
        <w:t>Laranjeiras</w:t>
      </w:r>
      <w:proofErr w:type="spellEnd"/>
      <w:r w:rsidRPr="00C95031">
        <w:rPr>
          <w:rFonts w:ascii="Calibri" w:hAnsi="Calibri" w:cs="Calibri"/>
          <w:i/>
          <w:sz w:val="24"/>
          <w:szCs w:val="24"/>
          <w:lang w:val="de-DE"/>
        </w:rPr>
        <w:t xml:space="preserve"> Strand</w:t>
      </w:r>
      <w:r w:rsidRPr="00C95031">
        <w:rPr>
          <w:rFonts w:ascii="Calibri" w:hAnsi="Calibri" w:cs="Calibri"/>
          <w:sz w:val="24"/>
          <w:szCs w:val="24"/>
          <w:lang w:val="de-DE"/>
        </w:rPr>
        <w:t xml:space="preserve"> – „keine Natur, nur</w:t>
      </w:r>
      <w:r>
        <w:rPr>
          <w:rFonts w:ascii="Calibri" w:hAnsi="Calibri" w:cs="Calibri"/>
          <w:sz w:val="24"/>
          <w:szCs w:val="24"/>
          <w:lang w:val="de-DE"/>
        </w:rPr>
        <w:t xml:space="preserve"> eine Art Freizeitpark für Familien“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Generell war es so, dass der Verkehr überhaupt nicht mit einkalkuliert wurde und nur </w:t>
      </w:r>
      <w:proofErr w:type="spellStart"/>
      <w:r>
        <w:rPr>
          <w:rFonts w:ascii="Calibri" w:hAnsi="Calibri" w:cs="Calibri"/>
          <w:sz w:val="24"/>
          <w:szCs w:val="24"/>
          <w:lang w:val="de-DE"/>
        </w:rPr>
        <w:t>Florianopolis</w:t>
      </w:r>
      <w:proofErr w:type="spellEnd"/>
      <w:r>
        <w:rPr>
          <w:rFonts w:ascii="Calibri" w:hAnsi="Calibri" w:cs="Calibri"/>
          <w:sz w:val="24"/>
          <w:szCs w:val="24"/>
          <w:lang w:val="de-DE"/>
        </w:rPr>
        <w:t xml:space="preserve"> einigermaßen pünktlich zurückkam. Blumenau bis zu 2 Stunden Verspätung, </w:t>
      </w:r>
      <w:proofErr w:type="spellStart"/>
      <w:r>
        <w:rPr>
          <w:rFonts w:ascii="Calibri" w:hAnsi="Calibri" w:cs="Calibri"/>
          <w:sz w:val="24"/>
          <w:szCs w:val="24"/>
          <w:lang w:val="de-DE"/>
        </w:rPr>
        <w:t>Atlantic</w:t>
      </w:r>
      <w:proofErr w:type="spellEnd"/>
      <w:r>
        <w:rPr>
          <w:rFonts w:ascii="Calibri" w:hAnsi="Calibri" w:cs="Calibri"/>
          <w:sz w:val="24"/>
          <w:szCs w:val="24"/>
          <w:lang w:val="de-DE"/>
        </w:rPr>
        <w:t xml:space="preserve"> Forest Station bis zu 4 Stunden Verspätung.</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Als Entgegenkommen erhielten die Gäste des Ausflugs </w:t>
      </w:r>
      <w:proofErr w:type="spellStart"/>
      <w:r>
        <w:rPr>
          <w:rFonts w:ascii="Calibri" w:hAnsi="Calibri" w:cs="Calibri"/>
          <w:sz w:val="24"/>
          <w:szCs w:val="24"/>
          <w:lang w:val="de-DE"/>
        </w:rPr>
        <w:t>Atlantic</w:t>
      </w:r>
      <w:proofErr w:type="spellEnd"/>
      <w:r>
        <w:rPr>
          <w:rFonts w:ascii="Calibri" w:hAnsi="Calibri" w:cs="Calibri"/>
          <w:sz w:val="24"/>
          <w:szCs w:val="24"/>
          <w:lang w:val="de-DE"/>
        </w:rPr>
        <w:t xml:space="preserve"> Forest Station schon bei Rückkehr eine Flasche Sekt und später einen Teil des Ausflugspreises zurückerstattet. Gäste, die sich über andere Ausflüge beschwerten, erhielten als „Dank für die offenen Worte“ eine Flasche Sekt, da </w:t>
      </w:r>
      <w:r>
        <w:rPr>
          <w:rFonts w:ascii="Calibri" w:hAnsi="Calibri" w:cs="Calibri"/>
          <w:sz w:val="24"/>
          <w:szCs w:val="24"/>
          <w:lang w:val="de-DE"/>
        </w:rPr>
        <w:lastRenderedPageBreak/>
        <w:t>alles durchgeführt wurde, nur die Erwartungen nicht bei allen erfüllt werden konnten. Denn es gab bei jedem der Ausflüge auch durchaus positive Rückmeldungen.</w:t>
      </w:r>
    </w:p>
    <w:p w:rsidR="00E97E47" w:rsidRPr="00C95031"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Generell sollte überlegt werden, ob dieser Hafen weiter im Programm bleiben sollte: Ungewisses Ausbooten – schlechte Stimmung der Ausflugsgäste...</w:t>
      </w:r>
    </w:p>
    <w:p w:rsidR="00E97E47" w:rsidRPr="00C95031"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D2F28">
        <w:rPr>
          <w:rFonts w:ascii="Calibri" w:hAnsi="Calibri" w:cs="Calibri"/>
          <w:b/>
          <w:sz w:val="24"/>
          <w:szCs w:val="24"/>
          <w:lang w:val="de-DE"/>
        </w:rPr>
        <w:t>Erholung auf See</w:t>
      </w:r>
    </w:p>
    <w:p w:rsidR="00E97E47" w:rsidRPr="00A91909"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 ruhiger </w:t>
      </w:r>
      <w:proofErr w:type="spellStart"/>
      <w:r>
        <w:rPr>
          <w:rFonts w:ascii="Calibri" w:hAnsi="Calibri" w:cs="Calibri"/>
          <w:sz w:val="24"/>
          <w:szCs w:val="24"/>
          <w:lang w:val="de-DE"/>
        </w:rPr>
        <w:t>Seetag</w:t>
      </w:r>
      <w:proofErr w:type="spellEnd"/>
      <w:r>
        <w:rPr>
          <w:rFonts w:ascii="Calibri" w:hAnsi="Calibri" w:cs="Calibri"/>
          <w:sz w:val="24"/>
          <w:szCs w:val="24"/>
          <w:lang w:val="de-DE"/>
        </w:rPr>
        <w:t xml:space="preserve"> mit </w:t>
      </w:r>
      <w:r w:rsidR="00E27187">
        <w:rPr>
          <w:rFonts w:ascii="Calibri" w:hAnsi="Calibri" w:cs="Calibri"/>
          <w:sz w:val="24"/>
          <w:szCs w:val="24"/>
          <w:lang w:val="de-DE"/>
        </w:rPr>
        <w:t>M</w:t>
      </w:r>
      <w:r>
        <w:rPr>
          <w:rFonts w:ascii="Calibri" w:hAnsi="Calibri" w:cs="Calibri"/>
          <w:sz w:val="24"/>
          <w:szCs w:val="24"/>
          <w:lang w:val="de-DE"/>
        </w:rPr>
        <w:t>aritimen Frühschoppen und zwei Willkommenscocktails zum Gala-Abend.</w:t>
      </w:r>
    </w:p>
    <w:p w:rsidR="00E97E47" w:rsidRPr="00ED2F2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036BBE"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036BBE">
        <w:rPr>
          <w:rFonts w:ascii="Calibri" w:hAnsi="Calibri" w:cs="Calibri"/>
          <w:b/>
          <w:sz w:val="24"/>
          <w:szCs w:val="24"/>
          <w:lang w:val="de-DE"/>
        </w:rPr>
        <w:t>Rio Grande / Rio Grande do Sul / Brasilien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Kurz nach Ankunft bis zur Mittagszeit wurden die Gäste von einer Folk</w:t>
      </w:r>
      <w:r w:rsidR="00E27187">
        <w:rPr>
          <w:rFonts w:ascii="Calibri" w:hAnsi="Calibri" w:cs="Calibri"/>
          <w:sz w:val="24"/>
          <w:szCs w:val="24"/>
          <w:lang w:val="de-DE"/>
        </w:rPr>
        <w:t>l</w:t>
      </w:r>
      <w:r>
        <w:rPr>
          <w:rFonts w:ascii="Calibri" w:hAnsi="Calibri" w:cs="Calibri"/>
          <w:sz w:val="24"/>
          <w:szCs w:val="24"/>
          <w:lang w:val="de-DE"/>
        </w:rPr>
        <w:t>ore Gruppe auf der Pier unterhalten und es gab drei Stände mit Souvenirs und lokalen Spezialitäten. Da es ein Sonntag war hatte fast alles geschlossen, sodass wir den Gästen einen Transfer zum Strand anboten. Dieser wurde von ca. 250 Gästen genutzt. Alternativ fuhr ein kostenfreier Shuttlebus in die Stadt. Vorab wurden die Gäste darüber informiert, dass nicht viel zu sehen sei. Zu guter Letzt konnten sie auch ein Taxi nehmen. Ohne Bustransfers zum Strand / in die Stadt ist dieser Hafen aber nicht für unsere Gäste zu empfehlen.</w:t>
      </w:r>
    </w:p>
    <w:p w:rsidR="00E97E47" w:rsidRPr="00A91909"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Mit gutem Wetter bis kurz nach Abfahrt haben wir alles aus diesem Ziel geholt, was es zu bieten hat!</w:t>
      </w:r>
    </w:p>
    <w:p w:rsidR="00E97E47" w:rsidRPr="00036BBE"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AA5FAF"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A5FAF">
        <w:rPr>
          <w:rFonts w:ascii="Calibri" w:hAnsi="Calibri" w:cs="Calibri"/>
          <w:b/>
          <w:sz w:val="24"/>
          <w:szCs w:val="24"/>
          <w:lang w:val="de-DE"/>
        </w:rPr>
        <w:t>Punta del Este / Uruguay ®</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20DA3">
        <w:rPr>
          <w:rFonts w:ascii="Calibri" w:hAnsi="Calibri" w:cs="Calibri"/>
          <w:sz w:val="24"/>
          <w:szCs w:val="24"/>
          <w:lang w:val="de-DE"/>
        </w:rPr>
        <w:t>Hier müssen 50</w:t>
      </w:r>
      <w:r w:rsidR="00E27187">
        <w:rPr>
          <w:rFonts w:ascii="Calibri" w:hAnsi="Calibri" w:cs="Calibri"/>
          <w:sz w:val="24"/>
          <w:szCs w:val="24"/>
          <w:lang w:val="de-DE"/>
        </w:rPr>
        <w:t xml:space="preserve"> </w:t>
      </w:r>
      <w:r w:rsidRPr="00220DA3">
        <w:rPr>
          <w:rFonts w:ascii="Calibri" w:hAnsi="Calibri" w:cs="Calibri"/>
          <w:sz w:val="24"/>
          <w:szCs w:val="24"/>
          <w:lang w:val="de-DE"/>
        </w:rPr>
        <w:t>% der eingesetzten B</w:t>
      </w:r>
      <w:r>
        <w:rPr>
          <w:rFonts w:ascii="Calibri" w:hAnsi="Calibri" w:cs="Calibri"/>
          <w:sz w:val="24"/>
          <w:szCs w:val="24"/>
          <w:lang w:val="de-DE"/>
        </w:rPr>
        <w:t>oote lokale Boote sein. Das hat super funktioniert und die hohen Kapazitäten der lokalen Boote (100 und 150) haben bei einem langen Tenderweg von ca. 20 Minuten (2NM) sehr geholfen.</w:t>
      </w:r>
    </w:p>
    <w:p w:rsidR="00E97E47" w:rsidRPr="00220DA3"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Gäste waren von Punta del Este absolut begeistert, individuell und mit Ausflug!</w:t>
      </w:r>
    </w:p>
    <w:p w:rsidR="00E97E47" w:rsidRPr="00220DA3"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AA5FAF"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A5FAF">
        <w:rPr>
          <w:rFonts w:ascii="Calibri" w:hAnsi="Calibri" w:cs="Calibri"/>
          <w:b/>
          <w:sz w:val="24"/>
          <w:szCs w:val="24"/>
          <w:lang w:val="de-DE"/>
        </w:rPr>
        <w:t>Montevideo / Uruguay</w:t>
      </w:r>
    </w:p>
    <w:p w:rsidR="00E97E47" w:rsidRPr="00220DA3"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20DA3">
        <w:rPr>
          <w:rFonts w:ascii="Calibri" w:hAnsi="Calibri" w:cs="Calibri"/>
          <w:sz w:val="24"/>
          <w:szCs w:val="24"/>
          <w:lang w:val="de-DE"/>
        </w:rPr>
        <w:t>Wie gewohnt ein wunderbares Z</w:t>
      </w:r>
      <w:r>
        <w:rPr>
          <w:rFonts w:ascii="Calibri" w:hAnsi="Calibri" w:cs="Calibri"/>
          <w:sz w:val="24"/>
          <w:szCs w:val="24"/>
          <w:lang w:val="de-DE"/>
        </w:rPr>
        <w:t xml:space="preserve">iel, da man fußläufig ins schöne Zentrum mit der Markthalle gelangt, die immer ein Highlight ist. Ein Ziel, das gerne auch mal Teil einer </w:t>
      </w:r>
      <w:proofErr w:type="spellStart"/>
      <w:r>
        <w:rPr>
          <w:rFonts w:ascii="Calibri" w:hAnsi="Calibri" w:cs="Calibri"/>
          <w:sz w:val="24"/>
          <w:szCs w:val="24"/>
          <w:lang w:val="de-DE"/>
        </w:rPr>
        <w:t>Overnight</w:t>
      </w:r>
      <w:proofErr w:type="spellEnd"/>
      <w:r>
        <w:rPr>
          <w:rFonts w:ascii="Calibri" w:hAnsi="Calibri" w:cs="Calibri"/>
          <w:sz w:val="24"/>
          <w:szCs w:val="24"/>
          <w:lang w:val="de-DE"/>
        </w:rPr>
        <w:t xml:space="preserve"> sein kann!</w:t>
      </w:r>
    </w:p>
    <w:p w:rsidR="00E97E47" w:rsidRPr="00220DA3"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D2F28">
        <w:rPr>
          <w:rFonts w:ascii="Calibri" w:hAnsi="Calibri" w:cs="Calibri"/>
          <w:b/>
          <w:sz w:val="24"/>
          <w:szCs w:val="24"/>
          <w:lang w:val="de-DE"/>
        </w:rPr>
        <w:t>Buenos Aires / Argentinien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Gäste wurden vorab über das TP darüber informiert, dass alle Kreuzfahrtschiffe im Industriehafen liegen, Shuttlebusse die Gäste ins Terminal und zurückbringen, und dass in der Nacht die Hafenarbeiten weitergehen, sodass die Geräuschkulisse im Hafen höher ist als üblich. Wir hatten dadurch in diesem Jahr keine Beschwerden über den Lärm / Liegeplatz.</w:t>
      </w:r>
    </w:p>
    <w:p w:rsidR="00E97E47" w:rsidRPr="00220DA3"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Alles hat wunderbar geklappt, die Gäste waren von den Ausflügen und der Stadt begeister</w:t>
      </w:r>
      <w:r w:rsidR="00E27187">
        <w:rPr>
          <w:rFonts w:ascii="Calibri" w:hAnsi="Calibri" w:cs="Calibri"/>
          <w:sz w:val="24"/>
          <w:szCs w:val="24"/>
          <w:lang w:val="de-DE"/>
        </w:rPr>
        <w:t>t</w:t>
      </w:r>
      <w:r>
        <w:rPr>
          <w:rFonts w:ascii="Calibri" w:hAnsi="Calibri" w:cs="Calibri"/>
          <w:sz w:val="24"/>
          <w:szCs w:val="24"/>
          <w:lang w:val="de-DE"/>
        </w:rPr>
        <w:t xml:space="preserve">. Wir hatten 2 sonnige Tage mit einer wirklich hervorragenden lokalen Tango-Show (Gruppe </w:t>
      </w:r>
      <w:r>
        <w:rPr>
          <w:lang w:val="de-DE"/>
        </w:rPr>
        <w:t xml:space="preserve">Amor Y </w:t>
      </w:r>
      <w:proofErr w:type="spellStart"/>
      <w:r>
        <w:rPr>
          <w:lang w:val="de-DE"/>
        </w:rPr>
        <w:t>Abundanza</w:t>
      </w:r>
      <w:proofErr w:type="spellEnd"/>
      <w:r>
        <w:rPr>
          <w:lang w:val="de-DE"/>
        </w:rPr>
        <w:t>)</w:t>
      </w:r>
      <w:r>
        <w:rPr>
          <w:rFonts w:ascii="Calibri" w:hAnsi="Calibri" w:cs="Calibri"/>
          <w:sz w:val="24"/>
          <w:szCs w:val="24"/>
          <w:lang w:val="de-DE"/>
        </w:rPr>
        <w:t xml:space="preserve"> am ersten Abend!</w:t>
      </w:r>
    </w:p>
    <w:p w:rsidR="00E97E47" w:rsidRPr="00ED2F2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5C37C9"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C37C9">
        <w:rPr>
          <w:rFonts w:ascii="Calibri" w:hAnsi="Calibri" w:cs="Calibri"/>
          <w:sz w:val="24"/>
          <w:szCs w:val="24"/>
          <w:lang w:val="de-DE"/>
        </w:rPr>
        <w:t xml:space="preserve">Sehr ruhige </w:t>
      </w:r>
      <w:proofErr w:type="spellStart"/>
      <w:r w:rsidRPr="005C37C9">
        <w:rPr>
          <w:rFonts w:ascii="Calibri" w:hAnsi="Calibri" w:cs="Calibri"/>
          <w:sz w:val="24"/>
          <w:szCs w:val="24"/>
          <w:lang w:val="de-DE"/>
        </w:rPr>
        <w:t>Seetage</w:t>
      </w:r>
      <w:proofErr w:type="spellEnd"/>
      <w:r w:rsidRPr="005C37C9">
        <w:rPr>
          <w:rFonts w:ascii="Calibri" w:hAnsi="Calibri" w:cs="Calibri"/>
          <w:sz w:val="24"/>
          <w:szCs w:val="24"/>
          <w:lang w:val="de-DE"/>
        </w:rPr>
        <w:t xml:space="preserve"> auf dem Weg nach Puerto </w:t>
      </w:r>
      <w:proofErr w:type="spellStart"/>
      <w:r w:rsidRPr="005C37C9">
        <w:rPr>
          <w:rFonts w:ascii="Calibri" w:hAnsi="Calibri" w:cs="Calibri"/>
          <w:sz w:val="24"/>
          <w:szCs w:val="24"/>
          <w:lang w:val="de-DE"/>
        </w:rPr>
        <w:t>Madryn</w:t>
      </w:r>
      <w:proofErr w:type="spellEnd"/>
      <w:r w:rsidRPr="005C37C9">
        <w:rPr>
          <w:rFonts w:ascii="Calibri" w:hAnsi="Calibri" w:cs="Calibri"/>
          <w:sz w:val="24"/>
          <w:szCs w:val="24"/>
          <w:lang w:val="de-DE"/>
        </w:rPr>
        <w:t>. Tolle Stimmung!</w:t>
      </w:r>
    </w:p>
    <w:p w:rsidR="00E97E47" w:rsidRPr="00ED2F2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D2F28">
        <w:rPr>
          <w:rFonts w:ascii="Calibri" w:hAnsi="Calibri" w:cs="Calibri"/>
          <w:b/>
          <w:sz w:val="24"/>
          <w:szCs w:val="24"/>
          <w:lang w:val="de-DE"/>
        </w:rPr>
        <w:t xml:space="preserve">Puerto </w:t>
      </w:r>
      <w:proofErr w:type="spellStart"/>
      <w:r w:rsidRPr="00ED2F28">
        <w:rPr>
          <w:rFonts w:ascii="Calibri" w:hAnsi="Calibri" w:cs="Calibri"/>
          <w:b/>
          <w:sz w:val="24"/>
          <w:szCs w:val="24"/>
          <w:lang w:val="de-DE"/>
        </w:rPr>
        <w:t>Madryn</w:t>
      </w:r>
      <w:proofErr w:type="spellEnd"/>
      <w:r w:rsidRPr="00ED2F28">
        <w:rPr>
          <w:rFonts w:ascii="Calibri" w:hAnsi="Calibri" w:cs="Calibri"/>
          <w:b/>
          <w:sz w:val="24"/>
          <w:szCs w:val="24"/>
          <w:lang w:val="de-DE"/>
        </w:rPr>
        <w:t xml:space="preserve"> / Argentinien</w:t>
      </w:r>
    </w:p>
    <w:p w:rsidR="00E97E47" w:rsidRPr="005C37C9"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Frühe Ankunft, da die ersten Ausflüge bereits um kurz nach 7 starteten. Die Gäste genossen die Ausflüge. Lediglich zur „Halbinsel </w:t>
      </w:r>
      <w:proofErr w:type="spellStart"/>
      <w:r>
        <w:rPr>
          <w:rFonts w:ascii="Calibri" w:hAnsi="Calibri" w:cs="Calibri"/>
          <w:sz w:val="24"/>
          <w:szCs w:val="24"/>
          <w:lang w:val="de-DE"/>
        </w:rPr>
        <w:t>Valdes</w:t>
      </w:r>
      <w:proofErr w:type="spellEnd"/>
      <w:r>
        <w:rPr>
          <w:rFonts w:ascii="Calibri" w:hAnsi="Calibri" w:cs="Calibri"/>
          <w:sz w:val="24"/>
          <w:szCs w:val="24"/>
          <w:lang w:val="de-DE"/>
        </w:rPr>
        <w:t>“ gab es ein paar negative Rückmeldungen. Es fährt ein kleiner kostenfreier Shuttle bis zum Ende der Pier für die privaten Landgänger. Ein sonniger Tag an dem alles gut funktionierte.</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5C37C9"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In der Nacht vom ersten auf den zweiten </w:t>
      </w:r>
      <w:proofErr w:type="spellStart"/>
      <w:r>
        <w:rPr>
          <w:rFonts w:ascii="Calibri" w:hAnsi="Calibri" w:cs="Calibri"/>
          <w:sz w:val="24"/>
          <w:szCs w:val="24"/>
          <w:lang w:val="de-DE"/>
        </w:rPr>
        <w:t>Seetag</w:t>
      </w:r>
      <w:proofErr w:type="spellEnd"/>
      <w:r>
        <w:rPr>
          <w:rFonts w:ascii="Calibri" w:hAnsi="Calibri" w:cs="Calibri"/>
          <w:sz w:val="24"/>
          <w:szCs w:val="24"/>
          <w:lang w:val="de-DE"/>
        </w:rPr>
        <w:t xml:space="preserve"> hatten wir einen medizinischen Notfall – Frau </w:t>
      </w:r>
      <w:proofErr w:type="spellStart"/>
      <w:r>
        <w:rPr>
          <w:rFonts w:ascii="Calibri" w:hAnsi="Calibri" w:cs="Calibri"/>
          <w:sz w:val="24"/>
          <w:szCs w:val="24"/>
          <w:lang w:val="de-DE"/>
        </w:rPr>
        <w:t>Biechl</w:t>
      </w:r>
      <w:proofErr w:type="spellEnd"/>
      <w:r>
        <w:rPr>
          <w:rFonts w:ascii="Calibri" w:hAnsi="Calibri" w:cs="Calibri"/>
          <w:sz w:val="24"/>
          <w:szCs w:val="24"/>
          <w:lang w:val="de-DE"/>
        </w:rPr>
        <w:t xml:space="preserve"> (BN 400 301) stürzte in der Nacht in ihrer Kabine und stieß sich den Kopf so stark, dass ein Code Mike ausgelöst werden musste. Nach Rücksprache mit dem Doktor mussten wir sie so schnell wie möglich zu weiteren Untersuchungen von Bord bringen. Daher erreichten wir </w:t>
      </w:r>
      <w:proofErr w:type="spellStart"/>
      <w:r>
        <w:rPr>
          <w:rFonts w:ascii="Calibri" w:hAnsi="Calibri" w:cs="Calibri"/>
          <w:sz w:val="24"/>
          <w:szCs w:val="24"/>
          <w:lang w:val="de-DE"/>
        </w:rPr>
        <w:t>Ushuaia</w:t>
      </w:r>
      <w:proofErr w:type="spellEnd"/>
      <w:r>
        <w:rPr>
          <w:rFonts w:ascii="Calibri" w:hAnsi="Calibri" w:cs="Calibri"/>
          <w:sz w:val="24"/>
          <w:szCs w:val="24"/>
          <w:lang w:val="de-DE"/>
        </w:rPr>
        <w:t xml:space="preserve"> bereits in der Nacht vom 25. auf den 26. Februar statt am nächsten Morgen.</w:t>
      </w:r>
    </w:p>
    <w:p w:rsidR="00E97E47" w:rsidRPr="00ED2F2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ED2F28">
        <w:rPr>
          <w:rFonts w:ascii="Calibri" w:hAnsi="Calibri" w:cs="Calibri"/>
          <w:b/>
          <w:sz w:val="24"/>
          <w:szCs w:val="24"/>
          <w:lang w:val="de-DE"/>
        </w:rPr>
        <w:lastRenderedPageBreak/>
        <w:t>Ushuaia</w:t>
      </w:r>
      <w:proofErr w:type="spellEnd"/>
      <w:r w:rsidRPr="00ED2F28">
        <w:rPr>
          <w:rFonts w:ascii="Calibri" w:hAnsi="Calibri" w:cs="Calibri"/>
          <w:b/>
          <w:sz w:val="24"/>
          <w:szCs w:val="24"/>
          <w:lang w:val="de-DE"/>
        </w:rPr>
        <w:t xml:space="preserve"> / Feuerland / Argentinien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Alles nach Plan! Viele Schiffe mit uns unterwegs, die Ausflugsgäste und die privaten Landgänger genossen </w:t>
      </w:r>
      <w:proofErr w:type="spellStart"/>
      <w:r>
        <w:rPr>
          <w:rFonts w:ascii="Calibri" w:hAnsi="Calibri" w:cs="Calibri"/>
          <w:sz w:val="24"/>
          <w:szCs w:val="24"/>
          <w:lang w:val="de-DE"/>
        </w:rPr>
        <w:t>Ushuaia</w:t>
      </w:r>
      <w:proofErr w:type="spellEnd"/>
      <w:r>
        <w:rPr>
          <w:rFonts w:ascii="Calibri" w:hAnsi="Calibri" w:cs="Calibri"/>
          <w:sz w:val="24"/>
          <w:szCs w:val="24"/>
          <w:lang w:val="de-DE"/>
        </w:rPr>
        <w:t xml:space="preserve"> bei einstelligen Temperaturen und entgegen der Wettervorhersage trockenen Bedingungen sehr.</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technische Stop</w:t>
      </w:r>
      <w:r w:rsidR="00E27187">
        <w:rPr>
          <w:rFonts w:ascii="Calibri" w:hAnsi="Calibri" w:cs="Calibri"/>
          <w:sz w:val="24"/>
          <w:szCs w:val="24"/>
          <w:lang w:val="de-DE"/>
        </w:rPr>
        <w:t>p</w:t>
      </w:r>
      <w:r>
        <w:rPr>
          <w:rFonts w:ascii="Calibri" w:hAnsi="Calibri" w:cs="Calibri"/>
          <w:sz w:val="24"/>
          <w:szCs w:val="24"/>
          <w:lang w:val="de-DE"/>
        </w:rPr>
        <w:t xml:space="preserve"> in Puerto Williams nach Plan.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C37C9">
        <w:rPr>
          <w:rFonts w:ascii="Calibri" w:hAnsi="Calibri" w:cs="Calibri"/>
          <w:sz w:val="24"/>
          <w:szCs w:val="24"/>
          <w:lang w:val="de-DE"/>
        </w:rPr>
        <w:t>Am nächsten Morgen erreichten w</w:t>
      </w:r>
      <w:r>
        <w:rPr>
          <w:rFonts w:ascii="Calibri" w:hAnsi="Calibri" w:cs="Calibri"/>
          <w:sz w:val="24"/>
          <w:szCs w:val="24"/>
          <w:lang w:val="de-DE"/>
        </w:rPr>
        <w:t>ir das Kap Hoorn bei Windgeschwindigkeiten um die 60 Knoten und wechselhaftem Wetter. Sehr viele Gäste waren auf den Außendecks unterwegs und fanden Gefallen an dem stürmischen Wetter während der Kap-Umrundung.</w:t>
      </w:r>
    </w:p>
    <w:p w:rsidR="00E97E47" w:rsidRPr="005C37C9"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C37C9">
        <w:rPr>
          <w:rFonts w:ascii="Calibri" w:hAnsi="Calibri" w:cs="Calibri"/>
          <w:sz w:val="24"/>
          <w:szCs w:val="24"/>
          <w:lang w:val="de-DE"/>
        </w:rPr>
        <w:t>Am Mittag fuhren wir wieder in den Beagle-Kanal ein und konnte</w:t>
      </w:r>
      <w:r>
        <w:rPr>
          <w:rFonts w:ascii="Calibri" w:hAnsi="Calibri" w:cs="Calibri"/>
          <w:sz w:val="24"/>
          <w:szCs w:val="24"/>
          <w:lang w:val="de-DE"/>
        </w:rPr>
        <w:t>n</w:t>
      </w:r>
      <w:r w:rsidRPr="005C37C9">
        <w:rPr>
          <w:rFonts w:ascii="Calibri" w:hAnsi="Calibri" w:cs="Calibri"/>
          <w:sz w:val="24"/>
          <w:szCs w:val="24"/>
          <w:lang w:val="de-DE"/>
        </w:rPr>
        <w:t xml:space="preserve"> vor dem Abendessen den Gästen die Passage der Gletscher-Alle und des Darwin-Gletschers bieten. </w:t>
      </w:r>
      <w:r>
        <w:rPr>
          <w:rFonts w:ascii="Calibri" w:hAnsi="Calibri" w:cs="Calibri"/>
          <w:sz w:val="24"/>
          <w:szCs w:val="24"/>
          <w:lang w:val="de-DE"/>
        </w:rPr>
        <w:t>Also zusammengefasst ein „Passagen-Tag“ genau nach unseren Vorstellungen.</w:t>
      </w:r>
    </w:p>
    <w:p w:rsidR="00E97E47" w:rsidRPr="005C37C9"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5C37C9"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FB3B3B"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FB3B3B">
        <w:rPr>
          <w:rFonts w:ascii="Calibri" w:hAnsi="Calibri" w:cs="Calibri"/>
          <w:b/>
          <w:sz w:val="24"/>
          <w:szCs w:val="24"/>
          <w:lang w:val="de-DE"/>
        </w:rPr>
        <w:t>Punta Arenas / Chile</w:t>
      </w:r>
    </w:p>
    <w:p w:rsidR="00E97E47" w:rsidRPr="00FB3B3B"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Nachdem ein kleiner Frachter den für uns vorgesehenen Platz an der Pier freigemacht hat lief alles nach Plan. Sehr viele Ausflüge, fast alle in englischer Sprache. Daher hatten wir nicht genügend RL um alle Busse zu besetzen und führten ein „Check-Point-System“ ein, bei dem an verschiedenen Stopps ein RL stand und den ankommenden Bussen Erklärungen zum Stopp gab. Klappte bei der </w:t>
      </w:r>
      <w:proofErr w:type="spellStart"/>
      <w:r>
        <w:rPr>
          <w:rFonts w:ascii="Calibri" w:hAnsi="Calibri" w:cs="Calibri"/>
          <w:sz w:val="24"/>
          <w:szCs w:val="24"/>
          <w:lang w:val="de-DE"/>
        </w:rPr>
        <w:t>Seefahrtsgeschichte</w:t>
      </w:r>
      <w:proofErr w:type="spellEnd"/>
      <w:r>
        <w:rPr>
          <w:rFonts w:ascii="Calibri" w:hAnsi="Calibri" w:cs="Calibri"/>
          <w:sz w:val="24"/>
          <w:szCs w:val="24"/>
          <w:lang w:val="de-DE"/>
        </w:rPr>
        <w:t xml:space="preserve"> wunderbar, bei dem Ausflug Punta Arenas waren nicht alle 100-prozentig zufrieden. Alles in einem aber ein guter Tag!</w:t>
      </w:r>
    </w:p>
    <w:p w:rsidR="00E97E47" w:rsidRPr="00FB3B3B"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t>Chilenische Fjorde</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Konnten den Gästen viel anbieten – am ersten Tag Paso </w:t>
      </w:r>
      <w:proofErr w:type="spellStart"/>
      <w:r>
        <w:rPr>
          <w:rFonts w:ascii="Calibri" w:hAnsi="Calibri" w:cs="Calibri"/>
          <w:sz w:val="24"/>
          <w:szCs w:val="24"/>
          <w:lang w:val="de-DE"/>
        </w:rPr>
        <w:t>Shoa</w:t>
      </w:r>
      <w:proofErr w:type="spellEnd"/>
      <w:r>
        <w:rPr>
          <w:rFonts w:ascii="Calibri" w:hAnsi="Calibri" w:cs="Calibri"/>
          <w:sz w:val="24"/>
          <w:szCs w:val="24"/>
          <w:lang w:val="de-DE"/>
        </w:rPr>
        <w:t xml:space="preserve">, Kanal </w:t>
      </w:r>
      <w:proofErr w:type="spellStart"/>
      <w:r>
        <w:rPr>
          <w:rFonts w:ascii="Calibri" w:hAnsi="Calibri" w:cs="Calibri"/>
          <w:sz w:val="24"/>
          <w:szCs w:val="24"/>
          <w:lang w:val="de-DE"/>
        </w:rPr>
        <w:t>Symth</w:t>
      </w:r>
      <w:proofErr w:type="spellEnd"/>
      <w:r>
        <w:rPr>
          <w:rFonts w:ascii="Calibri" w:hAnsi="Calibri" w:cs="Calibri"/>
          <w:sz w:val="24"/>
          <w:szCs w:val="24"/>
          <w:lang w:val="de-DE"/>
        </w:rPr>
        <w:t xml:space="preserve">, den Fjord de las Montanas mit vielen Gletschern und die </w:t>
      </w:r>
      <w:proofErr w:type="spellStart"/>
      <w:r>
        <w:rPr>
          <w:rFonts w:ascii="Calibri" w:hAnsi="Calibri" w:cs="Calibri"/>
          <w:sz w:val="24"/>
          <w:szCs w:val="24"/>
          <w:lang w:val="de-DE"/>
        </w:rPr>
        <w:t>Guia</w:t>
      </w:r>
      <w:proofErr w:type="spellEnd"/>
      <w:r>
        <w:rPr>
          <w:rFonts w:ascii="Calibri" w:hAnsi="Calibri" w:cs="Calibri"/>
          <w:sz w:val="24"/>
          <w:szCs w:val="24"/>
          <w:lang w:val="de-DE"/>
        </w:rPr>
        <w:t>-Enge. Alles bei gutem Wetter.</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Am zweiten Tag mussten wir ein wenig „abwettern“ und waren dafür am Schiffswrack am Kanal Adalbert und im </w:t>
      </w:r>
      <w:proofErr w:type="spellStart"/>
      <w:r>
        <w:rPr>
          <w:rFonts w:ascii="Calibri" w:hAnsi="Calibri" w:cs="Calibri"/>
          <w:sz w:val="24"/>
          <w:szCs w:val="24"/>
          <w:lang w:val="de-DE"/>
        </w:rPr>
        <w:t>Iceberg</w:t>
      </w:r>
      <w:proofErr w:type="spellEnd"/>
      <w:r>
        <w:rPr>
          <w:rFonts w:ascii="Calibri" w:hAnsi="Calibri" w:cs="Calibri"/>
          <w:sz w:val="24"/>
          <w:szCs w:val="24"/>
          <w:lang w:val="de-DE"/>
        </w:rPr>
        <w:t>-Fjord mit einem wunderschönen Gletscher, an dem wir sogar Gletschereis holen konnten und bis zum späten Nachmittag dort verweilten. Super Stimmung am Abend mit Crazy Show und Karnevalsparty.</w:t>
      </w:r>
    </w:p>
    <w:p w:rsidR="00E97E47" w:rsidRPr="00FB3B3B"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dritten Tag hatten wir den Rosenmontagszug, der ebenfalls fantastisch angenommen wurde mit viel Unterstützung und Kreativität der Crew. Am Abend erfolgte die Durchsage, dass der Hafen von Castro aufgrund von Windgeschwindigkeiten um die 50 Knoten am Vormittag geschlossen ist und der Ausflug zur Pinguinkolonie von der lokalen Agentur abgesagt wurde (wetterbedingt).</w:t>
      </w:r>
    </w:p>
    <w:p w:rsidR="00E97E47" w:rsidRPr="00FB3B3B"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FB3B3B"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FB3B3B">
        <w:rPr>
          <w:rFonts w:ascii="Calibri" w:hAnsi="Calibri" w:cs="Calibri"/>
          <w:b/>
          <w:sz w:val="24"/>
          <w:szCs w:val="24"/>
          <w:lang w:val="de-DE"/>
        </w:rPr>
        <w:t xml:space="preserve">Castro / Insel </w:t>
      </w:r>
      <w:proofErr w:type="spellStart"/>
      <w:r w:rsidRPr="00FB3B3B">
        <w:rPr>
          <w:rFonts w:ascii="Calibri" w:hAnsi="Calibri" w:cs="Calibri"/>
          <w:b/>
          <w:sz w:val="24"/>
          <w:szCs w:val="24"/>
          <w:lang w:val="de-DE"/>
        </w:rPr>
        <w:t>Chiloé</w:t>
      </w:r>
      <w:proofErr w:type="spellEnd"/>
      <w:r w:rsidRPr="00FB3B3B">
        <w:rPr>
          <w:rFonts w:ascii="Calibri" w:hAnsi="Calibri" w:cs="Calibri"/>
          <w:b/>
          <w:sz w:val="24"/>
          <w:szCs w:val="24"/>
          <w:lang w:val="de-DE"/>
        </w:rPr>
        <w:t xml:space="preserve"> / Chile</w:t>
      </w:r>
    </w:p>
    <w:p w:rsidR="00E97E47" w:rsidRPr="008B1B0F"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B1B0F">
        <w:rPr>
          <w:rFonts w:ascii="Calibri" w:hAnsi="Calibri" w:cs="Calibri"/>
          <w:sz w:val="24"/>
          <w:szCs w:val="24"/>
          <w:lang w:val="de-DE"/>
        </w:rPr>
        <w:t>Der Hafen war am Morgen noch gesperrt, sodass wir 3 Stunden im Binnenmeer kreuzten. Ab 10:30 Uhr klarte es auf und die Gäste konnten eine wunderschöne Einfahrt genießen. Alle Ausflüge außer der Pinguinkolonie konnten stattfinden, sodass es ein perfekter Nachmittag war. Tenderweg knapp 5 Minuten.</w:t>
      </w:r>
      <w:r>
        <w:rPr>
          <w:rFonts w:ascii="Calibri" w:hAnsi="Calibri" w:cs="Calibri"/>
          <w:sz w:val="24"/>
          <w:szCs w:val="24"/>
          <w:lang w:val="de-DE"/>
        </w:rPr>
        <w:t xml:space="preserve"> Der Anleger direkt an einem Terminal mit WLAN und einem Handwerksmarkt gelegen. Einzelne Taschen wurden nach Früchten und Pflanzen kontrolliert, welche nicht eingeführt werden dürfen.</w:t>
      </w:r>
    </w:p>
    <w:p w:rsidR="00E97E47" w:rsidRPr="00FB3B3B"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930966"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930966">
        <w:rPr>
          <w:rFonts w:ascii="Calibri" w:hAnsi="Calibri" w:cs="Calibri"/>
          <w:b/>
          <w:sz w:val="24"/>
          <w:szCs w:val="24"/>
          <w:lang w:val="de-DE"/>
        </w:rPr>
        <w:t>Puerto Montt / Chile</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B1B0F">
        <w:rPr>
          <w:rFonts w:ascii="Calibri" w:hAnsi="Calibri" w:cs="Calibri"/>
          <w:sz w:val="24"/>
          <w:szCs w:val="24"/>
          <w:lang w:val="de-DE"/>
        </w:rPr>
        <w:t>Frühe Ankunft da mittlerweile e</w:t>
      </w:r>
      <w:r>
        <w:rPr>
          <w:rFonts w:ascii="Calibri" w:hAnsi="Calibri" w:cs="Calibri"/>
          <w:sz w:val="24"/>
          <w:szCs w:val="24"/>
          <w:lang w:val="de-DE"/>
        </w:rPr>
        <w:t xml:space="preserve">in Hafenlotse auch auf Reede verpflichtend ist. Tenderweg ca. 10 Minuten. Mit 660 Gästen 87% auf Ausflug!! </w:t>
      </w:r>
    </w:p>
    <w:p w:rsidR="00E97E47" w:rsidRPr="008B1B0F"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Pier war nur 12km weiter südlich verfügbar, was gerade für private Landgänger nicht schön ist und auch bei starkem Wind am Nachmittag ein kompliziertes An- und Ablegen Manöver zur Folge hat. Daher war Tendern die beste Entscheidung ist auch für weitere Anläufe, wenn die Pier „</w:t>
      </w:r>
      <w:proofErr w:type="spellStart"/>
      <w:r>
        <w:rPr>
          <w:rFonts w:ascii="Calibri" w:hAnsi="Calibri" w:cs="Calibri"/>
          <w:sz w:val="24"/>
          <w:szCs w:val="24"/>
          <w:lang w:val="de-DE"/>
        </w:rPr>
        <w:t>Empuertomontt</w:t>
      </w:r>
      <w:proofErr w:type="spellEnd"/>
      <w:r>
        <w:rPr>
          <w:rFonts w:ascii="Calibri" w:hAnsi="Calibri" w:cs="Calibri"/>
          <w:sz w:val="24"/>
          <w:szCs w:val="24"/>
          <w:lang w:val="de-DE"/>
        </w:rPr>
        <w:t>“ nicht verfügbar ist, zu empfehlen.</w:t>
      </w:r>
    </w:p>
    <w:p w:rsidR="00E97E47" w:rsidRPr="008B1B0F"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930966"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30966">
        <w:rPr>
          <w:rFonts w:ascii="Calibri" w:hAnsi="Calibri" w:cs="Calibri"/>
          <w:sz w:val="24"/>
          <w:szCs w:val="24"/>
          <w:lang w:val="de-DE"/>
        </w:rPr>
        <w:t xml:space="preserve">Der letzte </w:t>
      </w:r>
      <w:proofErr w:type="spellStart"/>
      <w:r w:rsidRPr="00930966">
        <w:rPr>
          <w:rFonts w:ascii="Calibri" w:hAnsi="Calibri" w:cs="Calibri"/>
          <w:sz w:val="24"/>
          <w:szCs w:val="24"/>
          <w:lang w:val="de-DE"/>
        </w:rPr>
        <w:t>Seetag</w:t>
      </w:r>
      <w:proofErr w:type="spellEnd"/>
      <w:r w:rsidRPr="00930966">
        <w:rPr>
          <w:rFonts w:ascii="Calibri" w:hAnsi="Calibri" w:cs="Calibri"/>
          <w:sz w:val="24"/>
          <w:szCs w:val="24"/>
          <w:lang w:val="de-DE"/>
        </w:rPr>
        <w:t xml:space="preserve"> mit Biergarten (wegen Regen innen) und Gala Abend wie gehabt. Sehr gute Stimmung beim Abschiedscocktail.</w:t>
      </w:r>
    </w:p>
    <w:p w:rsidR="00E97E47" w:rsidRPr="00ED2F2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ED2F2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D2F28">
        <w:rPr>
          <w:rFonts w:ascii="Calibri" w:hAnsi="Calibri" w:cs="Calibri"/>
          <w:b/>
          <w:sz w:val="24"/>
          <w:szCs w:val="24"/>
          <w:lang w:val="de-DE"/>
        </w:rPr>
        <w:lastRenderedPageBreak/>
        <w:t>San Antonio / Chile</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haben unsere geplante Ankunftszeit vorverlegt, da der erste Flug um 12:00 Uhr</w:t>
      </w:r>
      <w:r w:rsidRPr="00930966">
        <w:rPr>
          <w:rFonts w:ascii="Calibri" w:hAnsi="Calibri" w:cs="Calibri"/>
          <w:sz w:val="24"/>
          <w:szCs w:val="24"/>
          <w:lang w:val="de-DE"/>
        </w:rPr>
        <w:t xml:space="preserve"> </w:t>
      </w:r>
      <w:r>
        <w:rPr>
          <w:rFonts w:ascii="Calibri" w:hAnsi="Calibri" w:cs="Calibri"/>
          <w:sz w:val="24"/>
          <w:szCs w:val="24"/>
          <w:lang w:val="de-DE"/>
        </w:rPr>
        <w:t xml:space="preserve">ging, bei einer reinen Transferzeit von 90 Minuten zum Flughafen. Anfangs gab es Schwierigkeiten mit dem lokalen </w:t>
      </w:r>
      <w:proofErr w:type="spellStart"/>
      <w:r>
        <w:rPr>
          <w:rFonts w:ascii="Calibri" w:hAnsi="Calibri" w:cs="Calibri"/>
          <w:sz w:val="24"/>
          <w:szCs w:val="24"/>
          <w:lang w:val="de-DE"/>
        </w:rPr>
        <w:t>Conveyor</w:t>
      </w:r>
      <w:proofErr w:type="spellEnd"/>
      <w:r>
        <w:rPr>
          <w:rFonts w:ascii="Calibri" w:hAnsi="Calibri" w:cs="Calibri"/>
          <w:sz w:val="24"/>
          <w:szCs w:val="24"/>
          <w:lang w:val="de-DE"/>
        </w:rPr>
        <w:t xml:space="preserve"> Belt, sodass sich das Ausladen des Gepäcks etwas verzögerte. Letztendlich musste aber kein Gast länger als 30 Minuten warten. </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30966">
        <w:rPr>
          <w:rFonts w:ascii="Calibri" w:hAnsi="Calibri" w:cs="Calibri"/>
          <w:sz w:val="24"/>
          <w:szCs w:val="24"/>
          <w:lang w:val="de-DE"/>
        </w:rPr>
        <w:t>Im Hafen ist das Laufen nicht gestattet, sodass alle Gäste auf die Shuttlebusse angewiesen waren, was aber sehr gut funktionierte!</w:t>
      </w:r>
    </w:p>
    <w:p w:rsidR="00E97E47" w:rsidRPr="00930966"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Wetter top, somit verließen viele glückliche Gäste das Schiff!</w:t>
      </w:r>
      <w:r w:rsidRPr="00930966">
        <w:rPr>
          <w:rFonts w:ascii="Calibri" w:hAnsi="Calibri" w:cs="Calibri"/>
          <w:sz w:val="24"/>
          <w:szCs w:val="24"/>
          <w:lang w:val="de-DE"/>
        </w:rPr>
        <w:br/>
      </w:r>
    </w:p>
    <w:p w:rsidR="00E96A05" w:rsidRPr="00BB5ED8" w:rsidRDefault="00E96A05"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97E47" w:rsidRPr="00D242DD"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Programm in Porto Belo war eine absolute Katastrophe – nicht bei einem einzigen der vielen Busse gab es Lob für die Ausflüge – lediglich sehr viel Kritik.</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Neben dem Stau bemängelten Gäste fehlendes Fachwissen der Guides, Ausflugsbeschreibungen, die falsche Erwartungen wecken und dass die Orte generell nicht sehr sehenswert seien. Da MUSS ganz dringend nachgebessert werden.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Alles andere dagegen wurde größtenteils mit vielen positiven Rückmeldungen quittiert. Besonders hervorzuheben sind die Ziele in Uruguay und Buenos Aires. Das war gut, denn so war am Ende der Gesamteindruck der Ausflüge doch positiv!</w:t>
      </w:r>
    </w:p>
    <w:p w:rsidR="00E97E47" w:rsidRPr="000E6E8E"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7" w:name="_Hlk135292116"/>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Kölsch und Diebels gingen leider zum zweiten Mal während der Weltreise aus. Natürlich auch wieder zu Karneval. Da muss zukünftig wesentlich mehr für Reisen während der Karnevalszeit bestellt werden.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Ansonsten ist die Flexibilität des Hotel-Teams sehr hervorzuheben. Und auch die schönen Specials, die regelmäßig an verschiedenen Locations an Bord stattfanden!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Super Zusammenarbeit mit allen Abteilungsleitern!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Pr="007F1A08"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7"/>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Phantastische Zusammenarbeit mit Dariel </w:t>
      </w:r>
      <w:proofErr w:type="spellStart"/>
      <w:r>
        <w:rPr>
          <w:rFonts w:ascii="Calibri" w:hAnsi="Calibri" w:cs="Calibri"/>
          <w:sz w:val="24"/>
          <w:szCs w:val="24"/>
          <w:lang w:val="de-DE"/>
        </w:rPr>
        <w:t>Valdes</w:t>
      </w:r>
      <w:proofErr w:type="spellEnd"/>
      <w:r>
        <w:rPr>
          <w:rFonts w:ascii="Calibri" w:hAnsi="Calibri" w:cs="Calibri"/>
          <w:sz w:val="24"/>
          <w:szCs w:val="24"/>
          <w:lang w:val="de-DE"/>
        </w:rPr>
        <w:t>, der wieder sehr vorausschauend möglichst viele Passagen anbieten konnte und alle ausgeschriebenen Ziele möglich gemacht hat.</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Auch der Tenderservice funktionierte einwandfrei!</w:t>
      </w:r>
    </w:p>
    <w:p w:rsidR="00E97E47" w:rsidRPr="004023AE"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Pr="00D242DD"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Auf dieser Reise gingen in 8 Kabinen nach und nach die Badezimmer-Spiegel-Lichter kaputt. Diese wurden dann aus den Phoenix- und Künstlerkabinen genommen. In San Antonio sollen Neue kommen. </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LED-Screen auf Deck 11 nach wie vor unzuverlässig. Die obere Bildschirmhälfte fällt öfters mal aus.</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Allgemein ist technisch aktuell alles auf einem sehr guten Stand.</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27187" w:rsidRDefault="00E2718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E27187" w:rsidRDefault="00E2718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E27187" w:rsidRDefault="00E2718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lastRenderedPageBreak/>
        <w:t>Reklamationen / Beschwerden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87BCC">
        <w:rPr>
          <w:rFonts w:ascii="Calibri" w:hAnsi="Calibri" w:cs="Calibri"/>
          <w:b/>
          <w:sz w:val="24"/>
          <w:szCs w:val="24"/>
          <w:lang w:val="de-DE"/>
        </w:rPr>
        <w:t>828, Sondermann, BN 589 199:</w:t>
      </w:r>
      <w:r>
        <w:rPr>
          <w:rFonts w:ascii="Calibri" w:hAnsi="Calibri" w:cs="Calibri"/>
          <w:sz w:val="24"/>
          <w:szCs w:val="24"/>
          <w:lang w:val="de-DE"/>
        </w:rPr>
        <w:t xml:space="preserve"> Beschwerten sich am ersten Abend massiv über den nicht vorhandenen Stauraum in ihrer Kabine. Leider ist da etwas dran. Mail an Fleet dazu geschrieben. Wir hatten alternativ die Kabine 840 (ebenfalls Kategorie „F“) zur Verfügung, mit welcher die Gäste zufrieden waren, sodass sie gleich am nächsten Tag dorthin gezogen sind. Flasche Sekt und zwei Getränkegutscheine, alles im Lot!</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Dann kam in Puerto </w:t>
      </w:r>
      <w:proofErr w:type="spellStart"/>
      <w:r>
        <w:rPr>
          <w:rFonts w:ascii="Calibri" w:hAnsi="Calibri" w:cs="Calibri"/>
          <w:sz w:val="24"/>
          <w:szCs w:val="24"/>
          <w:lang w:val="de-DE"/>
        </w:rPr>
        <w:t>Madryn</w:t>
      </w:r>
      <w:proofErr w:type="spellEnd"/>
      <w:r>
        <w:rPr>
          <w:rFonts w:ascii="Calibri" w:hAnsi="Calibri" w:cs="Calibri"/>
          <w:sz w:val="24"/>
          <w:szCs w:val="24"/>
          <w:lang w:val="de-DE"/>
        </w:rPr>
        <w:t xml:space="preserve"> eine weitere Rekla zum Ausflug zu den </w:t>
      </w:r>
      <w:r w:rsidR="00E27187">
        <w:rPr>
          <w:rFonts w:ascii="Calibri" w:hAnsi="Calibri" w:cs="Calibri"/>
          <w:sz w:val="24"/>
          <w:szCs w:val="24"/>
          <w:lang w:val="de-DE"/>
        </w:rPr>
        <w:t>See-Elefanten</w:t>
      </w:r>
      <w:r>
        <w:rPr>
          <w:rFonts w:ascii="Calibri" w:hAnsi="Calibri" w:cs="Calibri"/>
          <w:sz w:val="24"/>
          <w:szCs w:val="24"/>
          <w:lang w:val="de-DE"/>
        </w:rPr>
        <w:t xml:space="preserve">. Die Ausflugsbeschreibung sei </w:t>
      </w:r>
      <w:r w:rsidR="00E27187">
        <w:rPr>
          <w:rFonts w:ascii="Calibri" w:hAnsi="Calibri" w:cs="Calibri"/>
          <w:sz w:val="24"/>
          <w:szCs w:val="24"/>
          <w:lang w:val="de-DE"/>
        </w:rPr>
        <w:t>falsch</w:t>
      </w:r>
      <w:r>
        <w:rPr>
          <w:rFonts w:ascii="Calibri" w:hAnsi="Calibri" w:cs="Calibri"/>
          <w:sz w:val="24"/>
          <w:szCs w:val="24"/>
          <w:lang w:val="de-DE"/>
        </w:rPr>
        <w:t xml:space="preserve"> und er erwarte sein Geld zurück inklusive weiteres Geld für entgangene Urlaubsfreuden. In meinen Augen eine lächerliche Rekla, da sogar </w:t>
      </w:r>
      <w:r w:rsidR="00E27187">
        <w:rPr>
          <w:rFonts w:ascii="Calibri" w:hAnsi="Calibri" w:cs="Calibri"/>
          <w:sz w:val="24"/>
          <w:szCs w:val="24"/>
          <w:lang w:val="de-DE"/>
        </w:rPr>
        <w:t>See-Elefanten</w:t>
      </w:r>
      <w:r>
        <w:rPr>
          <w:rFonts w:ascii="Calibri" w:hAnsi="Calibri" w:cs="Calibri"/>
          <w:sz w:val="24"/>
          <w:szCs w:val="24"/>
          <w:lang w:val="de-DE"/>
        </w:rPr>
        <w:t xml:space="preserve"> zu sehen gewesen sind – wenn auch aus einiger Entfernung. Kommunikation dazu mit FAKA erfolgte bereits separat.</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1038, </w:t>
      </w:r>
      <w:proofErr w:type="spellStart"/>
      <w:r>
        <w:rPr>
          <w:rFonts w:ascii="Calibri" w:hAnsi="Calibri" w:cs="Calibri"/>
          <w:b/>
          <w:sz w:val="24"/>
          <w:szCs w:val="24"/>
          <w:lang w:val="de-DE"/>
        </w:rPr>
        <w:t>Przybilla</w:t>
      </w:r>
      <w:proofErr w:type="spellEnd"/>
      <w:r>
        <w:rPr>
          <w:rFonts w:ascii="Calibri" w:hAnsi="Calibri" w:cs="Calibri"/>
          <w:b/>
          <w:sz w:val="24"/>
          <w:szCs w:val="24"/>
          <w:lang w:val="de-DE"/>
        </w:rPr>
        <w:t xml:space="preserve">, BN 293 867: </w:t>
      </w:r>
      <w:r>
        <w:rPr>
          <w:rFonts w:ascii="Calibri" w:hAnsi="Calibri" w:cs="Calibri"/>
          <w:sz w:val="24"/>
          <w:szCs w:val="24"/>
          <w:lang w:val="de-DE"/>
        </w:rPr>
        <w:t xml:space="preserve">Herr </w:t>
      </w:r>
      <w:proofErr w:type="spellStart"/>
      <w:r>
        <w:rPr>
          <w:rFonts w:ascii="Calibri" w:hAnsi="Calibri" w:cs="Calibri"/>
          <w:sz w:val="24"/>
          <w:szCs w:val="24"/>
          <w:lang w:val="de-DE"/>
        </w:rPr>
        <w:t>Przybilla</w:t>
      </w:r>
      <w:proofErr w:type="spellEnd"/>
      <w:r>
        <w:rPr>
          <w:rFonts w:ascii="Calibri" w:hAnsi="Calibri" w:cs="Calibri"/>
          <w:sz w:val="24"/>
          <w:szCs w:val="24"/>
          <w:lang w:val="de-DE"/>
        </w:rPr>
        <w:t xml:space="preserve"> war „erbost“ darüber, dass er am Gala-Abend die Willkommens-Show und zur Abfahrt in Rio den Willkommenssekt verpasst habe. Dies sei ihm nicht deutlich genug kommuniziert worden. </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Durch unsere Einteilung im Tagesprogramm haben wir es geschafft, dass an beiden „kritischen“ Abenden die Restaurants zu keiner Zeit zu voll waren und es sich gut verteilt hat. Dies konnte er zwar verstehen, die Gestaltung auf der </w:t>
      </w:r>
      <w:proofErr w:type="spellStart"/>
      <w:r>
        <w:rPr>
          <w:rFonts w:ascii="Calibri" w:hAnsi="Calibri" w:cs="Calibri"/>
          <w:sz w:val="24"/>
          <w:szCs w:val="24"/>
          <w:lang w:val="de-DE"/>
        </w:rPr>
        <w:t>Artania</w:t>
      </w:r>
      <w:proofErr w:type="spellEnd"/>
      <w:r>
        <w:rPr>
          <w:rFonts w:ascii="Calibri" w:hAnsi="Calibri" w:cs="Calibri"/>
          <w:sz w:val="24"/>
          <w:szCs w:val="24"/>
          <w:lang w:val="de-DE"/>
        </w:rPr>
        <w:t xml:space="preserve"> hat ihm aber trotzdem besser gefallen. Flasche Sekt mit liebem Gruß in die Kabine geschickt.</w:t>
      </w:r>
    </w:p>
    <w:p w:rsidR="00E97E47" w:rsidRPr="00513112"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582, Pesch </w:t>
      </w:r>
      <w:r>
        <w:rPr>
          <w:rFonts w:ascii="Calibri" w:hAnsi="Calibri" w:cs="Calibri"/>
          <w:sz w:val="24"/>
          <w:szCs w:val="24"/>
          <w:lang w:val="de-DE"/>
        </w:rPr>
        <w:t>Wie schon letzte Reise erwähnt beschwert sie sich weiterhin über alles. Hauptsächlich über die Ausflüge. Ich bot ihr an, die zukünftigen Ausflüge kostenfrei zu stornieren, wenn diese ihre Erwartungen nie erfüllen. Für den Ausflug in Tobago letzte Reise, der wirklich nicht das Versprochene halten konnte, sowie die Enttäuschung über Fortaleza und die Ile Royale lud ich sie zum Ausflug Feuerland für 178,-€ ein. Und bat sie, sich bei weiteren Reklamationen zur Reiseroute im Anschluss an die Reise in Bonn zu melden. Ein sehr unangenehmer Gast, der nicht zufrieden zu stellen zu sein scheint.</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13112">
        <w:rPr>
          <w:rFonts w:ascii="Calibri" w:hAnsi="Calibri" w:cs="Calibri"/>
          <w:b/>
          <w:sz w:val="24"/>
          <w:szCs w:val="24"/>
          <w:lang w:val="de-DE"/>
        </w:rPr>
        <w:t>686, Gruner</w:t>
      </w:r>
      <w:r>
        <w:rPr>
          <w:rFonts w:ascii="Calibri" w:hAnsi="Calibri" w:cs="Calibri"/>
          <w:sz w:val="24"/>
          <w:szCs w:val="24"/>
          <w:lang w:val="de-DE"/>
        </w:rPr>
        <w:t xml:space="preserve"> Beschwerten sich massiv über die Ausflugsbegleitung einer unserer Kollegen, der ihnen bereits auf der letzten </w:t>
      </w:r>
      <w:proofErr w:type="spellStart"/>
      <w:r>
        <w:rPr>
          <w:rFonts w:ascii="Calibri" w:hAnsi="Calibri" w:cs="Calibri"/>
          <w:sz w:val="24"/>
          <w:szCs w:val="24"/>
          <w:lang w:val="de-DE"/>
        </w:rPr>
        <w:t>Amadea</w:t>
      </w:r>
      <w:proofErr w:type="spellEnd"/>
      <w:r>
        <w:rPr>
          <w:rFonts w:ascii="Calibri" w:hAnsi="Calibri" w:cs="Calibri"/>
          <w:sz w:val="24"/>
          <w:szCs w:val="24"/>
          <w:lang w:val="de-DE"/>
        </w:rPr>
        <w:t xml:space="preserve"> Reise „den Tag versaut“ habe. Aus Kulanz Einladung zum Ausflug Beagle-Kanal für 118,-€.</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Pr="0028603D"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 besonderes Vorkommnis hatten wir zwischen den Herren </w:t>
      </w:r>
      <w:r>
        <w:rPr>
          <w:rFonts w:ascii="Calibri" w:hAnsi="Calibri" w:cs="Calibri"/>
          <w:b/>
          <w:sz w:val="24"/>
          <w:szCs w:val="24"/>
          <w:lang w:val="de-DE"/>
        </w:rPr>
        <w:t>Müller Lenz (270 963)</w:t>
      </w:r>
      <w:r>
        <w:rPr>
          <w:rFonts w:ascii="Calibri" w:hAnsi="Calibri" w:cs="Calibri"/>
          <w:sz w:val="24"/>
          <w:szCs w:val="24"/>
          <w:lang w:val="de-DE"/>
        </w:rPr>
        <w:t xml:space="preserve"> und </w:t>
      </w:r>
      <w:r>
        <w:rPr>
          <w:rFonts w:ascii="Calibri" w:hAnsi="Calibri" w:cs="Calibri"/>
          <w:b/>
          <w:sz w:val="24"/>
          <w:szCs w:val="24"/>
          <w:lang w:val="de-DE"/>
        </w:rPr>
        <w:t xml:space="preserve">Borte (408 606) / Brüggemann (407 828). </w:t>
      </w:r>
      <w:r>
        <w:rPr>
          <w:rFonts w:ascii="Calibri" w:hAnsi="Calibri" w:cs="Calibri"/>
          <w:sz w:val="24"/>
          <w:szCs w:val="24"/>
          <w:lang w:val="de-DE"/>
        </w:rPr>
        <w:t>Sie kamen sich etwa Mitte der Reise in die Quere, da beiden Parteien gerne mit ihren Bekannten an demselben Tisch sitzen wollten. Später am Abend begegneten sich die Herren im öffentlichen WC und beide berichteten im Anschluss unterschiedliche Geschichten eines Wortgefechts. Herr Müller Lenz suchte daraufhin das Gespräch mit mir, sagte, dass er sich bedroht fühle. Nachdem ich daraufhin mit Herrn Borte gesprochen hatte, konnte ich Herrn Müller Lenz versichern, dass keine Gefahr mehr von den beiden Herren ausgehe und der Disput sich für beide erledigt habe. Und dass er die Kreuzfahrt unbesorgt fortsetzen könne!</w:t>
      </w:r>
    </w:p>
    <w:p w:rsidR="00E97E47" w:rsidRPr="00630271"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Pr="00D242DD"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 dieser Reise war ich sehr zufrieden mit dem Entertainment. Sowohl die Gastkünstler (Überblick unten), als auch das Duo und die Tageskünstler konnten sich alle sehen lassen! Hervorzuheben auch die super Zusammenarbeit mit EM und SE-Leader Anna Pinter. Mal sehen, wie die nächsten Reiseabschnitte laufen… Aber so kann es weitergehen!</w:t>
      </w: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Gastkünstler:</w:t>
      </w:r>
    </w:p>
    <w:p w:rsidR="00E97E47" w:rsidRDefault="00E97E47" w:rsidP="00E97E47">
      <w:pPr>
        <w:pStyle w:val="ListParagraph"/>
        <w:numPr>
          <w:ilvl w:val="0"/>
          <w:numId w:val="23"/>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A51DB">
        <w:rPr>
          <w:rFonts w:ascii="Calibri" w:hAnsi="Calibri" w:cs="Calibri"/>
          <w:sz w:val="24"/>
          <w:szCs w:val="24"/>
          <w:lang w:val="de-DE"/>
        </w:rPr>
        <w:t>Anke Pan super</w:t>
      </w:r>
    </w:p>
    <w:p w:rsidR="00E97E47" w:rsidRDefault="00E97E47" w:rsidP="00E97E47">
      <w:pPr>
        <w:pStyle w:val="ListParagraph"/>
        <w:numPr>
          <w:ilvl w:val="0"/>
          <w:numId w:val="23"/>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A51DB">
        <w:rPr>
          <w:rFonts w:ascii="Calibri" w:hAnsi="Calibri" w:cs="Calibri"/>
          <w:sz w:val="24"/>
          <w:szCs w:val="24"/>
          <w:lang w:val="de-DE"/>
        </w:rPr>
        <w:t>Tom Beck wie viele andere Zauberer gut – für Stammgäste einer von vielen</w:t>
      </w:r>
    </w:p>
    <w:p w:rsidR="00E97E47" w:rsidRDefault="00E97E47" w:rsidP="00E97E47">
      <w:pPr>
        <w:pStyle w:val="ListParagraph"/>
        <w:numPr>
          <w:ilvl w:val="0"/>
          <w:numId w:val="23"/>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Kathy Adam gewohnt souverän</w:t>
      </w:r>
    </w:p>
    <w:p w:rsidR="00E97E47" w:rsidRDefault="00E97E47" w:rsidP="00E97E47">
      <w:pPr>
        <w:pStyle w:val="ListParagraph"/>
        <w:numPr>
          <w:ilvl w:val="0"/>
          <w:numId w:val="23"/>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bookmarkStart w:id="8" w:name="_GoBack"/>
      <w:proofErr w:type="spellStart"/>
      <w:r>
        <w:rPr>
          <w:rFonts w:ascii="Calibri" w:hAnsi="Calibri" w:cs="Calibri"/>
          <w:sz w:val="24"/>
          <w:szCs w:val="24"/>
          <w:lang w:val="de-DE"/>
        </w:rPr>
        <w:t>Chamelle</w:t>
      </w:r>
      <w:proofErr w:type="spellEnd"/>
      <w:r>
        <w:rPr>
          <w:rFonts w:ascii="Calibri" w:hAnsi="Calibri" w:cs="Calibri"/>
          <w:sz w:val="24"/>
          <w:szCs w:val="24"/>
          <w:lang w:val="de-DE"/>
        </w:rPr>
        <w:t xml:space="preserve"> &amp; Donovan </w:t>
      </w:r>
      <w:bookmarkEnd w:id="8"/>
      <w:r>
        <w:rPr>
          <w:rFonts w:ascii="Calibri" w:hAnsi="Calibri" w:cs="Calibri"/>
          <w:sz w:val="24"/>
          <w:szCs w:val="24"/>
          <w:lang w:val="de-DE"/>
        </w:rPr>
        <w:t>mit vier Shows, gute Entertainer!</w:t>
      </w:r>
    </w:p>
    <w:p w:rsidR="00E97E47" w:rsidRDefault="00E97E47" w:rsidP="00E97E47">
      <w:pPr>
        <w:pStyle w:val="ListParagraph"/>
        <w:numPr>
          <w:ilvl w:val="0"/>
          <w:numId w:val="23"/>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Tanzpaar war auf dieser Reise leider ein Flop. Aber das war der einzige Ausfall im Entertainment Bereich. Wurde bereits intern kommuniziert.</w:t>
      </w:r>
    </w:p>
    <w:p w:rsidR="00E97E47" w:rsidRDefault="00E97E47" w:rsidP="00E97E47">
      <w:pPr>
        <w:pStyle w:val="ListParagraph"/>
        <w:numPr>
          <w:ilvl w:val="0"/>
          <w:numId w:val="23"/>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Folklore in Rio – teuer aber top Kostüme und Stimmung!</w:t>
      </w:r>
    </w:p>
    <w:p w:rsidR="00E97E47" w:rsidRDefault="00E97E47" w:rsidP="00E97E47">
      <w:pPr>
        <w:pStyle w:val="ListParagraph"/>
        <w:numPr>
          <w:ilvl w:val="0"/>
          <w:numId w:val="23"/>
        </w:num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Folklore Buenos Aires – absolut empfehlenswert!</w:t>
      </w:r>
    </w:p>
    <w:p w:rsidR="00E97E47" w:rsidRPr="000A51DB"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97E47"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 Fazit</w:t>
      </w:r>
    </w:p>
    <w:p w:rsidR="00E97E47" w:rsidRPr="00B613FC" w:rsidRDefault="00E97E47" w:rsidP="00E97E4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613FC">
        <w:rPr>
          <w:rFonts w:ascii="Calibri" w:hAnsi="Calibri" w:cs="Calibri"/>
          <w:sz w:val="24"/>
          <w:szCs w:val="24"/>
          <w:lang w:val="de-DE"/>
        </w:rPr>
        <w:t>Eine wirklich tolle Reise. Bis auf die Ausflüge in Porto Belo. Ansonsten war die Zusammenstellung der Ziele hervorragend und das Programm rund um Karneval fand viel Anklang. Gerne wieder so!</w:t>
      </w:r>
    </w:p>
    <w:p w:rsid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5D21ED" w:rsidRDefault="00966A1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9C1077"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7456CDE"/>
    <w:multiLevelType w:val="hybridMultilevel"/>
    <w:tmpl w:val="07F49EC4"/>
    <w:lvl w:ilvl="0" w:tplc="8488C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7"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8"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4"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6"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8"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0"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2"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5"/>
  </w:num>
  <w:num w:numId="4">
    <w:abstractNumId w:val="1"/>
  </w:num>
  <w:num w:numId="5">
    <w:abstractNumId w:val="18"/>
  </w:num>
  <w:num w:numId="6">
    <w:abstractNumId w:val="21"/>
  </w:num>
  <w:num w:numId="7">
    <w:abstractNumId w:val="7"/>
  </w:num>
  <w:num w:numId="8">
    <w:abstractNumId w:val="19"/>
  </w:num>
  <w:num w:numId="9">
    <w:abstractNumId w:val="17"/>
  </w:num>
  <w:num w:numId="10">
    <w:abstractNumId w:val="6"/>
  </w:num>
  <w:num w:numId="11">
    <w:abstractNumId w:val="22"/>
  </w:num>
  <w:num w:numId="12">
    <w:abstractNumId w:val="20"/>
  </w:num>
  <w:num w:numId="13">
    <w:abstractNumId w:val="10"/>
  </w:num>
  <w:num w:numId="14">
    <w:abstractNumId w:val="13"/>
  </w:num>
  <w:num w:numId="15">
    <w:abstractNumId w:val="16"/>
  </w:num>
  <w:num w:numId="16">
    <w:abstractNumId w:val="0"/>
  </w:num>
  <w:num w:numId="17">
    <w:abstractNumId w:val="3"/>
  </w:num>
  <w:num w:numId="18">
    <w:abstractNumId w:val="5"/>
  </w:num>
  <w:num w:numId="19">
    <w:abstractNumId w:val="14"/>
  </w:num>
  <w:num w:numId="20">
    <w:abstractNumId w:val="12"/>
  </w:num>
  <w:num w:numId="21">
    <w:abstractNumId w:val="11"/>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041"/>
    <w:rsid w:val="00010875"/>
    <w:rsid w:val="000117BC"/>
    <w:rsid w:val="00011BB6"/>
    <w:rsid w:val="0001235E"/>
    <w:rsid w:val="00013F2C"/>
    <w:rsid w:val="000156DB"/>
    <w:rsid w:val="00016901"/>
    <w:rsid w:val="00020695"/>
    <w:rsid w:val="000208ED"/>
    <w:rsid w:val="00022790"/>
    <w:rsid w:val="00022C44"/>
    <w:rsid w:val="00030739"/>
    <w:rsid w:val="0003133E"/>
    <w:rsid w:val="00032A79"/>
    <w:rsid w:val="0003339F"/>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7ABD"/>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51D4"/>
    <w:rsid w:val="00125A1B"/>
    <w:rsid w:val="00125B66"/>
    <w:rsid w:val="00126440"/>
    <w:rsid w:val="00127C87"/>
    <w:rsid w:val="00130DED"/>
    <w:rsid w:val="00131A20"/>
    <w:rsid w:val="00132A34"/>
    <w:rsid w:val="00136C7D"/>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76B86"/>
    <w:rsid w:val="00181213"/>
    <w:rsid w:val="00182DB8"/>
    <w:rsid w:val="00183941"/>
    <w:rsid w:val="00186489"/>
    <w:rsid w:val="001866C5"/>
    <w:rsid w:val="00186E7B"/>
    <w:rsid w:val="00187F9A"/>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EE6"/>
    <w:rsid w:val="001C3B05"/>
    <w:rsid w:val="001C5129"/>
    <w:rsid w:val="001C53F7"/>
    <w:rsid w:val="001D0F5B"/>
    <w:rsid w:val="001D0F84"/>
    <w:rsid w:val="001D13EE"/>
    <w:rsid w:val="001D222D"/>
    <w:rsid w:val="001D2843"/>
    <w:rsid w:val="001D735E"/>
    <w:rsid w:val="001D79A6"/>
    <w:rsid w:val="001D7E31"/>
    <w:rsid w:val="001E0A9B"/>
    <w:rsid w:val="001E1F91"/>
    <w:rsid w:val="001E23C1"/>
    <w:rsid w:val="001E5522"/>
    <w:rsid w:val="001E5722"/>
    <w:rsid w:val="001E61B8"/>
    <w:rsid w:val="001E7416"/>
    <w:rsid w:val="001F16F0"/>
    <w:rsid w:val="001F20CE"/>
    <w:rsid w:val="001F5BB6"/>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5710"/>
    <w:rsid w:val="002B7831"/>
    <w:rsid w:val="002B7FE4"/>
    <w:rsid w:val="002C2DDB"/>
    <w:rsid w:val="002C33AB"/>
    <w:rsid w:val="002C3F61"/>
    <w:rsid w:val="002C57CB"/>
    <w:rsid w:val="002C5D4A"/>
    <w:rsid w:val="002C7442"/>
    <w:rsid w:val="002D038E"/>
    <w:rsid w:val="002D112B"/>
    <w:rsid w:val="002D1311"/>
    <w:rsid w:val="002D1403"/>
    <w:rsid w:val="002D193F"/>
    <w:rsid w:val="002D1DA6"/>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55900"/>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109E"/>
    <w:rsid w:val="003E16F2"/>
    <w:rsid w:val="003E2050"/>
    <w:rsid w:val="003E2BF1"/>
    <w:rsid w:val="003E2D2D"/>
    <w:rsid w:val="003E3D8F"/>
    <w:rsid w:val="003F077D"/>
    <w:rsid w:val="003F2F4F"/>
    <w:rsid w:val="003F34BC"/>
    <w:rsid w:val="003F3708"/>
    <w:rsid w:val="003F462C"/>
    <w:rsid w:val="003F7EFC"/>
    <w:rsid w:val="00400578"/>
    <w:rsid w:val="00400875"/>
    <w:rsid w:val="00400D73"/>
    <w:rsid w:val="00401D59"/>
    <w:rsid w:val="004020AC"/>
    <w:rsid w:val="004023AE"/>
    <w:rsid w:val="00404518"/>
    <w:rsid w:val="00404B90"/>
    <w:rsid w:val="00405330"/>
    <w:rsid w:val="00405519"/>
    <w:rsid w:val="00406E7C"/>
    <w:rsid w:val="00411249"/>
    <w:rsid w:val="00413C5A"/>
    <w:rsid w:val="0041632C"/>
    <w:rsid w:val="00417481"/>
    <w:rsid w:val="004214C3"/>
    <w:rsid w:val="00422A06"/>
    <w:rsid w:val="00423000"/>
    <w:rsid w:val="00423BCD"/>
    <w:rsid w:val="0042562A"/>
    <w:rsid w:val="004257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7D4"/>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90CC1"/>
    <w:rsid w:val="004911DD"/>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C3C"/>
    <w:rsid w:val="004D2032"/>
    <w:rsid w:val="004D21E1"/>
    <w:rsid w:val="004D2B73"/>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3DC1"/>
    <w:rsid w:val="00554D73"/>
    <w:rsid w:val="00555DF8"/>
    <w:rsid w:val="00557477"/>
    <w:rsid w:val="00560238"/>
    <w:rsid w:val="005603CD"/>
    <w:rsid w:val="005623B6"/>
    <w:rsid w:val="00563E61"/>
    <w:rsid w:val="0056412C"/>
    <w:rsid w:val="0056460B"/>
    <w:rsid w:val="00565269"/>
    <w:rsid w:val="005655CB"/>
    <w:rsid w:val="00565FCA"/>
    <w:rsid w:val="00567B76"/>
    <w:rsid w:val="00570C2D"/>
    <w:rsid w:val="00570D68"/>
    <w:rsid w:val="005718D6"/>
    <w:rsid w:val="00571B01"/>
    <w:rsid w:val="005720E8"/>
    <w:rsid w:val="00572444"/>
    <w:rsid w:val="0057338F"/>
    <w:rsid w:val="00573A83"/>
    <w:rsid w:val="005749E5"/>
    <w:rsid w:val="00574A62"/>
    <w:rsid w:val="00574B8A"/>
    <w:rsid w:val="005758AC"/>
    <w:rsid w:val="00576109"/>
    <w:rsid w:val="0058483C"/>
    <w:rsid w:val="005856D7"/>
    <w:rsid w:val="0058693E"/>
    <w:rsid w:val="00587AE9"/>
    <w:rsid w:val="00591295"/>
    <w:rsid w:val="00593134"/>
    <w:rsid w:val="00593E39"/>
    <w:rsid w:val="00594420"/>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2EAC"/>
    <w:rsid w:val="006247AD"/>
    <w:rsid w:val="00624BF3"/>
    <w:rsid w:val="00625456"/>
    <w:rsid w:val="00625C38"/>
    <w:rsid w:val="00626F17"/>
    <w:rsid w:val="00627104"/>
    <w:rsid w:val="006278E8"/>
    <w:rsid w:val="00630271"/>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09AF"/>
    <w:rsid w:val="00713235"/>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3B8"/>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287"/>
    <w:rsid w:val="007B74A1"/>
    <w:rsid w:val="007C2D37"/>
    <w:rsid w:val="007C30A3"/>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E72AB"/>
    <w:rsid w:val="007F0B5F"/>
    <w:rsid w:val="007F0EC2"/>
    <w:rsid w:val="007F1652"/>
    <w:rsid w:val="007F1A08"/>
    <w:rsid w:val="007F3C06"/>
    <w:rsid w:val="007F4DB7"/>
    <w:rsid w:val="007F5129"/>
    <w:rsid w:val="007F5398"/>
    <w:rsid w:val="007F5867"/>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F1A"/>
    <w:rsid w:val="0081145F"/>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0D37"/>
    <w:rsid w:val="00851E2E"/>
    <w:rsid w:val="0085225D"/>
    <w:rsid w:val="00852EE3"/>
    <w:rsid w:val="00853FC4"/>
    <w:rsid w:val="00854DF2"/>
    <w:rsid w:val="00855204"/>
    <w:rsid w:val="00855271"/>
    <w:rsid w:val="008575EF"/>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721D"/>
    <w:rsid w:val="008D2C73"/>
    <w:rsid w:val="008D2EE4"/>
    <w:rsid w:val="008D3BE0"/>
    <w:rsid w:val="008D6A34"/>
    <w:rsid w:val="008D73D5"/>
    <w:rsid w:val="008D7CBD"/>
    <w:rsid w:val="008E02B6"/>
    <w:rsid w:val="008E0CC8"/>
    <w:rsid w:val="008E32F5"/>
    <w:rsid w:val="008E6383"/>
    <w:rsid w:val="008F0147"/>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00C5"/>
    <w:rsid w:val="009358AC"/>
    <w:rsid w:val="009364CD"/>
    <w:rsid w:val="0093677D"/>
    <w:rsid w:val="009376A0"/>
    <w:rsid w:val="009376D3"/>
    <w:rsid w:val="00942AC5"/>
    <w:rsid w:val="009450A3"/>
    <w:rsid w:val="00950B18"/>
    <w:rsid w:val="0095183F"/>
    <w:rsid w:val="009542BF"/>
    <w:rsid w:val="00956038"/>
    <w:rsid w:val="00960D10"/>
    <w:rsid w:val="009612CD"/>
    <w:rsid w:val="00961E59"/>
    <w:rsid w:val="00963F93"/>
    <w:rsid w:val="00964789"/>
    <w:rsid w:val="009654A9"/>
    <w:rsid w:val="00966A1F"/>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09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077"/>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1ED"/>
    <w:rsid w:val="009E7605"/>
    <w:rsid w:val="009E791A"/>
    <w:rsid w:val="009F1A8A"/>
    <w:rsid w:val="009F1CB9"/>
    <w:rsid w:val="009F63F7"/>
    <w:rsid w:val="00A01AE8"/>
    <w:rsid w:val="00A01AF0"/>
    <w:rsid w:val="00A02E41"/>
    <w:rsid w:val="00A06176"/>
    <w:rsid w:val="00A07673"/>
    <w:rsid w:val="00A111AD"/>
    <w:rsid w:val="00A12515"/>
    <w:rsid w:val="00A12A0A"/>
    <w:rsid w:val="00A14024"/>
    <w:rsid w:val="00A14076"/>
    <w:rsid w:val="00A14266"/>
    <w:rsid w:val="00A146F5"/>
    <w:rsid w:val="00A15323"/>
    <w:rsid w:val="00A15CCB"/>
    <w:rsid w:val="00A1746C"/>
    <w:rsid w:val="00A20134"/>
    <w:rsid w:val="00A21307"/>
    <w:rsid w:val="00A231D4"/>
    <w:rsid w:val="00A23E8E"/>
    <w:rsid w:val="00A24B69"/>
    <w:rsid w:val="00A25018"/>
    <w:rsid w:val="00A256F1"/>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2B6D"/>
    <w:rsid w:val="00A54331"/>
    <w:rsid w:val="00A548C1"/>
    <w:rsid w:val="00A54C9F"/>
    <w:rsid w:val="00A6076B"/>
    <w:rsid w:val="00A60B2D"/>
    <w:rsid w:val="00A6383D"/>
    <w:rsid w:val="00A65084"/>
    <w:rsid w:val="00A65446"/>
    <w:rsid w:val="00A71353"/>
    <w:rsid w:val="00A749E0"/>
    <w:rsid w:val="00A74D50"/>
    <w:rsid w:val="00A75C16"/>
    <w:rsid w:val="00A76227"/>
    <w:rsid w:val="00A76A58"/>
    <w:rsid w:val="00A76AEF"/>
    <w:rsid w:val="00A80822"/>
    <w:rsid w:val="00A83EDC"/>
    <w:rsid w:val="00A842BC"/>
    <w:rsid w:val="00A84797"/>
    <w:rsid w:val="00A872A3"/>
    <w:rsid w:val="00A915E7"/>
    <w:rsid w:val="00A91A9A"/>
    <w:rsid w:val="00A923A8"/>
    <w:rsid w:val="00A9500D"/>
    <w:rsid w:val="00A96596"/>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B42"/>
    <w:rsid w:val="00AD0E94"/>
    <w:rsid w:val="00AD361A"/>
    <w:rsid w:val="00AD39BA"/>
    <w:rsid w:val="00AD3D26"/>
    <w:rsid w:val="00AD59A2"/>
    <w:rsid w:val="00AD60BD"/>
    <w:rsid w:val="00AD6A2E"/>
    <w:rsid w:val="00AD6AB7"/>
    <w:rsid w:val="00AD7D96"/>
    <w:rsid w:val="00AE0133"/>
    <w:rsid w:val="00AE075A"/>
    <w:rsid w:val="00AE1EE8"/>
    <w:rsid w:val="00AE255E"/>
    <w:rsid w:val="00AE6C09"/>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1113"/>
    <w:rsid w:val="00B23B86"/>
    <w:rsid w:val="00B24BAA"/>
    <w:rsid w:val="00B2584B"/>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1F51"/>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658F"/>
    <w:rsid w:val="00BA659B"/>
    <w:rsid w:val="00BA67B3"/>
    <w:rsid w:val="00BA683D"/>
    <w:rsid w:val="00BA6C67"/>
    <w:rsid w:val="00BB0CB9"/>
    <w:rsid w:val="00BB1842"/>
    <w:rsid w:val="00BB1E52"/>
    <w:rsid w:val="00BB2B31"/>
    <w:rsid w:val="00BB5ED8"/>
    <w:rsid w:val="00BB619F"/>
    <w:rsid w:val="00BB779D"/>
    <w:rsid w:val="00BB7A5F"/>
    <w:rsid w:val="00BC0721"/>
    <w:rsid w:val="00BC1E00"/>
    <w:rsid w:val="00BC24BB"/>
    <w:rsid w:val="00BC4166"/>
    <w:rsid w:val="00BC4B0D"/>
    <w:rsid w:val="00BC4D0B"/>
    <w:rsid w:val="00BC5653"/>
    <w:rsid w:val="00BC5A31"/>
    <w:rsid w:val="00BC67C3"/>
    <w:rsid w:val="00BC69AB"/>
    <w:rsid w:val="00BC6B60"/>
    <w:rsid w:val="00BD01FC"/>
    <w:rsid w:val="00BD2035"/>
    <w:rsid w:val="00BD3E2E"/>
    <w:rsid w:val="00BD566A"/>
    <w:rsid w:val="00BD6996"/>
    <w:rsid w:val="00BD7F7B"/>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1BBF"/>
    <w:rsid w:val="00C22084"/>
    <w:rsid w:val="00C228C3"/>
    <w:rsid w:val="00C2296D"/>
    <w:rsid w:val="00C24BA1"/>
    <w:rsid w:val="00C24C87"/>
    <w:rsid w:val="00C25AB1"/>
    <w:rsid w:val="00C305C5"/>
    <w:rsid w:val="00C3255F"/>
    <w:rsid w:val="00C325D9"/>
    <w:rsid w:val="00C34B84"/>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26A7"/>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268C"/>
    <w:rsid w:val="00D4333A"/>
    <w:rsid w:val="00D43BA0"/>
    <w:rsid w:val="00D44933"/>
    <w:rsid w:val="00D451BC"/>
    <w:rsid w:val="00D46836"/>
    <w:rsid w:val="00D475DD"/>
    <w:rsid w:val="00D47BF1"/>
    <w:rsid w:val="00D507FB"/>
    <w:rsid w:val="00D53196"/>
    <w:rsid w:val="00D535DC"/>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2FEA"/>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187"/>
    <w:rsid w:val="00E27973"/>
    <w:rsid w:val="00E31542"/>
    <w:rsid w:val="00E32427"/>
    <w:rsid w:val="00E338A5"/>
    <w:rsid w:val="00E33CDF"/>
    <w:rsid w:val="00E365E1"/>
    <w:rsid w:val="00E36D05"/>
    <w:rsid w:val="00E37FF8"/>
    <w:rsid w:val="00E410F4"/>
    <w:rsid w:val="00E437E1"/>
    <w:rsid w:val="00E43D3B"/>
    <w:rsid w:val="00E4422D"/>
    <w:rsid w:val="00E443EA"/>
    <w:rsid w:val="00E445A6"/>
    <w:rsid w:val="00E44926"/>
    <w:rsid w:val="00E44FD0"/>
    <w:rsid w:val="00E45174"/>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97E47"/>
    <w:rsid w:val="00EA1142"/>
    <w:rsid w:val="00EA32A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2C1E"/>
    <w:rsid w:val="00ED2F28"/>
    <w:rsid w:val="00ED52AC"/>
    <w:rsid w:val="00ED5A55"/>
    <w:rsid w:val="00ED755A"/>
    <w:rsid w:val="00EE078A"/>
    <w:rsid w:val="00EE0DE6"/>
    <w:rsid w:val="00EE2943"/>
    <w:rsid w:val="00EE349D"/>
    <w:rsid w:val="00EE3AC7"/>
    <w:rsid w:val="00EF4BBA"/>
    <w:rsid w:val="00EF52EC"/>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66E5F"/>
    <w:rsid w:val="00F73A9E"/>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3D60"/>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67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94177"/>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883641647">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4D86A-CFA3-4A70-B437-F198B3A0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2514</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Secretary</cp:lastModifiedBy>
  <cp:revision>17</cp:revision>
  <cp:lastPrinted>2023-08-13T20:57:00Z</cp:lastPrinted>
  <dcterms:created xsi:type="dcterms:W3CDTF">2025-01-15T08:27:00Z</dcterms:created>
  <dcterms:modified xsi:type="dcterms:W3CDTF">2025-03-09T14:17:00Z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