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80" w:rsidRPr="00E24491" w:rsidRDefault="00E76660" w:rsidP="00AD53E6">
      <w:pPr>
        <w:tabs>
          <w:tab w:val="left" w:pos="4678"/>
        </w:tabs>
        <w:jc w:val="center"/>
        <w:rPr>
          <w:rFonts w:cstheme="minorHAnsi"/>
          <w:b/>
          <w:sz w:val="4"/>
          <w:szCs w:val="24"/>
          <w:lang w:val="de-DE"/>
        </w:rPr>
      </w:pPr>
      <w:r w:rsidRPr="00B32A56">
        <w:rPr>
          <w:b/>
          <w:sz w:val="28"/>
          <w:szCs w:val="24"/>
          <w:lang w:val="de-DE"/>
        </w:rPr>
        <w:t>Kreuzfahrtbericht AMR</w:t>
      </w:r>
      <w:r w:rsidR="00AD53E6" w:rsidRPr="00B32A56">
        <w:rPr>
          <w:b/>
          <w:sz w:val="28"/>
          <w:szCs w:val="24"/>
          <w:lang w:val="de-DE"/>
        </w:rPr>
        <w:t xml:space="preserve"> </w:t>
      </w:r>
      <w:r w:rsidR="00843953" w:rsidRPr="00B32A56">
        <w:rPr>
          <w:b/>
          <w:sz w:val="28"/>
          <w:szCs w:val="24"/>
          <w:lang w:val="de-DE"/>
        </w:rPr>
        <w:t>0</w:t>
      </w:r>
      <w:r w:rsidR="00BC1D9B" w:rsidRPr="00B32A56">
        <w:rPr>
          <w:b/>
          <w:sz w:val="28"/>
          <w:szCs w:val="24"/>
          <w:lang w:val="de-DE"/>
        </w:rPr>
        <w:t>6</w:t>
      </w:r>
      <w:r w:rsidR="00577DED" w:rsidRPr="00B32A56">
        <w:rPr>
          <w:b/>
          <w:sz w:val="28"/>
          <w:szCs w:val="24"/>
          <w:lang w:val="de-DE"/>
        </w:rPr>
        <w:t>3</w:t>
      </w:r>
      <w:r w:rsidR="00AD53E6" w:rsidRPr="00B32A56">
        <w:rPr>
          <w:b/>
          <w:sz w:val="28"/>
          <w:szCs w:val="24"/>
          <w:lang w:val="de-DE"/>
        </w:rPr>
        <w:t xml:space="preserve"> A</w:t>
      </w:r>
      <w:r w:rsidR="00005480" w:rsidRPr="00B32A56">
        <w:rPr>
          <w:b/>
          <w:sz w:val="28"/>
          <w:szCs w:val="24"/>
          <w:lang w:val="de-DE"/>
        </w:rPr>
        <w:br/>
      </w:r>
      <w:r w:rsidR="00005480" w:rsidRPr="00B32A56">
        <w:rPr>
          <w:rFonts w:cstheme="minorHAnsi"/>
          <w:b/>
          <w:sz w:val="28"/>
          <w:szCs w:val="24"/>
          <w:lang w:val="de-DE"/>
        </w:rPr>
        <w:t>„</w:t>
      </w:r>
      <w:r w:rsidR="00AD53E6" w:rsidRPr="00B32A56">
        <w:rPr>
          <w:rFonts w:cstheme="minorHAnsi"/>
          <w:b/>
          <w:sz w:val="28"/>
          <w:szCs w:val="24"/>
          <w:lang w:val="de-DE"/>
        </w:rPr>
        <w:t xml:space="preserve">Östliches Mittelmeer </w:t>
      </w:r>
      <w:r w:rsidR="00577DED" w:rsidRPr="00B32A56">
        <w:rPr>
          <w:rFonts w:cstheme="minorHAnsi"/>
          <w:b/>
          <w:sz w:val="28"/>
          <w:szCs w:val="24"/>
          <w:lang w:val="de-DE"/>
        </w:rPr>
        <w:t xml:space="preserve"> </w:t>
      </w:r>
      <w:r w:rsidR="00005480" w:rsidRPr="00B32A56">
        <w:rPr>
          <w:rFonts w:cstheme="minorHAnsi"/>
          <w:b/>
          <w:sz w:val="28"/>
          <w:szCs w:val="24"/>
          <w:lang w:val="de-DE"/>
        </w:rPr>
        <w:t>“</w:t>
      </w:r>
      <w:r w:rsidR="00B32A56" w:rsidRPr="00B32A56">
        <w:rPr>
          <w:rFonts w:cstheme="minorHAnsi"/>
          <w:b/>
          <w:sz w:val="28"/>
          <w:szCs w:val="24"/>
          <w:lang w:val="de-DE"/>
        </w:rPr>
        <w:t xml:space="preserve"> </w:t>
      </w:r>
      <w:r w:rsidR="00295EFD" w:rsidRPr="00B32A56">
        <w:rPr>
          <w:rFonts w:cstheme="minorHAnsi"/>
          <w:b/>
          <w:sz w:val="28"/>
          <w:szCs w:val="24"/>
          <w:lang w:val="de-DE"/>
        </w:rPr>
        <w:t>24.</w:t>
      </w:r>
      <w:r w:rsidR="00BC1D9B" w:rsidRPr="00B32A56">
        <w:rPr>
          <w:rFonts w:cstheme="minorHAnsi"/>
          <w:b/>
          <w:sz w:val="28"/>
          <w:szCs w:val="24"/>
          <w:lang w:val="de-DE"/>
        </w:rPr>
        <w:t>11.2021</w:t>
      </w:r>
      <w:r w:rsidR="00577DED" w:rsidRPr="00B32A56">
        <w:rPr>
          <w:rFonts w:cstheme="minorHAnsi"/>
          <w:b/>
          <w:sz w:val="28"/>
          <w:szCs w:val="24"/>
          <w:lang w:val="de-DE"/>
        </w:rPr>
        <w:t xml:space="preserve"> – </w:t>
      </w:r>
      <w:r w:rsidR="00295EFD" w:rsidRPr="00B32A56">
        <w:rPr>
          <w:rFonts w:cstheme="minorHAnsi"/>
          <w:b/>
          <w:sz w:val="28"/>
          <w:szCs w:val="24"/>
          <w:lang w:val="de-DE"/>
        </w:rPr>
        <w:t>14</w:t>
      </w:r>
      <w:r w:rsidR="00577DED" w:rsidRPr="00B32A56">
        <w:rPr>
          <w:rFonts w:cstheme="minorHAnsi"/>
          <w:b/>
          <w:sz w:val="28"/>
          <w:szCs w:val="24"/>
          <w:lang w:val="de-DE"/>
        </w:rPr>
        <w:t>.1</w:t>
      </w:r>
      <w:r w:rsidR="00295EFD" w:rsidRPr="00B32A56">
        <w:rPr>
          <w:rFonts w:cstheme="minorHAnsi"/>
          <w:b/>
          <w:sz w:val="28"/>
          <w:szCs w:val="24"/>
          <w:lang w:val="de-DE"/>
        </w:rPr>
        <w:t>2</w:t>
      </w:r>
      <w:r w:rsidR="00577DED" w:rsidRPr="00B32A56">
        <w:rPr>
          <w:rFonts w:cstheme="minorHAnsi"/>
          <w:b/>
          <w:sz w:val="28"/>
          <w:szCs w:val="24"/>
          <w:lang w:val="de-DE"/>
        </w:rPr>
        <w:t>.2021</w:t>
      </w:r>
      <w:r w:rsidR="002D3D6D" w:rsidRPr="00977B89">
        <w:rPr>
          <w:rFonts w:cstheme="minorHAnsi"/>
          <w:b/>
          <w:sz w:val="24"/>
          <w:szCs w:val="24"/>
          <w:lang w:val="de-DE"/>
        </w:rPr>
        <w:br/>
      </w:r>
    </w:p>
    <w:tbl>
      <w:tblPr>
        <w:tblW w:w="10349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260"/>
        <w:gridCol w:w="1499"/>
        <w:gridCol w:w="1542"/>
        <w:gridCol w:w="1567"/>
        <w:gridCol w:w="1204"/>
      </w:tblGrid>
      <w:tr w:rsidR="00C2296D" w:rsidRPr="001724A2" w:rsidTr="00B32A56">
        <w:trPr>
          <w:trHeight w:val="51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bookmarkStart w:id="0" w:name="_Hlk17821241"/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Datum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Hafen</w:t>
            </w:r>
          </w:p>
          <w:p w:rsidR="00C2296D" w:rsidRPr="001724A2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</w:p>
        </w:tc>
        <w:tc>
          <w:tcPr>
            <w:tcW w:w="304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highlight w:val="yellow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Geplant</w:t>
            </w:r>
            <w:r w:rsidR="00037D69"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 xml:space="preserve"> (lt. Katalog)</w:t>
            </w: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1724A2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</w:pP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t>Tatsächlich</w:t>
            </w:r>
            <w:r w:rsidRPr="001724A2">
              <w:rPr>
                <w:rFonts w:ascii="Calibri" w:eastAsia="Cambria" w:hAnsi="Calibri" w:cs="Calibri"/>
                <w:bCs/>
                <w:sz w:val="24"/>
                <w:szCs w:val="24"/>
                <w:lang w:val="de-DE" w:eastAsia="de-DE"/>
              </w:rPr>
              <w:br/>
              <w:t>Ankunft                   Abfahrt</w:t>
            </w:r>
          </w:p>
        </w:tc>
      </w:tr>
      <w:tr w:rsidR="00634E7B" w:rsidRPr="00B32A56" w:rsidTr="00B32A56">
        <w:trPr>
          <w:trHeight w:val="23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1" w:name="_Hlk79655942"/>
            <w:r w:rsidRPr="00740E61">
              <w:rPr>
                <w:rFonts w:ascii="Calibri" w:hAnsi="Calibri" w:cs="Calibri"/>
                <w:sz w:val="24"/>
                <w:szCs w:val="24"/>
              </w:rPr>
              <w:t>24.11.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Nizza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09:00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08:00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20:00</w:t>
            </w:r>
          </w:p>
        </w:tc>
      </w:tr>
      <w:tr w:rsidR="00634E7B" w:rsidRPr="00B32A56" w:rsidTr="0072375C">
        <w:trPr>
          <w:trHeight w:val="38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25.11.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2A56">
              <w:rPr>
                <w:rFonts w:ascii="Calibri" w:hAnsi="Calibri" w:cs="Calibri"/>
                <w:sz w:val="24"/>
                <w:szCs w:val="24"/>
              </w:rPr>
              <w:t>Seetag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34E7B" w:rsidRPr="00B32A56" w:rsidTr="0072375C">
        <w:trPr>
          <w:trHeight w:val="887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26.11.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597670" w:rsidRDefault="00634E7B" w:rsidP="0072375C">
            <w:pPr>
              <w:rPr>
                <w:rFonts w:ascii="Calibri" w:hAnsi="Calibri" w:cs="Calibri"/>
                <w:b/>
                <w:sz w:val="24"/>
                <w:szCs w:val="24"/>
                <w:lang w:val="de-DE"/>
              </w:rPr>
            </w:pPr>
            <w:r w:rsidRPr="00882E1F">
              <w:rPr>
                <w:lang w:val="de-DE"/>
              </w:rPr>
              <w:t xml:space="preserve">Geplant: </w:t>
            </w:r>
            <w:r w:rsidR="00673512">
              <w:fldChar w:fldCharType="begin"/>
            </w:r>
            <w:r w:rsidR="00673512" w:rsidRPr="00673512">
              <w:rPr>
                <w:lang w:val="de-DE"/>
              </w:rPr>
              <w:instrText xml:space="preserve"> HYPERLINK "https://www.phoenixreisen.com/trapani-in-italien-auf-einer-kreuzfahrt-entdecken.html" \t "_blank" </w:instrText>
            </w:r>
            <w:r w:rsidR="00673512">
              <w:fldChar w:fldCharType="separate"/>
            </w:r>
            <w:r w:rsidRPr="006D2D8A">
              <w:rPr>
                <w:rFonts w:ascii="Calibri" w:hAnsi="Calibri" w:cs="Calibri"/>
                <w:sz w:val="24"/>
                <w:szCs w:val="24"/>
                <w:lang w:val="de-DE"/>
              </w:rPr>
              <w:t>Trapani</w:t>
            </w:r>
            <w:r w:rsidR="00673512">
              <w:rPr>
                <w:rFonts w:ascii="Calibri" w:hAnsi="Calibri" w:cs="Calibri"/>
                <w:sz w:val="24"/>
                <w:szCs w:val="24"/>
                <w:lang w:val="de-DE"/>
              </w:rPr>
              <w:fldChar w:fldCharType="end"/>
            </w:r>
            <w:r w:rsidRPr="006D2D8A">
              <w:rPr>
                <w:rFonts w:ascii="Calibri" w:hAnsi="Calibri" w:cs="Calibri"/>
                <w:sz w:val="24"/>
                <w:szCs w:val="24"/>
                <w:lang w:val="de-DE"/>
              </w:rPr>
              <w:t> / Sizilien</w:t>
            </w:r>
            <w:r w:rsidR="0072375C">
              <w:rPr>
                <w:rFonts w:ascii="Calibri" w:hAnsi="Calibri" w:cs="Calibri"/>
                <w:sz w:val="24"/>
                <w:szCs w:val="24"/>
                <w:lang w:val="de-DE"/>
              </w:rPr>
              <w:t xml:space="preserve"> </w:t>
            </w:r>
            <w:r w:rsidRPr="006D2D8A">
              <w:rPr>
                <w:rFonts w:ascii="Calibri" w:hAnsi="Calibri" w:cs="Calibri"/>
                <w:sz w:val="24"/>
                <w:szCs w:val="24"/>
                <w:lang w:val="de-DE"/>
              </w:rPr>
              <w:t> </w:t>
            </w:r>
            <w:hyperlink r:id="rId6" w:tgtFrame="_blank" w:history="1">
              <w:r w:rsidRPr="006D2D8A">
                <w:rPr>
                  <w:rFonts w:ascii="Calibri" w:hAnsi="Calibri" w:cs="Calibri"/>
                  <w:sz w:val="24"/>
                  <w:szCs w:val="24"/>
                  <w:lang w:val="de-DE"/>
                </w:rPr>
                <w:t>Italien</w:t>
              </w:r>
            </w:hyperlink>
            <w:r w:rsidR="0072375C" w:rsidRPr="0072375C">
              <w:rPr>
                <w:rFonts w:ascii="Calibri" w:hAnsi="Calibri" w:cs="Calibri"/>
                <w:sz w:val="24"/>
                <w:szCs w:val="24"/>
                <w:lang w:val="de-DE"/>
              </w:rPr>
              <w:br/>
            </w:r>
            <w:r w:rsidRPr="00597670">
              <w:rPr>
                <w:rFonts w:ascii="Calibri" w:hAnsi="Calibri" w:cs="Calibri"/>
                <w:b/>
                <w:sz w:val="24"/>
                <w:szCs w:val="24"/>
                <w:lang w:val="de-DE"/>
              </w:rPr>
              <w:t>Tatsächlich: Palermo / Sizilien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17:00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06:36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</w:tc>
      </w:tr>
      <w:tr w:rsidR="00634E7B" w:rsidRPr="00B32A56" w:rsidTr="00B32A56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27.11.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73512" w:rsidP="00634E7B">
            <w:pPr>
              <w:rPr>
                <w:rFonts w:ascii="Calibri" w:hAnsi="Calibri" w:cs="Calibri"/>
                <w:sz w:val="24"/>
                <w:szCs w:val="24"/>
              </w:rPr>
            </w:pPr>
            <w:hyperlink r:id="rId7" w:tgtFrame="_blank" w:history="1">
              <w:r w:rsidR="00634E7B" w:rsidRPr="00B32A56">
                <w:rPr>
                  <w:rFonts w:ascii="Calibri" w:hAnsi="Calibri" w:cs="Calibri"/>
                  <w:sz w:val="24"/>
                  <w:szCs w:val="24"/>
                </w:rPr>
                <w:t>Valletta</w:t>
              </w:r>
            </w:hyperlink>
            <w:r w:rsidR="00634E7B" w:rsidRPr="00B32A56">
              <w:rPr>
                <w:rFonts w:ascii="Calibri" w:hAnsi="Calibri" w:cs="Calibri"/>
                <w:sz w:val="24"/>
                <w:szCs w:val="24"/>
              </w:rPr>
              <w:t> / Malta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09:00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08:18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19:54</w:t>
            </w:r>
          </w:p>
        </w:tc>
      </w:tr>
      <w:tr w:rsidR="00634E7B" w:rsidRPr="00B32A56" w:rsidTr="00B32A56">
        <w:trPr>
          <w:trHeight w:val="330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28.11.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2A56">
              <w:rPr>
                <w:rFonts w:ascii="Calibri" w:hAnsi="Calibri" w:cs="Calibri"/>
                <w:sz w:val="24"/>
                <w:szCs w:val="24"/>
              </w:rPr>
              <w:t>Seetag</w:t>
            </w:r>
            <w:proofErr w:type="spellEnd"/>
            <w:r w:rsidRPr="00B32A56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</w:p>
        </w:tc>
      </w:tr>
      <w:tr w:rsidR="00634E7B" w:rsidRPr="00B32A56" w:rsidTr="0072375C">
        <w:trPr>
          <w:trHeight w:val="580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29.11.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73512" w:rsidP="00634E7B">
            <w:pPr>
              <w:rPr>
                <w:rFonts w:ascii="Calibri" w:hAnsi="Calibri" w:cs="Calibri"/>
                <w:sz w:val="24"/>
                <w:szCs w:val="24"/>
              </w:rPr>
            </w:pPr>
            <w:hyperlink r:id="rId8" w:tgtFrame="_blank" w:history="1">
              <w:r w:rsidR="00634E7B" w:rsidRPr="00B32A56">
                <w:rPr>
                  <w:rFonts w:ascii="Calibri" w:hAnsi="Calibri" w:cs="Calibri"/>
                  <w:sz w:val="24"/>
                  <w:szCs w:val="24"/>
                </w:rPr>
                <w:t>Heraklion</w:t>
              </w:r>
            </w:hyperlink>
            <w:r w:rsidR="00634E7B" w:rsidRPr="00B32A56">
              <w:rPr>
                <w:rFonts w:ascii="Calibri" w:hAnsi="Calibri" w:cs="Calibri"/>
                <w:sz w:val="24"/>
                <w:szCs w:val="24"/>
              </w:rPr>
              <w:t xml:space="preserve"> / </w:t>
            </w:r>
            <w:proofErr w:type="spellStart"/>
            <w:r w:rsidR="00634E7B" w:rsidRPr="00B32A56">
              <w:rPr>
                <w:rFonts w:ascii="Calibri" w:hAnsi="Calibri" w:cs="Calibri"/>
                <w:sz w:val="24"/>
                <w:szCs w:val="24"/>
              </w:rPr>
              <w:t>Kreta</w:t>
            </w:r>
            <w:proofErr w:type="spellEnd"/>
            <w:r w:rsidR="00634E7B" w:rsidRPr="00B32A56">
              <w:rPr>
                <w:rFonts w:ascii="Calibri" w:hAnsi="Calibri" w:cs="Calibri"/>
                <w:sz w:val="24"/>
                <w:szCs w:val="24"/>
              </w:rPr>
              <w:t xml:space="preserve"> / </w:t>
            </w:r>
            <w:proofErr w:type="spellStart"/>
            <w:r w:rsidR="00634E7B">
              <w:fldChar w:fldCharType="begin"/>
            </w:r>
            <w:r w:rsidR="00634E7B">
              <w:instrText xml:space="preserve"> HYPERLINK "https://www.phoenixreisen.com/maritime-griechenland-kreuzfahrt-mit-phoenix-reisen-.html" \t "_blank" </w:instrText>
            </w:r>
            <w:r w:rsidR="00634E7B">
              <w:fldChar w:fldCharType="separate"/>
            </w:r>
            <w:r w:rsidR="00634E7B" w:rsidRPr="00B32A56">
              <w:rPr>
                <w:rFonts w:ascii="Calibri" w:hAnsi="Calibri" w:cs="Calibri"/>
                <w:sz w:val="24"/>
                <w:szCs w:val="24"/>
              </w:rPr>
              <w:t>Griechenland</w:t>
            </w:r>
            <w:proofErr w:type="spellEnd"/>
            <w:r w:rsidR="00634E7B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 xml:space="preserve">08.00 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 xml:space="preserve"> 23:00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07:50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21:00</w:t>
            </w:r>
          </w:p>
        </w:tc>
      </w:tr>
      <w:tr w:rsidR="00634E7B" w:rsidRPr="00B32A56" w:rsidTr="00B32A56">
        <w:trPr>
          <w:trHeight w:val="457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30.11.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580F4F" w:rsidRDefault="00634E7B" w:rsidP="00634E7B">
            <w:pPr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580F4F">
              <w:rPr>
                <w:rFonts w:ascii="Calibri" w:hAnsi="Calibri" w:cs="Calibri"/>
                <w:sz w:val="24"/>
                <w:szCs w:val="24"/>
                <w:lang w:val="de-DE"/>
              </w:rPr>
              <w:t>Geplant: Agios Nikolaos / Kreta / Griechenland</w:t>
            </w:r>
          </w:p>
          <w:p w:rsidR="00634E7B" w:rsidRPr="00882E1F" w:rsidRDefault="00634E7B" w:rsidP="00634E7B">
            <w:pPr>
              <w:rPr>
                <w:rFonts w:ascii="Calibri" w:hAnsi="Calibri" w:cs="Calibri"/>
                <w:b/>
                <w:sz w:val="24"/>
                <w:szCs w:val="24"/>
                <w:lang w:val="de-DE"/>
              </w:rPr>
            </w:pPr>
            <w:r w:rsidRPr="00882E1F">
              <w:rPr>
                <w:rFonts w:ascii="Calibri" w:hAnsi="Calibri" w:cs="Calibri"/>
                <w:b/>
                <w:sz w:val="24"/>
                <w:szCs w:val="24"/>
                <w:lang w:val="de-DE"/>
              </w:rPr>
              <w:t>Tatsächlich: Rhodos / Griechenland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07:30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</w:tc>
      </w:tr>
      <w:tr w:rsidR="00634E7B" w:rsidRPr="00B32A56" w:rsidTr="00B32A56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01.12.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73512" w:rsidP="00634E7B">
            <w:pPr>
              <w:rPr>
                <w:rFonts w:ascii="Calibri" w:hAnsi="Calibri" w:cs="Calibri"/>
                <w:sz w:val="24"/>
                <w:szCs w:val="24"/>
              </w:rPr>
            </w:pPr>
            <w:hyperlink r:id="rId9" w:tgtFrame="_blank" w:history="1">
              <w:r w:rsidR="00634E7B" w:rsidRPr="00B32A56">
                <w:rPr>
                  <w:rFonts w:ascii="Calibri" w:hAnsi="Calibri" w:cs="Calibri"/>
                  <w:sz w:val="24"/>
                  <w:szCs w:val="24"/>
                </w:rPr>
                <w:t>Rhodos</w:t>
              </w:r>
            </w:hyperlink>
            <w:r w:rsidR="00634E7B" w:rsidRPr="00B32A56">
              <w:rPr>
                <w:rFonts w:ascii="Calibri" w:hAnsi="Calibri" w:cs="Calibri"/>
                <w:sz w:val="24"/>
                <w:szCs w:val="24"/>
              </w:rPr>
              <w:t> / </w:t>
            </w:r>
            <w:hyperlink r:id="rId10" w:tgtFrame="_blank" w:history="1">
              <w:r w:rsidR="00634E7B" w:rsidRPr="00B32A56">
                <w:rPr>
                  <w:rFonts w:ascii="Calibri" w:hAnsi="Calibri" w:cs="Calibri"/>
                  <w:sz w:val="24"/>
                  <w:szCs w:val="24"/>
                </w:rPr>
                <w:t>Griechenland</w:t>
              </w:r>
            </w:hyperlink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17:00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06</w:t>
            </w:r>
          </w:p>
        </w:tc>
      </w:tr>
      <w:tr w:rsidR="00634E7B" w:rsidRPr="00B32A56" w:rsidTr="00B32A56">
        <w:trPr>
          <w:trHeight w:val="528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02.12.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73512" w:rsidP="00634E7B">
            <w:pPr>
              <w:rPr>
                <w:rFonts w:ascii="Calibri" w:hAnsi="Calibri" w:cs="Calibri"/>
                <w:sz w:val="24"/>
                <w:szCs w:val="24"/>
              </w:rPr>
            </w:pPr>
            <w:hyperlink r:id="rId11" w:tgtFrame="_blank" w:history="1">
              <w:r w:rsidR="00634E7B" w:rsidRPr="00B32A56">
                <w:rPr>
                  <w:rFonts w:ascii="Calibri" w:hAnsi="Calibri" w:cs="Calibri"/>
                  <w:sz w:val="24"/>
                  <w:szCs w:val="24"/>
                </w:rPr>
                <w:t>Limassol</w:t>
              </w:r>
            </w:hyperlink>
            <w:r w:rsidR="00634E7B" w:rsidRPr="00B32A56">
              <w:rPr>
                <w:rFonts w:ascii="Calibri" w:hAnsi="Calibri" w:cs="Calibri"/>
                <w:sz w:val="24"/>
                <w:szCs w:val="24"/>
              </w:rPr>
              <w:t xml:space="preserve"> / </w:t>
            </w:r>
            <w:proofErr w:type="spellStart"/>
            <w:r w:rsidR="00634E7B" w:rsidRPr="00B32A56">
              <w:rPr>
                <w:rFonts w:ascii="Calibri" w:hAnsi="Calibri" w:cs="Calibri"/>
                <w:sz w:val="24"/>
                <w:szCs w:val="24"/>
              </w:rPr>
              <w:t>Zypern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12:00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23:00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48</w:t>
            </w:r>
          </w:p>
        </w:tc>
      </w:tr>
      <w:tr w:rsidR="00634E7B" w:rsidRPr="00B32A56" w:rsidTr="00B32A56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03.12.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2A56">
              <w:rPr>
                <w:rFonts w:ascii="Calibri" w:hAnsi="Calibri" w:cs="Calibri"/>
                <w:sz w:val="24"/>
                <w:szCs w:val="24"/>
              </w:rPr>
              <w:t>Larnaka</w:t>
            </w:r>
            <w:proofErr w:type="spellEnd"/>
            <w:r w:rsidRPr="00B32A56">
              <w:rPr>
                <w:rFonts w:ascii="Calibri" w:hAnsi="Calibri" w:cs="Calibri"/>
                <w:sz w:val="24"/>
                <w:szCs w:val="24"/>
              </w:rPr>
              <w:t xml:space="preserve"> / </w:t>
            </w:r>
            <w:proofErr w:type="spellStart"/>
            <w:r w:rsidRPr="00B32A56">
              <w:rPr>
                <w:rFonts w:ascii="Calibri" w:hAnsi="Calibri" w:cs="Calibri"/>
                <w:sz w:val="24"/>
                <w:szCs w:val="24"/>
              </w:rPr>
              <w:t>Zypern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</w:tr>
      <w:tr w:rsidR="00634E7B" w:rsidRPr="00B32A56" w:rsidTr="00B32A56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04.12.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2A56">
              <w:rPr>
                <w:rFonts w:ascii="Calibri" w:hAnsi="Calibri" w:cs="Calibri"/>
                <w:sz w:val="24"/>
                <w:szCs w:val="24"/>
              </w:rPr>
              <w:t>Seetag</w:t>
            </w:r>
            <w:proofErr w:type="spellEnd"/>
            <w:r w:rsidRPr="00B32A56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34E7B" w:rsidRPr="00B32A56" w:rsidTr="00B32A56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05.12.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 xml:space="preserve">Mykonos / </w:t>
            </w:r>
            <w:proofErr w:type="spellStart"/>
            <w:r w:rsidRPr="00B32A56">
              <w:rPr>
                <w:rFonts w:ascii="Calibri" w:hAnsi="Calibri" w:cs="Calibri"/>
                <w:sz w:val="24"/>
                <w:szCs w:val="24"/>
              </w:rPr>
              <w:t>Griechenland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</w:t>
            </w:r>
            <w:r w:rsidR="00802250">
              <w:rPr>
                <w:rFonts w:ascii="Calibri" w:hAnsi="Calibri" w:cs="Calibri"/>
                <w:sz w:val="24"/>
                <w:szCs w:val="24"/>
              </w:rPr>
              <w:t>:</w:t>
            </w:r>
            <w:r w:rsidRPr="00B32A56"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20</w:t>
            </w:r>
            <w:r w:rsidR="00802250">
              <w:rPr>
                <w:rFonts w:ascii="Calibri" w:hAnsi="Calibri" w:cs="Calibri"/>
                <w:sz w:val="24"/>
                <w:szCs w:val="24"/>
              </w:rPr>
              <w:t>:</w:t>
            </w:r>
            <w:r w:rsidRPr="00B32A56">
              <w:rPr>
                <w:rFonts w:ascii="Calibri" w:hAnsi="Calibri" w:cs="Calibri"/>
                <w:sz w:val="24"/>
                <w:szCs w:val="24"/>
              </w:rPr>
              <w:t>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36</w:t>
            </w:r>
          </w:p>
        </w:tc>
      </w:tr>
      <w:tr w:rsidR="00634E7B" w:rsidRPr="00B32A56" w:rsidTr="00B32A56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06.12.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 xml:space="preserve">Santorin </w:t>
            </w:r>
            <w:hyperlink r:id="rId12" w:tgtFrame="_blank" w:history="1">
              <w:proofErr w:type="spellStart"/>
              <w:r w:rsidRPr="00B32A56">
                <w:rPr>
                  <w:rFonts w:ascii="Calibri" w:hAnsi="Calibri" w:cs="Calibri"/>
                  <w:sz w:val="24"/>
                  <w:szCs w:val="24"/>
                </w:rPr>
                <w:t>Griechenland</w:t>
              </w:r>
              <w:proofErr w:type="spellEnd"/>
            </w:hyperlink>
            <w:r w:rsidRPr="00B32A56">
              <w:rPr>
                <w:rFonts w:ascii="Calibri" w:hAnsi="Calibri" w:cs="Calibri"/>
                <w:sz w:val="24"/>
                <w:szCs w:val="24"/>
              </w:rPr>
              <w:t> ®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17:00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48</w:t>
            </w:r>
          </w:p>
        </w:tc>
      </w:tr>
      <w:tr w:rsidR="00634E7B" w:rsidRPr="00B32A56" w:rsidTr="00B32A56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07.12.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73512" w:rsidP="00634E7B">
            <w:pPr>
              <w:rPr>
                <w:rFonts w:ascii="Calibri" w:hAnsi="Calibri" w:cs="Calibri"/>
                <w:sz w:val="24"/>
                <w:szCs w:val="24"/>
              </w:rPr>
            </w:pPr>
            <w:hyperlink r:id="rId13" w:tgtFrame="_blank" w:history="1">
              <w:r w:rsidR="00634E7B" w:rsidRPr="00B32A56">
                <w:rPr>
                  <w:rFonts w:ascii="Calibri" w:hAnsi="Calibri" w:cs="Calibri"/>
                  <w:sz w:val="24"/>
                  <w:szCs w:val="24"/>
                </w:rPr>
                <w:t>Piräus</w:t>
              </w:r>
            </w:hyperlink>
            <w:r w:rsidR="00634E7B" w:rsidRPr="00B32A56">
              <w:rPr>
                <w:rFonts w:ascii="Calibri" w:hAnsi="Calibri" w:cs="Calibri"/>
                <w:sz w:val="24"/>
                <w:szCs w:val="24"/>
              </w:rPr>
              <w:t> / Athen / </w:t>
            </w:r>
            <w:hyperlink r:id="rId14" w:tgtFrame="_blank" w:history="1">
              <w:r w:rsidR="00634E7B" w:rsidRPr="00B32A56">
                <w:rPr>
                  <w:rFonts w:ascii="Calibri" w:hAnsi="Calibri" w:cs="Calibri"/>
                  <w:sz w:val="24"/>
                  <w:szCs w:val="24"/>
                </w:rPr>
                <w:t>Griechenland</w:t>
              </w:r>
            </w:hyperlink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21:00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49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44</w:t>
            </w:r>
          </w:p>
        </w:tc>
      </w:tr>
      <w:tr w:rsidR="00634E7B" w:rsidRPr="00B32A56" w:rsidTr="0072375C">
        <w:trPr>
          <w:trHeight w:val="336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08.12.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32A56">
              <w:rPr>
                <w:rFonts w:ascii="Calibri" w:hAnsi="Calibri" w:cs="Calibri"/>
                <w:sz w:val="24"/>
                <w:szCs w:val="24"/>
              </w:rPr>
              <w:t>Seetag</w:t>
            </w:r>
            <w:proofErr w:type="spellEnd"/>
            <w:r w:rsidRPr="00B32A56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34E7B" w:rsidRPr="00B32A56" w:rsidTr="0072375C">
        <w:trPr>
          <w:trHeight w:val="272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Pr="00740E61">
              <w:rPr>
                <w:rFonts w:ascii="Calibri" w:hAnsi="Calibri" w:cs="Calibri"/>
                <w:sz w:val="24"/>
                <w:szCs w:val="24"/>
              </w:rPr>
              <w:t>9.12.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Kerkyra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Korfu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Griechenland</w:t>
            </w:r>
            <w:proofErr w:type="spellEnd"/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 xml:space="preserve">08:00 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17:00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54</w:t>
            </w:r>
          </w:p>
        </w:tc>
      </w:tr>
      <w:tr w:rsidR="00634E7B" w:rsidRPr="00B32A56" w:rsidTr="0072375C">
        <w:trPr>
          <w:trHeight w:val="620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10.12.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802250" w:rsidRPr="00802250" w:rsidRDefault="00673512" w:rsidP="0072375C">
            <w:pPr>
              <w:rPr>
                <w:rFonts w:ascii="Calibri" w:hAnsi="Calibri" w:cs="Calibri"/>
                <w:sz w:val="24"/>
                <w:szCs w:val="24"/>
                <w:lang w:val="de-DE"/>
              </w:rPr>
            </w:pPr>
            <w:hyperlink r:id="rId15" w:tgtFrame="_blank" w:history="1">
              <w:r w:rsidR="00634E7B" w:rsidRPr="0072375C">
                <w:rPr>
                  <w:rFonts w:ascii="Calibri" w:hAnsi="Calibri" w:cs="Calibri"/>
                  <w:sz w:val="24"/>
                  <w:szCs w:val="24"/>
                  <w:lang w:val="de-DE"/>
                </w:rPr>
                <w:t>Gallipoli</w:t>
              </w:r>
            </w:hyperlink>
            <w:r w:rsidR="00634E7B" w:rsidRPr="0072375C">
              <w:rPr>
                <w:rFonts w:ascii="Calibri" w:hAnsi="Calibri" w:cs="Calibri"/>
                <w:sz w:val="24"/>
                <w:szCs w:val="24"/>
                <w:lang w:val="de-DE"/>
              </w:rPr>
              <w:t> / </w:t>
            </w:r>
            <w:hyperlink r:id="rId16" w:tgtFrame="_blank" w:history="1">
              <w:r w:rsidR="00634E7B" w:rsidRPr="0072375C">
                <w:rPr>
                  <w:rFonts w:ascii="Calibri" w:hAnsi="Calibri" w:cs="Calibri"/>
                  <w:sz w:val="24"/>
                  <w:szCs w:val="24"/>
                  <w:lang w:val="de-DE"/>
                </w:rPr>
                <w:t>Italien</w:t>
              </w:r>
            </w:hyperlink>
            <w:r w:rsidR="00634E7B" w:rsidRPr="0072375C">
              <w:rPr>
                <w:rFonts w:ascii="Calibri" w:hAnsi="Calibri" w:cs="Calibri"/>
                <w:sz w:val="24"/>
                <w:szCs w:val="24"/>
                <w:lang w:val="de-DE"/>
              </w:rPr>
              <w:t> </w:t>
            </w:r>
            <w:r w:rsidR="0072375C" w:rsidRPr="0072375C">
              <w:rPr>
                <w:rFonts w:ascii="Calibri" w:hAnsi="Calibri" w:cs="Calibri"/>
                <w:sz w:val="24"/>
                <w:szCs w:val="24"/>
                <w:lang w:val="de-DE"/>
              </w:rPr>
              <w:t>;</w:t>
            </w:r>
            <w:r w:rsidR="0072375C">
              <w:rPr>
                <w:rFonts w:ascii="Calibri" w:hAnsi="Calibri" w:cs="Calibri"/>
                <w:sz w:val="24"/>
                <w:szCs w:val="24"/>
                <w:lang w:val="de-DE"/>
              </w:rPr>
              <w:t xml:space="preserve"> </w:t>
            </w:r>
            <w:r w:rsidR="00802250" w:rsidRPr="00802250">
              <w:rPr>
                <w:rFonts w:ascii="Calibri" w:hAnsi="Calibri" w:cs="Calibri"/>
                <w:sz w:val="24"/>
                <w:szCs w:val="24"/>
                <w:lang w:val="de-DE"/>
              </w:rPr>
              <w:t xml:space="preserve">Geplant auf Reede, tatsächlich an der Pier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08.:00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14:00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48</w:t>
            </w:r>
          </w:p>
        </w:tc>
      </w:tr>
      <w:tr w:rsidR="00634E7B" w:rsidRPr="00B32A56" w:rsidTr="0072375C">
        <w:trPr>
          <w:trHeight w:val="802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11.12.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02095A" w:rsidRDefault="00673512" w:rsidP="0072375C">
            <w:pPr>
              <w:rPr>
                <w:rFonts w:ascii="Calibri" w:hAnsi="Calibri" w:cs="Calibri"/>
                <w:sz w:val="24"/>
                <w:szCs w:val="24"/>
                <w:lang w:val="de-DE"/>
              </w:rPr>
            </w:pPr>
            <w:hyperlink r:id="rId17" w:tgtFrame="_blank" w:history="1">
              <w:r w:rsidR="00634E7B" w:rsidRPr="0002095A">
                <w:rPr>
                  <w:rFonts w:ascii="Calibri" w:hAnsi="Calibri" w:cs="Calibri"/>
                  <w:sz w:val="24"/>
                  <w:szCs w:val="24"/>
                  <w:lang w:val="de-DE"/>
                </w:rPr>
                <w:t>Syrakus</w:t>
              </w:r>
            </w:hyperlink>
            <w:r w:rsidR="00634E7B" w:rsidRPr="0002095A">
              <w:rPr>
                <w:rFonts w:ascii="Calibri" w:hAnsi="Calibri" w:cs="Calibri"/>
                <w:sz w:val="24"/>
                <w:szCs w:val="24"/>
                <w:lang w:val="de-DE"/>
              </w:rPr>
              <w:t> / Sizilien / </w:t>
            </w:r>
            <w:r w:rsidR="00634E7B">
              <w:fldChar w:fldCharType="begin"/>
            </w:r>
            <w:r w:rsidR="00634E7B" w:rsidRPr="006D2D8A">
              <w:rPr>
                <w:lang w:val="de-DE"/>
              </w:rPr>
              <w:instrText xml:space="preserve"> HYPERLINK "https://www.phoenixreisen.com/italien-kreuzfahrt-idyllisches-dolce-vita-am-mittelmeer.html" \t "_blank" </w:instrText>
            </w:r>
            <w:r w:rsidR="00634E7B">
              <w:fldChar w:fldCharType="separate"/>
            </w:r>
            <w:r w:rsidR="00634E7B" w:rsidRPr="0002095A">
              <w:rPr>
                <w:rFonts w:ascii="Calibri" w:hAnsi="Calibri" w:cs="Calibri"/>
                <w:sz w:val="24"/>
                <w:szCs w:val="24"/>
                <w:lang w:val="de-DE"/>
              </w:rPr>
              <w:t>Italien</w:t>
            </w:r>
            <w:r w:rsidR="00634E7B">
              <w:rPr>
                <w:rFonts w:ascii="Calibri" w:hAnsi="Calibri" w:cs="Calibri"/>
                <w:sz w:val="24"/>
                <w:szCs w:val="24"/>
                <w:lang w:val="de-DE"/>
              </w:rPr>
              <w:fldChar w:fldCharType="end"/>
            </w:r>
            <w:r w:rsidR="00634E7B" w:rsidRPr="0002095A">
              <w:rPr>
                <w:rFonts w:ascii="Calibri" w:hAnsi="Calibri" w:cs="Calibri"/>
                <w:sz w:val="24"/>
                <w:szCs w:val="24"/>
                <w:lang w:val="de-DE"/>
              </w:rPr>
              <w:t xml:space="preserve">-Straße von Messina-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36</w:t>
            </w:r>
          </w:p>
        </w:tc>
      </w:tr>
      <w:tr w:rsidR="00634E7B" w:rsidRPr="00B32A56" w:rsidTr="00B32A56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12.12.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580F4F" w:rsidRDefault="00634E7B" w:rsidP="00634E7B">
            <w:pPr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580F4F">
              <w:rPr>
                <w:rFonts w:ascii="Calibri" w:hAnsi="Calibri" w:cs="Calibri"/>
                <w:sz w:val="24"/>
                <w:szCs w:val="24"/>
                <w:lang w:val="de-DE"/>
              </w:rPr>
              <w:t>Geplant: Salerno / Italien</w:t>
            </w:r>
            <w:r w:rsidRPr="00580F4F">
              <w:rPr>
                <w:rFonts w:ascii="Calibri" w:hAnsi="Calibri" w:cs="Calibri"/>
                <w:sz w:val="24"/>
                <w:szCs w:val="24"/>
                <w:lang w:val="de-DE"/>
              </w:rPr>
              <w:br/>
            </w:r>
            <w:r w:rsidRPr="00882E1F">
              <w:rPr>
                <w:rFonts w:ascii="Calibri" w:hAnsi="Calibri" w:cs="Calibri"/>
                <w:b/>
                <w:sz w:val="24"/>
                <w:szCs w:val="24"/>
                <w:lang w:val="de-DE"/>
              </w:rPr>
              <w:t>Tatsächlich: Gioia Tauro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11:00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34E7B" w:rsidRPr="00B32A56" w:rsidTr="00B32A56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0E61">
              <w:rPr>
                <w:rFonts w:ascii="Calibri" w:hAnsi="Calibri" w:cs="Calibri"/>
                <w:sz w:val="24"/>
                <w:szCs w:val="24"/>
              </w:rPr>
              <w:t>13.12.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34E7B" w:rsidP="00634E7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Civitavecchia / Rom /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Italien</w:t>
            </w:r>
            <w:proofErr w:type="spellEnd"/>
            <w:r w:rsidRPr="00B32A56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46</w:t>
            </w:r>
          </w:p>
        </w:tc>
      </w:tr>
      <w:tr w:rsidR="00634E7B" w:rsidRPr="00B32A56" w:rsidTr="00B32A56">
        <w:trPr>
          <w:trHeight w:val="313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740E61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14.12.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34E7B" w:rsidRPr="00B32A56" w:rsidRDefault="00634E7B" w:rsidP="0072375C">
            <w:pPr>
              <w:jc w:val="center"/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295EFD">
              <w:rPr>
                <w:rFonts w:ascii="Calibri" w:hAnsi="Calibri" w:cs="Calibri"/>
                <w:sz w:val="24"/>
                <w:szCs w:val="24"/>
                <w:lang w:val="de-DE"/>
              </w:rPr>
              <w:t>Savona / </w:t>
            </w:r>
            <w:hyperlink r:id="rId18" w:tgtFrame="_blank" w:history="1">
              <w:r w:rsidRPr="00295EFD">
                <w:rPr>
                  <w:rFonts w:ascii="Calibri" w:hAnsi="Calibri" w:cs="Calibri"/>
                  <w:sz w:val="24"/>
                  <w:szCs w:val="24"/>
                  <w:lang w:val="de-DE"/>
                </w:rPr>
                <w:t>Italien</w:t>
              </w:r>
            </w:hyperlink>
            <w:r w:rsidRPr="00295EFD">
              <w:rPr>
                <w:rFonts w:ascii="Calibri" w:hAnsi="Calibri" w:cs="Calibri"/>
                <w:sz w:val="24"/>
                <w:szCs w:val="24"/>
                <w:lang w:val="de-DE"/>
              </w:rPr>
              <w:t> - Ausschiffung</w:t>
            </w:r>
            <w:r w:rsidRPr="00295EFD">
              <w:rPr>
                <w:rFonts w:ascii="Calibri" w:hAnsi="Calibri" w:cs="Calibri"/>
                <w:sz w:val="24"/>
                <w:szCs w:val="24"/>
                <w:lang w:val="de-DE"/>
              </w:rPr>
              <w:br/>
              <w:t>ab ca. 8 Uhr, Dauer 2-3 Std. a)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  <w:lang w:val="de-DE"/>
              </w:rPr>
            </w:pPr>
            <w:r w:rsidRPr="00B32A56">
              <w:rPr>
                <w:rFonts w:ascii="Calibri" w:hAnsi="Calibri" w:cs="Calibri"/>
                <w:sz w:val="24"/>
                <w:szCs w:val="24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34E7B" w:rsidRPr="00B32A56" w:rsidRDefault="00634E7B" w:rsidP="00634E7B">
            <w:pPr>
              <w:jc w:val="center"/>
              <w:rPr>
                <w:rFonts w:ascii="Calibri" w:hAnsi="Calibri" w:cs="Calibri"/>
                <w:sz w:val="24"/>
                <w:szCs w:val="24"/>
                <w:lang w:val="de-DE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80225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634E7B" w:rsidRDefault="00634E7B" w:rsidP="00634E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bookmarkEnd w:id="0"/>
      <w:bookmarkEnd w:id="1"/>
    </w:tbl>
    <w:p w:rsidR="00577DED" w:rsidRDefault="00577DED" w:rsidP="00E44FD0">
      <w:pPr>
        <w:spacing w:after="0" w:line="240" w:lineRule="auto"/>
        <w:ind w:left="-426"/>
        <w:rPr>
          <w:rFonts w:ascii="Calibri" w:eastAsia="Times New Roman" w:hAnsi="Calibri" w:cs="Calibri"/>
          <w:b/>
          <w:sz w:val="24"/>
          <w:szCs w:val="24"/>
          <w:lang w:val="de-DE" w:eastAsia="de-DE"/>
        </w:rPr>
      </w:pPr>
    </w:p>
    <w:p w:rsidR="00C2296D" w:rsidRPr="00977B89" w:rsidRDefault="00C2296D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Kapitän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642EB1"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 </w:t>
      </w:r>
      <w:r w:rsidR="00D343FD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Martin </w:t>
      </w:r>
      <w:r w:rsidR="004D1120">
        <w:rPr>
          <w:rFonts w:ascii="Calibri" w:eastAsia="Times New Roman" w:hAnsi="Calibri" w:cs="Calibri"/>
          <w:sz w:val="24"/>
          <w:szCs w:val="24"/>
          <w:lang w:val="de-DE" w:eastAsia="de-DE"/>
        </w:rPr>
        <w:t>Rittig</w:t>
      </w:r>
      <w:r w:rsidR="00A231D4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 </w:t>
      </w:r>
    </w:p>
    <w:p w:rsidR="00C2296D" w:rsidRPr="00977B8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sz w:val="24"/>
          <w:szCs w:val="24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Hotelmanager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: 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87373F">
        <w:rPr>
          <w:rFonts w:ascii="Calibri" w:eastAsia="Times New Roman" w:hAnsi="Calibri" w:cs="Calibri"/>
          <w:sz w:val="24"/>
          <w:szCs w:val="24"/>
          <w:lang w:val="de-DE" w:eastAsia="de-DE"/>
        </w:rPr>
        <w:t>Robertino Georgescu</w:t>
      </w:r>
    </w:p>
    <w:p w:rsidR="00037D69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  <w:r w:rsidRPr="00977B89">
        <w:rPr>
          <w:rFonts w:ascii="Calibri" w:eastAsia="Times New Roman" w:hAnsi="Calibri" w:cs="Calibri"/>
          <w:b/>
          <w:sz w:val="24"/>
          <w:szCs w:val="24"/>
          <w:lang w:val="de-DE" w:eastAsia="de-DE"/>
        </w:rPr>
        <w:t>Schiffsarzt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>:</w:t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Pr="00977B89">
        <w:rPr>
          <w:rFonts w:ascii="Calibri" w:eastAsia="Times New Roman" w:hAnsi="Calibri" w:cs="Calibri"/>
          <w:sz w:val="24"/>
          <w:szCs w:val="24"/>
          <w:lang w:val="de-DE" w:eastAsia="de-DE"/>
        </w:rPr>
        <w:tab/>
      </w:r>
      <w:r w:rsidR="00A50C1A">
        <w:rPr>
          <w:rFonts w:ascii="Calibri" w:eastAsia="Times New Roman" w:hAnsi="Calibri" w:cs="Calibri"/>
          <w:sz w:val="24"/>
          <w:szCs w:val="24"/>
          <w:lang w:val="de-DE" w:eastAsia="de-DE"/>
        </w:rPr>
        <w:t xml:space="preserve">Dr. </w:t>
      </w:r>
      <w:r w:rsidR="0087373F">
        <w:rPr>
          <w:rFonts w:ascii="Calibri" w:eastAsia="Times New Roman" w:hAnsi="Calibri" w:cs="Calibri"/>
          <w:sz w:val="24"/>
          <w:szCs w:val="24"/>
          <w:lang w:val="de-DE" w:eastAsia="de-DE"/>
        </w:rPr>
        <w:t>Barbara Held</w:t>
      </w:r>
    </w:p>
    <w:p w:rsidR="00A41F2C" w:rsidRDefault="00A41F2C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</w:p>
    <w:p w:rsidR="00A842BC" w:rsidRDefault="00037D69" w:rsidP="00037D69">
      <w:pPr>
        <w:ind w:left="-426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1724A2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Einsteiger</w:t>
      </w:r>
      <w:r w:rsidR="0072375C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br/>
        <w:t>-/-</w:t>
      </w:r>
    </w:p>
    <w:p w:rsidR="008B7F22" w:rsidRDefault="00037D69" w:rsidP="008B7F22">
      <w:pPr>
        <w:pStyle w:val="NoSpacing"/>
        <w:ind w:left="-426"/>
        <w:rPr>
          <w:rFonts w:ascii="Calibri" w:hAnsi="Calibri" w:cs="Calibri"/>
          <w:sz w:val="24"/>
          <w:szCs w:val="22"/>
        </w:rPr>
      </w:pPr>
      <w:r w:rsidRPr="00107D22">
        <w:rPr>
          <w:rFonts w:ascii="Calibri" w:hAnsi="Calibri" w:cs="Calibri"/>
          <w:b/>
          <w:sz w:val="24"/>
          <w:szCs w:val="22"/>
          <w:u w:val="single"/>
        </w:rPr>
        <w:t>Aussteiger</w:t>
      </w:r>
      <w:r w:rsidR="00B247C2">
        <w:rPr>
          <w:rFonts w:ascii="Calibri" w:hAnsi="Calibri" w:cs="Calibri"/>
          <w:b/>
          <w:sz w:val="24"/>
          <w:szCs w:val="22"/>
          <w:u w:val="single"/>
        </w:rPr>
        <w:br/>
      </w:r>
      <w:r w:rsidR="00F01A2C">
        <w:rPr>
          <w:rFonts w:ascii="Calibri" w:hAnsi="Calibri" w:cs="Calibri"/>
          <w:sz w:val="24"/>
          <w:szCs w:val="22"/>
        </w:rPr>
        <w:t>11.12.2021: Herr Wilhelm Dietmar Gabriel, BN 125 119 (medizinische Ausschifung in der Nacht vom 11.12. auf den 12.12.2021 in Gioia Tauro)</w:t>
      </w:r>
      <w:r w:rsidR="00F01A2C">
        <w:rPr>
          <w:rFonts w:ascii="Calibri" w:hAnsi="Calibri" w:cs="Calibri"/>
          <w:sz w:val="24"/>
          <w:szCs w:val="22"/>
        </w:rPr>
        <w:br/>
        <w:t>13.12.2021: Frau Karin Lieselotte Hermmerling, BN 875722 (medizinische Ausschiffung)</w:t>
      </w:r>
    </w:p>
    <w:p w:rsidR="00AA0B27" w:rsidRPr="008B7F22" w:rsidRDefault="00AA0B27" w:rsidP="008B7F22">
      <w:pPr>
        <w:pStyle w:val="NoSpacing"/>
        <w:ind w:left="-426"/>
        <w:rPr>
          <w:rFonts w:ascii="Calibri" w:hAnsi="Calibri" w:cs="Calibri"/>
          <w:sz w:val="14"/>
        </w:rPr>
      </w:pPr>
    </w:p>
    <w:p w:rsidR="00037D69" w:rsidRPr="002C5EE0" w:rsidRDefault="00037D69" w:rsidP="00422A06">
      <w:pPr>
        <w:spacing w:after="0" w:line="240" w:lineRule="auto"/>
        <w:ind w:left="-426"/>
        <w:jc w:val="both"/>
        <w:rPr>
          <w:rFonts w:ascii="Calibri" w:eastAsia="Times New Roman" w:hAnsi="Calibri" w:cs="Calibri"/>
          <w:sz w:val="24"/>
          <w:lang w:val="de-DE" w:eastAsia="de-DE"/>
        </w:rPr>
      </w:pPr>
      <w:r w:rsidRPr="0069184A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Gruppen</w:t>
      </w:r>
      <w:r w:rsidR="002C5EE0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br/>
      </w:r>
      <w:r w:rsidR="002C5EE0" w:rsidRPr="002C5EE0">
        <w:rPr>
          <w:rFonts w:ascii="Calibri" w:eastAsia="Times New Roman" w:hAnsi="Calibri" w:cs="Calibri"/>
          <w:sz w:val="24"/>
          <w:lang w:val="de-DE" w:eastAsia="de-DE"/>
        </w:rPr>
        <w:t>RZ Rheinkurier, 23 Gäste</w:t>
      </w:r>
      <w:r w:rsidR="00740E61">
        <w:rPr>
          <w:rFonts w:ascii="Calibri" w:eastAsia="Times New Roman" w:hAnsi="Calibri" w:cs="Calibri"/>
          <w:sz w:val="24"/>
          <w:lang w:val="de-DE" w:eastAsia="de-DE"/>
        </w:rPr>
        <w:t>, kein Gruppenleiter</w:t>
      </w:r>
    </w:p>
    <w:p w:rsidR="00740E61" w:rsidRDefault="00740E61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</w:p>
    <w:p w:rsidR="00766097" w:rsidRDefault="00766097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1C2EE6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Staffliste</w:t>
      </w:r>
    </w:p>
    <w:p w:rsidR="00E36C6D" w:rsidRPr="0072375C" w:rsidRDefault="00E36C6D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8"/>
          <w:u w:val="single"/>
          <w:lang w:val="de-DE" w:eastAsia="de-DE"/>
        </w:rPr>
      </w:pPr>
    </w:p>
    <w:p w:rsidR="00E36C6D" w:rsidRDefault="00740E61" w:rsidP="00DB2573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jc w:val="both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740E61">
        <w:rPr>
          <w:noProof/>
        </w:rPr>
        <w:drawing>
          <wp:inline distT="0" distB="0" distL="0" distR="0">
            <wp:extent cx="5926455" cy="23149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A06" w:rsidRPr="00422A06" w:rsidRDefault="00422A06" w:rsidP="00422A06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8"/>
          <w:lang w:val="de-DE" w:eastAsia="de-DE"/>
        </w:rPr>
      </w:pPr>
    </w:p>
    <w:p w:rsidR="00037D69" w:rsidRDefault="00037D69" w:rsidP="00843953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  <w:r w:rsidRPr="00534284">
        <w:rPr>
          <w:rFonts w:ascii="Calibri" w:eastAsia="Times New Roman" w:hAnsi="Calibri" w:cs="Calibri"/>
          <w:b/>
          <w:sz w:val="24"/>
          <w:lang w:val="de-DE" w:eastAsia="de-DE"/>
        </w:rPr>
        <w:t>Alterstatistik</w:t>
      </w:r>
    </w:p>
    <w:p w:rsidR="00740E61" w:rsidRDefault="00740E61" w:rsidP="00843953">
      <w:pPr>
        <w:spacing w:after="0" w:line="240" w:lineRule="auto"/>
        <w:ind w:hanging="426"/>
        <w:jc w:val="both"/>
        <w:rPr>
          <w:rFonts w:ascii="Calibri" w:eastAsia="Times New Roman" w:hAnsi="Calibri" w:cs="Calibri"/>
          <w:b/>
          <w:sz w:val="24"/>
          <w:lang w:val="de-DE" w:eastAsia="de-DE"/>
        </w:rPr>
      </w:pPr>
    </w:p>
    <w:tbl>
      <w:tblPr>
        <w:tblW w:w="5967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1"/>
        <w:gridCol w:w="1220"/>
        <w:gridCol w:w="193"/>
        <w:gridCol w:w="1163"/>
        <w:gridCol w:w="960"/>
      </w:tblGrid>
      <w:tr w:rsidR="002C5EE0" w:rsidRPr="002C5EE0" w:rsidTr="00371B19">
        <w:trPr>
          <w:trHeight w:val="40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Count</w:t>
            </w:r>
          </w:p>
        </w:tc>
        <w:tc>
          <w:tcPr>
            <w:tcW w:w="1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99"/>
            <w:noWrap/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  <w:t>%age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000000"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40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5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41 to 60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69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11,52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175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29,22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252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94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15,69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4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  <w:t>0,67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315"/>
        </w:trPr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599</w:t>
            </w:r>
          </w:p>
        </w:tc>
        <w:tc>
          <w:tcPr>
            <w:tcW w:w="1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Candara" w:eastAsia="Times New Roman" w:hAnsi="Candara" w:cs="Arial"/>
                <w:b/>
                <w:bCs/>
                <w:color w:val="FFFFFF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100,00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</w:p>
        </w:tc>
      </w:tr>
      <w:tr w:rsidR="002C5EE0" w:rsidRPr="002C5EE0" w:rsidTr="00371B19">
        <w:trPr>
          <w:trHeight w:val="315"/>
        </w:trPr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sz w:val="24"/>
                <w:szCs w:val="24"/>
                <w:lang w:val="de-DE" w:eastAsia="de-DE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  <w:r w:rsidRPr="002C5EE0"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  <w:t>71,37</w:t>
            </w: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jc w:val="center"/>
              <w:rPr>
                <w:rFonts w:ascii="Candara" w:eastAsia="Times New Roman" w:hAnsi="Candara" w:cs="Arial"/>
                <w:b/>
                <w:bCs/>
                <w:color w:val="FF0000"/>
                <w:sz w:val="24"/>
                <w:szCs w:val="24"/>
                <w:lang w:val="de-DE" w:eastAsia="de-DE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5EE0" w:rsidRPr="002C5EE0" w:rsidRDefault="002C5EE0" w:rsidP="002C5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de-DE" w:eastAsia="de-DE"/>
              </w:rPr>
            </w:pPr>
          </w:p>
        </w:tc>
      </w:tr>
    </w:tbl>
    <w:p w:rsidR="00291D15" w:rsidRDefault="00291D15" w:rsidP="00422A06">
      <w:pPr>
        <w:spacing w:line="240" w:lineRule="auto"/>
        <w:ind w:left="-426"/>
        <w:jc w:val="both"/>
        <w:rPr>
          <w:b/>
          <w:u w:val="single"/>
          <w:lang w:val="de-DE"/>
        </w:rPr>
      </w:pPr>
    </w:p>
    <w:p w:rsidR="006D2D8A" w:rsidRPr="006D2D8A" w:rsidRDefault="00977B89" w:rsidP="0002095A">
      <w:pPr>
        <w:spacing w:line="240" w:lineRule="auto"/>
        <w:ind w:left="-426"/>
        <w:rPr>
          <w:lang w:val="de-DE"/>
        </w:rPr>
      </w:pPr>
      <w:r w:rsidRPr="004D1120">
        <w:rPr>
          <w:b/>
          <w:u w:val="single"/>
          <w:lang w:val="de-DE"/>
        </w:rPr>
        <w:t>ROUTE:</w:t>
      </w:r>
      <w:r w:rsidR="00F87694">
        <w:rPr>
          <w:b/>
          <w:u w:val="single"/>
          <w:lang w:val="de-DE"/>
        </w:rPr>
        <w:br/>
      </w:r>
      <w:r w:rsidR="0002095A" w:rsidRPr="0002095A">
        <w:rPr>
          <w:b/>
          <w:lang w:val="de-DE"/>
        </w:rPr>
        <w:t>Palermo / Sizilien</w:t>
      </w:r>
      <w:r w:rsidR="00371B19">
        <w:rPr>
          <w:b/>
          <w:lang w:val="de-DE"/>
        </w:rPr>
        <w:br/>
      </w:r>
      <w:r w:rsidR="006D2D8A">
        <w:rPr>
          <w:lang w:val="de-DE"/>
        </w:rPr>
        <w:t>Wetter so lala, nur Ausflugsgäste</w:t>
      </w:r>
      <w:r w:rsidR="00371B19">
        <w:rPr>
          <w:lang w:val="de-DE"/>
        </w:rPr>
        <w:t xml:space="preserve"> durften an Land</w:t>
      </w:r>
      <w:r w:rsidR="006D2D8A">
        <w:rPr>
          <w:lang w:val="de-DE"/>
        </w:rPr>
        <w:t>. Ausflüge allerdings super!</w:t>
      </w:r>
      <w:r w:rsidR="00C82B1E">
        <w:rPr>
          <w:lang w:val="de-DE"/>
        </w:rPr>
        <w:t xml:space="preserve"> Drill am Vormittag für die Besatzung.</w:t>
      </w:r>
    </w:p>
    <w:p w:rsidR="0002095A" w:rsidRPr="006D2D8A" w:rsidRDefault="0002095A" w:rsidP="0002095A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Valletta / Malta</w:t>
      </w:r>
      <w:r w:rsidRPr="0002095A">
        <w:rPr>
          <w:b/>
          <w:lang w:val="de-DE"/>
        </w:rPr>
        <w:cr/>
      </w:r>
      <w:r w:rsidR="006D2D8A">
        <w:rPr>
          <w:lang w:val="de-DE"/>
        </w:rPr>
        <w:t>Morgen</w:t>
      </w:r>
      <w:r w:rsidR="00C82B1E">
        <w:rPr>
          <w:lang w:val="de-DE"/>
        </w:rPr>
        <w:t>s</w:t>
      </w:r>
      <w:r w:rsidR="006D2D8A">
        <w:rPr>
          <w:lang w:val="de-DE"/>
        </w:rPr>
        <w:t xml:space="preserve"> leichter Regen, schade für die Einfahrt. Ab 09</w:t>
      </w:r>
      <w:r w:rsidR="00371B19">
        <w:rPr>
          <w:lang w:val="de-DE"/>
        </w:rPr>
        <w:t>.00</w:t>
      </w:r>
      <w:r w:rsidR="006D2D8A">
        <w:rPr>
          <w:lang w:val="de-DE"/>
        </w:rPr>
        <w:t xml:space="preserve"> Uhr trocken, super schöner Nachmittag, tolle Ausfahrt im Dunkeln.</w:t>
      </w:r>
    </w:p>
    <w:p w:rsidR="0002095A" w:rsidRPr="0002095A" w:rsidRDefault="0002095A" w:rsidP="0002095A">
      <w:pPr>
        <w:spacing w:line="240" w:lineRule="auto"/>
        <w:ind w:left="-426"/>
        <w:rPr>
          <w:b/>
          <w:lang w:val="de-DE"/>
        </w:rPr>
      </w:pPr>
    </w:p>
    <w:p w:rsidR="0002095A" w:rsidRPr="006D2D8A" w:rsidRDefault="0002095A" w:rsidP="00C82B1E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lastRenderedPageBreak/>
        <w:t>Heraklion / Kreta / Griechenland</w:t>
      </w:r>
      <w:r w:rsidRPr="0002095A">
        <w:rPr>
          <w:b/>
          <w:lang w:val="de-DE"/>
        </w:rPr>
        <w:cr/>
      </w:r>
      <w:r w:rsidR="00C82B1E">
        <w:rPr>
          <w:lang w:val="de-DE"/>
        </w:rPr>
        <w:t xml:space="preserve">Laufen im Hafen verboten. Hafenshuttle zum Ausgang (dann 10 Minuten zu Fuß in die Stadt) oder kostenpflichtiger Shuttle direkt </w:t>
      </w:r>
      <w:r w:rsidR="00371B19">
        <w:rPr>
          <w:lang w:val="de-DE"/>
        </w:rPr>
        <w:t>ab</w:t>
      </w:r>
      <w:r w:rsidR="00C82B1E">
        <w:rPr>
          <w:lang w:val="de-DE"/>
        </w:rPr>
        <w:t xml:space="preserve"> Schiff. </w:t>
      </w:r>
      <w:r w:rsidR="00C62C3F">
        <w:rPr>
          <w:lang w:val="de-DE"/>
        </w:rPr>
        <w:t xml:space="preserve">Die </w:t>
      </w:r>
      <w:r w:rsidR="006D2D8A">
        <w:rPr>
          <w:lang w:val="de-DE"/>
        </w:rPr>
        <w:t xml:space="preserve">Shuttle-Haltestelle </w:t>
      </w:r>
      <w:r w:rsidR="00C82B1E">
        <w:rPr>
          <w:lang w:val="de-DE"/>
        </w:rPr>
        <w:t xml:space="preserve">in der Stadt </w:t>
      </w:r>
      <w:r w:rsidR="00C62C3F">
        <w:rPr>
          <w:lang w:val="de-DE"/>
        </w:rPr>
        <w:t xml:space="preserve">befand sich </w:t>
      </w:r>
      <w:r w:rsidR="00C82B1E">
        <w:rPr>
          <w:lang w:val="de-DE"/>
        </w:rPr>
        <w:t>allerdings im Halteverbot, da auch Linienbusse diese Stelle nutzten...</w:t>
      </w:r>
      <w:r w:rsidR="006D2D8A">
        <w:rPr>
          <w:lang w:val="de-DE"/>
        </w:rPr>
        <w:t xml:space="preserve"> Abfahrt</w:t>
      </w:r>
      <w:r w:rsidR="00C82B1E">
        <w:rPr>
          <w:lang w:val="de-DE"/>
        </w:rPr>
        <w:t xml:space="preserve"> zum Schiff daher</w:t>
      </w:r>
      <w:r w:rsidR="006D2D8A">
        <w:rPr>
          <w:lang w:val="de-DE"/>
        </w:rPr>
        <w:t xml:space="preserve"> teilweise kurz vor der Zeit</w:t>
      </w:r>
      <w:r w:rsidR="00C82B1E">
        <w:rPr>
          <w:lang w:val="de-DE"/>
        </w:rPr>
        <w:t>. Sollte für den nächsten Anlauf überdacht werden.</w:t>
      </w:r>
      <w:r w:rsidR="00C62C3F">
        <w:rPr>
          <w:lang w:val="de-DE"/>
        </w:rPr>
        <w:t xml:space="preserve"> </w:t>
      </w:r>
      <w:r w:rsidR="00C82B1E">
        <w:rPr>
          <w:lang w:val="de-DE"/>
        </w:rPr>
        <w:t>Top Ausflüge.</w:t>
      </w:r>
      <w:r w:rsidR="00C62C3F">
        <w:rPr>
          <w:lang w:val="de-DE"/>
        </w:rPr>
        <w:t xml:space="preserve"> </w:t>
      </w:r>
      <w:r w:rsidR="00C82B1E">
        <w:rPr>
          <w:lang w:val="de-DE"/>
        </w:rPr>
        <w:t>Wetter s</w:t>
      </w:r>
      <w:r w:rsidR="006D2D8A">
        <w:rPr>
          <w:lang w:val="de-DE"/>
        </w:rPr>
        <w:t>ehr windig bei</w:t>
      </w:r>
      <w:r w:rsidR="00673512">
        <w:rPr>
          <w:lang w:val="de-DE"/>
        </w:rPr>
        <w:t xml:space="preserve"> </w:t>
      </w:r>
      <w:bookmarkStart w:id="2" w:name="_GoBack"/>
      <w:bookmarkEnd w:id="2"/>
      <w:r w:rsidR="006D2D8A">
        <w:rPr>
          <w:lang w:val="de-DE"/>
        </w:rPr>
        <w:t>25</w:t>
      </w:r>
      <w:r w:rsidR="00C62C3F">
        <w:rPr>
          <w:lang w:val="de-DE"/>
        </w:rPr>
        <w:t xml:space="preserve"> </w:t>
      </w:r>
      <w:r w:rsidR="006D2D8A">
        <w:rPr>
          <w:lang w:val="de-DE"/>
        </w:rPr>
        <w:t>°C.</w:t>
      </w:r>
      <w:r w:rsidR="00220228">
        <w:rPr>
          <w:lang w:val="de-DE"/>
        </w:rPr>
        <w:t xml:space="preserve"> Frühere Abfahrt aufgrund starke</w:t>
      </w:r>
      <w:r w:rsidR="00C62C3F">
        <w:rPr>
          <w:lang w:val="de-DE"/>
        </w:rPr>
        <w:t>r</w:t>
      </w:r>
      <w:r w:rsidR="00220228">
        <w:rPr>
          <w:lang w:val="de-DE"/>
        </w:rPr>
        <w:t xml:space="preserve"> Winde zur Mittagszeit</w:t>
      </w:r>
      <w:r w:rsidR="00C82B1E">
        <w:rPr>
          <w:lang w:val="de-DE"/>
        </w:rPr>
        <w:t xml:space="preserve"> </w:t>
      </w:r>
      <w:r w:rsidR="00C62C3F">
        <w:rPr>
          <w:lang w:val="de-DE"/>
        </w:rPr>
        <w:t xml:space="preserve">und </w:t>
      </w:r>
      <w:r w:rsidR="00C82B1E">
        <w:rPr>
          <w:lang w:val="de-DE"/>
        </w:rPr>
        <w:t>auch</w:t>
      </w:r>
      <w:r w:rsidR="00220228">
        <w:rPr>
          <w:lang w:val="de-DE"/>
        </w:rPr>
        <w:t xml:space="preserve"> am nächsten Ziel. Leinen los, sobald alle Gäste an Bord waren. Daher keine Einschränkungen aufgrund der früheren Abfahrt.</w:t>
      </w:r>
    </w:p>
    <w:p w:rsidR="00220228" w:rsidRPr="00220228" w:rsidRDefault="0002095A" w:rsidP="00220228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Agios Nikolaos / Kreta / Griechenland</w:t>
      </w:r>
      <w:r w:rsidR="00371B19">
        <w:rPr>
          <w:b/>
          <w:lang w:val="de-DE"/>
        </w:rPr>
        <w:br/>
      </w:r>
      <w:r w:rsidR="00220228">
        <w:rPr>
          <w:lang w:val="de-DE"/>
        </w:rPr>
        <w:t>Kurzfristige Absage (26.</w:t>
      </w:r>
      <w:r w:rsidR="00C62C3F">
        <w:rPr>
          <w:lang w:val="de-DE"/>
        </w:rPr>
        <w:t xml:space="preserve"> </w:t>
      </w:r>
      <w:r w:rsidR="00220228">
        <w:rPr>
          <w:lang w:val="de-DE"/>
        </w:rPr>
        <w:t>11.) au</w:t>
      </w:r>
      <w:r w:rsidR="00C62C3F">
        <w:rPr>
          <w:lang w:val="de-DE"/>
        </w:rPr>
        <w:t>fg</w:t>
      </w:r>
      <w:r w:rsidR="00220228">
        <w:rPr>
          <w:lang w:val="de-DE"/>
        </w:rPr>
        <w:t>rund von „unerwarteten Arbeiten an den Breakwaters“. Alternativen auf Kreta gecheckt: Heraklion anderes Schiff am Folgetag (30.</w:t>
      </w:r>
      <w:r w:rsidR="00C62C3F">
        <w:rPr>
          <w:lang w:val="de-DE"/>
        </w:rPr>
        <w:t xml:space="preserve"> </w:t>
      </w:r>
      <w:r w:rsidR="00220228">
        <w:rPr>
          <w:lang w:val="de-DE"/>
        </w:rPr>
        <w:t>11.) ab 06:00 Uhr. Sitia, keine Rückmeldung von der Behörde, Ausflüge wären unterdessen aufgrund langer Anreise der Busse und Guides eh zu teuer und lang geworden. Souda Bay nur mit Umroutung möglich. Da Heraklion</w:t>
      </w:r>
      <w:r w:rsidR="00C62C3F">
        <w:rPr>
          <w:lang w:val="de-DE"/>
        </w:rPr>
        <w:t>,</w:t>
      </w:r>
      <w:r w:rsidR="00220228">
        <w:rPr>
          <w:lang w:val="de-DE"/>
        </w:rPr>
        <w:t xml:space="preserve"> wie erwähnt</w:t>
      </w:r>
      <w:r w:rsidR="00C62C3F">
        <w:rPr>
          <w:lang w:val="de-DE"/>
        </w:rPr>
        <w:t>,</w:t>
      </w:r>
      <w:r w:rsidR="00220228">
        <w:rPr>
          <w:lang w:val="de-DE"/>
        </w:rPr>
        <w:t xml:space="preserve"> am nächsten Tag belegt</w:t>
      </w:r>
      <w:r w:rsidR="00C62C3F">
        <w:rPr>
          <w:lang w:val="de-DE"/>
        </w:rPr>
        <w:t xml:space="preserve"> war</w:t>
      </w:r>
      <w:r w:rsidR="00371B19">
        <w:rPr>
          <w:lang w:val="de-DE"/>
        </w:rPr>
        <w:t>,</w:t>
      </w:r>
      <w:r w:rsidR="00220228">
        <w:rPr>
          <w:lang w:val="de-DE"/>
        </w:rPr>
        <w:t xml:space="preserve"> ebenfalls nicht möglich. </w:t>
      </w:r>
      <w:r w:rsidR="00C82B1E">
        <w:rPr>
          <w:lang w:val="de-DE"/>
        </w:rPr>
        <w:t>Und a</w:t>
      </w:r>
      <w:r w:rsidR="00220228">
        <w:rPr>
          <w:lang w:val="de-DE"/>
        </w:rPr>
        <w:t xml:space="preserve">uch </w:t>
      </w:r>
      <w:r w:rsidR="00C82B1E">
        <w:rPr>
          <w:lang w:val="de-DE"/>
        </w:rPr>
        <w:t>in Souda Bay</w:t>
      </w:r>
      <w:r w:rsidR="00371B19">
        <w:rPr>
          <w:lang w:val="de-DE"/>
        </w:rPr>
        <w:t xml:space="preserve"> waren </w:t>
      </w:r>
      <w:r w:rsidR="00220228">
        <w:rPr>
          <w:lang w:val="de-DE"/>
        </w:rPr>
        <w:t>keine zufriedenstellende Transfer</w:t>
      </w:r>
      <w:r w:rsidR="00371B19">
        <w:rPr>
          <w:lang w:val="de-DE"/>
        </w:rPr>
        <w:t>s</w:t>
      </w:r>
      <w:r w:rsidR="00220228">
        <w:rPr>
          <w:lang w:val="de-DE"/>
        </w:rPr>
        <w:t xml:space="preserve"> und Ausflugsmöglichkeiten für die Gäste zu organisieren, also </w:t>
      </w:r>
      <w:r w:rsidR="00C82B1E">
        <w:rPr>
          <w:lang w:val="de-DE"/>
        </w:rPr>
        <w:t>Overnight</w:t>
      </w:r>
      <w:r w:rsidR="00220228">
        <w:rPr>
          <w:lang w:val="de-DE"/>
        </w:rPr>
        <w:t xml:space="preserve"> Rhodos-Stadt. </w:t>
      </w:r>
      <w:r w:rsidR="00371B19">
        <w:rPr>
          <w:lang w:val="de-DE"/>
        </w:rPr>
        <w:br/>
      </w:r>
      <w:r w:rsidR="00220228">
        <w:rPr>
          <w:lang w:val="de-DE"/>
        </w:rPr>
        <w:t>Geplante Ankunft 12:00</w:t>
      </w:r>
      <w:r w:rsidR="00371B19">
        <w:rPr>
          <w:lang w:val="de-DE"/>
        </w:rPr>
        <w:t xml:space="preserve"> Uhr.</w:t>
      </w:r>
    </w:p>
    <w:p w:rsidR="0002095A" w:rsidRDefault="0002095A" w:rsidP="0002095A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Rhodos / Griechenland</w:t>
      </w:r>
      <w:r w:rsidRPr="0002095A">
        <w:rPr>
          <w:b/>
          <w:lang w:val="de-DE"/>
        </w:rPr>
        <w:cr/>
      </w:r>
      <w:r w:rsidR="00220228">
        <w:rPr>
          <w:lang w:val="de-DE"/>
        </w:rPr>
        <w:t>Nun also bereits am 30.</w:t>
      </w:r>
      <w:r w:rsidR="00504A2A">
        <w:rPr>
          <w:lang w:val="de-DE"/>
        </w:rPr>
        <w:t xml:space="preserve"> </w:t>
      </w:r>
      <w:r w:rsidR="00220228">
        <w:rPr>
          <w:lang w:val="de-DE"/>
        </w:rPr>
        <w:t>11. angelaufen. Geplant</w:t>
      </w:r>
      <w:r w:rsidR="00504A2A">
        <w:rPr>
          <w:lang w:val="de-DE"/>
        </w:rPr>
        <w:t>e Ankunft</w:t>
      </w:r>
      <w:r w:rsidR="00220228">
        <w:rPr>
          <w:lang w:val="de-DE"/>
        </w:rPr>
        <w:t xml:space="preserve"> 12:00 Uhr, kurzfristig Ankunft auf 08:00 Uhr vorgezogen (sicherheitsbedingt, da Winde zum Mittag hin stark zunehmend und dann keine sichere Einfahrt in den Hafen mehr gewährleistet werden konnte. Vormittagsprogramm mit Sport. Animation und Lektorat beibehalten</w:t>
      </w:r>
      <w:r w:rsidR="004A27E7">
        <w:rPr>
          <w:lang w:val="de-DE"/>
        </w:rPr>
        <w:t xml:space="preserve"> (gut besucht, Lektor klasse!)</w:t>
      </w:r>
      <w:r w:rsidR="00220228">
        <w:rPr>
          <w:lang w:val="de-DE"/>
        </w:rPr>
        <w:t xml:space="preserve">, Ausflüge am Nachmittag und am Tag darauf (weil </w:t>
      </w:r>
      <w:r w:rsidR="00C62C3F">
        <w:rPr>
          <w:lang w:val="de-DE"/>
        </w:rPr>
        <w:t>dies</w:t>
      </w:r>
      <w:r w:rsidR="00220228">
        <w:rPr>
          <w:lang w:val="de-DE"/>
        </w:rPr>
        <w:t xml:space="preserve"> urspr</w:t>
      </w:r>
      <w:r w:rsidR="002B67E5">
        <w:rPr>
          <w:lang w:val="de-DE"/>
        </w:rPr>
        <w:t>ü</w:t>
      </w:r>
      <w:r w:rsidR="00220228">
        <w:rPr>
          <w:lang w:val="de-DE"/>
        </w:rPr>
        <w:t xml:space="preserve">nglich </w:t>
      </w:r>
      <w:r w:rsidR="00C62C3F">
        <w:rPr>
          <w:lang w:val="de-DE"/>
        </w:rPr>
        <w:t xml:space="preserve">so </w:t>
      </w:r>
      <w:r w:rsidR="00220228">
        <w:rPr>
          <w:lang w:val="de-DE"/>
        </w:rPr>
        <w:t>geplant und gebucht</w:t>
      </w:r>
      <w:r w:rsidR="00C62C3F">
        <w:rPr>
          <w:lang w:val="de-DE"/>
        </w:rPr>
        <w:t xml:space="preserve"> war</w:t>
      </w:r>
      <w:r w:rsidR="00220228">
        <w:rPr>
          <w:lang w:val="de-DE"/>
        </w:rPr>
        <w:t>)</w:t>
      </w:r>
      <w:r w:rsidR="002B67E5">
        <w:rPr>
          <w:lang w:val="de-DE"/>
        </w:rPr>
        <w:t xml:space="preserve">. </w:t>
      </w:r>
      <w:r w:rsidR="00C62C3F">
        <w:rPr>
          <w:lang w:val="de-DE"/>
        </w:rPr>
        <w:t xml:space="preserve">Das </w:t>
      </w:r>
      <w:r w:rsidR="002B67E5">
        <w:rPr>
          <w:lang w:val="de-DE"/>
        </w:rPr>
        <w:t>Schiff</w:t>
      </w:r>
      <w:r w:rsidR="00C62C3F">
        <w:rPr>
          <w:lang w:val="de-DE"/>
        </w:rPr>
        <w:t xml:space="preserve"> war</w:t>
      </w:r>
      <w:r w:rsidR="002B67E5">
        <w:rPr>
          <w:lang w:val="de-DE"/>
        </w:rPr>
        <w:t xml:space="preserve"> aber jederzeit zum Landgang für Gäste freigegeben. </w:t>
      </w:r>
      <w:r w:rsidR="00C62C3F">
        <w:rPr>
          <w:lang w:val="de-DE"/>
        </w:rPr>
        <w:t>A</w:t>
      </w:r>
      <w:r w:rsidR="002B67E5">
        <w:rPr>
          <w:lang w:val="de-DE"/>
        </w:rPr>
        <w:t>ufgrund steigender Zahlen weltweit</w:t>
      </w:r>
      <w:r w:rsidR="00371B19">
        <w:rPr>
          <w:lang w:val="de-DE"/>
        </w:rPr>
        <w:t>,</w:t>
      </w:r>
      <w:r w:rsidR="00C62C3F">
        <w:rPr>
          <w:lang w:val="de-DE"/>
        </w:rPr>
        <w:t xml:space="preserve"> gab es für die Crew eine</w:t>
      </w:r>
      <w:r w:rsidR="002B67E5">
        <w:rPr>
          <w:lang w:val="de-DE"/>
        </w:rPr>
        <w:t xml:space="preserve"> Ausgangssperre zwischen 23:00 und 07:00 Uhr.</w:t>
      </w:r>
    </w:p>
    <w:p w:rsidR="00C82B1E" w:rsidRPr="00C82B1E" w:rsidRDefault="00C82B1E" w:rsidP="0002095A">
      <w:pPr>
        <w:spacing w:line="240" w:lineRule="auto"/>
        <w:ind w:left="-426"/>
        <w:rPr>
          <w:lang w:val="de-DE"/>
        </w:rPr>
      </w:pPr>
      <w:r>
        <w:rPr>
          <w:lang w:val="de-DE"/>
        </w:rPr>
        <w:t>Zweiter Tag sonnig, immer noch windig, Temperaturen um die 15</w:t>
      </w:r>
      <w:r w:rsidR="00BC3E57">
        <w:rPr>
          <w:lang w:val="de-DE"/>
        </w:rPr>
        <w:t xml:space="preserve"> </w:t>
      </w:r>
      <w:r>
        <w:rPr>
          <w:lang w:val="de-DE"/>
        </w:rPr>
        <w:t>°C. Gäste mit Ausflügen super happy, traumhafte Abfahrt bei Sonnenuntergang. Schaukeliger Abend wie auch die Fahrten von Malta nach Kreta und Kreta nach Rhodos.</w:t>
      </w:r>
    </w:p>
    <w:p w:rsidR="00C82B1E" w:rsidRDefault="0002095A" w:rsidP="0002095A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Limassol / Zypern</w:t>
      </w:r>
      <w:r w:rsidRPr="0002095A">
        <w:rPr>
          <w:b/>
          <w:lang w:val="de-DE"/>
        </w:rPr>
        <w:cr/>
      </w:r>
      <w:r w:rsidR="00C82B1E">
        <w:rPr>
          <w:lang w:val="de-DE"/>
        </w:rPr>
        <w:t>Ankunft auf 11:00 Uhr vorgezogen, da 10 Prozent der Gäste bei Ankunft i</w:t>
      </w:r>
      <w:r w:rsidR="00591C8D">
        <w:rPr>
          <w:lang w:val="de-DE"/>
        </w:rPr>
        <w:t>n einem naheg</w:t>
      </w:r>
      <w:r w:rsidR="00BC3E57">
        <w:rPr>
          <w:lang w:val="de-DE"/>
        </w:rPr>
        <w:t>el</w:t>
      </w:r>
      <w:r w:rsidR="00591C8D">
        <w:rPr>
          <w:lang w:val="de-DE"/>
        </w:rPr>
        <w:t>egenen Terminal</w:t>
      </w:r>
      <w:r w:rsidR="00371B19">
        <w:rPr>
          <w:lang w:val="de-DE"/>
        </w:rPr>
        <w:br/>
      </w:r>
      <w:r w:rsidR="00591C8D">
        <w:rPr>
          <w:lang w:val="de-DE"/>
        </w:rPr>
        <w:t xml:space="preserve">(5 Minuten Busfahrt) </w:t>
      </w:r>
      <w:r w:rsidR="00C82B1E">
        <w:rPr>
          <w:lang w:val="de-DE"/>
        </w:rPr>
        <w:t>getestet werden m</w:t>
      </w:r>
      <w:r w:rsidR="00591C8D">
        <w:rPr>
          <w:lang w:val="de-DE"/>
        </w:rPr>
        <w:t>ussten</w:t>
      </w:r>
      <w:r w:rsidR="00BC3E57">
        <w:rPr>
          <w:lang w:val="de-DE"/>
        </w:rPr>
        <w:t xml:space="preserve"> und dies</w:t>
      </w:r>
      <w:r w:rsidR="00C82B1E">
        <w:rPr>
          <w:lang w:val="de-DE"/>
        </w:rPr>
        <w:t xml:space="preserve"> vor Schiffsfreigabe</w:t>
      </w:r>
      <w:r w:rsidR="00591C8D">
        <w:rPr>
          <w:lang w:val="de-DE"/>
        </w:rPr>
        <w:t xml:space="preserve"> (laut Behörde)</w:t>
      </w:r>
      <w:r w:rsidR="00C82B1E">
        <w:rPr>
          <w:lang w:val="de-DE"/>
        </w:rPr>
        <w:t>.</w:t>
      </w:r>
      <w:r w:rsidR="00591C8D">
        <w:rPr>
          <w:lang w:val="de-DE"/>
        </w:rPr>
        <w:t xml:space="preserve"> Gut so, Rückkehr der zu testenden Gäste gegen 12:00 Uhr. Schiffsfreigabe seitens der Behörden tro</w:t>
      </w:r>
      <w:r w:rsidR="00BC3E57">
        <w:rPr>
          <w:lang w:val="de-DE"/>
        </w:rPr>
        <w:t>t</w:t>
      </w:r>
      <w:r w:rsidR="00591C8D">
        <w:rPr>
          <w:lang w:val="de-DE"/>
        </w:rPr>
        <w:t>zdem schon unmittelbar nach Abfahrt des Busses der zu testenden Gäste (ca. 11:10 Uhr...) Logik??</w:t>
      </w:r>
    </w:p>
    <w:p w:rsidR="0002095A" w:rsidRPr="00C82B1E" w:rsidRDefault="00C82B1E" w:rsidP="0002095A">
      <w:pPr>
        <w:spacing w:line="240" w:lineRule="auto"/>
        <w:ind w:left="-426"/>
        <w:rPr>
          <w:lang w:val="de-DE"/>
        </w:rPr>
      </w:pPr>
      <w:r>
        <w:rPr>
          <w:lang w:val="de-DE"/>
        </w:rPr>
        <w:t>Erster Ausflug schon um 12:30 Uhr, damit dieser noch bei Tageslicht stattfinden k</w:t>
      </w:r>
      <w:r w:rsidR="00371B19">
        <w:rPr>
          <w:lang w:val="de-DE"/>
        </w:rPr>
        <w:t>onnte</w:t>
      </w:r>
      <w:r>
        <w:rPr>
          <w:lang w:val="de-DE"/>
        </w:rPr>
        <w:t xml:space="preserve"> (Sonne</w:t>
      </w:r>
      <w:r w:rsidR="00BC3E57">
        <w:rPr>
          <w:lang w:val="de-DE"/>
        </w:rPr>
        <w:t>n</w:t>
      </w:r>
      <w:r>
        <w:rPr>
          <w:lang w:val="de-DE"/>
        </w:rPr>
        <w:t>untergang 16:52</w:t>
      </w:r>
      <w:r w:rsidR="00371B19">
        <w:rPr>
          <w:lang w:val="de-DE"/>
        </w:rPr>
        <w:t xml:space="preserve"> Uhr</w:t>
      </w:r>
      <w:r>
        <w:rPr>
          <w:lang w:val="de-DE"/>
        </w:rPr>
        <w:t>).</w:t>
      </w:r>
      <w:r w:rsidR="00591C8D">
        <w:rPr>
          <w:lang w:val="de-DE"/>
        </w:rPr>
        <w:t xml:space="preserve"> Kostenpflichtiger Shuttle in die Stadt (ca. 2,5</w:t>
      </w:r>
      <w:r w:rsidR="00371B19">
        <w:rPr>
          <w:lang w:val="de-DE"/>
        </w:rPr>
        <w:t xml:space="preserve"> </w:t>
      </w:r>
      <w:r w:rsidR="00591C8D">
        <w:rPr>
          <w:lang w:val="de-DE"/>
        </w:rPr>
        <w:t>km). Glückliche Gäste, toller Tag!</w:t>
      </w:r>
    </w:p>
    <w:p w:rsidR="0002095A" w:rsidRDefault="0002095A" w:rsidP="0002095A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Larnaka / Zypern</w:t>
      </w:r>
      <w:r w:rsidR="00371B19">
        <w:rPr>
          <w:b/>
          <w:lang w:val="de-DE"/>
        </w:rPr>
        <w:br/>
      </w:r>
      <w:r w:rsidR="00591C8D">
        <w:rPr>
          <w:lang w:val="de-DE"/>
        </w:rPr>
        <w:t xml:space="preserve">Mega Wetter! Begrüßt von 4 Zyprioten in traditionellen Gewändern mit Rosenwasser und lokalen Süßigkeiten. Ausflugsbusse </w:t>
      </w:r>
      <w:r w:rsidR="00371B19">
        <w:rPr>
          <w:lang w:val="de-DE"/>
        </w:rPr>
        <w:t xml:space="preserve">sind </w:t>
      </w:r>
      <w:r w:rsidR="00591C8D">
        <w:rPr>
          <w:lang w:val="de-DE"/>
        </w:rPr>
        <w:t>direkt vor</w:t>
      </w:r>
      <w:r w:rsidR="00371B19">
        <w:rPr>
          <w:lang w:val="de-DE"/>
        </w:rPr>
        <w:t xml:space="preserve"> dem</w:t>
      </w:r>
      <w:r w:rsidR="00591C8D">
        <w:rPr>
          <w:lang w:val="de-DE"/>
        </w:rPr>
        <w:t xml:space="preserve"> Schiff abgefahren, kostenpflichtiger Shuttle in die Stadt leider </w:t>
      </w:r>
      <w:r w:rsidR="00371B19">
        <w:rPr>
          <w:lang w:val="de-DE"/>
        </w:rPr>
        <w:t>ab</w:t>
      </w:r>
      <w:r w:rsidR="00591C8D">
        <w:rPr>
          <w:lang w:val="de-DE"/>
        </w:rPr>
        <w:t xml:space="preserve"> Terminal (ca. 300</w:t>
      </w:r>
      <w:r w:rsidR="00371B19">
        <w:rPr>
          <w:lang w:val="de-DE"/>
        </w:rPr>
        <w:t xml:space="preserve"> </w:t>
      </w:r>
      <w:r w:rsidR="00591C8D">
        <w:rPr>
          <w:lang w:val="de-DE"/>
        </w:rPr>
        <w:t xml:space="preserve">m zu Fuß). Haltestelle in der Stadt super, auch fußläufig in 20 Minuten zu erreichen. </w:t>
      </w:r>
    </w:p>
    <w:p w:rsidR="00591C8D" w:rsidRPr="00591C8D" w:rsidRDefault="00591C8D" w:rsidP="0002095A">
      <w:pPr>
        <w:spacing w:line="240" w:lineRule="auto"/>
        <w:ind w:left="-426"/>
        <w:rPr>
          <w:lang w:val="de-DE"/>
        </w:rPr>
      </w:pPr>
      <w:r>
        <w:rPr>
          <w:lang w:val="de-DE"/>
        </w:rPr>
        <w:t xml:space="preserve">Nächster </w:t>
      </w:r>
      <w:r w:rsidRPr="00591C8D">
        <w:rPr>
          <w:b/>
          <w:lang w:val="de-DE"/>
        </w:rPr>
        <w:t>Seetag</w:t>
      </w:r>
      <w:r>
        <w:rPr>
          <w:lang w:val="de-DE"/>
        </w:rPr>
        <w:t xml:space="preserve"> mit super Weinfest und Mittelgala, wunderbar!</w:t>
      </w:r>
    </w:p>
    <w:p w:rsidR="0002095A" w:rsidRPr="00A36806" w:rsidRDefault="0002095A" w:rsidP="0002095A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Mykonos / Griechenland</w:t>
      </w:r>
      <w:r w:rsidR="00371B19">
        <w:rPr>
          <w:b/>
          <w:lang w:val="de-DE"/>
        </w:rPr>
        <w:br/>
      </w:r>
      <w:r w:rsidR="00A36806">
        <w:rPr>
          <w:lang w:val="de-DE"/>
        </w:rPr>
        <w:t>Klasse Tag, kostenpflichtiger Shuttle ins Zentrum. Zu laufen knapp 2 km. Wenig los in der Stadt, ein paar Cafes und Geschäfte luden die Gäste aber dennoch zum Verweilen ein.</w:t>
      </w:r>
    </w:p>
    <w:p w:rsidR="00A36806" w:rsidRDefault="0002095A" w:rsidP="00A36806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Santorin Griechenland ®</w:t>
      </w:r>
      <w:r w:rsidRPr="0002095A">
        <w:rPr>
          <w:b/>
          <w:lang w:val="de-DE"/>
        </w:rPr>
        <w:cr/>
      </w:r>
      <w:r w:rsidR="00A36806">
        <w:rPr>
          <w:lang w:val="de-DE"/>
        </w:rPr>
        <w:t>Lokale Tenderboote mit einwandfreiem Transport der Gäste zu den Ausflugsbussen, nach Fira und wieder zurück zum Schiff. Kaum Wartezeiten für die Gäste. Ausflug</w:t>
      </w:r>
      <w:r w:rsidR="00A36806" w:rsidRPr="00410EE2">
        <w:rPr>
          <w:lang w:val="de-DE"/>
        </w:rPr>
        <w:t xml:space="preserve"> </w:t>
      </w:r>
      <w:r w:rsidR="00410EE2">
        <w:rPr>
          <w:lang w:val="de-DE"/>
        </w:rPr>
        <w:t xml:space="preserve">Inselfahrt </w:t>
      </w:r>
      <w:r w:rsidR="00A36806" w:rsidRPr="00410EE2">
        <w:rPr>
          <w:lang w:val="de-DE"/>
        </w:rPr>
        <w:t xml:space="preserve">Santorin </w:t>
      </w:r>
      <w:r w:rsidR="00A36806">
        <w:rPr>
          <w:lang w:val="de-DE"/>
        </w:rPr>
        <w:t xml:space="preserve">sehr anstrengend für manche Gäste, </w:t>
      </w:r>
      <w:r w:rsidR="00371B19">
        <w:rPr>
          <w:lang w:val="de-DE"/>
        </w:rPr>
        <w:t xml:space="preserve">der </w:t>
      </w:r>
      <w:r w:rsidR="00A36806">
        <w:rPr>
          <w:lang w:val="de-DE"/>
        </w:rPr>
        <w:t xml:space="preserve">Hinweis </w:t>
      </w:r>
      <w:r w:rsidR="00410EE2">
        <w:rPr>
          <w:lang w:val="de-DE"/>
        </w:rPr>
        <w:t>„für Gäste mit eingeschränkter Beweglichkeit nicht geeignet“</w:t>
      </w:r>
      <w:r w:rsidR="00BC3E57">
        <w:rPr>
          <w:lang w:val="de-DE"/>
        </w:rPr>
        <w:t>,</w:t>
      </w:r>
      <w:r w:rsidR="00410EE2">
        <w:rPr>
          <w:lang w:val="de-DE"/>
        </w:rPr>
        <w:t xml:space="preserve"> </w:t>
      </w:r>
      <w:r w:rsidR="00371B19">
        <w:rPr>
          <w:lang w:val="de-DE"/>
        </w:rPr>
        <w:t xml:space="preserve">ist </w:t>
      </w:r>
      <w:r w:rsidR="00410EE2">
        <w:rPr>
          <w:lang w:val="de-DE"/>
        </w:rPr>
        <w:t>hier nicht ausreichend. Mehrere Gäste wünschten sich den Hinweis, dass der Ausflug 2</w:t>
      </w:r>
      <w:r w:rsidR="00371B19">
        <w:rPr>
          <w:lang w:val="de-DE"/>
        </w:rPr>
        <w:t xml:space="preserve"> </w:t>
      </w:r>
      <w:r w:rsidR="00410EE2">
        <w:rPr>
          <w:lang w:val="de-DE"/>
        </w:rPr>
        <w:t xml:space="preserve">sehr anstrengend“ sei. </w:t>
      </w:r>
      <w:r w:rsidR="00A36806">
        <w:rPr>
          <w:lang w:val="de-DE"/>
        </w:rPr>
        <w:t>Ganze Insel für die Amera! Auslaufen zum Sonnenuntergang mit Sail Away Sekt (da nicht am ersten Abend), Audemus live auf Trompete und Seekartenvorstellung. Traumhaft!</w:t>
      </w:r>
    </w:p>
    <w:p w:rsidR="00A36806" w:rsidRPr="00A36806" w:rsidRDefault="00A36806" w:rsidP="00A36806">
      <w:pPr>
        <w:spacing w:line="240" w:lineRule="auto"/>
        <w:ind w:left="-426"/>
        <w:rPr>
          <w:lang w:val="de-DE"/>
        </w:rPr>
      </w:pPr>
      <w:r>
        <w:rPr>
          <w:lang w:val="de-DE"/>
        </w:rPr>
        <w:t>Testen aller Gäste bei Rückkehr und der an Bord verbliebenen Gäste für strenge Einreiseregelungen von Piräus. Ging sehr zügig!</w:t>
      </w:r>
    </w:p>
    <w:p w:rsidR="0002095A" w:rsidRDefault="0002095A" w:rsidP="0002095A">
      <w:pPr>
        <w:spacing w:line="240" w:lineRule="auto"/>
        <w:ind w:left="-426"/>
        <w:rPr>
          <w:b/>
          <w:lang w:val="de-DE"/>
        </w:rPr>
      </w:pPr>
    </w:p>
    <w:p w:rsidR="0002095A" w:rsidRDefault="0002095A" w:rsidP="0002095A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lastRenderedPageBreak/>
        <w:t>Piräus / Athen / Griechenland</w:t>
      </w:r>
      <w:r w:rsidRPr="0002095A">
        <w:rPr>
          <w:b/>
          <w:lang w:val="de-DE"/>
        </w:rPr>
        <w:cr/>
      </w:r>
      <w:r w:rsidR="00A36806">
        <w:rPr>
          <w:lang w:val="de-DE"/>
        </w:rPr>
        <w:t>Freigabe des Schiffes etwa 10 Minuten nach erstem Ausflugstreffpunkt (chaotischer Agent), Ausflüge kamen trotzdem gut raus</w:t>
      </w:r>
      <w:r w:rsidR="00371B19">
        <w:rPr>
          <w:lang w:val="de-DE"/>
        </w:rPr>
        <w:t>,</w:t>
      </w:r>
      <w:r w:rsidR="00A36806">
        <w:rPr>
          <w:lang w:val="de-DE"/>
        </w:rPr>
        <w:t xml:space="preserve"> aufgrund</w:t>
      </w:r>
      <w:r w:rsidR="00371B19">
        <w:rPr>
          <w:lang w:val="de-DE"/>
        </w:rPr>
        <w:t xml:space="preserve"> der</w:t>
      </w:r>
      <w:r w:rsidR="00A36806">
        <w:rPr>
          <w:lang w:val="de-DE"/>
        </w:rPr>
        <w:t xml:space="preserve"> wenige</w:t>
      </w:r>
      <w:r w:rsidR="00371B19">
        <w:rPr>
          <w:lang w:val="de-DE"/>
        </w:rPr>
        <w:t>n</w:t>
      </w:r>
      <w:r w:rsidR="00BC3E57">
        <w:rPr>
          <w:lang w:val="de-DE"/>
        </w:rPr>
        <w:t xml:space="preserve"> </w:t>
      </w:r>
      <w:r w:rsidR="00A36806">
        <w:rPr>
          <w:lang w:val="de-DE"/>
        </w:rPr>
        <w:t>Gäste an Bord. Liegeplatz super, nah an der Stadt.</w:t>
      </w:r>
      <w:r w:rsidR="00371B19">
        <w:rPr>
          <w:lang w:val="de-DE"/>
        </w:rPr>
        <w:t xml:space="preserve"> Ein</w:t>
      </w:r>
      <w:r w:rsidR="00A36806">
        <w:rPr>
          <w:lang w:val="de-DE"/>
        </w:rPr>
        <w:t xml:space="preserve"> </w:t>
      </w:r>
      <w:r w:rsidR="00371B19">
        <w:rPr>
          <w:lang w:val="de-DE"/>
        </w:rPr>
        <w:t>k</w:t>
      </w:r>
      <w:r w:rsidR="00A36806">
        <w:rPr>
          <w:lang w:val="de-DE"/>
        </w:rPr>
        <w:t>ostenpflichtiger Shuttle nach Athen wurde angeboten.</w:t>
      </w:r>
    </w:p>
    <w:p w:rsidR="00A36806" w:rsidRPr="00A36806" w:rsidRDefault="00A36806" w:rsidP="0002095A">
      <w:pPr>
        <w:spacing w:line="240" w:lineRule="auto"/>
        <w:ind w:left="-426"/>
        <w:rPr>
          <w:lang w:val="de-DE"/>
        </w:rPr>
      </w:pPr>
      <w:r>
        <w:rPr>
          <w:lang w:val="de-DE"/>
        </w:rPr>
        <w:t>Schaukeliger Seetag nach Korfu, mit kurzzeitigem Sonnenschein pünk</w:t>
      </w:r>
      <w:r w:rsidR="00BC3E57">
        <w:rPr>
          <w:lang w:val="de-DE"/>
        </w:rPr>
        <w:t>t</w:t>
      </w:r>
      <w:r>
        <w:rPr>
          <w:lang w:val="de-DE"/>
        </w:rPr>
        <w:t>lich zum Biergarten.</w:t>
      </w:r>
    </w:p>
    <w:p w:rsidR="0002095A" w:rsidRPr="00A36806" w:rsidRDefault="0002095A" w:rsidP="0002095A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Kerkyra / Korfu / Griechenland</w:t>
      </w:r>
      <w:r w:rsidR="00371B19">
        <w:rPr>
          <w:b/>
          <w:lang w:val="de-DE"/>
        </w:rPr>
        <w:br/>
      </w:r>
      <w:r w:rsidR="00A36806">
        <w:rPr>
          <w:lang w:val="de-DE"/>
        </w:rPr>
        <w:t>Sehr windig, Liegeplatz wie die Reise zuvor mit kostenfreiem Hafenshuttle zum Terminal (600m) und kostenpflichtigem Shuttle in die Stadt. Alles in einem erfolgreicher Ausflugstag!</w:t>
      </w:r>
    </w:p>
    <w:p w:rsidR="0002095A" w:rsidRPr="00A36806" w:rsidRDefault="0002095A" w:rsidP="0002095A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Gallipoli / Italien ®</w:t>
      </w:r>
      <w:r w:rsidRPr="0002095A">
        <w:rPr>
          <w:b/>
          <w:lang w:val="de-DE"/>
        </w:rPr>
        <w:cr/>
      </w:r>
      <w:r w:rsidR="00A36806">
        <w:rPr>
          <w:lang w:val="de-DE"/>
        </w:rPr>
        <w:t>Nur Ausflüge mit getesteten Gästen (2 Tage zuvor an Bord durchgeführt)</w:t>
      </w:r>
      <w:r w:rsidR="00371B19">
        <w:rPr>
          <w:lang w:val="de-DE"/>
        </w:rPr>
        <w:t>,</w:t>
      </w:r>
      <w:r w:rsidR="00A36806">
        <w:rPr>
          <w:lang w:val="de-DE"/>
        </w:rPr>
        <w:t xml:space="preserve"> aufgrund behördlicher Vorgaben.</w:t>
      </w:r>
      <w:r w:rsidR="001E250E">
        <w:rPr>
          <w:lang w:val="de-DE"/>
        </w:rPr>
        <w:t xml:space="preserve"> Alles ok.</w:t>
      </w:r>
      <w:r w:rsidR="00A36806">
        <w:rPr>
          <w:lang w:val="de-DE"/>
        </w:rPr>
        <w:t xml:space="preserve"> </w:t>
      </w:r>
    </w:p>
    <w:p w:rsidR="0002095A" w:rsidRDefault="0002095A" w:rsidP="00016724">
      <w:pPr>
        <w:spacing w:line="240" w:lineRule="auto"/>
        <w:ind w:left="-426"/>
        <w:rPr>
          <w:lang w:val="de-DE"/>
        </w:rPr>
      </w:pPr>
      <w:r w:rsidRPr="0002095A">
        <w:rPr>
          <w:b/>
          <w:lang w:val="de-DE"/>
        </w:rPr>
        <w:t>Syrakus / Sizilien / Italien</w:t>
      </w:r>
      <w:r w:rsidR="00371B19">
        <w:rPr>
          <w:b/>
          <w:lang w:val="de-DE"/>
        </w:rPr>
        <w:br/>
      </w:r>
      <w:r w:rsidR="00A36806">
        <w:rPr>
          <w:lang w:val="de-DE"/>
        </w:rPr>
        <w:t>Gäste erhielten in der</w:t>
      </w:r>
      <w:r w:rsidR="0095519F">
        <w:rPr>
          <w:lang w:val="de-DE"/>
        </w:rPr>
        <w:t xml:space="preserve"> Atlantik </w:t>
      </w:r>
      <w:r w:rsidR="00A36806">
        <w:rPr>
          <w:lang w:val="de-DE"/>
        </w:rPr>
        <w:t>Show</w:t>
      </w:r>
      <w:r w:rsidR="0095519F">
        <w:rPr>
          <w:lang w:val="de-DE"/>
        </w:rPr>
        <w:t>-</w:t>
      </w:r>
      <w:r w:rsidR="00A36806">
        <w:rPr>
          <w:lang w:val="de-DE"/>
        </w:rPr>
        <w:t>Lounge eine Landgangskarte</w:t>
      </w:r>
      <w:r w:rsidR="00016724">
        <w:rPr>
          <w:lang w:val="de-DE"/>
        </w:rPr>
        <w:t xml:space="preserve"> der Behörden</w:t>
      </w:r>
      <w:r w:rsidR="00A36806">
        <w:rPr>
          <w:lang w:val="de-DE"/>
        </w:rPr>
        <w:t xml:space="preserve">. Diese wurde von allen Gästen am Terminal </w:t>
      </w:r>
      <w:r w:rsidR="00016724">
        <w:rPr>
          <w:lang w:val="de-DE"/>
        </w:rPr>
        <w:t>bei Abfahrt und Zurückkommen gescannt. Ausflüge wetterabhängig zwischen top und ok. Windige Überfahrt durch die Straße von Messina (22-23 Uhr) und vorbei am Stromboli (01</w:t>
      </w:r>
      <w:r w:rsidR="0095519F">
        <w:rPr>
          <w:lang w:val="de-DE"/>
        </w:rPr>
        <w:t>.00</w:t>
      </w:r>
      <w:r w:rsidR="00016724">
        <w:rPr>
          <w:lang w:val="de-DE"/>
        </w:rPr>
        <w:t xml:space="preserve"> Uhr) nach Salerno. </w:t>
      </w:r>
      <w:r w:rsidR="0095519F">
        <w:rPr>
          <w:lang w:val="de-DE"/>
        </w:rPr>
        <w:t xml:space="preserve">Die </w:t>
      </w:r>
      <w:r w:rsidR="00016724">
        <w:rPr>
          <w:lang w:val="de-DE"/>
        </w:rPr>
        <w:t>Verrückt nach Meer Kochb</w:t>
      </w:r>
      <w:r w:rsidR="0095519F">
        <w:rPr>
          <w:lang w:val="de-DE"/>
        </w:rPr>
        <w:t>uch Aktion</w:t>
      </w:r>
      <w:r w:rsidR="00016724">
        <w:rPr>
          <w:lang w:val="de-DE"/>
        </w:rPr>
        <w:t xml:space="preserve"> </w:t>
      </w:r>
      <w:r w:rsidR="0095519F">
        <w:rPr>
          <w:lang w:val="de-DE"/>
        </w:rPr>
        <w:t xml:space="preserve">vor dem Abendessen, </w:t>
      </w:r>
      <w:r w:rsidR="00016724">
        <w:rPr>
          <w:lang w:val="de-DE"/>
        </w:rPr>
        <w:t xml:space="preserve">mit </w:t>
      </w:r>
      <w:r w:rsidR="0095519F">
        <w:rPr>
          <w:lang w:val="de-DE"/>
        </w:rPr>
        <w:t>Signaturen</w:t>
      </w:r>
      <w:r w:rsidR="00016724">
        <w:rPr>
          <w:lang w:val="de-DE"/>
        </w:rPr>
        <w:t xml:space="preserve"> von Chefkoch, HIC und CD wurde sehr gut angenommen, am Abend erfolgreiche Crew Show.</w:t>
      </w:r>
    </w:p>
    <w:p w:rsidR="0005623B" w:rsidRPr="00016724" w:rsidRDefault="0005623B" w:rsidP="00016724">
      <w:pPr>
        <w:spacing w:line="240" w:lineRule="auto"/>
        <w:ind w:left="-426"/>
        <w:rPr>
          <w:lang w:val="de-DE"/>
        </w:rPr>
      </w:pPr>
      <w:r>
        <w:rPr>
          <w:lang w:val="de-DE"/>
        </w:rPr>
        <w:t>Um kurz vor Mitternacht Anruf von der Brücke=med. Ausschiffung. Herr Gabriel (</w:t>
      </w:r>
      <w:r w:rsidR="0095519F">
        <w:rPr>
          <w:lang w:val="de-DE"/>
        </w:rPr>
        <w:t xml:space="preserve">Kabine </w:t>
      </w:r>
      <w:r>
        <w:rPr>
          <w:lang w:val="de-DE"/>
        </w:rPr>
        <w:t>724) musste so schnell wie möglich von Bord. Kursänderung Richtung Gioia Tauro. Nächster Hafen von der aktuellen Position, welcher auf den Notruf der Brücke antwortete. Ankunft gegen 02:00 Uhr, mussten längsseits gehen aufgrund des rauhen Wetters. Ambulanz kam erst an Bord, Ausschiffung erst gegen 03</w:t>
      </w:r>
      <w:r w:rsidR="0095519F">
        <w:rPr>
          <w:lang w:val="de-DE"/>
        </w:rPr>
        <w:t>.00</w:t>
      </w:r>
      <w:r>
        <w:rPr>
          <w:lang w:val="de-DE"/>
        </w:rPr>
        <w:t xml:space="preserve"> Uhr. Hafenmeister absolut nicht hilfsbereit, kein Englisch, keine Freigabe. Vertröstet auf 08:45 Uhr. Dann Anmeldung Zoll. Abfahrt erst um 12:30 Uhr -&gt; Kurs Civitavecchia mit Stromboli Passage</w:t>
      </w:r>
    </w:p>
    <w:p w:rsidR="0002095A" w:rsidRDefault="0002095A" w:rsidP="0002095A">
      <w:pPr>
        <w:spacing w:line="240" w:lineRule="auto"/>
        <w:ind w:left="-426"/>
        <w:rPr>
          <w:lang w:val="de-DE"/>
        </w:rPr>
      </w:pPr>
      <w:r w:rsidRPr="0005623B">
        <w:rPr>
          <w:b/>
          <w:lang w:val="de-DE"/>
        </w:rPr>
        <w:t>Salerno / Amalfi-Küste/ Italien</w:t>
      </w:r>
      <w:r w:rsidR="0095519F">
        <w:rPr>
          <w:b/>
          <w:lang w:val="de-DE"/>
        </w:rPr>
        <w:br/>
      </w:r>
      <w:r w:rsidR="0005623B">
        <w:rPr>
          <w:lang w:val="de-DE"/>
        </w:rPr>
        <w:t xml:space="preserve">Aufgrund der med. Ausschiffung am </w:t>
      </w:r>
      <w:r w:rsidR="0095519F">
        <w:rPr>
          <w:lang w:val="de-DE"/>
        </w:rPr>
        <w:t>M</w:t>
      </w:r>
      <w:r w:rsidR="0005623B">
        <w:rPr>
          <w:lang w:val="de-DE"/>
        </w:rPr>
        <w:t xml:space="preserve">orgen abgesagt. Zeitlich nicht mehr machbar. Dafür wunderschöne Passage </w:t>
      </w:r>
      <w:r w:rsidR="0095519F">
        <w:rPr>
          <w:lang w:val="de-DE"/>
        </w:rPr>
        <w:t xml:space="preserve">des </w:t>
      </w:r>
      <w:r w:rsidR="0005623B">
        <w:rPr>
          <w:lang w:val="de-DE"/>
        </w:rPr>
        <w:t>Stromboli</w:t>
      </w:r>
      <w:r w:rsidR="0095519F">
        <w:rPr>
          <w:lang w:val="de-DE"/>
        </w:rPr>
        <w:t>s</w:t>
      </w:r>
      <w:r w:rsidR="0005623B">
        <w:rPr>
          <w:lang w:val="de-DE"/>
        </w:rPr>
        <w:t xml:space="preserve"> bei gutem Wetter</w:t>
      </w:r>
      <w:r w:rsidR="0095519F">
        <w:rPr>
          <w:lang w:val="de-DE"/>
        </w:rPr>
        <w:t>,</w:t>
      </w:r>
      <w:r w:rsidR="0005623B">
        <w:rPr>
          <w:lang w:val="de-DE"/>
        </w:rPr>
        <w:t xml:space="preserve"> auf den Außendecks mit Durchsagen von der Brücke. Nachmittagsprogramm </w:t>
      </w:r>
      <w:r w:rsidR="0095519F">
        <w:rPr>
          <w:lang w:val="de-DE"/>
        </w:rPr>
        <w:t xml:space="preserve">wurde </w:t>
      </w:r>
      <w:r w:rsidR="0005623B">
        <w:rPr>
          <w:lang w:val="de-DE"/>
        </w:rPr>
        <w:t xml:space="preserve">angeboten, Gäste </w:t>
      </w:r>
      <w:r w:rsidR="0095519F">
        <w:rPr>
          <w:lang w:val="de-DE"/>
        </w:rPr>
        <w:t xml:space="preserve">wurden </w:t>
      </w:r>
      <w:r w:rsidR="0005623B">
        <w:rPr>
          <w:lang w:val="de-DE"/>
        </w:rPr>
        <w:t xml:space="preserve">vormittags alle getestet für </w:t>
      </w:r>
      <w:r w:rsidR="0095519F">
        <w:rPr>
          <w:lang w:val="de-DE"/>
        </w:rPr>
        <w:t xml:space="preserve">die </w:t>
      </w:r>
      <w:r w:rsidR="0005623B">
        <w:rPr>
          <w:lang w:val="de-DE"/>
        </w:rPr>
        <w:t xml:space="preserve">Ausschiffung </w:t>
      </w:r>
      <w:r w:rsidR="0095519F">
        <w:rPr>
          <w:lang w:val="de-DE"/>
        </w:rPr>
        <w:t xml:space="preserve">in </w:t>
      </w:r>
      <w:r w:rsidR="0005623B">
        <w:rPr>
          <w:lang w:val="de-DE"/>
        </w:rPr>
        <w:t>Savona. Abends Gala mit Abschieds</w:t>
      </w:r>
      <w:r w:rsidR="0095519F">
        <w:rPr>
          <w:lang w:val="de-DE"/>
        </w:rPr>
        <w:t xml:space="preserve"> -C</w:t>
      </w:r>
      <w:r w:rsidR="0005623B">
        <w:rPr>
          <w:lang w:val="de-DE"/>
        </w:rPr>
        <w:t>ocktail. Auf Nimmerwiedersehen Gioia Tauro.</w:t>
      </w:r>
    </w:p>
    <w:p w:rsidR="0002095A" w:rsidRPr="00016724" w:rsidRDefault="0002095A" w:rsidP="0002095A">
      <w:pPr>
        <w:spacing w:line="240" w:lineRule="auto"/>
        <w:ind w:left="-426"/>
        <w:rPr>
          <w:lang w:val="de-DE"/>
        </w:rPr>
      </w:pPr>
      <w:r w:rsidRPr="0005623B">
        <w:rPr>
          <w:b/>
          <w:lang w:val="de-DE"/>
        </w:rPr>
        <w:t xml:space="preserve">Civitavecchia / Rom / Italien </w:t>
      </w:r>
      <w:r w:rsidR="0095519F">
        <w:rPr>
          <w:b/>
          <w:lang w:val="de-DE"/>
        </w:rPr>
        <w:br/>
      </w:r>
      <w:r w:rsidR="00016724" w:rsidRPr="00016724">
        <w:rPr>
          <w:lang w:val="de-DE"/>
        </w:rPr>
        <w:t>7 Gäste</w:t>
      </w:r>
      <w:r w:rsidR="0095519F">
        <w:rPr>
          <w:lang w:val="de-DE"/>
        </w:rPr>
        <w:t xml:space="preserve"> sind</w:t>
      </w:r>
      <w:r w:rsidR="00016724">
        <w:rPr>
          <w:lang w:val="de-DE"/>
        </w:rPr>
        <w:t xml:space="preserve"> planmäßig</w:t>
      </w:r>
      <w:r w:rsidR="00016724" w:rsidRPr="00016724">
        <w:rPr>
          <w:lang w:val="de-DE"/>
        </w:rPr>
        <w:t xml:space="preserve"> ausgestiegen</w:t>
      </w:r>
      <w:r w:rsidR="00410EE2">
        <w:rPr>
          <w:lang w:val="de-DE"/>
        </w:rPr>
        <w:t>.</w:t>
      </w:r>
      <w:r w:rsidR="00874ECA">
        <w:rPr>
          <w:lang w:val="de-DE"/>
        </w:rPr>
        <w:t xml:space="preserve"> Ausflüge bei allerbestem Wetter. Kurz vor Abfahrt die Info eines pos. PCR-Tests. </w:t>
      </w:r>
      <w:r w:rsidR="009F65BE">
        <w:rPr>
          <w:lang w:val="de-DE"/>
        </w:rPr>
        <w:t xml:space="preserve">Die </w:t>
      </w:r>
      <w:r w:rsidR="00874ECA">
        <w:rPr>
          <w:lang w:val="de-DE"/>
        </w:rPr>
        <w:t xml:space="preserve">Dame musste </w:t>
      </w:r>
      <w:r w:rsidR="009F65BE">
        <w:rPr>
          <w:lang w:val="de-DE"/>
        </w:rPr>
        <w:t xml:space="preserve">PCR </w:t>
      </w:r>
      <w:r w:rsidR="00874ECA">
        <w:rPr>
          <w:lang w:val="de-DE"/>
        </w:rPr>
        <w:t>getestet werden, da wohnhaft in der Schweiz</w:t>
      </w:r>
      <w:r w:rsidR="009F65BE">
        <w:rPr>
          <w:lang w:val="de-DE"/>
        </w:rPr>
        <w:t>, Flug in die Schweiz.</w:t>
      </w:r>
      <w:r w:rsidR="00874ECA">
        <w:rPr>
          <w:lang w:val="de-DE"/>
        </w:rPr>
        <w:t xml:space="preserve"> Übliches Verfahren eingeleitet, close contacts PCR-getestet und isoliert. Dame (s.</w:t>
      </w:r>
      <w:r w:rsidR="00BC3E57">
        <w:rPr>
          <w:lang w:val="de-DE"/>
        </w:rPr>
        <w:t xml:space="preserve"> </w:t>
      </w:r>
      <w:r w:rsidR="00874ECA">
        <w:rPr>
          <w:lang w:val="de-DE"/>
        </w:rPr>
        <w:t>o.) ausgeschifft, da sonst keine Einreise nach Savona zum Passagierwechsel</w:t>
      </w:r>
      <w:r w:rsidR="009F65BE">
        <w:rPr>
          <w:lang w:val="de-DE"/>
        </w:rPr>
        <w:t xml:space="preserve"> möglich gewesen wäre</w:t>
      </w:r>
      <w:r w:rsidR="00874ECA">
        <w:rPr>
          <w:lang w:val="de-DE"/>
        </w:rPr>
        <w:t xml:space="preserve">. Quarantäne-Hotel und Transport über </w:t>
      </w:r>
      <w:r w:rsidR="0095519F">
        <w:rPr>
          <w:lang w:val="de-DE"/>
        </w:rPr>
        <w:t xml:space="preserve">den </w:t>
      </w:r>
      <w:r w:rsidR="00874ECA">
        <w:rPr>
          <w:lang w:val="de-DE"/>
        </w:rPr>
        <w:t xml:space="preserve">Hafenagenten </w:t>
      </w:r>
      <w:r w:rsidR="0095519F">
        <w:rPr>
          <w:lang w:val="de-DE"/>
        </w:rPr>
        <w:t xml:space="preserve">wurde </w:t>
      </w:r>
      <w:r w:rsidR="00874ECA">
        <w:rPr>
          <w:lang w:val="de-DE"/>
        </w:rPr>
        <w:t xml:space="preserve">organisiert. </w:t>
      </w:r>
      <w:r w:rsidR="0095519F">
        <w:rPr>
          <w:lang w:val="de-DE"/>
        </w:rPr>
        <w:t xml:space="preserve">Dadurch </w:t>
      </w:r>
      <w:r w:rsidR="00874ECA">
        <w:rPr>
          <w:lang w:val="de-DE"/>
        </w:rPr>
        <w:t xml:space="preserve">Verzögerung der Abfahrt um gut 3 Stunden. Voll-Speed zum nächsten Hafen. </w:t>
      </w:r>
    </w:p>
    <w:p w:rsidR="00874ECA" w:rsidRPr="00874ECA" w:rsidRDefault="0002095A" w:rsidP="00874ECA">
      <w:pPr>
        <w:spacing w:line="240" w:lineRule="auto"/>
        <w:ind w:left="-426"/>
        <w:rPr>
          <w:b/>
          <w:lang w:val="de-DE"/>
        </w:rPr>
      </w:pPr>
      <w:r w:rsidRPr="0002095A">
        <w:rPr>
          <w:b/>
          <w:lang w:val="de-DE"/>
        </w:rPr>
        <w:t xml:space="preserve">Savona / Italien </w:t>
      </w:r>
      <w:r w:rsidR="00874ECA">
        <w:rPr>
          <w:b/>
          <w:lang w:val="de-DE"/>
        </w:rPr>
        <w:t>–</w:t>
      </w:r>
      <w:r w:rsidRPr="0002095A">
        <w:rPr>
          <w:b/>
          <w:lang w:val="de-DE"/>
        </w:rPr>
        <w:t xml:space="preserve"> Ausschiffung</w:t>
      </w:r>
      <w:r w:rsidR="00874ECA" w:rsidRPr="00874ECA">
        <w:rPr>
          <w:b/>
          <w:lang w:val="de-DE"/>
        </w:rPr>
        <w:t xml:space="preserve"> </w:t>
      </w:r>
      <w:r w:rsidR="00874ECA" w:rsidRPr="0002095A">
        <w:rPr>
          <w:b/>
          <w:lang w:val="de-DE"/>
        </w:rPr>
        <w:t xml:space="preserve">ab ca. </w:t>
      </w:r>
      <w:r w:rsidR="009F65BE">
        <w:rPr>
          <w:b/>
          <w:lang w:val="de-DE"/>
        </w:rPr>
        <w:t>0</w:t>
      </w:r>
      <w:r w:rsidR="00874ECA">
        <w:rPr>
          <w:b/>
          <w:lang w:val="de-DE"/>
        </w:rPr>
        <w:t>9:10</w:t>
      </w:r>
      <w:r w:rsidR="00874ECA" w:rsidRPr="0002095A">
        <w:rPr>
          <w:b/>
          <w:lang w:val="de-DE"/>
        </w:rPr>
        <w:t xml:space="preserve"> Uhr</w:t>
      </w:r>
      <w:r w:rsidR="009F65BE">
        <w:rPr>
          <w:b/>
          <w:lang w:val="de-DE"/>
        </w:rPr>
        <w:br/>
      </w:r>
      <w:r w:rsidR="00874ECA">
        <w:rPr>
          <w:lang w:val="de-DE"/>
        </w:rPr>
        <w:t xml:space="preserve">Verspätung von einer guten Stunde. Dadurch musste der erste Flug umgebucht werden. Gäste </w:t>
      </w:r>
      <w:r w:rsidR="0095519F">
        <w:rPr>
          <w:lang w:val="de-DE"/>
        </w:rPr>
        <w:t xml:space="preserve">wurden </w:t>
      </w:r>
      <w:r w:rsidR="00874ECA">
        <w:rPr>
          <w:lang w:val="de-DE"/>
        </w:rPr>
        <w:t xml:space="preserve">darüber in der </w:t>
      </w:r>
      <w:r w:rsidR="0095519F">
        <w:rPr>
          <w:lang w:val="de-DE"/>
        </w:rPr>
        <w:t xml:space="preserve">Atlantik </w:t>
      </w:r>
      <w:r w:rsidR="00874ECA">
        <w:rPr>
          <w:lang w:val="de-DE"/>
        </w:rPr>
        <w:t>Show</w:t>
      </w:r>
      <w:r w:rsidR="0095519F">
        <w:rPr>
          <w:lang w:val="de-DE"/>
        </w:rPr>
        <w:t>-</w:t>
      </w:r>
      <w:r w:rsidR="00874ECA">
        <w:rPr>
          <w:lang w:val="de-DE"/>
        </w:rPr>
        <w:t xml:space="preserve">Lounge informiert </w:t>
      </w:r>
      <w:r w:rsidR="0095519F">
        <w:rPr>
          <w:lang w:val="de-DE"/>
        </w:rPr>
        <w:t>und erhielten</w:t>
      </w:r>
      <w:r w:rsidR="00874ECA">
        <w:rPr>
          <w:lang w:val="de-DE"/>
        </w:rPr>
        <w:t xml:space="preserve"> neue Tickets</w:t>
      </w:r>
      <w:r w:rsidR="0095519F">
        <w:rPr>
          <w:lang w:val="de-DE"/>
        </w:rPr>
        <w:t xml:space="preserve">. Die </w:t>
      </w:r>
      <w:r w:rsidR="00874ECA">
        <w:rPr>
          <w:lang w:val="de-DE"/>
        </w:rPr>
        <w:t>betroffene</w:t>
      </w:r>
      <w:r w:rsidR="0095519F">
        <w:rPr>
          <w:lang w:val="de-DE"/>
        </w:rPr>
        <w:t>n</w:t>
      </w:r>
      <w:r w:rsidR="00874ECA">
        <w:rPr>
          <w:lang w:val="de-DE"/>
        </w:rPr>
        <w:t xml:space="preserve"> Gäste </w:t>
      </w:r>
      <w:r w:rsidR="0095519F">
        <w:rPr>
          <w:lang w:val="de-DE"/>
        </w:rPr>
        <w:t xml:space="preserve">blieben zum </w:t>
      </w:r>
      <w:r w:rsidR="00874ECA">
        <w:rPr>
          <w:lang w:val="de-DE"/>
        </w:rPr>
        <w:t xml:space="preserve">Mittagessen </w:t>
      </w:r>
      <w:r w:rsidR="0095519F">
        <w:rPr>
          <w:lang w:val="de-DE"/>
        </w:rPr>
        <w:t>an Bord</w:t>
      </w:r>
      <w:r w:rsidR="00874ECA">
        <w:rPr>
          <w:lang w:val="de-DE"/>
        </w:rPr>
        <w:t xml:space="preserve">. </w:t>
      </w:r>
      <w:r w:rsidR="0095519F">
        <w:rPr>
          <w:lang w:val="de-DE"/>
        </w:rPr>
        <w:t>Die r</w:t>
      </w:r>
      <w:r w:rsidR="00874ECA">
        <w:rPr>
          <w:lang w:val="de-DE"/>
        </w:rPr>
        <w:t xml:space="preserve">estliche Ausschiffung lief grandios, nur gut gelaunte Gäste an der Gangway. </w:t>
      </w:r>
    </w:p>
    <w:p w:rsidR="00874ECA" w:rsidRDefault="0050375B" w:rsidP="00874ECA">
      <w:pPr>
        <w:ind w:left="-426"/>
        <w:rPr>
          <w:lang w:val="de-DE"/>
        </w:rPr>
      </w:pPr>
      <w:r w:rsidRPr="004934AC">
        <w:rPr>
          <w:b/>
          <w:u w:val="single"/>
          <w:lang w:val="de-DE"/>
        </w:rPr>
        <w:t>Entertainment</w:t>
      </w:r>
      <w:r w:rsidR="00CA496D" w:rsidRPr="004934AC">
        <w:rPr>
          <w:b/>
          <w:u w:val="single"/>
          <w:lang w:val="de-DE"/>
        </w:rPr>
        <w:br/>
      </w:r>
      <w:r w:rsidR="00874ECA">
        <w:rPr>
          <w:lang w:val="de-DE"/>
        </w:rPr>
        <w:t>Trotz weniger Gäste immer Top-Stimmung bei den Shows. Weihnachtsmarkt in Zusammenarbeit mit allen Departements kam super an, großes Kompliment an Jörg Schwab. Lektor, Tageskünstler und Pfarrer allesamt top! Siehe Entertainment-Bericht von Martina.</w:t>
      </w:r>
    </w:p>
    <w:p w:rsidR="00016724" w:rsidRPr="00016724" w:rsidRDefault="00D85F0A" w:rsidP="00016724">
      <w:pPr>
        <w:ind w:left="-426"/>
        <w:jc w:val="both"/>
        <w:rPr>
          <w:lang w:val="de-DE"/>
        </w:rPr>
      </w:pPr>
      <w:r w:rsidRPr="0008485A">
        <w:rPr>
          <w:b/>
          <w:u w:val="single"/>
          <w:lang w:val="de-DE"/>
        </w:rPr>
        <w:t>Hotel</w:t>
      </w:r>
      <w:r w:rsidR="0095519F">
        <w:rPr>
          <w:b/>
          <w:u w:val="single"/>
          <w:lang w:val="de-DE"/>
        </w:rPr>
        <w:br/>
      </w:r>
      <w:r w:rsidR="002D1A53">
        <w:rPr>
          <w:lang w:val="de-DE"/>
        </w:rPr>
        <w:t>G</w:t>
      </w:r>
      <w:r w:rsidR="00874ECA">
        <w:rPr>
          <w:lang w:val="de-DE"/>
        </w:rPr>
        <w:t xml:space="preserve">roßartige Leistung. Robertino hat seinen Laden voll im Griff, Jörg ist </w:t>
      </w:r>
      <w:r w:rsidR="002D1A53">
        <w:rPr>
          <w:lang w:val="de-DE"/>
        </w:rPr>
        <w:t>einsame spitze (Advents-Kaffezeit, Weihnachtsmarkt, Autogrammstunde mit Balazs,...) Passt zur Zeit alles!</w:t>
      </w:r>
    </w:p>
    <w:p w:rsidR="00EC398F" w:rsidRPr="002D1A53" w:rsidRDefault="009B7A4F" w:rsidP="00843953">
      <w:pPr>
        <w:ind w:left="-426"/>
        <w:jc w:val="both"/>
        <w:rPr>
          <w:lang w:val="de-DE"/>
        </w:rPr>
      </w:pPr>
      <w:r w:rsidRPr="002D1A53">
        <w:rPr>
          <w:b/>
          <w:u w:val="single"/>
          <w:lang w:val="de-DE"/>
        </w:rPr>
        <w:t>Technik</w:t>
      </w:r>
      <w:r w:rsidR="00753ACB" w:rsidRPr="002D1A53">
        <w:rPr>
          <w:b/>
          <w:u w:val="single"/>
          <w:lang w:val="de-DE"/>
        </w:rPr>
        <w:br/>
      </w:r>
      <w:r w:rsidR="00016724" w:rsidRPr="002D1A53">
        <w:rPr>
          <w:lang w:val="de-DE"/>
        </w:rPr>
        <w:t xml:space="preserve">Air Curtains für </w:t>
      </w:r>
      <w:r w:rsidR="00882E1F">
        <w:rPr>
          <w:lang w:val="de-DE"/>
        </w:rPr>
        <w:t xml:space="preserve">die </w:t>
      </w:r>
      <w:r w:rsidR="00016724" w:rsidRPr="002D1A53">
        <w:rPr>
          <w:lang w:val="de-DE"/>
        </w:rPr>
        <w:t>Gangway</w:t>
      </w:r>
      <w:r w:rsidR="002D1A53" w:rsidRPr="002D1A53">
        <w:rPr>
          <w:lang w:val="de-DE"/>
        </w:rPr>
        <w:t xml:space="preserve"> wer</w:t>
      </w:r>
      <w:r w:rsidR="002D1A53">
        <w:rPr>
          <w:lang w:val="de-DE"/>
        </w:rPr>
        <w:t xml:space="preserve">den in Angriff genommen. Bei kalten Häfen zieht es durch das ganze vordere Treppenhaus. </w:t>
      </w:r>
      <w:r w:rsidR="00882E1F">
        <w:rPr>
          <w:lang w:val="de-DE"/>
        </w:rPr>
        <w:t xml:space="preserve">Die </w:t>
      </w:r>
      <w:r w:rsidR="002D1A53">
        <w:rPr>
          <w:lang w:val="de-DE"/>
        </w:rPr>
        <w:t xml:space="preserve">Türen an der Gangway müssen geschlossen werden, dann </w:t>
      </w:r>
      <w:r w:rsidR="00882E1F">
        <w:rPr>
          <w:lang w:val="de-DE"/>
        </w:rPr>
        <w:t xml:space="preserve">ist es </w:t>
      </w:r>
      <w:r w:rsidR="002D1A53">
        <w:rPr>
          <w:lang w:val="de-DE"/>
        </w:rPr>
        <w:t xml:space="preserve">etwas besser. Aber natürlich umständlich. </w:t>
      </w:r>
      <w:r w:rsidR="00882E1F">
        <w:rPr>
          <w:lang w:val="de-DE"/>
        </w:rPr>
        <w:t>Sie s</w:t>
      </w:r>
      <w:r w:rsidR="002D1A53">
        <w:rPr>
          <w:lang w:val="de-DE"/>
        </w:rPr>
        <w:t>ollten Ende des Jahres spätestens fertig sein.</w:t>
      </w:r>
    </w:p>
    <w:p w:rsidR="00016724" w:rsidRPr="000E1F49" w:rsidRDefault="00016724" w:rsidP="00843953">
      <w:pPr>
        <w:ind w:left="-426"/>
        <w:jc w:val="both"/>
        <w:rPr>
          <w:lang w:val="de-DE"/>
        </w:rPr>
      </w:pPr>
      <w:r>
        <w:rPr>
          <w:lang w:val="de-DE"/>
        </w:rPr>
        <w:lastRenderedPageBreak/>
        <w:t>Schließen der Außendecks</w:t>
      </w:r>
      <w:r w:rsidR="002D1A53">
        <w:rPr>
          <w:lang w:val="de-DE"/>
        </w:rPr>
        <w:t xml:space="preserve"> ab 30 Knoten Wind. Zugang zur Phoenix Lounge (einziger Freiluft-Raucherbereich) </w:t>
      </w:r>
      <w:r w:rsidR="00882E1F">
        <w:rPr>
          <w:lang w:val="de-DE"/>
        </w:rPr>
        <w:t xml:space="preserve">ist </w:t>
      </w:r>
      <w:r w:rsidR="002D1A53">
        <w:rPr>
          <w:lang w:val="de-DE"/>
        </w:rPr>
        <w:t xml:space="preserve">dadurch gesperrt. Windige Fahrten, dadurch mehrere Tage in Folge, hinterer Ausgang aufs Promenadendeck </w:t>
      </w:r>
      <w:r w:rsidR="00882E1F">
        <w:rPr>
          <w:lang w:val="de-DE"/>
        </w:rPr>
        <w:t xml:space="preserve">wurde </w:t>
      </w:r>
      <w:r w:rsidR="002D1A53">
        <w:rPr>
          <w:lang w:val="de-DE"/>
        </w:rPr>
        <w:t xml:space="preserve">dann für Raucher geöffnet. </w:t>
      </w:r>
      <w:r w:rsidR="00882E1F">
        <w:rPr>
          <w:lang w:val="de-DE"/>
        </w:rPr>
        <w:t xml:space="preserve">Das Wasser im </w:t>
      </w:r>
      <w:r w:rsidR="002D1A53">
        <w:rPr>
          <w:lang w:val="de-DE"/>
        </w:rPr>
        <w:t xml:space="preserve">Pool </w:t>
      </w:r>
      <w:r w:rsidR="00882E1F">
        <w:rPr>
          <w:lang w:val="de-DE"/>
        </w:rPr>
        <w:t xml:space="preserve">wurde </w:t>
      </w:r>
      <w:r w:rsidR="002D1A53">
        <w:rPr>
          <w:lang w:val="de-DE"/>
        </w:rPr>
        <w:t xml:space="preserve">für Überfahrten öfters abgelassen, wettertechnisch </w:t>
      </w:r>
      <w:r w:rsidR="00882E1F">
        <w:rPr>
          <w:lang w:val="de-DE"/>
        </w:rPr>
        <w:t xml:space="preserve">hielten sich auf dem Pooldeck zu diesen Zeiten </w:t>
      </w:r>
      <w:r w:rsidR="002D1A53">
        <w:rPr>
          <w:lang w:val="de-DE"/>
        </w:rPr>
        <w:t>aber auch keine Gäste auf</w:t>
      </w:r>
      <w:r w:rsidR="00882E1F">
        <w:rPr>
          <w:lang w:val="de-DE"/>
        </w:rPr>
        <w:t>.</w:t>
      </w:r>
      <w:r w:rsidR="00882E1F">
        <w:rPr>
          <w:lang w:val="de-DE"/>
        </w:rPr>
        <w:br/>
        <w:t>An zwei</w:t>
      </w:r>
      <w:r>
        <w:rPr>
          <w:lang w:val="de-DE"/>
        </w:rPr>
        <w:t xml:space="preserve"> Tage</w:t>
      </w:r>
      <w:r w:rsidR="00882E1F">
        <w:rPr>
          <w:lang w:val="de-DE"/>
        </w:rPr>
        <w:t>n</w:t>
      </w:r>
      <w:r>
        <w:rPr>
          <w:lang w:val="de-DE"/>
        </w:rPr>
        <w:t xml:space="preserve"> teilweise Störung des </w:t>
      </w:r>
      <w:r w:rsidR="00EC4BA6">
        <w:rPr>
          <w:lang w:val="de-DE"/>
        </w:rPr>
        <w:t>Bordportal-</w:t>
      </w:r>
      <w:r>
        <w:rPr>
          <w:lang w:val="de-DE"/>
        </w:rPr>
        <w:t>TV</w:t>
      </w:r>
      <w:r w:rsidR="00EC4BA6">
        <w:rPr>
          <w:lang w:val="de-DE"/>
        </w:rPr>
        <w:t>-Programms. Kabinenrechnungen etc. waren nicht einsehbar</w:t>
      </w:r>
      <w:r w:rsidR="002D1A53">
        <w:rPr>
          <w:lang w:val="de-DE"/>
        </w:rPr>
        <w:t>. Avara hat sich gekümmert, alles wieder in Ordnung.</w:t>
      </w:r>
      <w:r w:rsidR="0072375C">
        <w:rPr>
          <w:lang w:val="de-DE"/>
        </w:rPr>
        <w:br/>
      </w:r>
      <w:r w:rsidR="002D1A53">
        <w:rPr>
          <w:lang w:val="de-DE"/>
        </w:rPr>
        <w:t xml:space="preserve">Gute Zusammenarbeit mit dem gesamten nautischen und technischen Team! </w:t>
      </w:r>
    </w:p>
    <w:p w:rsidR="002D1A53" w:rsidRPr="00016724" w:rsidRDefault="0025197C" w:rsidP="002D1A53">
      <w:pPr>
        <w:ind w:left="-426"/>
        <w:rPr>
          <w:lang w:val="de-DE"/>
        </w:rPr>
      </w:pPr>
      <w:r w:rsidRPr="0008485A">
        <w:rPr>
          <w:b/>
          <w:u w:val="single"/>
          <w:lang w:val="de-DE"/>
        </w:rPr>
        <w:t>Reklamationen</w:t>
      </w:r>
      <w:r w:rsidR="008F10F4">
        <w:rPr>
          <w:b/>
          <w:u w:val="single"/>
          <w:lang w:val="de-DE"/>
        </w:rPr>
        <w:t xml:space="preserve"> / Besonderheiten</w:t>
      </w:r>
      <w:r w:rsidR="0095519F">
        <w:rPr>
          <w:b/>
          <w:u w:val="single"/>
          <w:lang w:val="de-DE"/>
        </w:rPr>
        <w:br/>
      </w:r>
      <w:r w:rsidR="00016724">
        <w:rPr>
          <w:lang w:val="de-DE"/>
        </w:rPr>
        <w:t>Frau Mayer</w:t>
      </w:r>
      <w:r w:rsidR="002D1A53">
        <w:rPr>
          <w:lang w:val="de-DE"/>
        </w:rPr>
        <w:t xml:space="preserve"> </w:t>
      </w:r>
      <w:r w:rsidR="002D1A53" w:rsidRPr="002D1A53">
        <w:rPr>
          <w:lang w:val="de-DE"/>
        </w:rPr>
        <w:t>BN 305 672</w:t>
      </w:r>
      <w:r w:rsidR="002D1A53">
        <w:rPr>
          <w:lang w:val="de-DE"/>
        </w:rPr>
        <w:t xml:space="preserve"> ist ein sehr schwieriger Gast, der zwar immer mal wieder gute Punkte anspricht, oftmals aber auch nicht umsetzbare Erwartungen hat. s. Bettenbuchbericht.</w:t>
      </w:r>
    </w:p>
    <w:p w:rsidR="006033F0" w:rsidRDefault="009B7A4F" w:rsidP="006033F0">
      <w:pPr>
        <w:ind w:left="-426"/>
        <w:rPr>
          <w:b/>
          <w:sz w:val="2"/>
          <w:u w:val="single"/>
          <w:lang w:val="de-DE"/>
        </w:rPr>
      </w:pPr>
      <w:r w:rsidRPr="00D85F0A">
        <w:rPr>
          <w:b/>
          <w:u w:val="single"/>
          <w:lang w:val="de-DE"/>
        </w:rPr>
        <w:t>Ausflugsprogramm</w:t>
      </w:r>
      <w:r w:rsidR="00006FCF">
        <w:rPr>
          <w:b/>
          <w:u w:val="single"/>
          <w:lang w:val="de-DE"/>
        </w:rPr>
        <w:br/>
      </w:r>
      <w:r w:rsidR="00006FCF" w:rsidRPr="00006FCF">
        <w:rPr>
          <w:rFonts w:cs="Times New Roman"/>
          <w:lang w:val="de-DE"/>
        </w:rPr>
        <w:t>Siehe Ausflugsbericht vom Bordreisebüro</w:t>
      </w:r>
      <w:r w:rsidR="00006FCF">
        <w:rPr>
          <w:rFonts w:cs="Times New Roman"/>
          <w:lang w:val="de-DE"/>
        </w:rPr>
        <w:br/>
      </w:r>
    </w:p>
    <w:p w:rsidR="009B7A4F" w:rsidRDefault="00A41F2C" w:rsidP="006033F0">
      <w:pPr>
        <w:ind w:left="-426"/>
        <w:rPr>
          <w:rFonts w:ascii="Calibri" w:eastAsia="Times New Roman" w:hAnsi="Calibri" w:cs="Calibri"/>
          <w:sz w:val="24"/>
          <w:szCs w:val="24"/>
          <w:lang w:val="de-DE" w:eastAsia="de-DE"/>
        </w:rPr>
      </w:pPr>
      <w:r>
        <w:rPr>
          <w:b/>
          <w:u w:val="single"/>
          <w:lang w:val="de-DE"/>
        </w:rPr>
        <w:t>H</w:t>
      </w:r>
      <w:r w:rsidR="00E069C6" w:rsidRPr="00C14C34">
        <w:rPr>
          <w:b/>
          <w:u w:val="single"/>
          <w:lang w:val="de-DE"/>
        </w:rPr>
        <w:t>ospital</w:t>
      </w:r>
      <w:r w:rsidR="00006FCF">
        <w:rPr>
          <w:b/>
          <w:u w:val="single"/>
          <w:lang w:val="de-DE"/>
        </w:rPr>
        <w:br/>
      </w:r>
      <w:r w:rsidR="00E069C6" w:rsidRPr="00197065">
        <w:rPr>
          <w:lang w:val="de-DE"/>
        </w:rPr>
        <w:t xml:space="preserve">Siehe Hospitalbericht von </w:t>
      </w:r>
      <w:r w:rsidR="00A50C1A">
        <w:rPr>
          <w:lang w:val="de-DE"/>
        </w:rPr>
        <w:t xml:space="preserve">Dr. </w:t>
      </w:r>
      <w:r w:rsidR="00016724">
        <w:rPr>
          <w:rFonts w:ascii="Calibri" w:eastAsia="Times New Roman" w:hAnsi="Calibri" w:cs="Calibri"/>
          <w:sz w:val="24"/>
          <w:szCs w:val="24"/>
          <w:lang w:val="de-DE" w:eastAsia="de-DE"/>
        </w:rPr>
        <w:t>Barbara Held</w:t>
      </w:r>
      <w:r w:rsidR="0040254E">
        <w:rPr>
          <w:rFonts w:ascii="Calibri" w:eastAsia="Times New Roman" w:hAnsi="Calibri" w:cs="Calibri"/>
          <w:sz w:val="24"/>
          <w:szCs w:val="24"/>
          <w:lang w:val="de-DE" w:eastAsia="de-DE"/>
        </w:rPr>
        <w:t>.</w:t>
      </w:r>
    </w:p>
    <w:p w:rsidR="001473E8" w:rsidRPr="003C448C" w:rsidRDefault="002C33AB" w:rsidP="00BC3E57">
      <w:pPr>
        <w:ind w:left="-426"/>
        <w:rPr>
          <w:b/>
          <w:lang w:val="de-DE"/>
        </w:rPr>
      </w:pPr>
      <w:r w:rsidRPr="00A50C1A">
        <w:rPr>
          <w:b/>
          <w:u w:val="single"/>
          <w:lang w:val="de-DE"/>
        </w:rPr>
        <w:t>Zusammenfassung der Reise</w:t>
      </w:r>
      <w:r w:rsidR="00BC3E57">
        <w:rPr>
          <w:b/>
          <w:u w:val="single"/>
          <w:lang w:val="de-DE"/>
        </w:rPr>
        <w:br/>
      </w:r>
      <w:r w:rsidR="002D1A53">
        <w:rPr>
          <w:lang w:val="de-DE"/>
        </w:rPr>
        <w:t>Wenige Gäste an Bord, dadurch ein noch besserer Kontakt. Super Stimmung</w:t>
      </w:r>
      <w:r w:rsidR="001E250E">
        <w:rPr>
          <w:lang w:val="de-DE"/>
        </w:rPr>
        <w:t xml:space="preserve"> und echt gute Werbung für</w:t>
      </w:r>
      <w:r w:rsidR="0095519F">
        <w:rPr>
          <w:lang w:val="de-DE"/>
        </w:rPr>
        <w:t xml:space="preserve"> </w:t>
      </w:r>
      <w:r w:rsidR="001E250E">
        <w:rPr>
          <w:lang w:val="de-DE"/>
        </w:rPr>
        <w:t xml:space="preserve">Phoenix Reisen. Trotz </w:t>
      </w:r>
      <w:r w:rsidR="00882E1F">
        <w:rPr>
          <w:lang w:val="de-DE"/>
        </w:rPr>
        <w:t>zweier</w:t>
      </w:r>
      <w:r w:rsidR="001E250E">
        <w:rPr>
          <w:lang w:val="de-DE"/>
        </w:rPr>
        <w:t xml:space="preserve"> ausgefallene</w:t>
      </w:r>
      <w:r w:rsidR="0095519F">
        <w:rPr>
          <w:lang w:val="de-DE"/>
        </w:rPr>
        <w:t>r</w:t>
      </w:r>
      <w:r w:rsidR="001E250E">
        <w:rPr>
          <w:lang w:val="de-DE"/>
        </w:rPr>
        <w:t xml:space="preserve"> Häfen</w:t>
      </w:r>
      <w:r w:rsidR="0095519F">
        <w:rPr>
          <w:lang w:val="de-DE"/>
        </w:rPr>
        <w:t xml:space="preserve"> nur</w:t>
      </w:r>
      <w:r w:rsidR="001E250E">
        <w:rPr>
          <w:lang w:val="de-DE"/>
        </w:rPr>
        <w:t xml:space="preserve"> glückliche Gäste</w:t>
      </w:r>
      <w:r w:rsidR="0095519F">
        <w:rPr>
          <w:lang w:val="de-DE"/>
        </w:rPr>
        <w:t>, als</w:t>
      </w:r>
      <w:r w:rsidR="001E250E">
        <w:rPr>
          <w:lang w:val="de-DE"/>
        </w:rPr>
        <w:t xml:space="preserve"> Ersatz Rhodos und Stromboli Passage. </w:t>
      </w:r>
      <w:r w:rsidR="003C448C" w:rsidRPr="00F81A35">
        <w:rPr>
          <w:b/>
          <w:lang w:val="de-DE"/>
        </w:rPr>
        <w:br/>
      </w:r>
      <w:r w:rsidR="00422A06" w:rsidRPr="00F81A35">
        <w:rPr>
          <w:sz w:val="2"/>
          <w:lang w:val="de-DE"/>
        </w:rPr>
        <w:br/>
      </w:r>
      <w:r w:rsidR="00422A06" w:rsidRPr="00F81A35">
        <w:rPr>
          <w:sz w:val="2"/>
          <w:lang w:val="de-DE"/>
        </w:rPr>
        <w:br/>
      </w:r>
      <w:r w:rsidR="00422A06" w:rsidRPr="00F81A35">
        <w:rPr>
          <w:sz w:val="2"/>
          <w:lang w:val="de-DE"/>
        </w:rPr>
        <w:br/>
      </w:r>
      <w:r w:rsidR="00422A06" w:rsidRPr="00F81A35">
        <w:rPr>
          <w:sz w:val="2"/>
          <w:lang w:val="de-DE"/>
        </w:rPr>
        <w:br/>
      </w:r>
      <w:r w:rsidR="00422A06" w:rsidRPr="00F81A35">
        <w:rPr>
          <w:sz w:val="2"/>
          <w:lang w:val="de-DE"/>
        </w:rPr>
        <w:br/>
      </w:r>
      <w:r w:rsidR="00422A06" w:rsidRPr="00F81A35">
        <w:rPr>
          <w:sz w:val="2"/>
          <w:lang w:val="de-DE"/>
        </w:rPr>
        <w:br/>
      </w:r>
      <w:r w:rsidR="00422A06" w:rsidRPr="00F81A35">
        <w:rPr>
          <w:sz w:val="2"/>
          <w:lang w:val="de-DE"/>
        </w:rPr>
        <w:br/>
      </w:r>
    </w:p>
    <w:p w:rsidR="00E443EA" w:rsidRPr="00422A06" w:rsidRDefault="009871EE" w:rsidP="00422A06">
      <w:pPr>
        <w:ind w:left="-426"/>
        <w:rPr>
          <w:lang w:val="de-DE"/>
        </w:rPr>
      </w:pPr>
      <w:r w:rsidRPr="009871EE">
        <w:rPr>
          <w:lang w:val="de-DE"/>
        </w:rPr>
        <w:t>cc: Kapitän</w:t>
      </w:r>
      <w:r w:rsidR="00742EC6">
        <w:rPr>
          <w:lang w:val="de-DE"/>
        </w:rPr>
        <w:t>:</w:t>
      </w:r>
      <w:r w:rsidRPr="009871EE">
        <w:rPr>
          <w:lang w:val="de-DE"/>
        </w:rPr>
        <w:t xml:space="preserve"> </w:t>
      </w:r>
      <w:r w:rsidR="00DC02E7">
        <w:rPr>
          <w:lang w:val="de-DE"/>
        </w:rPr>
        <w:t>Martin Rittig</w:t>
      </w:r>
      <w:r w:rsidR="001A387F">
        <w:rPr>
          <w:lang w:val="de-DE"/>
        </w:rPr>
        <w:t xml:space="preserve"> </w:t>
      </w:r>
      <w:r w:rsidRPr="009871EE">
        <w:rPr>
          <w:lang w:val="de-DE"/>
        </w:rPr>
        <w:t xml:space="preserve">Hotelmanager: </w:t>
      </w:r>
      <w:r w:rsidR="00016724">
        <w:rPr>
          <w:rFonts w:ascii="Calibri" w:eastAsia="Times New Roman" w:hAnsi="Calibri" w:cs="Calibri"/>
          <w:sz w:val="24"/>
          <w:szCs w:val="24"/>
          <w:lang w:val="de-DE" w:eastAsia="de-DE"/>
        </w:rPr>
        <w:t>Robertino Gerogescu</w:t>
      </w:r>
      <w:r w:rsidR="00422A06">
        <w:rPr>
          <w:lang w:val="de-DE"/>
        </w:rPr>
        <w:br/>
      </w:r>
      <w:r w:rsidRPr="009871EE">
        <w:rPr>
          <w:lang w:val="de-DE"/>
        </w:rPr>
        <w:t>Sea Chefs, Dr. Alois Franz, Klaus Gruschka, Jörn Hofer, Steffen Spiegel</w:t>
      </w:r>
      <w:r w:rsidR="00422A06">
        <w:rPr>
          <w:lang w:val="de-DE"/>
        </w:rPr>
        <w:br/>
      </w:r>
      <w:r w:rsidRPr="009871EE">
        <w:rPr>
          <w:lang w:val="de-DE"/>
        </w:rPr>
        <w:t>Christian Adlmaier, Michael van Oosterhout, Thomas Gleiß, Benjamin Drechsel</w:t>
      </w:r>
      <w:r w:rsidR="00006FCF">
        <w:rPr>
          <w:lang w:val="de-DE"/>
        </w:rPr>
        <w:t xml:space="preserve">, </w:t>
      </w:r>
      <w:r w:rsidRPr="00422A06">
        <w:rPr>
          <w:lang w:val="de-DE"/>
        </w:rPr>
        <w:t xml:space="preserve">Manuela Bzdega, Phoenix Fleet Management, Sinah Lucius, Richard Bos </w:t>
      </w:r>
    </w:p>
    <w:sectPr w:rsidR="00E443EA" w:rsidRPr="00422A06" w:rsidSect="00422A06">
      <w:pgSz w:w="11906" w:h="16838"/>
      <w:pgMar w:top="568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ED92D58"/>
    <w:multiLevelType w:val="hybridMultilevel"/>
    <w:tmpl w:val="978429EA"/>
    <w:lvl w:ilvl="0" w:tplc="B720B552">
      <w:start w:val="8"/>
      <w:numFmt w:val="bullet"/>
      <w:lvlText w:val=""/>
      <w:lvlJc w:val="left"/>
      <w:pPr>
        <w:ind w:left="-66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5DC21B9A"/>
    <w:multiLevelType w:val="hybridMultilevel"/>
    <w:tmpl w:val="357C51E8"/>
    <w:lvl w:ilvl="0" w:tplc="84E26A5E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56662"/>
    <w:multiLevelType w:val="hybridMultilevel"/>
    <w:tmpl w:val="C2443DCE"/>
    <w:lvl w:ilvl="0" w:tplc="C3BC7CD6">
      <w:start w:val="7"/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7" w15:restartNumberingAfterBreak="0">
    <w:nsid w:val="699002AB"/>
    <w:multiLevelType w:val="hybridMultilevel"/>
    <w:tmpl w:val="29C83820"/>
    <w:lvl w:ilvl="0" w:tplc="004833A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9625E"/>
    <w:multiLevelType w:val="hybridMultilevel"/>
    <w:tmpl w:val="7F3A437C"/>
    <w:lvl w:ilvl="0" w:tplc="C1044200">
      <w:start w:val="15"/>
      <w:numFmt w:val="bullet"/>
      <w:lvlText w:val=""/>
      <w:lvlJc w:val="left"/>
      <w:pPr>
        <w:ind w:left="-66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9" w15:restartNumberingAfterBreak="0">
    <w:nsid w:val="729B65AC"/>
    <w:multiLevelType w:val="hybridMultilevel"/>
    <w:tmpl w:val="DD908B26"/>
    <w:lvl w:ilvl="0" w:tplc="AC34B24E">
      <w:start w:val="907"/>
      <w:numFmt w:val="bullet"/>
      <w:lvlText w:val="-"/>
      <w:lvlJc w:val="left"/>
      <w:pPr>
        <w:ind w:left="-66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990"/>
    <w:rsid w:val="00005480"/>
    <w:rsid w:val="0000691D"/>
    <w:rsid w:val="00006FCF"/>
    <w:rsid w:val="000117BC"/>
    <w:rsid w:val="00011BB6"/>
    <w:rsid w:val="000156DB"/>
    <w:rsid w:val="00016724"/>
    <w:rsid w:val="0002095A"/>
    <w:rsid w:val="00022790"/>
    <w:rsid w:val="00033073"/>
    <w:rsid w:val="00034913"/>
    <w:rsid w:val="00037D69"/>
    <w:rsid w:val="00042A27"/>
    <w:rsid w:val="000454A0"/>
    <w:rsid w:val="0005110D"/>
    <w:rsid w:val="00051FFB"/>
    <w:rsid w:val="00053FCB"/>
    <w:rsid w:val="000555EB"/>
    <w:rsid w:val="0005623B"/>
    <w:rsid w:val="00073307"/>
    <w:rsid w:val="00083F59"/>
    <w:rsid w:val="000847C1"/>
    <w:rsid w:val="0008485A"/>
    <w:rsid w:val="0009652E"/>
    <w:rsid w:val="000A47A0"/>
    <w:rsid w:val="000A67CF"/>
    <w:rsid w:val="000B0415"/>
    <w:rsid w:val="000B5786"/>
    <w:rsid w:val="000C55BC"/>
    <w:rsid w:val="000C6F70"/>
    <w:rsid w:val="000D005C"/>
    <w:rsid w:val="000D07DC"/>
    <w:rsid w:val="000D2546"/>
    <w:rsid w:val="000E1F49"/>
    <w:rsid w:val="000E60D1"/>
    <w:rsid w:val="0010516E"/>
    <w:rsid w:val="00107D22"/>
    <w:rsid w:val="0011391A"/>
    <w:rsid w:val="001251D4"/>
    <w:rsid w:val="00130A6E"/>
    <w:rsid w:val="00140F79"/>
    <w:rsid w:val="001430A3"/>
    <w:rsid w:val="001473E8"/>
    <w:rsid w:val="00151CF1"/>
    <w:rsid w:val="0015366C"/>
    <w:rsid w:val="00153844"/>
    <w:rsid w:val="00164250"/>
    <w:rsid w:val="001724A2"/>
    <w:rsid w:val="001758E3"/>
    <w:rsid w:val="00181213"/>
    <w:rsid w:val="00183941"/>
    <w:rsid w:val="001942EA"/>
    <w:rsid w:val="00196D0C"/>
    <w:rsid w:val="00197065"/>
    <w:rsid w:val="001A387F"/>
    <w:rsid w:val="001B03BD"/>
    <w:rsid w:val="001B3437"/>
    <w:rsid w:val="001B4DBA"/>
    <w:rsid w:val="001B7DA0"/>
    <w:rsid w:val="001C2819"/>
    <w:rsid w:val="001C2EE6"/>
    <w:rsid w:val="001D0F5B"/>
    <w:rsid w:val="001D13EE"/>
    <w:rsid w:val="001D222D"/>
    <w:rsid w:val="001D735E"/>
    <w:rsid w:val="001D7E31"/>
    <w:rsid w:val="001E250E"/>
    <w:rsid w:val="001E7416"/>
    <w:rsid w:val="00207C44"/>
    <w:rsid w:val="00210D85"/>
    <w:rsid w:val="00210F41"/>
    <w:rsid w:val="00216C57"/>
    <w:rsid w:val="00220228"/>
    <w:rsid w:val="00220C09"/>
    <w:rsid w:val="00224042"/>
    <w:rsid w:val="002253B9"/>
    <w:rsid w:val="00227CEB"/>
    <w:rsid w:val="002365FE"/>
    <w:rsid w:val="0025197C"/>
    <w:rsid w:val="00252B9A"/>
    <w:rsid w:val="002534F5"/>
    <w:rsid w:val="00256117"/>
    <w:rsid w:val="0025657F"/>
    <w:rsid w:val="002603B0"/>
    <w:rsid w:val="002764C8"/>
    <w:rsid w:val="00291D15"/>
    <w:rsid w:val="0029228D"/>
    <w:rsid w:val="00295EFD"/>
    <w:rsid w:val="002A134F"/>
    <w:rsid w:val="002A26D8"/>
    <w:rsid w:val="002A353D"/>
    <w:rsid w:val="002A661D"/>
    <w:rsid w:val="002B29AF"/>
    <w:rsid w:val="002B67E5"/>
    <w:rsid w:val="002C33AB"/>
    <w:rsid w:val="002C57CB"/>
    <w:rsid w:val="002C5EE0"/>
    <w:rsid w:val="002D1A53"/>
    <w:rsid w:val="002D3D6D"/>
    <w:rsid w:val="002D58C5"/>
    <w:rsid w:val="002D6820"/>
    <w:rsid w:val="002E5BBC"/>
    <w:rsid w:val="002E5ED7"/>
    <w:rsid w:val="002E7F77"/>
    <w:rsid w:val="002F5C82"/>
    <w:rsid w:val="00300E3A"/>
    <w:rsid w:val="00302DC4"/>
    <w:rsid w:val="003150C8"/>
    <w:rsid w:val="00317905"/>
    <w:rsid w:val="00317A15"/>
    <w:rsid w:val="003247FB"/>
    <w:rsid w:val="003301C7"/>
    <w:rsid w:val="00330508"/>
    <w:rsid w:val="00330F63"/>
    <w:rsid w:val="00336306"/>
    <w:rsid w:val="003477AD"/>
    <w:rsid w:val="00367BEA"/>
    <w:rsid w:val="00371B19"/>
    <w:rsid w:val="003842DC"/>
    <w:rsid w:val="003846F2"/>
    <w:rsid w:val="0039119D"/>
    <w:rsid w:val="00393259"/>
    <w:rsid w:val="00396B05"/>
    <w:rsid w:val="003A09E7"/>
    <w:rsid w:val="003A4105"/>
    <w:rsid w:val="003A6E7C"/>
    <w:rsid w:val="003B138C"/>
    <w:rsid w:val="003B2876"/>
    <w:rsid w:val="003B4994"/>
    <w:rsid w:val="003B55FF"/>
    <w:rsid w:val="003B71E1"/>
    <w:rsid w:val="003C041B"/>
    <w:rsid w:val="003C14DC"/>
    <w:rsid w:val="003C448C"/>
    <w:rsid w:val="003D5873"/>
    <w:rsid w:val="003D7CE5"/>
    <w:rsid w:val="003F077D"/>
    <w:rsid w:val="003F2F4F"/>
    <w:rsid w:val="003F462C"/>
    <w:rsid w:val="00400578"/>
    <w:rsid w:val="00400D73"/>
    <w:rsid w:val="00401D59"/>
    <w:rsid w:val="004020AC"/>
    <w:rsid w:val="0040254E"/>
    <w:rsid w:val="00404518"/>
    <w:rsid w:val="00405330"/>
    <w:rsid w:val="00406E7C"/>
    <w:rsid w:val="00410EE2"/>
    <w:rsid w:val="00411249"/>
    <w:rsid w:val="00417481"/>
    <w:rsid w:val="004214C3"/>
    <w:rsid w:val="00422A06"/>
    <w:rsid w:val="0042562A"/>
    <w:rsid w:val="00431A31"/>
    <w:rsid w:val="00432547"/>
    <w:rsid w:val="004376F5"/>
    <w:rsid w:val="00443018"/>
    <w:rsid w:val="00443913"/>
    <w:rsid w:val="004458A1"/>
    <w:rsid w:val="00447178"/>
    <w:rsid w:val="0045057F"/>
    <w:rsid w:val="0045063D"/>
    <w:rsid w:val="00454B97"/>
    <w:rsid w:val="00457796"/>
    <w:rsid w:val="00457D2E"/>
    <w:rsid w:val="004619AF"/>
    <w:rsid w:val="00472C1C"/>
    <w:rsid w:val="004734C9"/>
    <w:rsid w:val="00475049"/>
    <w:rsid w:val="00475FD6"/>
    <w:rsid w:val="004831EE"/>
    <w:rsid w:val="00486392"/>
    <w:rsid w:val="00491DB4"/>
    <w:rsid w:val="00492194"/>
    <w:rsid w:val="004934AC"/>
    <w:rsid w:val="00496B31"/>
    <w:rsid w:val="004A27E7"/>
    <w:rsid w:val="004A41B7"/>
    <w:rsid w:val="004B6315"/>
    <w:rsid w:val="004B6A8F"/>
    <w:rsid w:val="004B7FD1"/>
    <w:rsid w:val="004C0EC0"/>
    <w:rsid w:val="004C197F"/>
    <w:rsid w:val="004C73D0"/>
    <w:rsid w:val="004D0173"/>
    <w:rsid w:val="004D1120"/>
    <w:rsid w:val="004D74DA"/>
    <w:rsid w:val="004E0C9E"/>
    <w:rsid w:val="004F0770"/>
    <w:rsid w:val="004F2BE9"/>
    <w:rsid w:val="0050240F"/>
    <w:rsid w:val="0050375B"/>
    <w:rsid w:val="00504A2A"/>
    <w:rsid w:val="005072A5"/>
    <w:rsid w:val="005073BB"/>
    <w:rsid w:val="0051006F"/>
    <w:rsid w:val="00514DD5"/>
    <w:rsid w:val="00526767"/>
    <w:rsid w:val="00534284"/>
    <w:rsid w:val="0054407A"/>
    <w:rsid w:val="00545682"/>
    <w:rsid w:val="00551446"/>
    <w:rsid w:val="00552903"/>
    <w:rsid w:val="005623B6"/>
    <w:rsid w:val="00564534"/>
    <w:rsid w:val="0056460B"/>
    <w:rsid w:val="00567B76"/>
    <w:rsid w:val="00574A62"/>
    <w:rsid w:val="00577DED"/>
    <w:rsid w:val="00580F4F"/>
    <w:rsid w:val="00591C8D"/>
    <w:rsid w:val="00593E39"/>
    <w:rsid w:val="00597432"/>
    <w:rsid w:val="00597670"/>
    <w:rsid w:val="005A2361"/>
    <w:rsid w:val="005C0A5D"/>
    <w:rsid w:val="005C14A6"/>
    <w:rsid w:val="005C2BB2"/>
    <w:rsid w:val="005D4A7B"/>
    <w:rsid w:val="005E0BC5"/>
    <w:rsid w:val="005F0E94"/>
    <w:rsid w:val="005F5411"/>
    <w:rsid w:val="005F7940"/>
    <w:rsid w:val="006033F0"/>
    <w:rsid w:val="0060461A"/>
    <w:rsid w:val="006102DE"/>
    <w:rsid w:val="006105AB"/>
    <w:rsid w:val="006247AD"/>
    <w:rsid w:val="00624BF3"/>
    <w:rsid w:val="00625456"/>
    <w:rsid w:val="006278E8"/>
    <w:rsid w:val="0063276C"/>
    <w:rsid w:val="00634E7B"/>
    <w:rsid w:val="00641878"/>
    <w:rsid w:val="00642859"/>
    <w:rsid w:val="00642EB1"/>
    <w:rsid w:val="00643816"/>
    <w:rsid w:val="00643A36"/>
    <w:rsid w:val="00645FD2"/>
    <w:rsid w:val="00650015"/>
    <w:rsid w:val="0066032B"/>
    <w:rsid w:val="00662E76"/>
    <w:rsid w:val="006647A3"/>
    <w:rsid w:val="00673512"/>
    <w:rsid w:val="006777A6"/>
    <w:rsid w:val="006856AE"/>
    <w:rsid w:val="0069184A"/>
    <w:rsid w:val="00694FCC"/>
    <w:rsid w:val="006952D5"/>
    <w:rsid w:val="0069539F"/>
    <w:rsid w:val="00697A78"/>
    <w:rsid w:val="006B27F7"/>
    <w:rsid w:val="006B3FD5"/>
    <w:rsid w:val="006B5A4F"/>
    <w:rsid w:val="006C14C1"/>
    <w:rsid w:val="006D08C0"/>
    <w:rsid w:val="006D2D8A"/>
    <w:rsid w:val="006D43F9"/>
    <w:rsid w:val="006E175E"/>
    <w:rsid w:val="006E1D08"/>
    <w:rsid w:val="006F04A6"/>
    <w:rsid w:val="006F3398"/>
    <w:rsid w:val="006F719A"/>
    <w:rsid w:val="0070743D"/>
    <w:rsid w:val="0072375C"/>
    <w:rsid w:val="00724121"/>
    <w:rsid w:val="007262BF"/>
    <w:rsid w:val="00727EE6"/>
    <w:rsid w:val="007310E3"/>
    <w:rsid w:val="0073282E"/>
    <w:rsid w:val="0073394B"/>
    <w:rsid w:val="00737F81"/>
    <w:rsid w:val="00740E61"/>
    <w:rsid w:val="007416E2"/>
    <w:rsid w:val="00741AEF"/>
    <w:rsid w:val="00742A1B"/>
    <w:rsid w:val="00742EC6"/>
    <w:rsid w:val="00745BA6"/>
    <w:rsid w:val="007522E9"/>
    <w:rsid w:val="00753ACB"/>
    <w:rsid w:val="00766097"/>
    <w:rsid w:val="00775A62"/>
    <w:rsid w:val="007774F3"/>
    <w:rsid w:val="00785F08"/>
    <w:rsid w:val="0078615C"/>
    <w:rsid w:val="00794B4D"/>
    <w:rsid w:val="00795C88"/>
    <w:rsid w:val="007A6B75"/>
    <w:rsid w:val="007B053E"/>
    <w:rsid w:val="007B12CB"/>
    <w:rsid w:val="007B4489"/>
    <w:rsid w:val="007C0B30"/>
    <w:rsid w:val="007C2D37"/>
    <w:rsid w:val="007D4B5A"/>
    <w:rsid w:val="007D774B"/>
    <w:rsid w:val="007F1652"/>
    <w:rsid w:val="007F5867"/>
    <w:rsid w:val="00802250"/>
    <w:rsid w:val="00803D40"/>
    <w:rsid w:val="008073D1"/>
    <w:rsid w:val="00810877"/>
    <w:rsid w:val="00822640"/>
    <w:rsid w:val="00824016"/>
    <w:rsid w:val="00830723"/>
    <w:rsid w:val="00831319"/>
    <w:rsid w:val="00831B7B"/>
    <w:rsid w:val="00832478"/>
    <w:rsid w:val="0084103A"/>
    <w:rsid w:val="00843953"/>
    <w:rsid w:val="00843C4C"/>
    <w:rsid w:val="0085225D"/>
    <w:rsid w:val="00856E56"/>
    <w:rsid w:val="00862D49"/>
    <w:rsid w:val="00863041"/>
    <w:rsid w:val="00867EC4"/>
    <w:rsid w:val="0087373F"/>
    <w:rsid w:val="00874ECA"/>
    <w:rsid w:val="00882E1F"/>
    <w:rsid w:val="00886725"/>
    <w:rsid w:val="00887071"/>
    <w:rsid w:val="0089539F"/>
    <w:rsid w:val="0089586C"/>
    <w:rsid w:val="00897F71"/>
    <w:rsid w:val="008A0EDD"/>
    <w:rsid w:val="008A3C07"/>
    <w:rsid w:val="008A4DCA"/>
    <w:rsid w:val="008B0BA9"/>
    <w:rsid w:val="008B7F22"/>
    <w:rsid w:val="008C02CC"/>
    <w:rsid w:val="008C241C"/>
    <w:rsid w:val="008C721D"/>
    <w:rsid w:val="008D6A34"/>
    <w:rsid w:val="008E02B6"/>
    <w:rsid w:val="008E0CC8"/>
    <w:rsid w:val="008E41AC"/>
    <w:rsid w:val="008E50CC"/>
    <w:rsid w:val="008F0DC3"/>
    <w:rsid w:val="008F10F4"/>
    <w:rsid w:val="008F1F33"/>
    <w:rsid w:val="008F2368"/>
    <w:rsid w:val="00905FD7"/>
    <w:rsid w:val="00906E5E"/>
    <w:rsid w:val="00913954"/>
    <w:rsid w:val="0092301B"/>
    <w:rsid w:val="00925347"/>
    <w:rsid w:val="009271FA"/>
    <w:rsid w:val="009358AC"/>
    <w:rsid w:val="00942AC5"/>
    <w:rsid w:val="00950B18"/>
    <w:rsid w:val="0095519F"/>
    <w:rsid w:val="00963F93"/>
    <w:rsid w:val="0097017B"/>
    <w:rsid w:val="00970921"/>
    <w:rsid w:val="00970AC2"/>
    <w:rsid w:val="009757F7"/>
    <w:rsid w:val="0097727D"/>
    <w:rsid w:val="00977B89"/>
    <w:rsid w:val="0098420A"/>
    <w:rsid w:val="009871EE"/>
    <w:rsid w:val="009952A4"/>
    <w:rsid w:val="00995B24"/>
    <w:rsid w:val="009A1F2D"/>
    <w:rsid w:val="009A38B3"/>
    <w:rsid w:val="009A53E1"/>
    <w:rsid w:val="009A5F83"/>
    <w:rsid w:val="009A757B"/>
    <w:rsid w:val="009B5D51"/>
    <w:rsid w:val="009B741F"/>
    <w:rsid w:val="009B7A4F"/>
    <w:rsid w:val="009C3CB0"/>
    <w:rsid w:val="009C54B2"/>
    <w:rsid w:val="009E34AF"/>
    <w:rsid w:val="009F1CB9"/>
    <w:rsid w:val="009F65BE"/>
    <w:rsid w:val="00A14024"/>
    <w:rsid w:val="00A157B7"/>
    <w:rsid w:val="00A1746C"/>
    <w:rsid w:val="00A231D4"/>
    <w:rsid w:val="00A25018"/>
    <w:rsid w:val="00A25AAD"/>
    <w:rsid w:val="00A336A2"/>
    <w:rsid w:val="00A36806"/>
    <w:rsid w:val="00A41F2C"/>
    <w:rsid w:val="00A474AC"/>
    <w:rsid w:val="00A504B1"/>
    <w:rsid w:val="00A50C1A"/>
    <w:rsid w:val="00A52659"/>
    <w:rsid w:val="00A548C1"/>
    <w:rsid w:val="00A842BC"/>
    <w:rsid w:val="00A84797"/>
    <w:rsid w:val="00A915E7"/>
    <w:rsid w:val="00A92C46"/>
    <w:rsid w:val="00A9500D"/>
    <w:rsid w:val="00A96762"/>
    <w:rsid w:val="00AA0B27"/>
    <w:rsid w:val="00AB0BBA"/>
    <w:rsid w:val="00AC0B9C"/>
    <w:rsid w:val="00AC7C9F"/>
    <w:rsid w:val="00AD361A"/>
    <w:rsid w:val="00AD53E6"/>
    <w:rsid w:val="00AF3D29"/>
    <w:rsid w:val="00AF3FB7"/>
    <w:rsid w:val="00AF7B2E"/>
    <w:rsid w:val="00B00F1A"/>
    <w:rsid w:val="00B01B17"/>
    <w:rsid w:val="00B05EDA"/>
    <w:rsid w:val="00B118D0"/>
    <w:rsid w:val="00B11C52"/>
    <w:rsid w:val="00B12EE5"/>
    <w:rsid w:val="00B158D5"/>
    <w:rsid w:val="00B247C2"/>
    <w:rsid w:val="00B32A56"/>
    <w:rsid w:val="00B45F24"/>
    <w:rsid w:val="00B508BE"/>
    <w:rsid w:val="00B541C6"/>
    <w:rsid w:val="00B61405"/>
    <w:rsid w:val="00B61594"/>
    <w:rsid w:val="00B62C4C"/>
    <w:rsid w:val="00B65846"/>
    <w:rsid w:val="00B6680B"/>
    <w:rsid w:val="00B70DB4"/>
    <w:rsid w:val="00B757CE"/>
    <w:rsid w:val="00B75C2D"/>
    <w:rsid w:val="00B778ED"/>
    <w:rsid w:val="00B81869"/>
    <w:rsid w:val="00B8200F"/>
    <w:rsid w:val="00B83C9C"/>
    <w:rsid w:val="00B97DE5"/>
    <w:rsid w:val="00BA0A63"/>
    <w:rsid w:val="00BC1D9B"/>
    <w:rsid w:val="00BC3E57"/>
    <w:rsid w:val="00BC67C3"/>
    <w:rsid w:val="00BC69AB"/>
    <w:rsid w:val="00BD01FC"/>
    <w:rsid w:val="00BD2035"/>
    <w:rsid w:val="00BD64CF"/>
    <w:rsid w:val="00BD6996"/>
    <w:rsid w:val="00BE0932"/>
    <w:rsid w:val="00BE73B9"/>
    <w:rsid w:val="00BF0BEE"/>
    <w:rsid w:val="00BF1BCF"/>
    <w:rsid w:val="00BF3EB1"/>
    <w:rsid w:val="00C05227"/>
    <w:rsid w:val="00C10510"/>
    <w:rsid w:val="00C113FB"/>
    <w:rsid w:val="00C14A31"/>
    <w:rsid w:val="00C14C34"/>
    <w:rsid w:val="00C150F3"/>
    <w:rsid w:val="00C152E9"/>
    <w:rsid w:val="00C228C3"/>
    <w:rsid w:val="00C2296D"/>
    <w:rsid w:val="00C325D9"/>
    <w:rsid w:val="00C42536"/>
    <w:rsid w:val="00C46EA8"/>
    <w:rsid w:val="00C47BB5"/>
    <w:rsid w:val="00C533BF"/>
    <w:rsid w:val="00C57F7E"/>
    <w:rsid w:val="00C62C3F"/>
    <w:rsid w:val="00C81F5E"/>
    <w:rsid w:val="00C82B1E"/>
    <w:rsid w:val="00C92FF2"/>
    <w:rsid w:val="00C94639"/>
    <w:rsid w:val="00CA496D"/>
    <w:rsid w:val="00CA6616"/>
    <w:rsid w:val="00CB0930"/>
    <w:rsid w:val="00CB1118"/>
    <w:rsid w:val="00CD798F"/>
    <w:rsid w:val="00CD7EAE"/>
    <w:rsid w:val="00CE3A1D"/>
    <w:rsid w:val="00D1677E"/>
    <w:rsid w:val="00D16C3E"/>
    <w:rsid w:val="00D22D12"/>
    <w:rsid w:val="00D32373"/>
    <w:rsid w:val="00D32CE7"/>
    <w:rsid w:val="00D34119"/>
    <w:rsid w:val="00D343FD"/>
    <w:rsid w:val="00D34E77"/>
    <w:rsid w:val="00D408EB"/>
    <w:rsid w:val="00D4333A"/>
    <w:rsid w:val="00D53196"/>
    <w:rsid w:val="00D541F6"/>
    <w:rsid w:val="00D550BD"/>
    <w:rsid w:val="00D56547"/>
    <w:rsid w:val="00D57ADB"/>
    <w:rsid w:val="00D62F81"/>
    <w:rsid w:val="00D63249"/>
    <w:rsid w:val="00D656C2"/>
    <w:rsid w:val="00D7152F"/>
    <w:rsid w:val="00D75FA8"/>
    <w:rsid w:val="00D8297B"/>
    <w:rsid w:val="00D830AD"/>
    <w:rsid w:val="00D85F0A"/>
    <w:rsid w:val="00D91847"/>
    <w:rsid w:val="00D9535F"/>
    <w:rsid w:val="00D959D9"/>
    <w:rsid w:val="00D97E75"/>
    <w:rsid w:val="00DB2573"/>
    <w:rsid w:val="00DC02E7"/>
    <w:rsid w:val="00DC1E7A"/>
    <w:rsid w:val="00DC7365"/>
    <w:rsid w:val="00DD0D80"/>
    <w:rsid w:val="00DD1DD8"/>
    <w:rsid w:val="00DD2719"/>
    <w:rsid w:val="00DD421E"/>
    <w:rsid w:val="00DE560D"/>
    <w:rsid w:val="00DE6B8B"/>
    <w:rsid w:val="00E00D00"/>
    <w:rsid w:val="00E04764"/>
    <w:rsid w:val="00E04886"/>
    <w:rsid w:val="00E069C6"/>
    <w:rsid w:val="00E07B18"/>
    <w:rsid w:val="00E152F7"/>
    <w:rsid w:val="00E16E93"/>
    <w:rsid w:val="00E23A71"/>
    <w:rsid w:val="00E24491"/>
    <w:rsid w:val="00E26AD5"/>
    <w:rsid w:val="00E27973"/>
    <w:rsid w:val="00E33CDF"/>
    <w:rsid w:val="00E365E1"/>
    <w:rsid w:val="00E36C6D"/>
    <w:rsid w:val="00E42DE9"/>
    <w:rsid w:val="00E443EA"/>
    <w:rsid w:val="00E44FD0"/>
    <w:rsid w:val="00E472A3"/>
    <w:rsid w:val="00E710F1"/>
    <w:rsid w:val="00E732AE"/>
    <w:rsid w:val="00E73BC9"/>
    <w:rsid w:val="00E76660"/>
    <w:rsid w:val="00E851CB"/>
    <w:rsid w:val="00E90313"/>
    <w:rsid w:val="00E91872"/>
    <w:rsid w:val="00E95D49"/>
    <w:rsid w:val="00E9709C"/>
    <w:rsid w:val="00EB3346"/>
    <w:rsid w:val="00EB778D"/>
    <w:rsid w:val="00EC2C20"/>
    <w:rsid w:val="00EC398F"/>
    <w:rsid w:val="00EC4BA6"/>
    <w:rsid w:val="00EC6AFA"/>
    <w:rsid w:val="00ED1ED5"/>
    <w:rsid w:val="00ED52AC"/>
    <w:rsid w:val="00EE3AC7"/>
    <w:rsid w:val="00EE472D"/>
    <w:rsid w:val="00EF07C7"/>
    <w:rsid w:val="00EF6873"/>
    <w:rsid w:val="00EF6990"/>
    <w:rsid w:val="00EF743B"/>
    <w:rsid w:val="00EF769C"/>
    <w:rsid w:val="00F01A2C"/>
    <w:rsid w:val="00F053D7"/>
    <w:rsid w:val="00F06DBB"/>
    <w:rsid w:val="00F12CF9"/>
    <w:rsid w:val="00F13A13"/>
    <w:rsid w:val="00F332D4"/>
    <w:rsid w:val="00F364A4"/>
    <w:rsid w:val="00F368EB"/>
    <w:rsid w:val="00F46383"/>
    <w:rsid w:val="00F51FF3"/>
    <w:rsid w:val="00F524F5"/>
    <w:rsid w:val="00F539FF"/>
    <w:rsid w:val="00F54672"/>
    <w:rsid w:val="00F57376"/>
    <w:rsid w:val="00F6338E"/>
    <w:rsid w:val="00F65A69"/>
    <w:rsid w:val="00F7237C"/>
    <w:rsid w:val="00F800D1"/>
    <w:rsid w:val="00F8170E"/>
    <w:rsid w:val="00F81A35"/>
    <w:rsid w:val="00F83551"/>
    <w:rsid w:val="00F84B22"/>
    <w:rsid w:val="00F87694"/>
    <w:rsid w:val="00F876F6"/>
    <w:rsid w:val="00F9338E"/>
    <w:rsid w:val="00F93BAF"/>
    <w:rsid w:val="00FA4B95"/>
    <w:rsid w:val="00FB4C6F"/>
    <w:rsid w:val="00FB53A2"/>
    <w:rsid w:val="00FB5EB2"/>
    <w:rsid w:val="00FB72CE"/>
    <w:rsid w:val="00FC4290"/>
    <w:rsid w:val="00FC7AF5"/>
    <w:rsid w:val="00FD22A5"/>
    <w:rsid w:val="00FD3F12"/>
    <w:rsid w:val="00FD503E"/>
    <w:rsid w:val="00FD621F"/>
    <w:rsid w:val="00FD7AA2"/>
    <w:rsid w:val="00FE0B91"/>
    <w:rsid w:val="00FE1E73"/>
    <w:rsid w:val="00FE2D6B"/>
    <w:rsid w:val="00FE6986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C35A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41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AC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41F6"/>
    <w:rPr>
      <w:rFonts w:ascii="Times New Roman" w:eastAsia="Times New Roman" w:hAnsi="Times New Roman" w:cs="Times New Roman"/>
      <w:b/>
      <w:bCs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oenixreisen.com/heraklion-in-griechenland-auf-einer-kreuzfahrt-entdecken.html" TargetMode="External"/><Relationship Id="rId13" Type="http://schemas.openxmlformats.org/officeDocument/2006/relationships/hyperlink" Target="https://www.phoenixreisen.com/piraeus-in-griechenland-auf-einer-kreuzfahrt-entdecken.html" TargetMode="External"/><Relationship Id="rId18" Type="http://schemas.openxmlformats.org/officeDocument/2006/relationships/hyperlink" Target="https://www.phoenixreisen.com/italien-kreuzfahrt-idyllisches-dolce-vita-am-mittelmeer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phoenixreisen.com/valletta-in-malta-auf-einer-kreuzfahrt-entdecken.html" TargetMode="External"/><Relationship Id="rId12" Type="http://schemas.openxmlformats.org/officeDocument/2006/relationships/hyperlink" Target="https://www.phoenixreisen.com/maritime-griechenland-kreuzfahrt-mit-phoenix-reisen-.html" TargetMode="External"/><Relationship Id="rId17" Type="http://schemas.openxmlformats.org/officeDocument/2006/relationships/hyperlink" Target="https://www.phoenixreisen.com/syrakus-in-italien-auf-einer-kreuzfahrt-entdecke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hoenixreisen.com/italien-kreuzfahrt-idyllisches-dolce-vita-am-mittelmeer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hoenixreisen.com/italien-kreuzfahrt-idyllisches-dolce-vita-am-mittelmeer.html" TargetMode="External"/><Relationship Id="rId11" Type="http://schemas.openxmlformats.org/officeDocument/2006/relationships/hyperlink" Target="https://www.phoenixreisen.com/limassol-in-zypern-auf-einer-kreuzfahrt-entdeck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oenixreisen.com/gallipoli-in-italien-auf-einer-kreuzfahrt-entdecken.html" TargetMode="External"/><Relationship Id="rId10" Type="http://schemas.openxmlformats.org/officeDocument/2006/relationships/hyperlink" Target="https://www.phoenixreisen.com/maritime-griechenland-kreuzfahrt-mit-phoenix-reisen-.html" TargetMode="Externa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www.phoenixreisen.com/rhodos-in-griechenland-auf-einer-kreuzfahrt-entdecken.html" TargetMode="External"/><Relationship Id="rId14" Type="http://schemas.openxmlformats.org/officeDocument/2006/relationships/hyperlink" Target="https://www.phoenixreisen.com/maritime-griechenland-kreuzfahrt-mit-phoenix-reisen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92AAE-76B4-4FA3-947A-82364C320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1871</Words>
  <Characters>11792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13</cp:revision>
  <dcterms:created xsi:type="dcterms:W3CDTF">2021-12-16T08:25:00Z</dcterms:created>
  <dcterms:modified xsi:type="dcterms:W3CDTF">2021-12-17T16:32:00Z</dcterms:modified>
</cp:coreProperties>
</file>