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78237F" w:rsidRDefault="00CC1C98" w:rsidP="00865AAC">
      <w:pPr>
        <w:ind w:left="-567" w:right="425"/>
        <w:jc w:val="center"/>
        <w:rPr>
          <w:rFonts w:asciiTheme="majorHAnsi" w:hAnsiTheme="majorHAnsi"/>
          <w:b/>
          <w:sz w:val="22"/>
          <w:szCs w:val="22"/>
          <w:u w:val="single"/>
        </w:rPr>
      </w:pPr>
      <w:bookmarkStart w:id="0" w:name="_GoBack"/>
      <w:bookmarkEnd w:id="0"/>
      <w:r w:rsidRPr="0078237F">
        <w:rPr>
          <w:rFonts w:asciiTheme="majorHAnsi" w:hAnsiTheme="majorHAnsi"/>
          <w:b/>
          <w:sz w:val="22"/>
          <w:szCs w:val="22"/>
          <w:u w:val="single"/>
        </w:rPr>
        <w:t xml:space="preserve">Kreuzfahrtbericht ART </w:t>
      </w:r>
      <w:r w:rsidR="000C0D23" w:rsidRPr="0078237F">
        <w:rPr>
          <w:rFonts w:asciiTheme="majorHAnsi" w:hAnsiTheme="majorHAnsi"/>
          <w:b/>
          <w:sz w:val="22"/>
          <w:szCs w:val="22"/>
          <w:u w:val="single"/>
        </w:rPr>
        <w:t>1</w:t>
      </w:r>
      <w:r w:rsidR="00F25B24">
        <w:rPr>
          <w:rFonts w:asciiTheme="majorHAnsi" w:hAnsiTheme="majorHAnsi"/>
          <w:b/>
          <w:sz w:val="22"/>
          <w:szCs w:val="22"/>
          <w:u w:val="single"/>
        </w:rPr>
        <w:t>7</w:t>
      </w:r>
      <w:r w:rsidR="000E206C">
        <w:rPr>
          <w:rFonts w:asciiTheme="majorHAnsi" w:hAnsiTheme="majorHAnsi"/>
          <w:b/>
          <w:sz w:val="22"/>
          <w:szCs w:val="22"/>
          <w:u w:val="single"/>
        </w:rPr>
        <w:t>2</w:t>
      </w:r>
    </w:p>
    <w:p w:rsidR="004339F5" w:rsidRPr="00D279D9" w:rsidRDefault="007A52C2" w:rsidP="00865AAC">
      <w:pPr>
        <w:ind w:left="-567" w:right="425"/>
        <w:jc w:val="center"/>
        <w:rPr>
          <w:rFonts w:asciiTheme="majorHAnsi" w:hAnsiTheme="majorHAnsi"/>
          <w:b/>
          <w:sz w:val="22"/>
          <w:szCs w:val="22"/>
          <w:u w:val="single"/>
        </w:rPr>
      </w:pPr>
      <w:r w:rsidRPr="00D279D9">
        <w:rPr>
          <w:rFonts w:asciiTheme="majorHAnsi" w:hAnsiTheme="majorHAnsi"/>
          <w:b/>
          <w:sz w:val="22"/>
          <w:szCs w:val="22"/>
          <w:u w:val="single"/>
        </w:rPr>
        <w:t>„</w:t>
      </w:r>
      <w:r w:rsidR="000E206C">
        <w:rPr>
          <w:rFonts w:asciiTheme="majorHAnsi" w:hAnsiTheme="majorHAnsi"/>
          <w:b/>
          <w:sz w:val="22"/>
          <w:szCs w:val="22"/>
          <w:u w:val="single"/>
        </w:rPr>
        <w:t>Großbritannien und Irland at it’s Best</w:t>
      </w:r>
      <w:r w:rsidR="00D279D9" w:rsidRPr="00D279D9">
        <w:rPr>
          <w:rFonts w:asciiTheme="majorHAnsi" w:hAnsiTheme="majorHAnsi"/>
          <w:b/>
          <w:sz w:val="22"/>
          <w:szCs w:val="22"/>
          <w:u w:val="single"/>
        </w:rPr>
        <w:t>”</w:t>
      </w:r>
    </w:p>
    <w:p w:rsidR="00E4353C" w:rsidRPr="00D279D9" w:rsidRDefault="000E206C" w:rsidP="00865AAC">
      <w:pPr>
        <w:ind w:left="-567" w:right="425"/>
        <w:jc w:val="center"/>
        <w:rPr>
          <w:rFonts w:asciiTheme="majorHAnsi" w:hAnsiTheme="majorHAnsi"/>
          <w:b/>
          <w:sz w:val="22"/>
          <w:szCs w:val="22"/>
          <w:highlight w:val="yellow"/>
          <w:lang w:val="en-GB"/>
        </w:rPr>
      </w:pPr>
      <w:r>
        <w:rPr>
          <w:rFonts w:asciiTheme="majorHAnsi" w:hAnsiTheme="majorHAnsi"/>
          <w:b/>
          <w:sz w:val="22"/>
          <w:szCs w:val="22"/>
          <w:lang w:val="en-GB"/>
        </w:rPr>
        <w:t>05</w:t>
      </w:r>
      <w:r w:rsidR="007A52C2" w:rsidRPr="00D279D9">
        <w:rPr>
          <w:rFonts w:asciiTheme="majorHAnsi" w:hAnsiTheme="majorHAnsi"/>
          <w:b/>
          <w:sz w:val="22"/>
          <w:szCs w:val="22"/>
          <w:lang w:val="en-GB"/>
        </w:rPr>
        <w:t>.</w:t>
      </w:r>
      <w:r w:rsidR="006A12A8" w:rsidRPr="00D279D9">
        <w:rPr>
          <w:rFonts w:asciiTheme="majorHAnsi" w:hAnsiTheme="majorHAnsi"/>
          <w:b/>
          <w:sz w:val="22"/>
          <w:szCs w:val="22"/>
          <w:lang w:val="en-GB"/>
        </w:rPr>
        <w:t>0</w:t>
      </w:r>
      <w:r>
        <w:rPr>
          <w:rFonts w:asciiTheme="majorHAnsi" w:hAnsiTheme="majorHAnsi"/>
          <w:b/>
          <w:sz w:val="22"/>
          <w:szCs w:val="22"/>
          <w:lang w:val="en-GB"/>
        </w:rPr>
        <w:t>8</w:t>
      </w:r>
      <w:r w:rsidR="00716936" w:rsidRPr="00D279D9">
        <w:rPr>
          <w:rFonts w:asciiTheme="majorHAnsi" w:hAnsiTheme="majorHAnsi"/>
          <w:b/>
          <w:sz w:val="22"/>
          <w:szCs w:val="22"/>
          <w:lang w:val="en-GB"/>
        </w:rPr>
        <w:t xml:space="preserve">.2017 – </w:t>
      </w:r>
      <w:r>
        <w:rPr>
          <w:rFonts w:asciiTheme="majorHAnsi" w:hAnsiTheme="majorHAnsi"/>
          <w:b/>
          <w:sz w:val="22"/>
          <w:szCs w:val="22"/>
          <w:lang w:val="en-GB"/>
        </w:rPr>
        <w:t>1</w:t>
      </w:r>
      <w:r w:rsidR="00F25B24">
        <w:rPr>
          <w:rFonts w:asciiTheme="majorHAnsi" w:hAnsiTheme="majorHAnsi"/>
          <w:b/>
          <w:sz w:val="22"/>
          <w:szCs w:val="22"/>
          <w:lang w:val="en-GB"/>
        </w:rPr>
        <w:t>5</w:t>
      </w:r>
      <w:r w:rsidR="00716936" w:rsidRPr="00D279D9">
        <w:rPr>
          <w:rFonts w:asciiTheme="majorHAnsi" w:hAnsiTheme="majorHAnsi"/>
          <w:b/>
          <w:sz w:val="22"/>
          <w:szCs w:val="22"/>
          <w:lang w:val="en-GB"/>
        </w:rPr>
        <w:t>.</w:t>
      </w:r>
      <w:r w:rsidR="007E0D63" w:rsidRPr="00D279D9">
        <w:rPr>
          <w:rFonts w:asciiTheme="majorHAnsi" w:hAnsiTheme="majorHAnsi"/>
          <w:b/>
          <w:sz w:val="22"/>
          <w:szCs w:val="22"/>
          <w:lang w:val="en-GB"/>
        </w:rPr>
        <w:t>0</w:t>
      </w:r>
      <w:r w:rsidR="00F25B24">
        <w:rPr>
          <w:rFonts w:asciiTheme="majorHAnsi" w:hAnsiTheme="majorHAnsi"/>
          <w:b/>
          <w:sz w:val="22"/>
          <w:szCs w:val="22"/>
          <w:lang w:val="en-GB"/>
        </w:rPr>
        <w:t>8</w:t>
      </w:r>
      <w:r w:rsidR="00716936" w:rsidRPr="00D279D9">
        <w:rPr>
          <w:rFonts w:asciiTheme="majorHAnsi" w:hAnsiTheme="majorHAnsi"/>
          <w:b/>
          <w:sz w:val="22"/>
          <w:szCs w:val="22"/>
          <w:lang w:val="en-GB"/>
        </w:rPr>
        <w:t>.2017</w:t>
      </w:r>
    </w:p>
    <w:tbl>
      <w:tblPr>
        <w:tblW w:w="10110" w:type="dxa"/>
        <w:tblInd w:w="-497" w:type="dxa"/>
        <w:tblLayout w:type="fixed"/>
        <w:tblCellMar>
          <w:left w:w="0" w:type="dxa"/>
          <w:right w:w="0" w:type="dxa"/>
        </w:tblCellMar>
        <w:tblLook w:val="04A0" w:firstRow="1" w:lastRow="0" w:firstColumn="1" w:lastColumn="0" w:noHBand="0" w:noVBand="1"/>
      </w:tblPr>
      <w:tblGrid>
        <w:gridCol w:w="1029"/>
        <w:gridCol w:w="3427"/>
        <w:gridCol w:w="1479"/>
        <w:gridCol w:w="1498"/>
        <w:gridCol w:w="1401"/>
        <w:gridCol w:w="1276"/>
      </w:tblGrid>
      <w:tr w:rsidR="002E738C" w:rsidRPr="00C25B6D" w:rsidTr="00035CCF">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textAlignment w:val="baseline"/>
              <w:rPr>
                <w:rFonts w:asciiTheme="majorHAnsi" w:eastAsiaTheme="minorHAnsi" w:hAnsiTheme="majorHAnsi"/>
                <w:b/>
                <w:bCs/>
                <w:sz w:val="22"/>
                <w:szCs w:val="22"/>
              </w:rPr>
            </w:pPr>
            <w:r w:rsidRPr="0078237F">
              <w:rPr>
                <w:rFonts w:asciiTheme="majorHAnsi" w:hAnsiTheme="majorHAnsi"/>
                <w:b/>
                <w:bCs/>
                <w:sz w:val="22"/>
                <w:szCs w:val="22"/>
              </w:rPr>
              <w:t>Datum</w:t>
            </w:r>
          </w:p>
        </w:tc>
        <w:tc>
          <w:tcPr>
            <w:tcW w:w="3427"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78237F">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78237F">
              <w:rPr>
                <w:rFonts w:asciiTheme="majorHAnsi" w:hAnsiTheme="majorHAnsi"/>
                <w:b/>
                <w:bCs/>
                <w:sz w:val="22"/>
                <w:szCs w:val="22"/>
              </w:rPr>
              <w:t>Geplant lt. Ausschreibung</w:t>
            </w:r>
          </w:p>
          <w:p w:rsidR="002E738C" w:rsidRPr="0078237F" w:rsidRDefault="002E738C" w:rsidP="00C43A13">
            <w:pPr>
              <w:autoSpaceDN w:val="0"/>
              <w:spacing w:line="276" w:lineRule="auto"/>
              <w:ind w:right="2"/>
              <w:textAlignment w:val="baseline"/>
              <w:rPr>
                <w:rFonts w:asciiTheme="majorHAnsi" w:eastAsiaTheme="minorHAnsi" w:hAnsiTheme="majorHAnsi"/>
                <w:b/>
                <w:bCs/>
                <w:sz w:val="22"/>
                <w:szCs w:val="22"/>
              </w:rPr>
            </w:pPr>
            <w:r w:rsidRPr="0078237F">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F25B24" w:rsidRDefault="002E738C" w:rsidP="00C43A13">
            <w:pPr>
              <w:autoSpaceDN w:val="0"/>
              <w:spacing w:line="276" w:lineRule="auto"/>
              <w:jc w:val="center"/>
              <w:textAlignment w:val="baseline"/>
              <w:rPr>
                <w:rFonts w:asciiTheme="majorHAnsi" w:eastAsiaTheme="minorHAnsi" w:hAnsiTheme="majorHAnsi"/>
                <w:b/>
                <w:bCs/>
                <w:sz w:val="22"/>
                <w:szCs w:val="22"/>
                <w:lang w:eastAsia="en-US"/>
              </w:rPr>
            </w:pPr>
            <w:r w:rsidRPr="00F25B24">
              <w:rPr>
                <w:rFonts w:asciiTheme="majorHAnsi" w:hAnsiTheme="majorHAnsi"/>
                <w:b/>
                <w:bCs/>
                <w:sz w:val="22"/>
                <w:szCs w:val="22"/>
              </w:rPr>
              <w:t>Tatsächliche Zeiten</w:t>
            </w:r>
          </w:p>
          <w:p w:rsidR="002E738C" w:rsidRPr="00C25B6D" w:rsidRDefault="002E738C" w:rsidP="00C43A13">
            <w:pPr>
              <w:autoSpaceDN w:val="0"/>
              <w:spacing w:line="276" w:lineRule="auto"/>
              <w:jc w:val="center"/>
              <w:textAlignment w:val="baseline"/>
              <w:rPr>
                <w:rFonts w:asciiTheme="majorHAnsi" w:eastAsiaTheme="minorHAnsi" w:hAnsiTheme="majorHAnsi"/>
                <w:b/>
                <w:bCs/>
                <w:sz w:val="22"/>
                <w:szCs w:val="22"/>
                <w:highlight w:val="yellow"/>
              </w:rPr>
            </w:pPr>
            <w:r w:rsidRPr="00F25B24">
              <w:rPr>
                <w:rFonts w:asciiTheme="majorHAnsi" w:hAnsiTheme="majorHAnsi"/>
                <w:b/>
                <w:bCs/>
                <w:sz w:val="22"/>
                <w:szCs w:val="22"/>
              </w:rPr>
              <w:t>Ankunft       Abfahrt</w:t>
            </w:r>
          </w:p>
        </w:tc>
      </w:tr>
      <w:tr w:rsidR="008D423C" w:rsidRPr="00C25B6D" w:rsidTr="00035CCF">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8D423C" w:rsidRPr="0078237F" w:rsidRDefault="008D423C" w:rsidP="008D423C">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05.08.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78237F" w:rsidRDefault="008D423C" w:rsidP="008D423C">
            <w:pPr>
              <w:autoSpaceDN w:val="0"/>
              <w:spacing w:line="276" w:lineRule="auto"/>
              <w:ind w:right="-284"/>
              <w:textAlignment w:val="baseline"/>
              <w:rPr>
                <w:rFonts w:asciiTheme="majorHAnsi" w:eastAsia="Calibri" w:hAnsiTheme="majorHAnsi"/>
                <w:sz w:val="22"/>
                <w:szCs w:val="22"/>
                <w:lang w:eastAsia="en-US"/>
              </w:rPr>
            </w:pPr>
            <w:r>
              <w:rPr>
                <w:rFonts w:asciiTheme="majorHAnsi" w:eastAsia="Calibri" w:hAnsiTheme="majorHAnsi"/>
                <w:sz w:val="22"/>
                <w:szCs w:val="22"/>
                <w:lang w:eastAsia="en-US"/>
              </w:rPr>
              <w:t>Bremerhaven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18.54</w:t>
            </w:r>
          </w:p>
        </w:tc>
      </w:tr>
      <w:tr w:rsidR="008D423C" w:rsidRPr="00C25B6D" w:rsidTr="00234CFD">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8D423C" w:rsidRPr="0078237F" w:rsidRDefault="008D423C" w:rsidP="008D423C">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06.08.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78237F" w:rsidRDefault="008D423C" w:rsidP="008D423C">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Seetag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p>
        </w:tc>
      </w:tr>
      <w:tr w:rsidR="008D423C" w:rsidRPr="00C25B6D" w:rsidTr="00234CFD">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8D423C" w:rsidRPr="0078237F" w:rsidRDefault="008D423C" w:rsidP="008D423C">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07.08.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78237F" w:rsidRDefault="008D423C" w:rsidP="008D423C">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Invergordon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07.12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19.06</w:t>
            </w:r>
          </w:p>
        </w:tc>
      </w:tr>
      <w:tr w:rsidR="008D423C" w:rsidRPr="00692489" w:rsidTr="00261C22">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08</w:t>
            </w:r>
            <w:r>
              <w:rPr>
                <w:rFonts w:asciiTheme="majorHAnsi" w:eastAsiaTheme="minorHAnsi" w:hAnsiTheme="majorHAnsi"/>
                <w:bCs/>
                <w:sz w:val="22"/>
                <w:szCs w:val="22"/>
              </w:rPr>
              <w:t>.08.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Portree -Reede-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11.00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10.32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18.06</w:t>
            </w:r>
          </w:p>
        </w:tc>
      </w:tr>
      <w:tr w:rsidR="008D423C" w:rsidRPr="00692489" w:rsidTr="00261C22">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09</w:t>
            </w:r>
            <w:r>
              <w:rPr>
                <w:rFonts w:asciiTheme="majorHAnsi" w:eastAsiaTheme="minorHAnsi" w:hAnsiTheme="majorHAnsi"/>
                <w:bCs/>
                <w:sz w:val="22"/>
                <w:szCs w:val="22"/>
              </w:rPr>
              <w:t>.08.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Belfast</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11.00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10.30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20.00</w:t>
            </w:r>
          </w:p>
        </w:tc>
      </w:tr>
      <w:tr w:rsidR="008D423C" w:rsidRPr="00692489" w:rsidTr="00261C22">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10</w:t>
            </w:r>
            <w:r>
              <w:rPr>
                <w:rFonts w:asciiTheme="majorHAnsi" w:eastAsiaTheme="minorHAnsi" w:hAnsiTheme="majorHAnsi"/>
                <w:bCs/>
                <w:sz w:val="22"/>
                <w:szCs w:val="22"/>
              </w:rPr>
              <w:t>.08.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Liverpool</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23.00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07.30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21.48</w:t>
            </w:r>
          </w:p>
        </w:tc>
      </w:tr>
      <w:tr w:rsidR="008D423C" w:rsidRPr="00692489" w:rsidTr="00261C22">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11</w:t>
            </w:r>
            <w:r>
              <w:rPr>
                <w:rFonts w:asciiTheme="majorHAnsi" w:eastAsiaTheme="minorHAnsi" w:hAnsiTheme="majorHAnsi"/>
                <w:bCs/>
                <w:sz w:val="22"/>
                <w:szCs w:val="22"/>
              </w:rPr>
              <w:t>.08.</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Dublin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16.00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06.12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15.42</w:t>
            </w:r>
          </w:p>
        </w:tc>
      </w:tr>
      <w:tr w:rsidR="008D423C" w:rsidRPr="00692489" w:rsidTr="00261C22">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12</w:t>
            </w:r>
            <w:r>
              <w:rPr>
                <w:rFonts w:asciiTheme="majorHAnsi" w:eastAsiaTheme="minorHAnsi" w:hAnsiTheme="majorHAnsi"/>
                <w:bCs/>
                <w:sz w:val="22"/>
                <w:szCs w:val="22"/>
              </w:rPr>
              <w:t>.08.</w:t>
            </w:r>
          </w:p>
        </w:tc>
        <w:tc>
          <w:tcPr>
            <w:tcW w:w="342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Scilly Inseln -Reede-</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01" w:type="dxa"/>
            <w:tcBorders>
              <w:top w:val="nil"/>
              <w:left w:val="nil"/>
              <w:bottom w:val="single" w:sz="8" w:space="0" w:color="auto"/>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07.06</w:t>
            </w:r>
          </w:p>
        </w:tc>
        <w:tc>
          <w:tcPr>
            <w:tcW w:w="1276" w:type="dxa"/>
            <w:tcBorders>
              <w:top w:val="nil"/>
              <w:left w:val="nil"/>
              <w:bottom w:val="single" w:sz="8" w:space="0" w:color="auto"/>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14.06</w:t>
            </w:r>
          </w:p>
        </w:tc>
      </w:tr>
      <w:tr w:rsidR="008D423C" w:rsidRPr="00692489" w:rsidTr="00261C22">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13</w:t>
            </w:r>
            <w:r>
              <w:rPr>
                <w:rFonts w:asciiTheme="majorHAnsi" w:eastAsiaTheme="minorHAnsi" w:hAnsiTheme="majorHAnsi"/>
                <w:bCs/>
                <w:sz w:val="22"/>
                <w:szCs w:val="22"/>
              </w:rPr>
              <w:t>.08.</w:t>
            </w:r>
          </w:p>
        </w:tc>
        <w:tc>
          <w:tcPr>
            <w:tcW w:w="342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Portsmouth</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Borders>
              <w:top w:val="nil"/>
              <w:left w:val="nil"/>
              <w:bottom w:val="single" w:sz="8" w:space="0" w:color="auto"/>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06.54</w:t>
            </w:r>
          </w:p>
        </w:tc>
        <w:tc>
          <w:tcPr>
            <w:tcW w:w="1276" w:type="dxa"/>
            <w:tcBorders>
              <w:top w:val="nil"/>
              <w:left w:val="nil"/>
              <w:bottom w:val="single" w:sz="8" w:space="0" w:color="auto"/>
              <w:right w:val="single" w:sz="8" w:space="0" w:color="000000"/>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18.54</w:t>
            </w:r>
          </w:p>
        </w:tc>
      </w:tr>
      <w:tr w:rsidR="008D423C" w:rsidRPr="00692489" w:rsidTr="00261C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14</w:t>
            </w:r>
            <w:r>
              <w:rPr>
                <w:rFonts w:asciiTheme="majorHAnsi" w:eastAsiaTheme="minorHAnsi" w:hAnsiTheme="majorHAnsi"/>
                <w:bCs/>
                <w:sz w:val="22"/>
                <w:szCs w:val="22"/>
              </w:rPr>
              <w:t>.08.</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p>
        </w:tc>
      </w:tr>
      <w:tr w:rsidR="008D423C" w:rsidRPr="00692489" w:rsidTr="00261C22">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15</w:t>
            </w:r>
            <w:r>
              <w:rPr>
                <w:rFonts w:asciiTheme="majorHAnsi" w:eastAsiaTheme="minorHAnsi" w:hAnsiTheme="majorHAnsi"/>
                <w:bCs/>
                <w:sz w:val="22"/>
                <w:szCs w:val="22"/>
              </w:rPr>
              <w:t>.08.</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D423C" w:rsidRPr="00692489" w:rsidRDefault="008D423C" w:rsidP="008D423C">
            <w:pPr>
              <w:autoSpaceDN w:val="0"/>
              <w:spacing w:line="276" w:lineRule="auto"/>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8D423C" w:rsidRPr="00692489" w:rsidRDefault="008D423C" w:rsidP="008D423C">
            <w:pPr>
              <w:autoSpaceDN w:val="0"/>
              <w:spacing w:line="276" w:lineRule="auto"/>
              <w:jc w:val="center"/>
              <w:textAlignment w:val="baseline"/>
              <w:rPr>
                <w:rFonts w:asciiTheme="majorHAnsi" w:eastAsiaTheme="minorHAnsi" w:hAnsiTheme="majorHAnsi"/>
                <w:sz w:val="22"/>
                <w:szCs w:val="22"/>
              </w:rPr>
            </w:pPr>
          </w:p>
        </w:tc>
        <w:tc>
          <w:tcPr>
            <w:tcW w:w="1401" w:type="dxa"/>
            <w:tcBorders>
              <w:top w:val="nil"/>
              <w:left w:val="nil"/>
              <w:bottom w:val="single" w:sz="8" w:space="0" w:color="auto"/>
              <w:right w:val="single" w:sz="8" w:space="0" w:color="auto"/>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r w:rsidRPr="008D423C">
              <w:rPr>
                <w:rFonts w:asciiTheme="majorHAnsi" w:eastAsiaTheme="minorHAnsi" w:hAnsiTheme="majorHAnsi"/>
                <w:sz w:val="22"/>
                <w:szCs w:val="22"/>
                <w:lang w:val="en-GB"/>
              </w:rPr>
              <w:t>07.42</w:t>
            </w:r>
          </w:p>
        </w:tc>
        <w:tc>
          <w:tcPr>
            <w:tcW w:w="1276" w:type="dxa"/>
            <w:tcBorders>
              <w:top w:val="nil"/>
              <w:left w:val="nil"/>
              <w:bottom w:val="single" w:sz="8" w:space="0" w:color="auto"/>
              <w:right w:val="single" w:sz="8" w:space="0" w:color="auto"/>
            </w:tcBorders>
            <w:tcMar>
              <w:top w:w="0" w:type="dxa"/>
              <w:left w:w="10" w:type="dxa"/>
              <w:bottom w:w="0" w:type="dxa"/>
              <w:right w:w="10" w:type="dxa"/>
            </w:tcMar>
          </w:tcPr>
          <w:p w:rsidR="008D423C" w:rsidRPr="008D423C" w:rsidRDefault="008D423C" w:rsidP="008D423C">
            <w:pPr>
              <w:autoSpaceDN w:val="0"/>
              <w:spacing w:line="276" w:lineRule="auto"/>
              <w:ind w:right="2"/>
              <w:jc w:val="center"/>
              <w:textAlignment w:val="baseline"/>
              <w:rPr>
                <w:rFonts w:asciiTheme="majorHAnsi" w:eastAsiaTheme="minorHAnsi" w:hAnsiTheme="majorHAnsi"/>
                <w:sz w:val="22"/>
                <w:szCs w:val="22"/>
                <w:lang w:val="en-GB"/>
              </w:rPr>
            </w:pPr>
          </w:p>
        </w:tc>
      </w:tr>
    </w:tbl>
    <w:p w:rsidR="002C03D6" w:rsidRDefault="002C03D6" w:rsidP="0074009B">
      <w:pPr>
        <w:tabs>
          <w:tab w:val="left" w:pos="1560"/>
        </w:tabs>
        <w:ind w:left="-567"/>
        <w:rPr>
          <w:rFonts w:asciiTheme="majorHAnsi" w:hAnsiTheme="majorHAnsi"/>
          <w:b/>
          <w:sz w:val="22"/>
          <w:szCs w:val="22"/>
        </w:rPr>
      </w:pPr>
    </w:p>
    <w:p w:rsidR="00954552" w:rsidRPr="00FA733A" w:rsidRDefault="00954552" w:rsidP="0074009B">
      <w:pPr>
        <w:tabs>
          <w:tab w:val="left" w:pos="1560"/>
        </w:tabs>
        <w:ind w:left="-567"/>
        <w:rPr>
          <w:rFonts w:asciiTheme="majorHAnsi" w:hAnsiTheme="majorHAnsi"/>
          <w:sz w:val="22"/>
          <w:szCs w:val="22"/>
          <w:lang w:val="it-IT"/>
        </w:rPr>
      </w:pPr>
      <w:r w:rsidRPr="00FA733A">
        <w:rPr>
          <w:rFonts w:asciiTheme="majorHAnsi" w:hAnsiTheme="majorHAnsi"/>
          <w:b/>
          <w:sz w:val="22"/>
          <w:szCs w:val="22"/>
        </w:rPr>
        <w:t>Kapitän</w:t>
      </w:r>
      <w:r w:rsidR="006C2EC2" w:rsidRPr="00FA733A">
        <w:rPr>
          <w:rFonts w:asciiTheme="majorHAnsi" w:hAnsiTheme="majorHAnsi"/>
          <w:sz w:val="22"/>
          <w:szCs w:val="22"/>
        </w:rPr>
        <w:t>:</w:t>
      </w:r>
      <w:r w:rsidR="006C2EC2" w:rsidRPr="00FA733A">
        <w:rPr>
          <w:rFonts w:asciiTheme="majorHAnsi" w:hAnsiTheme="majorHAnsi"/>
          <w:sz w:val="22"/>
          <w:szCs w:val="22"/>
        </w:rPr>
        <w:tab/>
      </w:r>
      <w:r w:rsidR="00D279D9">
        <w:rPr>
          <w:rFonts w:asciiTheme="majorHAnsi" w:hAnsiTheme="majorHAnsi"/>
          <w:sz w:val="22"/>
          <w:szCs w:val="22"/>
        </w:rPr>
        <w:t>Morten Arne Hansen</w:t>
      </w:r>
    </w:p>
    <w:p w:rsidR="00954552" w:rsidRPr="00FA733A"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Hotelmanager</w:t>
      </w:r>
      <w:r w:rsidRPr="00FA733A">
        <w:rPr>
          <w:rFonts w:asciiTheme="majorHAnsi" w:hAnsiTheme="majorHAnsi"/>
          <w:sz w:val="22"/>
          <w:szCs w:val="22"/>
        </w:rPr>
        <w:t xml:space="preserve">: </w:t>
      </w:r>
      <w:r w:rsidRPr="00FA733A">
        <w:rPr>
          <w:rFonts w:asciiTheme="majorHAnsi" w:hAnsiTheme="majorHAnsi"/>
          <w:sz w:val="22"/>
          <w:szCs w:val="22"/>
        </w:rPr>
        <w:tab/>
      </w:r>
      <w:r w:rsidR="007A52C2" w:rsidRPr="00FA733A">
        <w:rPr>
          <w:rFonts w:asciiTheme="majorHAnsi" w:hAnsiTheme="majorHAnsi"/>
          <w:sz w:val="22"/>
          <w:szCs w:val="22"/>
        </w:rPr>
        <w:t>Thomas Appenzeller</w:t>
      </w:r>
    </w:p>
    <w:p w:rsidR="00891A04" w:rsidRPr="00FA733A"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Schiffsarzt</w:t>
      </w:r>
      <w:r w:rsidR="00F11279" w:rsidRPr="00FA733A">
        <w:rPr>
          <w:rFonts w:asciiTheme="majorHAnsi" w:hAnsiTheme="majorHAnsi"/>
          <w:sz w:val="22"/>
          <w:szCs w:val="22"/>
        </w:rPr>
        <w:t>:</w:t>
      </w:r>
      <w:r w:rsidR="00F11279" w:rsidRPr="00FA733A">
        <w:rPr>
          <w:rFonts w:asciiTheme="majorHAnsi" w:hAnsiTheme="majorHAnsi"/>
          <w:sz w:val="22"/>
          <w:szCs w:val="22"/>
        </w:rPr>
        <w:tab/>
      </w:r>
      <w:r w:rsidR="00F11279" w:rsidRPr="00FA733A">
        <w:rPr>
          <w:rFonts w:asciiTheme="majorHAnsi" w:hAnsiTheme="majorHAnsi"/>
          <w:sz w:val="22"/>
          <w:szCs w:val="22"/>
        </w:rPr>
        <w:tab/>
      </w:r>
      <w:r w:rsidR="00B6216C" w:rsidRPr="00FA733A">
        <w:rPr>
          <w:rFonts w:asciiTheme="majorHAnsi" w:hAnsiTheme="majorHAnsi"/>
          <w:sz w:val="22"/>
          <w:szCs w:val="22"/>
        </w:rPr>
        <w:t xml:space="preserve">Dr. </w:t>
      </w:r>
      <w:r w:rsidR="00F25B24">
        <w:rPr>
          <w:rFonts w:asciiTheme="majorHAnsi" w:hAnsiTheme="majorHAnsi"/>
          <w:sz w:val="22"/>
          <w:szCs w:val="22"/>
        </w:rPr>
        <w:t>Barbara Held</w:t>
      </w:r>
    </w:p>
    <w:p w:rsidR="00891A04" w:rsidRPr="00C25B6D"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87FAB" w:rsidRDefault="00891A04"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FA733A">
        <w:rPr>
          <w:rFonts w:asciiTheme="majorHAnsi" w:hAnsiTheme="majorHAnsi"/>
          <w:b/>
          <w:sz w:val="22"/>
          <w:szCs w:val="22"/>
          <w:u w:val="single"/>
        </w:rPr>
        <w:t>Gruppen:</w:t>
      </w:r>
      <w:r w:rsidRPr="00FA733A">
        <w:rPr>
          <w:rFonts w:asciiTheme="majorHAnsi" w:hAnsiTheme="majorHAnsi"/>
          <w:sz w:val="22"/>
          <w:szCs w:val="22"/>
        </w:rPr>
        <w:t xml:space="preserve"> </w:t>
      </w:r>
      <w:r w:rsidR="000D59D1">
        <w:rPr>
          <w:rFonts w:asciiTheme="majorHAnsi" w:hAnsiTheme="majorHAnsi"/>
          <w:sz w:val="22"/>
          <w:szCs w:val="22"/>
        </w:rPr>
        <w:tab/>
      </w:r>
      <w:r w:rsidR="000D59D1" w:rsidRPr="00D26B8B">
        <w:rPr>
          <w:rFonts w:asciiTheme="majorHAnsi" w:hAnsiTheme="majorHAnsi"/>
          <w:b/>
          <w:sz w:val="22"/>
          <w:szCs w:val="22"/>
        </w:rPr>
        <w:t>Reisebüro Heimann</w:t>
      </w:r>
      <w:r w:rsidR="000D59D1">
        <w:rPr>
          <w:rFonts w:asciiTheme="majorHAnsi" w:hAnsiTheme="majorHAnsi"/>
          <w:sz w:val="22"/>
          <w:szCs w:val="22"/>
        </w:rPr>
        <w:t>, 39 Personen, Gruppenleiter Herr Juergen Haase</w:t>
      </w:r>
    </w:p>
    <w:p w:rsidR="000D59D1" w:rsidRDefault="000D59D1"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0D59D1">
        <w:rPr>
          <w:rFonts w:asciiTheme="majorHAnsi" w:hAnsiTheme="majorHAnsi"/>
          <w:b/>
          <w:sz w:val="22"/>
          <w:szCs w:val="22"/>
        </w:rPr>
        <w:tab/>
      </w:r>
      <w:r w:rsidRPr="000D59D1">
        <w:rPr>
          <w:rFonts w:asciiTheme="majorHAnsi" w:hAnsiTheme="majorHAnsi"/>
          <w:b/>
          <w:sz w:val="22"/>
          <w:szCs w:val="22"/>
        </w:rPr>
        <w:tab/>
      </w:r>
      <w:r w:rsidRPr="000D59D1">
        <w:rPr>
          <w:rFonts w:asciiTheme="majorHAnsi" w:hAnsiTheme="majorHAnsi"/>
          <w:b/>
          <w:sz w:val="22"/>
          <w:szCs w:val="22"/>
        </w:rPr>
        <w:tab/>
      </w:r>
      <w:r w:rsidRPr="00D26B8B">
        <w:rPr>
          <w:rFonts w:asciiTheme="majorHAnsi" w:hAnsiTheme="majorHAnsi"/>
          <w:b/>
          <w:sz w:val="22"/>
          <w:szCs w:val="22"/>
        </w:rPr>
        <w:t>Vetter Touristik</w:t>
      </w:r>
      <w:r w:rsidRPr="000D59D1">
        <w:rPr>
          <w:rFonts w:asciiTheme="majorHAnsi" w:hAnsiTheme="majorHAnsi"/>
          <w:sz w:val="22"/>
          <w:szCs w:val="22"/>
        </w:rPr>
        <w:t>, 8 Personen</w:t>
      </w:r>
    </w:p>
    <w:p w:rsidR="00756E20" w:rsidRDefault="000D59D1" w:rsidP="00D26B8B">
      <w:pPr>
        <w:tabs>
          <w:tab w:val="left" w:pos="-284"/>
          <w:tab w:val="left" w:pos="0"/>
          <w:tab w:val="left" w:pos="1560"/>
          <w:tab w:val="left" w:pos="2886"/>
          <w:tab w:val="left" w:pos="3540"/>
          <w:tab w:val="left" w:pos="4665"/>
        </w:tabs>
        <w:ind w:left="1560" w:right="-142"/>
        <w:rPr>
          <w:rFonts w:asciiTheme="majorHAnsi" w:hAnsiTheme="majorHAnsi"/>
          <w:sz w:val="22"/>
          <w:szCs w:val="22"/>
        </w:rPr>
      </w:pPr>
      <w:r w:rsidRPr="00D26B8B">
        <w:rPr>
          <w:rFonts w:asciiTheme="majorHAnsi" w:hAnsiTheme="majorHAnsi"/>
          <w:b/>
          <w:sz w:val="22"/>
          <w:szCs w:val="22"/>
        </w:rPr>
        <w:t>RZ Rhein Kurier</w:t>
      </w:r>
      <w:r>
        <w:rPr>
          <w:rFonts w:asciiTheme="majorHAnsi" w:hAnsiTheme="majorHAnsi"/>
          <w:sz w:val="22"/>
          <w:szCs w:val="22"/>
        </w:rPr>
        <w:t>, 50 Personen</w:t>
      </w:r>
      <w:r w:rsidR="00D26B8B">
        <w:rPr>
          <w:rFonts w:asciiTheme="majorHAnsi" w:hAnsiTheme="majorHAnsi"/>
          <w:sz w:val="22"/>
          <w:szCs w:val="22"/>
        </w:rPr>
        <w:t>, Gruppenleiterin Frau Dorothee Boden, sehr gute Zusammenarbeit</w:t>
      </w:r>
      <w:r w:rsidR="00100DF2">
        <w:rPr>
          <w:rFonts w:asciiTheme="majorHAnsi" w:hAnsiTheme="majorHAnsi"/>
          <w:sz w:val="22"/>
          <w:szCs w:val="22"/>
        </w:rPr>
        <w:t>, Cocktail, Ausflugsbegleitung.</w:t>
      </w:r>
      <w:r w:rsidR="00D26B8B">
        <w:rPr>
          <w:rFonts w:asciiTheme="majorHAnsi" w:hAnsiTheme="majorHAnsi"/>
          <w:sz w:val="22"/>
          <w:szCs w:val="22"/>
        </w:rPr>
        <w:br/>
      </w:r>
      <w:r w:rsidR="00D26B8B" w:rsidRPr="00D26B8B">
        <w:rPr>
          <w:rFonts w:asciiTheme="majorHAnsi" w:hAnsiTheme="majorHAnsi"/>
          <w:b/>
          <w:sz w:val="22"/>
          <w:szCs w:val="22"/>
        </w:rPr>
        <w:t xml:space="preserve">Fresena Tours, </w:t>
      </w:r>
      <w:r w:rsidR="00D26B8B" w:rsidRPr="00D26B8B">
        <w:rPr>
          <w:rFonts w:asciiTheme="majorHAnsi" w:hAnsiTheme="majorHAnsi"/>
          <w:sz w:val="22"/>
          <w:szCs w:val="22"/>
        </w:rPr>
        <w:t>8 Personen</w:t>
      </w:r>
      <w:r w:rsidR="00D26B8B">
        <w:rPr>
          <w:rFonts w:asciiTheme="majorHAnsi" w:hAnsiTheme="majorHAnsi"/>
          <w:sz w:val="22"/>
          <w:szCs w:val="22"/>
        </w:rPr>
        <w:t xml:space="preserve"> (Golfgruppe, im Vorfeld hatten wir keine Info bezüglich des Ablaufes dieser Golfgruppe wie z.B. die Bereitststellung von Wasser und Sandwiches, Abstellen der Golfbags und Hilfestellung beim Transport der Golfbags</w:t>
      </w:r>
      <w:r w:rsidR="00100DF2">
        <w:rPr>
          <w:rFonts w:asciiTheme="majorHAnsi" w:hAnsiTheme="majorHAnsi"/>
          <w:sz w:val="22"/>
          <w:szCs w:val="22"/>
        </w:rPr>
        <w:t>) erhalten</w:t>
      </w:r>
      <w:r w:rsidR="00D26B8B">
        <w:rPr>
          <w:rFonts w:asciiTheme="majorHAnsi" w:hAnsiTheme="majorHAnsi"/>
          <w:sz w:val="22"/>
          <w:szCs w:val="22"/>
        </w:rPr>
        <w:t>.</w:t>
      </w:r>
    </w:p>
    <w:p w:rsidR="00D26B8B" w:rsidRDefault="00D26B8B" w:rsidP="00D26B8B">
      <w:pPr>
        <w:tabs>
          <w:tab w:val="left" w:pos="-284"/>
          <w:tab w:val="left" w:pos="0"/>
          <w:tab w:val="left" w:pos="1560"/>
          <w:tab w:val="left" w:pos="2886"/>
          <w:tab w:val="left" w:pos="3540"/>
          <w:tab w:val="left" w:pos="4665"/>
        </w:tabs>
        <w:ind w:left="1560" w:right="-142"/>
        <w:rPr>
          <w:rFonts w:asciiTheme="majorHAnsi" w:hAnsiTheme="majorHAnsi"/>
          <w:sz w:val="22"/>
          <w:szCs w:val="22"/>
        </w:rPr>
      </w:pPr>
      <w:r>
        <w:rPr>
          <w:rFonts w:asciiTheme="majorHAnsi" w:hAnsiTheme="majorHAnsi"/>
          <w:b/>
          <w:sz w:val="22"/>
          <w:szCs w:val="22"/>
        </w:rPr>
        <w:t>Columbus /</w:t>
      </w:r>
      <w:r w:rsidR="00346142">
        <w:rPr>
          <w:rFonts w:asciiTheme="majorHAnsi" w:hAnsiTheme="majorHAnsi"/>
          <w:b/>
          <w:sz w:val="22"/>
          <w:szCs w:val="22"/>
        </w:rPr>
        <w:t xml:space="preserve"> </w:t>
      </w:r>
      <w:r>
        <w:rPr>
          <w:rFonts w:asciiTheme="majorHAnsi" w:hAnsiTheme="majorHAnsi"/>
          <w:b/>
          <w:sz w:val="22"/>
          <w:szCs w:val="22"/>
        </w:rPr>
        <w:t xml:space="preserve">WAZ, </w:t>
      </w:r>
      <w:r w:rsidRPr="00D26B8B">
        <w:rPr>
          <w:rFonts w:asciiTheme="majorHAnsi" w:hAnsiTheme="majorHAnsi"/>
          <w:sz w:val="22"/>
          <w:szCs w:val="22"/>
        </w:rPr>
        <w:t>28 Personen</w:t>
      </w:r>
    </w:p>
    <w:p w:rsidR="00D26B8B" w:rsidRPr="00D26B8B" w:rsidRDefault="00D26B8B" w:rsidP="00D26B8B">
      <w:pPr>
        <w:tabs>
          <w:tab w:val="left" w:pos="-284"/>
          <w:tab w:val="left" w:pos="0"/>
          <w:tab w:val="left" w:pos="1560"/>
          <w:tab w:val="left" w:pos="2886"/>
          <w:tab w:val="left" w:pos="3540"/>
          <w:tab w:val="left" w:pos="4665"/>
        </w:tabs>
        <w:ind w:left="1560" w:right="-142"/>
        <w:rPr>
          <w:rFonts w:asciiTheme="majorHAnsi" w:hAnsiTheme="majorHAnsi"/>
          <w:sz w:val="22"/>
          <w:szCs w:val="22"/>
        </w:rPr>
      </w:pPr>
      <w:r w:rsidRPr="00D26B8B">
        <w:rPr>
          <w:rFonts w:asciiTheme="majorHAnsi" w:hAnsiTheme="majorHAnsi"/>
          <w:b/>
          <w:sz w:val="22"/>
          <w:szCs w:val="22"/>
        </w:rPr>
        <w:t>RIW Touristik,</w:t>
      </w:r>
      <w:r w:rsidRPr="00D26B8B">
        <w:rPr>
          <w:rFonts w:asciiTheme="majorHAnsi" w:hAnsiTheme="majorHAnsi"/>
          <w:sz w:val="22"/>
          <w:szCs w:val="22"/>
        </w:rPr>
        <w:t xml:space="preserve"> 19 Personen, Gruppenleiter Herr Bernd Krug, gute Zusammenarbeit.</w:t>
      </w:r>
    </w:p>
    <w:p w:rsidR="00D26B8B" w:rsidRPr="00D26B8B" w:rsidRDefault="00D26B8B" w:rsidP="00D26B8B">
      <w:pPr>
        <w:tabs>
          <w:tab w:val="left" w:pos="-284"/>
          <w:tab w:val="left" w:pos="0"/>
          <w:tab w:val="left" w:pos="1560"/>
          <w:tab w:val="left" w:pos="2886"/>
          <w:tab w:val="left" w:pos="3540"/>
          <w:tab w:val="left" w:pos="4665"/>
        </w:tabs>
        <w:ind w:left="1560" w:right="-142"/>
        <w:rPr>
          <w:rFonts w:asciiTheme="majorHAnsi" w:hAnsiTheme="majorHAnsi"/>
          <w:sz w:val="22"/>
          <w:szCs w:val="22"/>
        </w:rPr>
      </w:pPr>
      <w:r w:rsidRPr="00D26B8B">
        <w:rPr>
          <w:rFonts w:asciiTheme="majorHAnsi" w:hAnsiTheme="majorHAnsi"/>
          <w:sz w:val="22"/>
          <w:szCs w:val="22"/>
        </w:rPr>
        <w:t>Allerdings waren wir nicht über diese Gruppe avisisiert. In der Gruppenliste war RIW nicht vermerkt. Gruppenfoto mit Kapitän wurde ermöglicht.</w:t>
      </w:r>
      <w:r w:rsidR="00100DF2">
        <w:rPr>
          <w:rFonts w:asciiTheme="majorHAnsi" w:hAnsiTheme="majorHAnsi"/>
          <w:sz w:val="22"/>
          <w:szCs w:val="22"/>
        </w:rPr>
        <w:t xml:space="preserve"> Cocktail.</w:t>
      </w:r>
    </w:p>
    <w:p w:rsidR="00D26B8B" w:rsidRPr="00D26B8B" w:rsidRDefault="00D26B8B" w:rsidP="00D26B8B">
      <w:pPr>
        <w:tabs>
          <w:tab w:val="left" w:pos="-284"/>
          <w:tab w:val="left" w:pos="0"/>
          <w:tab w:val="left" w:pos="1560"/>
          <w:tab w:val="left" w:pos="2886"/>
          <w:tab w:val="left" w:pos="3540"/>
          <w:tab w:val="left" w:pos="4665"/>
        </w:tabs>
        <w:ind w:left="1560" w:right="-142"/>
        <w:rPr>
          <w:rFonts w:asciiTheme="majorHAnsi" w:hAnsiTheme="majorHAnsi"/>
          <w:sz w:val="22"/>
          <w:szCs w:val="22"/>
        </w:rPr>
      </w:pPr>
      <w:r w:rsidRPr="00D26B8B">
        <w:rPr>
          <w:rFonts w:asciiTheme="majorHAnsi" w:hAnsiTheme="majorHAnsi"/>
          <w:b/>
          <w:sz w:val="22"/>
          <w:szCs w:val="22"/>
        </w:rPr>
        <w:t>TUI</w:t>
      </w:r>
      <w:r w:rsidRPr="00D26B8B">
        <w:rPr>
          <w:rFonts w:asciiTheme="majorHAnsi" w:hAnsiTheme="majorHAnsi"/>
          <w:sz w:val="22"/>
          <w:szCs w:val="22"/>
        </w:rPr>
        <w:t>, 49 Personen, Gruppenleiterin Frau Brigitte Grossmann, gute Zusammenarbeit, Gruppenfoto mit Kapitän</w:t>
      </w:r>
      <w:r w:rsidR="00100DF2">
        <w:rPr>
          <w:rFonts w:asciiTheme="majorHAnsi" w:hAnsiTheme="majorHAnsi"/>
          <w:sz w:val="22"/>
          <w:szCs w:val="22"/>
        </w:rPr>
        <w:t>, Cocktail, Ausflugsbegleitung</w:t>
      </w:r>
    </w:p>
    <w:p w:rsidR="004355A3" w:rsidRPr="00D26B8B" w:rsidRDefault="004355A3" w:rsidP="00B87FAB">
      <w:pPr>
        <w:tabs>
          <w:tab w:val="left" w:pos="-284"/>
          <w:tab w:val="left" w:pos="0"/>
          <w:tab w:val="left" w:pos="1560"/>
          <w:tab w:val="left" w:pos="2886"/>
          <w:tab w:val="left" w:pos="3540"/>
          <w:tab w:val="left" w:pos="4665"/>
        </w:tabs>
        <w:ind w:left="-567" w:right="-142"/>
        <w:rPr>
          <w:rFonts w:asciiTheme="majorHAnsi" w:hAnsiTheme="majorHAnsi"/>
          <w:b/>
          <w:sz w:val="22"/>
          <w:szCs w:val="22"/>
          <w:u w:val="single"/>
        </w:rPr>
      </w:pPr>
      <w:r w:rsidRPr="00D26B8B">
        <w:rPr>
          <w:rFonts w:asciiTheme="majorHAnsi" w:hAnsiTheme="majorHAnsi"/>
          <w:b/>
          <w:sz w:val="22"/>
          <w:szCs w:val="22"/>
          <w:u w:val="single"/>
        </w:rPr>
        <w:t>Altersstatistik:</w:t>
      </w:r>
    </w:p>
    <w:tbl>
      <w:tblPr>
        <w:tblW w:w="4560" w:type="dxa"/>
        <w:tblInd w:w="-635" w:type="dxa"/>
        <w:tblCellMar>
          <w:left w:w="70" w:type="dxa"/>
          <w:right w:w="70" w:type="dxa"/>
        </w:tblCellMar>
        <w:tblLook w:val="04A0" w:firstRow="1" w:lastRow="0" w:firstColumn="1" w:lastColumn="0" w:noHBand="0" w:noVBand="1"/>
      </w:tblPr>
      <w:tblGrid>
        <w:gridCol w:w="2000"/>
        <w:gridCol w:w="1220"/>
        <w:gridCol w:w="300"/>
        <w:gridCol w:w="1040"/>
      </w:tblGrid>
      <w:tr w:rsidR="00604890" w:rsidRPr="00604890" w:rsidTr="00604890">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604890" w:rsidRPr="00604890" w:rsidRDefault="00604890" w:rsidP="00604890">
            <w:pPr>
              <w:jc w:val="center"/>
              <w:rPr>
                <w:rFonts w:ascii="Candara" w:hAnsi="Candara" w:cs="Arial"/>
                <w:b/>
                <w:bCs/>
                <w:color w:val="FFFFFF"/>
                <w:sz w:val="24"/>
                <w:szCs w:val="24"/>
              </w:rPr>
            </w:pPr>
            <w:r w:rsidRPr="00604890">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604890" w:rsidRPr="00604890" w:rsidRDefault="00604890" w:rsidP="00604890">
            <w:pPr>
              <w:jc w:val="center"/>
              <w:rPr>
                <w:rFonts w:ascii="Candara" w:hAnsi="Candara" w:cs="Arial"/>
                <w:b/>
                <w:bCs/>
                <w:color w:val="FFFFFF"/>
                <w:sz w:val="24"/>
                <w:szCs w:val="24"/>
              </w:rPr>
            </w:pPr>
            <w:r w:rsidRPr="00604890">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rsidR="00604890" w:rsidRPr="00604890" w:rsidRDefault="00604890" w:rsidP="00604890">
            <w:pPr>
              <w:jc w:val="center"/>
              <w:rPr>
                <w:rFonts w:ascii="Candara" w:hAnsi="Candara" w:cs="Arial"/>
                <w:b/>
                <w:bCs/>
                <w:color w:val="FFFFFF"/>
                <w:sz w:val="24"/>
                <w:szCs w:val="24"/>
              </w:rPr>
            </w:pP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604890" w:rsidRPr="00604890" w:rsidRDefault="00604890" w:rsidP="00604890">
            <w:pPr>
              <w:jc w:val="center"/>
              <w:rPr>
                <w:rFonts w:ascii="Candara" w:hAnsi="Candara" w:cs="Arial"/>
                <w:b/>
                <w:bCs/>
                <w:color w:val="FFFFFF"/>
                <w:sz w:val="24"/>
                <w:szCs w:val="24"/>
              </w:rPr>
            </w:pPr>
            <w:r w:rsidRPr="00604890">
              <w:rPr>
                <w:rFonts w:ascii="Candara" w:hAnsi="Candara" w:cs="Arial"/>
                <w:b/>
                <w:bCs/>
                <w:color w:val="FFFFFF"/>
                <w:sz w:val="24"/>
                <w:szCs w:val="24"/>
              </w:rPr>
              <w:t>%age</w:t>
            </w:r>
          </w:p>
        </w:tc>
      </w:tr>
      <w:tr w:rsidR="00604890" w:rsidRPr="00604890" w:rsidTr="00604890">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41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4890" w:rsidRPr="00604890" w:rsidRDefault="00604890" w:rsidP="0060489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3,60</w:t>
            </w:r>
          </w:p>
        </w:tc>
      </w:tr>
      <w:tr w:rsidR="00604890" w:rsidRPr="00604890" w:rsidTr="0060489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30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4890" w:rsidRPr="00604890" w:rsidRDefault="00604890" w:rsidP="0060489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2,63</w:t>
            </w:r>
          </w:p>
        </w:tc>
      </w:tr>
      <w:tr w:rsidR="00604890" w:rsidRPr="00604890" w:rsidTr="0060489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304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4890" w:rsidRPr="00604890" w:rsidRDefault="00604890" w:rsidP="0060489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26,69</w:t>
            </w:r>
          </w:p>
        </w:tc>
      </w:tr>
      <w:tr w:rsidR="00604890" w:rsidRPr="00604890" w:rsidTr="0060489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312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4890" w:rsidRPr="00604890" w:rsidRDefault="00604890" w:rsidP="0060489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27,39</w:t>
            </w:r>
          </w:p>
        </w:tc>
      </w:tr>
      <w:tr w:rsidR="00604890" w:rsidRPr="00604890" w:rsidTr="0060489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361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4890" w:rsidRPr="00604890" w:rsidRDefault="00604890" w:rsidP="0060489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31,69</w:t>
            </w:r>
          </w:p>
        </w:tc>
      </w:tr>
      <w:tr w:rsidR="00604890" w:rsidRPr="00604890" w:rsidTr="0060489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89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4890" w:rsidRPr="00604890" w:rsidRDefault="00604890" w:rsidP="0060489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7,81</w:t>
            </w:r>
          </w:p>
        </w:tc>
      </w:tr>
      <w:tr w:rsidR="00604890" w:rsidRPr="00604890" w:rsidTr="00604890">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4890" w:rsidRPr="00604890" w:rsidRDefault="00604890" w:rsidP="0060489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0,18</w:t>
            </w:r>
          </w:p>
        </w:tc>
      </w:tr>
      <w:tr w:rsidR="00604890" w:rsidRPr="00604890" w:rsidTr="00604890">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604890" w:rsidRPr="00604890" w:rsidRDefault="00604890" w:rsidP="00604890">
            <w:pPr>
              <w:jc w:val="center"/>
              <w:rPr>
                <w:rFonts w:ascii="Candara" w:hAnsi="Candara" w:cs="Arial"/>
                <w:b/>
                <w:bCs/>
                <w:sz w:val="24"/>
                <w:szCs w:val="24"/>
              </w:rPr>
            </w:pPr>
            <w:r w:rsidRPr="00604890">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604890" w:rsidRPr="00604890" w:rsidRDefault="00604890" w:rsidP="00604890">
            <w:pPr>
              <w:jc w:val="center"/>
              <w:rPr>
                <w:rFonts w:ascii="Candara" w:hAnsi="Candara" w:cs="Arial"/>
                <w:b/>
                <w:bCs/>
                <w:sz w:val="24"/>
                <w:szCs w:val="24"/>
              </w:rPr>
            </w:pPr>
            <w:r w:rsidRPr="00604890">
              <w:rPr>
                <w:rFonts w:ascii="Candara" w:hAnsi="Candara" w:cs="Arial"/>
                <w:b/>
                <w:bCs/>
                <w:sz w:val="24"/>
                <w:szCs w:val="24"/>
              </w:rPr>
              <w:t>1139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604890" w:rsidRPr="00604890" w:rsidRDefault="00604890" w:rsidP="00604890">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604890" w:rsidRPr="00604890" w:rsidRDefault="00604890" w:rsidP="00604890">
            <w:pPr>
              <w:jc w:val="center"/>
              <w:rPr>
                <w:rFonts w:ascii="Candara" w:hAnsi="Candara" w:cs="Arial"/>
                <w:b/>
                <w:bCs/>
                <w:sz w:val="24"/>
                <w:szCs w:val="24"/>
              </w:rPr>
            </w:pPr>
            <w:r w:rsidRPr="00604890">
              <w:rPr>
                <w:rFonts w:ascii="Candara" w:hAnsi="Candara" w:cs="Arial"/>
                <w:b/>
                <w:bCs/>
                <w:sz w:val="24"/>
                <w:szCs w:val="24"/>
              </w:rPr>
              <w:t>100,00</w:t>
            </w:r>
          </w:p>
        </w:tc>
      </w:tr>
      <w:tr w:rsidR="00604890" w:rsidRPr="00604890" w:rsidTr="0060489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04890" w:rsidRPr="00604890" w:rsidRDefault="00604890" w:rsidP="00604890">
            <w:pPr>
              <w:jc w:val="center"/>
              <w:rPr>
                <w:rFonts w:ascii="Candara" w:hAnsi="Candara" w:cs="Arial"/>
                <w:b/>
                <w:bCs/>
                <w:sz w:val="24"/>
                <w:szCs w:val="24"/>
              </w:rPr>
            </w:pPr>
            <w:r w:rsidRPr="00604890">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604890" w:rsidRPr="00604890" w:rsidRDefault="00604890" w:rsidP="00604890">
            <w:pPr>
              <w:jc w:val="center"/>
              <w:rPr>
                <w:rFonts w:ascii="Candara" w:hAnsi="Candara" w:cs="Arial"/>
                <w:b/>
                <w:bCs/>
                <w:sz w:val="24"/>
                <w:szCs w:val="24"/>
              </w:rPr>
            </w:pPr>
            <w:r w:rsidRPr="00604890">
              <w:rPr>
                <w:rFonts w:ascii="Candara" w:hAnsi="Candara" w:cs="Arial"/>
                <w:b/>
                <w:bCs/>
                <w:sz w:val="24"/>
                <w:szCs w:val="24"/>
              </w:rPr>
              <w:t>1139</w:t>
            </w:r>
          </w:p>
        </w:tc>
        <w:tc>
          <w:tcPr>
            <w:tcW w:w="300" w:type="dxa"/>
            <w:tcBorders>
              <w:top w:val="nil"/>
              <w:left w:val="nil"/>
              <w:bottom w:val="nil"/>
              <w:right w:val="nil"/>
            </w:tcBorders>
            <w:shd w:val="clear" w:color="auto" w:fill="auto"/>
            <w:noWrap/>
            <w:vAlign w:val="bottom"/>
            <w:hideMark/>
          </w:tcPr>
          <w:p w:rsidR="00604890" w:rsidRPr="00604890" w:rsidRDefault="00604890" w:rsidP="00604890">
            <w:pPr>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604890" w:rsidRPr="00604890" w:rsidRDefault="00604890" w:rsidP="00604890"/>
        </w:tc>
      </w:tr>
      <w:tr w:rsidR="00604890" w:rsidRPr="00604890" w:rsidTr="00604890">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04890" w:rsidRPr="00604890" w:rsidRDefault="00604890" w:rsidP="00604890">
            <w:pPr>
              <w:jc w:val="center"/>
              <w:rPr>
                <w:rFonts w:ascii="Candara" w:hAnsi="Candara" w:cs="Arial"/>
                <w:sz w:val="24"/>
                <w:szCs w:val="24"/>
              </w:rPr>
            </w:pPr>
            <w:r w:rsidRPr="00604890">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604890" w:rsidRPr="00604890" w:rsidRDefault="00604890" w:rsidP="00604890">
            <w:pPr>
              <w:jc w:val="center"/>
              <w:rPr>
                <w:rFonts w:ascii="Candara" w:hAnsi="Candara" w:cs="Arial"/>
                <w:b/>
                <w:bCs/>
                <w:color w:val="FF0000"/>
                <w:sz w:val="24"/>
                <w:szCs w:val="24"/>
              </w:rPr>
            </w:pPr>
            <w:r w:rsidRPr="00604890">
              <w:rPr>
                <w:rFonts w:ascii="Candara" w:hAnsi="Candara" w:cs="Arial"/>
                <w:b/>
                <w:bCs/>
                <w:color w:val="FF0000"/>
                <w:sz w:val="24"/>
                <w:szCs w:val="24"/>
              </w:rPr>
              <w:t>55,23</w:t>
            </w:r>
          </w:p>
        </w:tc>
        <w:tc>
          <w:tcPr>
            <w:tcW w:w="300" w:type="dxa"/>
            <w:tcBorders>
              <w:top w:val="nil"/>
              <w:left w:val="nil"/>
              <w:bottom w:val="nil"/>
              <w:right w:val="nil"/>
            </w:tcBorders>
            <w:shd w:val="clear" w:color="auto" w:fill="auto"/>
            <w:noWrap/>
            <w:vAlign w:val="bottom"/>
            <w:hideMark/>
          </w:tcPr>
          <w:p w:rsidR="00604890" w:rsidRPr="00604890" w:rsidRDefault="00604890" w:rsidP="00604890">
            <w:pPr>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604890" w:rsidRPr="00604890" w:rsidRDefault="00604890" w:rsidP="00604890"/>
        </w:tc>
      </w:tr>
      <w:tr w:rsidR="00604890" w:rsidRPr="00604890" w:rsidTr="00604890">
        <w:trPr>
          <w:trHeight w:val="315"/>
        </w:trPr>
        <w:tc>
          <w:tcPr>
            <w:tcW w:w="2000" w:type="dxa"/>
            <w:tcBorders>
              <w:top w:val="nil"/>
              <w:left w:val="nil"/>
              <w:bottom w:val="nil"/>
              <w:right w:val="nil"/>
            </w:tcBorders>
            <w:shd w:val="clear" w:color="auto" w:fill="auto"/>
            <w:noWrap/>
            <w:vAlign w:val="bottom"/>
            <w:hideMark/>
          </w:tcPr>
          <w:p w:rsidR="00604890" w:rsidRPr="00604890" w:rsidRDefault="00604890" w:rsidP="00604890"/>
        </w:tc>
        <w:tc>
          <w:tcPr>
            <w:tcW w:w="1220" w:type="dxa"/>
            <w:tcBorders>
              <w:top w:val="nil"/>
              <w:left w:val="nil"/>
              <w:bottom w:val="nil"/>
              <w:right w:val="nil"/>
            </w:tcBorders>
            <w:shd w:val="clear" w:color="auto" w:fill="auto"/>
            <w:noWrap/>
            <w:vAlign w:val="bottom"/>
            <w:hideMark/>
          </w:tcPr>
          <w:p w:rsidR="00604890" w:rsidRPr="00604890" w:rsidRDefault="00604890" w:rsidP="00604890"/>
        </w:tc>
        <w:tc>
          <w:tcPr>
            <w:tcW w:w="300" w:type="dxa"/>
            <w:tcBorders>
              <w:top w:val="nil"/>
              <w:left w:val="nil"/>
              <w:bottom w:val="nil"/>
              <w:right w:val="nil"/>
            </w:tcBorders>
            <w:shd w:val="clear" w:color="auto" w:fill="auto"/>
            <w:noWrap/>
            <w:vAlign w:val="bottom"/>
            <w:hideMark/>
          </w:tcPr>
          <w:p w:rsidR="00604890" w:rsidRPr="00604890" w:rsidRDefault="00604890" w:rsidP="00604890"/>
        </w:tc>
        <w:tc>
          <w:tcPr>
            <w:tcW w:w="1040" w:type="dxa"/>
            <w:tcBorders>
              <w:top w:val="nil"/>
              <w:left w:val="nil"/>
              <w:bottom w:val="nil"/>
              <w:right w:val="nil"/>
            </w:tcBorders>
            <w:shd w:val="clear" w:color="auto" w:fill="auto"/>
            <w:noWrap/>
            <w:vAlign w:val="bottom"/>
            <w:hideMark/>
          </w:tcPr>
          <w:p w:rsidR="00604890" w:rsidRPr="00604890" w:rsidRDefault="00604890" w:rsidP="00604890"/>
        </w:tc>
      </w:tr>
    </w:tbl>
    <w:p w:rsidR="00923873" w:rsidRDefault="00923873" w:rsidP="00BC6977">
      <w:pPr>
        <w:tabs>
          <w:tab w:val="left" w:pos="9639"/>
        </w:tabs>
        <w:ind w:left="-567" w:right="-142"/>
        <w:jc w:val="both"/>
        <w:rPr>
          <w:rFonts w:asciiTheme="majorHAnsi" w:hAnsiTheme="majorHAnsi"/>
          <w:b/>
          <w:sz w:val="22"/>
          <w:szCs w:val="22"/>
          <w:highlight w:val="yellow"/>
          <w:u w:val="single"/>
        </w:rPr>
      </w:pPr>
    </w:p>
    <w:p w:rsidR="008D423C" w:rsidRDefault="008D423C" w:rsidP="00BC6977">
      <w:pPr>
        <w:tabs>
          <w:tab w:val="left" w:pos="9639"/>
        </w:tabs>
        <w:ind w:left="-567" w:right="-142"/>
        <w:jc w:val="both"/>
        <w:rPr>
          <w:rFonts w:asciiTheme="majorHAnsi" w:hAnsiTheme="majorHAnsi"/>
          <w:b/>
          <w:sz w:val="22"/>
          <w:szCs w:val="22"/>
          <w:highlight w:val="yellow"/>
          <w:u w:val="single"/>
        </w:rPr>
      </w:pPr>
    </w:p>
    <w:p w:rsidR="008D423C" w:rsidRDefault="008D423C" w:rsidP="00BC6977">
      <w:pPr>
        <w:tabs>
          <w:tab w:val="left" w:pos="9639"/>
        </w:tabs>
        <w:ind w:left="-567" w:right="-142"/>
        <w:jc w:val="both"/>
        <w:rPr>
          <w:rFonts w:asciiTheme="majorHAnsi" w:hAnsiTheme="majorHAnsi"/>
          <w:b/>
          <w:sz w:val="22"/>
          <w:szCs w:val="22"/>
          <w:highlight w:val="yellow"/>
          <w:u w:val="single"/>
        </w:rPr>
      </w:pPr>
    </w:p>
    <w:p w:rsidR="008D423C" w:rsidRDefault="008D423C" w:rsidP="00BC6977">
      <w:pPr>
        <w:tabs>
          <w:tab w:val="left" w:pos="9639"/>
        </w:tabs>
        <w:ind w:left="-567" w:right="-142"/>
        <w:jc w:val="both"/>
        <w:rPr>
          <w:rFonts w:asciiTheme="majorHAnsi" w:hAnsiTheme="majorHAnsi"/>
          <w:b/>
          <w:sz w:val="22"/>
          <w:szCs w:val="22"/>
          <w:highlight w:val="yellow"/>
          <w:u w:val="single"/>
        </w:rPr>
      </w:pPr>
    </w:p>
    <w:p w:rsidR="008D423C" w:rsidRDefault="008D423C" w:rsidP="00BC6977">
      <w:pPr>
        <w:tabs>
          <w:tab w:val="left" w:pos="9639"/>
        </w:tabs>
        <w:ind w:left="-567" w:right="-142"/>
        <w:jc w:val="both"/>
        <w:rPr>
          <w:rFonts w:asciiTheme="majorHAnsi" w:hAnsiTheme="majorHAnsi"/>
          <w:b/>
          <w:sz w:val="22"/>
          <w:szCs w:val="22"/>
          <w:highlight w:val="yellow"/>
          <w:u w:val="single"/>
        </w:rPr>
      </w:pPr>
    </w:p>
    <w:p w:rsidR="008D423C" w:rsidRPr="00D26B8B" w:rsidRDefault="008D423C" w:rsidP="00BC6977">
      <w:pPr>
        <w:tabs>
          <w:tab w:val="left" w:pos="9639"/>
        </w:tabs>
        <w:ind w:left="-567" w:right="-142"/>
        <w:jc w:val="both"/>
        <w:rPr>
          <w:rFonts w:asciiTheme="majorHAnsi" w:hAnsiTheme="majorHAnsi"/>
          <w:b/>
          <w:sz w:val="22"/>
          <w:szCs w:val="22"/>
          <w:highlight w:val="yellow"/>
          <w:u w:val="single"/>
        </w:rPr>
      </w:pPr>
    </w:p>
    <w:p w:rsidR="000E206C" w:rsidRDefault="000E206C" w:rsidP="000E206C">
      <w:pPr>
        <w:tabs>
          <w:tab w:val="left" w:pos="9639"/>
        </w:tabs>
        <w:ind w:left="-567" w:right="-142"/>
        <w:jc w:val="both"/>
        <w:rPr>
          <w:rFonts w:asciiTheme="majorHAnsi" w:hAnsiTheme="majorHAnsi"/>
          <w:b/>
          <w:sz w:val="22"/>
          <w:szCs w:val="22"/>
          <w:u w:val="single"/>
        </w:rPr>
      </w:pPr>
      <w:r w:rsidRPr="00D26B8B">
        <w:rPr>
          <w:rFonts w:asciiTheme="majorHAnsi" w:hAnsiTheme="majorHAnsi"/>
          <w:b/>
          <w:sz w:val="22"/>
          <w:szCs w:val="22"/>
          <w:u w:val="single"/>
        </w:rPr>
        <w:t>Invergordon</w:t>
      </w:r>
    </w:p>
    <w:p w:rsidR="003675F5" w:rsidRPr="003675F5" w:rsidRDefault="003675F5" w:rsidP="000E206C">
      <w:pPr>
        <w:tabs>
          <w:tab w:val="left" w:pos="9639"/>
        </w:tabs>
        <w:ind w:left="-567" w:right="-142"/>
        <w:jc w:val="both"/>
        <w:rPr>
          <w:rFonts w:asciiTheme="majorHAnsi" w:hAnsiTheme="majorHAnsi"/>
          <w:sz w:val="22"/>
          <w:szCs w:val="22"/>
        </w:rPr>
      </w:pPr>
      <w:r>
        <w:rPr>
          <w:rFonts w:asciiTheme="majorHAnsi" w:hAnsiTheme="majorHAnsi"/>
          <w:sz w:val="22"/>
          <w:szCs w:val="22"/>
        </w:rPr>
        <w:t xml:space="preserve">Wir lagen an der stadtnahen Pier, einfachere Ausflugsabwicklung, </w:t>
      </w:r>
      <w:r w:rsidR="008D423C">
        <w:rPr>
          <w:rFonts w:asciiTheme="majorHAnsi" w:hAnsiTheme="majorHAnsi"/>
          <w:sz w:val="22"/>
          <w:szCs w:val="22"/>
        </w:rPr>
        <w:t>g</w:t>
      </w:r>
      <w:r>
        <w:rPr>
          <w:rFonts w:asciiTheme="majorHAnsi" w:hAnsiTheme="majorHAnsi"/>
          <w:sz w:val="22"/>
          <w:szCs w:val="22"/>
        </w:rPr>
        <w:t>ute Agenturbetreuung, Dudelsack-Konzert an der Pier bei Abfahrt und schottische Folklore auf dem Achter- Deck.</w:t>
      </w:r>
    </w:p>
    <w:p w:rsidR="000E206C" w:rsidRPr="00D26B8B" w:rsidRDefault="000E206C" w:rsidP="000E206C">
      <w:pPr>
        <w:tabs>
          <w:tab w:val="left" w:pos="9639"/>
        </w:tabs>
        <w:ind w:left="-567" w:right="-142"/>
        <w:jc w:val="both"/>
        <w:rPr>
          <w:rFonts w:asciiTheme="majorHAnsi" w:hAnsiTheme="majorHAnsi"/>
          <w:b/>
          <w:sz w:val="22"/>
          <w:szCs w:val="22"/>
          <w:u w:val="single"/>
        </w:rPr>
      </w:pPr>
      <w:r w:rsidRPr="00D26B8B">
        <w:rPr>
          <w:rFonts w:asciiTheme="majorHAnsi" w:hAnsiTheme="majorHAnsi"/>
          <w:b/>
          <w:sz w:val="22"/>
          <w:szCs w:val="22"/>
          <w:u w:val="single"/>
        </w:rPr>
        <w:t xml:space="preserve">Portree </w:t>
      </w:r>
    </w:p>
    <w:p w:rsidR="000E206C" w:rsidRPr="003675F5" w:rsidRDefault="003675F5" w:rsidP="000E206C">
      <w:pPr>
        <w:tabs>
          <w:tab w:val="left" w:pos="9639"/>
        </w:tabs>
        <w:ind w:left="-567" w:right="-142"/>
        <w:jc w:val="both"/>
        <w:rPr>
          <w:rFonts w:asciiTheme="majorHAnsi" w:hAnsiTheme="majorHAnsi"/>
          <w:sz w:val="22"/>
          <w:szCs w:val="22"/>
        </w:rPr>
      </w:pPr>
      <w:r w:rsidRPr="003675F5">
        <w:rPr>
          <w:rFonts w:asciiTheme="majorHAnsi" w:hAnsiTheme="majorHAnsi"/>
          <w:sz w:val="22"/>
          <w:szCs w:val="22"/>
        </w:rPr>
        <w:t>Wunderschöne Zufahrt zum Hafen mit Walen, schönes kleines Stä</w:t>
      </w:r>
      <w:r w:rsidR="008D423C">
        <w:rPr>
          <w:rFonts w:asciiTheme="majorHAnsi" w:hAnsiTheme="majorHAnsi"/>
          <w:sz w:val="22"/>
          <w:szCs w:val="22"/>
        </w:rPr>
        <w:t>d</w:t>
      </w:r>
      <w:r w:rsidRPr="003675F5">
        <w:rPr>
          <w:rFonts w:asciiTheme="majorHAnsi" w:hAnsiTheme="majorHAnsi"/>
          <w:sz w:val="22"/>
          <w:szCs w:val="22"/>
        </w:rPr>
        <w:t>tchen, tolles Wetter, super Nachmittag für die Gäste.</w:t>
      </w:r>
    </w:p>
    <w:p w:rsidR="000E206C" w:rsidRPr="00D26B8B" w:rsidRDefault="000E206C" w:rsidP="000E206C">
      <w:pPr>
        <w:tabs>
          <w:tab w:val="left" w:pos="9639"/>
        </w:tabs>
        <w:ind w:left="-567" w:right="-142"/>
        <w:jc w:val="both"/>
        <w:rPr>
          <w:rFonts w:asciiTheme="majorHAnsi" w:hAnsiTheme="majorHAnsi"/>
          <w:b/>
          <w:sz w:val="22"/>
          <w:szCs w:val="22"/>
          <w:u w:val="single"/>
        </w:rPr>
      </w:pPr>
      <w:r w:rsidRPr="00D26B8B">
        <w:rPr>
          <w:rFonts w:asciiTheme="majorHAnsi" w:hAnsiTheme="majorHAnsi"/>
          <w:b/>
          <w:sz w:val="22"/>
          <w:szCs w:val="22"/>
          <w:u w:val="single"/>
        </w:rPr>
        <w:t>Belfast</w:t>
      </w:r>
    </w:p>
    <w:p w:rsidR="000E206C" w:rsidRPr="003675F5" w:rsidRDefault="003675F5" w:rsidP="000E206C">
      <w:pPr>
        <w:tabs>
          <w:tab w:val="left" w:pos="9639"/>
        </w:tabs>
        <w:ind w:left="-567" w:right="-142"/>
        <w:jc w:val="both"/>
        <w:rPr>
          <w:rFonts w:asciiTheme="majorHAnsi" w:hAnsiTheme="majorHAnsi"/>
          <w:sz w:val="22"/>
          <w:szCs w:val="22"/>
        </w:rPr>
      </w:pPr>
      <w:r w:rsidRPr="003675F5">
        <w:rPr>
          <w:rFonts w:asciiTheme="majorHAnsi" w:hAnsiTheme="majorHAnsi"/>
          <w:sz w:val="22"/>
          <w:szCs w:val="22"/>
        </w:rPr>
        <w:t>Shuttlebus zum Stadtzentrum, gut organisierte Ausflüge</w:t>
      </w:r>
      <w:r>
        <w:rPr>
          <w:rFonts w:asciiTheme="majorHAnsi" w:hAnsiTheme="majorHAnsi"/>
          <w:sz w:val="22"/>
          <w:szCs w:val="22"/>
        </w:rPr>
        <w:t>, Belfast hat sich sehr positv entwickelt. Liegeplatz gegenüber</w:t>
      </w:r>
      <w:r w:rsidR="008D423C">
        <w:rPr>
          <w:rFonts w:asciiTheme="majorHAnsi" w:hAnsiTheme="majorHAnsi"/>
          <w:sz w:val="22"/>
          <w:szCs w:val="22"/>
        </w:rPr>
        <w:t xml:space="preserve"> dem</w:t>
      </w:r>
      <w:r>
        <w:rPr>
          <w:rFonts w:asciiTheme="majorHAnsi" w:hAnsiTheme="majorHAnsi"/>
          <w:sz w:val="22"/>
          <w:szCs w:val="22"/>
        </w:rPr>
        <w:t xml:space="preserve"> Titanic Museum.</w:t>
      </w:r>
    </w:p>
    <w:p w:rsidR="000E206C" w:rsidRPr="00D26B8B" w:rsidRDefault="000E206C" w:rsidP="000E206C">
      <w:pPr>
        <w:tabs>
          <w:tab w:val="left" w:pos="9639"/>
        </w:tabs>
        <w:ind w:left="-567" w:right="-142"/>
        <w:jc w:val="both"/>
        <w:rPr>
          <w:rFonts w:asciiTheme="majorHAnsi" w:hAnsiTheme="majorHAnsi"/>
          <w:b/>
          <w:sz w:val="22"/>
          <w:szCs w:val="22"/>
          <w:u w:val="single"/>
        </w:rPr>
      </w:pPr>
      <w:r w:rsidRPr="00D26B8B">
        <w:rPr>
          <w:rFonts w:asciiTheme="majorHAnsi" w:hAnsiTheme="majorHAnsi"/>
          <w:b/>
          <w:sz w:val="22"/>
          <w:szCs w:val="22"/>
          <w:u w:val="single"/>
        </w:rPr>
        <w:t>Liverpool</w:t>
      </w:r>
    </w:p>
    <w:p w:rsidR="000E206C" w:rsidRPr="003675F5" w:rsidRDefault="003675F5" w:rsidP="000E206C">
      <w:pPr>
        <w:tabs>
          <w:tab w:val="left" w:pos="9639"/>
        </w:tabs>
        <w:ind w:left="-567" w:right="-142"/>
        <w:jc w:val="both"/>
        <w:rPr>
          <w:rFonts w:asciiTheme="majorHAnsi" w:hAnsiTheme="majorHAnsi"/>
          <w:sz w:val="22"/>
          <w:szCs w:val="22"/>
        </w:rPr>
      </w:pPr>
      <w:r w:rsidRPr="003675F5">
        <w:rPr>
          <w:rFonts w:asciiTheme="majorHAnsi" w:hAnsiTheme="majorHAnsi"/>
          <w:sz w:val="22"/>
          <w:szCs w:val="22"/>
        </w:rPr>
        <w:t>Für viele Gäste mit einer der Höhepunkte dieser Reise. Liegeplatz im Stadtzentrum, gute Agenturbetreuung,</w:t>
      </w:r>
    </w:p>
    <w:p w:rsidR="000E206C" w:rsidRPr="00D26B8B" w:rsidRDefault="000E206C" w:rsidP="000E206C">
      <w:pPr>
        <w:tabs>
          <w:tab w:val="left" w:pos="9639"/>
        </w:tabs>
        <w:ind w:left="-567" w:right="-142"/>
        <w:jc w:val="both"/>
        <w:rPr>
          <w:rFonts w:asciiTheme="majorHAnsi" w:hAnsiTheme="majorHAnsi"/>
          <w:b/>
          <w:sz w:val="22"/>
          <w:szCs w:val="22"/>
          <w:u w:val="single"/>
        </w:rPr>
      </w:pPr>
      <w:r w:rsidRPr="00D26B8B">
        <w:rPr>
          <w:rFonts w:asciiTheme="majorHAnsi" w:hAnsiTheme="majorHAnsi"/>
          <w:b/>
          <w:sz w:val="22"/>
          <w:szCs w:val="22"/>
          <w:u w:val="single"/>
        </w:rPr>
        <w:t>Dublin</w:t>
      </w:r>
    </w:p>
    <w:p w:rsidR="000E206C" w:rsidRPr="003675F5" w:rsidRDefault="003675F5" w:rsidP="000E206C">
      <w:pPr>
        <w:tabs>
          <w:tab w:val="left" w:pos="9639"/>
        </w:tabs>
        <w:ind w:left="-567" w:right="-142"/>
        <w:jc w:val="both"/>
        <w:rPr>
          <w:rFonts w:asciiTheme="majorHAnsi" w:hAnsiTheme="majorHAnsi"/>
          <w:sz w:val="22"/>
          <w:szCs w:val="22"/>
        </w:rPr>
      </w:pPr>
      <w:r w:rsidRPr="003675F5">
        <w:rPr>
          <w:rFonts w:asciiTheme="majorHAnsi" w:hAnsiTheme="majorHAnsi"/>
          <w:sz w:val="22"/>
          <w:szCs w:val="22"/>
        </w:rPr>
        <w:t>Tolles Wetter</w:t>
      </w:r>
      <w:r>
        <w:rPr>
          <w:rFonts w:asciiTheme="majorHAnsi" w:hAnsiTheme="majorHAnsi"/>
          <w:sz w:val="22"/>
          <w:szCs w:val="22"/>
        </w:rPr>
        <w:t>, gute Agenturbetreuung, unsere Gäste wollten gar nicht mehr weg.</w:t>
      </w:r>
    </w:p>
    <w:p w:rsidR="000E206C" w:rsidRPr="00D26B8B" w:rsidRDefault="000E206C" w:rsidP="000E206C">
      <w:pPr>
        <w:tabs>
          <w:tab w:val="left" w:pos="9639"/>
        </w:tabs>
        <w:ind w:left="-567" w:right="-142"/>
        <w:jc w:val="both"/>
        <w:rPr>
          <w:rFonts w:asciiTheme="majorHAnsi" w:hAnsiTheme="majorHAnsi"/>
          <w:b/>
          <w:sz w:val="22"/>
          <w:szCs w:val="22"/>
          <w:u w:val="single"/>
        </w:rPr>
      </w:pPr>
      <w:r w:rsidRPr="00D26B8B">
        <w:rPr>
          <w:rFonts w:asciiTheme="majorHAnsi" w:hAnsiTheme="majorHAnsi"/>
          <w:b/>
          <w:sz w:val="22"/>
          <w:szCs w:val="22"/>
          <w:u w:val="single"/>
        </w:rPr>
        <w:t xml:space="preserve">Scilly Inseln </w:t>
      </w:r>
    </w:p>
    <w:p w:rsidR="000E206C" w:rsidRPr="003675F5" w:rsidRDefault="003675F5" w:rsidP="000E206C">
      <w:pPr>
        <w:tabs>
          <w:tab w:val="left" w:pos="9639"/>
        </w:tabs>
        <w:ind w:left="-567" w:right="-142"/>
        <w:jc w:val="both"/>
        <w:rPr>
          <w:rFonts w:asciiTheme="majorHAnsi" w:hAnsiTheme="majorHAnsi"/>
          <w:sz w:val="22"/>
          <w:szCs w:val="22"/>
        </w:rPr>
      </w:pPr>
      <w:r>
        <w:rPr>
          <w:rFonts w:asciiTheme="majorHAnsi" w:hAnsiTheme="majorHAnsi"/>
          <w:sz w:val="22"/>
          <w:szCs w:val="22"/>
        </w:rPr>
        <w:t>Landgang nur in Verbindung mit Transfer oder Ausflug möglich. Mit nur 5 örtlichen Booten kamen wir in Zeitverzug. MS Artania hatte wetterbedingt den Liegeplatz hinter der Insel. Schönes kleines Städtchen.</w:t>
      </w:r>
    </w:p>
    <w:p w:rsidR="004355A3" w:rsidRDefault="000E206C" w:rsidP="000E206C">
      <w:pPr>
        <w:tabs>
          <w:tab w:val="left" w:pos="9639"/>
        </w:tabs>
        <w:ind w:left="-567" w:right="-142"/>
        <w:jc w:val="both"/>
        <w:rPr>
          <w:rFonts w:asciiTheme="majorHAnsi" w:hAnsiTheme="majorHAnsi"/>
          <w:b/>
          <w:sz w:val="22"/>
          <w:szCs w:val="22"/>
          <w:u w:val="single"/>
        </w:rPr>
      </w:pPr>
      <w:r w:rsidRPr="000E206C">
        <w:rPr>
          <w:rFonts w:asciiTheme="majorHAnsi" w:hAnsiTheme="majorHAnsi"/>
          <w:b/>
          <w:sz w:val="22"/>
          <w:szCs w:val="22"/>
          <w:u w:val="single"/>
        </w:rPr>
        <w:t>Portsmouth</w:t>
      </w:r>
    </w:p>
    <w:p w:rsidR="004355A3" w:rsidRPr="003675F5" w:rsidRDefault="003675F5" w:rsidP="00BC6977">
      <w:pPr>
        <w:tabs>
          <w:tab w:val="left" w:pos="9639"/>
        </w:tabs>
        <w:ind w:left="-567" w:right="-142"/>
        <w:jc w:val="both"/>
        <w:rPr>
          <w:rFonts w:asciiTheme="majorHAnsi" w:hAnsiTheme="majorHAnsi"/>
          <w:sz w:val="22"/>
          <w:szCs w:val="22"/>
        </w:rPr>
      </w:pPr>
      <w:r>
        <w:rPr>
          <w:rFonts w:asciiTheme="majorHAnsi" w:hAnsiTheme="majorHAnsi"/>
          <w:sz w:val="22"/>
          <w:szCs w:val="22"/>
        </w:rPr>
        <w:t xml:space="preserve">Kostenloser </w:t>
      </w:r>
      <w:r w:rsidRPr="003675F5">
        <w:rPr>
          <w:rFonts w:asciiTheme="majorHAnsi" w:hAnsiTheme="majorHAnsi"/>
          <w:sz w:val="22"/>
          <w:szCs w:val="22"/>
        </w:rPr>
        <w:t>Shuttelbus in das Zentrum</w:t>
      </w:r>
      <w:r>
        <w:rPr>
          <w:rFonts w:asciiTheme="majorHAnsi" w:hAnsiTheme="majorHAnsi"/>
          <w:sz w:val="22"/>
          <w:szCs w:val="22"/>
        </w:rPr>
        <w:t xml:space="preserve">. Portsmouth hat sich wieder ausgezeichnet durch seine Lage, </w:t>
      </w:r>
      <w:r w:rsidR="008D423C">
        <w:rPr>
          <w:rFonts w:asciiTheme="majorHAnsi" w:hAnsiTheme="majorHAnsi"/>
          <w:sz w:val="22"/>
          <w:szCs w:val="22"/>
        </w:rPr>
        <w:t>sehr</w:t>
      </w:r>
      <w:r>
        <w:rPr>
          <w:rFonts w:asciiTheme="majorHAnsi" w:hAnsiTheme="majorHAnsi"/>
          <w:sz w:val="22"/>
          <w:szCs w:val="22"/>
        </w:rPr>
        <w:t xml:space="preserve"> gute Resonanz auf die Ausflüge. Trauumhafte Ausfahrt bei Sonnenuntergang.</w:t>
      </w:r>
    </w:p>
    <w:p w:rsidR="008D423C" w:rsidRDefault="008D423C" w:rsidP="00BC6977">
      <w:pPr>
        <w:tabs>
          <w:tab w:val="left" w:pos="9639"/>
        </w:tabs>
        <w:ind w:left="-567" w:right="-142"/>
        <w:jc w:val="both"/>
        <w:rPr>
          <w:rFonts w:asciiTheme="majorHAnsi" w:hAnsiTheme="majorHAnsi"/>
          <w:b/>
          <w:sz w:val="22"/>
          <w:szCs w:val="22"/>
          <w:u w:val="single"/>
        </w:rPr>
      </w:pPr>
    </w:p>
    <w:p w:rsidR="00906CD8" w:rsidRDefault="00495807" w:rsidP="00BC6977">
      <w:pPr>
        <w:tabs>
          <w:tab w:val="left" w:pos="9639"/>
        </w:tabs>
        <w:ind w:left="-567" w:right="-142"/>
        <w:jc w:val="both"/>
        <w:rPr>
          <w:rFonts w:asciiTheme="majorHAnsi" w:hAnsiTheme="majorHAnsi"/>
          <w:b/>
          <w:sz w:val="22"/>
          <w:szCs w:val="22"/>
          <w:u w:val="single"/>
        </w:rPr>
      </w:pPr>
      <w:r w:rsidRPr="0030172A">
        <w:rPr>
          <w:rFonts w:asciiTheme="majorHAnsi" w:hAnsiTheme="majorHAnsi"/>
          <w:b/>
          <w:sz w:val="22"/>
          <w:szCs w:val="22"/>
          <w:u w:val="single"/>
        </w:rPr>
        <w:t>Außerplanmäßige Ausschiffungen (Gäste):</w:t>
      </w:r>
    </w:p>
    <w:p w:rsidR="008550F1" w:rsidRDefault="008550F1" w:rsidP="008550F1">
      <w:pPr>
        <w:ind w:hanging="567"/>
        <w:rPr>
          <w:rFonts w:asciiTheme="majorHAnsi" w:hAnsiTheme="majorHAnsi"/>
          <w:sz w:val="22"/>
          <w:szCs w:val="22"/>
        </w:rPr>
      </w:pPr>
      <w:r>
        <w:rPr>
          <w:rFonts w:asciiTheme="majorHAnsi" w:hAnsiTheme="majorHAnsi"/>
          <w:sz w:val="22"/>
          <w:szCs w:val="22"/>
        </w:rPr>
        <w:t xml:space="preserve">09.08.2017, Belfast: </w:t>
      </w:r>
      <w:r w:rsidRPr="008550F1">
        <w:rPr>
          <w:rFonts w:asciiTheme="majorHAnsi" w:hAnsiTheme="majorHAnsi"/>
          <w:sz w:val="22"/>
          <w:szCs w:val="22"/>
        </w:rPr>
        <w:t xml:space="preserve">Herr </w:t>
      </w:r>
      <w:r>
        <w:rPr>
          <w:rFonts w:asciiTheme="majorHAnsi" w:hAnsiTheme="majorHAnsi"/>
          <w:sz w:val="22"/>
          <w:szCs w:val="22"/>
        </w:rPr>
        <w:t xml:space="preserve"> Hans </w:t>
      </w:r>
      <w:r w:rsidRPr="008550F1">
        <w:rPr>
          <w:rFonts w:asciiTheme="majorHAnsi" w:hAnsiTheme="majorHAnsi"/>
          <w:sz w:val="22"/>
          <w:szCs w:val="22"/>
        </w:rPr>
        <w:t>Brackelsberg</w:t>
      </w:r>
      <w:r>
        <w:rPr>
          <w:rFonts w:asciiTheme="majorHAnsi" w:hAnsiTheme="majorHAnsi"/>
          <w:sz w:val="22"/>
          <w:szCs w:val="22"/>
        </w:rPr>
        <w:t>, BN 477920 (medizinische Ausschiffung)</w:t>
      </w:r>
    </w:p>
    <w:p w:rsidR="008550F1" w:rsidRPr="008550F1" w:rsidRDefault="008550F1" w:rsidP="008550F1">
      <w:pPr>
        <w:ind w:hanging="567"/>
        <w:rPr>
          <w:rFonts w:asciiTheme="majorHAnsi" w:hAnsiTheme="majorHAnsi"/>
          <w:sz w:val="22"/>
          <w:szCs w:val="22"/>
        </w:rPr>
      </w:pPr>
      <w:r>
        <w:rPr>
          <w:rFonts w:asciiTheme="majorHAnsi" w:hAnsiTheme="majorHAnsi"/>
          <w:sz w:val="22"/>
          <w:szCs w:val="22"/>
        </w:rPr>
        <w:t>Rosendahl Margret und Bernd BN 477903  (Begleitung von Herrn Brackelsberg)</w:t>
      </w:r>
    </w:p>
    <w:p w:rsidR="00BC6977" w:rsidRPr="0030172A" w:rsidRDefault="00BC6977" w:rsidP="00BC6977">
      <w:pPr>
        <w:tabs>
          <w:tab w:val="left" w:pos="9639"/>
        </w:tabs>
        <w:ind w:left="-567" w:right="-142"/>
        <w:jc w:val="both"/>
        <w:rPr>
          <w:rFonts w:asciiTheme="majorHAnsi" w:hAnsiTheme="majorHAnsi"/>
          <w:b/>
          <w:sz w:val="22"/>
          <w:szCs w:val="22"/>
          <w:u w:val="single"/>
        </w:rPr>
      </w:pPr>
    </w:p>
    <w:p w:rsidR="00C80ECC" w:rsidRPr="0030172A" w:rsidRDefault="00C80ECC" w:rsidP="00C80ECC">
      <w:pPr>
        <w:pStyle w:val="ListParagraph"/>
        <w:ind w:left="-567" w:right="-142"/>
        <w:rPr>
          <w:rFonts w:asciiTheme="majorHAnsi" w:hAnsiTheme="majorHAnsi"/>
          <w:b/>
          <w:sz w:val="22"/>
          <w:szCs w:val="22"/>
          <w:u w:val="single"/>
        </w:rPr>
      </w:pPr>
      <w:r w:rsidRPr="0030172A">
        <w:rPr>
          <w:rFonts w:asciiTheme="majorHAnsi" w:hAnsiTheme="majorHAnsi"/>
          <w:b/>
          <w:sz w:val="22"/>
          <w:szCs w:val="22"/>
          <w:u w:val="single"/>
        </w:rPr>
        <w:t>Außerplanmäßige Einschiffungen (Gäste):</w:t>
      </w:r>
    </w:p>
    <w:p w:rsidR="008550F1" w:rsidRDefault="008550F1" w:rsidP="008550F1">
      <w:pPr>
        <w:ind w:hanging="567"/>
        <w:rPr>
          <w:rFonts w:asciiTheme="majorHAnsi" w:hAnsiTheme="majorHAnsi"/>
          <w:sz w:val="22"/>
          <w:szCs w:val="22"/>
        </w:rPr>
      </w:pPr>
      <w:r w:rsidRPr="008550F1">
        <w:rPr>
          <w:rFonts w:asciiTheme="majorHAnsi" w:hAnsiTheme="majorHAnsi" w:cs="Arial"/>
          <w:b/>
          <w:sz w:val="24"/>
          <w:szCs w:val="24"/>
        </w:rPr>
        <w:t>Dublin, 11.08.</w:t>
      </w:r>
      <w:r w:rsidRPr="008550F1">
        <w:rPr>
          <w:rFonts w:asciiTheme="majorHAnsi" w:hAnsiTheme="majorHAnsi"/>
          <w:sz w:val="22"/>
          <w:szCs w:val="22"/>
        </w:rPr>
        <w:t xml:space="preserve"> Herr </w:t>
      </w:r>
      <w:r>
        <w:rPr>
          <w:rFonts w:asciiTheme="majorHAnsi" w:hAnsiTheme="majorHAnsi"/>
          <w:sz w:val="22"/>
          <w:szCs w:val="22"/>
        </w:rPr>
        <w:t xml:space="preserve"> Hans </w:t>
      </w:r>
      <w:r w:rsidRPr="008550F1">
        <w:rPr>
          <w:rFonts w:asciiTheme="majorHAnsi" w:hAnsiTheme="majorHAnsi"/>
          <w:sz w:val="22"/>
          <w:szCs w:val="22"/>
        </w:rPr>
        <w:t>Brackelsberg</w:t>
      </w:r>
      <w:r>
        <w:rPr>
          <w:rFonts w:asciiTheme="majorHAnsi" w:hAnsiTheme="majorHAnsi"/>
          <w:sz w:val="22"/>
          <w:szCs w:val="22"/>
        </w:rPr>
        <w:t xml:space="preserve">, BN 477920 </w:t>
      </w:r>
    </w:p>
    <w:p w:rsidR="008550F1" w:rsidRPr="008550F1" w:rsidRDefault="008550F1" w:rsidP="008550F1">
      <w:pPr>
        <w:ind w:hanging="567"/>
        <w:rPr>
          <w:rFonts w:asciiTheme="majorHAnsi" w:hAnsiTheme="majorHAnsi"/>
          <w:sz w:val="22"/>
          <w:szCs w:val="22"/>
        </w:rPr>
      </w:pPr>
      <w:r>
        <w:rPr>
          <w:rFonts w:asciiTheme="majorHAnsi" w:hAnsiTheme="majorHAnsi"/>
          <w:sz w:val="22"/>
          <w:szCs w:val="22"/>
        </w:rPr>
        <w:t>Rosendahl Margret und Bernd BN 477903  (Begleitung von Herrn Brackelsberg)</w:t>
      </w:r>
    </w:p>
    <w:p w:rsidR="0030172A" w:rsidRPr="0030172A" w:rsidRDefault="0030172A" w:rsidP="00276E3C">
      <w:pPr>
        <w:ind w:left="-567"/>
        <w:rPr>
          <w:rFonts w:asciiTheme="majorHAnsi" w:hAnsiTheme="majorHAnsi" w:cs="Arial"/>
          <w:b/>
          <w:sz w:val="24"/>
          <w:szCs w:val="24"/>
          <w:u w:val="single"/>
        </w:rPr>
      </w:pPr>
    </w:p>
    <w:p w:rsidR="004339F5" w:rsidRPr="000F030A" w:rsidRDefault="004339F5" w:rsidP="00276E3C">
      <w:pPr>
        <w:ind w:left="-567"/>
        <w:rPr>
          <w:rFonts w:asciiTheme="majorHAnsi" w:hAnsiTheme="majorHAnsi" w:cs="Arial"/>
          <w:b/>
          <w:sz w:val="24"/>
          <w:szCs w:val="24"/>
          <w:u w:val="single"/>
        </w:rPr>
      </w:pPr>
      <w:r w:rsidRPr="000F030A">
        <w:rPr>
          <w:rFonts w:asciiTheme="majorHAnsi" w:hAnsiTheme="majorHAnsi" w:cs="Arial"/>
          <w:b/>
          <w:sz w:val="24"/>
          <w:szCs w:val="24"/>
          <w:u w:val="single"/>
        </w:rPr>
        <w:t>Kommentar zur Route</w:t>
      </w:r>
    </w:p>
    <w:p w:rsidR="006404C1" w:rsidRDefault="003675F5" w:rsidP="00276E3C">
      <w:pPr>
        <w:spacing w:line="240" w:lineRule="atLeast"/>
        <w:ind w:left="-567" w:right="-426"/>
        <w:jc w:val="both"/>
        <w:rPr>
          <w:rFonts w:asciiTheme="majorHAnsi" w:hAnsiTheme="majorHAnsi" w:cs="Arial"/>
          <w:sz w:val="24"/>
          <w:szCs w:val="24"/>
        </w:rPr>
      </w:pPr>
      <w:r>
        <w:rPr>
          <w:rFonts w:asciiTheme="majorHAnsi" w:hAnsiTheme="majorHAnsi" w:cs="Arial"/>
          <w:sz w:val="24"/>
          <w:szCs w:val="24"/>
        </w:rPr>
        <w:t>Mehr Großbritannien und Irland ging innerhalb von 10 Tagen nicht. Super Gäste Resonanz.</w:t>
      </w:r>
    </w:p>
    <w:p w:rsidR="003675F5" w:rsidRPr="000F030A" w:rsidRDefault="003675F5" w:rsidP="00276E3C">
      <w:pPr>
        <w:spacing w:line="240" w:lineRule="atLeast"/>
        <w:ind w:left="-567" w:right="-426"/>
        <w:jc w:val="both"/>
        <w:rPr>
          <w:rFonts w:asciiTheme="majorHAnsi" w:hAnsiTheme="majorHAnsi" w:cs="Arial"/>
          <w:sz w:val="24"/>
          <w:szCs w:val="24"/>
        </w:rPr>
      </w:pPr>
      <w:r>
        <w:rPr>
          <w:rFonts w:asciiTheme="majorHAnsi" w:hAnsiTheme="majorHAnsi" w:cs="Arial"/>
          <w:sz w:val="24"/>
          <w:szCs w:val="24"/>
        </w:rPr>
        <w:t xml:space="preserve">Wir hatten eine Mischung von neuen Kreuzfahrtgästen und Repeatern an Bord, es </w:t>
      </w:r>
      <w:r w:rsidR="008D423C">
        <w:rPr>
          <w:rFonts w:asciiTheme="majorHAnsi" w:hAnsiTheme="majorHAnsi" w:cs="Arial"/>
          <w:sz w:val="24"/>
          <w:szCs w:val="24"/>
        </w:rPr>
        <w:t xml:space="preserve">war </w:t>
      </w:r>
      <w:r>
        <w:rPr>
          <w:rFonts w:asciiTheme="majorHAnsi" w:hAnsiTheme="majorHAnsi" w:cs="Arial"/>
          <w:sz w:val="24"/>
          <w:szCs w:val="24"/>
        </w:rPr>
        <w:t>sehr angenehm</w:t>
      </w:r>
      <w:r w:rsidR="00DE2740">
        <w:rPr>
          <w:rFonts w:asciiTheme="majorHAnsi" w:hAnsiTheme="majorHAnsi" w:cs="Arial"/>
          <w:sz w:val="24"/>
          <w:szCs w:val="24"/>
        </w:rPr>
        <w:t>, die Gästereaktionen der neuen Gäste zu spüren; welche die Dienstleistungen und Unterhaltungsprogramme mit unfas</w:t>
      </w:r>
      <w:r w:rsidR="008D423C">
        <w:rPr>
          <w:rFonts w:asciiTheme="majorHAnsi" w:hAnsiTheme="majorHAnsi" w:cs="Arial"/>
          <w:sz w:val="24"/>
          <w:szCs w:val="24"/>
        </w:rPr>
        <w:t>s</w:t>
      </w:r>
      <w:r w:rsidR="00DE2740">
        <w:rPr>
          <w:rFonts w:asciiTheme="majorHAnsi" w:hAnsiTheme="majorHAnsi" w:cs="Arial"/>
          <w:sz w:val="24"/>
          <w:szCs w:val="24"/>
        </w:rPr>
        <w:t>barer Freude annahmen.</w:t>
      </w:r>
    </w:p>
    <w:p w:rsidR="00A148A3" w:rsidRPr="002C03D6" w:rsidRDefault="00A148A3" w:rsidP="008E7EF7">
      <w:pPr>
        <w:jc w:val="both"/>
        <w:rPr>
          <w:rFonts w:asciiTheme="majorHAnsi" w:hAnsiTheme="majorHAnsi" w:cs="Arial"/>
          <w:b/>
          <w:sz w:val="14"/>
          <w:szCs w:val="24"/>
          <w:u w:val="single"/>
        </w:rPr>
      </w:pPr>
    </w:p>
    <w:p w:rsidR="00152D1E" w:rsidRPr="002C03D6" w:rsidRDefault="00152D1E" w:rsidP="00276E3C">
      <w:pPr>
        <w:ind w:left="-567"/>
        <w:jc w:val="both"/>
        <w:rPr>
          <w:rFonts w:asciiTheme="majorHAnsi" w:hAnsiTheme="majorHAnsi" w:cs="Arial"/>
          <w:b/>
          <w:sz w:val="4"/>
          <w:szCs w:val="24"/>
          <w:u w:val="single"/>
        </w:rPr>
      </w:pPr>
    </w:p>
    <w:p w:rsidR="004339F5" w:rsidRPr="000D4120" w:rsidRDefault="00FB3856" w:rsidP="00276E3C">
      <w:pPr>
        <w:ind w:left="-567"/>
        <w:jc w:val="both"/>
        <w:rPr>
          <w:rFonts w:asciiTheme="majorHAnsi" w:hAnsiTheme="majorHAnsi" w:cs="Arial"/>
          <w:b/>
          <w:sz w:val="24"/>
          <w:szCs w:val="24"/>
          <w:u w:val="single"/>
        </w:rPr>
      </w:pPr>
      <w:r w:rsidRPr="000D4120">
        <w:rPr>
          <w:rFonts w:asciiTheme="majorHAnsi" w:hAnsiTheme="majorHAnsi" w:cs="Arial"/>
          <w:b/>
          <w:sz w:val="24"/>
          <w:szCs w:val="24"/>
          <w:u w:val="single"/>
        </w:rPr>
        <w:t>H</w:t>
      </w:r>
      <w:r w:rsidR="00A43F46" w:rsidRPr="000D4120">
        <w:rPr>
          <w:rFonts w:asciiTheme="majorHAnsi" w:hAnsiTheme="majorHAnsi" w:cs="Arial"/>
          <w:b/>
          <w:sz w:val="24"/>
          <w:szCs w:val="24"/>
          <w:u w:val="single"/>
        </w:rPr>
        <w:t>otel</w:t>
      </w:r>
      <w:r w:rsidR="00C16FDF" w:rsidRPr="000D4120">
        <w:rPr>
          <w:rFonts w:asciiTheme="majorHAnsi" w:hAnsiTheme="majorHAnsi" w:cs="Arial"/>
          <w:b/>
          <w:sz w:val="24"/>
          <w:szCs w:val="24"/>
          <w:u w:val="single"/>
        </w:rPr>
        <w:t>department</w:t>
      </w:r>
    </w:p>
    <w:p w:rsidR="00444580" w:rsidRPr="003675F5" w:rsidRDefault="003675F5" w:rsidP="009A2C9E">
      <w:pPr>
        <w:ind w:left="-567"/>
        <w:rPr>
          <w:rFonts w:asciiTheme="majorHAnsi" w:hAnsiTheme="majorHAnsi" w:cs="Arial"/>
          <w:sz w:val="24"/>
          <w:szCs w:val="24"/>
        </w:rPr>
      </w:pPr>
      <w:r w:rsidRPr="003675F5">
        <w:rPr>
          <w:rFonts w:asciiTheme="majorHAnsi" w:hAnsiTheme="majorHAnsi" w:cs="Arial"/>
          <w:sz w:val="24"/>
          <w:szCs w:val="24"/>
        </w:rPr>
        <w:t>Perfekt</w:t>
      </w:r>
      <w:r w:rsidR="008D423C">
        <w:rPr>
          <w:rFonts w:asciiTheme="majorHAnsi" w:hAnsiTheme="majorHAnsi" w:cs="Arial"/>
          <w:sz w:val="24"/>
          <w:szCs w:val="24"/>
        </w:rPr>
        <w:t>e</w:t>
      </w:r>
      <w:r w:rsidRPr="003675F5">
        <w:rPr>
          <w:rFonts w:asciiTheme="majorHAnsi" w:hAnsiTheme="majorHAnsi" w:cs="Arial"/>
          <w:sz w:val="24"/>
          <w:szCs w:val="24"/>
        </w:rPr>
        <w:t xml:space="preserve"> Zusammenarbeit. Traumhafte Mitternachts-Buffets.</w:t>
      </w:r>
      <w:r>
        <w:rPr>
          <w:rFonts w:asciiTheme="majorHAnsi" w:hAnsiTheme="majorHAnsi" w:cs="Arial"/>
          <w:sz w:val="24"/>
          <w:szCs w:val="24"/>
        </w:rPr>
        <w:t xml:space="preserve"> </w:t>
      </w:r>
    </w:p>
    <w:p w:rsidR="008D423C" w:rsidRDefault="008D423C" w:rsidP="00276E3C">
      <w:pPr>
        <w:ind w:left="-567"/>
        <w:rPr>
          <w:rFonts w:asciiTheme="majorHAnsi" w:hAnsiTheme="majorHAnsi" w:cs="Arial"/>
          <w:b/>
          <w:sz w:val="24"/>
          <w:szCs w:val="24"/>
          <w:u w:val="single"/>
        </w:rPr>
      </w:pPr>
    </w:p>
    <w:p w:rsidR="003675F5" w:rsidRDefault="009A2C9E" w:rsidP="00276E3C">
      <w:pPr>
        <w:ind w:left="-567"/>
        <w:rPr>
          <w:rFonts w:asciiTheme="majorHAnsi" w:hAnsiTheme="majorHAnsi" w:cs="Arial"/>
          <w:b/>
          <w:sz w:val="24"/>
          <w:szCs w:val="24"/>
          <w:u w:val="single"/>
        </w:rPr>
      </w:pPr>
      <w:r>
        <w:rPr>
          <w:rFonts w:asciiTheme="majorHAnsi" w:hAnsiTheme="majorHAnsi" w:cs="Arial"/>
          <w:b/>
          <w:sz w:val="24"/>
          <w:szCs w:val="24"/>
          <w:u w:val="single"/>
        </w:rPr>
        <w:t>Technik</w:t>
      </w:r>
    </w:p>
    <w:p w:rsidR="009A2C9E" w:rsidRPr="003675F5" w:rsidRDefault="003675F5" w:rsidP="00276E3C">
      <w:pPr>
        <w:ind w:left="-567"/>
        <w:rPr>
          <w:rFonts w:asciiTheme="majorHAnsi" w:hAnsiTheme="majorHAnsi" w:cs="Arial"/>
          <w:sz w:val="24"/>
          <w:szCs w:val="24"/>
          <w:highlight w:val="yellow"/>
        </w:rPr>
      </w:pPr>
      <w:r w:rsidRPr="003675F5">
        <w:rPr>
          <w:rFonts w:asciiTheme="majorHAnsi" w:hAnsiTheme="majorHAnsi" w:cs="Arial"/>
          <w:sz w:val="24"/>
          <w:szCs w:val="24"/>
        </w:rPr>
        <w:t>Alles in Ordnung</w:t>
      </w:r>
      <w:r w:rsidR="0032051C" w:rsidRPr="003675F5">
        <w:rPr>
          <w:rFonts w:asciiTheme="majorHAnsi" w:hAnsiTheme="majorHAnsi" w:cs="Arial"/>
          <w:sz w:val="24"/>
          <w:szCs w:val="24"/>
        </w:rPr>
        <w:br/>
      </w:r>
    </w:p>
    <w:p w:rsidR="004339F5" w:rsidRPr="0030172A" w:rsidRDefault="004339F5" w:rsidP="00276E3C">
      <w:pPr>
        <w:ind w:left="-567"/>
        <w:rPr>
          <w:rFonts w:asciiTheme="majorHAnsi" w:hAnsiTheme="majorHAnsi" w:cs="Arial"/>
          <w:b/>
          <w:sz w:val="24"/>
          <w:szCs w:val="24"/>
          <w:u w:val="single"/>
        </w:rPr>
      </w:pPr>
      <w:r w:rsidRPr="0030172A">
        <w:rPr>
          <w:rFonts w:asciiTheme="majorHAnsi" w:hAnsiTheme="majorHAnsi" w:cs="Arial"/>
          <w:b/>
          <w:sz w:val="24"/>
          <w:szCs w:val="24"/>
          <w:u w:val="single"/>
        </w:rPr>
        <w:t>Hospital</w:t>
      </w:r>
    </w:p>
    <w:p w:rsidR="008E7EF7" w:rsidRDefault="00730BB8" w:rsidP="008E7EF7">
      <w:pPr>
        <w:pStyle w:val="NoSpacing"/>
        <w:ind w:left="-567"/>
        <w:rPr>
          <w:rFonts w:asciiTheme="majorHAnsi" w:hAnsiTheme="majorHAnsi" w:cs="Arial"/>
          <w:sz w:val="24"/>
          <w:szCs w:val="24"/>
        </w:rPr>
      </w:pPr>
      <w:r w:rsidRPr="0030172A">
        <w:rPr>
          <w:rFonts w:asciiTheme="majorHAnsi" w:hAnsiTheme="majorHAnsi" w:cs="Arial"/>
          <w:sz w:val="24"/>
          <w:szCs w:val="24"/>
        </w:rPr>
        <w:t>Siehe Hospitalberic</w:t>
      </w:r>
      <w:r w:rsidRPr="008E7EF7">
        <w:rPr>
          <w:rFonts w:asciiTheme="majorHAnsi" w:hAnsiTheme="majorHAnsi" w:cs="Arial"/>
          <w:sz w:val="24"/>
          <w:szCs w:val="24"/>
        </w:rPr>
        <w:t>ht</w:t>
      </w:r>
    </w:p>
    <w:p w:rsidR="00A148A3" w:rsidRPr="002C03D6" w:rsidRDefault="00A148A3" w:rsidP="00276E3C">
      <w:pPr>
        <w:pStyle w:val="NoSpacing"/>
        <w:ind w:left="-567"/>
        <w:rPr>
          <w:rFonts w:asciiTheme="majorHAnsi" w:hAnsiTheme="majorHAnsi" w:cs="Arial"/>
          <w:b/>
          <w:sz w:val="12"/>
          <w:szCs w:val="24"/>
          <w:highlight w:val="yellow"/>
          <w:u w:val="single"/>
        </w:rPr>
      </w:pPr>
    </w:p>
    <w:p w:rsidR="000E206C" w:rsidRDefault="000E206C" w:rsidP="008E7EF7">
      <w:pPr>
        <w:ind w:hanging="567"/>
        <w:jc w:val="both"/>
        <w:outlineLvl w:val="0"/>
        <w:rPr>
          <w:rFonts w:asciiTheme="majorHAnsi" w:hAnsiTheme="majorHAnsi" w:cs="Arial"/>
          <w:b/>
          <w:sz w:val="24"/>
          <w:szCs w:val="24"/>
          <w:u w:val="single"/>
        </w:rPr>
      </w:pPr>
    </w:p>
    <w:p w:rsidR="0011132A" w:rsidRDefault="00990EC0" w:rsidP="008E7EF7">
      <w:pPr>
        <w:ind w:hanging="567"/>
        <w:jc w:val="both"/>
        <w:outlineLvl w:val="0"/>
        <w:rPr>
          <w:rFonts w:asciiTheme="majorHAnsi" w:hAnsiTheme="majorHAnsi" w:cs="Arial"/>
          <w:sz w:val="24"/>
          <w:szCs w:val="24"/>
        </w:rPr>
      </w:pPr>
      <w:r w:rsidRPr="0085760B">
        <w:rPr>
          <w:rFonts w:asciiTheme="majorHAnsi" w:hAnsiTheme="majorHAnsi" w:cs="Arial"/>
          <w:b/>
          <w:sz w:val="24"/>
          <w:szCs w:val="24"/>
          <w:u w:val="single"/>
        </w:rPr>
        <w:t>Unterhaltungsprogramm</w:t>
      </w:r>
      <w:r w:rsidR="00647213" w:rsidRPr="0085760B">
        <w:rPr>
          <w:rFonts w:asciiTheme="majorHAnsi" w:hAnsiTheme="majorHAnsi" w:cs="Arial"/>
          <w:sz w:val="24"/>
          <w:szCs w:val="24"/>
        </w:rPr>
        <w:t xml:space="preserve"> </w:t>
      </w:r>
    </w:p>
    <w:p w:rsidR="00DB794B" w:rsidRPr="00DB794B" w:rsidRDefault="00DB794B" w:rsidP="00152D1E">
      <w:pPr>
        <w:pStyle w:val="ListParagraph"/>
        <w:jc w:val="both"/>
        <w:outlineLvl w:val="0"/>
        <w:rPr>
          <w:rFonts w:asciiTheme="majorHAnsi" w:hAnsiTheme="majorHAnsi" w:cs="Arial"/>
          <w:sz w:val="24"/>
          <w:szCs w:val="24"/>
        </w:rPr>
      </w:pPr>
    </w:p>
    <w:p w:rsidR="00B309B6" w:rsidRPr="00B309B6" w:rsidRDefault="00B309B6" w:rsidP="00B309B6">
      <w:pPr>
        <w:pStyle w:val="NoSpacing"/>
        <w:ind w:left="-567"/>
        <w:rPr>
          <w:rFonts w:asciiTheme="majorHAnsi" w:hAnsiTheme="majorHAnsi" w:cs="Arial"/>
          <w:b/>
          <w:sz w:val="24"/>
          <w:szCs w:val="24"/>
        </w:rPr>
      </w:pPr>
      <w:r w:rsidRPr="00B309B6">
        <w:rPr>
          <w:rFonts w:asciiTheme="majorHAnsi" w:hAnsiTheme="majorHAnsi" w:cs="Arial"/>
          <w:b/>
          <w:sz w:val="24"/>
          <w:szCs w:val="24"/>
        </w:rPr>
        <w:t>Showensemble:</w:t>
      </w:r>
    </w:p>
    <w:p w:rsidR="00B309B6" w:rsidRPr="00B309B6" w:rsidRDefault="00B309B6" w:rsidP="00B309B6">
      <w:pPr>
        <w:pStyle w:val="NoSpacing"/>
        <w:ind w:left="-567"/>
        <w:rPr>
          <w:rFonts w:asciiTheme="majorHAnsi" w:hAnsiTheme="majorHAnsi" w:cs="Arial"/>
          <w:sz w:val="24"/>
          <w:szCs w:val="24"/>
        </w:rPr>
      </w:pPr>
      <w:r w:rsidRPr="00B309B6">
        <w:rPr>
          <w:rFonts w:asciiTheme="majorHAnsi" w:hAnsiTheme="majorHAnsi" w:cs="Arial"/>
          <w:sz w:val="24"/>
          <w:szCs w:val="24"/>
        </w:rPr>
        <w:t>5 verschiedene Shows wurden auf der 10</w:t>
      </w:r>
      <w:r>
        <w:rPr>
          <w:rFonts w:asciiTheme="majorHAnsi" w:hAnsiTheme="majorHAnsi" w:cs="Arial"/>
          <w:sz w:val="24"/>
          <w:szCs w:val="24"/>
        </w:rPr>
        <w:t>-</w:t>
      </w:r>
      <w:r w:rsidRPr="00B309B6">
        <w:rPr>
          <w:rFonts w:asciiTheme="majorHAnsi" w:hAnsiTheme="majorHAnsi" w:cs="Arial"/>
          <w:sz w:val="24"/>
          <w:szCs w:val="24"/>
        </w:rPr>
        <w:t>Tage Reise vom Show-Ensemble gespielt:</w:t>
      </w:r>
    </w:p>
    <w:p w:rsidR="00B309B6" w:rsidRPr="00B309B6" w:rsidRDefault="00B309B6" w:rsidP="00B309B6">
      <w:pPr>
        <w:pStyle w:val="NoSpacing"/>
        <w:ind w:left="-567"/>
        <w:rPr>
          <w:rFonts w:asciiTheme="majorHAnsi" w:hAnsiTheme="majorHAnsi" w:cs="Arial"/>
          <w:sz w:val="24"/>
          <w:szCs w:val="24"/>
          <w:lang w:val="en-US"/>
        </w:rPr>
      </w:pPr>
      <w:r w:rsidRPr="00B309B6">
        <w:rPr>
          <w:rFonts w:asciiTheme="majorHAnsi" w:hAnsiTheme="majorHAnsi" w:cs="Arial"/>
          <w:sz w:val="24"/>
          <w:szCs w:val="24"/>
          <w:lang w:val="en-US"/>
        </w:rPr>
        <w:t>Best of</w:t>
      </w:r>
      <w:r w:rsidR="003675F5">
        <w:rPr>
          <w:rFonts w:asciiTheme="majorHAnsi" w:hAnsiTheme="majorHAnsi" w:cs="Arial"/>
          <w:sz w:val="24"/>
          <w:szCs w:val="24"/>
          <w:lang w:val="en-US"/>
        </w:rPr>
        <w:t xml:space="preserve"> </w:t>
      </w:r>
      <w:r w:rsidRPr="00B309B6">
        <w:rPr>
          <w:rFonts w:asciiTheme="majorHAnsi" w:hAnsiTheme="majorHAnsi" w:cs="Arial"/>
          <w:sz w:val="24"/>
          <w:szCs w:val="24"/>
          <w:lang w:val="en-US"/>
        </w:rPr>
        <w:t>Musical ( Premiere) Cel</w:t>
      </w:r>
      <w:r>
        <w:rPr>
          <w:rFonts w:asciiTheme="majorHAnsi" w:hAnsiTheme="majorHAnsi" w:cs="Arial"/>
          <w:sz w:val="24"/>
          <w:szCs w:val="24"/>
          <w:lang w:val="en-US"/>
        </w:rPr>
        <w:t>e</w:t>
      </w:r>
      <w:r w:rsidRPr="00B309B6">
        <w:rPr>
          <w:rFonts w:asciiTheme="majorHAnsi" w:hAnsiTheme="majorHAnsi" w:cs="Arial"/>
          <w:sz w:val="24"/>
          <w:szCs w:val="24"/>
          <w:lang w:val="en-US"/>
        </w:rPr>
        <w:t>bration, Flora, Le Carousel und Aurum Gold</w:t>
      </w:r>
      <w:r>
        <w:rPr>
          <w:rFonts w:asciiTheme="majorHAnsi" w:hAnsiTheme="majorHAnsi" w:cs="Arial"/>
          <w:sz w:val="24"/>
          <w:szCs w:val="24"/>
          <w:lang w:val="en-US"/>
        </w:rPr>
        <w:t>.</w:t>
      </w:r>
    </w:p>
    <w:p w:rsidR="00B309B6" w:rsidRPr="00B309B6" w:rsidRDefault="00B309B6" w:rsidP="00B309B6">
      <w:pPr>
        <w:pStyle w:val="NoSpacing"/>
        <w:ind w:left="-567"/>
        <w:rPr>
          <w:rFonts w:asciiTheme="majorHAnsi" w:hAnsiTheme="majorHAnsi" w:cs="Arial"/>
          <w:sz w:val="24"/>
          <w:szCs w:val="24"/>
        </w:rPr>
      </w:pPr>
      <w:r w:rsidRPr="00B309B6">
        <w:rPr>
          <w:rFonts w:asciiTheme="majorHAnsi" w:hAnsiTheme="majorHAnsi" w:cs="Arial"/>
          <w:sz w:val="24"/>
          <w:szCs w:val="24"/>
        </w:rPr>
        <w:t xml:space="preserve">Die Shows wurden alle von den Gästen sehr gut angenommen. (Es gab bei Flora und Celebration Standing Ovations) Bei allen Shows war die Lounge voll besetzt . </w:t>
      </w:r>
    </w:p>
    <w:p w:rsidR="00B309B6" w:rsidRPr="00B309B6" w:rsidRDefault="00B309B6" w:rsidP="00B309B6">
      <w:pPr>
        <w:pStyle w:val="NoSpacing"/>
        <w:ind w:left="-567"/>
        <w:rPr>
          <w:rFonts w:asciiTheme="majorHAnsi" w:hAnsiTheme="majorHAnsi" w:cs="Arial"/>
          <w:sz w:val="24"/>
          <w:szCs w:val="24"/>
        </w:rPr>
      </w:pPr>
      <w:r w:rsidRPr="00B309B6">
        <w:rPr>
          <w:rFonts w:asciiTheme="majorHAnsi" w:hAnsiTheme="majorHAnsi" w:cs="Arial"/>
          <w:sz w:val="24"/>
          <w:szCs w:val="24"/>
        </w:rPr>
        <w:t>Als Opener haben sie Ihr Leinen Los (</w:t>
      </w:r>
      <w:r>
        <w:rPr>
          <w:rFonts w:asciiTheme="majorHAnsi" w:hAnsiTheme="majorHAnsi" w:cs="Arial"/>
          <w:sz w:val="24"/>
          <w:szCs w:val="24"/>
        </w:rPr>
        <w:t>s</w:t>
      </w:r>
      <w:r w:rsidRPr="00B309B6">
        <w:rPr>
          <w:rFonts w:asciiTheme="majorHAnsi" w:hAnsiTheme="majorHAnsi" w:cs="Arial"/>
          <w:sz w:val="24"/>
          <w:szCs w:val="24"/>
        </w:rPr>
        <w:t>ehr gut besucht) am ersten Abend in der Pazifik gespielt.</w:t>
      </w:r>
    </w:p>
    <w:p w:rsidR="00B309B6" w:rsidRDefault="00B309B6" w:rsidP="00B309B6">
      <w:pPr>
        <w:pStyle w:val="NoSpacing"/>
        <w:ind w:left="-567"/>
        <w:rPr>
          <w:rFonts w:asciiTheme="majorHAnsi" w:hAnsiTheme="majorHAnsi" w:cs="Arial"/>
          <w:sz w:val="24"/>
          <w:szCs w:val="24"/>
        </w:rPr>
      </w:pPr>
    </w:p>
    <w:p w:rsidR="008D423C" w:rsidRDefault="008D423C" w:rsidP="00B309B6">
      <w:pPr>
        <w:pStyle w:val="NoSpacing"/>
        <w:ind w:left="-567"/>
        <w:rPr>
          <w:rFonts w:asciiTheme="majorHAnsi" w:hAnsiTheme="majorHAnsi" w:cs="Arial"/>
          <w:sz w:val="24"/>
          <w:szCs w:val="24"/>
        </w:rPr>
      </w:pPr>
    </w:p>
    <w:p w:rsidR="008D423C" w:rsidRPr="00B309B6" w:rsidRDefault="008D423C" w:rsidP="00B309B6">
      <w:pPr>
        <w:pStyle w:val="NoSpacing"/>
        <w:ind w:left="-567"/>
        <w:rPr>
          <w:rFonts w:asciiTheme="majorHAnsi" w:hAnsiTheme="majorHAnsi" w:cs="Arial"/>
          <w:sz w:val="24"/>
          <w:szCs w:val="24"/>
        </w:rPr>
      </w:pPr>
    </w:p>
    <w:p w:rsidR="00B309B6" w:rsidRPr="00B309B6" w:rsidRDefault="00B309B6" w:rsidP="00B309B6">
      <w:pPr>
        <w:pStyle w:val="NoSpacing"/>
        <w:ind w:left="-567"/>
        <w:rPr>
          <w:rFonts w:asciiTheme="majorHAnsi" w:hAnsiTheme="majorHAnsi" w:cs="Arial"/>
          <w:b/>
          <w:sz w:val="24"/>
          <w:szCs w:val="24"/>
        </w:rPr>
      </w:pPr>
      <w:r w:rsidRPr="00B309B6">
        <w:rPr>
          <w:rFonts w:asciiTheme="majorHAnsi" w:hAnsiTheme="majorHAnsi" w:cs="Arial"/>
          <w:b/>
          <w:sz w:val="24"/>
          <w:szCs w:val="24"/>
        </w:rPr>
        <w:lastRenderedPageBreak/>
        <w:t>Als Gastkünstler auf dieser Reise:</w:t>
      </w:r>
    </w:p>
    <w:p w:rsidR="00B309B6" w:rsidRPr="00B309B6" w:rsidRDefault="00B309B6" w:rsidP="00B309B6">
      <w:pPr>
        <w:pStyle w:val="NoSpacing"/>
        <w:ind w:left="-567"/>
        <w:rPr>
          <w:rFonts w:asciiTheme="majorHAnsi" w:hAnsiTheme="majorHAnsi" w:cs="Arial"/>
          <w:sz w:val="24"/>
          <w:szCs w:val="24"/>
        </w:rPr>
      </w:pPr>
      <w:r w:rsidRPr="00B309B6">
        <w:rPr>
          <w:rFonts w:asciiTheme="majorHAnsi" w:hAnsiTheme="majorHAnsi" w:cs="Arial"/>
          <w:sz w:val="24"/>
          <w:szCs w:val="24"/>
        </w:rPr>
        <w:t xml:space="preserve">Megy B. - 2x Soloshow mit 2x ca. 400 Zuschauern. </w:t>
      </w:r>
    </w:p>
    <w:p w:rsidR="00B309B6" w:rsidRPr="00B309B6" w:rsidRDefault="00B309B6" w:rsidP="00B309B6">
      <w:pPr>
        <w:pStyle w:val="NoSpacing"/>
        <w:ind w:left="-567"/>
        <w:rPr>
          <w:rFonts w:asciiTheme="majorHAnsi" w:hAnsiTheme="majorHAnsi" w:cs="Arial"/>
          <w:sz w:val="24"/>
          <w:szCs w:val="24"/>
        </w:rPr>
      </w:pPr>
      <w:r w:rsidRPr="00B309B6">
        <w:rPr>
          <w:rFonts w:asciiTheme="majorHAnsi" w:hAnsiTheme="majorHAnsi" w:cs="Arial"/>
          <w:sz w:val="24"/>
          <w:szCs w:val="24"/>
        </w:rPr>
        <w:t>Judith Stapf als Jung Klassik Geigerin ( Mit Ihrem Vater am Piano) – 1 Soloshow, 1x. 200 Zuschauern, und 1x in der Aurum Show</w:t>
      </w:r>
      <w:r>
        <w:rPr>
          <w:rFonts w:asciiTheme="majorHAnsi" w:hAnsiTheme="majorHAnsi" w:cs="Arial"/>
          <w:sz w:val="24"/>
          <w:szCs w:val="24"/>
        </w:rPr>
        <w:t>.</w:t>
      </w:r>
    </w:p>
    <w:p w:rsidR="00B309B6" w:rsidRPr="00B309B6" w:rsidRDefault="00B309B6" w:rsidP="00B309B6">
      <w:pPr>
        <w:pStyle w:val="NoSpacing"/>
        <w:ind w:left="-567"/>
        <w:rPr>
          <w:rFonts w:asciiTheme="majorHAnsi" w:hAnsiTheme="majorHAnsi" w:cs="Arial"/>
          <w:sz w:val="24"/>
          <w:szCs w:val="24"/>
        </w:rPr>
      </w:pPr>
    </w:p>
    <w:p w:rsidR="00B309B6" w:rsidRPr="00B309B6" w:rsidRDefault="00B309B6" w:rsidP="00B309B6">
      <w:pPr>
        <w:pStyle w:val="NoSpacing"/>
        <w:ind w:left="-567"/>
        <w:rPr>
          <w:rFonts w:asciiTheme="majorHAnsi" w:hAnsiTheme="majorHAnsi" w:cs="Arial"/>
          <w:b/>
          <w:sz w:val="24"/>
          <w:szCs w:val="24"/>
        </w:rPr>
      </w:pPr>
      <w:r w:rsidRPr="00B309B6">
        <w:rPr>
          <w:rFonts w:asciiTheme="majorHAnsi" w:hAnsiTheme="majorHAnsi" w:cs="Arial"/>
          <w:b/>
          <w:sz w:val="24"/>
          <w:szCs w:val="24"/>
        </w:rPr>
        <w:t>Weitere Künstler, Tageskünstler:</w:t>
      </w:r>
    </w:p>
    <w:p w:rsidR="00B309B6" w:rsidRPr="00B309B6" w:rsidRDefault="00B309B6" w:rsidP="00B309B6">
      <w:pPr>
        <w:pStyle w:val="NoSpacing"/>
        <w:ind w:left="-567"/>
        <w:rPr>
          <w:rFonts w:asciiTheme="majorHAnsi" w:hAnsiTheme="majorHAnsi" w:cs="Arial"/>
          <w:sz w:val="24"/>
          <w:szCs w:val="24"/>
        </w:rPr>
      </w:pPr>
      <w:r w:rsidRPr="00B309B6">
        <w:rPr>
          <w:rFonts w:asciiTheme="majorHAnsi" w:hAnsiTheme="majorHAnsi" w:cs="Arial"/>
          <w:sz w:val="24"/>
          <w:szCs w:val="24"/>
        </w:rPr>
        <w:t>Bernd Thiekötter - Lektor – hielt 4 Lektorate - Die Vorträge waren alle bis auf den Frühmorgens um 9:00 Uhr Vortrag gut besucht.</w:t>
      </w:r>
    </w:p>
    <w:p w:rsidR="00B309B6" w:rsidRPr="00B309B6" w:rsidRDefault="00B309B6" w:rsidP="00B309B6">
      <w:pPr>
        <w:pStyle w:val="NoSpacing"/>
        <w:ind w:left="-567"/>
        <w:rPr>
          <w:rFonts w:asciiTheme="majorHAnsi" w:hAnsiTheme="majorHAnsi" w:cs="Arial"/>
          <w:sz w:val="24"/>
          <w:szCs w:val="24"/>
        </w:rPr>
      </w:pPr>
    </w:p>
    <w:p w:rsidR="00B309B6" w:rsidRPr="00B309B6" w:rsidRDefault="00B309B6" w:rsidP="00B309B6">
      <w:pPr>
        <w:pStyle w:val="NoSpacing"/>
        <w:ind w:left="-567"/>
        <w:rPr>
          <w:rFonts w:asciiTheme="majorHAnsi" w:hAnsiTheme="majorHAnsi" w:cs="Arial"/>
          <w:sz w:val="24"/>
          <w:szCs w:val="24"/>
        </w:rPr>
      </w:pPr>
      <w:r w:rsidRPr="00B309B6">
        <w:rPr>
          <w:rFonts w:asciiTheme="majorHAnsi" w:hAnsiTheme="majorHAnsi" w:cs="Arial"/>
          <w:b/>
          <w:sz w:val="24"/>
          <w:szCs w:val="24"/>
        </w:rPr>
        <w:t>Michael Wehrwein</w:t>
      </w:r>
      <w:r w:rsidRPr="00B309B6">
        <w:rPr>
          <w:rFonts w:asciiTheme="majorHAnsi" w:hAnsiTheme="majorHAnsi" w:cs="Arial"/>
          <w:sz w:val="24"/>
          <w:szCs w:val="24"/>
        </w:rPr>
        <w:t xml:space="preserve"> – 4 Andachten + 1 Gottesdienst. Er hat gut besuchte Andachten gehabt.</w:t>
      </w:r>
    </w:p>
    <w:p w:rsidR="00B309B6" w:rsidRPr="00B309B6" w:rsidRDefault="00B309B6" w:rsidP="00B309B6">
      <w:pPr>
        <w:pStyle w:val="NoSpacing"/>
        <w:ind w:left="-567"/>
        <w:rPr>
          <w:rFonts w:asciiTheme="majorHAnsi" w:hAnsiTheme="majorHAnsi" w:cs="Arial"/>
          <w:sz w:val="24"/>
          <w:szCs w:val="24"/>
        </w:rPr>
      </w:pPr>
    </w:p>
    <w:p w:rsidR="00B309B6" w:rsidRPr="00B309B6" w:rsidRDefault="00B309B6" w:rsidP="00B309B6">
      <w:pPr>
        <w:pStyle w:val="NoSpacing"/>
        <w:ind w:left="-567"/>
        <w:rPr>
          <w:rFonts w:asciiTheme="majorHAnsi" w:hAnsiTheme="majorHAnsi" w:cs="Arial"/>
          <w:sz w:val="24"/>
          <w:szCs w:val="24"/>
        </w:rPr>
      </w:pPr>
      <w:r w:rsidRPr="000D59D1">
        <w:rPr>
          <w:rFonts w:asciiTheme="majorHAnsi" w:hAnsiTheme="majorHAnsi" w:cs="Arial"/>
          <w:b/>
          <w:sz w:val="24"/>
          <w:szCs w:val="24"/>
          <w:lang w:val="en-US"/>
        </w:rPr>
        <w:t>Sebastian Rodriguez</w:t>
      </w:r>
      <w:r w:rsidRPr="000D59D1">
        <w:rPr>
          <w:rFonts w:asciiTheme="majorHAnsi" w:hAnsiTheme="majorHAnsi" w:cs="Arial"/>
          <w:sz w:val="24"/>
          <w:szCs w:val="24"/>
          <w:lang w:val="en-US"/>
        </w:rPr>
        <w:t xml:space="preserve"> – Pianist – täglich in Harrys Bar. </w:t>
      </w:r>
      <w:r w:rsidRPr="00B309B6">
        <w:rPr>
          <w:rFonts w:asciiTheme="majorHAnsi" w:hAnsiTheme="majorHAnsi" w:cs="Arial"/>
          <w:sz w:val="24"/>
          <w:szCs w:val="24"/>
        </w:rPr>
        <w:t>Guter Pianist. Hatte etwas Probleme mit dem Vater von Judith Stapf</w:t>
      </w:r>
      <w:r>
        <w:rPr>
          <w:rFonts w:asciiTheme="majorHAnsi" w:hAnsiTheme="majorHAnsi" w:cs="Arial"/>
          <w:sz w:val="24"/>
          <w:szCs w:val="24"/>
        </w:rPr>
        <w:t>.</w:t>
      </w:r>
    </w:p>
    <w:p w:rsidR="00B309B6" w:rsidRPr="00B309B6" w:rsidRDefault="00B309B6" w:rsidP="00B309B6">
      <w:pPr>
        <w:pStyle w:val="NoSpacing"/>
        <w:ind w:left="-567"/>
        <w:rPr>
          <w:rFonts w:asciiTheme="majorHAnsi" w:hAnsiTheme="majorHAnsi" w:cs="Arial"/>
          <w:sz w:val="24"/>
          <w:szCs w:val="24"/>
        </w:rPr>
      </w:pPr>
    </w:p>
    <w:p w:rsidR="00B309B6" w:rsidRPr="00B309B6" w:rsidRDefault="00B309B6" w:rsidP="00B309B6">
      <w:pPr>
        <w:pStyle w:val="NoSpacing"/>
        <w:ind w:left="-567"/>
        <w:rPr>
          <w:rFonts w:asciiTheme="majorHAnsi" w:hAnsiTheme="majorHAnsi" w:cs="Arial"/>
          <w:sz w:val="24"/>
          <w:szCs w:val="24"/>
        </w:rPr>
      </w:pPr>
      <w:r w:rsidRPr="00B309B6">
        <w:rPr>
          <w:rFonts w:asciiTheme="majorHAnsi" w:hAnsiTheme="majorHAnsi" w:cs="Arial"/>
          <w:b/>
          <w:sz w:val="24"/>
          <w:szCs w:val="24"/>
        </w:rPr>
        <w:t>Rainer Groeber</w:t>
      </w:r>
      <w:r w:rsidRPr="00B309B6">
        <w:rPr>
          <w:rFonts w:asciiTheme="majorHAnsi" w:hAnsiTheme="majorHAnsi" w:cs="Arial"/>
          <w:sz w:val="24"/>
          <w:szCs w:val="24"/>
        </w:rPr>
        <w:t xml:space="preserve"> hat in Liverpool in der ATL eine Beatles Multimedia - Show mit Videos, Bildern, Informationen und einer Gesangseinlage rund um die Beatles mit 400 Besuchern präsentiert. Gute Resonanz bei den Gästen.</w:t>
      </w:r>
    </w:p>
    <w:p w:rsidR="00B309B6" w:rsidRPr="00B309B6" w:rsidRDefault="00B309B6" w:rsidP="00B309B6">
      <w:pPr>
        <w:pStyle w:val="NoSpacing"/>
        <w:ind w:left="-567"/>
        <w:rPr>
          <w:rFonts w:asciiTheme="majorHAnsi" w:hAnsiTheme="majorHAnsi" w:cs="Arial"/>
          <w:sz w:val="24"/>
          <w:szCs w:val="24"/>
        </w:rPr>
      </w:pPr>
    </w:p>
    <w:p w:rsidR="00B309B6" w:rsidRPr="00B309B6" w:rsidRDefault="00B309B6" w:rsidP="00B309B6">
      <w:pPr>
        <w:pStyle w:val="NoSpacing"/>
        <w:ind w:left="-567"/>
        <w:rPr>
          <w:rFonts w:asciiTheme="majorHAnsi" w:hAnsiTheme="majorHAnsi" w:cs="Arial"/>
          <w:sz w:val="24"/>
          <w:szCs w:val="24"/>
        </w:rPr>
      </w:pPr>
      <w:r w:rsidRPr="00B309B6">
        <w:rPr>
          <w:rFonts w:asciiTheme="majorHAnsi" w:hAnsiTheme="majorHAnsi" w:cs="Arial"/>
          <w:sz w:val="24"/>
          <w:szCs w:val="24"/>
        </w:rPr>
        <w:t xml:space="preserve">Der Alleinunterhalter </w:t>
      </w:r>
      <w:r w:rsidRPr="00B309B6">
        <w:rPr>
          <w:rFonts w:asciiTheme="majorHAnsi" w:hAnsiTheme="majorHAnsi" w:cs="Arial"/>
          <w:b/>
          <w:sz w:val="24"/>
          <w:szCs w:val="24"/>
        </w:rPr>
        <w:t>Charly Brown</w:t>
      </w:r>
      <w:r w:rsidRPr="00B309B6">
        <w:rPr>
          <w:rFonts w:asciiTheme="majorHAnsi" w:hAnsiTheme="majorHAnsi" w:cs="Arial"/>
          <w:sz w:val="24"/>
          <w:szCs w:val="24"/>
        </w:rPr>
        <w:t xml:space="preserve"> war täglich in der Casablanca Bar + beim Stadl Frühschoppen aktiv – </w:t>
      </w:r>
      <w:r>
        <w:rPr>
          <w:rFonts w:asciiTheme="majorHAnsi" w:hAnsiTheme="majorHAnsi" w:cs="Arial"/>
          <w:sz w:val="24"/>
          <w:szCs w:val="24"/>
        </w:rPr>
        <w:t>s</w:t>
      </w:r>
      <w:r w:rsidRPr="00B309B6">
        <w:rPr>
          <w:rFonts w:asciiTheme="majorHAnsi" w:hAnsiTheme="majorHAnsi" w:cs="Arial"/>
          <w:sz w:val="24"/>
          <w:szCs w:val="24"/>
        </w:rPr>
        <w:t>ehr gute Resonanz.</w:t>
      </w:r>
    </w:p>
    <w:p w:rsidR="00B309B6" w:rsidRPr="00B309B6" w:rsidRDefault="00B309B6" w:rsidP="00B309B6">
      <w:pPr>
        <w:pStyle w:val="NoSpacing"/>
        <w:ind w:left="-567"/>
        <w:rPr>
          <w:rFonts w:asciiTheme="majorHAnsi" w:hAnsiTheme="majorHAnsi" w:cs="Arial"/>
          <w:sz w:val="24"/>
          <w:szCs w:val="24"/>
        </w:rPr>
      </w:pPr>
    </w:p>
    <w:p w:rsidR="00B309B6" w:rsidRPr="00B309B6" w:rsidRDefault="00B309B6" w:rsidP="00B309B6">
      <w:pPr>
        <w:pStyle w:val="NoSpacing"/>
        <w:ind w:left="-567"/>
        <w:rPr>
          <w:rFonts w:asciiTheme="majorHAnsi" w:hAnsiTheme="majorHAnsi" w:cs="Arial"/>
          <w:sz w:val="24"/>
          <w:szCs w:val="24"/>
        </w:rPr>
      </w:pPr>
      <w:r w:rsidRPr="00B309B6">
        <w:rPr>
          <w:rFonts w:asciiTheme="majorHAnsi" w:hAnsiTheme="majorHAnsi" w:cs="Arial"/>
          <w:sz w:val="24"/>
          <w:szCs w:val="24"/>
        </w:rPr>
        <w:t xml:space="preserve">Die </w:t>
      </w:r>
      <w:r w:rsidRPr="00B309B6">
        <w:rPr>
          <w:rFonts w:asciiTheme="majorHAnsi" w:hAnsiTheme="majorHAnsi" w:cs="Arial"/>
          <w:b/>
          <w:sz w:val="24"/>
          <w:szCs w:val="24"/>
        </w:rPr>
        <w:t xml:space="preserve">Spirit Band </w:t>
      </w:r>
      <w:r w:rsidRPr="00B309B6">
        <w:rPr>
          <w:rFonts w:asciiTheme="majorHAnsi" w:hAnsiTheme="majorHAnsi" w:cs="Arial"/>
          <w:sz w:val="24"/>
          <w:szCs w:val="24"/>
        </w:rPr>
        <w:t>war täglich in der Pazifik Lounge im Einsatz. (Leider sehr oft das gleiche Programm...)</w:t>
      </w:r>
    </w:p>
    <w:p w:rsidR="00B309B6" w:rsidRPr="00B309B6" w:rsidRDefault="00B309B6" w:rsidP="00B309B6">
      <w:pPr>
        <w:pStyle w:val="NoSpacing"/>
        <w:ind w:left="-567"/>
        <w:rPr>
          <w:rFonts w:asciiTheme="majorHAnsi" w:hAnsiTheme="majorHAnsi" w:cs="Arial"/>
          <w:sz w:val="24"/>
          <w:szCs w:val="24"/>
        </w:rPr>
      </w:pPr>
    </w:p>
    <w:p w:rsidR="00B309B6" w:rsidRPr="00B309B6" w:rsidRDefault="00B309B6" w:rsidP="00B309B6">
      <w:pPr>
        <w:pStyle w:val="NoSpacing"/>
        <w:ind w:left="-567"/>
        <w:rPr>
          <w:rFonts w:asciiTheme="majorHAnsi" w:hAnsiTheme="majorHAnsi" w:cs="Arial"/>
          <w:sz w:val="24"/>
          <w:szCs w:val="24"/>
        </w:rPr>
      </w:pPr>
      <w:r w:rsidRPr="00B309B6">
        <w:rPr>
          <w:rFonts w:asciiTheme="majorHAnsi" w:hAnsiTheme="majorHAnsi" w:cs="Arial"/>
          <w:b/>
          <w:sz w:val="24"/>
          <w:szCs w:val="24"/>
        </w:rPr>
        <w:t>DeeJay Christian Schütte</w:t>
      </w:r>
      <w:r w:rsidRPr="00B309B6">
        <w:rPr>
          <w:rFonts w:asciiTheme="majorHAnsi" w:hAnsiTheme="majorHAnsi" w:cs="Arial"/>
          <w:sz w:val="24"/>
          <w:szCs w:val="24"/>
        </w:rPr>
        <w:t xml:space="preserve"> war täglich im Einsatz, oft in der Pazifik Lounge, darüber hinaus bei Auslaufpartys. Er kontrolliert außerdem die Technik für die Pazifik Lounge und betreut ab und an die Tageskünstler. Dies macht er sehr freundlich und zuverlässig. Ausserdem ist er ab und an bei den Ausflügen on Duty.</w:t>
      </w:r>
    </w:p>
    <w:p w:rsidR="00B309B6" w:rsidRPr="00B309B6" w:rsidRDefault="00B309B6" w:rsidP="00B309B6">
      <w:pPr>
        <w:pStyle w:val="NoSpacing"/>
        <w:ind w:left="-567"/>
        <w:rPr>
          <w:rFonts w:asciiTheme="majorHAnsi" w:hAnsiTheme="majorHAnsi" w:cs="Arial"/>
          <w:sz w:val="24"/>
          <w:szCs w:val="24"/>
        </w:rPr>
      </w:pPr>
    </w:p>
    <w:p w:rsidR="00B309B6" w:rsidRPr="00B309B6" w:rsidRDefault="00B309B6" w:rsidP="00B309B6">
      <w:pPr>
        <w:pStyle w:val="NoSpacing"/>
        <w:ind w:left="-567"/>
        <w:rPr>
          <w:rFonts w:asciiTheme="majorHAnsi" w:hAnsiTheme="majorHAnsi" w:cs="Arial"/>
          <w:b/>
          <w:sz w:val="24"/>
          <w:szCs w:val="24"/>
        </w:rPr>
      </w:pPr>
      <w:r w:rsidRPr="00B309B6">
        <w:rPr>
          <w:rFonts w:asciiTheme="majorHAnsi" w:hAnsiTheme="majorHAnsi" w:cs="Arial"/>
          <w:b/>
          <w:sz w:val="24"/>
          <w:szCs w:val="24"/>
        </w:rPr>
        <w:t>Weiter Shows/ Veranstaltungen:</w:t>
      </w:r>
    </w:p>
    <w:p w:rsidR="00B309B6" w:rsidRPr="00B309B6" w:rsidRDefault="00B309B6" w:rsidP="00B309B6">
      <w:pPr>
        <w:pStyle w:val="NoSpacing"/>
        <w:ind w:left="-567"/>
        <w:rPr>
          <w:rFonts w:asciiTheme="majorHAnsi" w:hAnsiTheme="majorHAnsi" w:cs="Arial"/>
          <w:sz w:val="24"/>
          <w:szCs w:val="24"/>
        </w:rPr>
      </w:pPr>
      <w:r w:rsidRPr="00B309B6">
        <w:rPr>
          <w:rFonts w:asciiTheme="majorHAnsi" w:hAnsiTheme="majorHAnsi" w:cs="Arial"/>
          <w:sz w:val="24"/>
          <w:szCs w:val="24"/>
        </w:rPr>
        <w:t>VIP Cocktail</w:t>
      </w:r>
    </w:p>
    <w:p w:rsidR="00B309B6" w:rsidRPr="00B309B6" w:rsidRDefault="00B309B6" w:rsidP="00B309B6">
      <w:pPr>
        <w:pStyle w:val="NoSpacing"/>
        <w:ind w:left="-567"/>
        <w:rPr>
          <w:rFonts w:asciiTheme="majorHAnsi" w:hAnsiTheme="majorHAnsi" w:cs="Arial"/>
          <w:sz w:val="24"/>
          <w:szCs w:val="24"/>
        </w:rPr>
      </w:pPr>
    </w:p>
    <w:p w:rsidR="00B309B6" w:rsidRPr="00B309B6" w:rsidRDefault="00B309B6" w:rsidP="00B309B6">
      <w:pPr>
        <w:pStyle w:val="NoSpacing"/>
        <w:ind w:left="-567"/>
        <w:rPr>
          <w:rFonts w:asciiTheme="majorHAnsi" w:hAnsiTheme="majorHAnsi" w:cs="Arial"/>
          <w:b/>
          <w:sz w:val="24"/>
          <w:szCs w:val="24"/>
        </w:rPr>
      </w:pPr>
      <w:r w:rsidRPr="00B309B6">
        <w:rPr>
          <w:rFonts w:asciiTheme="majorHAnsi" w:hAnsiTheme="majorHAnsi" w:cs="Arial"/>
          <w:b/>
          <w:sz w:val="24"/>
          <w:szCs w:val="24"/>
        </w:rPr>
        <w:t xml:space="preserve">Partys: </w:t>
      </w:r>
    </w:p>
    <w:p w:rsidR="00B309B6" w:rsidRPr="000D59D1" w:rsidRDefault="00B309B6" w:rsidP="00B309B6">
      <w:pPr>
        <w:pStyle w:val="NoSpacing"/>
        <w:ind w:left="-567"/>
        <w:rPr>
          <w:rFonts w:asciiTheme="majorHAnsi" w:hAnsiTheme="majorHAnsi" w:cs="Arial"/>
          <w:sz w:val="24"/>
          <w:szCs w:val="24"/>
          <w:lang w:val="en-US"/>
        </w:rPr>
      </w:pPr>
      <w:r w:rsidRPr="00B309B6">
        <w:rPr>
          <w:rFonts w:asciiTheme="majorHAnsi" w:hAnsiTheme="majorHAnsi" w:cs="Arial"/>
          <w:sz w:val="24"/>
          <w:szCs w:val="24"/>
        </w:rPr>
        <w:t>Flower Power Party in der PZL (</w:t>
      </w:r>
      <w:r>
        <w:rPr>
          <w:rFonts w:asciiTheme="majorHAnsi" w:hAnsiTheme="majorHAnsi" w:cs="Arial"/>
          <w:sz w:val="24"/>
          <w:szCs w:val="24"/>
        </w:rPr>
        <w:t>s</w:t>
      </w:r>
      <w:r w:rsidRPr="00B309B6">
        <w:rPr>
          <w:rFonts w:asciiTheme="majorHAnsi" w:hAnsiTheme="majorHAnsi" w:cs="Arial"/>
          <w:sz w:val="24"/>
          <w:szCs w:val="24"/>
        </w:rPr>
        <w:t xml:space="preserve">ehr gut besucht). </w:t>
      </w:r>
      <w:r w:rsidRPr="000D59D1">
        <w:rPr>
          <w:rFonts w:asciiTheme="majorHAnsi" w:hAnsiTheme="majorHAnsi" w:cs="Arial"/>
          <w:sz w:val="24"/>
          <w:szCs w:val="24"/>
          <w:lang w:val="en-US"/>
        </w:rPr>
        <w:t>Sail away Party mit DeeJay Christian.</w:t>
      </w:r>
    </w:p>
    <w:p w:rsidR="00B309B6" w:rsidRPr="000D59D1" w:rsidRDefault="00B309B6" w:rsidP="00B309B6">
      <w:pPr>
        <w:pStyle w:val="NoSpacing"/>
        <w:ind w:left="-567"/>
        <w:rPr>
          <w:rFonts w:asciiTheme="majorHAnsi" w:hAnsiTheme="majorHAnsi" w:cs="Arial"/>
          <w:sz w:val="24"/>
          <w:szCs w:val="24"/>
          <w:lang w:val="en-US"/>
        </w:rPr>
      </w:pPr>
    </w:p>
    <w:p w:rsidR="00B309B6" w:rsidRPr="00B309B6" w:rsidRDefault="00B309B6" w:rsidP="00B309B6">
      <w:pPr>
        <w:pStyle w:val="NoSpacing"/>
        <w:ind w:left="-567"/>
        <w:rPr>
          <w:rFonts w:asciiTheme="majorHAnsi" w:hAnsiTheme="majorHAnsi" w:cs="Arial"/>
          <w:b/>
          <w:sz w:val="24"/>
          <w:szCs w:val="24"/>
        </w:rPr>
      </w:pPr>
      <w:r w:rsidRPr="00B309B6">
        <w:rPr>
          <w:rFonts w:asciiTheme="majorHAnsi" w:hAnsiTheme="majorHAnsi" w:cs="Arial"/>
          <w:b/>
          <w:sz w:val="24"/>
          <w:szCs w:val="24"/>
        </w:rPr>
        <w:t>Fazit:</w:t>
      </w:r>
    </w:p>
    <w:p w:rsidR="00B309B6" w:rsidRPr="00B309B6" w:rsidRDefault="00B309B6" w:rsidP="00B309B6">
      <w:pPr>
        <w:pStyle w:val="NoSpacing"/>
        <w:ind w:left="-567"/>
        <w:rPr>
          <w:rFonts w:asciiTheme="majorHAnsi" w:hAnsiTheme="majorHAnsi" w:cs="Arial"/>
          <w:sz w:val="24"/>
          <w:szCs w:val="24"/>
        </w:rPr>
      </w:pPr>
      <w:r w:rsidRPr="00B309B6">
        <w:rPr>
          <w:rFonts w:asciiTheme="majorHAnsi" w:hAnsiTheme="majorHAnsi" w:cs="Arial"/>
          <w:sz w:val="24"/>
          <w:szCs w:val="24"/>
        </w:rPr>
        <w:t>Die Gäste haben das Unterhaltungsprogramm sehr gut angenommen. Die Tagesunterhaltung hat auch viel Anklang bei den Gästen gefunden.</w:t>
      </w:r>
    </w:p>
    <w:p w:rsidR="000E206C" w:rsidRDefault="000E206C" w:rsidP="00152D1E">
      <w:pPr>
        <w:ind w:left="-567"/>
        <w:jc w:val="both"/>
        <w:outlineLvl w:val="0"/>
        <w:rPr>
          <w:rFonts w:asciiTheme="majorHAnsi" w:hAnsiTheme="majorHAnsi" w:cs="Arial"/>
          <w:sz w:val="24"/>
          <w:szCs w:val="24"/>
        </w:rPr>
      </w:pPr>
    </w:p>
    <w:p w:rsidR="000E206C" w:rsidRPr="0030172A" w:rsidRDefault="000E206C" w:rsidP="00152D1E">
      <w:pPr>
        <w:ind w:left="-567"/>
        <w:jc w:val="both"/>
        <w:outlineLvl w:val="0"/>
        <w:rPr>
          <w:rFonts w:asciiTheme="majorHAnsi" w:hAnsiTheme="majorHAnsi" w:cs="Arial"/>
          <w:sz w:val="24"/>
          <w:szCs w:val="24"/>
        </w:rPr>
      </w:pPr>
    </w:p>
    <w:p w:rsidR="00A41324" w:rsidRPr="008E7EF7" w:rsidRDefault="008E7EF7" w:rsidP="00152D1E">
      <w:pPr>
        <w:ind w:left="-567" w:right="-709"/>
        <w:jc w:val="both"/>
        <w:rPr>
          <w:rFonts w:asciiTheme="majorHAnsi" w:hAnsiTheme="majorHAnsi"/>
          <w:b/>
          <w:sz w:val="24"/>
          <w:szCs w:val="22"/>
        </w:rPr>
      </w:pPr>
      <w:r w:rsidRPr="008E7EF7">
        <w:rPr>
          <w:rFonts w:asciiTheme="majorHAnsi" w:hAnsiTheme="majorHAnsi"/>
          <w:b/>
          <w:sz w:val="24"/>
          <w:szCs w:val="22"/>
        </w:rPr>
        <w:t>Thomas Gleiß</w:t>
      </w:r>
      <w:r w:rsidR="00B6216C" w:rsidRPr="008E7EF7">
        <w:rPr>
          <w:rFonts w:asciiTheme="majorHAnsi" w:hAnsiTheme="majorHAnsi"/>
          <w:b/>
          <w:sz w:val="24"/>
          <w:szCs w:val="22"/>
        </w:rPr>
        <w:t>,</w:t>
      </w:r>
    </w:p>
    <w:p w:rsidR="00702333" w:rsidRPr="008E7EF7" w:rsidRDefault="00074D33" w:rsidP="00152D1E">
      <w:pPr>
        <w:ind w:left="-567" w:right="-709"/>
        <w:jc w:val="both"/>
        <w:rPr>
          <w:rFonts w:asciiTheme="majorHAnsi" w:hAnsiTheme="majorHAnsi"/>
          <w:sz w:val="24"/>
          <w:szCs w:val="22"/>
        </w:rPr>
      </w:pPr>
      <w:r w:rsidRPr="008E7EF7">
        <w:rPr>
          <w:rFonts w:asciiTheme="majorHAnsi" w:hAnsiTheme="majorHAnsi"/>
          <w:sz w:val="24"/>
          <w:szCs w:val="22"/>
        </w:rPr>
        <w:t>Kreuzfahrtdirektor</w:t>
      </w:r>
    </w:p>
    <w:p w:rsidR="00074D33" w:rsidRPr="008E7EF7" w:rsidRDefault="00074D33" w:rsidP="00152D1E">
      <w:pPr>
        <w:ind w:left="-567" w:right="-709"/>
        <w:jc w:val="both"/>
        <w:rPr>
          <w:rFonts w:asciiTheme="majorHAnsi" w:hAnsiTheme="majorHAnsi"/>
          <w:sz w:val="24"/>
          <w:szCs w:val="22"/>
        </w:rPr>
      </w:pPr>
    </w:p>
    <w:p w:rsidR="002D67D9" w:rsidRPr="00152D1E" w:rsidRDefault="00F15AE6" w:rsidP="00152D1E">
      <w:pPr>
        <w:ind w:right="-709"/>
        <w:jc w:val="both"/>
        <w:rPr>
          <w:rFonts w:asciiTheme="majorHAnsi" w:hAnsiTheme="majorHAnsi"/>
          <w:sz w:val="24"/>
          <w:szCs w:val="22"/>
        </w:rPr>
      </w:pPr>
      <w:r w:rsidRPr="00152D1E">
        <w:rPr>
          <w:rFonts w:asciiTheme="majorHAnsi" w:hAnsiTheme="majorHAnsi"/>
          <w:sz w:val="24"/>
          <w:szCs w:val="22"/>
        </w:rPr>
        <w:t>c</w:t>
      </w:r>
      <w:r w:rsidR="00742433" w:rsidRPr="00152D1E">
        <w:rPr>
          <w:rFonts w:asciiTheme="majorHAnsi" w:hAnsiTheme="majorHAnsi"/>
          <w:sz w:val="24"/>
          <w:szCs w:val="22"/>
        </w:rPr>
        <w:t xml:space="preserve">c: Kapitän, Hotelmanager, </w:t>
      </w:r>
      <w:r w:rsidR="00FD0AB7" w:rsidRPr="00152D1E">
        <w:rPr>
          <w:rFonts w:asciiTheme="majorHAnsi" w:hAnsiTheme="majorHAnsi"/>
          <w:sz w:val="24"/>
          <w:szCs w:val="22"/>
        </w:rPr>
        <w:t>Sea Chefs, V-Ships, Dr. Alois Franz</w:t>
      </w:r>
      <w:r w:rsidR="00844DAB" w:rsidRPr="00152D1E">
        <w:rPr>
          <w:rFonts w:asciiTheme="majorHAnsi" w:hAnsiTheme="majorHAnsi"/>
          <w:sz w:val="24"/>
          <w:szCs w:val="22"/>
        </w:rPr>
        <w:t xml:space="preserve">, </w:t>
      </w:r>
      <w:r w:rsidR="00C30BBA" w:rsidRPr="00152D1E">
        <w:rPr>
          <w:rFonts w:asciiTheme="majorHAnsi" w:hAnsiTheme="majorHAnsi"/>
          <w:sz w:val="24"/>
          <w:szCs w:val="22"/>
        </w:rPr>
        <w:t>Chris Schädel</w:t>
      </w:r>
      <w:r w:rsidR="00742433" w:rsidRPr="00152D1E">
        <w:rPr>
          <w:rFonts w:asciiTheme="majorHAnsi" w:hAnsiTheme="majorHAnsi"/>
          <w:sz w:val="24"/>
          <w:szCs w:val="22"/>
        </w:rPr>
        <w:t xml:space="preserve">, </w:t>
      </w:r>
      <w:r w:rsidR="00FD0AB7" w:rsidRPr="00152D1E">
        <w:rPr>
          <w:rFonts w:asciiTheme="majorHAnsi" w:hAnsiTheme="majorHAnsi"/>
          <w:sz w:val="24"/>
          <w:szCs w:val="22"/>
        </w:rPr>
        <w:t xml:space="preserve">Christian Adlmaier, </w:t>
      </w:r>
    </w:p>
    <w:p w:rsidR="00621FEC" w:rsidRPr="003A394F" w:rsidRDefault="00FD0AB7" w:rsidP="00152D1E">
      <w:pPr>
        <w:ind w:right="-709"/>
        <w:jc w:val="both"/>
        <w:rPr>
          <w:rFonts w:asciiTheme="majorHAnsi" w:hAnsiTheme="majorHAnsi"/>
          <w:sz w:val="24"/>
          <w:szCs w:val="22"/>
        </w:rPr>
      </w:pPr>
      <w:r w:rsidRPr="008E7EF7">
        <w:rPr>
          <w:rFonts w:asciiTheme="majorHAnsi" w:hAnsiTheme="majorHAnsi"/>
          <w:sz w:val="24"/>
          <w:szCs w:val="22"/>
        </w:rPr>
        <w:t xml:space="preserve">Michael van Oosterhout, </w:t>
      </w:r>
      <w:r w:rsidR="008E7EF7" w:rsidRPr="008E7EF7">
        <w:rPr>
          <w:rFonts w:asciiTheme="majorHAnsi" w:hAnsiTheme="majorHAnsi"/>
          <w:sz w:val="24"/>
          <w:szCs w:val="22"/>
        </w:rPr>
        <w:t>Klaus Gruschka</w:t>
      </w:r>
      <w:r w:rsidR="00742433" w:rsidRPr="008E7EF7">
        <w:rPr>
          <w:rFonts w:asciiTheme="majorHAnsi" w:hAnsiTheme="majorHAnsi"/>
          <w:sz w:val="24"/>
          <w:szCs w:val="22"/>
        </w:rPr>
        <w:t xml:space="preserve">, </w:t>
      </w:r>
      <w:r w:rsidR="00F02816" w:rsidRPr="008E7EF7">
        <w:rPr>
          <w:rFonts w:asciiTheme="majorHAnsi" w:hAnsiTheme="majorHAnsi"/>
          <w:sz w:val="24"/>
          <w:szCs w:val="22"/>
        </w:rPr>
        <w:t xml:space="preserve">Jörn Hofer, </w:t>
      </w:r>
      <w:r w:rsidRPr="008E7EF7">
        <w:rPr>
          <w:rFonts w:asciiTheme="majorHAnsi" w:hAnsiTheme="majorHAnsi"/>
          <w:sz w:val="24"/>
          <w:szCs w:val="22"/>
        </w:rPr>
        <w:t>Phoenix Fleet Management, Manuela Bzdega</w:t>
      </w:r>
      <w:r w:rsidRPr="003A394F">
        <w:rPr>
          <w:rFonts w:asciiTheme="majorHAnsi" w:hAnsiTheme="majorHAnsi"/>
          <w:sz w:val="24"/>
          <w:szCs w:val="22"/>
        </w:rPr>
        <w:t xml:space="preserve"> </w:t>
      </w:r>
    </w:p>
    <w:sectPr w:rsidR="00621FEC" w:rsidRPr="003A394F" w:rsidSect="00437AB5">
      <w:footerReference w:type="even" r:id="rId8"/>
      <w:footerReference w:type="default" r:id="rId9"/>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498" w:rsidRDefault="007B3498">
      <w:r>
        <w:separator/>
      </w:r>
    </w:p>
  </w:endnote>
  <w:endnote w:type="continuationSeparator" w:id="0">
    <w:p w:rsidR="007B3498" w:rsidRDefault="007B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4C39" w:rsidRDefault="00854C39"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5514">
      <w:rPr>
        <w:rStyle w:val="PageNumber"/>
        <w:noProof/>
      </w:rPr>
      <w:t>1</w:t>
    </w:r>
    <w:r>
      <w:rPr>
        <w:rStyle w:val="PageNumber"/>
      </w:rPr>
      <w:fldChar w:fldCharType="end"/>
    </w:r>
  </w:p>
  <w:p w:rsidR="00854C39" w:rsidRDefault="00854C39"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498" w:rsidRDefault="007B3498">
      <w:r>
        <w:separator/>
      </w:r>
    </w:p>
  </w:footnote>
  <w:footnote w:type="continuationSeparator" w:id="0">
    <w:p w:rsidR="007B3498" w:rsidRDefault="007B34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4C6"/>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0EAB"/>
    <w:rsid w:val="0001115D"/>
    <w:rsid w:val="000114E1"/>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69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93F"/>
    <w:rsid w:val="00085180"/>
    <w:rsid w:val="00085546"/>
    <w:rsid w:val="000865DE"/>
    <w:rsid w:val="00086942"/>
    <w:rsid w:val="00087270"/>
    <w:rsid w:val="000872A4"/>
    <w:rsid w:val="00087C43"/>
    <w:rsid w:val="00087E4F"/>
    <w:rsid w:val="000902FA"/>
    <w:rsid w:val="000903C5"/>
    <w:rsid w:val="00090BF7"/>
    <w:rsid w:val="00090EFD"/>
    <w:rsid w:val="00091C77"/>
    <w:rsid w:val="0009209D"/>
    <w:rsid w:val="00092628"/>
    <w:rsid w:val="000928E4"/>
    <w:rsid w:val="00092E72"/>
    <w:rsid w:val="00092EC2"/>
    <w:rsid w:val="0009302A"/>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120"/>
    <w:rsid w:val="000D4276"/>
    <w:rsid w:val="000D43F7"/>
    <w:rsid w:val="000D4D83"/>
    <w:rsid w:val="000D5424"/>
    <w:rsid w:val="000D59D1"/>
    <w:rsid w:val="000D5F85"/>
    <w:rsid w:val="000D69EE"/>
    <w:rsid w:val="000D6EF4"/>
    <w:rsid w:val="000D6FA3"/>
    <w:rsid w:val="000D7415"/>
    <w:rsid w:val="000D7FAC"/>
    <w:rsid w:val="000E03F6"/>
    <w:rsid w:val="000E0A45"/>
    <w:rsid w:val="000E0B5F"/>
    <w:rsid w:val="000E154B"/>
    <w:rsid w:val="000E206C"/>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F030A"/>
    <w:rsid w:val="000F0454"/>
    <w:rsid w:val="000F074B"/>
    <w:rsid w:val="000F0A95"/>
    <w:rsid w:val="000F0B33"/>
    <w:rsid w:val="000F143D"/>
    <w:rsid w:val="000F14A4"/>
    <w:rsid w:val="000F14AA"/>
    <w:rsid w:val="000F14C3"/>
    <w:rsid w:val="000F1841"/>
    <w:rsid w:val="000F1B8E"/>
    <w:rsid w:val="000F21D1"/>
    <w:rsid w:val="000F3822"/>
    <w:rsid w:val="000F39AC"/>
    <w:rsid w:val="000F3E18"/>
    <w:rsid w:val="000F400A"/>
    <w:rsid w:val="000F412E"/>
    <w:rsid w:val="000F4626"/>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DF2"/>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15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D1E"/>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3B4C"/>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9F7"/>
    <w:rsid w:val="001E1D1C"/>
    <w:rsid w:val="001E20E4"/>
    <w:rsid w:val="001E22AE"/>
    <w:rsid w:val="001E237A"/>
    <w:rsid w:val="001E2DFC"/>
    <w:rsid w:val="001E3222"/>
    <w:rsid w:val="001E33A5"/>
    <w:rsid w:val="001E3937"/>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477F"/>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298A"/>
    <w:rsid w:val="002C2D31"/>
    <w:rsid w:val="002C323A"/>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67D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496"/>
    <w:rsid w:val="002F75F3"/>
    <w:rsid w:val="002F761D"/>
    <w:rsid w:val="002F784D"/>
    <w:rsid w:val="002F7FC2"/>
    <w:rsid w:val="003008BF"/>
    <w:rsid w:val="00300CA9"/>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F5"/>
    <w:rsid w:val="00325DCB"/>
    <w:rsid w:val="003260A1"/>
    <w:rsid w:val="0032610D"/>
    <w:rsid w:val="003278A4"/>
    <w:rsid w:val="003278AB"/>
    <w:rsid w:val="00327A45"/>
    <w:rsid w:val="0033171D"/>
    <w:rsid w:val="00331BBA"/>
    <w:rsid w:val="00331D99"/>
    <w:rsid w:val="00331E5D"/>
    <w:rsid w:val="00332458"/>
    <w:rsid w:val="00333089"/>
    <w:rsid w:val="00333732"/>
    <w:rsid w:val="00333B70"/>
    <w:rsid w:val="00333BFB"/>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142"/>
    <w:rsid w:val="003466F1"/>
    <w:rsid w:val="00346826"/>
    <w:rsid w:val="00347541"/>
    <w:rsid w:val="00347C71"/>
    <w:rsid w:val="00350C94"/>
    <w:rsid w:val="003513FD"/>
    <w:rsid w:val="00351A9C"/>
    <w:rsid w:val="00351CA0"/>
    <w:rsid w:val="00351CB0"/>
    <w:rsid w:val="00351D7A"/>
    <w:rsid w:val="003521EB"/>
    <w:rsid w:val="0035288D"/>
    <w:rsid w:val="00352FAF"/>
    <w:rsid w:val="00354383"/>
    <w:rsid w:val="00354F30"/>
    <w:rsid w:val="0035590E"/>
    <w:rsid w:val="00356536"/>
    <w:rsid w:val="0035672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5F5"/>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9BB"/>
    <w:rsid w:val="003B1A00"/>
    <w:rsid w:val="003B2400"/>
    <w:rsid w:val="003B281F"/>
    <w:rsid w:val="003B2AE1"/>
    <w:rsid w:val="003B2B5D"/>
    <w:rsid w:val="003B2D5F"/>
    <w:rsid w:val="003B3A09"/>
    <w:rsid w:val="003B3A1E"/>
    <w:rsid w:val="003B3B30"/>
    <w:rsid w:val="003B3F79"/>
    <w:rsid w:val="003B4234"/>
    <w:rsid w:val="003B4661"/>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6686"/>
    <w:rsid w:val="003D6A67"/>
    <w:rsid w:val="003D7B40"/>
    <w:rsid w:val="003D7F06"/>
    <w:rsid w:val="003E0431"/>
    <w:rsid w:val="003E0960"/>
    <w:rsid w:val="003E15F2"/>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92"/>
    <w:rsid w:val="004314BA"/>
    <w:rsid w:val="00431525"/>
    <w:rsid w:val="00431684"/>
    <w:rsid w:val="0043182C"/>
    <w:rsid w:val="00432A1D"/>
    <w:rsid w:val="00432D5B"/>
    <w:rsid w:val="00433514"/>
    <w:rsid w:val="0043360C"/>
    <w:rsid w:val="00433641"/>
    <w:rsid w:val="00433722"/>
    <w:rsid w:val="0043387E"/>
    <w:rsid w:val="004339F5"/>
    <w:rsid w:val="00433A9C"/>
    <w:rsid w:val="00434DC2"/>
    <w:rsid w:val="00434F12"/>
    <w:rsid w:val="004355A3"/>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8A4"/>
    <w:rsid w:val="00442A28"/>
    <w:rsid w:val="004441A4"/>
    <w:rsid w:val="004444EB"/>
    <w:rsid w:val="00444580"/>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5C7"/>
    <w:rsid w:val="00450781"/>
    <w:rsid w:val="00450B9E"/>
    <w:rsid w:val="00450F5B"/>
    <w:rsid w:val="004518CE"/>
    <w:rsid w:val="00452C94"/>
    <w:rsid w:val="00452E43"/>
    <w:rsid w:val="00452FB7"/>
    <w:rsid w:val="0045351C"/>
    <w:rsid w:val="004544D1"/>
    <w:rsid w:val="004549EF"/>
    <w:rsid w:val="00454C5E"/>
    <w:rsid w:val="00455053"/>
    <w:rsid w:val="00455FF9"/>
    <w:rsid w:val="00456FED"/>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495F"/>
    <w:rsid w:val="0047596E"/>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300"/>
    <w:rsid w:val="004B7B74"/>
    <w:rsid w:val="004B7CB6"/>
    <w:rsid w:val="004C0862"/>
    <w:rsid w:val="004C1966"/>
    <w:rsid w:val="004C1EFD"/>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1FEC"/>
    <w:rsid w:val="004D2977"/>
    <w:rsid w:val="004D2EE7"/>
    <w:rsid w:val="004D3EA1"/>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881"/>
    <w:rsid w:val="004E1DC1"/>
    <w:rsid w:val="004E2A9C"/>
    <w:rsid w:val="004E3153"/>
    <w:rsid w:val="004E3B62"/>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59B"/>
    <w:rsid w:val="005149F1"/>
    <w:rsid w:val="00514A47"/>
    <w:rsid w:val="00514BF3"/>
    <w:rsid w:val="00514C4B"/>
    <w:rsid w:val="00514CE5"/>
    <w:rsid w:val="005150E3"/>
    <w:rsid w:val="00515505"/>
    <w:rsid w:val="00515535"/>
    <w:rsid w:val="00515CB0"/>
    <w:rsid w:val="00515D84"/>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21C"/>
    <w:rsid w:val="00572590"/>
    <w:rsid w:val="00572697"/>
    <w:rsid w:val="00572F8C"/>
    <w:rsid w:val="0057304B"/>
    <w:rsid w:val="00573384"/>
    <w:rsid w:val="005739DA"/>
    <w:rsid w:val="00573C8A"/>
    <w:rsid w:val="005740CD"/>
    <w:rsid w:val="00575514"/>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A6"/>
    <w:rsid w:val="005967EB"/>
    <w:rsid w:val="005968DA"/>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703"/>
    <w:rsid w:val="005C0C85"/>
    <w:rsid w:val="005C1782"/>
    <w:rsid w:val="005C189C"/>
    <w:rsid w:val="005C2D3C"/>
    <w:rsid w:val="005C3673"/>
    <w:rsid w:val="005C3BE2"/>
    <w:rsid w:val="005C55A8"/>
    <w:rsid w:val="005C5876"/>
    <w:rsid w:val="005C6A06"/>
    <w:rsid w:val="005C6CDF"/>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4890"/>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C7"/>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489"/>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20C7C"/>
    <w:rsid w:val="00720DC3"/>
    <w:rsid w:val="00721039"/>
    <w:rsid w:val="007213E5"/>
    <w:rsid w:val="007219C8"/>
    <w:rsid w:val="00721B77"/>
    <w:rsid w:val="0072247F"/>
    <w:rsid w:val="007226DD"/>
    <w:rsid w:val="007228FD"/>
    <w:rsid w:val="0072347E"/>
    <w:rsid w:val="00723543"/>
    <w:rsid w:val="00723562"/>
    <w:rsid w:val="00723C1E"/>
    <w:rsid w:val="00725066"/>
    <w:rsid w:val="007252BB"/>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D0A"/>
    <w:rsid w:val="007B1E49"/>
    <w:rsid w:val="007B21E3"/>
    <w:rsid w:val="007B297F"/>
    <w:rsid w:val="007B2A3F"/>
    <w:rsid w:val="007B2A72"/>
    <w:rsid w:val="007B2C95"/>
    <w:rsid w:val="007B2DCB"/>
    <w:rsid w:val="007B334B"/>
    <w:rsid w:val="007B33E8"/>
    <w:rsid w:val="007B349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50F1"/>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23C"/>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4B1"/>
    <w:rsid w:val="008E77D2"/>
    <w:rsid w:val="008E782B"/>
    <w:rsid w:val="008E7EA1"/>
    <w:rsid w:val="008E7EF7"/>
    <w:rsid w:val="008F0476"/>
    <w:rsid w:val="008F0BF1"/>
    <w:rsid w:val="008F0BF3"/>
    <w:rsid w:val="008F1155"/>
    <w:rsid w:val="008F1517"/>
    <w:rsid w:val="008F1760"/>
    <w:rsid w:val="008F189A"/>
    <w:rsid w:val="008F1F93"/>
    <w:rsid w:val="008F23AA"/>
    <w:rsid w:val="008F2520"/>
    <w:rsid w:val="008F2923"/>
    <w:rsid w:val="008F2AB7"/>
    <w:rsid w:val="008F2B88"/>
    <w:rsid w:val="008F2C08"/>
    <w:rsid w:val="008F3354"/>
    <w:rsid w:val="008F3726"/>
    <w:rsid w:val="008F3A55"/>
    <w:rsid w:val="008F3C7F"/>
    <w:rsid w:val="008F3F29"/>
    <w:rsid w:val="008F4478"/>
    <w:rsid w:val="008F49CF"/>
    <w:rsid w:val="008F4E16"/>
    <w:rsid w:val="008F522D"/>
    <w:rsid w:val="008F5F76"/>
    <w:rsid w:val="008F61C0"/>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424"/>
    <w:rsid w:val="00906515"/>
    <w:rsid w:val="00906B40"/>
    <w:rsid w:val="00906CD8"/>
    <w:rsid w:val="009071B0"/>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87C"/>
    <w:rsid w:val="009E4CC2"/>
    <w:rsid w:val="009E4FB3"/>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046"/>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D19"/>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B9B"/>
    <w:rsid w:val="00AF7D06"/>
    <w:rsid w:val="00AF7E0A"/>
    <w:rsid w:val="00B004CA"/>
    <w:rsid w:val="00B00D43"/>
    <w:rsid w:val="00B00FDD"/>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09B6"/>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A95"/>
    <w:rsid w:val="00BB3C27"/>
    <w:rsid w:val="00BB3CB6"/>
    <w:rsid w:val="00BB3D1C"/>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DCA"/>
    <w:rsid w:val="00C07FF1"/>
    <w:rsid w:val="00C1001A"/>
    <w:rsid w:val="00C1004A"/>
    <w:rsid w:val="00C10120"/>
    <w:rsid w:val="00C111E2"/>
    <w:rsid w:val="00C1146B"/>
    <w:rsid w:val="00C11C44"/>
    <w:rsid w:val="00C14CA4"/>
    <w:rsid w:val="00C14DC5"/>
    <w:rsid w:val="00C14F33"/>
    <w:rsid w:val="00C157AD"/>
    <w:rsid w:val="00C158F8"/>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68F"/>
    <w:rsid w:val="00C66832"/>
    <w:rsid w:val="00C67AB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530"/>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F5D"/>
    <w:rsid w:val="00CA283C"/>
    <w:rsid w:val="00CA2A1F"/>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107B"/>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B8B"/>
    <w:rsid w:val="00D26CC2"/>
    <w:rsid w:val="00D279D9"/>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4E8B"/>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740"/>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7E7"/>
    <w:rsid w:val="00E22C5C"/>
    <w:rsid w:val="00E230BF"/>
    <w:rsid w:val="00E23EFD"/>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F3C"/>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C78"/>
    <w:rsid w:val="00E9492C"/>
    <w:rsid w:val="00E95173"/>
    <w:rsid w:val="00E954F4"/>
    <w:rsid w:val="00E95532"/>
    <w:rsid w:val="00E955A5"/>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D6B"/>
    <w:rsid w:val="00F20D9E"/>
    <w:rsid w:val="00F2213B"/>
    <w:rsid w:val="00F22419"/>
    <w:rsid w:val="00F22DFE"/>
    <w:rsid w:val="00F24030"/>
    <w:rsid w:val="00F248DC"/>
    <w:rsid w:val="00F2538D"/>
    <w:rsid w:val="00F25B24"/>
    <w:rsid w:val="00F25BA0"/>
    <w:rsid w:val="00F26B50"/>
    <w:rsid w:val="00F26C16"/>
    <w:rsid w:val="00F26CCD"/>
    <w:rsid w:val="00F2721E"/>
    <w:rsid w:val="00F277D8"/>
    <w:rsid w:val="00F27A92"/>
    <w:rsid w:val="00F27C01"/>
    <w:rsid w:val="00F302B8"/>
    <w:rsid w:val="00F30AFF"/>
    <w:rsid w:val="00F3165F"/>
    <w:rsid w:val="00F317D5"/>
    <w:rsid w:val="00F319E6"/>
    <w:rsid w:val="00F320A4"/>
    <w:rsid w:val="00F32E44"/>
    <w:rsid w:val="00F3309E"/>
    <w:rsid w:val="00F3322D"/>
    <w:rsid w:val="00F33ECB"/>
    <w:rsid w:val="00F33FDF"/>
    <w:rsid w:val="00F342F3"/>
    <w:rsid w:val="00F3438A"/>
    <w:rsid w:val="00F34A30"/>
    <w:rsid w:val="00F34C0C"/>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EB8"/>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E26"/>
    <w:rsid w:val="00FD457C"/>
    <w:rsid w:val="00FD4B95"/>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99730A9-373C-4599-B40F-E634772D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74207910">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4895989">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22E35-D690-4AD1-BFA6-11AB56AC4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5272</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2</cp:revision>
  <cp:lastPrinted>2017-04-12T10:20:00Z</cp:lastPrinted>
  <dcterms:created xsi:type="dcterms:W3CDTF">2017-09-17T20:01:00Z</dcterms:created>
  <dcterms:modified xsi:type="dcterms:W3CDTF">2017-09-17T20:01:00Z</dcterms:modified>
</cp:coreProperties>
</file>