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9D3971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5A7F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042273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  <w:lang w:val="de-DE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042273" w:rsidRDefault="00042273" w:rsidP="003C30B9">
                <w:pPr>
                  <w:rPr>
                    <w:sz w:val="28"/>
                    <w:szCs w:val="28"/>
                    <w:lang w:val="de-DE"/>
                  </w:rPr>
                </w:pPr>
                <w:r w:rsidRPr="00042273">
                  <w:rPr>
                    <w:sz w:val="28"/>
                    <w:szCs w:val="28"/>
                    <w:lang w:val="de-DE"/>
                  </w:rPr>
                  <w:t xml:space="preserve">Dr. </w:t>
                </w:r>
                <w:r w:rsidR="003C30B9">
                  <w:rPr>
                    <w:sz w:val="28"/>
                    <w:szCs w:val="28"/>
                    <w:lang w:val="de-DE"/>
                  </w:rPr>
                  <w:t>Brigitte Moser-Weithmann</w:t>
                </w:r>
              </w:p>
            </w:tc>
          </w:sdtContent>
        </w:sdt>
      </w:tr>
      <w:tr w:rsidR="00472CF1" w:rsidRPr="00042273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9D397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9D397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30B9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9D397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30B9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9D397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9D397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9D397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042273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042273">
              <w:rPr>
                <w:b/>
                <w:sz w:val="28"/>
                <w:szCs w:val="28"/>
                <w:lang w:val="de-DE"/>
              </w:rPr>
              <w:t>Reise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9D3971" w:rsidP="006714DA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042273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042273">
              <w:rPr>
                <w:sz w:val="28"/>
                <w:szCs w:val="28"/>
                <w:lang w:val="de-DE"/>
              </w:rPr>
              <w:t xml:space="preserve"> AMA </w:t>
            </w:r>
            <w:sdt>
              <w:sdtPr>
                <w:rPr>
                  <w:sz w:val="28"/>
                  <w:szCs w:val="28"/>
                  <w:lang w:val="de-DE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1F2" w:rsidRPr="007B5A7F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6714DA" w:rsidRPr="007B5A7F">
              <w:rPr>
                <w:sz w:val="28"/>
                <w:szCs w:val="28"/>
                <w:lang w:val="de-DE"/>
              </w:rPr>
              <w:t xml:space="preserve">ART </w:t>
            </w:r>
            <w:sdt>
              <w:sdtPr>
                <w:rPr>
                  <w:sz w:val="28"/>
                  <w:szCs w:val="28"/>
                  <w:lang w:val="de-DE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7B5A7F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7B5A7F">
              <w:rPr>
                <w:sz w:val="28"/>
                <w:szCs w:val="28"/>
                <w:lang w:val="de-DE"/>
              </w:rPr>
              <w:t xml:space="preserve">ATS </w:t>
            </w:r>
            <w:sdt>
              <w:sdtPr>
                <w:rPr>
                  <w:sz w:val="28"/>
                  <w:szCs w:val="28"/>
                  <w:lang w:val="de-DE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7B5A7F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9D13FA" w:rsidRPr="007B5A7F">
              <w:rPr>
                <w:sz w:val="28"/>
                <w:szCs w:val="28"/>
                <w:lang w:val="de-DE"/>
              </w:rPr>
              <w:t xml:space="preserve">DEU </w:t>
            </w:r>
            <w:r w:rsidR="006714DA" w:rsidRPr="007B5A7F">
              <w:rPr>
                <w:sz w:val="28"/>
                <w:szCs w:val="28"/>
                <w:lang w:val="de-DE"/>
              </w:rPr>
              <w:t xml:space="preserve">Nr.  </w:t>
            </w:r>
            <w:sdt>
              <w:sdtPr>
                <w:rPr>
                  <w:sz w:val="28"/>
                  <w:szCs w:val="28"/>
                </w:rPr>
                <w:id w:val="293566536"/>
                <w:showingPlcHdr/>
                <w:text/>
              </w:sdtPr>
              <w:sdtEndPr/>
              <w:sdtContent>
                <w:r w:rsidR="006714DA" w:rsidRPr="009D13FA">
                  <w:rPr>
                    <w:rStyle w:val="PlaceholderText"/>
                    <w:sz w:val="24"/>
                    <w:szCs w:val="28"/>
                  </w:rPr>
                  <w:t>Click here to enter text.</w:t>
                </w:r>
              </w:sdtContent>
            </w:sdt>
          </w:p>
        </w:tc>
      </w:tr>
      <w:tr w:rsidR="007D50E2" w:rsidRPr="00F341F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 xml:space="preserve">Datum Von / </w:t>
            </w:r>
            <w:proofErr w:type="spellStart"/>
            <w:r w:rsidRPr="0086495D">
              <w:rPr>
                <w:b/>
                <w:sz w:val="28"/>
                <w:szCs w:val="28"/>
              </w:rPr>
              <w:t>Bis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F341F2" w:rsidRDefault="009D3971" w:rsidP="00F341F2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0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F341F2" w:rsidRPr="00F341F2">
                  <w:rPr>
                    <w:sz w:val="28"/>
                    <w:szCs w:val="28"/>
                    <w:lang w:val="de-DE"/>
                  </w:rPr>
                  <w:t>28.10.2018</w:t>
                </w:r>
              </w:sdtContent>
            </w:sdt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r w:rsidR="00F341F2" w:rsidRPr="00F341F2">
              <w:rPr>
                <w:sz w:val="28"/>
                <w:szCs w:val="28"/>
                <w:lang w:val="de-DE"/>
              </w:rPr>
              <w:t>–</w:t>
            </w:r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1-1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F341F2">
                  <w:rPr>
                    <w:sz w:val="28"/>
                    <w:szCs w:val="28"/>
                    <w:lang w:val="de-DE"/>
                  </w:rPr>
                  <w:t>14.11.2018</w:t>
                </w:r>
              </w:sdtContent>
            </w:sdt>
          </w:p>
        </w:tc>
      </w:tr>
      <w:tr w:rsidR="007D50E2" w:rsidRPr="00F341F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F341F2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F341F2" w:rsidRDefault="00F341F2" w:rsidP="00F341F2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</w:rPr>
                  <w:t>1122</w:t>
                </w:r>
              </w:p>
            </w:tc>
          </w:sdtContent>
        </w:sdt>
      </w:tr>
      <w:tr w:rsidR="0089487E" w:rsidRPr="00F341F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F341F2" w:rsidRDefault="009D3971" w:rsidP="003C30B9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3C30B9">
                  <w:rPr>
                    <w:b/>
                    <w:sz w:val="28"/>
                    <w:szCs w:val="28"/>
                    <w:lang w:val="de-DE"/>
                  </w:rPr>
                  <w:t>Kommunikationstrainerin</w:t>
                </w:r>
              </w:sdtContent>
            </w:sdt>
          </w:p>
        </w:tc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F341F2" w:rsidP="003C30B9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6 </w:t>
                </w:r>
                <w:proofErr w:type="spellStart"/>
                <w:r w:rsidR="003C30B9">
                  <w:rPr>
                    <w:sz w:val="28"/>
                    <w:szCs w:val="28"/>
                  </w:rPr>
                  <w:t>Vorträge</w:t>
                </w:r>
                <w:proofErr w:type="spellEnd"/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Titel</w:t>
            </w:r>
            <w:proofErr w:type="spellEnd"/>
          </w:p>
        </w:tc>
        <w:sdt>
          <w:sdtPr>
            <w:rPr>
              <w:sz w:val="28"/>
              <w:szCs w:val="28"/>
            </w:rPr>
            <w:id w:val="543411494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F341F2" w:rsidP="00F341F2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Diverse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Beschreibung</w:t>
            </w:r>
            <w:proofErr w:type="spellEnd"/>
          </w:p>
        </w:tc>
        <w:sdt>
          <w:sdtPr>
            <w:rPr>
              <w:sz w:val="28"/>
              <w:szCs w:val="28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9487E" w:rsidP="007D50E2">
                <w:pPr>
                  <w:rPr>
                    <w:sz w:val="28"/>
                    <w:szCs w:val="28"/>
                  </w:rPr>
                </w:pPr>
                <w:r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Anzahl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6495D">
              <w:rPr>
                <w:b/>
                <w:sz w:val="28"/>
                <w:szCs w:val="28"/>
              </w:rPr>
              <w:t>Zuschauer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/ </w:t>
            </w:r>
            <w:proofErr w:type="spellStart"/>
            <w:r w:rsidRPr="0086495D">
              <w:rPr>
                <w:b/>
                <w:sz w:val="28"/>
                <w:szCs w:val="28"/>
              </w:rPr>
              <w:t>Teilnehmer</w:t>
            </w:r>
            <w:proofErr w:type="spellEnd"/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3C30B9" w:rsidP="003C30B9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30-</w:t>
                </w:r>
                <w:r w:rsidR="00F341F2">
                  <w:rPr>
                    <w:sz w:val="28"/>
                    <w:szCs w:val="28"/>
                  </w:rPr>
                  <w:t>50</w:t>
                </w:r>
              </w:p>
            </w:tc>
          </w:sdtContent>
        </w:sdt>
      </w:tr>
    </w:tbl>
    <w:p w:rsidR="006442F0" w:rsidRPr="008F1A23" w:rsidRDefault="006442F0" w:rsidP="006442F0">
      <w:pPr>
        <w:rPr>
          <w:b/>
          <w:sz w:val="28"/>
          <w:szCs w:val="28"/>
          <w:lang w:val="en-US"/>
        </w:rPr>
      </w:pPr>
    </w:p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rFonts w:ascii="Verdana" w:hAnsi="Verdana" w:cs="Tahoma"/>
            <w:sz w:val="24"/>
            <w:lang w:val="de-DE"/>
          </w:rPr>
          <w:id w:val="1651711407"/>
          <w:text/>
        </w:sdtPr>
        <w:sdtEndPr/>
        <w:sdtContent>
          <w:r w:rsidR="007B5A7F">
            <w:rPr>
              <w:rFonts w:ascii="Verdana" w:hAnsi="Verdana" w:cs="Tahoma"/>
              <w:sz w:val="24"/>
              <w:lang w:val="de-DE"/>
            </w:rPr>
            <w:t>Brigitte ist fachlich kompetent. Allerdings ist sie ein Schatten ihrer selbst und s</w:t>
          </w:r>
          <w:r w:rsidR="003C30B9" w:rsidRPr="003C30B9">
            <w:rPr>
              <w:rFonts w:ascii="Verdana" w:hAnsi="Verdana" w:cs="Tahoma"/>
              <w:sz w:val="24"/>
              <w:lang w:val="de-DE"/>
            </w:rPr>
            <w:t xml:space="preserve">ie spricht </w:t>
          </w:r>
          <w:r w:rsidR="007B5A7F">
            <w:rPr>
              <w:rFonts w:ascii="Verdana" w:hAnsi="Verdana" w:cs="Tahoma"/>
              <w:sz w:val="24"/>
              <w:lang w:val="de-DE"/>
            </w:rPr>
            <w:t>oft stotternd und wiederholend</w:t>
          </w:r>
          <w:r w:rsidR="003C30B9" w:rsidRPr="003C30B9">
            <w:rPr>
              <w:rFonts w:ascii="Verdana" w:hAnsi="Verdana" w:cs="Tahoma"/>
              <w:sz w:val="24"/>
              <w:lang w:val="de-DE"/>
            </w:rPr>
            <w:t xml:space="preserve">, </w:t>
          </w:r>
          <w:r w:rsidR="007B5A7F">
            <w:rPr>
              <w:rFonts w:ascii="Verdana" w:hAnsi="Verdana" w:cs="Tahoma"/>
              <w:sz w:val="24"/>
              <w:lang w:val="de-DE"/>
            </w:rPr>
            <w:t xml:space="preserve">dabei </w:t>
          </w:r>
          <w:r w:rsidR="003C30B9" w:rsidRPr="003C30B9">
            <w:rPr>
              <w:rFonts w:ascii="Verdana" w:hAnsi="Verdana" w:cs="Tahoma"/>
              <w:sz w:val="24"/>
              <w:lang w:val="de-DE"/>
            </w:rPr>
            <w:t xml:space="preserve">wirkt </w:t>
          </w:r>
          <w:r w:rsidR="007B5A7F">
            <w:rPr>
              <w:rFonts w:ascii="Verdana" w:hAnsi="Verdana" w:cs="Tahoma"/>
              <w:sz w:val="24"/>
              <w:lang w:val="de-DE"/>
            </w:rPr>
            <w:t xml:space="preserve">sie nicht </w:t>
          </w:r>
          <w:r w:rsidR="003C30B9" w:rsidRPr="003C30B9">
            <w:rPr>
              <w:rFonts w:ascii="Verdana" w:hAnsi="Verdana" w:cs="Tahoma"/>
              <w:sz w:val="24"/>
              <w:lang w:val="de-DE"/>
            </w:rPr>
            <w:t xml:space="preserve">sympathisch und locker und man kann ihr </w:t>
          </w:r>
          <w:r w:rsidR="007B5A7F">
            <w:rPr>
              <w:rFonts w:ascii="Verdana" w:hAnsi="Verdana" w:cs="Tahoma"/>
              <w:sz w:val="24"/>
              <w:lang w:val="de-DE"/>
            </w:rPr>
            <w:t xml:space="preserve">oft nicht </w:t>
          </w:r>
          <w:r w:rsidR="003C30B9" w:rsidRPr="003C30B9">
            <w:rPr>
              <w:rFonts w:ascii="Verdana" w:hAnsi="Verdana" w:cs="Tahoma"/>
              <w:sz w:val="24"/>
              <w:lang w:val="de-DE"/>
            </w:rPr>
            <w:t xml:space="preserve">gut folgen. Sie geht auf die Wünsche und Fragen der Gäste ein. </w:t>
          </w:r>
          <w:r w:rsidR="003C30B9">
            <w:rPr>
              <w:rFonts w:ascii="Verdana" w:hAnsi="Verdana" w:cs="Tahoma"/>
              <w:sz w:val="24"/>
              <w:lang w:val="de-DE"/>
            </w:rPr>
            <w:t>Alle Vorträge</w:t>
          </w:r>
          <w:r w:rsidR="007B5A7F">
            <w:rPr>
              <w:rFonts w:ascii="Verdana" w:hAnsi="Verdana" w:cs="Tahoma"/>
              <w:sz w:val="24"/>
              <w:lang w:val="de-DE"/>
            </w:rPr>
            <w:t xml:space="preserve"> waren allerdings nicht sonderlich gut besucht. Ein Return ist im Moment mit diesen Leistungen nicht </w:t>
          </w:r>
          <w:r w:rsidR="00351BB1">
            <w:rPr>
              <w:rFonts w:ascii="Verdana" w:hAnsi="Verdana" w:cs="Tahoma"/>
              <w:sz w:val="24"/>
              <w:lang w:val="de-DE"/>
            </w:rPr>
            <w:t xml:space="preserve">positiv </w:t>
          </w:r>
          <w:r w:rsidR="007B5A7F">
            <w:rPr>
              <w:rFonts w:ascii="Verdana" w:hAnsi="Verdana" w:cs="Tahoma"/>
              <w:sz w:val="24"/>
              <w:lang w:val="de-DE"/>
            </w:rPr>
            <w:t>auszusprechen.</w:t>
          </w:r>
        </w:sdtContent>
      </w:sdt>
    </w:p>
    <w:p w:rsidR="006714DA" w:rsidRPr="00A55C80" w:rsidRDefault="006714DA">
      <w:pPr>
        <w:rPr>
          <w:sz w:val="28"/>
          <w:szCs w:val="28"/>
          <w:lang w:val="de-DE"/>
        </w:rPr>
      </w:pPr>
    </w:p>
    <w:p w:rsidR="00730422" w:rsidRPr="00A55C80" w:rsidRDefault="00730422">
      <w:pPr>
        <w:rPr>
          <w:sz w:val="28"/>
          <w:szCs w:val="28"/>
          <w:lang w:val="de-DE"/>
        </w:rPr>
      </w:pPr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7B5A7F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89487E" w:rsidRDefault="006442F0" w:rsidP="006442F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7B5A7F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7B5A7F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7B5A7F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7B5A7F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7B5A7F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7B5A7F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7B5A7F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F341F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F341F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F341F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B5A7F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7B5A7F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7B5A7F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7B5A7F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7B5A7F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7B5A7F" w:rsidRDefault="0086495D" w:rsidP="0086495D">
      <w:pPr>
        <w:rPr>
          <w:sz w:val="28"/>
          <w:szCs w:val="28"/>
          <w:lang w:val="de-DE"/>
        </w:rPr>
      </w:pPr>
      <w:r w:rsidRPr="007B5A7F">
        <w:rPr>
          <w:b/>
          <w:sz w:val="28"/>
          <w:szCs w:val="28"/>
          <w:lang w:val="de-DE"/>
        </w:rPr>
        <w:t>Entertainment Manager:</w:t>
      </w:r>
      <w:r w:rsidRPr="007B5A7F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1059753509"/>
          <w:text/>
        </w:sdtPr>
        <w:sdtEndPr/>
        <w:sdtContent>
          <w:r w:rsidR="00F341F2" w:rsidRPr="007B5A7F">
            <w:rPr>
              <w:sz w:val="28"/>
              <w:szCs w:val="28"/>
              <w:lang w:val="de-DE"/>
            </w:rPr>
            <w:t>Rainer Groeber</w:t>
          </w:r>
        </w:sdtContent>
      </w:sdt>
    </w:p>
    <w:p w:rsidR="0086495D" w:rsidRPr="007B5A7F" w:rsidRDefault="0086495D" w:rsidP="0086495D">
      <w:pPr>
        <w:rPr>
          <w:sz w:val="28"/>
          <w:szCs w:val="28"/>
          <w:lang w:val="de-DE"/>
        </w:rPr>
      </w:pPr>
      <w:r w:rsidRPr="007B5A7F">
        <w:rPr>
          <w:b/>
          <w:sz w:val="28"/>
          <w:szCs w:val="28"/>
          <w:lang w:val="de-DE"/>
        </w:rPr>
        <w:t>Kreuzfahrtdirektor:</w:t>
      </w:r>
      <w:r w:rsidRPr="007B5A7F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521593776"/>
          <w:text/>
        </w:sdtPr>
        <w:sdtEndPr/>
        <w:sdtContent>
          <w:r w:rsidR="00F341F2" w:rsidRPr="007B5A7F">
            <w:rPr>
              <w:sz w:val="28"/>
              <w:szCs w:val="28"/>
              <w:lang w:val="de-DE"/>
            </w:rPr>
            <w:t>Klaus Gruschka</w:t>
          </w:r>
        </w:sdtContent>
      </w:sdt>
    </w:p>
    <w:sectPr w:rsidR="0086495D" w:rsidRPr="007B5A7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971" w:rsidRDefault="009D3971" w:rsidP="0089487E">
      <w:pPr>
        <w:spacing w:after="0" w:line="240" w:lineRule="auto"/>
      </w:pPr>
      <w:r>
        <w:separator/>
      </w:r>
    </w:p>
  </w:endnote>
  <w:endnote w:type="continuationSeparator" w:id="0">
    <w:p w:rsidR="009D3971" w:rsidRDefault="009D3971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51BB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51BB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971" w:rsidRDefault="009D3971" w:rsidP="0089487E">
      <w:pPr>
        <w:spacing w:after="0" w:line="240" w:lineRule="auto"/>
      </w:pPr>
      <w:r>
        <w:separator/>
      </w:r>
    </w:p>
  </w:footnote>
  <w:footnote w:type="continuationSeparator" w:id="0">
    <w:p w:rsidR="009D3971" w:rsidRDefault="009D3971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042273"/>
    <w:rsid w:val="00055EE1"/>
    <w:rsid w:val="001F197C"/>
    <w:rsid w:val="002B2C18"/>
    <w:rsid w:val="00351BB1"/>
    <w:rsid w:val="003C30B9"/>
    <w:rsid w:val="00472CF1"/>
    <w:rsid w:val="004E364B"/>
    <w:rsid w:val="00565680"/>
    <w:rsid w:val="005901E7"/>
    <w:rsid w:val="005C6BC6"/>
    <w:rsid w:val="006442F0"/>
    <w:rsid w:val="006714DA"/>
    <w:rsid w:val="006B5D61"/>
    <w:rsid w:val="00730422"/>
    <w:rsid w:val="00775A8C"/>
    <w:rsid w:val="007B5A7F"/>
    <w:rsid w:val="007C1B68"/>
    <w:rsid w:val="007D50E2"/>
    <w:rsid w:val="0086495D"/>
    <w:rsid w:val="00866B54"/>
    <w:rsid w:val="0089487E"/>
    <w:rsid w:val="008F1A23"/>
    <w:rsid w:val="0097350B"/>
    <w:rsid w:val="009D13FA"/>
    <w:rsid w:val="009D3971"/>
    <w:rsid w:val="00A55C80"/>
    <w:rsid w:val="00AF13B8"/>
    <w:rsid w:val="00B5303A"/>
    <w:rsid w:val="00B82F53"/>
    <w:rsid w:val="00E23D85"/>
    <w:rsid w:val="00F0064A"/>
    <w:rsid w:val="00F341F2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553BF-6F87-400C-8976-9E32BF5A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4</cp:revision>
  <cp:lastPrinted>2017-11-06T09:24:00Z</cp:lastPrinted>
  <dcterms:created xsi:type="dcterms:W3CDTF">2018-11-10T10:57:00Z</dcterms:created>
  <dcterms:modified xsi:type="dcterms:W3CDTF">2018-11-11T14:50:00Z</dcterms:modified>
</cp:coreProperties>
</file>