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Pr="00052538" w:rsidRDefault="00D65C47" w:rsidP="00D97871">
      <w:pPr>
        <w:ind w:left="-567" w:right="425"/>
        <w:jc w:val="center"/>
        <w:rPr>
          <w:rFonts w:asciiTheme="majorHAnsi" w:hAnsiTheme="majorHAnsi"/>
          <w:b/>
          <w:sz w:val="22"/>
          <w:szCs w:val="22"/>
          <w:u w:val="single"/>
        </w:rPr>
      </w:pPr>
      <w:r>
        <w:rPr>
          <w:noProof/>
        </w:rPr>
        <mc:AlternateContent>
          <mc:Choice Requires="wps">
            <w:drawing>
              <wp:anchor distT="0" distB="0" distL="114300" distR="114300" simplePos="0" relativeHeight="251659264" behindDoc="0" locked="0" layoutInCell="1" allowOverlap="1" wp14:anchorId="4461C8A2" wp14:editId="765AD221">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4461C8A2"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052538">
        <w:rPr>
          <w:rFonts w:asciiTheme="majorHAnsi" w:hAnsiTheme="majorHAnsi"/>
          <w:b/>
          <w:sz w:val="22"/>
          <w:szCs w:val="22"/>
          <w:u w:val="single"/>
        </w:rPr>
        <w:t xml:space="preserve">Kreuzfahrtbericht </w:t>
      </w:r>
      <w:r w:rsidR="0009725C" w:rsidRPr="00052538">
        <w:rPr>
          <w:rFonts w:asciiTheme="majorHAnsi" w:hAnsiTheme="majorHAnsi"/>
          <w:b/>
          <w:sz w:val="22"/>
          <w:szCs w:val="22"/>
          <w:u w:val="single"/>
        </w:rPr>
        <w:t xml:space="preserve">ART </w:t>
      </w:r>
      <w:r w:rsidR="000B7D69">
        <w:rPr>
          <w:rFonts w:asciiTheme="majorHAnsi" w:hAnsiTheme="majorHAnsi"/>
          <w:b/>
          <w:sz w:val="22"/>
          <w:szCs w:val="22"/>
          <w:u w:val="single"/>
        </w:rPr>
        <w:t>222</w:t>
      </w:r>
    </w:p>
    <w:p w:rsidR="003E21C7" w:rsidRPr="00052538" w:rsidRDefault="005413B4" w:rsidP="00D97871">
      <w:pPr>
        <w:ind w:left="-567" w:right="425"/>
        <w:jc w:val="center"/>
        <w:rPr>
          <w:rFonts w:asciiTheme="majorHAnsi" w:hAnsiTheme="majorHAnsi"/>
          <w:b/>
          <w:sz w:val="22"/>
          <w:szCs w:val="22"/>
          <w:u w:val="single"/>
        </w:rPr>
      </w:pPr>
      <w:r>
        <w:rPr>
          <w:rFonts w:asciiTheme="majorHAnsi" w:hAnsiTheme="majorHAnsi"/>
          <w:b/>
          <w:sz w:val="22"/>
          <w:szCs w:val="22"/>
        </w:rPr>
        <w:t>„</w:t>
      </w:r>
      <w:r w:rsidR="000B7D69">
        <w:rPr>
          <w:rFonts w:asciiTheme="majorHAnsi" w:hAnsiTheme="majorHAnsi"/>
          <w:b/>
          <w:sz w:val="22"/>
          <w:szCs w:val="22"/>
        </w:rPr>
        <w:t>Erlebnis Fjordnorwegen</w:t>
      </w:r>
      <w:r w:rsidR="00B901F9">
        <w:rPr>
          <w:rFonts w:asciiTheme="majorHAnsi" w:hAnsiTheme="majorHAnsi"/>
          <w:b/>
          <w:sz w:val="22"/>
          <w:szCs w:val="22"/>
        </w:rPr>
        <w:t>“</w:t>
      </w:r>
    </w:p>
    <w:p w:rsidR="00341829" w:rsidRDefault="000B7D69" w:rsidP="00341829">
      <w:pPr>
        <w:ind w:left="-567" w:right="425"/>
        <w:jc w:val="center"/>
        <w:rPr>
          <w:rFonts w:asciiTheme="majorHAnsi" w:hAnsiTheme="majorHAnsi"/>
          <w:b/>
          <w:sz w:val="22"/>
          <w:szCs w:val="22"/>
        </w:rPr>
      </w:pPr>
      <w:r>
        <w:rPr>
          <w:rFonts w:asciiTheme="majorHAnsi" w:hAnsiTheme="majorHAnsi"/>
          <w:b/>
          <w:sz w:val="22"/>
          <w:szCs w:val="22"/>
        </w:rPr>
        <w:t>13</w:t>
      </w:r>
      <w:r w:rsidR="002F0C2B" w:rsidRPr="00052538">
        <w:rPr>
          <w:rFonts w:asciiTheme="majorHAnsi" w:hAnsiTheme="majorHAnsi"/>
          <w:b/>
          <w:sz w:val="22"/>
          <w:szCs w:val="22"/>
        </w:rPr>
        <w:t>.</w:t>
      </w:r>
      <w:r w:rsidR="0075002E">
        <w:rPr>
          <w:rFonts w:asciiTheme="majorHAnsi" w:hAnsiTheme="majorHAnsi"/>
          <w:b/>
          <w:sz w:val="22"/>
          <w:szCs w:val="22"/>
        </w:rPr>
        <w:t>06</w:t>
      </w:r>
      <w:r w:rsidR="002F0C2B" w:rsidRPr="00052538">
        <w:rPr>
          <w:rFonts w:asciiTheme="majorHAnsi" w:hAnsiTheme="majorHAnsi"/>
          <w:b/>
          <w:sz w:val="22"/>
          <w:szCs w:val="22"/>
        </w:rPr>
        <w:t>.201</w:t>
      </w:r>
      <w:r w:rsidR="00D65C47">
        <w:rPr>
          <w:rFonts w:asciiTheme="majorHAnsi" w:hAnsiTheme="majorHAnsi"/>
          <w:b/>
          <w:sz w:val="22"/>
          <w:szCs w:val="22"/>
        </w:rPr>
        <w:t>9</w:t>
      </w:r>
      <w:r w:rsidR="002F0C2B" w:rsidRPr="00052538">
        <w:rPr>
          <w:rFonts w:asciiTheme="majorHAnsi" w:hAnsiTheme="majorHAnsi"/>
          <w:b/>
          <w:sz w:val="22"/>
          <w:szCs w:val="22"/>
        </w:rPr>
        <w:t xml:space="preserve"> - </w:t>
      </w:r>
      <w:r>
        <w:rPr>
          <w:rFonts w:asciiTheme="majorHAnsi" w:hAnsiTheme="majorHAnsi"/>
          <w:b/>
          <w:sz w:val="22"/>
          <w:szCs w:val="22"/>
        </w:rPr>
        <w:t>20</w:t>
      </w:r>
      <w:r w:rsidR="002A6544">
        <w:rPr>
          <w:rFonts w:asciiTheme="majorHAnsi" w:hAnsiTheme="majorHAnsi"/>
          <w:b/>
          <w:sz w:val="22"/>
          <w:szCs w:val="22"/>
        </w:rPr>
        <w:t>.0</w:t>
      </w:r>
      <w:r w:rsidR="0075002E">
        <w:rPr>
          <w:rFonts w:asciiTheme="majorHAnsi" w:hAnsiTheme="majorHAnsi"/>
          <w:b/>
          <w:sz w:val="22"/>
          <w:szCs w:val="22"/>
        </w:rPr>
        <w:t>6</w:t>
      </w:r>
      <w:r w:rsidR="002A6544">
        <w:rPr>
          <w:rFonts w:asciiTheme="majorHAnsi" w:hAnsiTheme="majorHAnsi"/>
          <w:b/>
          <w:sz w:val="22"/>
          <w:szCs w:val="22"/>
        </w:rPr>
        <w:t>.2019</w:t>
      </w:r>
      <w:r>
        <w:rPr>
          <w:rFonts w:asciiTheme="majorHAnsi" w:hAnsiTheme="majorHAnsi"/>
          <w:b/>
          <w:sz w:val="22"/>
          <w:szCs w:val="22"/>
        </w:rPr>
        <w:t>.2019 (7</w:t>
      </w:r>
      <w:r w:rsidR="002F0C2B" w:rsidRPr="00052538">
        <w:rPr>
          <w:rFonts w:asciiTheme="majorHAnsi" w:hAnsiTheme="majorHAnsi"/>
          <w:b/>
          <w:sz w:val="22"/>
          <w:szCs w:val="22"/>
        </w:rPr>
        <w:t xml:space="preserve"> </w:t>
      </w:r>
      <w:r w:rsidR="00B901F9">
        <w:rPr>
          <w:rFonts w:asciiTheme="majorHAnsi" w:hAnsiTheme="majorHAnsi"/>
          <w:b/>
          <w:sz w:val="22"/>
          <w:szCs w:val="22"/>
        </w:rPr>
        <w:t>Tage</w:t>
      </w:r>
      <w:r w:rsidR="002F0C2B" w:rsidRPr="00052538">
        <w:rPr>
          <w:rFonts w:asciiTheme="majorHAnsi" w:hAnsiTheme="majorHAnsi"/>
          <w:b/>
          <w:sz w:val="22"/>
          <w:szCs w:val="22"/>
        </w:rPr>
        <w:t>)</w:t>
      </w:r>
    </w:p>
    <w:p w:rsidR="009B710F" w:rsidRPr="00052538" w:rsidRDefault="009B710F" w:rsidP="00341829">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052538" w:rsidRPr="00052538" w:rsidTr="00D65C47">
        <w:trPr>
          <w:trHeight w:val="547"/>
        </w:trPr>
        <w:tc>
          <w:tcPr>
            <w:tcW w:w="1276" w:type="dxa"/>
            <w:shd w:val="clear" w:color="auto" w:fill="auto"/>
            <w:tcMar>
              <w:top w:w="0" w:type="dxa"/>
              <w:left w:w="70" w:type="dxa"/>
              <w:bottom w:w="0" w:type="dxa"/>
              <w:right w:w="70" w:type="dxa"/>
            </w:tcMar>
            <w:hideMark/>
          </w:tcPr>
          <w:p w:rsidR="002E738C" w:rsidRPr="00052538" w:rsidRDefault="002E738C" w:rsidP="004435F9">
            <w:pPr>
              <w:autoSpaceDN w:val="0"/>
              <w:ind w:right="-284"/>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052538" w:rsidRDefault="002E738C" w:rsidP="004435F9">
            <w:pPr>
              <w:autoSpaceDN w:val="0"/>
              <w:ind w:right="-284"/>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052538" w:rsidRDefault="002E738C" w:rsidP="00CC52ED">
            <w:pPr>
              <w:autoSpaceDN w:val="0"/>
              <w:ind w:right="2"/>
              <w:jc w:val="center"/>
              <w:textAlignment w:val="baseline"/>
              <w:rPr>
                <w:rFonts w:asciiTheme="majorHAnsi" w:eastAsiaTheme="minorHAnsi" w:hAnsiTheme="majorHAnsi"/>
                <w:b/>
                <w:bCs/>
                <w:sz w:val="22"/>
                <w:szCs w:val="22"/>
                <w:lang w:eastAsia="en-US"/>
              </w:rPr>
            </w:pPr>
            <w:r w:rsidRPr="00052538">
              <w:rPr>
                <w:rFonts w:asciiTheme="majorHAnsi" w:hAnsiTheme="majorHAnsi"/>
                <w:b/>
                <w:bCs/>
                <w:sz w:val="22"/>
                <w:szCs w:val="22"/>
              </w:rPr>
              <w:t>Geplant lt. Ausschreibung</w:t>
            </w:r>
          </w:p>
          <w:p w:rsidR="002E738C" w:rsidRPr="00052538" w:rsidRDefault="002E738C" w:rsidP="00CC52ED">
            <w:pPr>
              <w:autoSpaceDN w:val="0"/>
              <w:ind w:right="2"/>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 xml:space="preserve">    Ankunft             </w:t>
            </w:r>
            <w:r w:rsidR="00CC52ED" w:rsidRPr="00052538">
              <w:rPr>
                <w:rFonts w:asciiTheme="majorHAnsi" w:hAnsiTheme="majorHAnsi"/>
                <w:b/>
                <w:bCs/>
                <w:sz w:val="22"/>
                <w:szCs w:val="22"/>
              </w:rPr>
              <w:t xml:space="preserve"> </w:t>
            </w:r>
            <w:r w:rsidRPr="00052538">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052538" w:rsidRDefault="002E738C" w:rsidP="00665E85">
            <w:pPr>
              <w:autoSpaceDN w:val="0"/>
              <w:jc w:val="center"/>
              <w:textAlignment w:val="baseline"/>
              <w:rPr>
                <w:rFonts w:asciiTheme="majorHAnsi" w:eastAsiaTheme="minorHAnsi" w:hAnsiTheme="majorHAnsi"/>
                <w:b/>
                <w:bCs/>
                <w:sz w:val="22"/>
                <w:szCs w:val="22"/>
                <w:lang w:eastAsia="en-US"/>
              </w:rPr>
            </w:pPr>
            <w:r w:rsidRPr="00052538">
              <w:rPr>
                <w:rFonts w:asciiTheme="majorHAnsi" w:hAnsiTheme="majorHAnsi"/>
                <w:b/>
                <w:bCs/>
                <w:sz w:val="22"/>
                <w:szCs w:val="22"/>
              </w:rPr>
              <w:t>Tatsächliche Zeiten</w:t>
            </w:r>
          </w:p>
          <w:p w:rsidR="002E738C" w:rsidRPr="00052538" w:rsidRDefault="002E738C" w:rsidP="00665E85">
            <w:pPr>
              <w:autoSpaceDN w:val="0"/>
              <w:jc w:val="center"/>
              <w:textAlignment w:val="baseline"/>
              <w:rPr>
                <w:rFonts w:asciiTheme="majorHAnsi" w:eastAsiaTheme="minorHAnsi" w:hAnsiTheme="majorHAnsi"/>
                <w:b/>
                <w:bCs/>
                <w:sz w:val="22"/>
                <w:szCs w:val="22"/>
              </w:rPr>
            </w:pPr>
            <w:r w:rsidRPr="00052538">
              <w:rPr>
                <w:rFonts w:asciiTheme="majorHAnsi" w:hAnsiTheme="majorHAnsi"/>
                <w:b/>
                <w:bCs/>
                <w:sz w:val="22"/>
                <w:szCs w:val="22"/>
              </w:rPr>
              <w:t>Ankunft       Abfahrt</w:t>
            </w:r>
          </w:p>
        </w:tc>
      </w:tr>
      <w:tr w:rsidR="00EC15FD" w:rsidRPr="00EC15FD" w:rsidTr="00D65C47">
        <w:trPr>
          <w:trHeight w:val="174"/>
        </w:trPr>
        <w:tc>
          <w:tcPr>
            <w:tcW w:w="1276" w:type="dxa"/>
            <w:shd w:val="clear" w:color="auto" w:fill="auto"/>
            <w:tcMar>
              <w:top w:w="0" w:type="dxa"/>
              <w:left w:w="70" w:type="dxa"/>
              <w:bottom w:w="0" w:type="dxa"/>
              <w:right w:w="70" w:type="dxa"/>
            </w:tcMar>
          </w:tcPr>
          <w:p w:rsidR="00EC15FD" w:rsidRPr="00EC15FD"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13.06</w:t>
            </w:r>
          </w:p>
        </w:tc>
        <w:tc>
          <w:tcPr>
            <w:tcW w:w="2977" w:type="dxa"/>
            <w:shd w:val="clear" w:color="auto" w:fill="auto"/>
            <w:tcMar>
              <w:top w:w="0" w:type="dxa"/>
              <w:left w:w="70" w:type="dxa"/>
              <w:bottom w:w="0" w:type="dxa"/>
              <w:right w:w="70" w:type="dxa"/>
            </w:tcMar>
          </w:tcPr>
          <w:p w:rsidR="00EC15FD" w:rsidRPr="00EC15FD" w:rsidRDefault="00324FC7" w:rsidP="0089488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EC15FD" w:rsidRDefault="00C6792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19.06</w:t>
            </w:r>
          </w:p>
        </w:tc>
      </w:tr>
      <w:tr w:rsidR="00EC15FD" w:rsidRPr="00EC15FD" w:rsidTr="00D65C47">
        <w:trPr>
          <w:trHeight w:val="52"/>
        </w:trPr>
        <w:tc>
          <w:tcPr>
            <w:tcW w:w="1276" w:type="dxa"/>
            <w:shd w:val="clear" w:color="auto" w:fill="auto"/>
            <w:tcMar>
              <w:top w:w="0" w:type="dxa"/>
              <w:left w:w="70" w:type="dxa"/>
              <w:bottom w:w="0" w:type="dxa"/>
              <w:right w:w="70" w:type="dxa"/>
            </w:tcMar>
          </w:tcPr>
          <w:p w:rsidR="00EC15FD" w:rsidRPr="00EC15FD" w:rsidRDefault="000B7D69"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14.06</w:t>
            </w:r>
          </w:p>
        </w:tc>
        <w:tc>
          <w:tcPr>
            <w:tcW w:w="2977" w:type="dxa"/>
            <w:shd w:val="clear" w:color="auto" w:fill="auto"/>
            <w:tcMar>
              <w:top w:w="0" w:type="dxa"/>
              <w:left w:w="70" w:type="dxa"/>
              <w:bottom w:w="0" w:type="dxa"/>
              <w:right w:w="70" w:type="dxa"/>
            </w:tcMar>
          </w:tcPr>
          <w:p w:rsidR="00EC15FD" w:rsidRPr="00EC15FD" w:rsidRDefault="00324FC7" w:rsidP="0089488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052538"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r>
      <w:tr w:rsidR="00EC15FD" w:rsidRPr="009B710F" w:rsidTr="00D65C47">
        <w:tc>
          <w:tcPr>
            <w:tcW w:w="1276" w:type="dxa"/>
            <w:shd w:val="clear" w:color="auto" w:fill="auto"/>
            <w:tcMar>
              <w:top w:w="0" w:type="dxa"/>
              <w:left w:w="70" w:type="dxa"/>
              <w:bottom w:w="0" w:type="dxa"/>
              <w:right w:w="70" w:type="dxa"/>
            </w:tcMar>
          </w:tcPr>
          <w:p w:rsidR="00EC15FD" w:rsidRPr="00EC15FD" w:rsidRDefault="000B7D69"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15.06</w:t>
            </w:r>
          </w:p>
        </w:tc>
        <w:tc>
          <w:tcPr>
            <w:tcW w:w="2977" w:type="dxa"/>
            <w:shd w:val="clear" w:color="auto" w:fill="auto"/>
            <w:tcMar>
              <w:top w:w="0" w:type="dxa"/>
              <w:left w:w="70" w:type="dxa"/>
              <w:bottom w:w="0" w:type="dxa"/>
              <w:right w:w="70" w:type="dxa"/>
            </w:tcMar>
          </w:tcPr>
          <w:p w:rsidR="00733BEE" w:rsidRPr="009B710F" w:rsidRDefault="000B7D69" w:rsidP="00894883">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Bergen</w:t>
            </w:r>
          </w:p>
        </w:tc>
        <w:tc>
          <w:tcPr>
            <w:tcW w:w="1337" w:type="dxa"/>
            <w:shd w:val="clear" w:color="auto" w:fill="auto"/>
            <w:tcMar>
              <w:top w:w="0" w:type="dxa"/>
              <w:left w:w="70" w:type="dxa"/>
              <w:bottom w:w="0" w:type="dxa"/>
              <w:right w:w="70" w:type="dxa"/>
            </w:tcMar>
          </w:tcPr>
          <w:p w:rsidR="00733BEE" w:rsidRPr="009B710F" w:rsidRDefault="000B7D69" w:rsidP="00733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733BEE" w:rsidRPr="009B710F" w:rsidRDefault="000B7D69" w:rsidP="00C67922">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0F1030" w:rsidRPr="009B710F" w:rsidRDefault="00C67922" w:rsidP="00C67922">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F1030" w:rsidRPr="009B710F" w:rsidRDefault="00C67922" w:rsidP="00733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17.12</w:t>
            </w:r>
          </w:p>
        </w:tc>
      </w:tr>
      <w:tr w:rsidR="00D65C47" w:rsidRPr="00EC15FD" w:rsidTr="00D65C47">
        <w:tc>
          <w:tcPr>
            <w:tcW w:w="1276" w:type="dxa"/>
            <w:shd w:val="clear" w:color="auto" w:fill="auto"/>
            <w:tcMar>
              <w:top w:w="0" w:type="dxa"/>
              <w:left w:w="70" w:type="dxa"/>
              <w:bottom w:w="0" w:type="dxa"/>
              <w:right w:w="70" w:type="dxa"/>
            </w:tcMar>
          </w:tcPr>
          <w:p w:rsidR="00D65C47" w:rsidRDefault="000B7D69"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16.06</w:t>
            </w:r>
          </w:p>
        </w:tc>
        <w:tc>
          <w:tcPr>
            <w:tcW w:w="2977" w:type="dxa"/>
            <w:shd w:val="clear" w:color="auto" w:fill="auto"/>
            <w:tcMar>
              <w:top w:w="0" w:type="dxa"/>
              <w:left w:w="70" w:type="dxa"/>
              <w:bottom w:w="0" w:type="dxa"/>
              <w:right w:w="70" w:type="dxa"/>
            </w:tcMar>
          </w:tcPr>
          <w:p w:rsidR="00733BEE" w:rsidRDefault="000B7D69" w:rsidP="00D65C4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Molde</w:t>
            </w:r>
          </w:p>
          <w:p w:rsidR="000B7D69" w:rsidRPr="00EC15FD" w:rsidRDefault="000B7D69" w:rsidP="00D65C4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Andalsnes</w:t>
            </w:r>
          </w:p>
        </w:tc>
        <w:tc>
          <w:tcPr>
            <w:tcW w:w="1337" w:type="dxa"/>
            <w:shd w:val="clear" w:color="auto" w:fill="auto"/>
            <w:tcMar>
              <w:top w:w="0" w:type="dxa"/>
              <w:left w:w="70" w:type="dxa"/>
              <w:bottom w:w="0" w:type="dxa"/>
              <w:right w:w="70" w:type="dxa"/>
            </w:tcMar>
          </w:tcPr>
          <w:p w:rsidR="00733BEE"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p w:rsidR="000B7D69" w:rsidRPr="00052538"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15.00</w:t>
            </w:r>
          </w:p>
        </w:tc>
        <w:tc>
          <w:tcPr>
            <w:tcW w:w="1498" w:type="dxa"/>
            <w:shd w:val="clear" w:color="auto" w:fill="auto"/>
            <w:tcMar>
              <w:top w:w="0" w:type="dxa"/>
              <w:left w:w="70" w:type="dxa"/>
              <w:bottom w:w="0" w:type="dxa"/>
              <w:right w:w="70" w:type="dxa"/>
            </w:tcMar>
          </w:tcPr>
          <w:p w:rsidR="00733BEE"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p w:rsidR="000B7D69" w:rsidRPr="00EC15FD"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0F1030" w:rsidRDefault="00C6792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07.18</w:t>
            </w:r>
          </w:p>
          <w:p w:rsidR="00C67922" w:rsidRPr="00EC15FD" w:rsidRDefault="00C6792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F1030" w:rsidRDefault="00C6792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12.06</w:t>
            </w:r>
          </w:p>
          <w:p w:rsidR="00C67922" w:rsidRPr="00EC15FD" w:rsidRDefault="00C6792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20.54</w:t>
            </w:r>
          </w:p>
        </w:tc>
      </w:tr>
      <w:tr w:rsidR="00D65C47" w:rsidRPr="00EC15FD" w:rsidTr="00D65C47">
        <w:tc>
          <w:tcPr>
            <w:tcW w:w="1276" w:type="dxa"/>
            <w:shd w:val="clear" w:color="auto" w:fill="auto"/>
            <w:tcMar>
              <w:top w:w="0" w:type="dxa"/>
              <w:left w:w="70" w:type="dxa"/>
              <w:bottom w:w="0" w:type="dxa"/>
              <w:right w:w="70" w:type="dxa"/>
            </w:tcMar>
          </w:tcPr>
          <w:p w:rsidR="00D65C47" w:rsidRPr="00EC15FD" w:rsidRDefault="000B7D69"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17.06</w:t>
            </w:r>
          </w:p>
        </w:tc>
        <w:tc>
          <w:tcPr>
            <w:tcW w:w="2977" w:type="dxa"/>
            <w:shd w:val="clear" w:color="auto" w:fill="auto"/>
            <w:tcMar>
              <w:top w:w="0" w:type="dxa"/>
              <w:left w:w="70" w:type="dxa"/>
              <w:bottom w:w="0" w:type="dxa"/>
              <w:right w:w="70" w:type="dxa"/>
            </w:tcMar>
          </w:tcPr>
          <w:p w:rsidR="00733BEE" w:rsidRDefault="000B7D69"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Geiranger</w:t>
            </w:r>
          </w:p>
          <w:p w:rsidR="000B7D69" w:rsidRPr="00733BEE" w:rsidRDefault="000B7D69"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Alesund</w:t>
            </w:r>
          </w:p>
        </w:tc>
        <w:tc>
          <w:tcPr>
            <w:tcW w:w="1337" w:type="dxa"/>
            <w:shd w:val="clear" w:color="auto" w:fill="auto"/>
            <w:tcMar>
              <w:top w:w="0" w:type="dxa"/>
              <w:left w:w="70" w:type="dxa"/>
              <w:bottom w:w="0" w:type="dxa"/>
              <w:right w:w="70" w:type="dxa"/>
            </w:tcMar>
          </w:tcPr>
          <w:p w:rsidR="00D65C47"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p w:rsidR="000B7D69" w:rsidRPr="00052538"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18.30</w:t>
            </w:r>
          </w:p>
        </w:tc>
        <w:tc>
          <w:tcPr>
            <w:tcW w:w="1498" w:type="dxa"/>
            <w:shd w:val="clear" w:color="auto" w:fill="auto"/>
            <w:tcMar>
              <w:top w:w="0" w:type="dxa"/>
              <w:left w:w="70" w:type="dxa"/>
              <w:bottom w:w="0" w:type="dxa"/>
              <w:right w:w="70" w:type="dxa"/>
            </w:tcMar>
          </w:tcPr>
          <w:p w:rsidR="00D65C47"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p w:rsidR="000B7D69" w:rsidRPr="00EC15FD"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65C47" w:rsidRDefault="00C6792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07.12</w:t>
            </w:r>
          </w:p>
          <w:p w:rsidR="00C67922" w:rsidRPr="00EC15FD" w:rsidRDefault="00C6792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65C47" w:rsidRDefault="00C6792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14.36</w:t>
            </w:r>
          </w:p>
          <w:p w:rsidR="00C67922" w:rsidRPr="00EC15FD" w:rsidRDefault="00C6792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r>
      <w:tr w:rsidR="00D65C47" w:rsidRPr="00EC15FD" w:rsidTr="00D65C47">
        <w:tc>
          <w:tcPr>
            <w:tcW w:w="1276" w:type="dxa"/>
            <w:shd w:val="clear" w:color="auto" w:fill="auto"/>
            <w:tcMar>
              <w:top w:w="0" w:type="dxa"/>
              <w:left w:w="70" w:type="dxa"/>
              <w:bottom w:w="0" w:type="dxa"/>
              <w:right w:w="70" w:type="dxa"/>
            </w:tcMar>
          </w:tcPr>
          <w:p w:rsidR="00D65C47" w:rsidRPr="00EC15FD" w:rsidRDefault="000B7D69"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18.06</w:t>
            </w:r>
          </w:p>
        </w:tc>
        <w:tc>
          <w:tcPr>
            <w:tcW w:w="2977" w:type="dxa"/>
            <w:shd w:val="clear" w:color="auto" w:fill="auto"/>
            <w:tcMar>
              <w:top w:w="0" w:type="dxa"/>
              <w:left w:w="70" w:type="dxa"/>
              <w:bottom w:w="0" w:type="dxa"/>
              <w:right w:w="70" w:type="dxa"/>
            </w:tcMar>
          </w:tcPr>
          <w:p w:rsidR="00D65C47" w:rsidRPr="00EC15FD" w:rsidRDefault="000B7D69" w:rsidP="00DF0AA9">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Stavanger</w:t>
            </w:r>
          </w:p>
        </w:tc>
        <w:tc>
          <w:tcPr>
            <w:tcW w:w="1337" w:type="dxa"/>
            <w:shd w:val="clear" w:color="auto" w:fill="auto"/>
            <w:tcMar>
              <w:top w:w="0" w:type="dxa"/>
              <w:left w:w="70" w:type="dxa"/>
              <w:bottom w:w="0" w:type="dxa"/>
              <w:right w:w="70" w:type="dxa"/>
            </w:tcMar>
          </w:tcPr>
          <w:p w:rsidR="00D65C47" w:rsidRPr="00EC15FD"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98" w:type="dxa"/>
            <w:shd w:val="clear" w:color="auto" w:fill="auto"/>
            <w:tcMar>
              <w:top w:w="0" w:type="dxa"/>
              <w:left w:w="70" w:type="dxa"/>
              <w:bottom w:w="0" w:type="dxa"/>
              <w:right w:w="70" w:type="dxa"/>
            </w:tcMar>
          </w:tcPr>
          <w:p w:rsidR="00D65C47" w:rsidRPr="00EC15FD"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65C47" w:rsidRPr="00EC15FD" w:rsidRDefault="00C6792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65C47" w:rsidRPr="00EC15FD" w:rsidRDefault="00C6792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r>
      <w:tr w:rsidR="00E53869" w:rsidRPr="00EC15FD" w:rsidTr="00D65C47">
        <w:tc>
          <w:tcPr>
            <w:tcW w:w="1276" w:type="dxa"/>
            <w:shd w:val="clear" w:color="auto" w:fill="auto"/>
            <w:tcMar>
              <w:top w:w="0" w:type="dxa"/>
              <w:left w:w="70" w:type="dxa"/>
              <w:bottom w:w="0" w:type="dxa"/>
              <w:right w:w="70" w:type="dxa"/>
            </w:tcMar>
          </w:tcPr>
          <w:p w:rsidR="00E53869" w:rsidRDefault="000B7D69"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19.06</w:t>
            </w:r>
          </w:p>
        </w:tc>
        <w:tc>
          <w:tcPr>
            <w:tcW w:w="2977" w:type="dxa"/>
            <w:shd w:val="clear" w:color="auto" w:fill="auto"/>
            <w:tcMar>
              <w:top w:w="0" w:type="dxa"/>
              <w:left w:w="70" w:type="dxa"/>
              <w:bottom w:w="0" w:type="dxa"/>
              <w:right w:w="70" w:type="dxa"/>
            </w:tcMar>
          </w:tcPr>
          <w:p w:rsidR="00DF0AA9" w:rsidRDefault="000B7D69" w:rsidP="00EF78F5">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Kristiansand</w:t>
            </w:r>
          </w:p>
        </w:tc>
        <w:tc>
          <w:tcPr>
            <w:tcW w:w="1337" w:type="dxa"/>
            <w:shd w:val="clear" w:color="auto" w:fill="auto"/>
            <w:tcMar>
              <w:top w:w="0" w:type="dxa"/>
              <w:left w:w="70" w:type="dxa"/>
              <w:bottom w:w="0" w:type="dxa"/>
              <w:right w:w="70" w:type="dxa"/>
            </w:tcMar>
          </w:tcPr>
          <w:p w:rsidR="00324FC7"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p w:rsidR="00733BEE" w:rsidRDefault="00733BEE"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324FC7"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733BEE" w:rsidRPr="00EC15FD" w:rsidRDefault="00C6792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33BEE" w:rsidRPr="00EC15FD" w:rsidRDefault="00C6792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11.54</w:t>
            </w:r>
          </w:p>
        </w:tc>
      </w:tr>
      <w:tr w:rsidR="00D65C47" w:rsidRPr="00EC15FD" w:rsidTr="00D65C47">
        <w:tc>
          <w:tcPr>
            <w:tcW w:w="1276" w:type="dxa"/>
            <w:shd w:val="clear" w:color="auto" w:fill="auto"/>
            <w:tcMar>
              <w:top w:w="0" w:type="dxa"/>
              <w:left w:w="70" w:type="dxa"/>
              <w:bottom w:w="0" w:type="dxa"/>
              <w:right w:w="70" w:type="dxa"/>
            </w:tcMar>
          </w:tcPr>
          <w:p w:rsidR="00D65C47" w:rsidRPr="00EC15FD" w:rsidRDefault="000B7D69"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20.06</w:t>
            </w:r>
          </w:p>
        </w:tc>
        <w:tc>
          <w:tcPr>
            <w:tcW w:w="2977" w:type="dxa"/>
            <w:shd w:val="clear" w:color="auto" w:fill="auto"/>
            <w:tcMar>
              <w:top w:w="0" w:type="dxa"/>
              <w:left w:w="70" w:type="dxa"/>
              <w:bottom w:w="0" w:type="dxa"/>
              <w:right w:w="70" w:type="dxa"/>
            </w:tcMar>
          </w:tcPr>
          <w:p w:rsidR="00D65C47" w:rsidRPr="00EC15FD" w:rsidRDefault="000B7D69" w:rsidP="00D65C4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D65C47" w:rsidRPr="00EC15FD" w:rsidRDefault="000B7D6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D65C47" w:rsidRPr="00EC15FD" w:rsidRDefault="00D65C47"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65C47" w:rsidRPr="00EC15FD" w:rsidRDefault="00C6792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65C47" w:rsidRPr="00EC15FD" w:rsidRDefault="00D65C47" w:rsidP="00733BEE">
            <w:pPr>
              <w:tabs>
                <w:tab w:val="left" w:pos="2410"/>
                <w:tab w:val="left" w:pos="2694"/>
              </w:tabs>
              <w:jc w:val="center"/>
              <w:rPr>
                <w:rFonts w:asciiTheme="majorHAnsi" w:eastAsia="Calibri" w:hAnsiTheme="majorHAnsi"/>
                <w:sz w:val="22"/>
                <w:szCs w:val="22"/>
              </w:rPr>
            </w:pPr>
          </w:p>
        </w:tc>
      </w:tr>
    </w:tbl>
    <w:p w:rsidR="00D65C47" w:rsidRDefault="00D65C47" w:rsidP="00EC15FD">
      <w:pPr>
        <w:tabs>
          <w:tab w:val="left" w:pos="1560"/>
          <w:tab w:val="left" w:pos="2410"/>
          <w:tab w:val="left" w:pos="2694"/>
        </w:tabs>
        <w:ind w:hanging="567"/>
        <w:rPr>
          <w:rFonts w:asciiTheme="majorHAnsi" w:eastAsia="Calibri" w:hAnsiTheme="majorHAnsi"/>
          <w:b/>
          <w:sz w:val="22"/>
          <w:szCs w:val="22"/>
          <w:u w:val="single"/>
        </w:rPr>
      </w:pPr>
    </w:p>
    <w:p w:rsidR="00954552" w:rsidRPr="00EC15FD" w:rsidRDefault="00954552" w:rsidP="00EC15FD">
      <w:pPr>
        <w:tabs>
          <w:tab w:val="left" w:pos="1560"/>
          <w:tab w:val="left" w:pos="2410"/>
          <w:tab w:val="left" w:pos="2694"/>
        </w:tabs>
        <w:ind w:hanging="567"/>
        <w:rPr>
          <w:rFonts w:asciiTheme="majorHAnsi" w:eastAsia="Calibri" w:hAnsiTheme="majorHAnsi"/>
          <w:sz w:val="22"/>
          <w:szCs w:val="22"/>
        </w:rPr>
      </w:pPr>
      <w:r w:rsidRPr="00EC15FD">
        <w:rPr>
          <w:rFonts w:asciiTheme="majorHAnsi" w:eastAsia="Calibri" w:hAnsiTheme="majorHAnsi"/>
          <w:b/>
          <w:sz w:val="22"/>
          <w:szCs w:val="22"/>
          <w:u w:val="single"/>
        </w:rPr>
        <w:t>Kapitän</w:t>
      </w:r>
      <w:r w:rsidR="00EC15FD" w:rsidRPr="00EC15FD">
        <w:rPr>
          <w:rFonts w:asciiTheme="majorHAnsi" w:eastAsia="Calibri" w:hAnsiTheme="majorHAnsi"/>
          <w:b/>
          <w:sz w:val="22"/>
          <w:szCs w:val="22"/>
        </w:rPr>
        <w:tab/>
      </w:r>
      <w:r w:rsidR="0075002E">
        <w:rPr>
          <w:rFonts w:asciiTheme="majorHAnsi" w:eastAsia="Calibri" w:hAnsiTheme="majorHAnsi"/>
          <w:sz w:val="22"/>
          <w:szCs w:val="22"/>
        </w:rPr>
        <w:t>Robert Fronenbroek</w:t>
      </w:r>
    </w:p>
    <w:p w:rsidR="00954552" w:rsidRPr="00052538"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052538">
        <w:rPr>
          <w:rFonts w:asciiTheme="majorHAnsi" w:hAnsiTheme="majorHAnsi"/>
          <w:b/>
          <w:sz w:val="22"/>
          <w:szCs w:val="22"/>
          <w:u w:val="single"/>
        </w:rPr>
        <w:t>Hotelmanager</w:t>
      </w:r>
      <w:r w:rsidRPr="00052538">
        <w:rPr>
          <w:rFonts w:asciiTheme="majorHAnsi" w:hAnsiTheme="majorHAnsi"/>
          <w:sz w:val="22"/>
          <w:szCs w:val="22"/>
        </w:rPr>
        <w:tab/>
      </w:r>
      <w:r w:rsidR="00E53869">
        <w:rPr>
          <w:rFonts w:asciiTheme="majorHAnsi" w:hAnsiTheme="majorHAnsi"/>
          <w:sz w:val="22"/>
          <w:szCs w:val="22"/>
        </w:rPr>
        <w:t>Thomas Appenzeller</w:t>
      </w:r>
    </w:p>
    <w:p w:rsidR="00432545"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052538">
        <w:rPr>
          <w:rFonts w:asciiTheme="majorHAnsi" w:hAnsiTheme="majorHAnsi"/>
          <w:b/>
          <w:sz w:val="22"/>
          <w:szCs w:val="22"/>
          <w:u w:val="single"/>
        </w:rPr>
        <w:t>Schiffsarzt</w:t>
      </w:r>
      <w:r w:rsidR="00287D2C" w:rsidRPr="00052538">
        <w:rPr>
          <w:rFonts w:asciiTheme="majorHAnsi" w:hAnsiTheme="majorHAnsi"/>
          <w:b/>
          <w:sz w:val="22"/>
          <w:szCs w:val="22"/>
        </w:rPr>
        <w:tab/>
      </w:r>
      <w:r w:rsidR="00F11279" w:rsidRPr="00052538">
        <w:rPr>
          <w:rFonts w:asciiTheme="majorHAnsi" w:hAnsiTheme="majorHAnsi"/>
          <w:sz w:val="22"/>
          <w:szCs w:val="22"/>
        </w:rPr>
        <w:tab/>
      </w:r>
      <w:r w:rsidR="0075002E">
        <w:rPr>
          <w:rFonts w:asciiTheme="majorHAnsi" w:hAnsiTheme="majorHAnsi"/>
          <w:sz w:val="22"/>
          <w:szCs w:val="22"/>
        </w:rPr>
        <w:t>Dr. Karl-Ludwig Krämer</w:t>
      </w:r>
    </w:p>
    <w:p w:rsidR="00E53869"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Default="006365CE"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rFonts w:asciiTheme="majorHAnsi" w:hAnsiTheme="majorHAnsi"/>
          <w:b/>
          <w:sz w:val="22"/>
          <w:szCs w:val="22"/>
          <w:u w:val="single"/>
        </w:rPr>
        <w:t>Staffliste</w:t>
      </w:r>
    </w:p>
    <w:p w:rsidR="00460231" w:rsidRDefault="00460231" w:rsidP="004435F9">
      <w:pPr>
        <w:tabs>
          <w:tab w:val="left" w:pos="709"/>
          <w:tab w:val="left" w:pos="1560"/>
          <w:tab w:val="left" w:pos="2127"/>
          <w:tab w:val="left" w:pos="2886"/>
          <w:tab w:val="left" w:pos="3540"/>
          <w:tab w:val="left" w:pos="4665"/>
        </w:tabs>
        <w:ind w:left="-567" w:right="850"/>
        <w:jc w:val="both"/>
        <w:rPr>
          <w:noProof/>
        </w:rPr>
      </w:pPr>
    </w:p>
    <w:p w:rsidR="00E53869" w:rsidRDefault="000B7D69" w:rsidP="004435F9">
      <w:pPr>
        <w:tabs>
          <w:tab w:val="left" w:pos="709"/>
          <w:tab w:val="left" w:pos="1560"/>
          <w:tab w:val="left" w:pos="2127"/>
          <w:tab w:val="left" w:pos="2886"/>
          <w:tab w:val="left" w:pos="3540"/>
          <w:tab w:val="left" w:pos="4665"/>
        </w:tabs>
        <w:ind w:left="-567" w:right="850"/>
        <w:jc w:val="both"/>
        <w:rPr>
          <w:noProof/>
        </w:rPr>
      </w:pPr>
      <w:r w:rsidRPr="000B7D69">
        <w:rPr>
          <w:noProof/>
        </w:rPr>
        <w:drawing>
          <wp:inline distT="0" distB="0" distL="0" distR="0">
            <wp:extent cx="6030595" cy="206163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061632"/>
                    </a:xfrm>
                    <a:prstGeom prst="rect">
                      <a:avLst/>
                    </a:prstGeom>
                    <a:noFill/>
                    <a:ln>
                      <a:noFill/>
                    </a:ln>
                  </pic:spPr>
                </pic:pic>
              </a:graphicData>
            </a:graphic>
          </wp:inline>
        </w:drawing>
      </w:r>
    </w:p>
    <w:p w:rsidR="00E53869" w:rsidRPr="00052538"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43EC2" w:rsidRDefault="00643EC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738E2" w:rsidRDefault="00F738E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738E2" w:rsidRDefault="00F738E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6134F" w:rsidRDefault="00C6134F"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052538">
        <w:rPr>
          <w:rFonts w:asciiTheme="majorHAnsi" w:hAnsiTheme="majorHAnsi" w:cs="Arial"/>
          <w:b/>
          <w:sz w:val="22"/>
          <w:szCs w:val="22"/>
          <w:u w:val="single"/>
        </w:rPr>
        <w:t>Außerplanmäßige Ausschiffungen (Gäste)</w:t>
      </w:r>
    </w:p>
    <w:p w:rsidR="00834BF9" w:rsidRDefault="00834BF9" w:rsidP="00324FC7">
      <w:pPr>
        <w:tabs>
          <w:tab w:val="left" w:pos="-284"/>
          <w:tab w:val="left" w:pos="0"/>
          <w:tab w:val="left" w:pos="1560"/>
          <w:tab w:val="left" w:pos="2886"/>
          <w:tab w:val="left" w:pos="3540"/>
          <w:tab w:val="left" w:pos="4665"/>
        </w:tabs>
        <w:ind w:left="-284" w:right="-142" w:hanging="283"/>
        <w:jc w:val="both"/>
        <w:rPr>
          <w:rFonts w:asciiTheme="majorHAnsi" w:hAnsiTheme="majorHAnsi" w:cs="Arial"/>
          <w:sz w:val="22"/>
          <w:szCs w:val="22"/>
        </w:rPr>
      </w:pPr>
      <w:r>
        <w:rPr>
          <w:rFonts w:asciiTheme="majorHAnsi" w:hAnsiTheme="majorHAnsi" w:cs="Arial"/>
          <w:sz w:val="22"/>
          <w:szCs w:val="22"/>
        </w:rPr>
        <w:t>15.06 / Bergen: Frau Birke Eickhorst, BN:</w:t>
      </w:r>
      <w:r w:rsidRPr="00834BF9">
        <w:t xml:space="preserve"> </w:t>
      </w:r>
      <w:r w:rsidRPr="00834BF9">
        <w:rPr>
          <w:rFonts w:asciiTheme="majorHAnsi" w:hAnsiTheme="majorHAnsi" w:cs="Arial"/>
          <w:sz w:val="22"/>
          <w:szCs w:val="22"/>
        </w:rPr>
        <w:t>739765</w:t>
      </w:r>
      <w:r>
        <w:rPr>
          <w:rFonts w:asciiTheme="majorHAnsi" w:hAnsiTheme="majorHAnsi" w:cs="Arial"/>
          <w:sz w:val="22"/>
          <w:szCs w:val="22"/>
        </w:rPr>
        <w:t>, medizinische Notwendigkeit bzw. Untersuchung im Krankenhaus. Begleitung Herr Uwe Meyer. Wiedereinstieg in Alesund am 17.06.2019</w:t>
      </w:r>
    </w:p>
    <w:p w:rsidR="00913543" w:rsidRPr="00834BF9" w:rsidRDefault="00834BF9" w:rsidP="00324FC7">
      <w:pPr>
        <w:tabs>
          <w:tab w:val="left" w:pos="-284"/>
          <w:tab w:val="left" w:pos="0"/>
          <w:tab w:val="left" w:pos="1560"/>
          <w:tab w:val="left" w:pos="2886"/>
          <w:tab w:val="left" w:pos="3540"/>
          <w:tab w:val="left" w:pos="4665"/>
        </w:tabs>
        <w:ind w:left="-284" w:right="-142" w:hanging="283"/>
        <w:jc w:val="both"/>
        <w:rPr>
          <w:rFonts w:asciiTheme="majorHAnsi" w:hAnsiTheme="majorHAnsi" w:cs="Arial"/>
          <w:sz w:val="22"/>
          <w:szCs w:val="22"/>
        </w:rPr>
      </w:pPr>
      <w:r w:rsidRPr="00834BF9">
        <w:rPr>
          <w:rFonts w:asciiTheme="majorHAnsi" w:hAnsiTheme="majorHAnsi" w:cs="Arial"/>
          <w:sz w:val="22"/>
          <w:szCs w:val="22"/>
        </w:rPr>
        <w:t>15.06. / Bergen: Frau Hertha Margrit Rattay, BN: 638762, medizinische Ausschiffung mit Helikopter.</w:t>
      </w:r>
      <w:r>
        <w:rPr>
          <w:rFonts w:asciiTheme="majorHAnsi" w:hAnsiTheme="majorHAnsi" w:cs="Arial"/>
          <w:sz w:val="22"/>
          <w:szCs w:val="22"/>
        </w:rPr>
        <w:t xml:space="preserve"> Herr Rattay stieg in Stavanger aus am 18.06. aus.</w:t>
      </w:r>
      <w:r w:rsidRPr="00834BF9">
        <w:rPr>
          <w:rFonts w:asciiTheme="majorHAnsi" w:hAnsiTheme="majorHAnsi" w:cs="Arial"/>
          <w:sz w:val="22"/>
          <w:szCs w:val="22"/>
        </w:rPr>
        <w:t xml:space="preserve"> </w:t>
      </w:r>
    </w:p>
    <w:p w:rsidR="00834BF9" w:rsidRPr="00834BF9" w:rsidRDefault="00834BF9" w:rsidP="00324FC7">
      <w:pPr>
        <w:tabs>
          <w:tab w:val="left" w:pos="-284"/>
          <w:tab w:val="left" w:pos="0"/>
          <w:tab w:val="left" w:pos="1560"/>
          <w:tab w:val="left" w:pos="2886"/>
          <w:tab w:val="left" w:pos="3540"/>
          <w:tab w:val="left" w:pos="4665"/>
        </w:tabs>
        <w:ind w:left="-284" w:right="-142" w:hanging="283"/>
        <w:jc w:val="both"/>
        <w:rPr>
          <w:rFonts w:asciiTheme="majorHAnsi" w:hAnsiTheme="majorHAnsi" w:cs="Arial"/>
          <w:sz w:val="22"/>
          <w:szCs w:val="22"/>
        </w:rPr>
      </w:pPr>
    </w:p>
    <w:p w:rsidR="00F16E6E" w:rsidRPr="00834BF9" w:rsidRDefault="00F16E6E"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4E4AA1" w:rsidRPr="00834BF9" w:rsidRDefault="004E4AA1"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725748" w:rsidRPr="00834BF9" w:rsidRDefault="00F16E6E"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834BF9">
        <w:rPr>
          <w:rFonts w:asciiTheme="majorHAnsi" w:hAnsiTheme="majorHAnsi" w:cs="Arial"/>
          <w:b/>
          <w:sz w:val="22"/>
          <w:szCs w:val="22"/>
          <w:u w:val="single"/>
        </w:rPr>
        <w:t>Außerplanmäßige Einschiffungen (Gäste)</w:t>
      </w:r>
    </w:p>
    <w:p w:rsidR="002B7437" w:rsidRPr="00834BF9" w:rsidRDefault="002B7437" w:rsidP="00F16E6E">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4E4AA1" w:rsidRPr="00834BF9"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E4AA1" w:rsidRPr="00834BF9"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E4AA1" w:rsidRPr="00834BF9"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Pr="00834BF9"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Pr="00834BF9"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Pr="00834BF9"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Pr="00834BF9"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Pr="00834BF9"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Pr="00834BF9"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16E6E" w:rsidRPr="00834BF9" w:rsidRDefault="00F16E6E"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834BF9">
        <w:rPr>
          <w:rFonts w:asciiTheme="majorHAnsi" w:hAnsiTheme="majorHAnsi"/>
          <w:b/>
          <w:sz w:val="22"/>
          <w:szCs w:val="22"/>
          <w:u w:val="single"/>
        </w:rPr>
        <w:t xml:space="preserve">PASSAGIERE </w:t>
      </w:r>
    </w:p>
    <w:p w:rsidR="00F16E6E" w:rsidRPr="00834BF9" w:rsidRDefault="00F16E6E"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0B7D69" w:rsidRPr="00834BF9" w:rsidTr="000B7D69">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0B7D69" w:rsidRPr="00834BF9" w:rsidRDefault="000B7D69" w:rsidP="000B7D69">
            <w:pPr>
              <w:jc w:val="center"/>
              <w:rPr>
                <w:rFonts w:ascii="Candara" w:hAnsi="Candara" w:cs="Arial"/>
                <w:b/>
                <w:bCs/>
                <w:color w:val="FFFFFF"/>
                <w:sz w:val="24"/>
                <w:szCs w:val="24"/>
              </w:rPr>
            </w:pPr>
            <w:r w:rsidRPr="00834BF9">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0B7D69" w:rsidRPr="00834BF9" w:rsidRDefault="000B7D69" w:rsidP="000B7D69">
            <w:pPr>
              <w:jc w:val="center"/>
              <w:rPr>
                <w:rFonts w:ascii="Candara" w:hAnsi="Candara" w:cs="Arial"/>
                <w:b/>
                <w:bCs/>
                <w:color w:val="FFFFFF"/>
                <w:sz w:val="24"/>
                <w:szCs w:val="24"/>
              </w:rPr>
            </w:pPr>
            <w:r w:rsidRPr="00834BF9">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B7D69" w:rsidRPr="00834BF9" w:rsidRDefault="000B7D69" w:rsidP="000B7D69">
            <w:pPr>
              <w:jc w:val="center"/>
              <w:rPr>
                <w:rFonts w:ascii="Candara" w:hAnsi="Candara" w:cs="Arial"/>
                <w:b/>
                <w:bCs/>
                <w:color w:val="FFFFFF"/>
                <w:sz w:val="24"/>
                <w:szCs w:val="24"/>
              </w:rPr>
            </w:pPr>
            <w:r w:rsidRPr="00834BF9">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0B7D69" w:rsidRPr="00834BF9" w:rsidRDefault="000B7D69" w:rsidP="000B7D69">
            <w:pPr>
              <w:jc w:val="center"/>
              <w:rPr>
                <w:rFonts w:ascii="Candara" w:hAnsi="Candara" w:cs="Arial"/>
                <w:b/>
                <w:bCs/>
                <w:color w:val="FFFFFF"/>
                <w:sz w:val="24"/>
                <w:szCs w:val="24"/>
              </w:rPr>
            </w:pPr>
            <w:r w:rsidRPr="00834BF9">
              <w:rPr>
                <w:rFonts w:ascii="Candara" w:hAnsi="Candara" w:cs="Arial"/>
                <w:b/>
                <w:bCs/>
                <w:color w:val="FFFFFF"/>
                <w:sz w:val="24"/>
                <w:szCs w:val="24"/>
              </w:rPr>
              <w:t>%age</w:t>
            </w:r>
          </w:p>
        </w:tc>
      </w:tr>
      <w:tr w:rsidR="000B7D69" w:rsidRPr="00834BF9" w:rsidTr="000B7D69">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B7D69" w:rsidRPr="00834BF9" w:rsidRDefault="000B7D69" w:rsidP="000B7D69">
            <w:pPr>
              <w:jc w:val="center"/>
              <w:rPr>
                <w:rFonts w:ascii="Candara" w:hAnsi="Candara" w:cs="Arial"/>
                <w:sz w:val="24"/>
                <w:szCs w:val="24"/>
              </w:rPr>
            </w:pPr>
            <w:r w:rsidRPr="00834BF9">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0B7D69" w:rsidRPr="00834BF9" w:rsidRDefault="000B7D69" w:rsidP="000B7D69">
            <w:pPr>
              <w:jc w:val="center"/>
              <w:rPr>
                <w:rFonts w:ascii="Candara" w:hAnsi="Candara" w:cs="Arial"/>
                <w:sz w:val="24"/>
                <w:szCs w:val="24"/>
              </w:rPr>
            </w:pPr>
            <w:r w:rsidRPr="00834BF9">
              <w:rPr>
                <w:rFonts w:ascii="Candara" w:hAnsi="Candara" w:cs="Arial"/>
                <w:sz w:val="24"/>
                <w:szCs w:val="24"/>
              </w:rPr>
              <w:t>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B7D69" w:rsidRPr="00834BF9" w:rsidRDefault="000B7D69" w:rsidP="000B7D6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0B7D69" w:rsidRPr="00834BF9" w:rsidRDefault="000B7D69" w:rsidP="000B7D69">
            <w:pPr>
              <w:jc w:val="center"/>
              <w:rPr>
                <w:rFonts w:ascii="Candara" w:hAnsi="Candara" w:cs="Arial"/>
                <w:sz w:val="24"/>
                <w:szCs w:val="24"/>
              </w:rPr>
            </w:pPr>
            <w:r w:rsidRPr="00834BF9">
              <w:rPr>
                <w:rFonts w:ascii="Candara" w:hAnsi="Candara" w:cs="Arial"/>
                <w:sz w:val="24"/>
                <w:szCs w:val="24"/>
              </w:rPr>
              <w:t>1,08</w:t>
            </w:r>
          </w:p>
        </w:tc>
      </w:tr>
      <w:tr w:rsidR="000B7D69" w:rsidRPr="000B7D69" w:rsidTr="000B7D6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834BF9">
              <w:rPr>
                <w:rFonts w:ascii="Candara" w:hAnsi="Candara" w:cs="Arial"/>
                <w:sz w:val="24"/>
                <w:szCs w:val="24"/>
              </w:rPr>
              <w:t xml:space="preserve">21 </w:t>
            </w:r>
            <w:r w:rsidRPr="00834BF9">
              <w:rPr>
                <w:rFonts w:ascii="Candara" w:hAnsi="Candara" w:cs="Arial"/>
                <w:sz w:val="24"/>
                <w:szCs w:val="24"/>
                <w:lang w:val="en-US"/>
              </w:rPr>
              <w:t xml:space="preserve">to 40 </w:t>
            </w:r>
            <w:r w:rsidRPr="000B7D69">
              <w:rPr>
                <w:rFonts w:ascii="Candara" w:hAnsi="Candara" w:cs="Arial"/>
                <w:sz w:val="24"/>
                <w:szCs w:val="24"/>
              </w:rPr>
              <w:t>years</w:t>
            </w:r>
          </w:p>
        </w:tc>
        <w:tc>
          <w:tcPr>
            <w:tcW w:w="1220" w:type="dxa"/>
            <w:tcBorders>
              <w:top w:val="nil"/>
              <w:left w:val="nil"/>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37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B7D69" w:rsidRPr="000B7D69" w:rsidRDefault="000B7D69" w:rsidP="000B7D6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3,34</w:t>
            </w:r>
          </w:p>
        </w:tc>
      </w:tr>
      <w:tr w:rsidR="000B7D69" w:rsidRPr="000B7D69" w:rsidTr="000B7D6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346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B7D69" w:rsidRPr="000B7D69" w:rsidRDefault="000B7D69" w:rsidP="000B7D6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31,23</w:t>
            </w:r>
          </w:p>
        </w:tc>
      </w:tr>
      <w:tr w:rsidR="000B7D69" w:rsidRPr="000B7D69" w:rsidTr="000B7D6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392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B7D69" w:rsidRPr="000B7D69" w:rsidRDefault="000B7D69" w:rsidP="000B7D6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35,38</w:t>
            </w:r>
          </w:p>
        </w:tc>
      </w:tr>
      <w:tr w:rsidR="000B7D69" w:rsidRPr="000B7D69" w:rsidTr="000B7D6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243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B7D69" w:rsidRPr="000B7D69" w:rsidRDefault="000B7D69" w:rsidP="000B7D6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21,93</w:t>
            </w:r>
          </w:p>
        </w:tc>
      </w:tr>
      <w:tr w:rsidR="000B7D69" w:rsidRPr="000B7D69" w:rsidTr="000B7D6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75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B7D69" w:rsidRPr="000B7D69" w:rsidRDefault="000B7D69" w:rsidP="000B7D6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6,77</w:t>
            </w:r>
          </w:p>
        </w:tc>
      </w:tr>
      <w:tr w:rsidR="000B7D69" w:rsidRPr="000B7D69" w:rsidTr="000B7D6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B7D69" w:rsidRPr="000B7D69" w:rsidRDefault="000B7D69" w:rsidP="000B7D6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0,27</w:t>
            </w:r>
          </w:p>
        </w:tc>
      </w:tr>
      <w:tr w:rsidR="000B7D69" w:rsidRPr="000B7D69" w:rsidTr="000B7D69">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0B7D69" w:rsidRPr="000B7D69" w:rsidRDefault="000B7D69" w:rsidP="000B7D69">
            <w:pPr>
              <w:jc w:val="center"/>
              <w:rPr>
                <w:rFonts w:ascii="Candara" w:hAnsi="Candara" w:cs="Arial"/>
                <w:b/>
                <w:bCs/>
                <w:sz w:val="24"/>
                <w:szCs w:val="24"/>
              </w:rPr>
            </w:pPr>
            <w:r w:rsidRPr="000B7D69">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0B7D69" w:rsidRPr="000B7D69" w:rsidRDefault="000B7D69" w:rsidP="000B7D69">
            <w:pPr>
              <w:jc w:val="center"/>
              <w:rPr>
                <w:rFonts w:ascii="Candara" w:hAnsi="Candara" w:cs="Arial"/>
                <w:b/>
                <w:bCs/>
                <w:sz w:val="24"/>
                <w:szCs w:val="24"/>
              </w:rPr>
            </w:pPr>
            <w:r w:rsidRPr="000B7D69">
              <w:rPr>
                <w:rFonts w:ascii="Candara" w:hAnsi="Candara" w:cs="Arial"/>
                <w:b/>
                <w:bCs/>
                <w:sz w:val="24"/>
                <w:szCs w:val="24"/>
              </w:rPr>
              <w:t>1108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B7D69" w:rsidRPr="000B7D69" w:rsidRDefault="000B7D69" w:rsidP="000B7D69">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0B7D69" w:rsidRPr="000B7D69" w:rsidRDefault="000B7D69" w:rsidP="000B7D69">
            <w:pPr>
              <w:jc w:val="center"/>
              <w:rPr>
                <w:rFonts w:ascii="Candara" w:hAnsi="Candara" w:cs="Arial"/>
                <w:b/>
                <w:bCs/>
                <w:sz w:val="24"/>
                <w:szCs w:val="24"/>
              </w:rPr>
            </w:pPr>
            <w:r w:rsidRPr="000B7D69">
              <w:rPr>
                <w:rFonts w:ascii="Candara" w:hAnsi="Candara" w:cs="Arial"/>
                <w:b/>
                <w:bCs/>
                <w:sz w:val="24"/>
                <w:szCs w:val="24"/>
              </w:rPr>
              <w:t>100,00</w:t>
            </w:r>
          </w:p>
        </w:tc>
      </w:tr>
      <w:tr w:rsidR="000B7D69" w:rsidRPr="000B7D69" w:rsidTr="000B7D69">
        <w:trPr>
          <w:trHeight w:val="315"/>
        </w:trPr>
        <w:tc>
          <w:tcPr>
            <w:tcW w:w="2000" w:type="dxa"/>
            <w:tcBorders>
              <w:top w:val="nil"/>
              <w:left w:val="nil"/>
              <w:bottom w:val="nil"/>
              <w:right w:val="nil"/>
            </w:tcBorders>
            <w:shd w:val="clear" w:color="auto" w:fill="auto"/>
            <w:noWrap/>
            <w:vAlign w:val="bottom"/>
            <w:hideMark/>
          </w:tcPr>
          <w:p w:rsidR="000B7D69" w:rsidRPr="000B7D69" w:rsidRDefault="000B7D69" w:rsidP="000B7D69">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0B7D69" w:rsidRPr="000B7D69" w:rsidRDefault="000B7D69" w:rsidP="000B7D69"/>
        </w:tc>
        <w:tc>
          <w:tcPr>
            <w:tcW w:w="300" w:type="dxa"/>
            <w:tcBorders>
              <w:top w:val="nil"/>
              <w:left w:val="nil"/>
              <w:bottom w:val="nil"/>
              <w:right w:val="nil"/>
            </w:tcBorders>
            <w:shd w:val="clear" w:color="auto" w:fill="auto"/>
            <w:noWrap/>
            <w:vAlign w:val="bottom"/>
            <w:hideMark/>
          </w:tcPr>
          <w:p w:rsidR="000B7D69" w:rsidRPr="000B7D69" w:rsidRDefault="000B7D69" w:rsidP="000B7D69"/>
        </w:tc>
        <w:tc>
          <w:tcPr>
            <w:tcW w:w="1040" w:type="dxa"/>
            <w:tcBorders>
              <w:top w:val="nil"/>
              <w:left w:val="nil"/>
              <w:bottom w:val="nil"/>
              <w:right w:val="nil"/>
            </w:tcBorders>
            <w:shd w:val="clear" w:color="auto" w:fill="auto"/>
            <w:noWrap/>
            <w:vAlign w:val="bottom"/>
            <w:hideMark/>
          </w:tcPr>
          <w:p w:rsidR="000B7D69" w:rsidRPr="000B7D69" w:rsidRDefault="000B7D69" w:rsidP="000B7D69"/>
        </w:tc>
      </w:tr>
      <w:tr w:rsidR="000B7D69" w:rsidRPr="000B7D69" w:rsidTr="000B7D69">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B7D69" w:rsidRPr="000B7D69" w:rsidRDefault="000B7D69" w:rsidP="000B7D69">
            <w:pPr>
              <w:jc w:val="center"/>
              <w:rPr>
                <w:rFonts w:ascii="Candara" w:hAnsi="Candara" w:cs="Arial"/>
                <w:b/>
                <w:bCs/>
                <w:sz w:val="24"/>
                <w:szCs w:val="24"/>
              </w:rPr>
            </w:pPr>
            <w:r w:rsidRPr="000B7D69">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0B7D69" w:rsidRPr="000B7D69" w:rsidRDefault="000B7D69" w:rsidP="000B7D69">
            <w:pPr>
              <w:jc w:val="center"/>
              <w:rPr>
                <w:rFonts w:ascii="Candara" w:hAnsi="Candara" w:cs="Arial"/>
                <w:b/>
                <w:bCs/>
                <w:sz w:val="24"/>
                <w:szCs w:val="24"/>
              </w:rPr>
            </w:pPr>
            <w:r w:rsidRPr="000B7D69">
              <w:rPr>
                <w:rFonts w:ascii="Candara" w:hAnsi="Candara" w:cs="Arial"/>
                <w:b/>
                <w:bCs/>
                <w:sz w:val="24"/>
                <w:szCs w:val="24"/>
              </w:rPr>
              <w:t>1108</w:t>
            </w:r>
          </w:p>
        </w:tc>
        <w:tc>
          <w:tcPr>
            <w:tcW w:w="300" w:type="dxa"/>
            <w:tcBorders>
              <w:top w:val="nil"/>
              <w:left w:val="nil"/>
              <w:bottom w:val="nil"/>
              <w:right w:val="nil"/>
            </w:tcBorders>
            <w:shd w:val="clear" w:color="auto" w:fill="auto"/>
            <w:noWrap/>
            <w:vAlign w:val="bottom"/>
            <w:hideMark/>
          </w:tcPr>
          <w:p w:rsidR="000B7D69" w:rsidRPr="000B7D69" w:rsidRDefault="000B7D69" w:rsidP="000B7D69">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0B7D69" w:rsidRPr="000B7D69" w:rsidRDefault="000B7D69" w:rsidP="000B7D69"/>
        </w:tc>
      </w:tr>
      <w:tr w:rsidR="000B7D69" w:rsidRPr="000B7D69" w:rsidTr="000B7D69">
        <w:trPr>
          <w:trHeight w:val="315"/>
        </w:trPr>
        <w:tc>
          <w:tcPr>
            <w:tcW w:w="2000" w:type="dxa"/>
            <w:tcBorders>
              <w:top w:val="nil"/>
              <w:left w:val="nil"/>
              <w:bottom w:val="nil"/>
              <w:right w:val="nil"/>
            </w:tcBorders>
            <w:shd w:val="clear" w:color="auto" w:fill="auto"/>
            <w:noWrap/>
            <w:vAlign w:val="bottom"/>
            <w:hideMark/>
          </w:tcPr>
          <w:p w:rsidR="000B7D69" w:rsidRPr="000B7D69" w:rsidRDefault="000B7D69" w:rsidP="000B7D69"/>
        </w:tc>
        <w:tc>
          <w:tcPr>
            <w:tcW w:w="1220" w:type="dxa"/>
            <w:tcBorders>
              <w:top w:val="nil"/>
              <w:left w:val="nil"/>
              <w:bottom w:val="nil"/>
              <w:right w:val="nil"/>
            </w:tcBorders>
            <w:shd w:val="clear" w:color="auto" w:fill="auto"/>
            <w:noWrap/>
            <w:vAlign w:val="bottom"/>
            <w:hideMark/>
          </w:tcPr>
          <w:p w:rsidR="000B7D69" w:rsidRPr="000B7D69" w:rsidRDefault="000B7D69" w:rsidP="000B7D69"/>
        </w:tc>
        <w:tc>
          <w:tcPr>
            <w:tcW w:w="300" w:type="dxa"/>
            <w:tcBorders>
              <w:top w:val="nil"/>
              <w:left w:val="nil"/>
              <w:bottom w:val="nil"/>
              <w:right w:val="nil"/>
            </w:tcBorders>
            <w:shd w:val="clear" w:color="auto" w:fill="auto"/>
            <w:noWrap/>
            <w:vAlign w:val="bottom"/>
            <w:hideMark/>
          </w:tcPr>
          <w:p w:rsidR="000B7D69" w:rsidRPr="000B7D69" w:rsidRDefault="000B7D69" w:rsidP="000B7D69"/>
        </w:tc>
        <w:tc>
          <w:tcPr>
            <w:tcW w:w="1040" w:type="dxa"/>
            <w:tcBorders>
              <w:top w:val="nil"/>
              <w:left w:val="nil"/>
              <w:bottom w:val="nil"/>
              <w:right w:val="nil"/>
            </w:tcBorders>
            <w:shd w:val="clear" w:color="auto" w:fill="auto"/>
            <w:noWrap/>
            <w:vAlign w:val="bottom"/>
            <w:hideMark/>
          </w:tcPr>
          <w:p w:rsidR="000B7D69" w:rsidRPr="000B7D69" w:rsidRDefault="000B7D69" w:rsidP="000B7D69"/>
        </w:tc>
      </w:tr>
      <w:tr w:rsidR="000B7D69" w:rsidRPr="000B7D69" w:rsidTr="000B7D69">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B7D69" w:rsidRPr="000B7D69" w:rsidRDefault="000B7D69" w:rsidP="000B7D69">
            <w:pPr>
              <w:jc w:val="center"/>
              <w:rPr>
                <w:rFonts w:ascii="Candara" w:hAnsi="Candara" w:cs="Arial"/>
                <w:sz w:val="24"/>
                <w:szCs w:val="24"/>
              </w:rPr>
            </w:pPr>
            <w:r w:rsidRPr="000B7D69">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0B7D69" w:rsidRPr="000B7D69" w:rsidRDefault="000B7D69" w:rsidP="000B7D69">
            <w:pPr>
              <w:jc w:val="center"/>
              <w:rPr>
                <w:rFonts w:ascii="Candara" w:hAnsi="Candara" w:cs="Arial"/>
                <w:b/>
                <w:bCs/>
                <w:color w:val="FF0000"/>
                <w:sz w:val="24"/>
                <w:szCs w:val="24"/>
              </w:rPr>
            </w:pPr>
            <w:r w:rsidRPr="000B7D69">
              <w:rPr>
                <w:rFonts w:ascii="Candara" w:hAnsi="Candara" w:cs="Arial"/>
                <w:b/>
                <w:bCs/>
                <w:color w:val="FF0000"/>
                <w:sz w:val="24"/>
                <w:szCs w:val="24"/>
              </w:rPr>
              <w:t>55,89</w:t>
            </w:r>
          </w:p>
        </w:tc>
        <w:tc>
          <w:tcPr>
            <w:tcW w:w="300" w:type="dxa"/>
            <w:tcBorders>
              <w:top w:val="nil"/>
              <w:left w:val="nil"/>
              <w:bottom w:val="nil"/>
              <w:right w:val="nil"/>
            </w:tcBorders>
            <w:shd w:val="clear" w:color="auto" w:fill="auto"/>
            <w:noWrap/>
            <w:vAlign w:val="bottom"/>
            <w:hideMark/>
          </w:tcPr>
          <w:p w:rsidR="000B7D69" w:rsidRPr="000B7D69" w:rsidRDefault="000B7D69" w:rsidP="000B7D69">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0B7D69" w:rsidRPr="000B7D69" w:rsidRDefault="000B7D69" w:rsidP="000B7D69"/>
        </w:tc>
      </w:tr>
    </w:tbl>
    <w:p w:rsidR="00D37C41" w:rsidRDefault="00D37C41" w:rsidP="00D37C41">
      <w:pPr>
        <w:rPr>
          <w:rFonts w:ascii="Calibri" w:eastAsia="Calibri" w:hAnsi="Calibri"/>
          <w:sz w:val="22"/>
          <w:szCs w:val="22"/>
          <w:lang w:eastAsia="en-US"/>
        </w:rPr>
      </w:pPr>
    </w:p>
    <w:p w:rsidR="00015421" w:rsidRDefault="00015421" w:rsidP="00D37C41">
      <w:pPr>
        <w:rPr>
          <w:rFonts w:ascii="Calibri" w:eastAsia="Calibri" w:hAnsi="Calibri"/>
          <w:sz w:val="22"/>
          <w:szCs w:val="22"/>
          <w:lang w:eastAsia="en-US"/>
        </w:rPr>
      </w:pPr>
    </w:p>
    <w:p w:rsidR="00015421" w:rsidRDefault="000B7D69" w:rsidP="00D37C41">
      <w:pPr>
        <w:rPr>
          <w:rFonts w:ascii="Calibri" w:eastAsia="Calibri" w:hAnsi="Calibri"/>
          <w:sz w:val="22"/>
          <w:szCs w:val="22"/>
          <w:lang w:eastAsia="en-US"/>
        </w:rPr>
      </w:pPr>
      <w:r>
        <w:rPr>
          <w:noProof/>
        </w:rPr>
        <w:drawing>
          <wp:inline distT="0" distB="0" distL="0" distR="0" wp14:anchorId="1B3B9004" wp14:editId="0830C45D">
            <wp:extent cx="6030595" cy="3714115"/>
            <wp:effectExtent l="57150" t="76200" r="122555" b="958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A79BC" w:rsidRDefault="003A79BC" w:rsidP="00D37C41">
      <w:pPr>
        <w:rPr>
          <w:rFonts w:ascii="Calibri" w:eastAsia="Calibri" w:hAnsi="Calibri"/>
          <w:sz w:val="22"/>
          <w:szCs w:val="22"/>
          <w:lang w:eastAsia="en-US"/>
        </w:rPr>
      </w:pPr>
    </w:p>
    <w:p w:rsidR="003A79BC" w:rsidRDefault="003A79BC" w:rsidP="00D37C41">
      <w:pPr>
        <w:rPr>
          <w:rFonts w:ascii="Calibri" w:eastAsia="Calibri" w:hAnsi="Calibri"/>
          <w:sz w:val="22"/>
          <w:szCs w:val="22"/>
          <w:lang w:eastAsia="en-US"/>
        </w:rPr>
      </w:pPr>
    </w:p>
    <w:p w:rsidR="00607774" w:rsidRDefault="00607774" w:rsidP="00D37C41">
      <w:pPr>
        <w:rPr>
          <w:rFonts w:ascii="Calibri" w:eastAsia="Calibri" w:hAnsi="Calibri"/>
          <w:sz w:val="22"/>
          <w:szCs w:val="22"/>
          <w:lang w:eastAsia="en-US"/>
        </w:rPr>
      </w:pPr>
    </w:p>
    <w:p w:rsidR="004E4AA1" w:rsidRDefault="004E4AA1" w:rsidP="00D37C41">
      <w:pPr>
        <w:rPr>
          <w:rFonts w:ascii="Calibri" w:eastAsia="Calibri" w:hAnsi="Calibri"/>
          <w:sz w:val="22"/>
          <w:szCs w:val="22"/>
          <w:lang w:eastAsia="en-US"/>
        </w:rPr>
      </w:pPr>
    </w:p>
    <w:p w:rsidR="00015421" w:rsidRDefault="00015421" w:rsidP="00D37C41">
      <w:pPr>
        <w:rPr>
          <w:rFonts w:ascii="Calibri" w:eastAsia="Calibri" w:hAnsi="Calibri"/>
          <w:sz w:val="22"/>
          <w:szCs w:val="22"/>
          <w:lang w:eastAsia="en-US"/>
        </w:rPr>
      </w:pPr>
    </w:p>
    <w:p w:rsidR="00015421" w:rsidRDefault="00015421"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Default="000B7D69" w:rsidP="00D37C41">
      <w:pPr>
        <w:rPr>
          <w:rFonts w:ascii="Calibri" w:eastAsia="Calibri" w:hAnsi="Calibri"/>
          <w:sz w:val="22"/>
          <w:szCs w:val="22"/>
          <w:lang w:eastAsia="en-US"/>
        </w:rPr>
      </w:pPr>
    </w:p>
    <w:p w:rsidR="000B7D69" w:rsidRPr="00D37C41" w:rsidRDefault="000B7D69" w:rsidP="00D37C41">
      <w:pPr>
        <w:rPr>
          <w:rFonts w:ascii="Calibri" w:eastAsia="Calibri" w:hAnsi="Calibri"/>
          <w:sz w:val="22"/>
          <w:szCs w:val="22"/>
          <w:lang w:eastAsia="en-US"/>
        </w:rPr>
      </w:pPr>
    </w:p>
    <w:p w:rsidR="00E44B1A" w:rsidRPr="004E5509" w:rsidRDefault="00E44B1A" w:rsidP="004E4AA1">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E5509">
        <w:rPr>
          <w:rFonts w:asciiTheme="majorHAnsi" w:hAnsiTheme="majorHAnsi"/>
          <w:b/>
          <w:sz w:val="22"/>
          <w:szCs w:val="22"/>
          <w:u w:val="single"/>
        </w:rPr>
        <w:t>Kommentar zur Route</w:t>
      </w:r>
    </w:p>
    <w:p w:rsidR="005D3554" w:rsidRDefault="0050259C" w:rsidP="004435F9">
      <w:pPr>
        <w:ind w:left="-567"/>
        <w:jc w:val="both"/>
        <w:rPr>
          <w:rFonts w:asciiTheme="majorHAnsi" w:hAnsiTheme="majorHAnsi"/>
          <w:sz w:val="22"/>
          <w:szCs w:val="22"/>
        </w:rPr>
      </w:pPr>
      <w:r>
        <w:rPr>
          <w:rFonts w:asciiTheme="majorHAnsi" w:hAnsiTheme="majorHAnsi"/>
          <w:sz w:val="22"/>
          <w:szCs w:val="22"/>
        </w:rPr>
        <w:t xml:space="preserve">Wunderschöne Südnorwegen Kreuzfahrt mit maximalem Hafenangebot für 7 Tage. Die Route zog viele Erstfahrer und Verrückt nach Meer Fans an. </w:t>
      </w:r>
    </w:p>
    <w:p w:rsidR="005D3554" w:rsidRPr="004E5509" w:rsidRDefault="005D3554" w:rsidP="004435F9">
      <w:pPr>
        <w:ind w:left="-567"/>
        <w:jc w:val="both"/>
        <w:rPr>
          <w:rFonts w:asciiTheme="majorHAnsi" w:hAnsiTheme="majorHAnsi"/>
          <w:sz w:val="22"/>
          <w:szCs w:val="22"/>
        </w:rPr>
      </w:pPr>
    </w:p>
    <w:p w:rsidR="009E73A6" w:rsidRPr="00E80A9A" w:rsidRDefault="00324FC7" w:rsidP="009E73A6">
      <w:pPr>
        <w:ind w:left="-567"/>
        <w:jc w:val="both"/>
        <w:rPr>
          <w:rFonts w:asciiTheme="majorHAnsi" w:hAnsiTheme="majorHAnsi"/>
          <w:b/>
          <w:sz w:val="22"/>
          <w:szCs w:val="22"/>
          <w:u w:val="single"/>
        </w:rPr>
      </w:pPr>
      <w:r>
        <w:rPr>
          <w:rFonts w:asciiTheme="majorHAnsi" w:hAnsiTheme="majorHAnsi"/>
          <w:b/>
          <w:sz w:val="22"/>
          <w:szCs w:val="22"/>
          <w:u w:val="single"/>
        </w:rPr>
        <w:t>Bremerhaven</w:t>
      </w:r>
    </w:p>
    <w:p w:rsidR="00987FC9" w:rsidRPr="0050259C" w:rsidRDefault="0050259C" w:rsidP="009E73A6">
      <w:pPr>
        <w:ind w:left="-567"/>
        <w:jc w:val="both"/>
        <w:rPr>
          <w:rFonts w:asciiTheme="majorHAnsi" w:hAnsiTheme="majorHAnsi"/>
          <w:sz w:val="22"/>
          <w:szCs w:val="22"/>
        </w:rPr>
      </w:pPr>
      <w:r w:rsidRPr="0050259C">
        <w:rPr>
          <w:rFonts w:asciiTheme="majorHAnsi" w:hAnsiTheme="majorHAnsi"/>
          <w:sz w:val="22"/>
          <w:szCs w:val="22"/>
        </w:rPr>
        <w:t xml:space="preserve">Wie gehabt. </w:t>
      </w:r>
    </w:p>
    <w:p w:rsidR="0050259C" w:rsidRPr="00E80A9A" w:rsidRDefault="0050259C" w:rsidP="009E73A6">
      <w:pPr>
        <w:ind w:left="-567"/>
        <w:jc w:val="both"/>
        <w:rPr>
          <w:rFonts w:asciiTheme="majorHAnsi" w:hAnsiTheme="majorHAnsi"/>
          <w:b/>
          <w:sz w:val="22"/>
          <w:szCs w:val="22"/>
          <w:u w:val="single"/>
        </w:rPr>
      </w:pPr>
    </w:p>
    <w:p w:rsidR="006E4830" w:rsidRDefault="000B7D69" w:rsidP="0050259C">
      <w:pPr>
        <w:ind w:left="-567"/>
        <w:jc w:val="both"/>
        <w:rPr>
          <w:rFonts w:asciiTheme="majorHAnsi" w:hAnsiTheme="majorHAnsi"/>
          <w:b/>
          <w:sz w:val="22"/>
          <w:szCs w:val="22"/>
          <w:u w:val="single"/>
        </w:rPr>
      </w:pPr>
      <w:r>
        <w:rPr>
          <w:rFonts w:asciiTheme="majorHAnsi" w:hAnsiTheme="majorHAnsi"/>
          <w:b/>
          <w:sz w:val="22"/>
          <w:szCs w:val="22"/>
          <w:u w:val="single"/>
        </w:rPr>
        <w:t>Bergen</w:t>
      </w:r>
    </w:p>
    <w:p w:rsidR="0050259C" w:rsidRPr="0050259C" w:rsidRDefault="0050259C" w:rsidP="0050259C">
      <w:pPr>
        <w:ind w:left="-567"/>
        <w:jc w:val="both"/>
        <w:rPr>
          <w:rFonts w:asciiTheme="majorHAnsi" w:hAnsiTheme="majorHAnsi"/>
          <w:sz w:val="22"/>
          <w:szCs w:val="22"/>
        </w:rPr>
      </w:pPr>
      <w:r>
        <w:rPr>
          <w:rFonts w:asciiTheme="majorHAnsi" w:hAnsiTheme="majorHAnsi"/>
          <w:sz w:val="22"/>
          <w:szCs w:val="22"/>
        </w:rPr>
        <w:t>Traumtag in Bergen, Liegeplatz Skolten Nord. Gute Agenturabwicklung</w:t>
      </w:r>
    </w:p>
    <w:p w:rsidR="0050259C" w:rsidRPr="0050259C" w:rsidRDefault="0050259C" w:rsidP="0050259C">
      <w:pPr>
        <w:ind w:left="-567"/>
        <w:jc w:val="both"/>
        <w:rPr>
          <w:rFonts w:asciiTheme="majorHAnsi" w:hAnsiTheme="majorHAnsi"/>
          <w:b/>
          <w:sz w:val="22"/>
          <w:szCs w:val="22"/>
          <w:u w:val="single"/>
        </w:rPr>
      </w:pPr>
    </w:p>
    <w:p w:rsidR="009E73A6" w:rsidRPr="005D3554" w:rsidRDefault="000B7D69" w:rsidP="009E73A6">
      <w:pPr>
        <w:ind w:left="-567"/>
        <w:jc w:val="both"/>
        <w:rPr>
          <w:rFonts w:asciiTheme="majorHAnsi" w:hAnsiTheme="majorHAnsi"/>
          <w:b/>
          <w:sz w:val="22"/>
          <w:szCs w:val="22"/>
          <w:u w:val="single"/>
        </w:rPr>
      </w:pPr>
      <w:r>
        <w:rPr>
          <w:rFonts w:asciiTheme="majorHAnsi" w:hAnsiTheme="majorHAnsi"/>
          <w:b/>
          <w:sz w:val="22"/>
          <w:szCs w:val="22"/>
          <w:u w:val="single"/>
        </w:rPr>
        <w:t>Molde</w:t>
      </w:r>
    </w:p>
    <w:p w:rsidR="00324FC7" w:rsidRDefault="00834BF9" w:rsidP="009E73A6">
      <w:pPr>
        <w:ind w:left="-567"/>
        <w:jc w:val="both"/>
        <w:rPr>
          <w:rFonts w:asciiTheme="majorHAnsi" w:hAnsiTheme="majorHAnsi"/>
          <w:sz w:val="22"/>
          <w:szCs w:val="22"/>
        </w:rPr>
      </w:pPr>
      <w:r>
        <w:rPr>
          <w:rFonts w:asciiTheme="majorHAnsi" w:hAnsiTheme="majorHAnsi"/>
          <w:sz w:val="22"/>
          <w:szCs w:val="22"/>
        </w:rPr>
        <w:t>Gutes Ausflugsangebot. Da Sonntag war, war das Angebot in der Stadt der Rosen für private Landgänger eher gering. Die Läden machten teils erst um 10 Uhr auf.</w:t>
      </w:r>
    </w:p>
    <w:p w:rsidR="0050259C" w:rsidRPr="005D3554" w:rsidRDefault="0050259C" w:rsidP="009E73A6">
      <w:pPr>
        <w:ind w:left="-567"/>
        <w:jc w:val="both"/>
        <w:rPr>
          <w:rFonts w:asciiTheme="majorHAnsi" w:hAnsiTheme="majorHAnsi"/>
          <w:sz w:val="22"/>
          <w:szCs w:val="22"/>
        </w:rPr>
      </w:pPr>
    </w:p>
    <w:p w:rsidR="00856729" w:rsidRPr="005D3554" w:rsidRDefault="000B7D69" w:rsidP="009E73A6">
      <w:pPr>
        <w:ind w:left="-567"/>
        <w:jc w:val="both"/>
        <w:rPr>
          <w:rFonts w:asciiTheme="majorHAnsi" w:hAnsiTheme="majorHAnsi"/>
          <w:b/>
          <w:sz w:val="22"/>
          <w:szCs w:val="22"/>
          <w:u w:val="single"/>
        </w:rPr>
      </w:pPr>
      <w:r>
        <w:rPr>
          <w:rFonts w:asciiTheme="majorHAnsi" w:hAnsiTheme="majorHAnsi"/>
          <w:b/>
          <w:sz w:val="22"/>
          <w:szCs w:val="22"/>
          <w:u w:val="single"/>
        </w:rPr>
        <w:t>Andalsnes</w:t>
      </w:r>
    </w:p>
    <w:p w:rsidR="00324FC7" w:rsidRPr="0050259C" w:rsidRDefault="0050259C" w:rsidP="009E73A6">
      <w:pPr>
        <w:ind w:left="-567"/>
        <w:jc w:val="both"/>
        <w:rPr>
          <w:rFonts w:asciiTheme="majorHAnsi" w:hAnsiTheme="majorHAnsi"/>
          <w:sz w:val="22"/>
          <w:szCs w:val="22"/>
        </w:rPr>
      </w:pPr>
      <w:r>
        <w:rPr>
          <w:rFonts w:asciiTheme="majorHAnsi" w:hAnsiTheme="majorHAnsi"/>
          <w:sz w:val="22"/>
          <w:szCs w:val="22"/>
        </w:rPr>
        <w:t xml:space="preserve">Liegeplatz direkt im Zentrum, einige Geschäfte waren geöffnet, schöner Spaziergang. Breitgefächertes Ausflugsangebot, wir nahmen hier unsere Ausflugsgäste wieder auf. </w:t>
      </w:r>
    </w:p>
    <w:p w:rsidR="000B7D69" w:rsidRPr="005D3554" w:rsidRDefault="000B7D69" w:rsidP="009E73A6">
      <w:pPr>
        <w:ind w:left="-567"/>
        <w:jc w:val="both"/>
        <w:rPr>
          <w:rFonts w:asciiTheme="majorHAnsi" w:hAnsiTheme="majorHAnsi"/>
          <w:b/>
          <w:sz w:val="22"/>
          <w:szCs w:val="22"/>
          <w:u w:val="single"/>
        </w:rPr>
      </w:pPr>
    </w:p>
    <w:p w:rsidR="009E73A6" w:rsidRPr="005D3554" w:rsidRDefault="000B7D69" w:rsidP="009E73A6">
      <w:pPr>
        <w:ind w:left="-567"/>
        <w:jc w:val="both"/>
        <w:rPr>
          <w:rFonts w:asciiTheme="majorHAnsi" w:hAnsiTheme="majorHAnsi"/>
          <w:b/>
          <w:sz w:val="22"/>
          <w:szCs w:val="22"/>
          <w:u w:val="single"/>
        </w:rPr>
      </w:pPr>
      <w:r>
        <w:rPr>
          <w:rFonts w:asciiTheme="majorHAnsi" w:hAnsiTheme="majorHAnsi"/>
          <w:b/>
          <w:sz w:val="22"/>
          <w:szCs w:val="22"/>
          <w:u w:val="single"/>
        </w:rPr>
        <w:t>Geiranger</w:t>
      </w:r>
    </w:p>
    <w:p w:rsidR="005D3554" w:rsidRDefault="0050259C" w:rsidP="009E73A6">
      <w:pPr>
        <w:ind w:left="-567"/>
        <w:jc w:val="both"/>
        <w:rPr>
          <w:rFonts w:asciiTheme="majorHAnsi" w:hAnsiTheme="majorHAnsi"/>
          <w:sz w:val="22"/>
          <w:szCs w:val="22"/>
        </w:rPr>
      </w:pPr>
      <w:r>
        <w:rPr>
          <w:rFonts w:asciiTheme="majorHAnsi" w:hAnsiTheme="majorHAnsi"/>
          <w:sz w:val="22"/>
          <w:szCs w:val="22"/>
        </w:rPr>
        <w:t>Sicherlich der Höhepunkt dieser Reise. Gäste waren mehr als begeistert bei perfektem Wetter.</w:t>
      </w:r>
    </w:p>
    <w:p w:rsidR="000B7D69" w:rsidRDefault="000B7D69" w:rsidP="009E73A6">
      <w:pPr>
        <w:ind w:left="-567"/>
        <w:jc w:val="both"/>
        <w:rPr>
          <w:rFonts w:asciiTheme="majorHAnsi" w:hAnsiTheme="majorHAnsi"/>
          <w:sz w:val="22"/>
          <w:szCs w:val="22"/>
        </w:rPr>
      </w:pPr>
    </w:p>
    <w:p w:rsidR="00C12973" w:rsidRPr="005D3554" w:rsidRDefault="000B7D69" w:rsidP="009E73A6">
      <w:pPr>
        <w:ind w:left="-567"/>
        <w:jc w:val="both"/>
        <w:rPr>
          <w:rFonts w:asciiTheme="majorHAnsi" w:hAnsiTheme="majorHAnsi"/>
          <w:b/>
          <w:sz w:val="22"/>
          <w:szCs w:val="22"/>
          <w:u w:val="single"/>
        </w:rPr>
      </w:pPr>
      <w:r>
        <w:rPr>
          <w:rFonts w:asciiTheme="majorHAnsi" w:hAnsiTheme="majorHAnsi"/>
          <w:b/>
          <w:sz w:val="22"/>
          <w:szCs w:val="22"/>
          <w:u w:val="single"/>
        </w:rPr>
        <w:t>Alesund</w:t>
      </w:r>
    </w:p>
    <w:p w:rsidR="005D3554" w:rsidRDefault="0050259C" w:rsidP="009E73A6">
      <w:pPr>
        <w:ind w:left="-567"/>
        <w:jc w:val="both"/>
        <w:rPr>
          <w:rFonts w:asciiTheme="majorHAnsi" w:hAnsiTheme="majorHAnsi"/>
          <w:sz w:val="22"/>
          <w:szCs w:val="22"/>
        </w:rPr>
      </w:pPr>
      <w:r>
        <w:rPr>
          <w:rFonts w:asciiTheme="majorHAnsi" w:hAnsiTheme="majorHAnsi"/>
          <w:sz w:val="22"/>
          <w:szCs w:val="22"/>
        </w:rPr>
        <w:t>Wir konnten noch gut eine Stunde Landgang für unsere Gäste anbieten. Letzter Einschiffungstermin 19.45 Uhr bei Abfahrt 20.00 Uhr.</w:t>
      </w:r>
    </w:p>
    <w:p w:rsidR="000B7D69" w:rsidRDefault="000B7D69" w:rsidP="009E73A6">
      <w:pPr>
        <w:ind w:left="-567"/>
        <w:jc w:val="both"/>
        <w:rPr>
          <w:rFonts w:asciiTheme="majorHAnsi" w:hAnsiTheme="majorHAnsi"/>
          <w:sz w:val="22"/>
          <w:szCs w:val="22"/>
        </w:rPr>
      </w:pPr>
    </w:p>
    <w:p w:rsidR="009E73A6" w:rsidRPr="005D3554" w:rsidRDefault="000B7D69" w:rsidP="009E73A6">
      <w:pPr>
        <w:ind w:left="-567"/>
        <w:jc w:val="both"/>
        <w:rPr>
          <w:rFonts w:asciiTheme="majorHAnsi" w:hAnsiTheme="majorHAnsi"/>
          <w:b/>
          <w:sz w:val="22"/>
          <w:szCs w:val="22"/>
          <w:u w:val="single"/>
        </w:rPr>
      </w:pPr>
      <w:r>
        <w:rPr>
          <w:rFonts w:asciiTheme="majorHAnsi" w:hAnsiTheme="majorHAnsi"/>
          <w:b/>
          <w:sz w:val="22"/>
          <w:szCs w:val="22"/>
          <w:u w:val="single"/>
        </w:rPr>
        <w:t>Stavanger</w:t>
      </w:r>
    </w:p>
    <w:p w:rsidR="00324FC7" w:rsidRPr="00834BF9" w:rsidRDefault="00834BF9" w:rsidP="009E73A6">
      <w:pPr>
        <w:ind w:left="-567"/>
        <w:jc w:val="both"/>
        <w:rPr>
          <w:rFonts w:asciiTheme="majorHAnsi" w:hAnsiTheme="majorHAnsi"/>
          <w:sz w:val="22"/>
          <w:szCs w:val="22"/>
        </w:rPr>
      </w:pPr>
      <w:r>
        <w:rPr>
          <w:rFonts w:asciiTheme="majorHAnsi" w:hAnsiTheme="majorHAnsi"/>
          <w:sz w:val="22"/>
          <w:szCs w:val="22"/>
        </w:rPr>
        <w:t>Stavang</w:t>
      </w:r>
      <w:r w:rsidR="0050259C" w:rsidRPr="00834BF9">
        <w:rPr>
          <w:rFonts w:asciiTheme="majorHAnsi" w:hAnsiTheme="majorHAnsi"/>
          <w:sz w:val="22"/>
          <w:szCs w:val="22"/>
        </w:rPr>
        <w:t xml:space="preserve">er war </w:t>
      </w:r>
      <w:r>
        <w:rPr>
          <w:rFonts w:asciiTheme="majorHAnsi" w:hAnsiTheme="majorHAnsi"/>
          <w:sz w:val="22"/>
          <w:szCs w:val="22"/>
        </w:rPr>
        <w:t>kreuzfahrttechnisch überfüllt. Drei</w:t>
      </w:r>
      <w:r w:rsidR="0050259C" w:rsidRPr="00834BF9">
        <w:rPr>
          <w:rFonts w:asciiTheme="majorHAnsi" w:hAnsiTheme="majorHAnsi"/>
          <w:sz w:val="22"/>
          <w:szCs w:val="22"/>
        </w:rPr>
        <w:t xml:space="preserve"> große Kreuzfahrer lagen mit uns an der Pier, entsprechend unromantisch und überfüllt war die Altstadt. Tolles Ausflugsangebot, vor allem Lysefjord begeisterte die Gäste.</w:t>
      </w:r>
    </w:p>
    <w:p w:rsidR="000B7D69" w:rsidRPr="005D3554" w:rsidRDefault="000B7D69" w:rsidP="009E73A6">
      <w:pPr>
        <w:ind w:left="-567"/>
        <w:jc w:val="both"/>
        <w:rPr>
          <w:rFonts w:asciiTheme="majorHAnsi" w:hAnsiTheme="majorHAnsi"/>
          <w:b/>
          <w:sz w:val="22"/>
          <w:szCs w:val="22"/>
          <w:u w:val="single"/>
        </w:rPr>
      </w:pPr>
    </w:p>
    <w:p w:rsidR="009E73A6" w:rsidRDefault="000B7D69" w:rsidP="009E73A6">
      <w:pPr>
        <w:ind w:left="-567"/>
        <w:jc w:val="both"/>
        <w:rPr>
          <w:rFonts w:asciiTheme="majorHAnsi" w:hAnsiTheme="majorHAnsi"/>
          <w:b/>
          <w:sz w:val="22"/>
          <w:szCs w:val="22"/>
          <w:u w:val="single"/>
        </w:rPr>
      </w:pPr>
      <w:r>
        <w:rPr>
          <w:rFonts w:asciiTheme="majorHAnsi" w:hAnsiTheme="majorHAnsi"/>
          <w:b/>
          <w:sz w:val="22"/>
          <w:szCs w:val="22"/>
          <w:u w:val="single"/>
        </w:rPr>
        <w:t>Kristiansand</w:t>
      </w:r>
    </w:p>
    <w:p w:rsidR="005D3554" w:rsidRDefault="0050259C" w:rsidP="009E73A6">
      <w:pPr>
        <w:ind w:left="-567"/>
        <w:jc w:val="both"/>
        <w:rPr>
          <w:rFonts w:asciiTheme="majorHAnsi" w:hAnsiTheme="majorHAnsi"/>
          <w:sz w:val="22"/>
          <w:szCs w:val="22"/>
        </w:rPr>
      </w:pPr>
      <w:r>
        <w:rPr>
          <w:rFonts w:asciiTheme="majorHAnsi" w:hAnsiTheme="majorHAnsi"/>
          <w:sz w:val="22"/>
          <w:szCs w:val="22"/>
        </w:rPr>
        <w:t>Schöner Abschluss unserer Norwegenreisen.</w:t>
      </w:r>
    </w:p>
    <w:p w:rsidR="000B7D69" w:rsidRDefault="000B7D69" w:rsidP="009E73A6">
      <w:pPr>
        <w:ind w:left="-567"/>
        <w:jc w:val="both"/>
        <w:rPr>
          <w:rFonts w:asciiTheme="majorHAnsi" w:hAnsiTheme="majorHAnsi"/>
          <w:b/>
          <w:sz w:val="22"/>
          <w:szCs w:val="22"/>
          <w:u w:val="single"/>
        </w:rPr>
      </w:pPr>
    </w:p>
    <w:p w:rsidR="005D3554" w:rsidRDefault="005D3554" w:rsidP="009E73A6">
      <w:pPr>
        <w:ind w:left="-567"/>
        <w:jc w:val="both"/>
        <w:rPr>
          <w:rFonts w:asciiTheme="majorHAnsi" w:hAnsiTheme="majorHAnsi"/>
          <w:b/>
          <w:sz w:val="22"/>
          <w:szCs w:val="22"/>
          <w:u w:val="single"/>
        </w:rPr>
      </w:pPr>
    </w:p>
    <w:p w:rsidR="001373EB" w:rsidRDefault="000B7D69" w:rsidP="009E73A6">
      <w:pPr>
        <w:ind w:left="-567"/>
        <w:jc w:val="both"/>
        <w:rPr>
          <w:rFonts w:asciiTheme="majorHAnsi" w:hAnsiTheme="majorHAnsi"/>
          <w:b/>
          <w:sz w:val="22"/>
          <w:szCs w:val="22"/>
          <w:u w:val="single"/>
        </w:rPr>
      </w:pPr>
      <w:r>
        <w:rPr>
          <w:rFonts w:asciiTheme="majorHAnsi" w:hAnsiTheme="majorHAnsi"/>
          <w:b/>
          <w:sz w:val="22"/>
          <w:szCs w:val="22"/>
          <w:u w:val="single"/>
        </w:rPr>
        <w:t>Bremerhaven</w:t>
      </w:r>
    </w:p>
    <w:p w:rsidR="005D3554" w:rsidRPr="00834BF9" w:rsidRDefault="0050259C" w:rsidP="009E73A6">
      <w:pPr>
        <w:ind w:left="-567"/>
        <w:jc w:val="both"/>
        <w:rPr>
          <w:rFonts w:asciiTheme="majorHAnsi" w:hAnsiTheme="majorHAnsi"/>
          <w:sz w:val="22"/>
          <w:szCs w:val="22"/>
        </w:rPr>
      </w:pPr>
      <w:r w:rsidRPr="00834BF9">
        <w:rPr>
          <w:rFonts w:asciiTheme="majorHAnsi" w:hAnsiTheme="majorHAnsi"/>
          <w:sz w:val="22"/>
          <w:szCs w:val="22"/>
        </w:rPr>
        <w:t xml:space="preserve">Viele unserer Gäste nutzten die Chance ihr Gepäck auf der Kabine zu behalten und uns damit sehr früh zu verlassen. </w:t>
      </w:r>
    </w:p>
    <w:p w:rsidR="005D3554" w:rsidRDefault="005D3554" w:rsidP="009E73A6">
      <w:pPr>
        <w:ind w:left="-567"/>
        <w:jc w:val="both"/>
        <w:rPr>
          <w:rFonts w:asciiTheme="majorHAnsi" w:hAnsiTheme="majorHAnsi"/>
          <w:b/>
          <w:sz w:val="22"/>
          <w:szCs w:val="22"/>
          <w:u w:val="single"/>
        </w:rPr>
      </w:pPr>
    </w:p>
    <w:p w:rsidR="005141FB" w:rsidRDefault="005141FB" w:rsidP="004435F9">
      <w:pPr>
        <w:ind w:left="-567"/>
        <w:jc w:val="both"/>
        <w:rPr>
          <w:rFonts w:asciiTheme="majorHAnsi" w:hAnsiTheme="majorHAnsi" w:cs="Arial"/>
          <w:b/>
          <w:sz w:val="22"/>
          <w:szCs w:val="22"/>
          <w:u w:val="single"/>
        </w:rPr>
      </w:pPr>
      <w:r w:rsidRPr="00C746C7">
        <w:rPr>
          <w:rFonts w:asciiTheme="majorHAnsi" w:hAnsiTheme="majorHAnsi" w:cs="Arial"/>
          <w:b/>
          <w:sz w:val="22"/>
          <w:szCs w:val="22"/>
          <w:u w:val="single"/>
        </w:rPr>
        <w:t>Behörden</w:t>
      </w:r>
    </w:p>
    <w:p w:rsidR="0050259C" w:rsidRPr="0050259C" w:rsidRDefault="0050259C" w:rsidP="004435F9">
      <w:pPr>
        <w:ind w:left="-567"/>
        <w:jc w:val="both"/>
        <w:rPr>
          <w:rFonts w:asciiTheme="majorHAnsi" w:hAnsiTheme="majorHAnsi" w:cs="Arial"/>
          <w:sz w:val="22"/>
          <w:szCs w:val="22"/>
        </w:rPr>
      </w:pPr>
      <w:r>
        <w:rPr>
          <w:rFonts w:asciiTheme="majorHAnsi" w:hAnsiTheme="majorHAnsi" w:cs="Arial"/>
          <w:sz w:val="22"/>
          <w:szCs w:val="22"/>
        </w:rPr>
        <w:t>unproblematisch</w:t>
      </w:r>
    </w:p>
    <w:p w:rsidR="00324FC7" w:rsidRDefault="00324FC7" w:rsidP="004435F9">
      <w:pPr>
        <w:ind w:left="-567"/>
        <w:jc w:val="both"/>
        <w:rPr>
          <w:rFonts w:asciiTheme="majorHAnsi" w:hAnsiTheme="majorHAnsi" w:cs="Arial"/>
          <w:b/>
          <w:sz w:val="22"/>
          <w:szCs w:val="22"/>
          <w:u w:val="single"/>
        </w:rPr>
      </w:pPr>
    </w:p>
    <w:p w:rsidR="00565CAD" w:rsidRDefault="004339F5" w:rsidP="004435F9">
      <w:pPr>
        <w:ind w:left="-567"/>
        <w:jc w:val="both"/>
        <w:rPr>
          <w:rFonts w:asciiTheme="majorHAnsi" w:hAnsiTheme="majorHAnsi" w:cs="Arial"/>
          <w:b/>
          <w:sz w:val="22"/>
          <w:szCs w:val="22"/>
          <w:u w:val="single"/>
        </w:rPr>
      </w:pPr>
      <w:r w:rsidRPr="00C746C7">
        <w:rPr>
          <w:rFonts w:asciiTheme="majorHAnsi" w:hAnsiTheme="majorHAnsi" w:cs="Arial"/>
          <w:b/>
          <w:sz w:val="22"/>
          <w:szCs w:val="22"/>
          <w:u w:val="single"/>
        </w:rPr>
        <w:t>Hospital</w:t>
      </w:r>
    </w:p>
    <w:p w:rsidR="00430291" w:rsidRDefault="00D30051" w:rsidP="004435F9">
      <w:pPr>
        <w:ind w:left="-567"/>
        <w:jc w:val="both"/>
        <w:rPr>
          <w:rFonts w:asciiTheme="majorHAnsi" w:hAnsiTheme="majorHAnsi" w:cs="Arial"/>
          <w:sz w:val="22"/>
          <w:szCs w:val="22"/>
        </w:rPr>
      </w:pPr>
      <w:r>
        <w:rPr>
          <w:rFonts w:asciiTheme="majorHAnsi" w:hAnsiTheme="majorHAnsi" w:cs="Arial"/>
          <w:sz w:val="22"/>
          <w:szCs w:val="22"/>
        </w:rPr>
        <w:t>Siehe Hospitalbericht</w:t>
      </w:r>
    </w:p>
    <w:p w:rsidR="00D30051" w:rsidRDefault="00D30051" w:rsidP="004435F9">
      <w:pPr>
        <w:ind w:left="-567"/>
        <w:jc w:val="both"/>
        <w:rPr>
          <w:rFonts w:asciiTheme="majorHAnsi" w:hAnsiTheme="majorHAnsi" w:cs="Arial"/>
          <w:sz w:val="22"/>
          <w:szCs w:val="22"/>
        </w:rPr>
      </w:pPr>
    </w:p>
    <w:p w:rsidR="00C2107E" w:rsidRDefault="00C2107E" w:rsidP="004435F9">
      <w:pPr>
        <w:ind w:left="-567"/>
        <w:jc w:val="both"/>
        <w:rPr>
          <w:rFonts w:asciiTheme="majorHAnsi" w:hAnsiTheme="majorHAnsi" w:cs="Arial"/>
          <w:b/>
          <w:sz w:val="22"/>
          <w:szCs w:val="22"/>
          <w:u w:val="single"/>
        </w:rPr>
      </w:pPr>
    </w:p>
    <w:p w:rsidR="00AF0150" w:rsidRPr="00430291" w:rsidRDefault="00430291" w:rsidP="004435F9">
      <w:pPr>
        <w:ind w:left="-567"/>
        <w:jc w:val="both"/>
        <w:rPr>
          <w:rFonts w:asciiTheme="majorHAnsi" w:hAnsiTheme="majorHAnsi" w:cs="Arial"/>
          <w:b/>
          <w:sz w:val="22"/>
          <w:szCs w:val="22"/>
          <w:u w:val="single"/>
        </w:rPr>
      </w:pPr>
      <w:r w:rsidRPr="00430291">
        <w:rPr>
          <w:rFonts w:asciiTheme="majorHAnsi" w:hAnsiTheme="majorHAnsi" w:cs="Arial"/>
          <w:b/>
          <w:sz w:val="22"/>
          <w:szCs w:val="22"/>
          <w:u w:val="single"/>
        </w:rPr>
        <w:t>Hoteldepartment</w:t>
      </w:r>
    </w:p>
    <w:p w:rsidR="00324FC7" w:rsidRPr="0050259C" w:rsidRDefault="0050259C" w:rsidP="004435F9">
      <w:pPr>
        <w:ind w:left="-567"/>
        <w:jc w:val="both"/>
        <w:rPr>
          <w:rFonts w:asciiTheme="majorHAnsi" w:hAnsiTheme="majorHAnsi" w:cs="Arial"/>
          <w:sz w:val="22"/>
          <w:szCs w:val="22"/>
        </w:rPr>
      </w:pPr>
      <w:r>
        <w:rPr>
          <w:rFonts w:asciiTheme="majorHAnsi" w:hAnsiTheme="majorHAnsi" w:cs="Arial"/>
          <w:sz w:val="22"/>
          <w:szCs w:val="22"/>
        </w:rPr>
        <w:t>Hervorragende Zusammenarbeit, gerade die ganz neue Gäste waren absolut begeistert von Servicequalität und Angebot.</w:t>
      </w:r>
    </w:p>
    <w:p w:rsidR="004871D4" w:rsidRDefault="004871D4" w:rsidP="004435F9">
      <w:pPr>
        <w:ind w:left="-567"/>
        <w:jc w:val="both"/>
        <w:rPr>
          <w:rFonts w:asciiTheme="majorHAnsi" w:hAnsiTheme="majorHAnsi" w:cs="Arial"/>
          <w:b/>
          <w:sz w:val="22"/>
          <w:szCs w:val="22"/>
          <w:u w:val="single"/>
        </w:rPr>
      </w:pPr>
    </w:p>
    <w:p w:rsidR="00036A07" w:rsidRPr="001C3FDB" w:rsidRDefault="00036A07" w:rsidP="004435F9">
      <w:pPr>
        <w:ind w:left="-567"/>
        <w:jc w:val="both"/>
        <w:rPr>
          <w:rFonts w:asciiTheme="majorHAnsi" w:hAnsiTheme="majorHAnsi" w:cs="Arial"/>
          <w:sz w:val="24"/>
          <w:szCs w:val="24"/>
          <w:lang w:val="en-US"/>
        </w:rPr>
      </w:pPr>
      <w:r w:rsidRPr="001C3FDB">
        <w:rPr>
          <w:rFonts w:asciiTheme="majorHAnsi" w:hAnsiTheme="majorHAnsi" w:cs="Arial"/>
          <w:b/>
          <w:sz w:val="22"/>
          <w:szCs w:val="22"/>
          <w:u w:val="single"/>
          <w:lang w:val="en-US"/>
        </w:rPr>
        <w:t>Technik</w:t>
      </w:r>
    </w:p>
    <w:p w:rsidR="00324FC7" w:rsidRPr="001C3FDB" w:rsidRDefault="0050259C" w:rsidP="004435F9">
      <w:pPr>
        <w:ind w:left="-567"/>
        <w:jc w:val="both"/>
        <w:rPr>
          <w:rFonts w:asciiTheme="majorHAnsi" w:hAnsiTheme="majorHAnsi" w:cs="Arial"/>
          <w:sz w:val="22"/>
          <w:szCs w:val="22"/>
          <w:lang w:val="en-US"/>
        </w:rPr>
      </w:pPr>
      <w:r w:rsidRPr="001C3FDB">
        <w:rPr>
          <w:rFonts w:asciiTheme="majorHAnsi" w:hAnsiTheme="majorHAnsi" w:cs="Arial"/>
          <w:sz w:val="22"/>
          <w:szCs w:val="22"/>
          <w:lang w:val="en-US"/>
        </w:rPr>
        <w:t>Aufzug Nr. 6 out of service</w:t>
      </w:r>
    </w:p>
    <w:p w:rsidR="00324FC7" w:rsidRPr="001C3FDB" w:rsidRDefault="00324FC7" w:rsidP="004435F9">
      <w:pPr>
        <w:ind w:left="-567"/>
        <w:jc w:val="both"/>
        <w:rPr>
          <w:rFonts w:asciiTheme="majorHAnsi" w:hAnsiTheme="majorHAnsi"/>
          <w:b/>
          <w:sz w:val="22"/>
          <w:szCs w:val="22"/>
          <w:u w:val="single"/>
          <w:lang w:val="en-US"/>
        </w:rPr>
      </w:pPr>
    </w:p>
    <w:p w:rsidR="00430291" w:rsidRPr="001C3FDB" w:rsidRDefault="00430291" w:rsidP="004435F9">
      <w:pPr>
        <w:ind w:left="-567"/>
        <w:jc w:val="both"/>
        <w:rPr>
          <w:rFonts w:asciiTheme="majorHAnsi" w:hAnsiTheme="majorHAnsi"/>
          <w:b/>
          <w:sz w:val="22"/>
          <w:szCs w:val="22"/>
          <w:u w:val="single"/>
          <w:lang w:val="en-US"/>
        </w:rPr>
      </w:pPr>
    </w:p>
    <w:p w:rsidR="00623E5E" w:rsidRDefault="00933F8C" w:rsidP="00623E5E">
      <w:pPr>
        <w:ind w:left="-567"/>
        <w:jc w:val="both"/>
        <w:rPr>
          <w:rFonts w:asciiTheme="majorHAnsi" w:hAnsiTheme="majorHAnsi"/>
          <w:b/>
          <w:sz w:val="22"/>
          <w:szCs w:val="22"/>
          <w:u w:val="single"/>
        </w:rPr>
      </w:pPr>
      <w:r w:rsidRPr="00C746C7">
        <w:rPr>
          <w:rFonts w:asciiTheme="majorHAnsi" w:hAnsiTheme="majorHAnsi"/>
          <w:b/>
          <w:sz w:val="22"/>
          <w:szCs w:val="22"/>
          <w:u w:val="single"/>
        </w:rPr>
        <w:t>Unterhaltung</w:t>
      </w:r>
      <w:r w:rsidR="00B20D7F">
        <w:rPr>
          <w:rFonts w:asciiTheme="majorHAnsi" w:hAnsiTheme="majorHAnsi"/>
          <w:b/>
          <w:sz w:val="22"/>
          <w:szCs w:val="22"/>
          <w:u w:val="single"/>
        </w:rPr>
        <w:t>:</w:t>
      </w:r>
      <w:r w:rsidR="00565CAD">
        <w:rPr>
          <w:rFonts w:asciiTheme="majorHAnsi" w:hAnsiTheme="majorHAnsi"/>
          <w:b/>
          <w:sz w:val="22"/>
          <w:szCs w:val="22"/>
          <w:u w:val="single"/>
        </w:rPr>
        <w:t xml:space="preserve"> </w:t>
      </w:r>
    </w:p>
    <w:p w:rsidR="00623E5E" w:rsidRDefault="00623E5E" w:rsidP="00623E5E">
      <w:pPr>
        <w:ind w:left="-567"/>
        <w:jc w:val="both"/>
        <w:rPr>
          <w:rFonts w:asciiTheme="majorHAnsi" w:hAnsiTheme="majorHAnsi"/>
          <w:b/>
          <w:sz w:val="22"/>
          <w:szCs w:val="22"/>
          <w:u w:val="single"/>
        </w:rPr>
      </w:pPr>
      <w:r w:rsidRPr="0088458F">
        <w:rPr>
          <w:rFonts w:ascii="Arial" w:hAnsi="Arial" w:cs="Arial"/>
          <w:b/>
        </w:rPr>
        <w:t>Showensemble:</w:t>
      </w:r>
      <w:r w:rsidRPr="0088458F">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623E5E" w:rsidRDefault="00623E5E" w:rsidP="00623E5E">
      <w:pPr>
        <w:ind w:left="-567"/>
        <w:jc w:val="both"/>
        <w:rPr>
          <w:rFonts w:asciiTheme="majorHAnsi" w:hAnsiTheme="majorHAnsi"/>
          <w:b/>
          <w:sz w:val="22"/>
          <w:szCs w:val="22"/>
          <w:u w:val="single"/>
        </w:rPr>
      </w:pPr>
      <w:r>
        <w:rPr>
          <w:rFonts w:ascii="Arial" w:hAnsi="Arial" w:cs="Arial"/>
          <w:b/>
        </w:rPr>
        <w:t>4</w:t>
      </w:r>
      <w:r w:rsidRPr="00997E63">
        <w:rPr>
          <w:rFonts w:ascii="Arial" w:hAnsi="Arial" w:cs="Arial"/>
          <w:b/>
        </w:rPr>
        <w:t xml:space="preserve"> Shows</w:t>
      </w:r>
      <w:r w:rsidRPr="00997E63">
        <w:rPr>
          <w:rFonts w:ascii="Arial" w:hAnsi="Arial" w:cs="Arial"/>
        </w:rPr>
        <w:t xml:space="preserve"> wurden auf der </w:t>
      </w:r>
      <w:r>
        <w:rPr>
          <w:rFonts w:ascii="Arial" w:hAnsi="Arial" w:cs="Arial"/>
          <w:b/>
        </w:rPr>
        <w:t>7</w:t>
      </w:r>
      <w:r w:rsidRPr="00997E63">
        <w:rPr>
          <w:rFonts w:ascii="Arial" w:hAnsi="Arial" w:cs="Arial"/>
          <w:b/>
        </w:rPr>
        <w:t xml:space="preserve"> Tage</w:t>
      </w:r>
      <w:r w:rsidRPr="00997E63">
        <w:rPr>
          <w:rFonts w:ascii="Arial" w:hAnsi="Arial" w:cs="Arial"/>
        </w:rPr>
        <w:t xml:space="preserve"> Reise vom Show-Ensemble gespielt:</w:t>
      </w:r>
    </w:p>
    <w:p w:rsidR="00623E5E" w:rsidRDefault="00623E5E" w:rsidP="00623E5E">
      <w:pPr>
        <w:ind w:left="-567"/>
        <w:jc w:val="both"/>
        <w:rPr>
          <w:rFonts w:asciiTheme="majorHAnsi" w:hAnsiTheme="majorHAnsi"/>
          <w:b/>
          <w:sz w:val="22"/>
          <w:szCs w:val="22"/>
          <w:u w:val="single"/>
        </w:rPr>
      </w:pPr>
      <w:r w:rsidRPr="00D0594C">
        <w:rPr>
          <w:rFonts w:ascii="Arial" w:hAnsi="Arial" w:cs="Arial"/>
        </w:rPr>
        <w:t xml:space="preserve">Calypso, ABBA, Mein Vater war ein Kapitän und We are the Champions. </w:t>
      </w:r>
      <w:r w:rsidRPr="001873C2">
        <w:rPr>
          <w:rFonts w:ascii="Arial" w:hAnsi="Arial" w:cs="Arial"/>
        </w:rPr>
        <w:t xml:space="preserve">Die Shows waren alle sehr gut besucht! Die Gäste waren wieder von allen Shows begeistert. </w:t>
      </w:r>
    </w:p>
    <w:p w:rsidR="00623E5E" w:rsidRDefault="00623E5E" w:rsidP="00623E5E">
      <w:pPr>
        <w:ind w:left="-567"/>
        <w:jc w:val="both"/>
        <w:rPr>
          <w:rFonts w:asciiTheme="majorHAnsi" w:hAnsiTheme="majorHAnsi"/>
          <w:b/>
          <w:sz w:val="22"/>
          <w:szCs w:val="22"/>
          <w:u w:val="single"/>
        </w:rPr>
      </w:pPr>
      <w:r w:rsidRPr="00D0594C">
        <w:rPr>
          <w:rFonts w:ascii="Arial" w:hAnsi="Arial" w:cs="Arial"/>
        </w:rPr>
        <w:t xml:space="preserve">Zu Beginn der Reise gab es wieder ein Sail Away Opening an der Phoenix Bar </w:t>
      </w:r>
      <w:r w:rsidRPr="001873C2">
        <w:rPr>
          <w:rFonts w:ascii="Arial" w:hAnsi="Arial" w:cs="Arial"/>
        </w:rPr>
        <w:t xml:space="preserve">mit </w:t>
      </w:r>
      <w:r>
        <w:rPr>
          <w:rFonts w:ascii="Arial" w:hAnsi="Arial" w:cs="Arial"/>
        </w:rPr>
        <w:t xml:space="preserve">sehr </w:t>
      </w:r>
      <w:r w:rsidRPr="001873C2">
        <w:rPr>
          <w:rFonts w:ascii="Arial" w:hAnsi="Arial" w:cs="Arial"/>
        </w:rPr>
        <w:t>gutem Erfolg.</w:t>
      </w:r>
    </w:p>
    <w:p w:rsidR="00623E5E" w:rsidRDefault="00623E5E" w:rsidP="00623E5E">
      <w:pPr>
        <w:ind w:left="-567"/>
        <w:jc w:val="both"/>
        <w:rPr>
          <w:rFonts w:asciiTheme="majorHAnsi" w:hAnsiTheme="majorHAnsi"/>
          <w:b/>
          <w:sz w:val="22"/>
          <w:szCs w:val="22"/>
          <w:u w:val="single"/>
        </w:rPr>
      </w:pPr>
      <w:r w:rsidRPr="001873C2">
        <w:rPr>
          <w:rFonts w:ascii="Arial" w:hAnsi="Arial" w:cs="Arial"/>
        </w:rPr>
        <w:lastRenderedPageBreak/>
        <w:t>Alle zeigten sich wie immer sehr unkompliziert und flexibel. Das Showensemble machte insgesamt wieder einen sehr guten Job.</w:t>
      </w:r>
    </w:p>
    <w:p w:rsidR="00623E5E" w:rsidRDefault="00623E5E" w:rsidP="00623E5E">
      <w:pPr>
        <w:ind w:left="-567"/>
        <w:jc w:val="both"/>
        <w:rPr>
          <w:rFonts w:asciiTheme="majorHAnsi" w:hAnsiTheme="majorHAnsi"/>
          <w:b/>
          <w:sz w:val="22"/>
          <w:szCs w:val="22"/>
          <w:u w:val="single"/>
        </w:rPr>
      </w:pPr>
    </w:p>
    <w:p w:rsidR="00623E5E" w:rsidRDefault="00623E5E" w:rsidP="00623E5E">
      <w:pPr>
        <w:ind w:left="-567"/>
        <w:jc w:val="both"/>
        <w:rPr>
          <w:rFonts w:asciiTheme="majorHAnsi" w:hAnsiTheme="majorHAnsi"/>
          <w:b/>
          <w:sz w:val="22"/>
          <w:szCs w:val="22"/>
          <w:u w:val="single"/>
        </w:rPr>
      </w:pPr>
      <w:r w:rsidRPr="00997E63">
        <w:rPr>
          <w:rFonts w:ascii="Arial" w:hAnsi="Arial" w:cs="Arial"/>
          <w:u w:val="single"/>
        </w:rPr>
        <w:t>Gastkünstler:</w:t>
      </w:r>
    </w:p>
    <w:p w:rsidR="00623E5E" w:rsidRDefault="00623E5E" w:rsidP="00623E5E">
      <w:pPr>
        <w:ind w:left="-567"/>
        <w:jc w:val="both"/>
        <w:rPr>
          <w:rFonts w:asciiTheme="majorHAnsi" w:hAnsiTheme="majorHAnsi"/>
          <w:b/>
          <w:sz w:val="22"/>
          <w:szCs w:val="22"/>
          <w:u w:val="single"/>
        </w:rPr>
      </w:pPr>
      <w:r>
        <w:rPr>
          <w:rFonts w:ascii="Arial" w:hAnsi="Arial" w:cs="Arial"/>
          <w:b/>
        </w:rPr>
        <w:t>Travestiekünslter Markus Leitner (Megy B.)</w:t>
      </w:r>
      <w:r w:rsidRPr="00997E63">
        <w:rPr>
          <w:rFonts w:ascii="Arial" w:hAnsi="Arial" w:cs="Arial"/>
          <w:b/>
        </w:rPr>
        <w:t xml:space="preserve"> -</w:t>
      </w:r>
      <w:r w:rsidRPr="00997E63">
        <w:rPr>
          <w:rFonts w:ascii="Arial" w:hAnsi="Arial" w:cs="Arial"/>
        </w:rPr>
        <w:t xml:space="preserve"> hatte 2 Soloshows in der Atlantik Showlounge. </w:t>
      </w:r>
      <w:r w:rsidRPr="008E6DFD">
        <w:rPr>
          <w:rFonts w:ascii="Arial" w:hAnsi="Arial" w:cs="Arial"/>
        </w:rPr>
        <w:t xml:space="preserve">Beide Shows vor fast vollem Haus! Die Gäste waren interessiert und begeistert von den Shows. </w:t>
      </w:r>
    </w:p>
    <w:p w:rsidR="00623E5E" w:rsidRDefault="00623E5E" w:rsidP="00623E5E">
      <w:pPr>
        <w:ind w:left="-567"/>
        <w:jc w:val="both"/>
        <w:rPr>
          <w:rFonts w:ascii="Arial" w:hAnsi="Arial" w:cs="Arial"/>
        </w:rPr>
      </w:pPr>
    </w:p>
    <w:p w:rsidR="00623E5E" w:rsidRPr="00623E5E" w:rsidRDefault="00623E5E" w:rsidP="00623E5E">
      <w:pPr>
        <w:ind w:left="-567"/>
        <w:jc w:val="both"/>
        <w:rPr>
          <w:rFonts w:asciiTheme="majorHAnsi" w:hAnsiTheme="majorHAnsi"/>
          <w:b/>
          <w:sz w:val="22"/>
          <w:szCs w:val="22"/>
          <w:u w:val="single"/>
        </w:rPr>
      </w:pPr>
      <w:r w:rsidRPr="00997E63">
        <w:rPr>
          <w:rFonts w:ascii="Arial" w:hAnsi="Arial" w:cs="Arial"/>
        </w:rPr>
        <w:t xml:space="preserve">Weitere </w:t>
      </w:r>
      <w:r w:rsidRPr="00997E63">
        <w:rPr>
          <w:rFonts w:ascii="Arial" w:hAnsi="Arial" w:cs="Arial"/>
          <w:u w:val="single"/>
        </w:rPr>
        <w:t>Tageskünstler/Musiker</w:t>
      </w:r>
      <w:r w:rsidRPr="00997E63">
        <w:rPr>
          <w:rFonts w:ascii="Arial" w:hAnsi="Arial" w:cs="Arial"/>
        </w:rPr>
        <w:t>:</w:t>
      </w:r>
    </w:p>
    <w:p w:rsidR="00623E5E" w:rsidRPr="001873C2" w:rsidRDefault="00623E5E" w:rsidP="00C67922">
      <w:pPr>
        <w:numPr>
          <w:ilvl w:val="0"/>
          <w:numId w:val="1"/>
        </w:numPr>
        <w:tabs>
          <w:tab w:val="clear" w:pos="360"/>
        </w:tabs>
        <w:ind w:left="0" w:hanging="426"/>
        <w:jc w:val="both"/>
        <w:outlineLvl w:val="0"/>
        <w:rPr>
          <w:rFonts w:ascii="Arial" w:hAnsi="Arial" w:cs="Arial"/>
        </w:rPr>
      </w:pPr>
      <w:r w:rsidRPr="001873C2">
        <w:rPr>
          <w:rFonts w:ascii="Arial" w:hAnsi="Arial" w:cs="Arial"/>
          <w:b/>
        </w:rPr>
        <w:t>Marita Basalla</w:t>
      </w:r>
      <w:r w:rsidRPr="001873C2">
        <w:rPr>
          <w:rFonts w:ascii="Arial" w:hAnsi="Arial" w:cs="Arial"/>
        </w:rPr>
        <w:t>– Lektor – 4 Lektorate. Ihre Vorträge sind sehr lebhaft präsentiert. Sie sind spannend und frei vorgetragen. Die Lounge ist fast immer voll.  Sie kommt gut bei den Gästen an!</w:t>
      </w:r>
    </w:p>
    <w:p w:rsidR="00623E5E" w:rsidRPr="00A36AE6" w:rsidRDefault="00623E5E" w:rsidP="00C67922">
      <w:pPr>
        <w:numPr>
          <w:ilvl w:val="0"/>
          <w:numId w:val="1"/>
        </w:numPr>
        <w:tabs>
          <w:tab w:val="clear" w:pos="360"/>
        </w:tabs>
        <w:ind w:left="0" w:hanging="426"/>
        <w:jc w:val="both"/>
        <w:outlineLvl w:val="0"/>
        <w:rPr>
          <w:rFonts w:ascii="Arial" w:hAnsi="Arial" w:cs="Arial"/>
          <w:color w:val="FF0000"/>
        </w:rPr>
      </w:pPr>
      <w:r>
        <w:rPr>
          <w:rFonts w:ascii="Arial" w:hAnsi="Arial" w:cs="Arial"/>
          <w:b/>
        </w:rPr>
        <w:t>Msgr. Axel Werner</w:t>
      </w:r>
      <w:r w:rsidRPr="00997E63">
        <w:rPr>
          <w:rFonts w:ascii="Arial" w:hAnsi="Arial" w:cs="Arial"/>
        </w:rPr>
        <w:t xml:space="preserve"> – Bordpfarrer– 3 Andachten</w:t>
      </w:r>
      <w:r>
        <w:rPr>
          <w:rFonts w:ascii="Arial" w:hAnsi="Arial" w:cs="Arial"/>
        </w:rPr>
        <w:t xml:space="preserve">, 1 Gottesdienst. </w:t>
      </w:r>
      <w:r w:rsidRPr="008E6DFD">
        <w:rPr>
          <w:rFonts w:ascii="Arial" w:hAnsi="Arial" w:cs="Arial"/>
        </w:rPr>
        <w:t>Die Veranstaltungen waren immer  sehr gut besucht. Fährt auch Ausflüge. Sehr gerne wieder schicken.</w:t>
      </w:r>
    </w:p>
    <w:p w:rsidR="00623E5E" w:rsidRPr="00997E63" w:rsidRDefault="00623E5E" w:rsidP="00C67922">
      <w:pPr>
        <w:numPr>
          <w:ilvl w:val="0"/>
          <w:numId w:val="1"/>
        </w:numPr>
        <w:tabs>
          <w:tab w:val="clear" w:pos="360"/>
        </w:tabs>
        <w:ind w:left="0" w:hanging="426"/>
        <w:jc w:val="both"/>
        <w:outlineLvl w:val="0"/>
        <w:rPr>
          <w:rFonts w:ascii="Arial" w:hAnsi="Arial" w:cs="Arial"/>
        </w:rPr>
      </w:pPr>
      <w:r>
        <w:rPr>
          <w:rFonts w:ascii="Arial" w:hAnsi="Arial" w:cs="Arial"/>
          <w:b/>
        </w:rPr>
        <w:t>Sbiggi Warot</w:t>
      </w:r>
      <w:r w:rsidRPr="00997E63">
        <w:rPr>
          <w:rFonts w:ascii="Arial" w:hAnsi="Arial" w:cs="Arial"/>
          <w:b/>
        </w:rPr>
        <w:t xml:space="preserve"> -</w:t>
      </w:r>
      <w:r w:rsidRPr="00997E63">
        <w:rPr>
          <w:rFonts w:ascii="Arial" w:hAnsi="Arial" w:cs="Arial"/>
        </w:rPr>
        <w:t xml:space="preserve"> Spielte täglich in der Harry’s Bar sowie bei den Cocktails &amp; Gottesdiensten. </w:t>
      </w:r>
      <w:r w:rsidRPr="001873C2">
        <w:rPr>
          <w:rFonts w:ascii="Arial" w:hAnsi="Arial" w:cs="Arial"/>
        </w:rPr>
        <w:t xml:space="preserve">Kommt bei den Gästen sehr gut an. </w:t>
      </w:r>
    </w:p>
    <w:p w:rsidR="00623E5E" w:rsidRPr="00997E63" w:rsidRDefault="00623E5E" w:rsidP="00C67922">
      <w:pPr>
        <w:numPr>
          <w:ilvl w:val="0"/>
          <w:numId w:val="1"/>
        </w:numPr>
        <w:tabs>
          <w:tab w:val="clear" w:pos="360"/>
        </w:tabs>
        <w:ind w:left="0" w:hanging="426"/>
        <w:jc w:val="both"/>
        <w:outlineLvl w:val="0"/>
        <w:rPr>
          <w:rFonts w:ascii="Arial" w:hAnsi="Arial" w:cs="Arial"/>
        </w:rPr>
      </w:pPr>
      <w:r w:rsidRPr="00997E63">
        <w:rPr>
          <w:rFonts w:ascii="Arial" w:hAnsi="Arial" w:cs="Arial"/>
        </w:rPr>
        <w:t xml:space="preserve">Das </w:t>
      </w:r>
      <w:r w:rsidRPr="00997E63">
        <w:rPr>
          <w:rFonts w:ascii="Arial" w:hAnsi="Arial" w:cs="Arial"/>
          <w:b/>
        </w:rPr>
        <w:t xml:space="preserve">Duo Chocolate </w:t>
      </w:r>
      <w:r w:rsidRPr="00997E63">
        <w:rPr>
          <w:rFonts w:ascii="Arial" w:hAnsi="Arial" w:cs="Arial"/>
        </w:rPr>
        <w:t>spielte in der Casablanca Bar – Jazz, Pop, &amp; Barmusik. Auf dieser Reise war die Casablanca Bar gut besucht, was mit Sicherheit auch an der Qualität der beiden liegt.</w:t>
      </w:r>
    </w:p>
    <w:p w:rsidR="00623E5E" w:rsidRPr="00997E63" w:rsidRDefault="00623E5E" w:rsidP="00C67922">
      <w:pPr>
        <w:numPr>
          <w:ilvl w:val="0"/>
          <w:numId w:val="1"/>
        </w:numPr>
        <w:tabs>
          <w:tab w:val="clear" w:pos="360"/>
        </w:tabs>
        <w:ind w:left="0" w:hanging="426"/>
        <w:jc w:val="both"/>
        <w:outlineLvl w:val="0"/>
        <w:rPr>
          <w:rFonts w:ascii="Arial" w:hAnsi="Arial" w:cs="Arial"/>
        </w:rPr>
      </w:pPr>
      <w:r w:rsidRPr="00997E63">
        <w:rPr>
          <w:rFonts w:ascii="Arial" w:hAnsi="Arial" w:cs="Arial"/>
        </w:rPr>
        <w:t xml:space="preserve">Die </w:t>
      </w:r>
      <w:r>
        <w:rPr>
          <w:rFonts w:ascii="Arial" w:hAnsi="Arial" w:cs="Arial"/>
          <w:b/>
        </w:rPr>
        <w:t>Invitati</w:t>
      </w:r>
      <w:r w:rsidRPr="00997E63">
        <w:rPr>
          <w:rFonts w:ascii="Arial" w:hAnsi="Arial" w:cs="Arial"/>
          <w:b/>
        </w:rPr>
        <w:t>on Band</w:t>
      </w:r>
      <w:r w:rsidRPr="00997E63">
        <w:rPr>
          <w:rFonts w:ascii="Arial" w:hAnsi="Arial" w:cs="Arial"/>
        </w:rPr>
        <w:t xml:space="preserve"> - war täglich  in der Pazifik Lounge im Einsatz. Die Lounge war relativ gut besucht. Die Band spielt gute Tanzmusik, kann aber auf Parties nicht für die entsprechende Stimmung Sorgen.</w:t>
      </w:r>
    </w:p>
    <w:p w:rsidR="00623E5E" w:rsidRPr="00997E63" w:rsidRDefault="00623E5E" w:rsidP="00C67922">
      <w:pPr>
        <w:numPr>
          <w:ilvl w:val="0"/>
          <w:numId w:val="1"/>
        </w:numPr>
        <w:tabs>
          <w:tab w:val="clear" w:pos="360"/>
        </w:tabs>
        <w:ind w:left="0" w:hanging="426"/>
        <w:jc w:val="both"/>
        <w:outlineLvl w:val="0"/>
        <w:rPr>
          <w:rFonts w:ascii="Arial" w:hAnsi="Arial" w:cs="Arial"/>
        </w:rPr>
      </w:pPr>
      <w:r w:rsidRPr="00997E63">
        <w:rPr>
          <w:rFonts w:ascii="Arial" w:hAnsi="Arial" w:cs="Arial"/>
          <w:b/>
        </w:rPr>
        <w:t>DJ Sven</w:t>
      </w:r>
      <w:r w:rsidRPr="00997E63">
        <w:rPr>
          <w:rFonts w:ascii="Arial" w:hAnsi="Arial" w:cs="Arial"/>
        </w:rPr>
        <w:t xml:space="preserve"> legte in der Pazifik Lounge</w:t>
      </w:r>
      <w:r>
        <w:rPr>
          <w:rFonts w:ascii="Arial" w:hAnsi="Arial" w:cs="Arial"/>
        </w:rPr>
        <w:t xml:space="preserve"> ab 22:15</w:t>
      </w:r>
      <w:r w:rsidRPr="00997E63">
        <w:rPr>
          <w:rFonts w:ascii="Arial" w:hAnsi="Arial" w:cs="Arial"/>
        </w:rPr>
        <w:t xml:space="preserve"> Uhr</w:t>
      </w:r>
      <w:r>
        <w:rPr>
          <w:rFonts w:ascii="Arial" w:hAnsi="Arial" w:cs="Arial"/>
        </w:rPr>
        <w:t xml:space="preserve"> </w:t>
      </w:r>
      <w:r w:rsidRPr="00997E63">
        <w:rPr>
          <w:rFonts w:ascii="Arial" w:hAnsi="Arial" w:cs="Arial"/>
        </w:rPr>
        <w:t xml:space="preserve">auf. Seine Musik wurde gut aufgenommen. Er begleitete auch wie immer die Frühschoppen (Maritimer, &amp; Stadl-Frühschoppen). Als 2. Techniker ist er sehr gut!   </w:t>
      </w:r>
    </w:p>
    <w:p w:rsidR="00623E5E" w:rsidRPr="00A36AE6" w:rsidRDefault="00623E5E" w:rsidP="00623E5E">
      <w:pPr>
        <w:jc w:val="both"/>
        <w:outlineLvl w:val="0"/>
        <w:rPr>
          <w:rFonts w:ascii="Arial" w:hAnsi="Arial" w:cs="Arial"/>
          <w:color w:val="FF0000"/>
          <w:highlight w:val="yellow"/>
        </w:rPr>
      </w:pPr>
    </w:p>
    <w:p w:rsidR="00623E5E" w:rsidRPr="00A36AE6" w:rsidRDefault="00623E5E" w:rsidP="00623E5E">
      <w:pPr>
        <w:jc w:val="both"/>
        <w:outlineLvl w:val="0"/>
        <w:rPr>
          <w:rFonts w:ascii="Arial" w:hAnsi="Arial" w:cs="Arial"/>
          <w:color w:val="FF0000"/>
        </w:rPr>
      </w:pPr>
    </w:p>
    <w:p w:rsidR="00623E5E" w:rsidRPr="00997E63" w:rsidRDefault="00623E5E" w:rsidP="00C67922">
      <w:pPr>
        <w:ind w:left="-567"/>
        <w:jc w:val="both"/>
        <w:outlineLvl w:val="0"/>
        <w:rPr>
          <w:rFonts w:ascii="Arial" w:hAnsi="Arial" w:cs="Arial"/>
          <w:u w:val="single"/>
        </w:rPr>
      </w:pPr>
      <w:r w:rsidRPr="00997E63">
        <w:rPr>
          <w:rFonts w:ascii="Arial" w:hAnsi="Arial" w:cs="Arial"/>
          <w:u w:val="single"/>
        </w:rPr>
        <w:t>Frühschoppen:</w:t>
      </w:r>
    </w:p>
    <w:p w:rsidR="00623E5E" w:rsidRPr="00997E63" w:rsidRDefault="00623E5E" w:rsidP="00623E5E">
      <w:pPr>
        <w:jc w:val="both"/>
        <w:outlineLvl w:val="0"/>
        <w:rPr>
          <w:rFonts w:ascii="Arial" w:hAnsi="Arial" w:cs="Arial"/>
        </w:rPr>
      </w:pPr>
    </w:p>
    <w:p w:rsidR="00C67922" w:rsidRDefault="00623E5E" w:rsidP="00623E5E">
      <w:pPr>
        <w:jc w:val="both"/>
        <w:outlineLvl w:val="0"/>
        <w:rPr>
          <w:rFonts w:ascii="Arial" w:hAnsi="Arial" w:cs="Arial"/>
        </w:rPr>
      </w:pPr>
      <w:r w:rsidRPr="00997E63">
        <w:rPr>
          <w:rFonts w:ascii="Arial" w:hAnsi="Arial" w:cs="Arial"/>
        </w:rPr>
        <w:t xml:space="preserve">- </w:t>
      </w:r>
      <w:r w:rsidRPr="00997E63">
        <w:rPr>
          <w:rFonts w:ascii="Arial" w:hAnsi="Arial" w:cs="Arial"/>
          <w:b/>
        </w:rPr>
        <w:t>Maritimer Frühschoppen</w:t>
      </w:r>
      <w:r w:rsidRPr="00997E63">
        <w:rPr>
          <w:rFonts w:ascii="Arial" w:hAnsi="Arial" w:cs="Arial"/>
        </w:rPr>
        <w:t xml:space="preserve"> mit DJ Sven</w:t>
      </w:r>
    </w:p>
    <w:p w:rsidR="00623E5E" w:rsidRPr="00997E63" w:rsidRDefault="00623E5E" w:rsidP="00623E5E">
      <w:pPr>
        <w:jc w:val="both"/>
        <w:outlineLvl w:val="0"/>
        <w:rPr>
          <w:rFonts w:ascii="Arial" w:hAnsi="Arial" w:cs="Arial"/>
        </w:rPr>
      </w:pPr>
      <w:r w:rsidRPr="00997E63">
        <w:rPr>
          <w:rFonts w:ascii="Arial" w:hAnsi="Arial" w:cs="Arial"/>
        </w:rPr>
        <w:t xml:space="preserve">- </w:t>
      </w:r>
      <w:r w:rsidRPr="00997E63">
        <w:rPr>
          <w:rFonts w:ascii="Arial" w:hAnsi="Arial" w:cs="Arial"/>
          <w:b/>
        </w:rPr>
        <w:t>Stadl-Frühschoppen</w:t>
      </w:r>
      <w:r w:rsidRPr="00997E63">
        <w:rPr>
          <w:rFonts w:ascii="Arial" w:hAnsi="Arial" w:cs="Arial"/>
        </w:rPr>
        <w:t xml:space="preserve"> mit DJ Sven</w:t>
      </w:r>
    </w:p>
    <w:p w:rsidR="00623E5E" w:rsidRDefault="00623E5E" w:rsidP="00623E5E">
      <w:pPr>
        <w:jc w:val="both"/>
        <w:outlineLvl w:val="0"/>
        <w:rPr>
          <w:rFonts w:ascii="Arial" w:hAnsi="Arial" w:cs="Arial"/>
        </w:rPr>
      </w:pPr>
    </w:p>
    <w:p w:rsidR="00623E5E" w:rsidRPr="00997E63" w:rsidRDefault="00623E5E" w:rsidP="00C67922">
      <w:pPr>
        <w:ind w:left="-567"/>
        <w:jc w:val="both"/>
        <w:outlineLvl w:val="0"/>
        <w:rPr>
          <w:rFonts w:ascii="Arial" w:hAnsi="Arial" w:cs="Arial"/>
          <w:u w:val="single"/>
        </w:rPr>
      </w:pPr>
      <w:r w:rsidRPr="00997E63">
        <w:rPr>
          <w:rFonts w:ascii="Arial" w:hAnsi="Arial" w:cs="Arial"/>
          <w:u w:val="single"/>
        </w:rPr>
        <w:t>Parties:</w:t>
      </w:r>
    </w:p>
    <w:p w:rsidR="00623E5E" w:rsidRPr="00C67922" w:rsidRDefault="00623E5E" w:rsidP="00623E5E">
      <w:pPr>
        <w:jc w:val="both"/>
        <w:outlineLvl w:val="0"/>
        <w:rPr>
          <w:rFonts w:ascii="Arial" w:hAnsi="Arial" w:cs="Arial"/>
          <w:lang w:val="en-US"/>
        </w:rPr>
      </w:pPr>
    </w:p>
    <w:p w:rsidR="00623E5E" w:rsidRPr="00C67922" w:rsidRDefault="00623E5E" w:rsidP="00C67922">
      <w:pPr>
        <w:jc w:val="both"/>
        <w:outlineLvl w:val="0"/>
        <w:rPr>
          <w:rFonts w:ascii="Arial" w:hAnsi="Arial" w:cs="Arial"/>
          <w:lang w:val="en-US"/>
        </w:rPr>
      </w:pPr>
      <w:r w:rsidRPr="00C67922">
        <w:rPr>
          <w:rFonts w:ascii="Arial" w:hAnsi="Arial" w:cs="Arial"/>
          <w:lang w:val="en-US"/>
        </w:rPr>
        <w:t xml:space="preserve">- </w:t>
      </w:r>
      <w:r w:rsidRPr="00C67922">
        <w:rPr>
          <w:rFonts w:ascii="Arial" w:hAnsi="Arial" w:cs="Arial"/>
          <w:b/>
          <w:lang w:val="en-US"/>
        </w:rPr>
        <w:t xml:space="preserve">Rock Party </w:t>
      </w:r>
      <w:r w:rsidRPr="00C67922">
        <w:rPr>
          <w:rFonts w:ascii="Arial" w:hAnsi="Arial" w:cs="Arial"/>
          <w:lang w:val="en-US"/>
        </w:rPr>
        <w:t>– Pazifik Lounge</w:t>
      </w:r>
    </w:p>
    <w:p w:rsidR="00623E5E" w:rsidRPr="00C67922" w:rsidRDefault="00623E5E" w:rsidP="00C67922">
      <w:pPr>
        <w:jc w:val="both"/>
        <w:outlineLvl w:val="0"/>
        <w:rPr>
          <w:rFonts w:ascii="Arial" w:hAnsi="Arial" w:cs="Arial"/>
          <w:lang w:val="en-US"/>
        </w:rPr>
      </w:pPr>
      <w:r w:rsidRPr="00C67922">
        <w:rPr>
          <w:rFonts w:ascii="Arial" w:hAnsi="Arial" w:cs="Arial"/>
          <w:lang w:val="en-US"/>
        </w:rPr>
        <w:t xml:space="preserve">- </w:t>
      </w:r>
      <w:r w:rsidRPr="00C67922">
        <w:rPr>
          <w:rFonts w:ascii="Arial" w:hAnsi="Arial" w:cs="Arial"/>
          <w:b/>
          <w:lang w:val="en-US"/>
        </w:rPr>
        <w:t>Tanzhitparade</w:t>
      </w:r>
      <w:r w:rsidRPr="00C67922">
        <w:rPr>
          <w:rFonts w:ascii="Arial" w:hAnsi="Arial" w:cs="Arial"/>
          <w:lang w:val="en-US"/>
        </w:rPr>
        <w:t xml:space="preserve"> – Pazifik Lounge</w:t>
      </w:r>
    </w:p>
    <w:p w:rsidR="00623E5E" w:rsidRPr="00C67922" w:rsidRDefault="00623E5E" w:rsidP="00623E5E">
      <w:pPr>
        <w:jc w:val="both"/>
        <w:outlineLvl w:val="0"/>
        <w:rPr>
          <w:rFonts w:ascii="Arial" w:hAnsi="Arial" w:cs="Arial"/>
          <w:lang w:val="en-US"/>
        </w:rPr>
      </w:pPr>
    </w:p>
    <w:p w:rsidR="00623E5E" w:rsidRPr="00C67922" w:rsidRDefault="00623E5E" w:rsidP="00623E5E">
      <w:pPr>
        <w:jc w:val="both"/>
        <w:outlineLvl w:val="0"/>
        <w:rPr>
          <w:rFonts w:ascii="Arial" w:hAnsi="Arial" w:cs="Arial"/>
          <w:lang w:val="en-US"/>
        </w:rPr>
      </w:pPr>
    </w:p>
    <w:p w:rsidR="00C67922" w:rsidRDefault="00623E5E" w:rsidP="00C67922">
      <w:pPr>
        <w:ind w:left="-567"/>
        <w:jc w:val="both"/>
        <w:outlineLvl w:val="0"/>
        <w:rPr>
          <w:rFonts w:ascii="Arial" w:hAnsi="Arial" w:cs="Arial"/>
        </w:rPr>
      </w:pPr>
      <w:r w:rsidRPr="001873C2">
        <w:rPr>
          <w:rFonts w:ascii="Arial" w:hAnsi="Arial" w:cs="Arial"/>
          <w:b/>
          <w:u w:val="single"/>
        </w:rPr>
        <w:t>Fazit:</w:t>
      </w:r>
      <w:r w:rsidRPr="001873C2">
        <w:rPr>
          <w:rFonts w:ascii="Arial" w:hAnsi="Arial" w:cs="Arial"/>
          <w:b/>
        </w:rPr>
        <w:tab/>
      </w:r>
      <w:r w:rsidRPr="001873C2">
        <w:rPr>
          <w:rFonts w:ascii="Arial" w:hAnsi="Arial" w:cs="Arial"/>
        </w:rPr>
        <w:tab/>
      </w:r>
      <w:r w:rsidRPr="001873C2">
        <w:rPr>
          <w:rFonts w:ascii="Arial" w:hAnsi="Arial" w:cs="Arial"/>
        </w:rPr>
        <w:tab/>
      </w:r>
      <w:r w:rsidRPr="001873C2">
        <w:rPr>
          <w:rFonts w:ascii="Arial" w:hAnsi="Arial" w:cs="Arial"/>
        </w:rPr>
        <w:tab/>
      </w:r>
      <w:r w:rsidRPr="001873C2">
        <w:rPr>
          <w:rFonts w:ascii="Arial" w:hAnsi="Arial" w:cs="Arial"/>
        </w:rPr>
        <w:tab/>
      </w:r>
      <w:r w:rsidRPr="001873C2">
        <w:rPr>
          <w:rFonts w:ascii="Arial" w:hAnsi="Arial" w:cs="Arial"/>
        </w:rPr>
        <w:tab/>
      </w:r>
      <w:r w:rsidRPr="001873C2">
        <w:rPr>
          <w:rFonts w:ascii="Arial" w:hAnsi="Arial" w:cs="Arial"/>
        </w:rPr>
        <w:tab/>
      </w:r>
      <w:r w:rsidRPr="001873C2">
        <w:rPr>
          <w:rFonts w:ascii="Arial" w:hAnsi="Arial" w:cs="Arial"/>
        </w:rPr>
        <w:tab/>
      </w:r>
      <w:r w:rsidRPr="001873C2">
        <w:rPr>
          <w:rFonts w:ascii="Arial" w:hAnsi="Arial" w:cs="Arial"/>
        </w:rPr>
        <w:tab/>
      </w:r>
      <w:r w:rsidRPr="001873C2">
        <w:rPr>
          <w:rFonts w:ascii="Arial" w:hAnsi="Arial" w:cs="Arial"/>
        </w:rPr>
        <w:tab/>
      </w:r>
      <w:r w:rsidRPr="001873C2">
        <w:rPr>
          <w:rFonts w:ascii="Arial" w:hAnsi="Arial" w:cs="Arial"/>
        </w:rPr>
        <w:tab/>
      </w:r>
      <w:r w:rsidRPr="001873C2">
        <w:rPr>
          <w:rFonts w:ascii="Arial" w:hAnsi="Arial" w:cs="Arial"/>
        </w:rPr>
        <w:tab/>
        <w:t xml:space="preserve">  </w:t>
      </w:r>
    </w:p>
    <w:p w:rsidR="00623E5E" w:rsidRPr="001873C2" w:rsidRDefault="00623E5E" w:rsidP="00C67922">
      <w:pPr>
        <w:ind w:left="-567"/>
        <w:jc w:val="both"/>
        <w:outlineLvl w:val="0"/>
        <w:rPr>
          <w:rFonts w:ascii="Arial" w:hAnsi="Arial" w:cs="Arial"/>
        </w:rPr>
      </w:pPr>
      <w:r w:rsidRPr="001873C2">
        <w:rPr>
          <w:rFonts w:ascii="Arial" w:hAnsi="Arial" w:cs="Arial"/>
        </w:rPr>
        <w:t xml:space="preserve">Die Reise war ein grosser Erfolg. Alle zeigten wie immer Einsatzbereitschaft und Zusammenhalt. Das Künstlerteam auf dieser Reise war wieder sehr umgänglich und harmonisch. Insgesamt kamen alle Shows sehr gut an. </w:t>
      </w:r>
    </w:p>
    <w:p w:rsidR="00623E5E" w:rsidRPr="001873C2" w:rsidRDefault="00623E5E" w:rsidP="00C67922">
      <w:pPr>
        <w:ind w:left="-567"/>
        <w:jc w:val="both"/>
        <w:outlineLvl w:val="0"/>
        <w:rPr>
          <w:rFonts w:ascii="Arial" w:hAnsi="Arial" w:cs="Arial"/>
        </w:rPr>
      </w:pPr>
      <w:r w:rsidRPr="001873C2">
        <w:rPr>
          <w:rFonts w:ascii="Arial" w:hAnsi="Arial" w:cs="Arial"/>
        </w:rPr>
        <w:t xml:space="preserve">Auch die Tageskünstler können die Reise als Erfolg für sich verbuchen. </w:t>
      </w:r>
    </w:p>
    <w:p w:rsidR="00623E5E" w:rsidRPr="001873C2" w:rsidRDefault="00623E5E" w:rsidP="00C67922">
      <w:pPr>
        <w:ind w:left="-567"/>
        <w:jc w:val="both"/>
        <w:outlineLvl w:val="0"/>
        <w:rPr>
          <w:rFonts w:ascii="Arial" w:hAnsi="Arial" w:cs="Arial"/>
        </w:rPr>
      </w:pPr>
      <w:r w:rsidRPr="001873C2">
        <w:rPr>
          <w:rFonts w:ascii="Arial" w:hAnsi="Arial" w:cs="Arial"/>
        </w:rPr>
        <w:t>Die Partys und die Tanzhitparade waren ebenfalls recht gut besucht und viele tanzende Gäste sind so auf jeden Fall auf ihre Kosten gekommen. Auch der Sail Away Spot zu Beginn der Reise war ein Erfolg, nach welchem viele Gäste „Zugabe“ riefen und im Anschluss noch lange weiter getanzt haben!</w:t>
      </w:r>
    </w:p>
    <w:p w:rsidR="001C3FDB" w:rsidRDefault="001C3FDB" w:rsidP="004435F9">
      <w:pPr>
        <w:ind w:left="-567"/>
        <w:jc w:val="both"/>
        <w:rPr>
          <w:rFonts w:asciiTheme="majorHAnsi" w:hAnsiTheme="majorHAnsi"/>
          <w:b/>
          <w:sz w:val="22"/>
          <w:szCs w:val="22"/>
          <w:u w:val="single"/>
        </w:rPr>
      </w:pPr>
    </w:p>
    <w:p w:rsidR="00834BF9" w:rsidRDefault="00834BF9" w:rsidP="004435F9">
      <w:pPr>
        <w:ind w:left="-567"/>
        <w:jc w:val="both"/>
        <w:rPr>
          <w:rFonts w:asciiTheme="majorHAnsi" w:hAnsiTheme="majorHAnsi"/>
          <w:b/>
          <w:sz w:val="22"/>
          <w:szCs w:val="22"/>
          <w:u w:val="single"/>
        </w:rPr>
      </w:pPr>
    </w:p>
    <w:p w:rsidR="001C3FDB" w:rsidRDefault="001C3FDB" w:rsidP="004435F9">
      <w:pPr>
        <w:ind w:left="-567"/>
        <w:jc w:val="both"/>
        <w:rPr>
          <w:rFonts w:asciiTheme="majorHAnsi" w:hAnsiTheme="majorHAnsi"/>
          <w:b/>
          <w:sz w:val="22"/>
          <w:szCs w:val="22"/>
          <w:u w:val="single"/>
        </w:rPr>
      </w:pPr>
      <w:r>
        <w:rPr>
          <w:rFonts w:asciiTheme="majorHAnsi" w:hAnsiTheme="majorHAnsi"/>
          <w:b/>
          <w:sz w:val="22"/>
          <w:szCs w:val="22"/>
          <w:u w:val="single"/>
        </w:rPr>
        <w:t>Fazit</w:t>
      </w:r>
      <w:r w:rsidR="00C67922">
        <w:rPr>
          <w:rFonts w:asciiTheme="majorHAnsi" w:hAnsiTheme="majorHAnsi"/>
          <w:b/>
          <w:sz w:val="22"/>
          <w:szCs w:val="22"/>
          <w:u w:val="single"/>
        </w:rPr>
        <w:t xml:space="preserve"> zur Reise</w:t>
      </w:r>
      <w:bookmarkStart w:id="0" w:name="_GoBack"/>
      <w:bookmarkEnd w:id="0"/>
      <w:r>
        <w:rPr>
          <w:rFonts w:asciiTheme="majorHAnsi" w:hAnsiTheme="majorHAnsi"/>
          <w:b/>
          <w:sz w:val="22"/>
          <w:szCs w:val="22"/>
          <w:u w:val="single"/>
        </w:rPr>
        <w:t>:</w:t>
      </w:r>
    </w:p>
    <w:p w:rsidR="001C3FDB" w:rsidRPr="00834BF9" w:rsidRDefault="001C3FDB" w:rsidP="004435F9">
      <w:pPr>
        <w:ind w:left="-567"/>
        <w:jc w:val="both"/>
        <w:rPr>
          <w:rFonts w:asciiTheme="majorHAnsi" w:hAnsiTheme="majorHAnsi"/>
          <w:sz w:val="22"/>
          <w:szCs w:val="22"/>
        </w:rPr>
      </w:pPr>
      <w:r w:rsidRPr="00834BF9">
        <w:rPr>
          <w:rFonts w:asciiTheme="majorHAnsi" w:hAnsiTheme="majorHAnsi"/>
          <w:sz w:val="22"/>
          <w:szCs w:val="22"/>
        </w:rPr>
        <w:t>Wir haben sicherlich sehr viele neue Stammgäste gewonnen.</w:t>
      </w:r>
    </w:p>
    <w:p w:rsidR="00962BFF" w:rsidRDefault="00962BFF" w:rsidP="00424246">
      <w:pPr>
        <w:ind w:left="-567"/>
        <w:jc w:val="both"/>
        <w:outlineLvl w:val="0"/>
        <w:rPr>
          <w:rFonts w:asciiTheme="majorHAnsi" w:hAnsiTheme="majorHAnsi"/>
          <w:sz w:val="22"/>
          <w:szCs w:val="22"/>
        </w:rPr>
      </w:pPr>
    </w:p>
    <w:p w:rsidR="00324FC7" w:rsidRDefault="00324FC7" w:rsidP="00424246">
      <w:pPr>
        <w:ind w:left="-567"/>
        <w:jc w:val="both"/>
        <w:outlineLvl w:val="0"/>
        <w:rPr>
          <w:rFonts w:asciiTheme="majorHAnsi" w:hAnsiTheme="majorHAnsi"/>
          <w:sz w:val="22"/>
          <w:szCs w:val="22"/>
        </w:rPr>
      </w:pPr>
    </w:p>
    <w:p w:rsidR="00324FC7" w:rsidRDefault="00324FC7" w:rsidP="00424246">
      <w:pPr>
        <w:ind w:left="-567"/>
        <w:jc w:val="both"/>
        <w:outlineLvl w:val="0"/>
        <w:rPr>
          <w:rFonts w:asciiTheme="majorHAnsi" w:hAnsiTheme="majorHAnsi" w:cs="Arial"/>
          <w:sz w:val="22"/>
          <w:szCs w:val="22"/>
          <w:u w:val="single"/>
        </w:rPr>
      </w:pPr>
    </w:p>
    <w:p w:rsidR="00D82B8C" w:rsidRPr="00424246" w:rsidRDefault="001373EB" w:rsidP="00424246">
      <w:pPr>
        <w:ind w:left="-567"/>
        <w:jc w:val="both"/>
        <w:outlineLvl w:val="0"/>
        <w:rPr>
          <w:rFonts w:asciiTheme="majorHAnsi" w:hAnsiTheme="majorHAnsi" w:cs="Arial"/>
          <w:sz w:val="22"/>
          <w:szCs w:val="22"/>
        </w:rPr>
      </w:pPr>
      <w:r>
        <w:rPr>
          <w:rFonts w:asciiTheme="majorHAnsi" w:hAnsiTheme="majorHAnsi"/>
          <w:b/>
          <w:sz w:val="22"/>
          <w:szCs w:val="22"/>
        </w:rPr>
        <w:t>Thomas Gleiß</w:t>
      </w:r>
    </w:p>
    <w:p w:rsidR="009F3527" w:rsidRPr="00C746C7" w:rsidRDefault="00D53A2F" w:rsidP="004435F9">
      <w:pPr>
        <w:ind w:left="-567"/>
        <w:jc w:val="both"/>
        <w:rPr>
          <w:rFonts w:asciiTheme="majorHAnsi" w:hAnsiTheme="majorHAnsi"/>
          <w:sz w:val="22"/>
          <w:szCs w:val="22"/>
        </w:rPr>
      </w:pPr>
      <w:r w:rsidRPr="00C746C7">
        <w:rPr>
          <w:rFonts w:asciiTheme="majorHAnsi" w:hAnsiTheme="majorHAnsi"/>
          <w:sz w:val="22"/>
          <w:szCs w:val="22"/>
        </w:rPr>
        <w:t>Kreuzfahrtdirektor</w:t>
      </w:r>
    </w:p>
    <w:p w:rsidR="003E21C7" w:rsidRPr="00DF0AA9" w:rsidRDefault="000B7D69" w:rsidP="004435F9">
      <w:pPr>
        <w:ind w:left="-567"/>
        <w:jc w:val="both"/>
        <w:rPr>
          <w:rFonts w:asciiTheme="majorHAnsi" w:hAnsiTheme="majorHAnsi"/>
          <w:sz w:val="22"/>
          <w:szCs w:val="22"/>
        </w:rPr>
      </w:pPr>
      <w:r>
        <w:rPr>
          <w:rFonts w:asciiTheme="majorHAnsi" w:hAnsiTheme="majorHAnsi"/>
          <w:sz w:val="22"/>
          <w:szCs w:val="22"/>
        </w:rPr>
        <w:t>26</w:t>
      </w:r>
      <w:r w:rsidR="003B3E97" w:rsidRPr="00DF0AA9">
        <w:rPr>
          <w:rFonts w:asciiTheme="majorHAnsi" w:hAnsiTheme="majorHAnsi"/>
          <w:sz w:val="22"/>
          <w:szCs w:val="22"/>
        </w:rPr>
        <w:t>.</w:t>
      </w:r>
      <w:r w:rsidR="002F0C2B" w:rsidRPr="00DF0AA9">
        <w:rPr>
          <w:rFonts w:asciiTheme="majorHAnsi" w:hAnsiTheme="majorHAnsi"/>
          <w:sz w:val="22"/>
          <w:szCs w:val="22"/>
        </w:rPr>
        <w:t>0</w:t>
      </w:r>
      <w:r w:rsidR="001373EB" w:rsidRPr="00DF0AA9">
        <w:rPr>
          <w:rFonts w:asciiTheme="majorHAnsi" w:hAnsiTheme="majorHAnsi"/>
          <w:sz w:val="22"/>
          <w:szCs w:val="22"/>
        </w:rPr>
        <w:t>6</w:t>
      </w:r>
      <w:r w:rsidR="002F0C2B" w:rsidRPr="00DF0AA9">
        <w:rPr>
          <w:rFonts w:asciiTheme="majorHAnsi" w:hAnsiTheme="majorHAnsi"/>
          <w:sz w:val="22"/>
          <w:szCs w:val="22"/>
        </w:rPr>
        <w:t>.2019</w:t>
      </w:r>
    </w:p>
    <w:p w:rsidR="00406DC2" w:rsidRPr="00DF0AA9" w:rsidRDefault="00406DC2" w:rsidP="004435F9">
      <w:pPr>
        <w:ind w:left="-567" w:right="-709" w:firstLine="567"/>
        <w:jc w:val="both"/>
        <w:rPr>
          <w:rFonts w:asciiTheme="majorHAnsi" w:hAnsiTheme="majorHAnsi"/>
          <w:sz w:val="4"/>
          <w:szCs w:val="22"/>
        </w:rPr>
      </w:pPr>
    </w:p>
    <w:p w:rsidR="002D67D9" w:rsidRPr="00DF0AA9" w:rsidRDefault="00F15AE6" w:rsidP="004435F9">
      <w:pPr>
        <w:ind w:left="-567"/>
        <w:jc w:val="both"/>
        <w:rPr>
          <w:rFonts w:asciiTheme="majorHAnsi" w:hAnsiTheme="majorHAnsi"/>
          <w:sz w:val="22"/>
          <w:szCs w:val="22"/>
        </w:rPr>
      </w:pPr>
      <w:r w:rsidRPr="00DF0AA9">
        <w:rPr>
          <w:rFonts w:asciiTheme="majorHAnsi" w:hAnsiTheme="majorHAnsi"/>
          <w:sz w:val="22"/>
          <w:szCs w:val="22"/>
        </w:rPr>
        <w:t>c</w:t>
      </w:r>
      <w:r w:rsidR="00742433" w:rsidRPr="00DF0AA9">
        <w:rPr>
          <w:rFonts w:asciiTheme="majorHAnsi" w:hAnsiTheme="majorHAnsi"/>
          <w:sz w:val="22"/>
          <w:szCs w:val="22"/>
        </w:rPr>
        <w:t xml:space="preserve">c: Kapitän, Hotelmanager, </w:t>
      </w:r>
      <w:r w:rsidR="00917189" w:rsidRPr="00DF0AA9">
        <w:rPr>
          <w:rFonts w:asciiTheme="majorHAnsi" w:hAnsiTheme="majorHAnsi"/>
          <w:sz w:val="22"/>
          <w:szCs w:val="22"/>
        </w:rPr>
        <w:t>Sea Chefs,</w:t>
      </w:r>
      <w:r w:rsidR="00844DAB" w:rsidRPr="00DF0AA9">
        <w:rPr>
          <w:rFonts w:asciiTheme="majorHAnsi" w:hAnsiTheme="majorHAnsi"/>
          <w:sz w:val="22"/>
          <w:szCs w:val="22"/>
        </w:rPr>
        <w:t xml:space="preserve"> </w:t>
      </w:r>
      <w:r w:rsidR="00C30BBA" w:rsidRPr="00DF0AA9">
        <w:rPr>
          <w:rFonts w:asciiTheme="majorHAnsi" w:hAnsiTheme="majorHAnsi"/>
          <w:sz w:val="22"/>
          <w:szCs w:val="22"/>
        </w:rPr>
        <w:t>Chris Schädel</w:t>
      </w:r>
      <w:r w:rsidR="00742433" w:rsidRPr="00DF0AA9">
        <w:rPr>
          <w:rFonts w:asciiTheme="majorHAnsi" w:hAnsiTheme="majorHAnsi"/>
          <w:sz w:val="22"/>
          <w:szCs w:val="22"/>
        </w:rPr>
        <w:t xml:space="preserve">, </w:t>
      </w:r>
      <w:r w:rsidR="00FD0AB7" w:rsidRPr="00DF0AA9">
        <w:rPr>
          <w:rFonts w:asciiTheme="majorHAnsi" w:hAnsiTheme="majorHAnsi"/>
          <w:sz w:val="22"/>
          <w:szCs w:val="22"/>
        </w:rPr>
        <w:t xml:space="preserve">Christian Adlmaier, </w:t>
      </w:r>
      <w:r w:rsidR="00917189" w:rsidRPr="00DF0AA9">
        <w:rPr>
          <w:rFonts w:asciiTheme="majorHAnsi" w:hAnsiTheme="majorHAnsi"/>
          <w:sz w:val="22"/>
          <w:szCs w:val="22"/>
        </w:rPr>
        <w:t xml:space="preserve">Manuela Bzdega, </w:t>
      </w:r>
      <w:r w:rsidR="00D26127" w:rsidRPr="00DF0AA9">
        <w:rPr>
          <w:rFonts w:asciiTheme="majorHAnsi" w:hAnsiTheme="majorHAnsi"/>
          <w:sz w:val="22"/>
          <w:szCs w:val="22"/>
        </w:rPr>
        <w:t>Chris Schädel</w:t>
      </w:r>
    </w:p>
    <w:p w:rsidR="00621FEC" w:rsidRPr="00B703DA" w:rsidRDefault="008E7EF7" w:rsidP="004435F9">
      <w:pPr>
        <w:ind w:left="-567"/>
        <w:jc w:val="both"/>
        <w:rPr>
          <w:rFonts w:asciiTheme="majorHAnsi" w:hAnsiTheme="majorHAnsi"/>
          <w:sz w:val="22"/>
          <w:szCs w:val="22"/>
        </w:rPr>
      </w:pPr>
      <w:r w:rsidRPr="00B703DA">
        <w:rPr>
          <w:rFonts w:asciiTheme="majorHAnsi" w:hAnsiTheme="majorHAnsi"/>
          <w:sz w:val="22"/>
          <w:szCs w:val="22"/>
        </w:rPr>
        <w:t>Klaus Gruschka</w:t>
      </w:r>
      <w:r w:rsidR="00742433" w:rsidRPr="00B703DA">
        <w:rPr>
          <w:rFonts w:asciiTheme="majorHAnsi" w:hAnsiTheme="majorHAnsi"/>
          <w:sz w:val="22"/>
          <w:szCs w:val="22"/>
        </w:rPr>
        <w:t xml:space="preserve">, </w:t>
      </w:r>
      <w:r w:rsidR="00F02816" w:rsidRPr="00B703DA">
        <w:rPr>
          <w:rFonts w:asciiTheme="majorHAnsi" w:hAnsiTheme="majorHAnsi"/>
          <w:sz w:val="22"/>
          <w:szCs w:val="22"/>
        </w:rPr>
        <w:t xml:space="preserve">Jörn Hofer, </w:t>
      </w:r>
      <w:r w:rsidR="00FD0AB7" w:rsidRPr="00B703DA">
        <w:rPr>
          <w:rFonts w:asciiTheme="majorHAnsi" w:hAnsiTheme="majorHAnsi"/>
          <w:sz w:val="22"/>
          <w:szCs w:val="22"/>
        </w:rPr>
        <w:t xml:space="preserve">Phoenix Fleet Management, </w:t>
      </w:r>
      <w:r w:rsidR="003960B1" w:rsidRPr="00B703DA">
        <w:rPr>
          <w:rFonts w:asciiTheme="majorHAnsi" w:hAnsiTheme="majorHAnsi"/>
          <w:sz w:val="22"/>
          <w:szCs w:val="22"/>
        </w:rPr>
        <w:t>Thomas Gleiß</w:t>
      </w:r>
      <w:r w:rsidR="0063356B" w:rsidRPr="00B703DA">
        <w:rPr>
          <w:rFonts w:asciiTheme="majorHAnsi" w:hAnsiTheme="majorHAnsi"/>
          <w:sz w:val="22"/>
          <w:szCs w:val="22"/>
        </w:rPr>
        <w:t xml:space="preserve">, </w:t>
      </w:r>
      <w:r w:rsidR="00864FDA" w:rsidRPr="00B703DA">
        <w:rPr>
          <w:rFonts w:asciiTheme="majorHAnsi" w:hAnsiTheme="majorHAnsi"/>
          <w:sz w:val="22"/>
          <w:szCs w:val="22"/>
        </w:rPr>
        <w:t>Fleet, B.Drechsel</w:t>
      </w:r>
      <w:r w:rsidR="00005C41" w:rsidRPr="00B703DA">
        <w:rPr>
          <w:rFonts w:asciiTheme="majorHAnsi" w:hAnsiTheme="majorHAnsi"/>
          <w:sz w:val="22"/>
          <w:szCs w:val="22"/>
        </w:rPr>
        <w:t>, Holger Winkler</w:t>
      </w:r>
    </w:p>
    <w:p w:rsidR="00B703DA" w:rsidRDefault="00C67922" w:rsidP="00AF1C4C">
      <w:pPr>
        <w:ind w:left="-567" w:right="-709"/>
        <w:jc w:val="both"/>
        <w:rPr>
          <w:rFonts w:asciiTheme="majorHAnsi" w:hAnsiTheme="majorHAnsi"/>
          <w:sz w:val="22"/>
          <w:szCs w:val="22"/>
        </w:rPr>
      </w:pPr>
      <w:hyperlink r:id="rId10" w:history="1">
        <w:r w:rsidR="007D4A88" w:rsidRPr="00B703DA">
          <w:rPr>
            <w:rFonts w:asciiTheme="majorHAnsi" w:hAnsiTheme="majorHAnsi"/>
            <w:sz w:val="22"/>
            <w:szCs w:val="22"/>
          </w:rPr>
          <w:t>frank.oertel@schultecruise.com</w:t>
        </w:r>
      </w:hyperlink>
      <w:r w:rsidR="00AF1C4C" w:rsidRPr="00B703DA">
        <w:rPr>
          <w:rFonts w:asciiTheme="majorHAnsi" w:hAnsiTheme="majorHAnsi"/>
          <w:sz w:val="22"/>
          <w:szCs w:val="22"/>
        </w:rPr>
        <w:t>,</w:t>
      </w:r>
      <w:hyperlink r:id="rId11" w:history="1">
        <w:r w:rsidR="007D4A88" w:rsidRPr="00B703DA">
          <w:rPr>
            <w:rFonts w:asciiTheme="majorHAnsi" w:hAnsiTheme="majorHAnsi"/>
            <w:sz w:val="22"/>
            <w:szCs w:val="22"/>
          </w:rPr>
          <w:t>martin.springer@schultecruise.com</w:t>
        </w:r>
      </w:hyperlink>
      <w:r w:rsidR="007D4A88" w:rsidRPr="00B703DA">
        <w:rPr>
          <w:rFonts w:asciiTheme="majorHAnsi" w:hAnsiTheme="majorHAnsi"/>
          <w:sz w:val="22"/>
          <w:szCs w:val="22"/>
        </w:rPr>
        <w:t xml:space="preserve"> </w:t>
      </w:r>
      <w:r w:rsidR="007D4A88" w:rsidRPr="00B703DA">
        <w:rPr>
          <w:rFonts w:asciiTheme="majorHAnsi" w:hAnsiTheme="majorHAnsi"/>
          <w:sz w:val="22"/>
          <w:szCs w:val="22"/>
        </w:rPr>
        <w:br/>
      </w:r>
      <w:hyperlink r:id="rId12" w:history="1">
        <w:r w:rsidR="007D4A88" w:rsidRPr="00B703DA">
          <w:rPr>
            <w:rFonts w:asciiTheme="majorHAnsi" w:hAnsiTheme="majorHAnsi"/>
            <w:sz w:val="22"/>
            <w:szCs w:val="22"/>
          </w:rPr>
          <w:t>sinah.lucius@schultecruise.com</w:t>
        </w:r>
      </w:hyperlink>
      <w:r w:rsidR="00DE664D" w:rsidRPr="00B703DA">
        <w:rPr>
          <w:rFonts w:asciiTheme="majorHAnsi" w:hAnsiTheme="majorHAnsi"/>
          <w:sz w:val="22"/>
          <w:szCs w:val="22"/>
        </w:rPr>
        <w:t>,</w:t>
      </w:r>
      <w:r w:rsidR="00811B37">
        <w:rPr>
          <w:rFonts w:asciiTheme="majorHAnsi" w:hAnsiTheme="majorHAnsi"/>
          <w:sz w:val="22"/>
          <w:szCs w:val="22"/>
        </w:rPr>
        <w:t xml:space="preserve"> </w:t>
      </w:r>
      <w:hyperlink r:id="rId13" w:history="1">
        <w:r w:rsidR="007D4A88" w:rsidRPr="00B703DA">
          <w:rPr>
            <w:rFonts w:asciiTheme="majorHAnsi" w:hAnsiTheme="majorHAnsi"/>
            <w:sz w:val="22"/>
            <w:szCs w:val="22"/>
          </w:rPr>
          <w:t>richard.bos@schultecruise.com</w:t>
        </w:r>
      </w:hyperlink>
      <w:r w:rsidR="00B703DA" w:rsidRPr="00B703DA">
        <w:rPr>
          <w:rFonts w:asciiTheme="majorHAnsi" w:hAnsiTheme="majorHAnsi"/>
          <w:sz w:val="22"/>
          <w:szCs w:val="22"/>
        </w:rPr>
        <w:t>,</w:t>
      </w:r>
    </w:p>
    <w:p w:rsidR="007D4A88" w:rsidRPr="00B703DA" w:rsidRDefault="00B703DA" w:rsidP="00AF1C4C">
      <w:pPr>
        <w:ind w:left="-567" w:right="-709"/>
        <w:jc w:val="both"/>
        <w:rPr>
          <w:rFonts w:asciiTheme="majorHAnsi" w:hAnsiTheme="majorHAnsi"/>
          <w:sz w:val="24"/>
          <w:szCs w:val="24"/>
        </w:rPr>
      </w:pPr>
      <w:r w:rsidRPr="00B703DA">
        <w:rPr>
          <w:rFonts w:asciiTheme="majorHAnsi" w:hAnsiTheme="majorHAnsi"/>
          <w:sz w:val="22"/>
          <w:szCs w:val="22"/>
        </w:rPr>
        <w:t>martin.oberfell@schultecruise.com</w:t>
      </w:r>
      <w:r w:rsidR="007D4A88" w:rsidRPr="00B703DA">
        <w:rPr>
          <w:rFonts w:asciiTheme="majorHAnsi" w:hAnsiTheme="majorHAnsi"/>
          <w:sz w:val="24"/>
          <w:szCs w:val="24"/>
        </w:rPr>
        <w:br/>
      </w:r>
    </w:p>
    <w:sectPr w:rsidR="007D4A88" w:rsidRPr="00B703DA" w:rsidSect="00437AB5">
      <w:footerReference w:type="even" r:id="rId14"/>
      <w:footerReference w:type="default" r:id="rId15"/>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B7B" w:rsidRDefault="00463B7B">
      <w:r>
        <w:separator/>
      </w:r>
    </w:p>
  </w:endnote>
  <w:endnote w:type="continuationSeparator" w:id="0">
    <w:p w:rsidR="00463B7B" w:rsidRDefault="00463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7922">
      <w:rPr>
        <w:rStyle w:val="PageNumber"/>
        <w:noProof/>
      </w:rPr>
      <w:t>4</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B7B" w:rsidRDefault="00463B7B">
      <w:r>
        <w:separator/>
      </w:r>
    </w:p>
  </w:footnote>
  <w:footnote w:type="continuationSeparator" w:id="0">
    <w:p w:rsidR="00463B7B" w:rsidRDefault="00463B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9"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4"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6"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7"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3"/>
  </w:num>
  <w:num w:numId="2">
    <w:abstractNumId w:val="27"/>
  </w:num>
  <w:num w:numId="3">
    <w:abstractNumId w:val="23"/>
  </w:num>
  <w:num w:numId="4">
    <w:abstractNumId w:val="15"/>
  </w:num>
  <w:num w:numId="5">
    <w:abstractNumId w:val="13"/>
  </w:num>
  <w:num w:numId="6">
    <w:abstractNumId w:val="14"/>
  </w:num>
  <w:num w:numId="7">
    <w:abstractNumId w:val="22"/>
  </w:num>
  <w:num w:numId="8">
    <w:abstractNumId w:val="2"/>
  </w:num>
  <w:num w:numId="9">
    <w:abstractNumId w:val="16"/>
  </w:num>
  <w:num w:numId="10">
    <w:abstractNumId w:val="18"/>
  </w:num>
  <w:num w:numId="11">
    <w:abstractNumId w:val="20"/>
  </w:num>
  <w:num w:numId="12">
    <w:abstractNumId w:val="24"/>
  </w:num>
  <w:num w:numId="13">
    <w:abstractNumId w:val="13"/>
  </w:num>
  <w:num w:numId="14">
    <w:abstractNumId w:val="4"/>
  </w:num>
  <w:num w:numId="15">
    <w:abstractNumId w:val="25"/>
  </w:num>
  <w:num w:numId="16">
    <w:abstractNumId w:val="12"/>
  </w:num>
  <w:num w:numId="17">
    <w:abstractNumId w:val="26"/>
  </w:num>
  <w:num w:numId="18">
    <w:abstractNumId w:val="21"/>
  </w:num>
  <w:num w:numId="19">
    <w:abstractNumId w:val="0"/>
  </w:num>
  <w:num w:numId="20">
    <w:abstractNumId w:val="6"/>
  </w:num>
  <w:num w:numId="21">
    <w:abstractNumId w:val="1"/>
  </w:num>
  <w:num w:numId="22">
    <w:abstractNumId w:val="5"/>
  </w:num>
  <w:num w:numId="23">
    <w:abstractNumId w:val="17"/>
  </w:num>
  <w:num w:numId="24">
    <w:abstractNumId w:val="10"/>
  </w:num>
  <w:num w:numId="25">
    <w:abstractNumId w:val="19"/>
  </w:num>
  <w:num w:numId="26">
    <w:abstractNumId w:val="7"/>
  </w:num>
  <w:num w:numId="27">
    <w:abstractNumId w:val="11"/>
  </w:num>
  <w:num w:numId="28">
    <w:abstractNumId w:val="3"/>
  </w:num>
  <w:num w:numId="29">
    <w:abstractNumId w:val="8"/>
  </w:num>
  <w:num w:numId="3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CBC"/>
    <w:rsid w:val="00047035"/>
    <w:rsid w:val="00047590"/>
    <w:rsid w:val="000475E1"/>
    <w:rsid w:val="0005022E"/>
    <w:rsid w:val="000502CB"/>
    <w:rsid w:val="0005069C"/>
    <w:rsid w:val="00050F71"/>
    <w:rsid w:val="000514B1"/>
    <w:rsid w:val="00051556"/>
    <w:rsid w:val="00051904"/>
    <w:rsid w:val="00052488"/>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55C"/>
    <w:rsid w:val="001C378B"/>
    <w:rsid w:val="001C3B4C"/>
    <w:rsid w:val="001C3FDB"/>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24C"/>
    <w:rsid w:val="002D795C"/>
    <w:rsid w:val="002D7DE8"/>
    <w:rsid w:val="002E006E"/>
    <w:rsid w:val="002E02D7"/>
    <w:rsid w:val="002E0380"/>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5763"/>
    <w:rsid w:val="0038583D"/>
    <w:rsid w:val="003862A2"/>
    <w:rsid w:val="00386490"/>
    <w:rsid w:val="00386645"/>
    <w:rsid w:val="00386756"/>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DC7"/>
    <w:rsid w:val="003E3810"/>
    <w:rsid w:val="003E3AAD"/>
    <w:rsid w:val="003E4228"/>
    <w:rsid w:val="003E45A6"/>
    <w:rsid w:val="003E488F"/>
    <w:rsid w:val="003E4A3E"/>
    <w:rsid w:val="003E4D24"/>
    <w:rsid w:val="003E4FCA"/>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BA1"/>
    <w:rsid w:val="00473C88"/>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737"/>
    <w:rsid w:val="00501CE0"/>
    <w:rsid w:val="00501DB1"/>
    <w:rsid w:val="00502475"/>
    <w:rsid w:val="0050259C"/>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EEB"/>
    <w:rsid w:val="00602F02"/>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3E5E"/>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469"/>
    <w:rsid w:val="00694ACF"/>
    <w:rsid w:val="00694C85"/>
    <w:rsid w:val="00694DBE"/>
    <w:rsid w:val="00695B16"/>
    <w:rsid w:val="00695E33"/>
    <w:rsid w:val="0069604F"/>
    <w:rsid w:val="00696308"/>
    <w:rsid w:val="00696561"/>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5748"/>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BEE"/>
    <w:rsid w:val="00733D3A"/>
    <w:rsid w:val="00733F03"/>
    <w:rsid w:val="00734097"/>
    <w:rsid w:val="007340EB"/>
    <w:rsid w:val="007345B9"/>
    <w:rsid w:val="007346B0"/>
    <w:rsid w:val="0073487B"/>
    <w:rsid w:val="007348AD"/>
    <w:rsid w:val="007349B8"/>
    <w:rsid w:val="00735B2E"/>
    <w:rsid w:val="00735B50"/>
    <w:rsid w:val="007360B9"/>
    <w:rsid w:val="00736506"/>
    <w:rsid w:val="00736535"/>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5109"/>
    <w:rsid w:val="0079533B"/>
    <w:rsid w:val="00795C0A"/>
    <w:rsid w:val="00795D4C"/>
    <w:rsid w:val="00796011"/>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3005A"/>
    <w:rsid w:val="008300D4"/>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4BF9"/>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B7EEB"/>
    <w:rsid w:val="008C026C"/>
    <w:rsid w:val="008C03F7"/>
    <w:rsid w:val="008C05F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9E4"/>
    <w:rsid w:val="00961C30"/>
    <w:rsid w:val="009620F8"/>
    <w:rsid w:val="00962258"/>
    <w:rsid w:val="0096240C"/>
    <w:rsid w:val="009627A2"/>
    <w:rsid w:val="00962BC7"/>
    <w:rsid w:val="00962BFF"/>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F0150"/>
    <w:rsid w:val="00AF022D"/>
    <w:rsid w:val="00AF0F9F"/>
    <w:rsid w:val="00AF1837"/>
    <w:rsid w:val="00AF1C4C"/>
    <w:rsid w:val="00AF20D1"/>
    <w:rsid w:val="00AF22A0"/>
    <w:rsid w:val="00AF2793"/>
    <w:rsid w:val="00AF2AF9"/>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9D7"/>
    <w:rsid w:val="00B34DC9"/>
    <w:rsid w:val="00B3500E"/>
    <w:rsid w:val="00B35181"/>
    <w:rsid w:val="00B359EF"/>
    <w:rsid w:val="00B3604B"/>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BAC"/>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1D3E"/>
    <w:rsid w:val="00C12973"/>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07E"/>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551D"/>
    <w:rsid w:val="00C556B8"/>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922"/>
    <w:rsid w:val="00C67AB2"/>
    <w:rsid w:val="00C67BDD"/>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79"/>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3E33"/>
    <w:rsid w:val="00E141C0"/>
    <w:rsid w:val="00E143D5"/>
    <w:rsid w:val="00E146DA"/>
    <w:rsid w:val="00E14857"/>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650C"/>
    <w:rsid w:val="00F26B50"/>
    <w:rsid w:val="00F26C16"/>
    <w:rsid w:val="00F26CCD"/>
    <w:rsid w:val="00F26F9F"/>
    <w:rsid w:val="00F2721E"/>
    <w:rsid w:val="00F277D8"/>
    <w:rsid w:val="00F27A92"/>
    <w:rsid w:val="00F27C01"/>
    <w:rsid w:val="00F27E59"/>
    <w:rsid w:val="00F302B8"/>
    <w:rsid w:val="00F30AFF"/>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0F9"/>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8C5"/>
    <w:rsid w:val="00F719C1"/>
    <w:rsid w:val="00F71A88"/>
    <w:rsid w:val="00F71EEC"/>
    <w:rsid w:val="00F71EF3"/>
    <w:rsid w:val="00F721C2"/>
    <w:rsid w:val="00F722B6"/>
    <w:rsid w:val="00F725D0"/>
    <w:rsid w:val="00F72B76"/>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3A"/>
    <w:rsid w:val="00FA75FB"/>
    <w:rsid w:val="00FA7916"/>
    <w:rsid w:val="00FA7A8A"/>
    <w:rsid w:val="00FB0081"/>
    <w:rsid w:val="00FB06D7"/>
    <w:rsid w:val="00FB077B"/>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C824CA"/>
  <w15:docId w15:val="{6045DAA6-2BC0-4470-8868-1ADF0567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richard.bos@schultecruis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nah.lucius@schultecruis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tin.springer@schultecruis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frank.oertel@schultecruise.co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Berichte\2019%20Sommer\ART%20222\Graphic%20Pax%20AGE_%20ART22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de-DE"/>
              <a:t>Passenger Statistics for Cruise ART222</a:t>
            </a:r>
          </a:p>
        </c:rich>
      </c:tx>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013E-41E0-8936-3DD8A8258F14}"/>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013E-41E0-8936-3DD8A8258F14}"/>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013E-41E0-8936-3DD8A8258F14}"/>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013E-41E0-8936-3DD8A8258F14}"/>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013E-41E0-8936-3DD8A8258F14}"/>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013E-41E0-8936-3DD8A8258F14}"/>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013E-41E0-8936-3DD8A8258F14}"/>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013E-41E0-8936-3DD8A8258F14}"/>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013E-41E0-8936-3DD8A8258F14}"/>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9-013E-41E0-8936-3DD8A8258F14}"/>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B-013E-41E0-8936-3DD8A8258F14}"/>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D-013E-41E0-8936-3DD8A8258F14}"/>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12</c:v>
                </c:pt>
                <c:pt idx="1">
                  <c:v>37</c:v>
                </c:pt>
                <c:pt idx="2">
                  <c:v>346</c:v>
                </c:pt>
                <c:pt idx="3">
                  <c:v>392</c:v>
                </c:pt>
                <c:pt idx="4">
                  <c:v>243</c:v>
                </c:pt>
                <c:pt idx="5">
                  <c:v>75</c:v>
                </c:pt>
                <c:pt idx="6">
                  <c:v>3</c:v>
                </c:pt>
              </c:numCache>
            </c:numRef>
          </c:val>
          <c:extLst>
            <c:ext xmlns:c16="http://schemas.microsoft.com/office/drawing/2014/chart" uri="{C3380CC4-5D6E-409C-BE32-E72D297353CC}">
              <c16:uniqueId val="{0000000E-013E-41E0-8936-3DD8A8258F14}"/>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a:lstStyle/>
        <a:p>
          <a:pPr>
            <a:defRPr sz="1285" b="1" i="0" u="none" strike="noStrike" baseline="0">
              <a:solidFill>
                <a:srgbClr val="808080"/>
              </a:solidFill>
              <a:latin typeface="Candara"/>
              <a:ea typeface="Candara"/>
              <a:cs typeface="Candara"/>
            </a:defRPr>
          </a:pPr>
          <a:endParaRPr lang="de-DE"/>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FBAFD-9D12-4DD4-A0D1-EE63FACCD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844</Words>
  <Characters>5319</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16</cp:revision>
  <cp:lastPrinted>2017-04-13T09:20:00Z</cp:lastPrinted>
  <dcterms:created xsi:type="dcterms:W3CDTF">2019-05-20T09:51:00Z</dcterms:created>
  <dcterms:modified xsi:type="dcterms:W3CDTF">2019-07-05T04:56:00Z</dcterms:modified>
</cp:coreProperties>
</file>