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071" w:rsidRPr="00936E91" w:rsidRDefault="00BD4071" w:rsidP="00BE1EF3">
      <w:pPr>
        <w:ind w:left="-567" w:right="-358"/>
        <w:outlineLvl w:val="0"/>
        <w:rPr>
          <w:rFonts w:ascii="Calibri" w:hAnsi="Calibri" w:cs="Calibri"/>
          <w:b/>
          <w:color w:val="FF0000"/>
          <w:sz w:val="22"/>
          <w:szCs w:val="22"/>
        </w:rPr>
      </w:pPr>
    </w:p>
    <w:p w:rsidR="00102FD5" w:rsidRPr="00206B02" w:rsidRDefault="00806530" w:rsidP="003F0420">
      <w:pPr>
        <w:ind w:left="-567" w:right="-358"/>
        <w:jc w:val="center"/>
        <w:outlineLvl w:val="0"/>
        <w:rPr>
          <w:rFonts w:ascii="Calibri" w:hAnsi="Calibri" w:cs="Calibri"/>
          <w:b/>
          <w:sz w:val="36"/>
          <w:szCs w:val="36"/>
        </w:rPr>
      </w:pPr>
      <w:r w:rsidRPr="00206B02">
        <w:rPr>
          <w:rFonts w:ascii="Calibri" w:hAnsi="Calibri" w:cs="Calibri"/>
          <w:b/>
          <w:sz w:val="36"/>
          <w:szCs w:val="36"/>
        </w:rPr>
        <w:t>KREUZFAHRTBERICHT ATS 5</w:t>
      </w:r>
      <w:r w:rsidR="00C62F82">
        <w:rPr>
          <w:rFonts w:ascii="Calibri" w:hAnsi="Calibri" w:cs="Calibri"/>
          <w:b/>
          <w:sz w:val="36"/>
          <w:szCs w:val="36"/>
        </w:rPr>
        <w:t>61</w:t>
      </w:r>
    </w:p>
    <w:p w:rsidR="00102FD5" w:rsidRPr="00206B02" w:rsidRDefault="007C6F33" w:rsidP="003F0420">
      <w:pPr>
        <w:ind w:left="-567" w:right="-358"/>
        <w:jc w:val="center"/>
        <w:outlineLvl w:val="0"/>
        <w:rPr>
          <w:rFonts w:ascii="Calibri" w:hAnsi="Calibri" w:cs="Calibri"/>
          <w:b/>
          <w:sz w:val="32"/>
          <w:szCs w:val="32"/>
        </w:rPr>
      </w:pPr>
      <w:r>
        <w:rPr>
          <w:rFonts w:ascii="Calibri" w:hAnsi="Calibri" w:cs="Calibri"/>
          <w:sz w:val="32"/>
          <w:szCs w:val="32"/>
        </w:rPr>
        <w:t>An Pfing</w:t>
      </w:r>
      <w:r w:rsidR="00C62F82">
        <w:rPr>
          <w:rFonts w:ascii="Calibri" w:hAnsi="Calibri" w:cs="Calibri"/>
          <w:sz w:val="32"/>
          <w:szCs w:val="32"/>
        </w:rPr>
        <w:t>sten Kurs Ostsee</w:t>
      </w:r>
    </w:p>
    <w:p w:rsidR="00A43BEB" w:rsidRPr="00206B02" w:rsidRDefault="00C62F82" w:rsidP="003F0420">
      <w:pPr>
        <w:ind w:left="-567" w:right="-358"/>
        <w:jc w:val="center"/>
        <w:rPr>
          <w:rFonts w:ascii="Calibri" w:hAnsi="Calibri" w:cs="Calibri"/>
          <w:b/>
          <w:sz w:val="24"/>
          <w:szCs w:val="24"/>
        </w:rPr>
      </w:pPr>
      <w:r>
        <w:rPr>
          <w:rFonts w:ascii="Calibri" w:hAnsi="Calibri" w:cs="Calibri"/>
          <w:b/>
          <w:sz w:val="24"/>
          <w:szCs w:val="24"/>
        </w:rPr>
        <w:t>18</w:t>
      </w:r>
      <w:r w:rsidR="00936E91" w:rsidRPr="00206B02">
        <w:rPr>
          <w:rFonts w:ascii="Calibri" w:hAnsi="Calibri" w:cs="Calibri"/>
          <w:b/>
          <w:sz w:val="24"/>
          <w:szCs w:val="24"/>
        </w:rPr>
        <w:t>.0</w:t>
      </w:r>
      <w:r>
        <w:rPr>
          <w:rFonts w:ascii="Calibri" w:hAnsi="Calibri" w:cs="Calibri"/>
          <w:b/>
          <w:sz w:val="24"/>
          <w:szCs w:val="24"/>
        </w:rPr>
        <w:t>5</w:t>
      </w:r>
      <w:r w:rsidR="00936E91" w:rsidRPr="00206B02">
        <w:rPr>
          <w:rFonts w:ascii="Calibri" w:hAnsi="Calibri" w:cs="Calibri"/>
          <w:b/>
          <w:sz w:val="24"/>
          <w:szCs w:val="24"/>
        </w:rPr>
        <w:t>.2018</w:t>
      </w:r>
      <w:r w:rsidR="00B13C8A" w:rsidRPr="00206B02">
        <w:rPr>
          <w:rFonts w:ascii="Calibri" w:hAnsi="Calibri" w:cs="Calibri"/>
          <w:b/>
          <w:sz w:val="24"/>
          <w:szCs w:val="24"/>
        </w:rPr>
        <w:t xml:space="preserve"> - </w:t>
      </w:r>
      <w:r>
        <w:rPr>
          <w:rFonts w:ascii="Calibri" w:hAnsi="Calibri" w:cs="Calibri"/>
          <w:b/>
          <w:sz w:val="24"/>
          <w:szCs w:val="24"/>
        </w:rPr>
        <w:t>30</w:t>
      </w:r>
      <w:r w:rsidR="00B13C8A" w:rsidRPr="00206B02">
        <w:rPr>
          <w:rFonts w:ascii="Calibri" w:hAnsi="Calibri" w:cs="Calibri"/>
          <w:b/>
          <w:sz w:val="24"/>
          <w:szCs w:val="24"/>
        </w:rPr>
        <w:t>.</w:t>
      </w:r>
      <w:r w:rsidR="009172EE" w:rsidRPr="00206B02">
        <w:rPr>
          <w:rFonts w:ascii="Calibri" w:hAnsi="Calibri" w:cs="Calibri"/>
          <w:b/>
          <w:sz w:val="24"/>
          <w:szCs w:val="24"/>
        </w:rPr>
        <w:t>0</w:t>
      </w:r>
      <w:r w:rsidR="00241D00" w:rsidRPr="00206B02">
        <w:rPr>
          <w:rFonts w:ascii="Calibri" w:hAnsi="Calibri" w:cs="Calibri"/>
          <w:b/>
          <w:sz w:val="24"/>
          <w:szCs w:val="24"/>
        </w:rPr>
        <w:t>5</w:t>
      </w:r>
      <w:r w:rsidR="00B13C8A" w:rsidRPr="00206B02">
        <w:rPr>
          <w:rFonts w:ascii="Calibri" w:hAnsi="Calibri" w:cs="Calibri"/>
          <w:b/>
          <w:sz w:val="24"/>
          <w:szCs w:val="24"/>
        </w:rPr>
        <w:t>.2018</w:t>
      </w:r>
    </w:p>
    <w:p w:rsidR="00990C52" w:rsidRPr="00936E91" w:rsidRDefault="00990C52" w:rsidP="003F0420">
      <w:pPr>
        <w:ind w:left="-567" w:right="-358"/>
        <w:jc w:val="both"/>
        <w:outlineLvl w:val="0"/>
        <w:rPr>
          <w:rFonts w:ascii="Calibri" w:hAnsi="Calibri" w:cs="Calibri"/>
          <w:b/>
          <w:color w:val="FF0000"/>
          <w:sz w:val="22"/>
          <w:szCs w:val="22"/>
          <w:u w:val="single"/>
        </w:rPr>
      </w:pPr>
    </w:p>
    <w:tbl>
      <w:tblPr>
        <w:tblW w:w="9639" w:type="dxa"/>
        <w:tblInd w:w="-1064" w:type="dxa"/>
        <w:tblCellMar>
          <w:left w:w="70" w:type="dxa"/>
          <w:right w:w="70" w:type="dxa"/>
        </w:tblCellMar>
        <w:tblLook w:val="04A0" w:firstRow="1" w:lastRow="0" w:firstColumn="1" w:lastColumn="0" w:noHBand="0" w:noVBand="1"/>
      </w:tblPr>
      <w:tblGrid>
        <w:gridCol w:w="2024"/>
        <w:gridCol w:w="1998"/>
        <w:gridCol w:w="1294"/>
        <w:gridCol w:w="1343"/>
        <w:gridCol w:w="1502"/>
        <w:gridCol w:w="1478"/>
      </w:tblGrid>
      <w:tr w:rsidR="007B12F9" w:rsidRPr="00936E91" w:rsidTr="007B12F9">
        <w:trPr>
          <w:trHeight w:val="300"/>
        </w:trPr>
        <w:tc>
          <w:tcPr>
            <w:tcW w:w="1547"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7B12F9" w:rsidRPr="00936E91" w:rsidRDefault="007B12F9" w:rsidP="00C115C8">
            <w:pPr>
              <w:rPr>
                <w:rFonts w:ascii="Calibri" w:hAnsi="Calibri"/>
                <w:sz w:val="22"/>
                <w:szCs w:val="22"/>
              </w:rPr>
            </w:pPr>
            <w:r w:rsidRPr="00936E91">
              <w:rPr>
                <w:rFonts w:ascii="Calibri" w:hAnsi="Calibri"/>
                <w:sz w:val="22"/>
                <w:szCs w:val="22"/>
              </w:rPr>
              <w:t>Datum</w:t>
            </w:r>
          </w:p>
        </w:tc>
        <w:tc>
          <w:tcPr>
            <w:tcW w:w="2139"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7B12F9" w:rsidRPr="00936E91" w:rsidRDefault="007B12F9" w:rsidP="00584E67">
            <w:pPr>
              <w:rPr>
                <w:rFonts w:ascii="Calibri" w:hAnsi="Calibri"/>
                <w:sz w:val="22"/>
                <w:szCs w:val="22"/>
              </w:rPr>
            </w:pPr>
            <w:r>
              <w:rPr>
                <w:rFonts w:ascii="Calibri" w:hAnsi="Calibri"/>
                <w:sz w:val="22"/>
                <w:szCs w:val="22"/>
              </w:rPr>
              <w:t>Route lt. Katalog</w:t>
            </w:r>
          </w:p>
        </w:tc>
        <w:tc>
          <w:tcPr>
            <w:tcW w:w="1389" w:type="dxa"/>
            <w:tcBorders>
              <w:top w:val="single" w:sz="8" w:space="0" w:color="auto"/>
              <w:left w:val="nil"/>
              <w:bottom w:val="nil"/>
              <w:right w:val="single" w:sz="8" w:space="0" w:color="auto"/>
            </w:tcBorders>
            <w:shd w:val="clear" w:color="000000" w:fill="D9D9D9"/>
            <w:hideMark/>
          </w:tcPr>
          <w:p w:rsidR="007B12F9" w:rsidRPr="00936E91" w:rsidRDefault="007B12F9" w:rsidP="00C115C8">
            <w:pPr>
              <w:rPr>
                <w:rFonts w:ascii="Calibri" w:hAnsi="Calibri"/>
                <w:sz w:val="22"/>
                <w:szCs w:val="22"/>
              </w:rPr>
            </w:pPr>
            <w:r w:rsidRPr="00936E91">
              <w:rPr>
                <w:rFonts w:ascii="Calibri" w:hAnsi="Calibri"/>
                <w:sz w:val="22"/>
                <w:szCs w:val="22"/>
              </w:rPr>
              <w:t>Ankunft</w:t>
            </w:r>
          </w:p>
        </w:tc>
        <w:tc>
          <w:tcPr>
            <w:tcW w:w="1417" w:type="dxa"/>
            <w:tcBorders>
              <w:top w:val="single" w:sz="8" w:space="0" w:color="auto"/>
              <w:left w:val="nil"/>
              <w:bottom w:val="nil"/>
              <w:right w:val="single" w:sz="8" w:space="0" w:color="auto"/>
            </w:tcBorders>
            <w:shd w:val="clear" w:color="000000" w:fill="D9D9D9"/>
            <w:hideMark/>
          </w:tcPr>
          <w:p w:rsidR="007B12F9" w:rsidRPr="00936E91" w:rsidRDefault="007B12F9" w:rsidP="00C115C8">
            <w:pPr>
              <w:rPr>
                <w:rFonts w:ascii="Calibri" w:hAnsi="Calibri"/>
                <w:sz w:val="22"/>
                <w:szCs w:val="22"/>
              </w:rPr>
            </w:pPr>
            <w:r w:rsidRPr="00936E91">
              <w:rPr>
                <w:rFonts w:ascii="Calibri" w:hAnsi="Calibri"/>
                <w:sz w:val="22"/>
                <w:szCs w:val="22"/>
              </w:rPr>
              <w:t>Abfahrt</w:t>
            </w:r>
          </w:p>
        </w:tc>
        <w:tc>
          <w:tcPr>
            <w:tcW w:w="1588"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7B12F9" w:rsidRDefault="007B12F9" w:rsidP="00C115C8">
            <w:pPr>
              <w:rPr>
                <w:rFonts w:ascii="Calibri" w:hAnsi="Calibri"/>
                <w:sz w:val="22"/>
                <w:szCs w:val="22"/>
              </w:rPr>
            </w:pPr>
            <w:r w:rsidRPr="008603A7">
              <w:rPr>
                <w:rFonts w:ascii="Calibri" w:hAnsi="Calibri"/>
                <w:sz w:val="22"/>
                <w:szCs w:val="22"/>
              </w:rPr>
              <w:t>Ankunft</w:t>
            </w:r>
          </w:p>
          <w:p w:rsidR="004F0623" w:rsidRPr="001D32DC" w:rsidRDefault="004F0623" w:rsidP="00C115C8">
            <w:pPr>
              <w:rPr>
                <w:rFonts w:ascii="Calibri" w:hAnsi="Calibri"/>
                <w:sz w:val="22"/>
                <w:szCs w:val="22"/>
                <w:highlight w:val="yellow"/>
              </w:rPr>
            </w:pPr>
            <w:r>
              <w:rPr>
                <w:rFonts w:ascii="Calibri" w:hAnsi="Calibri"/>
                <w:sz w:val="22"/>
                <w:szCs w:val="22"/>
              </w:rPr>
              <w:t>tatsächlich</w:t>
            </w:r>
          </w:p>
        </w:tc>
        <w:tc>
          <w:tcPr>
            <w:tcW w:w="1559"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7B12F9" w:rsidRDefault="007B12F9" w:rsidP="00C115C8">
            <w:pPr>
              <w:rPr>
                <w:rFonts w:ascii="Calibri" w:hAnsi="Calibri"/>
                <w:sz w:val="22"/>
                <w:szCs w:val="22"/>
              </w:rPr>
            </w:pPr>
            <w:r w:rsidRPr="008603A7">
              <w:rPr>
                <w:rFonts w:ascii="Calibri" w:hAnsi="Calibri"/>
                <w:sz w:val="22"/>
                <w:szCs w:val="22"/>
              </w:rPr>
              <w:t>Abfahrt</w:t>
            </w:r>
          </w:p>
          <w:p w:rsidR="004F0623" w:rsidRPr="001D32DC" w:rsidRDefault="004F0623" w:rsidP="00C115C8">
            <w:pPr>
              <w:rPr>
                <w:rFonts w:ascii="Calibri" w:hAnsi="Calibri"/>
                <w:sz w:val="22"/>
                <w:szCs w:val="22"/>
                <w:highlight w:val="yellow"/>
              </w:rPr>
            </w:pPr>
            <w:r>
              <w:rPr>
                <w:rFonts w:ascii="Calibri" w:hAnsi="Calibri"/>
                <w:sz w:val="22"/>
                <w:szCs w:val="22"/>
              </w:rPr>
              <w:t>tatsächlich</w:t>
            </w:r>
          </w:p>
        </w:tc>
      </w:tr>
      <w:tr w:rsidR="007B12F9" w:rsidRPr="00936E91" w:rsidTr="007B12F9">
        <w:trPr>
          <w:trHeight w:val="615"/>
        </w:trPr>
        <w:tc>
          <w:tcPr>
            <w:tcW w:w="1547" w:type="dxa"/>
            <w:vMerge/>
            <w:tcBorders>
              <w:top w:val="single" w:sz="8" w:space="0" w:color="auto"/>
              <w:left w:val="single" w:sz="8" w:space="0" w:color="auto"/>
              <w:bottom w:val="single" w:sz="8" w:space="0" w:color="000000"/>
              <w:right w:val="single" w:sz="8" w:space="0" w:color="auto"/>
            </w:tcBorders>
            <w:vAlign w:val="center"/>
            <w:hideMark/>
          </w:tcPr>
          <w:p w:rsidR="007B12F9" w:rsidRPr="00936E91" w:rsidRDefault="007B12F9" w:rsidP="00C115C8">
            <w:pPr>
              <w:rPr>
                <w:rFonts w:ascii="Calibri" w:hAnsi="Calibri"/>
                <w:sz w:val="22"/>
                <w:szCs w:val="22"/>
              </w:rPr>
            </w:pPr>
          </w:p>
        </w:tc>
        <w:tc>
          <w:tcPr>
            <w:tcW w:w="2139" w:type="dxa"/>
            <w:vMerge/>
            <w:tcBorders>
              <w:top w:val="single" w:sz="8" w:space="0" w:color="auto"/>
              <w:left w:val="single" w:sz="8" w:space="0" w:color="auto"/>
              <w:bottom w:val="single" w:sz="8" w:space="0" w:color="000000"/>
              <w:right w:val="single" w:sz="8" w:space="0" w:color="auto"/>
            </w:tcBorders>
            <w:vAlign w:val="center"/>
            <w:hideMark/>
          </w:tcPr>
          <w:p w:rsidR="007B12F9" w:rsidRPr="00936E91" w:rsidRDefault="007B12F9" w:rsidP="00C115C8">
            <w:pPr>
              <w:rPr>
                <w:rFonts w:ascii="Calibri" w:hAnsi="Calibri"/>
                <w:sz w:val="22"/>
                <w:szCs w:val="22"/>
              </w:rPr>
            </w:pPr>
          </w:p>
        </w:tc>
        <w:tc>
          <w:tcPr>
            <w:tcW w:w="1389" w:type="dxa"/>
            <w:tcBorders>
              <w:top w:val="nil"/>
              <w:left w:val="nil"/>
              <w:bottom w:val="single" w:sz="8" w:space="0" w:color="auto"/>
              <w:right w:val="single" w:sz="8" w:space="0" w:color="auto"/>
            </w:tcBorders>
            <w:shd w:val="clear" w:color="000000" w:fill="D9D9D9"/>
            <w:hideMark/>
          </w:tcPr>
          <w:p w:rsidR="007B12F9" w:rsidRPr="00936E91" w:rsidRDefault="007B12F9" w:rsidP="00C115C8">
            <w:pPr>
              <w:rPr>
                <w:rFonts w:ascii="Calibri" w:hAnsi="Calibri"/>
                <w:sz w:val="22"/>
                <w:szCs w:val="22"/>
              </w:rPr>
            </w:pPr>
            <w:r w:rsidRPr="00936E91">
              <w:rPr>
                <w:rFonts w:ascii="Calibri" w:hAnsi="Calibri"/>
                <w:sz w:val="22"/>
                <w:szCs w:val="22"/>
              </w:rPr>
              <w:t>lt. Katalog</w:t>
            </w:r>
          </w:p>
          <w:p w:rsidR="007B12F9" w:rsidRPr="00936E91" w:rsidRDefault="007B12F9" w:rsidP="00C115C8">
            <w:pPr>
              <w:rPr>
                <w:rFonts w:ascii="Calibri" w:hAnsi="Calibri"/>
                <w:sz w:val="22"/>
                <w:szCs w:val="22"/>
              </w:rPr>
            </w:pPr>
          </w:p>
        </w:tc>
        <w:tc>
          <w:tcPr>
            <w:tcW w:w="1417" w:type="dxa"/>
            <w:tcBorders>
              <w:top w:val="nil"/>
              <w:left w:val="nil"/>
              <w:bottom w:val="single" w:sz="8" w:space="0" w:color="auto"/>
              <w:right w:val="single" w:sz="8" w:space="0" w:color="auto"/>
            </w:tcBorders>
            <w:shd w:val="clear" w:color="000000" w:fill="D9D9D9"/>
            <w:hideMark/>
          </w:tcPr>
          <w:p w:rsidR="007B12F9" w:rsidRPr="00936E91" w:rsidRDefault="007B12F9" w:rsidP="00C115C8">
            <w:pPr>
              <w:rPr>
                <w:rFonts w:ascii="Calibri" w:hAnsi="Calibri"/>
                <w:sz w:val="22"/>
                <w:szCs w:val="22"/>
              </w:rPr>
            </w:pPr>
            <w:r w:rsidRPr="00936E91">
              <w:rPr>
                <w:rFonts w:ascii="Calibri" w:hAnsi="Calibri"/>
                <w:sz w:val="22"/>
                <w:szCs w:val="22"/>
              </w:rPr>
              <w:t xml:space="preserve">lt. Katalog </w:t>
            </w:r>
          </w:p>
          <w:p w:rsidR="007B12F9" w:rsidRPr="00936E91" w:rsidRDefault="007B12F9" w:rsidP="00C115C8">
            <w:pPr>
              <w:rPr>
                <w:rFonts w:ascii="Calibri" w:hAnsi="Calibri"/>
                <w:sz w:val="22"/>
                <w:szCs w:val="22"/>
              </w:rPr>
            </w:pPr>
          </w:p>
        </w:tc>
        <w:tc>
          <w:tcPr>
            <w:tcW w:w="1588" w:type="dxa"/>
            <w:vMerge/>
            <w:tcBorders>
              <w:top w:val="single" w:sz="8" w:space="0" w:color="auto"/>
              <w:left w:val="single" w:sz="8" w:space="0" w:color="auto"/>
              <w:bottom w:val="single" w:sz="4" w:space="0" w:color="auto"/>
              <w:right w:val="single" w:sz="8" w:space="0" w:color="auto"/>
            </w:tcBorders>
            <w:vAlign w:val="center"/>
            <w:hideMark/>
          </w:tcPr>
          <w:p w:rsidR="007B12F9" w:rsidRPr="001D32DC" w:rsidRDefault="007B12F9" w:rsidP="00C115C8">
            <w:pPr>
              <w:rPr>
                <w:rFonts w:ascii="Calibri" w:hAnsi="Calibri"/>
                <w:sz w:val="22"/>
                <w:szCs w:val="22"/>
                <w:highlight w:val="yellow"/>
              </w:rPr>
            </w:pPr>
          </w:p>
        </w:tc>
        <w:tc>
          <w:tcPr>
            <w:tcW w:w="1559" w:type="dxa"/>
            <w:vMerge/>
            <w:tcBorders>
              <w:top w:val="single" w:sz="8" w:space="0" w:color="auto"/>
              <w:left w:val="single" w:sz="8" w:space="0" w:color="auto"/>
              <w:bottom w:val="single" w:sz="8" w:space="0" w:color="000000"/>
              <w:right w:val="single" w:sz="8" w:space="0" w:color="auto"/>
            </w:tcBorders>
            <w:vAlign w:val="center"/>
            <w:hideMark/>
          </w:tcPr>
          <w:p w:rsidR="007B12F9" w:rsidRPr="001D32DC" w:rsidRDefault="007B12F9" w:rsidP="00C115C8">
            <w:pPr>
              <w:rPr>
                <w:rFonts w:ascii="Calibri" w:hAnsi="Calibri"/>
                <w:sz w:val="22"/>
                <w:szCs w:val="22"/>
                <w:highlight w:val="yellow"/>
              </w:rPr>
            </w:pPr>
          </w:p>
        </w:tc>
      </w:tr>
      <w:tr w:rsidR="007B12F9" w:rsidRPr="00185F50"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395672">
            <w:pPr>
              <w:jc w:val="center"/>
              <w:rPr>
                <w:rFonts w:ascii="Calibri" w:hAnsi="Calibri"/>
                <w:sz w:val="22"/>
                <w:szCs w:val="22"/>
              </w:rPr>
            </w:pPr>
            <w:r w:rsidRPr="00185F50">
              <w:rPr>
                <w:rFonts w:ascii="Calibri" w:hAnsi="Calibri"/>
                <w:sz w:val="22"/>
                <w:szCs w:val="22"/>
              </w:rPr>
              <w:t>18.05.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rPr>
            </w:pPr>
            <w:r w:rsidRPr="00185F50">
              <w:rPr>
                <w:rFonts w:ascii="Calibri" w:hAnsi="Calibri"/>
                <w:sz w:val="22"/>
                <w:szCs w:val="22"/>
              </w:rPr>
              <w:t>Bremerhaven</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185F50">
            <w:pPr>
              <w:jc w:val="center"/>
              <w:rPr>
                <w:rFonts w:ascii="Calibri" w:hAnsi="Calibri"/>
                <w:sz w:val="22"/>
                <w:szCs w:val="22"/>
              </w:rPr>
            </w:pP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3C274B">
            <w:pPr>
              <w:jc w:val="center"/>
              <w:rPr>
                <w:rFonts w:ascii="Calibri" w:hAnsi="Calibri"/>
                <w:sz w:val="22"/>
                <w:szCs w:val="22"/>
              </w:rPr>
            </w:pPr>
            <w:r w:rsidRPr="00185F50">
              <w:rPr>
                <w:rFonts w:ascii="Calibri" w:hAnsi="Calibri"/>
                <w:sz w:val="22"/>
                <w:szCs w:val="22"/>
              </w:rPr>
              <w:t xml:space="preserve">18.00 </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2F9" w:rsidRPr="00185F50" w:rsidRDefault="007B12F9" w:rsidP="00C115C8">
            <w:pPr>
              <w:jc w:val="center"/>
              <w:rPr>
                <w:rFonts w:ascii="Calibri" w:hAnsi="Calibri"/>
                <w:color w:val="FF0000"/>
                <w:sz w:val="22"/>
                <w:szCs w:val="22"/>
              </w:rPr>
            </w:pPr>
          </w:p>
        </w:tc>
        <w:tc>
          <w:tcPr>
            <w:tcW w:w="1559" w:type="dxa"/>
            <w:tcBorders>
              <w:top w:val="nil"/>
              <w:left w:val="single" w:sz="4" w:space="0" w:color="auto"/>
              <w:bottom w:val="single" w:sz="8" w:space="0" w:color="auto"/>
              <w:right w:val="single" w:sz="8" w:space="0" w:color="auto"/>
            </w:tcBorders>
            <w:shd w:val="clear" w:color="auto" w:fill="auto"/>
            <w:hideMark/>
          </w:tcPr>
          <w:p w:rsidR="007B12F9" w:rsidRPr="00C453E8" w:rsidRDefault="00366EEE" w:rsidP="00C115C8">
            <w:pPr>
              <w:jc w:val="center"/>
              <w:rPr>
                <w:rFonts w:ascii="Calibri" w:hAnsi="Calibri"/>
                <w:sz w:val="22"/>
                <w:szCs w:val="22"/>
              </w:rPr>
            </w:pPr>
            <w:r w:rsidRPr="00C453E8">
              <w:rPr>
                <w:rFonts w:ascii="Calibri" w:hAnsi="Calibri"/>
                <w:sz w:val="22"/>
                <w:szCs w:val="22"/>
              </w:rPr>
              <w:t>19.06</w:t>
            </w:r>
          </w:p>
        </w:tc>
      </w:tr>
      <w:tr w:rsidR="007B12F9" w:rsidRPr="00185F50"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0307B4">
            <w:pPr>
              <w:jc w:val="center"/>
              <w:rPr>
                <w:rFonts w:ascii="Calibri" w:hAnsi="Calibri"/>
                <w:sz w:val="22"/>
                <w:szCs w:val="22"/>
              </w:rPr>
            </w:pPr>
            <w:r w:rsidRPr="00185F50">
              <w:rPr>
                <w:rFonts w:ascii="Calibri" w:hAnsi="Calibri"/>
                <w:sz w:val="22"/>
                <w:szCs w:val="22"/>
              </w:rPr>
              <w:t>19.05.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rPr>
            </w:pPr>
            <w:r w:rsidRPr="00185F50">
              <w:rPr>
                <w:rFonts w:ascii="Calibri" w:hAnsi="Calibri"/>
                <w:sz w:val="22"/>
                <w:szCs w:val="22"/>
              </w:rPr>
              <w:t>Nord</w:t>
            </w:r>
            <w:r>
              <w:rPr>
                <w:rFonts w:ascii="Calibri" w:hAnsi="Calibri"/>
                <w:sz w:val="22"/>
                <w:szCs w:val="22"/>
              </w:rPr>
              <w:t xml:space="preserve"> -</w:t>
            </w:r>
            <w:r w:rsidRPr="00185F50">
              <w:rPr>
                <w:rFonts w:ascii="Calibri" w:hAnsi="Calibri"/>
                <w:sz w:val="22"/>
                <w:szCs w:val="22"/>
              </w:rPr>
              <w:t xml:space="preserve"> Ostsee - Kanal </w:t>
            </w:r>
            <w:r w:rsidR="00F30DA7">
              <w:rPr>
                <w:rFonts w:ascii="Calibri" w:hAnsi="Calibri"/>
                <w:sz w:val="22"/>
                <w:szCs w:val="22"/>
              </w:rPr>
              <w:t xml:space="preserve">/ </w:t>
            </w:r>
            <w:r w:rsidRPr="00185F50">
              <w:rPr>
                <w:rFonts w:ascii="Calibri" w:hAnsi="Calibri"/>
                <w:sz w:val="22"/>
                <w:szCs w:val="22"/>
              </w:rPr>
              <w:t>Seetag</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3C274B">
            <w:pPr>
              <w:jc w:val="center"/>
              <w:rPr>
                <w:rFonts w:ascii="Calibri" w:hAnsi="Calibri"/>
                <w:sz w:val="22"/>
                <w:szCs w:val="22"/>
              </w:rPr>
            </w:pP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3C274B">
            <w:pPr>
              <w:jc w:val="center"/>
              <w:rPr>
                <w:rFonts w:ascii="Calibri" w:hAnsi="Calibri"/>
                <w:sz w:val="22"/>
                <w:szCs w:val="22"/>
              </w:rPr>
            </w:pP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B12EC4" w:rsidRPr="00B12EC4" w:rsidRDefault="00B12EC4" w:rsidP="00C115C8">
            <w:pPr>
              <w:jc w:val="center"/>
              <w:rPr>
                <w:rFonts w:ascii="Calibri" w:hAnsi="Calibri"/>
                <w:sz w:val="10"/>
                <w:szCs w:val="24"/>
              </w:rPr>
            </w:pPr>
          </w:p>
          <w:p w:rsidR="007B12F9" w:rsidRPr="00185F50" w:rsidRDefault="00366EEE" w:rsidP="00C115C8">
            <w:pPr>
              <w:jc w:val="center"/>
              <w:rPr>
                <w:rFonts w:ascii="Calibri" w:hAnsi="Calibri"/>
                <w:color w:val="FF0000"/>
                <w:sz w:val="22"/>
                <w:szCs w:val="22"/>
              </w:rPr>
            </w:pPr>
            <w:r>
              <w:rPr>
                <w:rFonts w:ascii="Calibri" w:hAnsi="Calibri"/>
                <w:sz w:val="24"/>
                <w:szCs w:val="24"/>
              </w:rPr>
              <w:t>00.54</w:t>
            </w:r>
          </w:p>
        </w:tc>
        <w:tc>
          <w:tcPr>
            <w:tcW w:w="1559" w:type="dxa"/>
            <w:tcBorders>
              <w:top w:val="nil"/>
              <w:left w:val="single" w:sz="4" w:space="0" w:color="auto"/>
              <w:bottom w:val="single" w:sz="8" w:space="0" w:color="auto"/>
              <w:right w:val="single" w:sz="8" w:space="0" w:color="auto"/>
            </w:tcBorders>
            <w:shd w:val="clear" w:color="auto" w:fill="auto"/>
            <w:hideMark/>
          </w:tcPr>
          <w:p w:rsidR="00B12EC4" w:rsidRPr="00B12EC4" w:rsidRDefault="00B12EC4" w:rsidP="00C115C8">
            <w:pPr>
              <w:jc w:val="center"/>
              <w:rPr>
                <w:rFonts w:ascii="Calibri" w:hAnsi="Calibri"/>
                <w:sz w:val="12"/>
                <w:szCs w:val="22"/>
              </w:rPr>
            </w:pPr>
          </w:p>
          <w:p w:rsidR="007B12F9" w:rsidRPr="00C453E8" w:rsidRDefault="00366EEE" w:rsidP="00C115C8">
            <w:pPr>
              <w:jc w:val="center"/>
              <w:rPr>
                <w:rFonts w:ascii="Calibri" w:hAnsi="Calibri"/>
                <w:sz w:val="22"/>
                <w:szCs w:val="22"/>
              </w:rPr>
            </w:pPr>
            <w:r w:rsidRPr="00C453E8">
              <w:rPr>
                <w:rFonts w:ascii="Calibri" w:hAnsi="Calibri"/>
                <w:sz w:val="22"/>
                <w:szCs w:val="22"/>
              </w:rPr>
              <w:t>09.35</w:t>
            </w:r>
          </w:p>
        </w:tc>
      </w:tr>
      <w:tr w:rsidR="007B12F9" w:rsidRPr="00936E91"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0307B4">
            <w:pPr>
              <w:jc w:val="center"/>
              <w:rPr>
                <w:rFonts w:ascii="Calibri" w:hAnsi="Calibri"/>
                <w:sz w:val="22"/>
                <w:szCs w:val="22"/>
              </w:rPr>
            </w:pPr>
            <w:r w:rsidRPr="00185F50">
              <w:rPr>
                <w:rFonts w:ascii="Calibri" w:hAnsi="Calibri"/>
                <w:sz w:val="22"/>
                <w:szCs w:val="22"/>
              </w:rPr>
              <w:t>20.05.</w:t>
            </w:r>
            <w:r w:rsidR="00653527">
              <w:rPr>
                <w:rFonts w:ascii="Calibri" w:hAnsi="Calibri"/>
                <w:sz w:val="22"/>
                <w:szCs w:val="22"/>
              </w:rPr>
              <w:t>Pfingstsonntag</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tabs>
                <w:tab w:val="left" w:pos="-53"/>
              </w:tabs>
              <w:ind w:hanging="53"/>
              <w:jc w:val="center"/>
              <w:rPr>
                <w:rFonts w:ascii="Calibri" w:hAnsi="Calibri"/>
                <w:sz w:val="22"/>
                <w:szCs w:val="22"/>
              </w:rPr>
            </w:pPr>
            <w:r w:rsidRPr="00185F50">
              <w:rPr>
                <w:rFonts w:ascii="Calibri" w:hAnsi="Calibri"/>
                <w:sz w:val="22"/>
                <w:szCs w:val="22"/>
              </w:rPr>
              <w:t>Szczecin (Stettin) / Polen</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3C274B">
            <w:pPr>
              <w:jc w:val="center"/>
              <w:rPr>
                <w:rFonts w:ascii="Calibri" w:hAnsi="Calibri"/>
                <w:sz w:val="22"/>
                <w:szCs w:val="22"/>
              </w:rPr>
            </w:pPr>
            <w:r w:rsidRPr="00185F50">
              <w:rPr>
                <w:rFonts w:ascii="Calibri" w:hAnsi="Calibri"/>
                <w:sz w:val="22"/>
                <w:szCs w:val="22"/>
              </w:rPr>
              <w:t>10.00</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3C274B">
            <w:pPr>
              <w:jc w:val="center"/>
              <w:rPr>
                <w:rFonts w:ascii="Calibri" w:hAnsi="Calibri"/>
                <w:sz w:val="22"/>
                <w:szCs w:val="22"/>
              </w:rPr>
            </w:pPr>
            <w:r w:rsidRPr="00185F50">
              <w:rPr>
                <w:rFonts w:ascii="Calibri" w:hAnsi="Calibri"/>
                <w:sz w:val="22"/>
                <w:szCs w:val="22"/>
              </w:rPr>
              <w:t>18.00</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04775D" w:rsidRPr="0004775D" w:rsidRDefault="0004775D" w:rsidP="00C115C8">
            <w:pPr>
              <w:jc w:val="center"/>
              <w:rPr>
                <w:rFonts w:ascii="Calibri" w:hAnsi="Calibri"/>
                <w:sz w:val="12"/>
                <w:szCs w:val="22"/>
                <w:lang w:val="en-US"/>
              </w:rPr>
            </w:pPr>
          </w:p>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09.35</w:t>
            </w:r>
          </w:p>
        </w:tc>
        <w:tc>
          <w:tcPr>
            <w:tcW w:w="1559" w:type="dxa"/>
            <w:tcBorders>
              <w:top w:val="nil"/>
              <w:left w:val="single" w:sz="4" w:space="0" w:color="auto"/>
              <w:bottom w:val="single" w:sz="8" w:space="0" w:color="auto"/>
              <w:right w:val="single" w:sz="8" w:space="0" w:color="auto"/>
            </w:tcBorders>
            <w:shd w:val="clear" w:color="auto" w:fill="auto"/>
            <w:hideMark/>
          </w:tcPr>
          <w:p w:rsidR="005E4CC8" w:rsidRDefault="005E4CC8" w:rsidP="00C115C8">
            <w:pPr>
              <w:jc w:val="center"/>
              <w:rPr>
                <w:rFonts w:ascii="Calibri" w:hAnsi="Calibri"/>
                <w:sz w:val="8"/>
                <w:szCs w:val="22"/>
                <w:lang w:val="en-US"/>
              </w:rPr>
            </w:pPr>
          </w:p>
          <w:p w:rsidR="005E4CC8" w:rsidRPr="005E4CC8" w:rsidRDefault="005E4CC8" w:rsidP="00C115C8">
            <w:pPr>
              <w:jc w:val="center"/>
              <w:rPr>
                <w:rFonts w:ascii="Calibri" w:hAnsi="Calibri"/>
                <w:sz w:val="6"/>
                <w:szCs w:val="22"/>
                <w:lang w:val="en-US"/>
              </w:rPr>
            </w:pPr>
          </w:p>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17.50</w:t>
            </w:r>
          </w:p>
        </w:tc>
      </w:tr>
      <w:tr w:rsidR="007B12F9" w:rsidRPr="00936E91"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2E2417">
            <w:pPr>
              <w:jc w:val="center"/>
              <w:rPr>
                <w:rFonts w:ascii="Calibri" w:hAnsi="Calibri"/>
                <w:sz w:val="22"/>
                <w:szCs w:val="22"/>
              </w:rPr>
            </w:pPr>
            <w:r w:rsidRPr="00185F50">
              <w:rPr>
                <w:rFonts w:ascii="Calibri" w:hAnsi="Calibri"/>
                <w:sz w:val="22"/>
                <w:szCs w:val="22"/>
              </w:rPr>
              <w:t>21.05.</w:t>
            </w:r>
            <w:r w:rsidR="00653527">
              <w:rPr>
                <w:rFonts w:ascii="Calibri" w:hAnsi="Calibri"/>
                <w:sz w:val="22"/>
                <w:szCs w:val="22"/>
              </w:rPr>
              <w:t>Pfingstmontag</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rPr>
            </w:pPr>
            <w:r w:rsidRPr="00185F50">
              <w:rPr>
                <w:rFonts w:ascii="Calibri" w:hAnsi="Calibri"/>
                <w:sz w:val="22"/>
                <w:szCs w:val="22"/>
              </w:rPr>
              <w:t>Gdansk (Danzig) / Polen</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584E67">
            <w:pPr>
              <w:jc w:val="center"/>
              <w:rPr>
                <w:rFonts w:ascii="Calibri" w:hAnsi="Calibri"/>
                <w:sz w:val="22"/>
                <w:szCs w:val="22"/>
              </w:rPr>
            </w:pPr>
            <w:r w:rsidRPr="00185F50">
              <w:rPr>
                <w:rFonts w:ascii="Calibri" w:hAnsi="Calibri"/>
                <w:sz w:val="22"/>
                <w:szCs w:val="22"/>
              </w:rPr>
              <w:t>13.00</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3C274B">
            <w:pPr>
              <w:jc w:val="center"/>
              <w:rPr>
                <w:rFonts w:ascii="Calibri" w:hAnsi="Calibri"/>
                <w:sz w:val="22"/>
                <w:szCs w:val="22"/>
              </w:rPr>
            </w:pPr>
            <w:r w:rsidRPr="00185F50">
              <w:rPr>
                <w:rFonts w:ascii="Calibri" w:hAnsi="Calibri"/>
                <w:sz w:val="22"/>
                <w:szCs w:val="22"/>
              </w:rPr>
              <w:t>19.00</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6C78C7" w:rsidRPr="00BB1D8A" w:rsidRDefault="006C78C7" w:rsidP="006C78C7">
            <w:pPr>
              <w:rPr>
                <w:rFonts w:ascii="Calibri" w:hAnsi="Calibri"/>
                <w:sz w:val="10"/>
                <w:szCs w:val="22"/>
                <w:lang w:val="en-US"/>
              </w:rPr>
            </w:pPr>
          </w:p>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12.15</w:t>
            </w:r>
          </w:p>
        </w:tc>
        <w:tc>
          <w:tcPr>
            <w:tcW w:w="1559" w:type="dxa"/>
            <w:tcBorders>
              <w:top w:val="nil"/>
              <w:left w:val="single" w:sz="4" w:space="0" w:color="auto"/>
              <w:bottom w:val="single" w:sz="8" w:space="0" w:color="auto"/>
              <w:right w:val="single" w:sz="8" w:space="0" w:color="auto"/>
            </w:tcBorders>
            <w:shd w:val="clear" w:color="auto" w:fill="auto"/>
            <w:hideMark/>
          </w:tcPr>
          <w:p w:rsidR="006C78C7" w:rsidRPr="00BB1D8A" w:rsidRDefault="006C78C7" w:rsidP="00C115C8">
            <w:pPr>
              <w:jc w:val="center"/>
              <w:rPr>
                <w:rFonts w:ascii="Calibri" w:hAnsi="Calibri"/>
                <w:sz w:val="4"/>
                <w:szCs w:val="22"/>
                <w:lang w:val="en-US"/>
              </w:rPr>
            </w:pPr>
          </w:p>
          <w:p w:rsidR="006C78C7" w:rsidRPr="006C78C7" w:rsidRDefault="006C78C7" w:rsidP="00C115C8">
            <w:pPr>
              <w:jc w:val="center"/>
              <w:rPr>
                <w:rFonts w:ascii="Calibri" w:hAnsi="Calibri"/>
                <w:sz w:val="6"/>
                <w:szCs w:val="22"/>
                <w:lang w:val="en-US"/>
              </w:rPr>
            </w:pPr>
          </w:p>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18.50</w:t>
            </w:r>
          </w:p>
        </w:tc>
      </w:tr>
      <w:tr w:rsidR="007B12F9" w:rsidRPr="00936E91"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2E2417">
            <w:pPr>
              <w:jc w:val="center"/>
              <w:rPr>
                <w:rFonts w:ascii="Calibri" w:hAnsi="Calibri"/>
                <w:sz w:val="22"/>
                <w:szCs w:val="22"/>
              </w:rPr>
            </w:pPr>
            <w:r w:rsidRPr="00185F50">
              <w:rPr>
                <w:rFonts w:ascii="Calibri" w:hAnsi="Calibri"/>
                <w:sz w:val="22"/>
                <w:szCs w:val="22"/>
              </w:rPr>
              <w:t>22.05.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rPr>
            </w:pPr>
            <w:r w:rsidRPr="00185F50">
              <w:rPr>
                <w:rFonts w:ascii="Calibri" w:hAnsi="Calibri"/>
                <w:sz w:val="22"/>
                <w:szCs w:val="22"/>
              </w:rPr>
              <w:t>Visby / Gotland / Schweden</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3C274B">
            <w:pPr>
              <w:jc w:val="center"/>
              <w:rPr>
                <w:rFonts w:ascii="Calibri" w:hAnsi="Calibri"/>
                <w:sz w:val="22"/>
                <w:szCs w:val="22"/>
              </w:rPr>
            </w:pPr>
            <w:r w:rsidRPr="00185F50">
              <w:rPr>
                <w:rFonts w:ascii="Calibri" w:hAnsi="Calibri"/>
                <w:sz w:val="22"/>
                <w:szCs w:val="22"/>
              </w:rPr>
              <w:t>12.00</w:t>
            </w:r>
            <w:r w:rsidR="00355B27">
              <w:rPr>
                <w:rFonts w:ascii="Arial" w:hAnsi="Arial" w:cs="Arial"/>
                <w:b/>
                <w:bCs/>
                <w:color w:val="333333"/>
                <w:sz w:val="36"/>
                <w:szCs w:val="36"/>
                <w:vertAlign w:val="superscript"/>
                <w:lang w:val="en-US"/>
              </w:rPr>
              <w:t>®</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3C274B">
            <w:pPr>
              <w:jc w:val="center"/>
              <w:rPr>
                <w:rFonts w:ascii="Calibri" w:hAnsi="Calibri"/>
                <w:sz w:val="22"/>
                <w:szCs w:val="22"/>
              </w:rPr>
            </w:pPr>
            <w:r w:rsidRPr="00185F50">
              <w:rPr>
                <w:rFonts w:ascii="Calibri" w:hAnsi="Calibri"/>
                <w:sz w:val="22"/>
                <w:szCs w:val="22"/>
              </w:rPr>
              <w:t>18.00</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BA68D7" w:rsidRPr="00BA68D7" w:rsidRDefault="00BA68D7" w:rsidP="00C115C8">
            <w:pPr>
              <w:jc w:val="center"/>
              <w:rPr>
                <w:rFonts w:ascii="Calibri" w:hAnsi="Calibri"/>
                <w:sz w:val="12"/>
                <w:szCs w:val="22"/>
                <w:lang w:val="en-US"/>
              </w:rPr>
            </w:pPr>
          </w:p>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11.30 Pier</w:t>
            </w:r>
          </w:p>
        </w:tc>
        <w:tc>
          <w:tcPr>
            <w:tcW w:w="1559" w:type="dxa"/>
            <w:tcBorders>
              <w:top w:val="nil"/>
              <w:left w:val="single" w:sz="4" w:space="0" w:color="auto"/>
              <w:bottom w:val="single" w:sz="8" w:space="0" w:color="auto"/>
              <w:right w:val="single" w:sz="8" w:space="0" w:color="auto"/>
            </w:tcBorders>
            <w:shd w:val="clear" w:color="auto" w:fill="auto"/>
            <w:hideMark/>
          </w:tcPr>
          <w:p w:rsidR="00BA68D7" w:rsidRPr="00BA68D7" w:rsidRDefault="00BA68D7" w:rsidP="00C115C8">
            <w:pPr>
              <w:jc w:val="center"/>
              <w:rPr>
                <w:rFonts w:ascii="Calibri" w:hAnsi="Calibri"/>
                <w:sz w:val="10"/>
                <w:szCs w:val="22"/>
                <w:lang w:val="en-US"/>
              </w:rPr>
            </w:pPr>
          </w:p>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18.00</w:t>
            </w:r>
          </w:p>
        </w:tc>
      </w:tr>
      <w:tr w:rsidR="007B12F9" w:rsidRPr="00CB5C68" w:rsidTr="007B12F9">
        <w:trPr>
          <w:trHeight w:val="319"/>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0307B4">
            <w:pPr>
              <w:jc w:val="center"/>
              <w:rPr>
                <w:rFonts w:ascii="Calibri" w:hAnsi="Calibri"/>
                <w:sz w:val="22"/>
                <w:szCs w:val="22"/>
              </w:rPr>
            </w:pPr>
            <w:r w:rsidRPr="00185F50">
              <w:rPr>
                <w:rFonts w:ascii="Calibri" w:hAnsi="Calibri"/>
                <w:sz w:val="22"/>
                <w:szCs w:val="22"/>
              </w:rPr>
              <w:t>23.05.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rPr>
            </w:pPr>
            <w:r w:rsidRPr="00185F50">
              <w:rPr>
                <w:rFonts w:ascii="Calibri" w:hAnsi="Calibri"/>
                <w:sz w:val="22"/>
                <w:szCs w:val="22"/>
              </w:rPr>
              <w:t>Tallinn / Estland</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3C274B">
            <w:pPr>
              <w:jc w:val="center"/>
              <w:rPr>
                <w:rFonts w:ascii="Calibri" w:hAnsi="Calibri"/>
                <w:sz w:val="22"/>
                <w:szCs w:val="22"/>
              </w:rPr>
            </w:pPr>
            <w:r w:rsidRPr="00185F50">
              <w:rPr>
                <w:rFonts w:ascii="Calibri" w:hAnsi="Calibri"/>
                <w:sz w:val="22"/>
                <w:szCs w:val="22"/>
              </w:rPr>
              <w:t>13.00</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3C274B">
            <w:pPr>
              <w:jc w:val="center"/>
              <w:rPr>
                <w:rFonts w:ascii="Calibri" w:hAnsi="Calibri"/>
                <w:sz w:val="22"/>
                <w:szCs w:val="22"/>
                <w:lang w:val="en-US"/>
              </w:rPr>
            </w:pPr>
            <w:r w:rsidRPr="00185F50">
              <w:rPr>
                <w:rFonts w:ascii="Calibri" w:hAnsi="Calibri"/>
                <w:sz w:val="22"/>
                <w:szCs w:val="22"/>
                <w:lang w:val="en-US"/>
              </w:rPr>
              <w:t>19.00</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12.45</w:t>
            </w:r>
          </w:p>
        </w:tc>
        <w:tc>
          <w:tcPr>
            <w:tcW w:w="1559" w:type="dxa"/>
            <w:tcBorders>
              <w:top w:val="nil"/>
              <w:left w:val="single" w:sz="4" w:space="0" w:color="auto"/>
              <w:bottom w:val="single" w:sz="8" w:space="0" w:color="auto"/>
              <w:right w:val="single" w:sz="8" w:space="0" w:color="auto"/>
            </w:tcBorders>
            <w:shd w:val="clear" w:color="auto" w:fill="auto"/>
            <w:hideMark/>
          </w:tcPr>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18.50</w:t>
            </w:r>
          </w:p>
        </w:tc>
      </w:tr>
      <w:tr w:rsidR="007B12F9" w:rsidRPr="00CB5C68"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CB5C68">
            <w:pPr>
              <w:jc w:val="center"/>
              <w:rPr>
                <w:rFonts w:ascii="Calibri" w:hAnsi="Calibri"/>
                <w:sz w:val="22"/>
                <w:szCs w:val="22"/>
                <w:lang w:val="en-US"/>
              </w:rPr>
            </w:pPr>
            <w:r w:rsidRPr="00185F50">
              <w:rPr>
                <w:rFonts w:ascii="Calibri" w:hAnsi="Calibri"/>
                <w:sz w:val="22"/>
                <w:szCs w:val="22"/>
                <w:lang w:val="en-US"/>
              </w:rPr>
              <w:t>24.05.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lang w:val="en-US"/>
              </w:rPr>
            </w:pPr>
            <w:r w:rsidRPr="00185F50">
              <w:rPr>
                <w:rFonts w:ascii="Calibri" w:hAnsi="Calibri"/>
                <w:sz w:val="22"/>
                <w:szCs w:val="22"/>
                <w:lang w:val="en-US"/>
              </w:rPr>
              <w:t>St. Petersburg / Rußland</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3C274B">
            <w:pPr>
              <w:jc w:val="center"/>
              <w:rPr>
                <w:rFonts w:ascii="Calibri" w:hAnsi="Calibri"/>
                <w:sz w:val="22"/>
                <w:szCs w:val="22"/>
                <w:lang w:val="en-US"/>
              </w:rPr>
            </w:pPr>
            <w:r w:rsidRPr="00185F50">
              <w:rPr>
                <w:rFonts w:ascii="Calibri" w:hAnsi="Calibri"/>
                <w:sz w:val="22"/>
                <w:szCs w:val="22"/>
                <w:lang w:val="en-US"/>
              </w:rPr>
              <w:t>11.00</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3C274B">
            <w:pPr>
              <w:jc w:val="center"/>
              <w:rPr>
                <w:rFonts w:ascii="Calibri" w:hAnsi="Calibri"/>
                <w:sz w:val="22"/>
                <w:szCs w:val="22"/>
                <w:lang w:val="en-US"/>
              </w:rPr>
            </w:pPr>
            <w:r w:rsidRPr="00185F50">
              <w:rPr>
                <w:rFonts w:ascii="Calibri" w:hAnsi="Calibri"/>
                <w:sz w:val="22"/>
                <w:szCs w:val="22"/>
                <w:lang w:val="en-US"/>
              </w:rPr>
              <w:t>overnight</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B12EC4" w:rsidRPr="00B12EC4" w:rsidRDefault="00B12EC4" w:rsidP="00C115C8">
            <w:pPr>
              <w:jc w:val="center"/>
              <w:rPr>
                <w:rFonts w:ascii="Calibri" w:hAnsi="Calibri"/>
                <w:sz w:val="12"/>
                <w:szCs w:val="22"/>
                <w:lang w:val="en-US"/>
              </w:rPr>
            </w:pPr>
          </w:p>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11.00</w:t>
            </w:r>
          </w:p>
        </w:tc>
        <w:tc>
          <w:tcPr>
            <w:tcW w:w="1559" w:type="dxa"/>
            <w:tcBorders>
              <w:top w:val="nil"/>
              <w:left w:val="single" w:sz="4" w:space="0" w:color="auto"/>
              <w:bottom w:val="single" w:sz="8" w:space="0" w:color="auto"/>
              <w:right w:val="single" w:sz="8" w:space="0" w:color="auto"/>
            </w:tcBorders>
            <w:shd w:val="clear" w:color="auto" w:fill="auto"/>
            <w:hideMark/>
          </w:tcPr>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w:t>
            </w:r>
          </w:p>
        </w:tc>
      </w:tr>
      <w:tr w:rsidR="007B12F9" w:rsidRPr="00CB5C68"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0307B4">
            <w:pPr>
              <w:jc w:val="center"/>
              <w:rPr>
                <w:rFonts w:ascii="Calibri" w:hAnsi="Calibri"/>
                <w:sz w:val="22"/>
                <w:szCs w:val="22"/>
                <w:lang w:val="en-US"/>
              </w:rPr>
            </w:pPr>
            <w:r w:rsidRPr="00185F50">
              <w:rPr>
                <w:rFonts w:ascii="Calibri" w:hAnsi="Calibri"/>
                <w:sz w:val="22"/>
                <w:szCs w:val="22"/>
                <w:lang w:val="en-US"/>
              </w:rPr>
              <w:t>25.05.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lang w:val="en-US"/>
              </w:rPr>
            </w:pPr>
            <w:r w:rsidRPr="00185F50">
              <w:rPr>
                <w:rFonts w:ascii="Calibri" w:hAnsi="Calibri"/>
                <w:sz w:val="22"/>
                <w:szCs w:val="22"/>
                <w:lang w:val="en-US"/>
              </w:rPr>
              <w:t>St. Petersburg / Rußland</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3C274B">
            <w:pPr>
              <w:jc w:val="center"/>
              <w:rPr>
                <w:rFonts w:ascii="Calibri" w:hAnsi="Calibri"/>
                <w:sz w:val="22"/>
                <w:szCs w:val="22"/>
                <w:lang w:val="en-US"/>
              </w:rPr>
            </w:pPr>
            <w:r w:rsidRPr="00185F50">
              <w:rPr>
                <w:rFonts w:ascii="Calibri" w:hAnsi="Calibri"/>
                <w:sz w:val="22"/>
                <w:szCs w:val="22"/>
                <w:lang w:val="en-US"/>
              </w:rPr>
              <w:t>-</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6A552F">
            <w:pPr>
              <w:jc w:val="center"/>
              <w:rPr>
                <w:rFonts w:ascii="Calibri" w:hAnsi="Calibri"/>
                <w:sz w:val="22"/>
                <w:szCs w:val="22"/>
                <w:lang w:val="en-US"/>
              </w:rPr>
            </w:pPr>
            <w:r w:rsidRPr="00185F50">
              <w:rPr>
                <w:rFonts w:ascii="Calibri" w:hAnsi="Calibri"/>
                <w:sz w:val="22"/>
                <w:szCs w:val="22"/>
                <w:lang w:val="en-US"/>
              </w:rPr>
              <w:t>18.00</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w:t>
            </w:r>
          </w:p>
        </w:tc>
        <w:tc>
          <w:tcPr>
            <w:tcW w:w="1559" w:type="dxa"/>
            <w:tcBorders>
              <w:top w:val="nil"/>
              <w:left w:val="single" w:sz="4" w:space="0" w:color="auto"/>
              <w:bottom w:val="single" w:sz="8" w:space="0" w:color="auto"/>
              <w:right w:val="single" w:sz="8" w:space="0" w:color="auto"/>
            </w:tcBorders>
            <w:shd w:val="clear" w:color="auto" w:fill="auto"/>
            <w:hideMark/>
          </w:tcPr>
          <w:p w:rsidR="00B12EC4" w:rsidRPr="00B12EC4" w:rsidRDefault="00B12EC4" w:rsidP="00C115C8">
            <w:pPr>
              <w:jc w:val="center"/>
              <w:rPr>
                <w:rFonts w:ascii="Calibri" w:hAnsi="Calibri"/>
                <w:sz w:val="12"/>
                <w:szCs w:val="22"/>
                <w:lang w:val="en-US"/>
              </w:rPr>
            </w:pPr>
          </w:p>
          <w:p w:rsidR="007B12F9" w:rsidRPr="00C453E8" w:rsidRDefault="00366EEE" w:rsidP="00C115C8">
            <w:pPr>
              <w:jc w:val="center"/>
              <w:rPr>
                <w:rFonts w:ascii="Calibri" w:hAnsi="Calibri"/>
                <w:sz w:val="22"/>
                <w:szCs w:val="22"/>
                <w:lang w:val="en-US"/>
              </w:rPr>
            </w:pPr>
            <w:r w:rsidRPr="00C453E8">
              <w:rPr>
                <w:rFonts w:ascii="Calibri" w:hAnsi="Calibri"/>
                <w:sz w:val="22"/>
                <w:szCs w:val="22"/>
                <w:lang w:val="en-US"/>
              </w:rPr>
              <w:t>18.05</w:t>
            </w:r>
          </w:p>
        </w:tc>
      </w:tr>
      <w:tr w:rsidR="007B12F9" w:rsidRPr="00CB5C68"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204BC8">
            <w:pPr>
              <w:jc w:val="center"/>
              <w:rPr>
                <w:rFonts w:ascii="Calibri" w:hAnsi="Calibri"/>
                <w:sz w:val="22"/>
                <w:szCs w:val="22"/>
                <w:lang w:val="en-US"/>
              </w:rPr>
            </w:pPr>
            <w:r w:rsidRPr="00185F50">
              <w:rPr>
                <w:rFonts w:ascii="Calibri" w:hAnsi="Calibri"/>
                <w:sz w:val="22"/>
                <w:szCs w:val="22"/>
                <w:lang w:val="en-US"/>
              </w:rPr>
              <w:t>26.05.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lang w:val="en-US"/>
              </w:rPr>
            </w:pPr>
            <w:r w:rsidRPr="00185F50">
              <w:rPr>
                <w:rFonts w:ascii="Calibri" w:hAnsi="Calibri"/>
                <w:sz w:val="22"/>
                <w:szCs w:val="22"/>
                <w:lang w:val="en-US"/>
              </w:rPr>
              <w:t>Helsinki / Finnland</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204BC8">
            <w:pPr>
              <w:jc w:val="center"/>
              <w:rPr>
                <w:rFonts w:ascii="Calibri" w:hAnsi="Calibri"/>
                <w:sz w:val="22"/>
                <w:szCs w:val="22"/>
                <w:lang w:val="en-US"/>
              </w:rPr>
            </w:pPr>
            <w:r w:rsidRPr="00185F50">
              <w:rPr>
                <w:rFonts w:ascii="Calibri" w:hAnsi="Calibri"/>
                <w:sz w:val="22"/>
                <w:szCs w:val="22"/>
                <w:lang w:val="en-US"/>
              </w:rPr>
              <w:t>08.00</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204BC8">
            <w:pPr>
              <w:jc w:val="center"/>
              <w:rPr>
                <w:rFonts w:ascii="Calibri" w:hAnsi="Calibri"/>
                <w:sz w:val="22"/>
                <w:szCs w:val="22"/>
                <w:lang w:val="en-US"/>
              </w:rPr>
            </w:pPr>
            <w:r w:rsidRPr="00185F50">
              <w:rPr>
                <w:rFonts w:ascii="Calibri" w:hAnsi="Calibri"/>
                <w:sz w:val="22"/>
                <w:szCs w:val="22"/>
                <w:lang w:val="en-US"/>
              </w:rPr>
              <w:t>14.00</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2F9" w:rsidRPr="00C453E8" w:rsidRDefault="00366EEE" w:rsidP="00204BC8">
            <w:pPr>
              <w:jc w:val="center"/>
              <w:rPr>
                <w:rFonts w:ascii="Calibri" w:hAnsi="Calibri"/>
                <w:sz w:val="22"/>
                <w:szCs w:val="22"/>
                <w:lang w:val="en-US"/>
              </w:rPr>
            </w:pPr>
            <w:r w:rsidRPr="00C453E8">
              <w:rPr>
                <w:rFonts w:ascii="Calibri" w:hAnsi="Calibri"/>
                <w:sz w:val="22"/>
                <w:szCs w:val="22"/>
                <w:lang w:val="en-US"/>
              </w:rPr>
              <w:t>07.20</w:t>
            </w:r>
          </w:p>
        </w:tc>
        <w:tc>
          <w:tcPr>
            <w:tcW w:w="1559" w:type="dxa"/>
            <w:tcBorders>
              <w:top w:val="nil"/>
              <w:left w:val="single" w:sz="4" w:space="0" w:color="auto"/>
              <w:bottom w:val="single" w:sz="8" w:space="0" w:color="auto"/>
              <w:right w:val="single" w:sz="8" w:space="0" w:color="auto"/>
            </w:tcBorders>
            <w:shd w:val="clear" w:color="auto" w:fill="auto"/>
            <w:hideMark/>
          </w:tcPr>
          <w:p w:rsidR="007B12F9" w:rsidRPr="00C453E8" w:rsidRDefault="00366EEE" w:rsidP="00204BC8">
            <w:pPr>
              <w:jc w:val="center"/>
              <w:rPr>
                <w:rFonts w:ascii="Calibri" w:hAnsi="Calibri"/>
                <w:sz w:val="22"/>
                <w:szCs w:val="22"/>
                <w:lang w:val="en-US"/>
              </w:rPr>
            </w:pPr>
            <w:r w:rsidRPr="00C453E8">
              <w:rPr>
                <w:rFonts w:ascii="Calibri" w:hAnsi="Calibri"/>
                <w:sz w:val="22"/>
                <w:szCs w:val="22"/>
                <w:lang w:val="en-US"/>
              </w:rPr>
              <w:t>13.55</w:t>
            </w:r>
          </w:p>
        </w:tc>
      </w:tr>
      <w:tr w:rsidR="007B12F9" w:rsidRPr="00CB5C68"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204BC8">
            <w:pPr>
              <w:jc w:val="center"/>
              <w:rPr>
                <w:rFonts w:ascii="Calibri" w:hAnsi="Calibri"/>
                <w:sz w:val="22"/>
                <w:szCs w:val="22"/>
                <w:lang w:val="en-US"/>
              </w:rPr>
            </w:pPr>
            <w:r w:rsidRPr="00185F50">
              <w:rPr>
                <w:rFonts w:ascii="Calibri" w:hAnsi="Calibri"/>
                <w:sz w:val="22"/>
                <w:szCs w:val="22"/>
                <w:lang w:val="en-US"/>
              </w:rPr>
              <w:t>27.05.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lang w:val="en-US"/>
              </w:rPr>
            </w:pPr>
            <w:r w:rsidRPr="00185F50">
              <w:rPr>
                <w:rFonts w:ascii="Calibri" w:hAnsi="Calibri"/>
                <w:sz w:val="22"/>
                <w:szCs w:val="22"/>
                <w:lang w:val="en-US"/>
              </w:rPr>
              <w:t>Stockholm / Schweden</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204BC8">
            <w:pPr>
              <w:jc w:val="center"/>
              <w:rPr>
                <w:rFonts w:ascii="Calibri" w:hAnsi="Calibri"/>
                <w:sz w:val="22"/>
                <w:szCs w:val="22"/>
                <w:lang w:val="en-US"/>
              </w:rPr>
            </w:pPr>
            <w:r w:rsidRPr="00185F50">
              <w:rPr>
                <w:rFonts w:ascii="Calibri" w:hAnsi="Calibri"/>
                <w:sz w:val="22"/>
                <w:szCs w:val="22"/>
                <w:lang w:val="en-US"/>
              </w:rPr>
              <w:t>09.00</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E9381C">
            <w:pPr>
              <w:jc w:val="center"/>
              <w:rPr>
                <w:rFonts w:ascii="Calibri" w:hAnsi="Calibri"/>
                <w:sz w:val="22"/>
                <w:szCs w:val="22"/>
                <w:lang w:val="en-US"/>
              </w:rPr>
            </w:pPr>
            <w:r w:rsidRPr="00185F50">
              <w:rPr>
                <w:rFonts w:ascii="Calibri" w:hAnsi="Calibri"/>
                <w:sz w:val="22"/>
                <w:szCs w:val="22"/>
                <w:lang w:val="en-US"/>
              </w:rPr>
              <w:t>17.00</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666A" w:rsidRPr="00A2666A" w:rsidRDefault="00A2666A" w:rsidP="00204BC8">
            <w:pPr>
              <w:jc w:val="center"/>
              <w:rPr>
                <w:rFonts w:ascii="Calibri" w:hAnsi="Calibri"/>
                <w:sz w:val="12"/>
                <w:szCs w:val="22"/>
                <w:lang w:val="en-US"/>
              </w:rPr>
            </w:pPr>
          </w:p>
          <w:p w:rsidR="007B12F9" w:rsidRPr="00C453E8" w:rsidRDefault="00366EEE" w:rsidP="00204BC8">
            <w:pPr>
              <w:jc w:val="center"/>
              <w:rPr>
                <w:rFonts w:ascii="Calibri" w:hAnsi="Calibri"/>
                <w:sz w:val="22"/>
                <w:szCs w:val="22"/>
                <w:lang w:val="en-US"/>
              </w:rPr>
            </w:pPr>
            <w:r w:rsidRPr="00C453E8">
              <w:rPr>
                <w:rFonts w:ascii="Calibri" w:hAnsi="Calibri"/>
                <w:sz w:val="22"/>
                <w:szCs w:val="22"/>
                <w:lang w:val="en-US"/>
              </w:rPr>
              <w:t>09.00</w:t>
            </w:r>
          </w:p>
        </w:tc>
        <w:tc>
          <w:tcPr>
            <w:tcW w:w="1559" w:type="dxa"/>
            <w:tcBorders>
              <w:top w:val="nil"/>
              <w:left w:val="single" w:sz="4" w:space="0" w:color="auto"/>
              <w:bottom w:val="single" w:sz="8" w:space="0" w:color="auto"/>
              <w:right w:val="single" w:sz="8" w:space="0" w:color="auto"/>
            </w:tcBorders>
            <w:shd w:val="clear" w:color="auto" w:fill="auto"/>
            <w:hideMark/>
          </w:tcPr>
          <w:p w:rsidR="00A2666A" w:rsidRPr="00A2666A" w:rsidRDefault="00A2666A" w:rsidP="00204BC8">
            <w:pPr>
              <w:jc w:val="center"/>
              <w:rPr>
                <w:rFonts w:ascii="Calibri" w:hAnsi="Calibri"/>
                <w:sz w:val="10"/>
                <w:szCs w:val="22"/>
                <w:lang w:val="en-US"/>
              </w:rPr>
            </w:pPr>
          </w:p>
          <w:p w:rsidR="007B12F9" w:rsidRPr="00C453E8" w:rsidRDefault="00366EEE" w:rsidP="00204BC8">
            <w:pPr>
              <w:jc w:val="center"/>
              <w:rPr>
                <w:rFonts w:ascii="Calibri" w:hAnsi="Calibri"/>
                <w:sz w:val="22"/>
                <w:szCs w:val="22"/>
                <w:lang w:val="en-US"/>
              </w:rPr>
            </w:pPr>
            <w:r w:rsidRPr="00C453E8">
              <w:rPr>
                <w:rFonts w:ascii="Calibri" w:hAnsi="Calibri"/>
                <w:sz w:val="22"/>
                <w:szCs w:val="22"/>
                <w:lang w:val="en-US"/>
              </w:rPr>
              <w:t>16.55</w:t>
            </w:r>
          </w:p>
        </w:tc>
      </w:tr>
      <w:tr w:rsidR="007B12F9" w:rsidRPr="00936E91"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204BC8">
            <w:pPr>
              <w:jc w:val="center"/>
              <w:rPr>
                <w:rFonts w:ascii="Calibri" w:hAnsi="Calibri"/>
                <w:sz w:val="22"/>
                <w:szCs w:val="22"/>
                <w:lang w:val="en-US"/>
              </w:rPr>
            </w:pPr>
            <w:r w:rsidRPr="00185F50">
              <w:rPr>
                <w:rFonts w:ascii="Calibri" w:hAnsi="Calibri"/>
                <w:sz w:val="22"/>
                <w:szCs w:val="22"/>
                <w:lang w:val="en-US"/>
              </w:rPr>
              <w:t>28.05.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rPr>
            </w:pPr>
            <w:r w:rsidRPr="00185F50">
              <w:rPr>
                <w:rFonts w:ascii="Calibri" w:hAnsi="Calibri"/>
                <w:sz w:val="22"/>
                <w:szCs w:val="22"/>
                <w:lang w:val="en-US"/>
              </w:rPr>
              <w:t>Borgholm / Oland / Schweden</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F30DA7" w:rsidP="00F30DA7">
            <w:pPr>
              <w:rPr>
                <w:rFonts w:ascii="Calibri" w:hAnsi="Calibri"/>
                <w:sz w:val="22"/>
                <w:szCs w:val="22"/>
              </w:rPr>
            </w:pPr>
            <w:r>
              <w:rPr>
                <w:rFonts w:ascii="Calibri" w:hAnsi="Calibri"/>
                <w:sz w:val="22"/>
                <w:szCs w:val="22"/>
              </w:rPr>
              <w:t xml:space="preserve">   </w:t>
            </w:r>
            <w:r w:rsidR="007B12F9" w:rsidRPr="00185F50">
              <w:rPr>
                <w:rFonts w:ascii="Calibri" w:hAnsi="Calibri"/>
                <w:sz w:val="22"/>
                <w:szCs w:val="22"/>
              </w:rPr>
              <w:t>08.00</w:t>
            </w:r>
            <w:r w:rsidR="00884E8E">
              <w:rPr>
                <w:rFonts w:ascii="Arial" w:hAnsi="Arial" w:cs="Arial"/>
                <w:b/>
                <w:bCs/>
                <w:color w:val="333333"/>
                <w:sz w:val="36"/>
                <w:szCs w:val="36"/>
                <w:vertAlign w:val="superscript"/>
                <w:lang w:val="en-US"/>
              </w:rPr>
              <w:t>®</w:t>
            </w:r>
          </w:p>
        </w:tc>
        <w:tc>
          <w:tcPr>
            <w:tcW w:w="1417" w:type="dxa"/>
            <w:tcBorders>
              <w:top w:val="nil"/>
              <w:left w:val="nil"/>
              <w:bottom w:val="single" w:sz="8" w:space="0" w:color="auto"/>
              <w:right w:val="single" w:sz="4" w:space="0" w:color="auto"/>
            </w:tcBorders>
            <w:shd w:val="clear" w:color="auto" w:fill="auto"/>
            <w:vAlign w:val="center"/>
          </w:tcPr>
          <w:p w:rsidR="00F30DA7" w:rsidRPr="001C1D98" w:rsidRDefault="00F30DA7" w:rsidP="00204BC8">
            <w:pPr>
              <w:jc w:val="center"/>
              <w:rPr>
                <w:rFonts w:ascii="Calibri" w:hAnsi="Calibri"/>
                <w:sz w:val="10"/>
                <w:szCs w:val="22"/>
              </w:rPr>
            </w:pPr>
          </w:p>
          <w:p w:rsidR="007B12F9" w:rsidRPr="00185F50" w:rsidRDefault="007B12F9" w:rsidP="00204BC8">
            <w:pPr>
              <w:jc w:val="center"/>
              <w:rPr>
                <w:rFonts w:ascii="Calibri" w:hAnsi="Calibri"/>
                <w:sz w:val="22"/>
                <w:szCs w:val="22"/>
              </w:rPr>
            </w:pPr>
            <w:r w:rsidRPr="00185F50">
              <w:rPr>
                <w:rFonts w:ascii="Calibri" w:hAnsi="Calibri"/>
                <w:sz w:val="22"/>
                <w:szCs w:val="22"/>
              </w:rPr>
              <w:t>13.00</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37EE4" w:rsidRPr="001C1D98" w:rsidRDefault="00137EE4" w:rsidP="00204BC8">
            <w:pPr>
              <w:jc w:val="center"/>
              <w:rPr>
                <w:rFonts w:ascii="Calibri" w:hAnsi="Calibri"/>
                <w:sz w:val="6"/>
                <w:szCs w:val="22"/>
              </w:rPr>
            </w:pPr>
          </w:p>
          <w:p w:rsidR="007B12F9" w:rsidRPr="001D32DC" w:rsidRDefault="00924CE8" w:rsidP="00204BC8">
            <w:pPr>
              <w:jc w:val="center"/>
              <w:rPr>
                <w:rFonts w:ascii="Calibri" w:hAnsi="Calibri"/>
                <w:sz w:val="22"/>
                <w:szCs w:val="22"/>
                <w:highlight w:val="yellow"/>
              </w:rPr>
            </w:pPr>
            <w:r w:rsidRPr="00924CE8">
              <w:rPr>
                <w:rFonts w:ascii="Calibri" w:hAnsi="Calibri"/>
                <w:sz w:val="22"/>
                <w:szCs w:val="22"/>
              </w:rPr>
              <w:t>07.45</w:t>
            </w:r>
            <w:r w:rsidR="00003E9E">
              <w:rPr>
                <w:rFonts w:ascii="Arial" w:hAnsi="Arial" w:cs="Arial"/>
                <w:b/>
                <w:bCs/>
                <w:color w:val="333333"/>
                <w:sz w:val="36"/>
                <w:szCs w:val="36"/>
                <w:vertAlign w:val="superscript"/>
                <w:lang w:val="en-US"/>
              </w:rPr>
              <w:t>®</w:t>
            </w:r>
          </w:p>
        </w:tc>
        <w:tc>
          <w:tcPr>
            <w:tcW w:w="1559" w:type="dxa"/>
            <w:tcBorders>
              <w:top w:val="nil"/>
              <w:left w:val="single" w:sz="4" w:space="0" w:color="auto"/>
              <w:bottom w:val="single" w:sz="8" w:space="0" w:color="auto"/>
              <w:right w:val="single" w:sz="8" w:space="0" w:color="auto"/>
            </w:tcBorders>
            <w:shd w:val="clear" w:color="auto" w:fill="auto"/>
            <w:hideMark/>
          </w:tcPr>
          <w:p w:rsidR="00F30DA7" w:rsidRPr="001C1D98" w:rsidRDefault="00F30DA7" w:rsidP="00F30DA7">
            <w:pPr>
              <w:rPr>
                <w:rFonts w:ascii="Calibri" w:hAnsi="Calibri"/>
                <w:sz w:val="16"/>
                <w:szCs w:val="22"/>
                <w:lang w:val="en-US"/>
              </w:rPr>
            </w:pPr>
          </w:p>
          <w:p w:rsidR="007B12F9" w:rsidRPr="001D32DC" w:rsidRDefault="00AC0D23" w:rsidP="00204BC8">
            <w:pPr>
              <w:jc w:val="center"/>
              <w:rPr>
                <w:rFonts w:ascii="Calibri" w:hAnsi="Calibri"/>
                <w:sz w:val="22"/>
                <w:szCs w:val="22"/>
                <w:highlight w:val="yellow"/>
              </w:rPr>
            </w:pPr>
            <w:r w:rsidRPr="00AC0D23">
              <w:rPr>
                <w:rFonts w:ascii="Calibri" w:hAnsi="Calibri"/>
                <w:sz w:val="22"/>
                <w:szCs w:val="22"/>
                <w:lang w:val="en-US"/>
              </w:rPr>
              <w:t>12.45</w:t>
            </w:r>
          </w:p>
        </w:tc>
      </w:tr>
      <w:tr w:rsidR="007B12F9" w:rsidRPr="00936E91"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204BC8">
            <w:pPr>
              <w:jc w:val="center"/>
              <w:rPr>
                <w:rFonts w:ascii="Calibri" w:hAnsi="Calibri"/>
                <w:sz w:val="22"/>
                <w:szCs w:val="22"/>
              </w:rPr>
            </w:pPr>
            <w:r w:rsidRPr="00185F50">
              <w:rPr>
                <w:rFonts w:ascii="Calibri" w:hAnsi="Calibri"/>
                <w:sz w:val="22"/>
                <w:szCs w:val="22"/>
              </w:rPr>
              <w:t>29.05.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F30DA7" w:rsidP="002E2417">
            <w:pPr>
              <w:jc w:val="center"/>
              <w:rPr>
                <w:rFonts w:ascii="Calibri" w:hAnsi="Calibri"/>
                <w:sz w:val="22"/>
                <w:szCs w:val="22"/>
              </w:rPr>
            </w:pPr>
            <w:r>
              <w:rPr>
                <w:rFonts w:ascii="Calibri" w:hAnsi="Calibri"/>
                <w:sz w:val="22"/>
                <w:szCs w:val="22"/>
              </w:rPr>
              <w:t>Seetag / Nord -</w:t>
            </w:r>
            <w:r w:rsidR="007B12F9" w:rsidRPr="00185F50">
              <w:rPr>
                <w:rFonts w:ascii="Calibri" w:hAnsi="Calibri"/>
                <w:sz w:val="22"/>
                <w:szCs w:val="22"/>
              </w:rPr>
              <w:t xml:space="preserve"> Ostsee - Kanal</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204BC8">
            <w:pPr>
              <w:jc w:val="center"/>
              <w:rPr>
                <w:rFonts w:ascii="Calibri" w:hAnsi="Calibri"/>
                <w:sz w:val="22"/>
                <w:szCs w:val="22"/>
              </w:rPr>
            </w:pP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7B12F9" w:rsidP="00204BC8">
            <w:pPr>
              <w:jc w:val="center"/>
              <w:rPr>
                <w:rFonts w:ascii="Calibri" w:hAnsi="Calibri"/>
                <w:sz w:val="22"/>
                <w:szCs w:val="22"/>
              </w:rPr>
            </w:pP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17FAC" w:rsidRPr="00817FAC" w:rsidRDefault="00817FAC" w:rsidP="00204BC8">
            <w:pPr>
              <w:jc w:val="center"/>
              <w:rPr>
                <w:rFonts w:ascii="Calibri" w:hAnsi="Calibri"/>
                <w:sz w:val="10"/>
                <w:szCs w:val="22"/>
              </w:rPr>
            </w:pPr>
          </w:p>
          <w:p w:rsidR="007B12F9" w:rsidRPr="001D32DC" w:rsidRDefault="003B34FE" w:rsidP="00204BC8">
            <w:pPr>
              <w:jc w:val="center"/>
              <w:rPr>
                <w:rFonts w:ascii="Calibri" w:hAnsi="Calibri"/>
                <w:sz w:val="22"/>
                <w:szCs w:val="22"/>
                <w:highlight w:val="yellow"/>
              </w:rPr>
            </w:pPr>
            <w:r w:rsidRPr="003B34FE">
              <w:rPr>
                <w:rFonts w:ascii="Calibri" w:hAnsi="Calibri"/>
                <w:sz w:val="22"/>
                <w:szCs w:val="22"/>
              </w:rPr>
              <w:t>15.40</w:t>
            </w:r>
          </w:p>
        </w:tc>
        <w:tc>
          <w:tcPr>
            <w:tcW w:w="1559" w:type="dxa"/>
            <w:tcBorders>
              <w:top w:val="nil"/>
              <w:left w:val="single" w:sz="4" w:space="0" w:color="auto"/>
              <w:bottom w:val="single" w:sz="8" w:space="0" w:color="auto"/>
              <w:right w:val="single" w:sz="8" w:space="0" w:color="auto"/>
            </w:tcBorders>
            <w:shd w:val="clear" w:color="auto" w:fill="auto"/>
            <w:hideMark/>
          </w:tcPr>
          <w:p w:rsidR="00817FAC" w:rsidRPr="00817FAC" w:rsidRDefault="00817FAC" w:rsidP="00204BC8">
            <w:pPr>
              <w:jc w:val="center"/>
              <w:rPr>
                <w:rFonts w:ascii="Calibri" w:hAnsi="Calibri"/>
                <w:sz w:val="10"/>
                <w:szCs w:val="22"/>
              </w:rPr>
            </w:pPr>
          </w:p>
          <w:p w:rsidR="007B12F9" w:rsidRPr="001D32DC" w:rsidRDefault="003B34FE" w:rsidP="00204BC8">
            <w:pPr>
              <w:jc w:val="center"/>
              <w:rPr>
                <w:rFonts w:ascii="Calibri" w:hAnsi="Calibri"/>
                <w:sz w:val="22"/>
                <w:szCs w:val="22"/>
                <w:highlight w:val="yellow"/>
              </w:rPr>
            </w:pPr>
            <w:r w:rsidRPr="003B34FE">
              <w:rPr>
                <w:rFonts w:ascii="Calibri" w:hAnsi="Calibri"/>
                <w:sz w:val="22"/>
                <w:szCs w:val="22"/>
              </w:rPr>
              <w:t>00.35</w:t>
            </w:r>
          </w:p>
        </w:tc>
      </w:tr>
      <w:tr w:rsidR="007B12F9" w:rsidRPr="001D32DC" w:rsidTr="007B12F9">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7B12F9" w:rsidRPr="00185F50" w:rsidRDefault="007B12F9" w:rsidP="00204BC8">
            <w:pPr>
              <w:jc w:val="center"/>
              <w:rPr>
                <w:rFonts w:ascii="Calibri" w:hAnsi="Calibri"/>
                <w:sz w:val="22"/>
                <w:szCs w:val="22"/>
              </w:rPr>
            </w:pPr>
            <w:r w:rsidRPr="00185F50">
              <w:rPr>
                <w:rFonts w:ascii="Calibri" w:hAnsi="Calibri"/>
                <w:sz w:val="22"/>
                <w:szCs w:val="22"/>
              </w:rPr>
              <w:t>30.05.</w:t>
            </w:r>
          </w:p>
        </w:tc>
        <w:tc>
          <w:tcPr>
            <w:tcW w:w="2139" w:type="dxa"/>
            <w:tcBorders>
              <w:top w:val="nil"/>
              <w:left w:val="nil"/>
              <w:bottom w:val="single" w:sz="8" w:space="0" w:color="auto"/>
              <w:right w:val="single" w:sz="8" w:space="0" w:color="auto"/>
            </w:tcBorders>
            <w:shd w:val="clear" w:color="auto" w:fill="auto"/>
            <w:vAlign w:val="center"/>
          </w:tcPr>
          <w:p w:rsidR="007B12F9" w:rsidRPr="00185F50" w:rsidRDefault="007B12F9" w:rsidP="002E2417">
            <w:pPr>
              <w:jc w:val="center"/>
              <w:rPr>
                <w:rFonts w:ascii="Calibri" w:hAnsi="Calibri"/>
                <w:sz w:val="22"/>
                <w:szCs w:val="22"/>
              </w:rPr>
            </w:pPr>
            <w:r w:rsidRPr="00185F50">
              <w:rPr>
                <w:rFonts w:ascii="Calibri" w:hAnsi="Calibri"/>
                <w:sz w:val="22"/>
                <w:szCs w:val="22"/>
              </w:rPr>
              <w:t>Bremerhaven</w:t>
            </w:r>
          </w:p>
        </w:tc>
        <w:tc>
          <w:tcPr>
            <w:tcW w:w="1389" w:type="dxa"/>
            <w:tcBorders>
              <w:top w:val="nil"/>
              <w:left w:val="nil"/>
              <w:bottom w:val="single" w:sz="8" w:space="0" w:color="auto"/>
              <w:right w:val="single" w:sz="8" w:space="0" w:color="auto"/>
            </w:tcBorders>
            <w:shd w:val="clear" w:color="auto" w:fill="auto"/>
            <w:vAlign w:val="center"/>
          </w:tcPr>
          <w:p w:rsidR="007B12F9" w:rsidRPr="00185F50" w:rsidRDefault="007B12F9" w:rsidP="00204BC8">
            <w:pPr>
              <w:jc w:val="center"/>
              <w:rPr>
                <w:rFonts w:ascii="Calibri" w:hAnsi="Calibri"/>
                <w:sz w:val="22"/>
                <w:szCs w:val="22"/>
              </w:rPr>
            </w:pPr>
            <w:r w:rsidRPr="00185F50">
              <w:rPr>
                <w:rFonts w:ascii="Calibri" w:hAnsi="Calibri"/>
                <w:sz w:val="22"/>
                <w:szCs w:val="22"/>
              </w:rPr>
              <w:t>9.00</w:t>
            </w:r>
          </w:p>
        </w:tc>
        <w:tc>
          <w:tcPr>
            <w:tcW w:w="1417" w:type="dxa"/>
            <w:tcBorders>
              <w:top w:val="nil"/>
              <w:left w:val="nil"/>
              <w:bottom w:val="single" w:sz="8" w:space="0" w:color="auto"/>
              <w:right w:val="single" w:sz="4" w:space="0" w:color="auto"/>
            </w:tcBorders>
            <w:shd w:val="clear" w:color="auto" w:fill="auto"/>
            <w:vAlign w:val="center"/>
          </w:tcPr>
          <w:p w:rsidR="007B12F9" w:rsidRPr="00185F50" w:rsidRDefault="004A0297" w:rsidP="00204BC8">
            <w:pPr>
              <w:jc w:val="center"/>
              <w:rPr>
                <w:rFonts w:ascii="Calibri" w:hAnsi="Calibri"/>
                <w:sz w:val="22"/>
                <w:szCs w:val="22"/>
              </w:rPr>
            </w:pPr>
            <w:r>
              <w:rPr>
                <w:rFonts w:ascii="Calibri" w:hAnsi="Calibri"/>
                <w:sz w:val="22"/>
                <w:szCs w:val="22"/>
              </w:rPr>
              <w:t>-</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2F9" w:rsidRPr="001D32DC" w:rsidRDefault="004A0297" w:rsidP="00204BC8">
            <w:pPr>
              <w:jc w:val="center"/>
              <w:rPr>
                <w:rFonts w:ascii="Calibri" w:hAnsi="Calibri"/>
                <w:sz w:val="22"/>
                <w:szCs w:val="22"/>
                <w:highlight w:val="yellow"/>
              </w:rPr>
            </w:pPr>
            <w:r w:rsidRPr="004A0297">
              <w:rPr>
                <w:rFonts w:ascii="Calibri" w:hAnsi="Calibri"/>
                <w:sz w:val="22"/>
                <w:szCs w:val="22"/>
              </w:rPr>
              <w:t>07.50</w:t>
            </w:r>
          </w:p>
        </w:tc>
        <w:tc>
          <w:tcPr>
            <w:tcW w:w="1559" w:type="dxa"/>
            <w:tcBorders>
              <w:top w:val="nil"/>
              <w:left w:val="single" w:sz="4" w:space="0" w:color="auto"/>
              <w:bottom w:val="single" w:sz="8" w:space="0" w:color="auto"/>
              <w:right w:val="single" w:sz="8" w:space="0" w:color="auto"/>
            </w:tcBorders>
            <w:shd w:val="clear" w:color="auto" w:fill="auto"/>
            <w:hideMark/>
          </w:tcPr>
          <w:p w:rsidR="007B12F9" w:rsidRPr="001D32DC" w:rsidRDefault="004A0297" w:rsidP="00204BC8">
            <w:pPr>
              <w:jc w:val="center"/>
              <w:rPr>
                <w:rFonts w:ascii="Calibri" w:hAnsi="Calibri"/>
                <w:sz w:val="22"/>
                <w:szCs w:val="22"/>
                <w:highlight w:val="yellow"/>
              </w:rPr>
            </w:pPr>
            <w:r w:rsidRPr="004A0297">
              <w:rPr>
                <w:rFonts w:ascii="Calibri" w:hAnsi="Calibri"/>
                <w:sz w:val="22"/>
                <w:szCs w:val="22"/>
              </w:rPr>
              <w:t>-</w:t>
            </w:r>
          </w:p>
        </w:tc>
      </w:tr>
    </w:tbl>
    <w:p w:rsidR="00990C52" w:rsidRDefault="00990C52" w:rsidP="003F0420">
      <w:pPr>
        <w:ind w:left="-567" w:right="-358"/>
        <w:jc w:val="both"/>
        <w:outlineLvl w:val="0"/>
        <w:rPr>
          <w:rFonts w:ascii="Calibri" w:hAnsi="Calibri" w:cs="Calibri"/>
          <w:b/>
          <w:color w:val="FF0000"/>
          <w:sz w:val="22"/>
          <w:szCs w:val="22"/>
          <w:u w:val="single"/>
        </w:rPr>
      </w:pPr>
    </w:p>
    <w:p w:rsidR="005B4196" w:rsidRPr="00936E91" w:rsidRDefault="005B4196" w:rsidP="003F0420">
      <w:pPr>
        <w:ind w:left="-567" w:right="-358"/>
        <w:jc w:val="both"/>
        <w:outlineLvl w:val="0"/>
        <w:rPr>
          <w:rFonts w:ascii="Calibri" w:hAnsi="Calibri" w:cs="Calibri"/>
          <w:b/>
          <w:color w:val="FF0000"/>
          <w:sz w:val="22"/>
          <w:szCs w:val="22"/>
          <w:u w:val="single"/>
        </w:rPr>
      </w:pPr>
    </w:p>
    <w:p w:rsidR="00BE7734" w:rsidRPr="00E2070D" w:rsidRDefault="00BB556C" w:rsidP="00BE7734">
      <w:pPr>
        <w:ind w:left="-567"/>
        <w:rPr>
          <w:rFonts w:ascii="Calibri" w:hAnsi="Calibri"/>
          <w:b/>
          <w:sz w:val="28"/>
          <w:szCs w:val="28"/>
          <w:u w:val="single"/>
        </w:rPr>
      </w:pPr>
      <w:r w:rsidRPr="00E2070D">
        <w:rPr>
          <w:rFonts w:ascii="Calibri" w:hAnsi="Calibri"/>
          <w:b/>
          <w:sz w:val="28"/>
          <w:szCs w:val="28"/>
          <w:u w:val="single"/>
        </w:rPr>
        <w:t>P</w:t>
      </w:r>
      <w:r w:rsidR="00BE7734" w:rsidRPr="00E2070D">
        <w:rPr>
          <w:rFonts w:ascii="Calibri" w:hAnsi="Calibri"/>
          <w:b/>
          <w:sz w:val="28"/>
          <w:szCs w:val="28"/>
          <w:u w:val="single"/>
        </w:rPr>
        <w:t>hoenixteam</w:t>
      </w:r>
    </w:p>
    <w:p w:rsidR="002D4FCE" w:rsidRPr="00FB01F5" w:rsidRDefault="002D4FCE" w:rsidP="00BE7734">
      <w:pPr>
        <w:ind w:left="-567"/>
        <w:rPr>
          <w:rFonts w:ascii="Calibri" w:hAnsi="Calibri"/>
          <w:b/>
          <w:sz w:val="28"/>
          <w:szCs w:val="28"/>
          <w:highlight w:val="yellow"/>
          <w:u w:val="single"/>
        </w:rPr>
      </w:pPr>
    </w:p>
    <w:p w:rsidR="00C62F82" w:rsidRDefault="00C62F82" w:rsidP="00BE1EF3">
      <w:pPr>
        <w:widowControl w:val="0"/>
        <w:ind w:left="-993"/>
        <w:rPr>
          <w:rFonts w:ascii="Calibri" w:hAnsi="Calibri" w:cs="Calibri"/>
          <w:b/>
          <w:sz w:val="24"/>
          <w:szCs w:val="24"/>
        </w:rPr>
      </w:pPr>
    </w:p>
    <w:p w:rsidR="00C62F82" w:rsidRDefault="00E47A70" w:rsidP="00BE1EF3">
      <w:pPr>
        <w:widowControl w:val="0"/>
        <w:ind w:left="-993"/>
        <w:rPr>
          <w:rFonts w:ascii="Calibri" w:hAnsi="Calibri" w:cs="Calibri"/>
          <w:b/>
          <w:sz w:val="24"/>
          <w:szCs w:val="24"/>
        </w:rPr>
      </w:pPr>
      <w:r w:rsidRPr="00E47A70">
        <w:rPr>
          <w:noProof/>
        </w:rPr>
        <w:drawing>
          <wp:inline distT="0" distB="0" distL="0" distR="0">
            <wp:extent cx="6753225" cy="23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8531" cy="2365619"/>
                    </a:xfrm>
                    <a:prstGeom prst="rect">
                      <a:avLst/>
                    </a:prstGeom>
                    <a:noFill/>
                    <a:ln>
                      <a:noFill/>
                    </a:ln>
                  </pic:spPr>
                </pic:pic>
              </a:graphicData>
            </a:graphic>
          </wp:inline>
        </w:drawing>
      </w:r>
    </w:p>
    <w:p w:rsidR="00C62F82" w:rsidRDefault="00C62F82" w:rsidP="00BE1EF3">
      <w:pPr>
        <w:widowControl w:val="0"/>
        <w:ind w:left="-993"/>
        <w:rPr>
          <w:rFonts w:ascii="Calibri" w:hAnsi="Calibri" w:cs="Calibri"/>
          <w:b/>
          <w:sz w:val="24"/>
          <w:szCs w:val="24"/>
        </w:rPr>
      </w:pPr>
    </w:p>
    <w:p w:rsidR="00C62F82" w:rsidRDefault="00C62F82" w:rsidP="00BE1EF3">
      <w:pPr>
        <w:widowControl w:val="0"/>
        <w:ind w:left="-993"/>
        <w:rPr>
          <w:rFonts w:ascii="Calibri" w:hAnsi="Calibri" w:cs="Calibri"/>
          <w:b/>
          <w:sz w:val="24"/>
          <w:szCs w:val="24"/>
        </w:rPr>
      </w:pPr>
    </w:p>
    <w:p w:rsidR="00C62F82" w:rsidRDefault="00C62F82" w:rsidP="00BE1EF3">
      <w:pPr>
        <w:widowControl w:val="0"/>
        <w:ind w:left="-993"/>
        <w:rPr>
          <w:rFonts w:ascii="Calibri" w:hAnsi="Calibri" w:cs="Calibri"/>
          <w:b/>
          <w:sz w:val="24"/>
          <w:szCs w:val="24"/>
        </w:rPr>
      </w:pPr>
    </w:p>
    <w:p w:rsidR="00C62F82" w:rsidRDefault="00C62F82" w:rsidP="00BE1EF3">
      <w:pPr>
        <w:widowControl w:val="0"/>
        <w:ind w:left="-993"/>
        <w:rPr>
          <w:rFonts w:ascii="Calibri" w:hAnsi="Calibri" w:cs="Calibri"/>
          <w:b/>
          <w:sz w:val="24"/>
          <w:szCs w:val="24"/>
        </w:rPr>
      </w:pPr>
    </w:p>
    <w:p w:rsidR="00F565BB" w:rsidRDefault="00F565BB" w:rsidP="00BE1EF3">
      <w:pPr>
        <w:widowControl w:val="0"/>
        <w:ind w:left="-993"/>
        <w:rPr>
          <w:rFonts w:ascii="Calibri" w:hAnsi="Calibri" w:cs="Calibri"/>
          <w:b/>
          <w:sz w:val="24"/>
          <w:szCs w:val="24"/>
        </w:rPr>
      </w:pPr>
    </w:p>
    <w:p w:rsidR="00F565BB" w:rsidRDefault="00F565BB" w:rsidP="00BE1EF3">
      <w:pPr>
        <w:widowControl w:val="0"/>
        <w:ind w:left="-993"/>
        <w:rPr>
          <w:rFonts w:ascii="Calibri" w:hAnsi="Calibri" w:cs="Calibri"/>
          <w:b/>
          <w:sz w:val="24"/>
          <w:szCs w:val="24"/>
        </w:rPr>
      </w:pPr>
    </w:p>
    <w:p w:rsidR="00195F66" w:rsidRPr="00A477C7" w:rsidRDefault="00195F66" w:rsidP="00BE1EF3">
      <w:pPr>
        <w:widowControl w:val="0"/>
        <w:ind w:left="-993"/>
      </w:pPr>
      <w:r w:rsidRPr="00A477C7">
        <w:rPr>
          <w:rFonts w:ascii="Calibri" w:hAnsi="Calibri" w:cs="Calibri"/>
          <w:b/>
          <w:sz w:val="24"/>
          <w:szCs w:val="24"/>
        </w:rPr>
        <w:t>Kapitän:</w:t>
      </w:r>
      <w:r w:rsidR="00703C99" w:rsidRPr="00A477C7">
        <w:rPr>
          <w:sz w:val="18"/>
          <w:szCs w:val="18"/>
        </w:rPr>
        <w:t xml:space="preserve"> </w:t>
      </w:r>
      <w:r w:rsidR="00703C99" w:rsidRPr="00F05CB7">
        <w:rPr>
          <w:rFonts w:ascii="Calibri" w:hAnsi="Calibri"/>
          <w:sz w:val="24"/>
          <w:szCs w:val="24"/>
        </w:rPr>
        <w:t>Jarle Flatebø</w:t>
      </w:r>
      <w:r w:rsidR="00703C99" w:rsidRPr="00A477C7">
        <w:br/>
      </w:r>
      <w:r w:rsidRPr="00A477C7">
        <w:rPr>
          <w:rFonts w:ascii="Calibri" w:hAnsi="Calibri" w:cs="Calibri"/>
          <w:b/>
          <w:sz w:val="24"/>
          <w:szCs w:val="24"/>
        </w:rPr>
        <w:t>Kreuzfahrtdirektor:</w:t>
      </w:r>
      <w:r w:rsidR="00703C99" w:rsidRPr="00A477C7">
        <w:rPr>
          <w:rFonts w:ascii="Calibri" w:hAnsi="Calibri" w:cs="Calibri"/>
          <w:b/>
          <w:sz w:val="24"/>
          <w:szCs w:val="24"/>
        </w:rPr>
        <w:t xml:space="preserve"> </w:t>
      </w:r>
      <w:r w:rsidR="00703C99" w:rsidRPr="00A477C7">
        <w:rPr>
          <w:rFonts w:ascii="Calibri" w:hAnsi="Calibri"/>
          <w:sz w:val="24"/>
          <w:szCs w:val="24"/>
        </w:rPr>
        <w:t>Michael van Oosterhou</w:t>
      </w:r>
      <w:r w:rsidR="00BE1EF3" w:rsidRPr="00A477C7">
        <w:rPr>
          <w:rFonts w:ascii="Calibri" w:hAnsi="Calibri"/>
          <w:sz w:val="24"/>
          <w:szCs w:val="24"/>
        </w:rPr>
        <w:t>t</w:t>
      </w:r>
      <w:r w:rsidR="00BE1EF3" w:rsidRPr="00A477C7">
        <w:rPr>
          <w:rFonts w:ascii="Calibri" w:hAnsi="Calibri"/>
          <w:sz w:val="24"/>
          <w:szCs w:val="24"/>
        </w:rPr>
        <w:br/>
      </w:r>
      <w:r w:rsidR="00BE1EF3" w:rsidRPr="00A477C7">
        <w:rPr>
          <w:rFonts w:ascii="Calibri" w:hAnsi="Calibri" w:cs="Calibri"/>
          <w:b/>
          <w:sz w:val="24"/>
          <w:szCs w:val="24"/>
        </w:rPr>
        <w:t>S</w:t>
      </w:r>
      <w:r w:rsidRPr="00A477C7">
        <w:rPr>
          <w:rFonts w:ascii="Calibri" w:hAnsi="Calibri" w:cs="Calibri"/>
          <w:b/>
          <w:sz w:val="24"/>
          <w:szCs w:val="24"/>
        </w:rPr>
        <w:t>chiffsarzt:</w:t>
      </w:r>
      <w:r w:rsidR="00A477C7" w:rsidRPr="00A477C7">
        <w:rPr>
          <w:rFonts w:ascii="Calibri" w:hAnsi="Calibri" w:cs="Calibri"/>
          <w:b/>
          <w:sz w:val="24"/>
          <w:szCs w:val="24"/>
        </w:rPr>
        <w:t xml:space="preserve"> </w:t>
      </w:r>
      <w:r w:rsidR="0016220C" w:rsidRPr="0016220C">
        <w:rPr>
          <w:rFonts w:ascii="Calibri" w:hAnsi="Calibri"/>
          <w:sz w:val="24"/>
          <w:szCs w:val="24"/>
        </w:rPr>
        <w:t>Dr. Andreas Möhlendiek</w:t>
      </w:r>
      <w:r w:rsidR="00A477C7" w:rsidRPr="00A477C7">
        <w:rPr>
          <w:rFonts w:ascii="Calibri" w:hAnsi="Calibri" w:cs="Calibri"/>
          <w:b/>
          <w:sz w:val="24"/>
          <w:szCs w:val="24"/>
        </w:rPr>
        <w:t xml:space="preserve"> </w:t>
      </w:r>
    </w:p>
    <w:p w:rsidR="00195F66" w:rsidRPr="002E2417" w:rsidRDefault="00195F66" w:rsidP="00BE1EF3">
      <w:pPr>
        <w:ind w:left="-567" w:right="-358" w:hanging="426"/>
        <w:rPr>
          <w:rFonts w:ascii="Calibri" w:hAnsi="Calibri" w:cs="Calibri"/>
          <w:b/>
          <w:sz w:val="24"/>
          <w:szCs w:val="24"/>
        </w:rPr>
      </w:pPr>
      <w:r w:rsidRPr="002E2417">
        <w:rPr>
          <w:rFonts w:ascii="Calibri" w:hAnsi="Calibri" w:cs="Calibri"/>
          <w:b/>
          <w:sz w:val="24"/>
          <w:szCs w:val="24"/>
        </w:rPr>
        <w:t>Hotelmanager:</w:t>
      </w:r>
      <w:r w:rsidR="00A477C7" w:rsidRPr="002E2417">
        <w:rPr>
          <w:rFonts w:ascii="Calibri" w:hAnsi="Calibri" w:cs="Calibri"/>
          <w:b/>
          <w:sz w:val="24"/>
          <w:szCs w:val="24"/>
        </w:rPr>
        <w:t xml:space="preserve"> </w:t>
      </w:r>
      <w:r w:rsidR="00A477C7" w:rsidRPr="002E2417">
        <w:rPr>
          <w:rFonts w:ascii="Calibri" w:hAnsi="Calibri" w:cs="Calibri"/>
          <w:sz w:val="24"/>
          <w:szCs w:val="24"/>
        </w:rPr>
        <w:t>Denise Kull</w:t>
      </w:r>
    </w:p>
    <w:p w:rsidR="00195F66" w:rsidRPr="002E2417" w:rsidRDefault="00195F66" w:rsidP="00BE1EF3">
      <w:pPr>
        <w:ind w:left="-567" w:right="-358"/>
        <w:rPr>
          <w:rFonts w:ascii="Calibri" w:hAnsi="Calibri" w:cs="Calibri"/>
          <w:b/>
          <w:sz w:val="24"/>
          <w:szCs w:val="24"/>
        </w:rPr>
      </w:pPr>
    </w:p>
    <w:p w:rsidR="00D57275" w:rsidRPr="002E2417" w:rsidRDefault="00D57275" w:rsidP="00D57275">
      <w:pPr>
        <w:ind w:left="-993" w:right="-358"/>
        <w:jc w:val="both"/>
        <w:outlineLvl w:val="0"/>
        <w:rPr>
          <w:rFonts w:ascii="Calibri" w:hAnsi="Calibri" w:cs="Calibri"/>
          <w:b/>
          <w:sz w:val="28"/>
          <w:szCs w:val="28"/>
          <w:u w:val="single"/>
        </w:rPr>
      </w:pPr>
      <w:r w:rsidRPr="002E2417">
        <w:rPr>
          <w:rFonts w:ascii="Calibri" w:hAnsi="Calibri" w:cs="Calibri"/>
          <w:b/>
          <w:sz w:val="28"/>
          <w:szCs w:val="28"/>
          <w:u w:val="single"/>
        </w:rPr>
        <w:t>Passagiere</w:t>
      </w:r>
    </w:p>
    <w:p w:rsidR="0009040D" w:rsidRPr="002E2417" w:rsidRDefault="0009040D" w:rsidP="00BE7734">
      <w:pPr>
        <w:ind w:left="-567"/>
        <w:rPr>
          <w:highlight w:val="yellow"/>
        </w:rPr>
      </w:pPr>
    </w:p>
    <w:p w:rsidR="0009040D" w:rsidRPr="002E2417" w:rsidRDefault="0009040D" w:rsidP="00BE7734">
      <w:pPr>
        <w:ind w:left="-567"/>
        <w:rPr>
          <w:highlight w:val="yellow"/>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63652C" w:rsidRPr="0063652C" w:rsidTr="0063652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63652C" w:rsidRPr="0063652C" w:rsidRDefault="0063652C" w:rsidP="0063652C">
            <w:pPr>
              <w:jc w:val="center"/>
              <w:rPr>
                <w:rFonts w:ascii="Candara" w:hAnsi="Candara" w:cs="Arial"/>
                <w:b/>
                <w:bCs/>
                <w:color w:val="FFFFFF"/>
                <w:sz w:val="24"/>
                <w:szCs w:val="24"/>
              </w:rPr>
            </w:pPr>
            <w:r w:rsidRPr="0063652C">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63652C" w:rsidRPr="0063652C" w:rsidRDefault="0063652C" w:rsidP="0063652C">
            <w:pPr>
              <w:jc w:val="center"/>
              <w:rPr>
                <w:rFonts w:ascii="Candara" w:hAnsi="Candara" w:cs="Arial"/>
                <w:b/>
                <w:bCs/>
                <w:color w:val="FFFFFF"/>
                <w:sz w:val="24"/>
                <w:szCs w:val="24"/>
              </w:rPr>
            </w:pPr>
            <w:r w:rsidRPr="0063652C">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652C" w:rsidRPr="0063652C" w:rsidRDefault="0063652C" w:rsidP="0063652C">
            <w:pPr>
              <w:jc w:val="center"/>
              <w:rPr>
                <w:rFonts w:ascii="Candara" w:hAnsi="Candara" w:cs="Arial"/>
                <w:b/>
                <w:bCs/>
                <w:color w:val="FFFFFF"/>
                <w:sz w:val="24"/>
                <w:szCs w:val="24"/>
              </w:rPr>
            </w:pPr>
            <w:r w:rsidRPr="0063652C">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63652C" w:rsidRPr="0063652C" w:rsidRDefault="0063652C" w:rsidP="0063652C">
            <w:pPr>
              <w:jc w:val="center"/>
              <w:rPr>
                <w:rFonts w:ascii="Candara" w:hAnsi="Candara" w:cs="Arial"/>
                <w:b/>
                <w:bCs/>
                <w:color w:val="FFFFFF"/>
                <w:sz w:val="24"/>
                <w:szCs w:val="24"/>
              </w:rPr>
            </w:pPr>
            <w:r w:rsidRPr="0063652C">
              <w:rPr>
                <w:rFonts w:ascii="Candara" w:hAnsi="Candara" w:cs="Arial"/>
                <w:b/>
                <w:bCs/>
                <w:color w:val="FFFFFF"/>
                <w:sz w:val="24"/>
                <w:szCs w:val="24"/>
              </w:rPr>
              <w:t>%age</w:t>
            </w:r>
          </w:p>
        </w:tc>
      </w:tr>
      <w:tr w:rsidR="0063652C" w:rsidRPr="0063652C" w:rsidTr="0063652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652C" w:rsidRPr="0063652C" w:rsidRDefault="0063652C" w:rsidP="0063652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0,81</w:t>
            </w:r>
          </w:p>
        </w:tc>
      </w:tr>
      <w:tr w:rsidR="0063652C" w:rsidRPr="0063652C" w:rsidTr="006365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652C" w:rsidRPr="0063652C" w:rsidRDefault="0063652C" w:rsidP="0063652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1,89</w:t>
            </w:r>
          </w:p>
        </w:tc>
      </w:tr>
      <w:tr w:rsidR="0063652C" w:rsidRPr="0063652C" w:rsidTr="006365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153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652C" w:rsidRPr="0063652C" w:rsidRDefault="0063652C" w:rsidP="0063652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20,70</w:t>
            </w:r>
          </w:p>
        </w:tc>
      </w:tr>
      <w:tr w:rsidR="0063652C" w:rsidRPr="0063652C" w:rsidTr="006365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222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652C" w:rsidRPr="0063652C" w:rsidRDefault="0063652C" w:rsidP="0063652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30,04</w:t>
            </w:r>
          </w:p>
        </w:tc>
      </w:tr>
      <w:tr w:rsidR="0063652C" w:rsidRPr="0063652C" w:rsidTr="006365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268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652C" w:rsidRPr="0063652C" w:rsidRDefault="0063652C" w:rsidP="0063652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36,27</w:t>
            </w:r>
          </w:p>
        </w:tc>
      </w:tr>
      <w:tr w:rsidR="0063652C" w:rsidRPr="0063652C" w:rsidTr="006365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75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652C" w:rsidRPr="0063652C" w:rsidRDefault="0063652C" w:rsidP="0063652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10,15</w:t>
            </w:r>
          </w:p>
        </w:tc>
      </w:tr>
      <w:tr w:rsidR="0063652C" w:rsidRPr="0063652C" w:rsidTr="0063652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652C" w:rsidRPr="0063652C" w:rsidRDefault="0063652C" w:rsidP="0063652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0,14</w:t>
            </w:r>
          </w:p>
        </w:tc>
      </w:tr>
      <w:tr w:rsidR="0063652C" w:rsidRPr="0063652C" w:rsidTr="0063652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63652C" w:rsidRPr="0063652C" w:rsidRDefault="0063652C" w:rsidP="0063652C">
            <w:pPr>
              <w:jc w:val="center"/>
              <w:rPr>
                <w:rFonts w:ascii="Candara" w:hAnsi="Candara" w:cs="Arial"/>
                <w:b/>
                <w:bCs/>
                <w:sz w:val="24"/>
                <w:szCs w:val="24"/>
              </w:rPr>
            </w:pPr>
            <w:r w:rsidRPr="0063652C">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63652C" w:rsidRPr="0063652C" w:rsidRDefault="0063652C" w:rsidP="0063652C">
            <w:pPr>
              <w:jc w:val="center"/>
              <w:rPr>
                <w:rFonts w:ascii="Candara" w:hAnsi="Candara" w:cs="Arial"/>
                <w:b/>
                <w:bCs/>
                <w:sz w:val="24"/>
                <w:szCs w:val="24"/>
              </w:rPr>
            </w:pPr>
            <w:r w:rsidRPr="0063652C">
              <w:rPr>
                <w:rFonts w:ascii="Candara" w:hAnsi="Candara" w:cs="Arial"/>
                <w:b/>
                <w:bCs/>
                <w:sz w:val="24"/>
                <w:szCs w:val="24"/>
              </w:rPr>
              <w:t>739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652C" w:rsidRPr="0063652C" w:rsidRDefault="0063652C" w:rsidP="0063652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63652C" w:rsidRPr="0063652C" w:rsidRDefault="0063652C" w:rsidP="0063652C">
            <w:pPr>
              <w:jc w:val="center"/>
              <w:rPr>
                <w:rFonts w:ascii="Candara" w:hAnsi="Candara" w:cs="Arial"/>
                <w:b/>
                <w:bCs/>
                <w:sz w:val="24"/>
                <w:szCs w:val="24"/>
              </w:rPr>
            </w:pPr>
            <w:r w:rsidRPr="0063652C">
              <w:rPr>
                <w:rFonts w:ascii="Candara" w:hAnsi="Candara" w:cs="Arial"/>
                <w:b/>
                <w:bCs/>
                <w:sz w:val="24"/>
                <w:szCs w:val="24"/>
              </w:rPr>
              <w:t>100,00</w:t>
            </w:r>
          </w:p>
        </w:tc>
      </w:tr>
      <w:tr w:rsidR="0063652C" w:rsidRPr="0063652C" w:rsidTr="0063652C">
        <w:trPr>
          <w:trHeight w:val="315"/>
        </w:trPr>
        <w:tc>
          <w:tcPr>
            <w:tcW w:w="2000" w:type="dxa"/>
            <w:tcBorders>
              <w:top w:val="nil"/>
              <w:left w:val="nil"/>
              <w:bottom w:val="nil"/>
              <w:right w:val="nil"/>
            </w:tcBorders>
            <w:shd w:val="clear" w:color="auto" w:fill="auto"/>
            <w:noWrap/>
            <w:vAlign w:val="bottom"/>
            <w:hideMark/>
          </w:tcPr>
          <w:p w:rsidR="0063652C" w:rsidRPr="0063652C" w:rsidRDefault="0063652C" w:rsidP="0063652C">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63652C" w:rsidRPr="0063652C" w:rsidRDefault="0063652C" w:rsidP="0063652C"/>
        </w:tc>
        <w:tc>
          <w:tcPr>
            <w:tcW w:w="300" w:type="dxa"/>
            <w:tcBorders>
              <w:top w:val="nil"/>
              <w:left w:val="nil"/>
              <w:bottom w:val="nil"/>
              <w:right w:val="nil"/>
            </w:tcBorders>
            <w:shd w:val="clear" w:color="auto" w:fill="auto"/>
            <w:noWrap/>
            <w:vAlign w:val="bottom"/>
            <w:hideMark/>
          </w:tcPr>
          <w:p w:rsidR="0063652C" w:rsidRPr="0063652C" w:rsidRDefault="0063652C" w:rsidP="0063652C"/>
        </w:tc>
        <w:tc>
          <w:tcPr>
            <w:tcW w:w="1040" w:type="dxa"/>
            <w:tcBorders>
              <w:top w:val="nil"/>
              <w:left w:val="nil"/>
              <w:bottom w:val="nil"/>
              <w:right w:val="nil"/>
            </w:tcBorders>
            <w:shd w:val="clear" w:color="auto" w:fill="auto"/>
            <w:noWrap/>
            <w:vAlign w:val="bottom"/>
            <w:hideMark/>
          </w:tcPr>
          <w:p w:rsidR="0063652C" w:rsidRPr="0063652C" w:rsidRDefault="0063652C" w:rsidP="0063652C"/>
        </w:tc>
      </w:tr>
      <w:tr w:rsidR="0063652C" w:rsidRPr="0063652C" w:rsidTr="0063652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52C" w:rsidRPr="0063652C" w:rsidRDefault="0063652C" w:rsidP="0063652C">
            <w:pPr>
              <w:jc w:val="center"/>
              <w:rPr>
                <w:rFonts w:ascii="Candara" w:hAnsi="Candara" w:cs="Arial"/>
                <w:b/>
                <w:bCs/>
                <w:sz w:val="24"/>
                <w:szCs w:val="24"/>
              </w:rPr>
            </w:pPr>
            <w:r w:rsidRPr="0063652C">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3652C" w:rsidRPr="0063652C" w:rsidRDefault="0063652C" w:rsidP="0063652C">
            <w:pPr>
              <w:jc w:val="center"/>
              <w:rPr>
                <w:rFonts w:ascii="Candara" w:hAnsi="Candara" w:cs="Arial"/>
                <w:b/>
                <w:bCs/>
                <w:sz w:val="24"/>
                <w:szCs w:val="24"/>
              </w:rPr>
            </w:pPr>
            <w:r w:rsidRPr="0063652C">
              <w:rPr>
                <w:rFonts w:ascii="Candara" w:hAnsi="Candara" w:cs="Arial"/>
                <w:b/>
                <w:bCs/>
                <w:sz w:val="24"/>
                <w:szCs w:val="24"/>
              </w:rPr>
              <w:t>739</w:t>
            </w:r>
          </w:p>
        </w:tc>
        <w:tc>
          <w:tcPr>
            <w:tcW w:w="300" w:type="dxa"/>
            <w:tcBorders>
              <w:top w:val="nil"/>
              <w:left w:val="nil"/>
              <w:bottom w:val="nil"/>
              <w:right w:val="nil"/>
            </w:tcBorders>
            <w:shd w:val="clear" w:color="auto" w:fill="auto"/>
            <w:noWrap/>
            <w:vAlign w:val="bottom"/>
            <w:hideMark/>
          </w:tcPr>
          <w:p w:rsidR="0063652C" w:rsidRPr="0063652C" w:rsidRDefault="0063652C" w:rsidP="0063652C">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63652C" w:rsidRPr="0063652C" w:rsidRDefault="0063652C" w:rsidP="0063652C"/>
        </w:tc>
      </w:tr>
      <w:tr w:rsidR="0063652C" w:rsidRPr="0063652C" w:rsidTr="0063652C">
        <w:trPr>
          <w:trHeight w:val="315"/>
        </w:trPr>
        <w:tc>
          <w:tcPr>
            <w:tcW w:w="2000" w:type="dxa"/>
            <w:tcBorders>
              <w:top w:val="nil"/>
              <w:left w:val="nil"/>
              <w:bottom w:val="nil"/>
              <w:right w:val="nil"/>
            </w:tcBorders>
            <w:shd w:val="clear" w:color="auto" w:fill="auto"/>
            <w:noWrap/>
            <w:vAlign w:val="bottom"/>
            <w:hideMark/>
          </w:tcPr>
          <w:p w:rsidR="0063652C" w:rsidRPr="0063652C" w:rsidRDefault="0063652C" w:rsidP="0063652C"/>
        </w:tc>
        <w:tc>
          <w:tcPr>
            <w:tcW w:w="1220" w:type="dxa"/>
            <w:tcBorders>
              <w:top w:val="nil"/>
              <w:left w:val="nil"/>
              <w:bottom w:val="nil"/>
              <w:right w:val="nil"/>
            </w:tcBorders>
            <w:shd w:val="clear" w:color="auto" w:fill="auto"/>
            <w:noWrap/>
            <w:vAlign w:val="bottom"/>
            <w:hideMark/>
          </w:tcPr>
          <w:p w:rsidR="0063652C" w:rsidRPr="0063652C" w:rsidRDefault="0063652C" w:rsidP="0063652C"/>
        </w:tc>
        <w:tc>
          <w:tcPr>
            <w:tcW w:w="300" w:type="dxa"/>
            <w:tcBorders>
              <w:top w:val="nil"/>
              <w:left w:val="nil"/>
              <w:bottom w:val="nil"/>
              <w:right w:val="nil"/>
            </w:tcBorders>
            <w:shd w:val="clear" w:color="auto" w:fill="auto"/>
            <w:noWrap/>
            <w:vAlign w:val="bottom"/>
            <w:hideMark/>
          </w:tcPr>
          <w:p w:rsidR="0063652C" w:rsidRPr="0063652C" w:rsidRDefault="0063652C" w:rsidP="0063652C"/>
        </w:tc>
        <w:tc>
          <w:tcPr>
            <w:tcW w:w="1040" w:type="dxa"/>
            <w:tcBorders>
              <w:top w:val="nil"/>
              <w:left w:val="nil"/>
              <w:bottom w:val="nil"/>
              <w:right w:val="nil"/>
            </w:tcBorders>
            <w:shd w:val="clear" w:color="auto" w:fill="auto"/>
            <w:noWrap/>
            <w:vAlign w:val="bottom"/>
            <w:hideMark/>
          </w:tcPr>
          <w:p w:rsidR="0063652C" w:rsidRPr="0063652C" w:rsidRDefault="0063652C" w:rsidP="0063652C"/>
        </w:tc>
      </w:tr>
      <w:tr w:rsidR="0063652C" w:rsidRPr="0063652C" w:rsidTr="0063652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52C" w:rsidRPr="0063652C" w:rsidRDefault="0063652C" w:rsidP="0063652C">
            <w:pPr>
              <w:jc w:val="center"/>
              <w:rPr>
                <w:rFonts w:ascii="Candara" w:hAnsi="Candara" w:cs="Arial"/>
                <w:sz w:val="24"/>
                <w:szCs w:val="24"/>
              </w:rPr>
            </w:pPr>
            <w:r w:rsidRPr="0063652C">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3652C" w:rsidRPr="0063652C" w:rsidRDefault="0063652C" w:rsidP="0063652C">
            <w:pPr>
              <w:jc w:val="center"/>
              <w:rPr>
                <w:rFonts w:ascii="Candara" w:hAnsi="Candara" w:cs="Arial"/>
                <w:b/>
                <w:bCs/>
                <w:color w:val="FF0000"/>
                <w:sz w:val="24"/>
                <w:szCs w:val="24"/>
              </w:rPr>
            </w:pPr>
            <w:r w:rsidRPr="0063652C">
              <w:rPr>
                <w:rFonts w:ascii="Candara" w:hAnsi="Candara" w:cs="Arial"/>
                <w:b/>
                <w:bCs/>
                <w:color w:val="FF0000"/>
                <w:sz w:val="24"/>
                <w:szCs w:val="24"/>
              </w:rPr>
              <w:t>67,61</w:t>
            </w:r>
          </w:p>
        </w:tc>
        <w:tc>
          <w:tcPr>
            <w:tcW w:w="300" w:type="dxa"/>
            <w:tcBorders>
              <w:top w:val="nil"/>
              <w:left w:val="nil"/>
              <w:bottom w:val="nil"/>
              <w:right w:val="nil"/>
            </w:tcBorders>
            <w:shd w:val="clear" w:color="auto" w:fill="auto"/>
            <w:noWrap/>
            <w:vAlign w:val="bottom"/>
            <w:hideMark/>
          </w:tcPr>
          <w:p w:rsidR="0063652C" w:rsidRPr="0063652C" w:rsidRDefault="0063652C" w:rsidP="0063652C">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63652C" w:rsidRPr="0063652C" w:rsidRDefault="0063652C" w:rsidP="0063652C"/>
        </w:tc>
      </w:tr>
    </w:tbl>
    <w:p w:rsidR="0009040D" w:rsidRPr="002E2417" w:rsidRDefault="0009040D" w:rsidP="00BE7734">
      <w:pPr>
        <w:ind w:left="-567"/>
        <w:rPr>
          <w:highlight w:val="yellow"/>
        </w:rPr>
      </w:pPr>
    </w:p>
    <w:p w:rsidR="0009040D" w:rsidRPr="002E2417" w:rsidRDefault="0009040D" w:rsidP="00BE1EF3">
      <w:pPr>
        <w:ind w:left="-993"/>
        <w:rPr>
          <w:highlight w:val="yellow"/>
        </w:rPr>
      </w:pPr>
    </w:p>
    <w:p w:rsidR="0009040D" w:rsidRPr="002E2417" w:rsidRDefault="0009040D" w:rsidP="00BE7734">
      <w:pPr>
        <w:ind w:left="-567"/>
        <w:rPr>
          <w:highlight w:val="yellow"/>
        </w:rPr>
      </w:pPr>
    </w:p>
    <w:p w:rsidR="004B5C60" w:rsidRDefault="009C0C96" w:rsidP="004B5C60">
      <w:pPr>
        <w:ind w:right="-358" w:hanging="567"/>
        <w:rPr>
          <w:rFonts w:ascii="Calibri" w:hAnsi="Calibri" w:cs="Calibri"/>
          <w:sz w:val="24"/>
          <w:szCs w:val="24"/>
        </w:rPr>
      </w:pPr>
      <w:r w:rsidRPr="009C0C96">
        <w:rPr>
          <w:rFonts w:ascii="Calibri" w:hAnsi="Calibri" w:cs="Calibri"/>
          <w:b/>
          <w:sz w:val="24"/>
          <w:szCs w:val="24"/>
          <w:u w:val="single"/>
        </w:rPr>
        <w:t>Passagiere:</w:t>
      </w:r>
      <w:r w:rsidRPr="009C0C96">
        <w:rPr>
          <w:rFonts w:ascii="Calibri" w:hAnsi="Calibri" w:cs="Calibri"/>
          <w:b/>
          <w:sz w:val="24"/>
          <w:szCs w:val="24"/>
        </w:rPr>
        <w:t xml:space="preserve"> </w:t>
      </w:r>
      <w:r w:rsidR="00B10180" w:rsidRPr="00832274">
        <w:rPr>
          <w:rFonts w:ascii="Calibri" w:hAnsi="Calibri" w:cs="Calibri"/>
          <w:sz w:val="24"/>
          <w:szCs w:val="24"/>
        </w:rPr>
        <w:t>739 PAX, 10 Nationalitäten, 55% Damen und 45% Herren.</w:t>
      </w:r>
      <w:r w:rsidR="00AB7A79" w:rsidRPr="00832274">
        <w:rPr>
          <w:rFonts w:ascii="Calibri" w:hAnsi="Calibri" w:cs="Calibri"/>
          <w:sz w:val="24"/>
          <w:szCs w:val="24"/>
        </w:rPr>
        <w:t xml:space="preserve"> 5 Kinder und Jugendliche.</w:t>
      </w:r>
    </w:p>
    <w:p w:rsidR="00241D00" w:rsidRPr="009C0C96" w:rsidRDefault="009C0C96" w:rsidP="00C62F82">
      <w:pPr>
        <w:ind w:left="-567" w:right="-358"/>
        <w:rPr>
          <w:rFonts w:ascii="Calibri" w:hAnsi="Calibri" w:cs="Calibri"/>
          <w:b/>
          <w:sz w:val="24"/>
          <w:szCs w:val="24"/>
        </w:rPr>
      </w:pPr>
      <w:r w:rsidRPr="009C0C96">
        <w:rPr>
          <w:rFonts w:ascii="Calibri" w:hAnsi="Calibri" w:cs="Calibri"/>
          <w:b/>
          <w:sz w:val="24"/>
          <w:szCs w:val="24"/>
          <w:u w:val="single"/>
        </w:rPr>
        <w:t>Crew</w:t>
      </w:r>
      <w:r w:rsidRPr="009C0C96">
        <w:rPr>
          <w:rFonts w:ascii="Calibri" w:hAnsi="Calibri" w:cs="Calibri"/>
          <w:b/>
          <w:sz w:val="24"/>
          <w:szCs w:val="24"/>
        </w:rPr>
        <w:t xml:space="preserve">: </w:t>
      </w:r>
      <w:r w:rsidR="00B10180" w:rsidRPr="00832274">
        <w:rPr>
          <w:rFonts w:ascii="Calibri" w:hAnsi="Calibri" w:cs="Calibri"/>
          <w:sz w:val="24"/>
          <w:szCs w:val="24"/>
        </w:rPr>
        <w:t>344 Crew Mitglieder, 24 Nationalitäten, 85% Herren, 65% Fillipinos</w:t>
      </w:r>
    </w:p>
    <w:p w:rsidR="000D09D4" w:rsidRDefault="000D09D4" w:rsidP="009C0C96">
      <w:pPr>
        <w:ind w:right="-358"/>
        <w:rPr>
          <w:rFonts w:ascii="Calibri" w:hAnsi="Calibri" w:cs="Calibri"/>
          <w:b/>
          <w:sz w:val="24"/>
          <w:szCs w:val="24"/>
          <w:u w:val="single"/>
        </w:rPr>
      </w:pPr>
    </w:p>
    <w:p w:rsidR="002D4FCE" w:rsidRPr="003615C2" w:rsidRDefault="002D4FCE" w:rsidP="008771F9">
      <w:pPr>
        <w:ind w:right="-358" w:hanging="567"/>
        <w:jc w:val="both"/>
        <w:rPr>
          <w:rFonts w:ascii="Calibri" w:hAnsi="Calibri" w:cs="Calibri"/>
          <w:b/>
          <w:sz w:val="24"/>
          <w:szCs w:val="24"/>
          <w:u w:val="single"/>
        </w:rPr>
      </w:pPr>
      <w:r w:rsidRPr="003615C2">
        <w:rPr>
          <w:rFonts w:ascii="Calibri" w:hAnsi="Calibri" w:cs="Calibri"/>
          <w:b/>
          <w:sz w:val="24"/>
          <w:szCs w:val="24"/>
          <w:u w:val="single"/>
        </w:rPr>
        <w:t xml:space="preserve">außerplanmäßige </w:t>
      </w:r>
      <w:r w:rsidR="003A7F8B" w:rsidRPr="003615C2">
        <w:rPr>
          <w:rFonts w:ascii="Calibri" w:hAnsi="Calibri" w:cs="Calibri"/>
          <w:b/>
          <w:sz w:val="24"/>
          <w:szCs w:val="24"/>
          <w:u w:val="single"/>
        </w:rPr>
        <w:t>Ein</w:t>
      </w:r>
      <w:r w:rsidRPr="003615C2">
        <w:rPr>
          <w:rFonts w:ascii="Calibri" w:hAnsi="Calibri" w:cs="Calibri"/>
          <w:b/>
          <w:sz w:val="24"/>
          <w:szCs w:val="24"/>
          <w:u w:val="single"/>
        </w:rPr>
        <w:t>stiege</w:t>
      </w:r>
    </w:p>
    <w:p w:rsidR="004431E4" w:rsidRPr="00892764" w:rsidRDefault="00892764" w:rsidP="003F0420">
      <w:pPr>
        <w:ind w:left="-567" w:right="-358"/>
        <w:jc w:val="both"/>
        <w:rPr>
          <w:rFonts w:ascii="Calibri" w:hAnsi="Calibri" w:cs="Calibri"/>
          <w:sz w:val="24"/>
          <w:szCs w:val="24"/>
        </w:rPr>
      </w:pPr>
      <w:r w:rsidRPr="00892764">
        <w:rPr>
          <w:rFonts w:ascii="Calibri" w:hAnsi="Calibri" w:cs="Calibri"/>
          <w:sz w:val="24"/>
          <w:szCs w:val="24"/>
        </w:rPr>
        <w:t>keine</w:t>
      </w:r>
    </w:p>
    <w:p w:rsidR="008771F9" w:rsidRPr="004F0623" w:rsidRDefault="008771F9" w:rsidP="002D4FCE">
      <w:pPr>
        <w:ind w:left="-567" w:right="-358"/>
        <w:jc w:val="both"/>
        <w:rPr>
          <w:rFonts w:ascii="Calibri" w:hAnsi="Calibri" w:cs="Calibri"/>
          <w:b/>
          <w:sz w:val="24"/>
          <w:szCs w:val="24"/>
          <w:u w:val="single"/>
        </w:rPr>
      </w:pPr>
    </w:p>
    <w:p w:rsidR="002D4FCE" w:rsidRPr="00043280" w:rsidRDefault="002D4FCE" w:rsidP="001952B9">
      <w:pPr>
        <w:ind w:left="-567" w:right="-358"/>
        <w:jc w:val="both"/>
        <w:rPr>
          <w:rFonts w:ascii="Calibri" w:hAnsi="Calibri" w:cs="Calibri"/>
          <w:b/>
          <w:sz w:val="24"/>
          <w:szCs w:val="24"/>
          <w:u w:val="single"/>
        </w:rPr>
      </w:pPr>
      <w:r w:rsidRPr="003615C2">
        <w:rPr>
          <w:rFonts w:ascii="Calibri" w:hAnsi="Calibri" w:cs="Calibri"/>
          <w:b/>
          <w:sz w:val="24"/>
          <w:szCs w:val="24"/>
          <w:u w:val="single"/>
        </w:rPr>
        <w:t>außerplanmäßige Ausstiege</w:t>
      </w:r>
    </w:p>
    <w:p w:rsidR="00736967" w:rsidRPr="00F05CB7" w:rsidRDefault="00F05CB7" w:rsidP="00C97C08">
      <w:pPr>
        <w:ind w:left="-567" w:right="-358"/>
        <w:outlineLvl w:val="0"/>
        <w:rPr>
          <w:rFonts w:ascii="Calibri" w:hAnsi="Calibri" w:cs="Calibri"/>
          <w:sz w:val="24"/>
          <w:szCs w:val="24"/>
        </w:rPr>
      </w:pPr>
      <w:r w:rsidRPr="00F05CB7">
        <w:rPr>
          <w:rFonts w:ascii="Calibri" w:hAnsi="Calibri" w:cs="Calibri"/>
          <w:sz w:val="24"/>
          <w:szCs w:val="24"/>
        </w:rPr>
        <w:t xml:space="preserve">Medical Disembarkation </w:t>
      </w:r>
      <w:r w:rsidR="00F670DF">
        <w:rPr>
          <w:rFonts w:ascii="Calibri" w:hAnsi="Calibri" w:cs="Calibri"/>
          <w:sz w:val="24"/>
          <w:szCs w:val="24"/>
        </w:rPr>
        <w:t xml:space="preserve">aufgrund eines </w:t>
      </w:r>
      <w:r w:rsidR="00F670DF">
        <w:rPr>
          <w:sz w:val="24"/>
        </w:rPr>
        <w:t>eitrigen Abszesses mit Blutvergiftung</w:t>
      </w:r>
      <w:r w:rsidR="00F670DF" w:rsidRPr="00F05CB7">
        <w:rPr>
          <w:rFonts w:ascii="Calibri" w:hAnsi="Calibri" w:cs="Calibri"/>
          <w:sz w:val="24"/>
          <w:szCs w:val="24"/>
        </w:rPr>
        <w:t xml:space="preserve"> </w:t>
      </w:r>
      <w:r w:rsidRPr="00F05CB7">
        <w:rPr>
          <w:rFonts w:ascii="Calibri" w:hAnsi="Calibri" w:cs="Calibri"/>
          <w:sz w:val="24"/>
          <w:szCs w:val="24"/>
        </w:rPr>
        <w:t>am 18.05.2018</w:t>
      </w:r>
      <w:r w:rsidR="00911981">
        <w:rPr>
          <w:rFonts w:ascii="Calibri" w:hAnsi="Calibri" w:cs="Calibri"/>
          <w:sz w:val="24"/>
          <w:szCs w:val="24"/>
        </w:rPr>
        <w:t xml:space="preserve"> (noch vor dem Ablegen) </w:t>
      </w:r>
      <w:r w:rsidRPr="00F05CB7">
        <w:rPr>
          <w:rFonts w:ascii="Calibri" w:hAnsi="Calibri" w:cs="Calibri"/>
          <w:sz w:val="24"/>
          <w:szCs w:val="24"/>
        </w:rPr>
        <w:t xml:space="preserve">in Bremerhaven: Herr Nicolai, Horst Ludwig (#5016, Buchungsnr: 645137). </w:t>
      </w:r>
      <w:r w:rsidR="00F670DF">
        <w:rPr>
          <w:rFonts w:ascii="Calibri" w:hAnsi="Calibri" w:cs="Calibri"/>
          <w:sz w:val="24"/>
          <w:szCs w:val="24"/>
        </w:rPr>
        <w:br/>
      </w:r>
      <w:r w:rsidRPr="00F05CB7">
        <w:rPr>
          <w:rFonts w:ascii="Calibri" w:hAnsi="Calibri" w:cs="Calibri"/>
          <w:sz w:val="24"/>
          <w:szCs w:val="24"/>
        </w:rPr>
        <w:t xml:space="preserve">Frau </w:t>
      </w:r>
      <w:r>
        <w:rPr>
          <w:rFonts w:ascii="Calibri" w:hAnsi="Calibri" w:cs="Calibri"/>
          <w:sz w:val="24"/>
          <w:szCs w:val="24"/>
        </w:rPr>
        <w:t>Burghardt,</w:t>
      </w:r>
      <w:r w:rsidR="00801ABC">
        <w:rPr>
          <w:rFonts w:ascii="Calibri" w:hAnsi="Calibri" w:cs="Calibri"/>
          <w:sz w:val="24"/>
          <w:szCs w:val="24"/>
        </w:rPr>
        <w:t xml:space="preserve"> </w:t>
      </w:r>
      <w:r>
        <w:rPr>
          <w:rFonts w:ascii="Calibri" w:hAnsi="Calibri" w:cs="Calibri"/>
          <w:sz w:val="24"/>
          <w:szCs w:val="24"/>
        </w:rPr>
        <w:t>Herta Martha ist auch mit ausgestiegen.</w:t>
      </w:r>
    </w:p>
    <w:p w:rsidR="00C97C08" w:rsidRPr="00F3216A" w:rsidRDefault="00C97C08" w:rsidP="00F670DF">
      <w:pPr>
        <w:ind w:left="-567" w:right="-358"/>
        <w:outlineLvl w:val="0"/>
        <w:rPr>
          <w:rFonts w:ascii="Calibri" w:hAnsi="Calibri" w:cs="Calibri"/>
          <w:color w:val="FF0000"/>
          <w:sz w:val="24"/>
          <w:szCs w:val="24"/>
        </w:rPr>
      </w:pPr>
    </w:p>
    <w:p w:rsidR="001952B9" w:rsidRPr="00C97C08" w:rsidRDefault="00DC0B91" w:rsidP="00C97C08">
      <w:pPr>
        <w:ind w:left="-567" w:right="-358"/>
        <w:outlineLvl w:val="0"/>
        <w:rPr>
          <w:rFonts w:ascii="Calibri" w:hAnsi="Calibri" w:cs="Calibri"/>
          <w:sz w:val="24"/>
          <w:szCs w:val="24"/>
        </w:rPr>
      </w:pPr>
      <w:r w:rsidRPr="00C97C08">
        <w:rPr>
          <w:rFonts w:ascii="Calibri" w:hAnsi="Calibri" w:cs="Calibri"/>
          <w:sz w:val="24"/>
          <w:szCs w:val="24"/>
        </w:rPr>
        <w:t>Medical Disembarkation am 25.05.2018 in St. Petersburg: Herr</w:t>
      </w:r>
      <w:r w:rsidR="00A272B1">
        <w:rPr>
          <w:rFonts w:ascii="Calibri" w:hAnsi="Calibri" w:cs="Calibri"/>
          <w:sz w:val="24"/>
          <w:szCs w:val="24"/>
        </w:rPr>
        <w:t xml:space="preserve"> Herold, Werner Karl Eduard</w:t>
      </w:r>
      <w:r w:rsidR="00C97C08" w:rsidRPr="00C97C08">
        <w:rPr>
          <w:rFonts w:ascii="Calibri" w:hAnsi="Calibri" w:cs="Calibri"/>
          <w:sz w:val="24"/>
          <w:szCs w:val="24"/>
        </w:rPr>
        <w:br/>
        <w:t>(#3057, Buchungsnummer: 414950)</w:t>
      </w:r>
      <w:r w:rsidR="00C97C08">
        <w:rPr>
          <w:rFonts w:ascii="Calibri" w:hAnsi="Calibri" w:cs="Calibri"/>
          <w:sz w:val="24"/>
          <w:szCs w:val="24"/>
        </w:rPr>
        <w:t xml:space="preserve">. </w:t>
      </w:r>
      <w:r w:rsidR="007703A2">
        <w:rPr>
          <w:rFonts w:ascii="Calibri" w:hAnsi="Calibri" w:cs="Calibri"/>
          <w:sz w:val="24"/>
          <w:szCs w:val="24"/>
        </w:rPr>
        <w:t xml:space="preserve">Er hatte einen Herzinfart und bekam noch in der Nacht im Krankenhaus </w:t>
      </w:r>
      <w:r w:rsidR="008064CD">
        <w:rPr>
          <w:rFonts w:ascii="Calibri" w:hAnsi="Calibri" w:cs="Calibri"/>
          <w:sz w:val="24"/>
          <w:szCs w:val="24"/>
        </w:rPr>
        <w:t xml:space="preserve">in St. Petersburg </w:t>
      </w:r>
      <w:r w:rsidR="007703A2">
        <w:rPr>
          <w:rFonts w:ascii="Calibri" w:hAnsi="Calibri" w:cs="Calibri"/>
          <w:sz w:val="24"/>
          <w:szCs w:val="24"/>
        </w:rPr>
        <w:t>5 Beipässe.</w:t>
      </w:r>
      <w:r w:rsidR="008064CD">
        <w:rPr>
          <w:rFonts w:ascii="Calibri" w:hAnsi="Calibri" w:cs="Calibri"/>
          <w:sz w:val="24"/>
          <w:szCs w:val="24"/>
        </w:rPr>
        <w:t xml:space="preserve"> </w:t>
      </w:r>
      <w:r w:rsidR="007703A2">
        <w:rPr>
          <w:rFonts w:ascii="Calibri" w:hAnsi="Calibri" w:cs="Calibri"/>
          <w:sz w:val="24"/>
          <w:szCs w:val="24"/>
        </w:rPr>
        <w:t>Leider waren diese Gäste nur mit Personalausweis angereist</w:t>
      </w:r>
      <w:r w:rsidR="008064CD">
        <w:rPr>
          <w:rFonts w:ascii="Calibri" w:hAnsi="Calibri" w:cs="Calibri"/>
          <w:sz w:val="24"/>
          <w:szCs w:val="24"/>
        </w:rPr>
        <w:t xml:space="preserve"> (und nicht wie erforderlich Reisepass)</w:t>
      </w:r>
      <w:r w:rsidR="007703A2">
        <w:rPr>
          <w:rFonts w:ascii="Calibri" w:hAnsi="Calibri" w:cs="Calibri"/>
          <w:sz w:val="24"/>
          <w:szCs w:val="24"/>
        </w:rPr>
        <w:t xml:space="preserve"> und es hat sehr lange gedauert, bis die Behörden einverstanden waren, dass der Herr ausgeschifft und an Land operiert wird. Die Ehefrau durfte nicht mit aussteigen.</w:t>
      </w:r>
    </w:p>
    <w:p w:rsidR="00DC0B91" w:rsidRDefault="00DC0B91" w:rsidP="00FC696F">
      <w:pPr>
        <w:ind w:left="-567" w:right="-358"/>
        <w:jc w:val="both"/>
        <w:outlineLvl w:val="0"/>
        <w:rPr>
          <w:rFonts w:ascii="Calibri" w:hAnsi="Calibri" w:cs="Calibri"/>
          <w:b/>
          <w:sz w:val="24"/>
          <w:szCs w:val="24"/>
          <w:u w:val="single"/>
        </w:rPr>
      </w:pPr>
    </w:p>
    <w:p w:rsidR="00DC0B91" w:rsidRDefault="00DC0B91" w:rsidP="00FC696F">
      <w:pPr>
        <w:ind w:left="-567" w:right="-358"/>
        <w:jc w:val="both"/>
        <w:outlineLvl w:val="0"/>
        <w:rPr>
          <w:rFonts w:ascii="Calibri" w:hAnsi="Calibri" w:cs="Calibri"/>
          <w:b/>
          <w:sz w:val="24"/>
          <w:szCs w:val="24"/>
          <w:u w:val="single"/>
        </w:rPr>
      </w:pPr>
    </w:p>
    <w:p w:rsidR="00FC696F" w:rsidRPr="00FC696F" w:rsidRDefault="00FC696F" w:rsidP="00FC696F">
      <w:pPr>
        <w:ind w:left="-567" w:right="-358"/>
        <w:jc w:val="both"/>
        <w:outlineLvl w:val="0"/>
        <w:rPr>
          <w:rFonts w:ascii="Calibri" w:hAnsi="Calibri" w:cs="Calibri"/>
          <w:b/>
          <w:sz w:val="24"/>
          <w:szCs w:val="24"/>
          <w:u w:val="single"/>
        </w:rPr>
      </w:pPr>
      <w:r w:rsidRPr="001952B9">
        <w:rPr>
          <w:rFonts w:ascii="Calibri" w:hAnsi="Calibri" w:cs="Calibri"/>
          <w:b/>
          <w:sz w:val="24"/>
          <w:szCs w:val="24"/>
          <w:u w:val="single"/>
        </w:rPr>
        <w:t>Fahrräder</w:t>
      </w:r>
    </w:p>
    <w:p w:rsidR="00E44783" w:rsidRPr="00B87894" w:rsidRDefault="00B87894" w:rsidP="003F0420">
      <w:pPr>
        <w:ind w:left="-567" w:right="-358"/>
        <w:jc w:val="both"/>
        <w:rPr>
          <w:rFonts w:ascii="Calibri" w:hAnsi="Calibri" w:cs="Calibri"/>
          <w:sz w:val="24"/>
          <w:szCs w:val="24"/>
        </w:rPr>
      </w:pPr>
      <w:r w:rsidRPr="00B87894">
        <w:rPr>
          <w:rFonts w:ascii="Calibri" w:hAnsi="Calibri" w:cs="Calibri"/>
          <w:sz w:val="24"/>
          <w:szCs w:val="24"/>
        </w:rPr>
        <w:t>27</w:t>
      </w:r>
    </w:p>
    <w:p w:rsidR="00FF505B" w:rsidRDefault="00FF505B" w:rsidP="002B76FE">
      <w:pPr>
        <w:ind w:hanging="567"/>
        <w:rPr>
          <w:rFonts w:ascii="Calibri" w:hAnsi="Calibri"/>
          <w:b/>
          <w:sz w:val="24"/>
          <w:szCs w:val="24"/>
          <w:u w:val="single"/>
        </w:rPr>
      </w:pPr>
    </w:p>
    <w:p w:rsidR="00AB7A79" w:rsidRDefault="00AB7A79" w:rsidP="002B76FE">
      <w:pPr>
        <w:ind w:hanging="567"/>
        <w:rPr>
          <w:rFonts w:ascii="Calibri" w:hAnsi="Calibri"/>
          <w:b/>
          <w:sz w:val="24"/>
          <w:szCs w:val="24"/>
          <w:u w:val="single"/>
        </w:rPr>
      </w:pPr>
    </w:p>
    <w:p w:rsidR="00892764" w:rsidRDefault="00892764" w:rsidP="002B76FE">
      <w:pPr>
        <w:ind w:hanging="567"/>
        <w:rPr>
          <w:rFonts w:ascii="Calibri" w:hAnsi="Calibri"/>
          <w:b/>
          <w:sz w:val="24"/>
          <w:szCs w:val="24"/>
          <w:u w:val="single"/>
        </w:rPr>
      </w:pPr>
    </w:p>
    <w:p w:rsidR="00892764" w:rsidRDefault="00892764" w:rsidP="002B76FE">
      <w:pPr>
        <w:ind w:hanging="567"/>
        <w:rPr>
          <w:rFonts w:ascii="Calibri" w:hAnsi="Calibri"/>
          <w:b/>
          <w:sz w:val="24"/>
          <w:szCs w:val="24"/>
          <w:u w:val="single"/>
        </w:rPr>
      </w:pPr>
    </w:p>
    <w:p w:rsidR="00892764" w:rsidRDefault="00892764" w:rsidP="002B76FE">
      <w:pPr>
        <w:ind w:hanging="567"/>
        <w:rPr>
          <w:rFonts w:ascii="Calibri" w:hAnsi="Calibri"/>
          <w:b/>
          <w:sz w:val="24"/>
          <w:szCs w:val="24"/>
          <w:u w:val="single"/>
        </w:rPr>
      </w:pPr>
    </w:p>
    <w:p w:rsidR="00892764" w:rsidRDefault="00892764" w:rsidP="002B76FE">
      <w:pPr>
        <w:ind w:hanging="567"/>
        <w:rPr>
          <w:rFonts w:ascii="Calibri" w:hAnsi="Calibri"/>
          <w:b/>
          <w:sz w:val="24"/>
          <w:szCs w:val="24"/>
          <w:u w:val="single"/>
        </w:rPr>
      </w:pPr>
    </w:p>
    <w:p w:rsidR="00892764" w:rsidRDefault="00892764" w:rsidP="002B76FE">
      <w:pPr>
        <w:ind w:hanging="567"/>
        <w:rPr>
          <w:rFonts w:ascii="Calibri" w:hAnsi="Calibri"/>
          <w:b/>
          <w:sz w:val="24"/>
          <w:szCs w:val="24"/>
          <w:u w:val="single"/>
        </w:rPr>
      </w:pPr>
    </w:p>
    <w:p w:rsidR="00892764" w:rsidRDefault="00892764" w:rsidP="002B76FE">
      <w:pPr>
        <w:ind w:hanging="567"/>
        <w:rPr>
          <w:rFonts w:ascii="Calibri" w:hAnsi="Calibri"/>
          <w:b/>
          <w:sz w:val="24"/>
          <w:szCs w:val="24"/>
          <w:u w:val="single"/>
        </w:rPr>
      </w:pPr>
    </w:p>
    <w:p w:rsidR="00FC2BC4" w:rsidRDefault="00FC2BC4" w:rsidP="002B76FE">
      <w:pPr>
        <w:ind w:hanging="567"/>
        <w:rPr>
          <w:rFonts w:ascii="Calibri" w:hAnsi="Calibri"/>
          <w:b/>
          <w:sz w:val="24"/>
          <w:szCs w:val="24"/>
          <w:u w:val="single"/>
        </w:rPr>
      </w:pPr>
    </w:p>
    <w:p w:rsidR="008A27C3" w:rsidRPr="005E096D" w:rsidRDefault="00D07186" w:rsidP="002B76FE">
      <w:pPr>
        <w:ind w:hanging="567"/>
        <w:rPr>
          <w:rFonts w:ascii="Calibri" w:hAnsi="Calibri"/>
          <w:b/>
          <w:sz w:val="24"/>
          <w:szCs w:val="24"/>
          <w:u w:val="single"/>
        </w:rPr>
      </w:pPr>
      <w:r w:rsidRPr="005E096D">
        <w:rPr>
          <w:rFonts w:ascii="Calibri" w:hAnsi="Calibri"/>
          <w:b/>
          <w:sz w:val="24"/>
          <w:szCs w:val="24"/>
          <w:u w:val="single"/>
        </w:rPr>
        <w:t>Gruppen</w:t>
      </w:r>
      <w:r w:rsidR="00C75BC8" w:rsidRPr="005E096D">
        <w:rPr>
          <w:rFonts w:ascii="Calibri" w:hAnsi="Calibri"/>
          <w:b/>
          <w:sz w:val="24"/>
          <w:szCs w:val="24"/>
          <w:u w:val="single"/>
        </w:rPr>
        <w:t xml:space="preserve"> </w:t>
      </w:r>
    </w:p>
    <w:p w:rsidR="001C5B2A" w:rsidRDefault="00FF505B" w:rsidP="00E76D5A">
      <w:pPr>
        <w:ind w:hanging="567"/>
        <w:rPr>
          <w:rFonts w:ascii="Calibri" w:hAnsi="Calibri"/>
          <w:sz w:val="24"/>
          <w:szCs w:val="24"/>
        </w:rPr>
      </w:pPr>
      <w:r w:rsidRPr="00774862">
        <w:rPr>
          <w:rFonts w:ascii="Calibri" w:hAnsi="Calibri"/>
          <w:b/>
          <w:sz w:val="24"/>
          <w:szCs w:val="24"/>
        </w:rPr>
        <w:t xml:space="preserve">Evangelische Reisedienst E.V.: </w:t>
      </w:r>
      <w:r>
        <w:rPr>
          <w:rFonts w:ascii="Calibri" w:hAnsi="Calibri"/>
          <w:sz w:val="24"/>
          <w:szCs w:val="24"/>
        </w:rPr>
        <w:t>RL Herr und Frau Gommel (#3019), 10 Pers.</w:t>
      </w:r>
    </w:p>
    <w:p w:rsidR="00FF505B" w:rsidRDefault="00FF505B" w:rsidP="00E76D5A">
      <w:pPr>
        <w:ind w:left="-567"/>
        <w:rPr>
          <w:rFonts w:ascii="Calibri" w:hAnsi="Calibri"/>
          <w:sz w:val="24"/>
          <w:szCs w:val="24"/>
        </w:rPr>
      </w:pPr>
      <w:r w:rsidRPr="00B32E34">
        <w:rPr>
          <w:rFonts w:ascii="Calibri" w:hAnsi="Calibri"/>
          <w:b/>
          <w:sz w:val="24"/>
          <w:szCs w:val="24"/>
        </w:rPr>
        <w:t>Reiseteam Weingarten + Nierhaus</w:t>
      </w:r>
      <w:r>
        <w:rPr>
          <w:rFonts w:ascii="Calibri" w:hAnsi="Calibri"/>
          <w:sz w:val="24"/>
          <w:szCs w:val="24"/>
        </w:rPr>
        <w:t>: RL Frau Doerpinghaus (#3042), 27 Pers.</w:t>
      </w:r>
      <w:r w:rsidR="00425140">
        <w:rPr>
          <w:rFonts w:ascii="Calibri" w:hAnsi="Calibri"/>
          <w:sz w:val="24"/>
          <w:szCs w:val="24"/>
        </w:rPr>
        <w:t>, Cocktail auf eigene Kosten am 29.05</w:t>
      </w:r>
      <w:r w:rsidR="00395A41">
        <w:rPr>
          <w:rFonts w:ascii="Calibri" w:hAnsi="Calibri"/>
          <w:sz w:val="24"/>
          <w:szCs w:val="24"/>
        </w:rPr>
        <w:t xml:space="preserve"> </w:t>
      </w:r>
      <w:r w:rsidR="00A768DA">
        <w:rPr>
          <w:rFonts w:ascii="Calibri" w:hAnsi="Calibri"/>
          <w:sz w:val="24"/>
          <w:szCs w:val="24"/>
        </w:rPr>
        <w:t>in der Casablanca Bar mit CD</w:t>
      </w:r>
      <w:r w:rsidR="00425140">
        <w:rPr>
          <w:rFonts w:ascii="Calibri" w:hAnsi="Calibri"/>
          <w:sz w:val="24"/>
          <w:szCs w:val="24"/>
        </w:rPr>
        <w:t>, mit wahlweise Sekt, Proseco, Bier, Wasser.</w:t>
      </w:r>
      <w:r w:rsidR="00AB7A79">
        <w:rPr>
          <w:rFonts w:ascii="Calibri" w:hAnsi="Calibri"/>
          <w:sz w:val="24"/>
          <w:szCs w:val="24"/>
        </w:rPr>
        <w:br/>
        <w:t>Diese Reisegruppe ist ziemlich unerfahren.</w:t>
      </w:r>
      <w:r w:rsidR="00E265E4">
        <w:rPr>
          <w:rFonts w:ascii="Calibri" w:hAnsi="Calibri"/>
          <w:sz w:val="24"/>
          <w:szCs w:val="24"/>
        </w:rPr>
        <w:t xml:space="preserve"> Frau Doerpinghaus fragte nach, warum sie keinen Rabatt auf die Getränke bekommen würde, dass wäre beim vorherigen Mal so gewesen. Wir haben das in Bonn angefragt mit der Rückmeldung, das sie nicht auf die Barliste soll.</w:t>
      </w:r>
    </w:p>
    <w:p w:rsidR="00FF505B" w:rsidRDefault="00FF505B" w:rsidP="00E76D5A">
      <w:pPr>
        <w:ind w:left="-567"/>
        <w:rPr>
          <w:rFonts w:ascii="Calibri" w:hAnsi="Calibri"/>
          <w:sz w:val="24"/>
          <w:szCs w:val="24"/>
        </w:rPr>
      </w:pPr>
      <w:r w:rsidRPr="00B32E34">
        <w:rPr>
          <w:rFonts w:ascii="Calibri" w:hAnsi="Calibri"/>
          <w:b/>
          <w:sz w:val="24"/>
          <w:szCs w:val="24"/>
        </w:rPr>
        <w:t>RZ Rhein Kurier GmbH Rheinzeitung:</w:t>
      </w:r>
      <w:r>
        <w:rPr>
          <w:rFonts w:ascii="Calibri" w:hAnsi="Calibri"/>
          <w:sz w:val="24"/>
          <w:szCs w:val="24"/>
        </w:rPr>
        <w:t xml:space="preserve"> Herr Gaedcke (#4114), 17 Pers.</w:t>
      </w:r>
      <w:r w:rsidR="00774862">
        <w:rPr>
          <w:rFonts w:ascii="Calibri" w:hAnsi="Calibri"/>
          <w:sz w:val="24"/>
          <w:szCs w:val="24"/>
        </w:rPr>
        <w:t>,</w:t>
      </w:r>
      <w:r w:rsidR="00B32E34">
        <w:rPr>
          <w:rFonts w:ascii="Calibri" w:hAnsi="Calibri"/>
          <w:sz w:val="24"/>
          <w:szCs w:val="24"/>
        </w:rPr>
        <w:t>Cocktail am 20.05 mit Sekt und O-Saft in der Casa mit CD</w:t>
      </w:r>
      <w:r w:rsidR="007A64FB">
        <w:rPr>
          <w:rFonts w:ascii="Calibri" w:hAnsi="Calibri"/>
          <w:sz w:val="24"/>
          <w:szCs w:val="24"/>
        </w:rPr>
        <w:t>,</w:t>
      </w:r>
      <w:r w:rsidR="00B32E34">
        <w:rPr>
          <w:rFonts w:ascii="Calibri" w:hAnsi="Calibri"/>
          <w:sz w:val="24"/>
          <w:szCs w:val="24"/>
        </w:rPr>
        <w:t xml:space="preserve"> auf eigene Kosten</w:t>
      </w:r>
      <w:r w:rsidR="00774862">
        <w:rPr>
          <w:rFonts w:ascii="Calibri" w:hAnsi="Calibri"/>
          <w:sz w:val="24"/>
          <w:szCs w:val="24"/>
        </w:rPr>
        <w:t xml:space="preserve"> </w:t>
      </w:r>
    </w:p>
    <w:p w:rsidR="00FF505B" w:rsidRDefault="00FF505B" w:rsidP="00E76D5A">
      <w:pPr>
        <w:ind w:hanging="567"/>
        <w:rPr>
          <w:rFonts w:ascii="Calibri" w:hAnsi="Calibri"/>
          <w:sz w:val="24"/>
          <w:szCs w:val="24"/>
        </w:rPr>
      </w:pPr>
      <w:r w:rsidRPr="00B32E34">
        <w:rPr>
          <w:rFonts w:ascii="Calibri" w:hAnsi="Calibri"/>
          <w:b/>
          <w:sz w:val="24"/>
          <w:szCs w:val="24"/>
        </w:rPr>
        <w:t>E-Hoi-Eine Marke der E-Domizil GmbH</w:t>
      </w:r>
      <w:r>
        <w:rPr>
          <w:rFonts w:ascii="Calibri" w:hAnsi="Calibri"/>
          <w:sz w:val="24"/>
          <w:szCs w:val="24"/>
        </w:rPr>
        <w:t>: 2 Pers.</w:t>
      </w:r>
    </w:p>
    <w:p w:rsidR="00247417" w:rsidRDefault="00FF505B" w:rsidP="00E76D5A">
      <w:pPr>
        <w:ind w:left="3600" w:hanging="4167"/>
        <w:rPr>
          <w:rFonts w:ascii="Calibri" w:hAnsi="Calibri"/>
          <w:sz w:val="24"/>
          <w:szCs w:val="24"/>
        </w:rPr>
      </w:pPr>
      <w:r w:rsidRPr="00B32E34">
        <w:rPr>
          <w:rFonts w:ascii="Calibri" w:hAnsi="Calibri"/>
          <w:b/>
          <w:sz w:val="24"/>
          <w:szCs w:val="24"/>
        </w:rPr>
        <w:t>Columbus Reisebüro GmbH WAZ – Lesereise</w:t>
      </w:r>
      <w:r>
        <w:rPr>
          <w:rFonts w:ascii="Calibri" w:hAnsi="Calibri"/>
          <w:sz w:val="24"/>
          <w:szCs w:val="24"/>
        </w:rPr>
        <w:t xml:space="preserve">: </w:t>
      </w:r>
      <w:r w:rsidR="00DF4925">
        <w:rPr>
          <w:rFonts w:ascii="Calibri" w:hAnsi="Calibri"/>
          <w:sz w:val="24"/>
          <w:szCs w:val="24"/>
        </w:rPr>
        <w:t xml:space="preserve">kein </w:t>
      </w:r>
      <w:r>
        <w:rPr>
          <w:rFonts w:ascii="Calibri" w:hAnsi="Calibri"/>
          <w:sz w:val="24"/>
          <w:szCs w:val="24"/>
        </w:rPr>
        <w:t>RL</w:t>
      </w:r>
      <w:r w:rsidR="00DF4925">
        <w:rPr>
          <w:rFonts w:ascii="Calibri" w:hAnsi="Calibri"/>
          <w:sz w:val="24"/>
          <w:szCs w:val="24"/>
        </w:rPr>
        <w:t xml:space="preserve"> – nach Absprache mit Bonn </w:t>
      </w:r>
      <w:r w:rsidR="00247417">
        <w:rPr>
          <w:rFonts w:ascii="Calibri" w:hAnsi="Calibri"/>
          <w:sz w:val="24"/>
          <w:szCs w:val="24"/>
        </w:rPr>
        <w:t xml:space="preserve">also </w:t>
      </w:r>
      <w:r w:rsidR="00DF4925">
        <w:rPr>
          <w:rFonts w:ascii="Calibri" w:hAnsi="Calibri"/>
          <w:sz w:val="24"/>
          <w:szCs w:val="24"/>
        </w:rPr>
        <w:t xml:space="preserve">auch kein </w:t>
      </w:r>
    </w:p>
    <w:p w:rsidR="001C5B2A" w:rsidRPr="00247417" w:rsidRDefault="00DF4925" w:rsidP="00E76D5A">
      <w:pPr>
        <w:ind w:left="-567"/>
        <w:rPr>
          <w:rFonts w:ascii="Calibri" w:hAnsi="Calibri"/>
          <w:sz w:val="24"/>
          <w:szCs w:val="24"/>
        </w:rPr>
      </w:pPr>
      <w:r>
        <w:rPr>
          <w:rFonts w:ascii="Calibri" w:hAnsi="Calibri"/>
          <w:sz w:val="24"/>
          <w:szCs w:val="24"/>
        </w:rPr>
        <w:t>Cocktail</w:t>
      </w:r>
      <w:r w:rsidR="00247417">
        <w:rPr>
          <w:rFonts w:ascii="Calibri" w:hAnsi="Calibri"/>
          <w:sz w:val="24"/>
          <w:szCs w:val="24"/>
        </w:rPr>
        <w:t xml:space="preserve">, </w:t>
      </w:r>
      <w:r>
        <w:rPr>
          <w:rFonts w:ascii="Calibri" w:hAnsi="Calibri"/>
          <w:sz w:val="24"/>
          <w:szCs w:val="24"/>
        </w:rPr>
        <w:t>49 Pers.</w:t>
      </w:r>
    </w:p>
    <w:p w:rsidR="001C5B2A" w:rsidRPr="00C62F82" w:rsidRDefault="001C5B2A" w:rsidP="00216A8C">
      <w:pPr>
        <w:ind w:hanging="567"/>
        <w:jc w:val="both"/>
        <w:rPr>
          <w:rFonts w:ascii="Calibri" w:hAnsi="Calibri"/>
          <w:b/>
          <w:sz w:val="24"/>
          <w:szCs w:val="24"/>
          <w:u w:val="single"/>
        </w:rPr>
      </w:pPr>
    </w:p>
    <w:p w:rsidR="00736967" w:rsidRPr="00F05CB7" w:rsidRDefault="00216A8C" w:rsidP="004E20F6">
      <w:pPr>
        <w:ind w:hanging="567"/>
        <w:rPr>
          <w:rFonts w:ascii="Calibri" w:hAnsi="Calibri"/>
          <w:b/>
          <w:sz w:val="24"/>
          <w:szCs w:val="24"/>
          <w:u w:val="single"/>
        </w:rPr>
      </w:pPr>
      <w:r w:rsidRPr="00F05CB7">
        <w:rPr>
          <w:rFonts w:ascii="Calibri" w:hAnsi="Calibri"/>
          <w:b/>
          <w:sz w:val="24"/>
          <w:szCs w:val="24"/>
          <w:u w:val="single"/>
        </w:rPr>
        <w:t>Bremerhaven</w:t>
      </w:r>
    </w:p>
    <w:p w:rsidR="00367631" w:rsidRDefault="00367631" w:rsidP="004E20F6">
      <w:pPr>
        <w:ind w:left="-567" w:right="-358"/>
        <w:outlineLvl w:val="0"/>
        <w:rPr>
          <w:rFonts w:ascii="Calibri" w:hAnsi="Calibri"/>
          <w:sz w:val="24"/>
          <w:szCs w:val="24"/>
        </w:rPr>
      </w:pPr>
      <w:r>
        <w:rPr>
          <w:rFonts w:ascii="Calibri" w:hAnsi="Calibri"/>
          <w:sz w:val="24"/>
          <w:szCs w:val="24"/>
        </w:rPr>
        <w:t>Einschiffung mit erheblichen Problemen durch falsche Kabinennummern auf den Bordausweisen</w:t>
      </w:r>
      <w:r w:rsidR="008064CD">
        <w:rPr>
          <w:rFonts w:ascii="Calibri" w:hAnsi="Calibri"/>
          <w:sz w:val="24"/>
          <w:szCs w:val="24"/>
        </w:rPr>
        <w:t xml:space="preserve"> </w:t>
      </w:r>
      <w:r w:rsidR="008064CD">
        <w:rPr>
          <w:rFonts w:ascii="Calibri" w:hAnsi="Calibri"/>
          <w:sz w:val="24"/>
          <w:szCs w:val="24"/>
        </w:rPr>
        <w:br/>
        <w:t>(= mehrfaches overswipen durch die Kollegen am Check in)</w:t>
      </w:r>
      <w:r>
        <w:rPr>
          <w:rFonts w:ascii="Calibri" w:hAnsi="Calibri"/>
          <w:sz w:val="24"/>
          <w:szCs w:val="24"/>
        </w:rPr>
        <w:t>.</w:t>
      </w:r>
      <w:r w:rsidR="0018255D">
        <w:rPr>
          <w:rFonts w:ascii="Calibri" w:hAnsi="Calibri"/>
          <w:sz w:val="24"/>
          <w:szCs w:val="24"/>
        </w:rPr>
        <w:br/>
      </w:r>
    </w:p>
    <w:p w:rsidR="0018255D" w:rsidRPr="00FC696F" w:rsidRDefault="0018255D" w:rsidP="004E20F6">
      <w:pPr>
        <w:ind w:left="-567" w:right="-358"/>
        <w:outlineLvl w:val="0"/>
        <w:rPr>
          <w:rFonts w:ascii="Calibri" w:hAnsi="Calibri"/>
          <w:sz w:val="24"/>
          <w:szCs w:val="24"/>
        </w:rPr>
      </w:pPr>
      <w:r>
        <w:rPr>
          <w:rFonts w:ascii="Calibri" w:hAnsi="Calibri"/>
          <w:sz w:val="24"/>
          <w:szCs w:val="24"/>
        </w:rPr>
        <w:t>Einfahrt in die Schleuse bei Brunbüttel um 00.54 Uhr. Wir lagen mit der MS Amadea neben uns in der Schleuse.</w:t>
      </w:r>
      <w:r>
        <w:rPr>
          <w:rFonts w:ascii="Calibri" w:hAnsi="Calibri"/>
          <w:sz w:val="24"/>
          <w:szCs w:val="24"/>
        </w:rPr>
        <w:br/>
        <w:t>Ausfahrt aus der Schleuse Kiel Holtenau um 09.35 Uhr. Lotsenabgabe um 10.20 Uhr.</w:t>
      </w:r>
    </w:p>
    <w:p w:rsidR="00F94FC8" w:rsidRPr="00F05CB7" w:rsidRDefault="00F94FC8" w:rsidP="004E20F6">
      <w:pPr>
        <w:ind w:left="-567"/>
        <w:rPr>
          <w:rFonts w:ascii="Calibri" w:hAnsi="Calibri"/>
          <w:b/>
          <w:sz w:val="24"/>
          <w:szCs w:val="24"/>
          <w:highlight w:val="yellow"/>
        </w:rPr>
      </w:pPr>
    </w:p>
    <w:p w:rsidR="00C07BC8" w:rsidRPr="008838D4" w:rsidRDefault="00F565BB" w:rsidP="004E20F6">
      <w:pPr>
        <w:ind w:left="-567"/>
        <w:rPr>
          <w:rFonts w:ascii="Calibri" w:hAnsi="Calibri"/>
          <w:b/>
          <w:sz w:val="24"/>
          <w:szCs w:val="24"/>
          <w:u w:val="single"/>
        </w:rPr>
      </w:pPr>
      <w:r w:rsidRPr="008838D4">
        <w:rPr>
          <w:rFonts w:ascii="Calibri" w:hAnsi="Calibri"/>
          <w:b/>
          <w:sz w:val="24"/>
          <w:szCs w:val="24"/>
          <w:u w:val="single"/>
        </w:rPr>
        <w:t>Szczecin (Stettin) / Polen</w:t>
      </w:r>
    </w:p>
    <w:p w:rsidR="004E20F6" w:rsidRDefault="00DE4FA4" w:rsidP="00D327E0">
      <w:pPr>
        <w:ind w:left="-567"/>
        <w:rPr>
          <w:rFonts w:ascii="Calibri" w:hAnsi="Calibri"/>
          <w:sz w:val="24"/>
          <w:szCs w:val="24"/>
        </w:rPr>
      </w:pPr>
      <w:r>
        <w:rPr>
          <w:rFonts w:ascii="Calibri" w:hAnsi="Calibri"/>
          <w:sz w:val="24"/>
          <w:szCs w:val="24"/>
        </w:rPr>
        <w:t xml:space="preserve">Shuttlebus von uns für € 8,00 in die Stadt </w:t>
      </w:r>
      <w:r w:rsidR="00492B5A">
        <w:rPr>
          <w:rFonts w:ascii="Calibri" w:hAnsi="Calibri"/>
          <w:sz w:val="24"/>
          <w:szCs w:val="24"/>
        </w:rPr>
        <w:t>(Philharmonie)</w:t>
      </w:r>
      <w:r w:rsidR="004E20F6">
        <w:rPr>
          <w:rFonts w:ascii="Calibri" w:hAnsi="Calibri"/>
          <w:sz w:val="24"/>
          <w:szCs w:val="24"/>
        </w:rPr>
        <w:t xml:space="preserve"> und zurück. Es gab auch noch einen Hafenshuttlebus, da man im Hafengelände nicht laufen durfte.</w:t>
      </w:r>
    </w:p>
    <w:p w:rsidR="00F565BB" w:rsidRPr="00DE4FA4" w:rsidRDefault="004E20F6" w:rsidP="00D327E0">
      <w:pPr>
        <w:ind w:left="-567"/>
        <w:rPr>
          <w:rFonts w:ascii="Calibri" w:hAnsi="Calibri"/>
          <w:sz w:val="24"/>
          <w:szCs w:val="24"/>
        </w:rPr>
      </w:pPr>
      <w:r>
        <w:rPr>
          <w:rFonts w:ascii="Calibri" w:hAnsi="Calibri"/>
          <w:sz w:val="24"/>
          <w:szCs w:val="24"/>
        </w:rPr>
        <w:t>Unsere Idee</w:t>
      </w:r>
      <w:r w:rsidR="008064CD">
        <w:rPr>
          <w:rFonts w:ascii="Calibri" w:hAnsi="Calibri"/>
          <w:sz w:val="24"/>
          <w:szCs w:val="24"/>
        </w:rPr>
        <w:t>,</w:t>
      </w:r>
      <w:r>
        <w:rPr>
          <w:rFonts w:ascii="Calibri" w:hAnsi="Calibri"/>
          <w:sz w:val="24"/>
          <w:szCs w:val="24"/>
        </w:rPr>
        <w:t xml:space="preserve"> mit Tender</w:t>
      </w:r>
      <w:r w:rsidR="008064CD">
        <w:rPr>
          <w:rFonts w:ascii="Calibri" w:hAnsi="Calibri"/>
          <w:sz w:val="24"/>
          <w:szCs w:val="24"/>
        </w:rPr>
        <w:t>booten</w:t>
      </w:r>
      <w:r>
        <w:rPr>
          <w:rFonts w:ascii="Calibri" w:hAnsi="Calibri"/>
          <w:sz w:val="24"/>
          <w:szCs w:val="24"/>
        </w:rPr>
        <w:t xml:space="preserve"> die Gäste direkt ins Stadtzentrum zu bringen wurde aus Kostengründen verworfen.</w:t>
      </w:r>
      <w:r w:rsidR="001A6B63">
        <w:rPr>
          <w:rFonts w:ascii="Calibri" w:hAnsi="Calibri"/>
          <w:sz w:val="24"/>
          <w:szCs w:val="24"/>
        </w:rPr>
        <w:t xml:space="preserve"> Informationszelt an der Pier</w:t>
      </w:r>
      <w:r w:rsidR="008064CD">
        <w:rPr>
          <w:rFonts w:ascii="Calibri" w:hAnsi="Calibri"/>
          <w:sz w:val="24"/>
          <w:szCs w:val="24"/>
        </w:rPr>
        <w:t xml:space="preserve"> vorhanden</w:t>
      </w:r>
      <w:r w:rsidR="001A6B63">
        <w:rPr>
          <w:rFonts w:ascii="Calibri" w:hAnsi="Calibri"/>
          <w:sz w:val="24"/>
          <w:szCs w:val="24"/>
        </w:rPr>
        <w:t>.</w:t>
      </w:r>
      <w:r>
        <w:rPr>
          <w:rFonts w:ascii="Calibri" w:hAnsi="Calibri"/>
          <w:sz w:val="24"/>
          <w:szCs w:val="24"/>
        </w:rPr>
        <w:br/>
      </w:r>
    </w:p>
    <w:p w:rsidR="006D36E0" w:rsidRPr="008838D4" w:rsidRDefault="00F565BB" w:rsidP="00D327E0">
      <w:pPr>
        <w:ind w:left="-567"/>
        <w:rPr>
          <w:rFonts w:ascii="Calibri" w:hAnsi="Calibri"/>
          <w:b/>
          <w:sz w:val="24"/>
          <w:szCs w:val="24"/>
          <w:u w:val="single"/>
        </w:rPr>
      </w:pPr>
      <w:r w:rsidRPr="008838D4">
        <w:rPr>
          <w:rFonts w:ascii="Calibri" w:hAnsi="Calibri"/>
          <w:b/>
          <w:sz w:val="24"/>
          <w:szCs w:val="24"/>
          <w:u w:val="single"/>
        </w:rPr>
        <w:t>Gdansk (Danzig) / Polen</w:t>
      </w:r>
    </w:p>
    <w:p w:rsidR="00DE4FA4" w:rsidRPr="00DE4FA4" w:rsidRDefault="00DE4FA4" w:rsidP="00D327E0">
      <w:pPr>
        <w:ind w:left="-567"/>
        <w:rPr>
          <w:rFonts w:ascii="Calibri" w:hAnsi="Calibri"/>
          <w:sz w:val="24"/>
          <w:szCs w:val="24"/>
        </w:rPr>
      </w:pPr>
      <w:r>
        <w:rPr>
          <w:rFonts w:ascii="Calibri" w:hAnsi="Calibri"/>
          <w:sz w:val="24"/>
          <w:szCs w:val="24"/>
        </w:rPr>
        <w:t>Shuttlebus von uns für € 9,00 in die Stadt</w:t>
      </w:r>
      <w:r w:rsidR="00492B5A">
        <w:rPr>
          <w:rFonts w:ascii="Calibri" w:hAnsi="Calibri"/>
          <w:sz w:val="24"/>
          <w:szCs w:val="24"/>
        </w:rPr>
        <w:t xml:space="preserve"> (Krolewski Hotel)</w:t>
      </w:r>
      <w:r>
        <w:rPr>
          <w:rFonts w:ascii="Calibri" w:hAnsi="Calibri"/>
          <w:sz w:val="24"/>
          <w:szCs w:val="24"/>
        </w:rPr>
        <w:t xml:space="preserve"> und zurück.</w:t>
      </w:r>
      <w:r w:rsidR="005B18DB">
        <w:rPr>
          <w:rFonts w:ascii="Calibri" w:hAnsi="Calibri"/>
          <w:sz w:val="24"/>
          <w:szCs w:val="24"/>
        </w:rPr>
        <w:br/>
        <w:t xml:space="preserve">Traumhafter Liegeplatz an der Westerplatte. Vorwärts hereingefahren, am Ende gewendet und anschließend zurück zur Westerplatte und dort angelegt. </w:t>
      </w:r>
    </w:p>
    <w:p w:rsidR="00F565BB" w:rsidRPr="008838D4" w:rsidRDefault="00F565BB" w:rsidP="00D327E0">
      <w:pPr>
        <w:ind w:left="-567"/>
        <w:rPr>
          <w:rFonts w:ascii="Calibri" w:hAnsi="Calibri"/>
          <w:b/>
          <w:sz w:val="24"/>
          <w:szCs w:val="24"/>
          <w:u w:val="single"/>
        </w:rPr>
      </w:pPr>
    </w:p>
    <w:p w:rsidR="00351525" w:rsidRPr="008838D4" w:rsidRDefault="00F565BB" w:rsidP="00D327E0">
      <w:pPr>
        <w:ind w:left="-567"/>
        <w:rPr>
          <w:rFonts w:ascii="Calibri" w:hAnsi="Calibri"/>
          <w:b/>
          <w:sz w:val="24"/>
          <w:szCs w:val="24"/>
          <w:u w:val="single"/>
        </w:rPr>
      </w:pPr>
      <w:r w:rsidRPr="008838D4">
        <w:rPr>
          <w:rFonts w:ascii="Calibri" w:hAnsi="Calibri"/>
          <w:b/>
          <w:sz w:val="24"/>
          <w:szCs w:val="24"/>
          <w:u w:val="single"/>
        </w:rPr>
        <w:t>Visby / Gotland / Schweden</w:t>
      </w:r>
    </w:p>
    <w:p w:rsidR="00DE4FA4" w:rsidRPr="00DE4FA4" w:rsidRDefault="00DE4FA4" w:rsidP="00D327E0">
      <w:pPr>
        <w:ind w:left="-567"/>
        <w:rPr>
          <w:rFonts w:ascii="Calibri" w:hAnsi="Calibri"/>
          <w:sz w:val="24"/>
          <w:szCs w:val="24"/>
        </w:rPr>
      </w:pPr>
      <w:r>
        <w:rPr>
          <w:rFonts w:ascii="Calibri" w:hAnsi="Calibri"/>
          <w:sz w:val="24"/>
          <w:szCs w:val="24"/>
        </w:rPr>
        <w:t>Shuttlebus von uns für € 7,00 in die Stadt</w:t>
      </w:r>
      <w:r w:rsidR="00492B5A">
        <w:rPr>
          <w:rFonts w:ascii="Calibri" w:hAnsi="Calibri"/>
          <w:sz w:val="24"/>
          <w:szCs w:val="24"/>
        </w:rPr>
        <w:t xml:space="preserve"> / Park Almedalen</w:t>
      </w:r>
      <w:r>
        <w:rPr>
          <w:rFonts w:ascii="Calibri" w:hAnsi="Calibri"/>
          <w:sz w:val="24"/>
          <w:szCs w:val="24"/>
        </w:rPr>
        <w:t xml:space="preserve"> und zurück.</w:t>
      </w:r>
      <w:r w:rsidR="00D327E0">
        <w:rPr>
          <w:rFonts w:ascii="Calibri" w:hAnsi="Calibri"/>
          <w:sz w:val="24"/>
          <w:szCs w:val="24"/>
        </w:rPr>
        <w:t xml:space="preserve"> Touristeninfo im Hafenterminal und kostenloses WiFi.</w:t>
      </w:r>
      <w:r w:rsidR="00D327E0">
        <w:rPr>
          <w:rFonts w:ascii="Calibri" w:hAnsi="Calibri"/>
          <w:sz w:val="24"/>
          <w:szCs w:val="24"/>
        </w:rPr>
        <w:br/>
      </w:r>
    </w:p>
    <w:p w:rsidR="00C07BC8" w:rsidRPr="008838D4" w:rsidRDefault="00F565BB" w:rsidP="00D327E0">
      <w:pPr>
        <w:ind w:left="-567"/>
        <w:rPr>
          <w:rFonts w:ascii="Calibri" w:hAnsi="Calibri"/>
          <w:b/>
          <w:sz w:val="24"/>
          <w:szCs w:val="24"/>
          <w:u w:val="single"/>
        </w:rPr>
      </w:pPr>
      <w:r w:rsidRPr="008838D4">
        <w:rPr>
          <w:rFonts w:ascii="Calibri" w:hAnsi="Calibri"/>
          <w:b/>
          <w:sz w:val="24"/>
          <w:szCs w:val="24"/>
          <w:u w:val="single"/>
        </w:rPr>
        <w:t>Tallinn / Estland</w:t>
      </w:r>
    </w:p>
    <w:p w:rsidR="00DE4FA4" w:rsidRPr="00DE4FA4" w:rsidRDefault="00DE4FA4" w:rsidP="00D327E0">
      <w:pPr>
        <w:ind w:left="-567"/>
        <w:rPr>
          <w:rFonts w:ascii="Calibri" w:hAnsi="Calibri"/>
          <w:sz w:val="24"/>
          <w:szCs w:val="24"/>
        </w:rPr>
      </w:pPr>
      <w:r>
        <w:rPr>
          <w:rFonts w:ascii="Calibri" w:hAnsi="Calibri"/>
          <w:sz w:val="24"/>
          <w:szCs w:val="24"/>
        </w:rPr>
        <w:t xml:space="preserve">Shuttlebus von uns für € 6,00 in die Stadt </w:t>
      </w:r>
      <w:r w:rsidR="00492B5A">
        <w:rPr>
          <w:rFonts w:ascii="Calibri" w:hAnsi="Calibri"/>
          <w:sz w:val="24"/>
          <w:szCs w:val="24"/>
        </w:rPr>
        <w:t xml:space="preserve">(Mere Boulevard) </w:t>
      </w:r>
      <w:r>
        <w:rPr>
          <w:rFonts w:ascii="Calibri" w:hAnsi="Calibri"/>
          <w:sz w:val="24"/>
          <w:szCs w:val="24"/>
        </w:rPr>
        <w:t>und zurück.</w:t>
      </w:r>
    </w:p>
    <w:p w:rsidR="00F565BB" w:rsidRPr="00B10180" w:rsidRDefault="00B10180" w:rsidP="00D327E0">
      <w:pPr>
        <w:ind w:left="-567"/>
        <w:rPr>
          <w:rFonts w:ascii="Calibri" w:hAnsi="Calibri"/>
          <w:sz w:val="24"/>
          <w:szCs w:val="24"/>
        </w:rPr>
      </w:pPr>
      <w:r w:rsidRPr="00B10180">
        <w:rPr>
          <w:rFonts w:ascii="Calibri" w:hAnsi="Calibri"/>
          <w:sz w:val="24"/>
          <w:szCs w:val="24"/>
        </w:rPr>
        <w:t>Souvenirstände und Touristeninformation</w:t>
      </w:r>
      <w:r w:rsidR="008064CD">
        <w:rPr>
          <w:rFonts w:ascii="Calibri" w:hAnsi="Calibri"/>
          <w:sz w:val="24"/>
          <w:szCs w:val="24"/>
        </w:rPr>
        <w:t xml:space="preserve"> im Hafen</w:t>
      </w:r>
      <w:r w:rsidRPr="00B10180">
        <w:rPr>
          <w:rFonts w:ascii="Calibri" w:hAnsi="Calibri"/>
          <w:sz w:val="24"/>
          <w:szCs w:val="24"/>
        </w:rPr>
        <w:t xml:space="preserve">. </w:t>
      </w:r>
      <w:r w:rsidR="008064CD">
        <w:rPr>
          <w:rFonts w:ascii="Calibri" w:hAnsi="Calibri"/>
          <w:sz w:val="24"/>
          <w:szCs w:val="24"/>
        </w:rPr>
        <w:t xml:space="preserve">Es lagen noch </w:t>
      </w:r>
      <w:r w:rsidRPr="00B10180">
        <w:rPr>
          <w:rFonts w:ascii="Calibri" w:hAnsi="Calibri"/>
          <w:sz w:val="24"/>
          <w:szCs w:val="24"/>
        </w:rPr>
        <w:t>2 riesige Schiffe mit uns im Hafen.</w:t>
      </w:r>
    </w:p>
    <w:p w:rsidR="00F565BB" w:rsidRDefault="00F565BB" w:rsidP="00D327E0">
      <w:pPr>
        <w:ind w:left="-567"/>
        <w:rPr>
          <w:rFonts w:ascii="Calibri" w:hAnsi="Calibri"/>
          <w:b/>
          <w:color w:val="FF0000"/>
          <w:sz w:val="24"/>
          <w:szCs w:val="24"/>
          <w:u w:val="single"/>
        </w:rPr>
      </w:pPr>
    </w:p>
    <w:p w:rsidR="00F565BB" w:rsidRPr="008838D4" w:rsidRDefault="00F565BB" w:rsidP="00D327E0">
      <w:pPr>
        <w:ind w:left="-567"/>
        <w:rPr>
          <w:rFonts w:ascii="Calibri" w:hAnsi="Calibri"/>
          <w:b/>
          <w:sz w:val="24"/>
          <w:szCs w:val="24"/>
          <w:u w:val="single"/>
        </w:rPr>
      </w:pPr>
      <w:r w:rsidRPr="008838D4">
        <w:rPr>
          <w:rFonts w:ascii="Calibri" w:hAnsi="Calibri"/>
          <w:b/>
          <w:sz w:val="24"/>
          <w:szCs w:val="24"/>
          <w:u w:val="single"/>
        </w:rPr>
        <w:t>St. Petersburg / Rußland</w:t>
      </w:r>
    </w:p>
    <w:p w:rsidR="006D36E0" w:rsidRPr="00415653" w:rsidRDefault="00415653" w:rsidP="00D327E0">
      <w:pPr>
        <w:ind w:left="-567"/>
        <w:rPr>
          <w:rFonts w:ascii="Calibri" w:hAnsi="Calibri"/>
          <w:sz w:val="24"/>
          <w:szCs w:val="24"/>
        </w:rPr>
      </w:pPr>
      <w:r>
        <w:rPr>
          <w:rFonts w:ascii="Calibri" w:hAnsi="Calibri"/>
          <w:sz w:val="24"/>
          <w:szCs w:val="24"/>
        </w:rPr>
        <w:t>Perfekter Liegeplatz an der Lieutnant Schmidt Brücke.</w:t>
      </w:r>
      <w:r w:rsidR="005B18DB">
        <w:rPr>
          <w:rFonts w:ascii="Calibri" w:hAnsi="Calibri"/>
          <w:sz w:val="24"/>
          <w:szCs w:val="24"/>
        </w:rPr>
        <w:t xml:space="preserve"> </w:t>
      </w:r>
      <w:r w:rsidR="00992C57">
        <w:rPr>
          <w:rFonts w:ascii="Calibri" w:hAnsi="Calibri"/>
          <w:sz w:val="24"/>
          <w:szCs w:val="24"/>
        </w:rPr>
        <w:br/>
      </w:r>
      <w:r>
        <w:rPr>
          <w:rFonts w:ascii="Calibri" w:hAnsi="Calibri"/>
          <w:sz w:val="24"/>
          <w:szCs w:val="24"/>
        </w:rPr>
        <w:t xml:space="preserve">Alle Ausflüge kamen </w:t>
      </w:r>
      <w:r w:rsidR="00992C57">
        <w:rPr>
          <w:rFonts w:ascii="Calibri" w:hAnsi="Calibri"/>
          <w:sz w:val="24"/>
          <w:szCs w:val="24"/>
        </w:rPr>
        <w:t>pünktlich</w:t>
      </w:r>
      <w:r>
        <w:rPr>
          <w:rFonts w:ascii="Calibri" w:hAnsi="Calibri"/>
          <w:sz w:val="24"/>
          <w:szCs w:val="24"/>
        </w:rPr>
        <w:t xml:space="preserve"> zurück und die Gäste hatten</w:t>
      </w:r>
      <w:r w:rsidR="00E265E4">
        <w:rPr>
          <w:rFonts w:ascii="Calibri" w:hAnsi="Calibri"/>
          <w:sz w:val="24"/>
          <w:szCs w:val="24"/>
        </w:rPr>
        <w:t xml:space="preserve"> sogar noch</w:t>
      </w:r>
      <w:r w:rsidR="00992C57">
        <w:rPr>
          <w:rFonts w:ascii="Calibri" w:hAnsi="Calibri"/>
          <w:sz w:val="24"/>
          <w:szCs w:val="24"/>
        </w:rPr>
        <w:t xml:space="preserve"> etwas</w:t>
      </w:r>
      <w:r>
        <w:rPr>
          <w:rFonts w:ascii="Calibri" w:hAnsi="Calibri"/>
          <w:sz w:val="24"/>
          <w:szCs w:val="24"/>
        </w:rPr>
        <w:t xml:space="preserve"> Zeit sich frisch zu</w:t>
      </w:r>
      <w:r w:rsidR="00992C57">
        <w:rPr>
          <w:rFonts w:ascii="Calibri" w:hAnsi="Calibri"/>
          <w:sz w:val="24"/>
          <w:szCs w:val="24"/>
        </w:rPr>
        <w:t xml:space="preserve"> </w:t>
      </w:r>
      <w:r>
        <w:rPr>
          <w:rFonts w:ascii="Calibri" w:hAnsi="Calibri"/>
          <w:sz w:val="24"/>
          <w:szCs w:val="24"/>
        </w:rPr>
        <w:t>mac</w:t>
      </w:r>
      <w:r w:rsidR="00992C57">
        <w:rPr>
          <w:rFonts w:ascii="Calibri" w:hAnsi="Calibri"/>
          <w:sz w:val="24"/>
          <w:szCs w:val="24"/>
        </w:rPr>
        <w:t>hen und etwas zu Essen</w:t>
      </w:r>
      <w:r w:rsidR="00911981">
        <w:rPr>
          <w:rFonts w:ascii="Calibri" w:hAnsi="Calibri"/>
          <w:sz w:val="24"/>
          <w:szCs w:val="24"/>
        </w:rPr>
        <w:t>,</w:t>
      </w:r>
      <w:r w:rsidR="00992C57">
        <w:rPr>
          <w:rFonts w:ascii="Calibri" w:hAnsi="Calibri"/>
          <w:sz w:val="24"/>
          <w:szCs w:val="24"/>
        </w:rPr>
        <w:t xml:space="preserve"> bevor einige von ihnen</w:t>
      </w:r>
      <w:r>
        <w:rPr>
          <w:rFonts w:ascii="Calibri" w:hAnsi="Calibri"/>
          <w:sz w:val="24"/>
          <w:szCs w:val="24"/>
        </w:rPr>
        <w:t xml:space="preserve"> an einem Abendprogramm teilnahmen. Ein Bus hatte einen kleinen Unfall – siehe Ausflugsbericht- und ein Gast kam mit Taxi </w:t>
      </w:r>
      <w:r w:rsidR="00992C57">
        <w:rPr>
          <w:rFonts w:ascii="Calibri" w:hAnsi="Calibri"/>
          <w:sz w:val="24"/>
          <w:szCs w:val="24"/>
        </w:rPr>
        <w:t>und</w:t>
      </w:r>
      <w:r>
        <w:rPr>
          <w:rFonts w:ascii="Calibri" w:hAnsi="Calibri"/>
          <w:sz w:val="24"/>
          <w:szCs w:val="24"/>
        </w:rPr>
        <w:t xml:space="preserve"> leichten Verletzungen früher zum Schiff zurück. Eine weitere Dame wurde auch später </w:t>
      </w:r>
      <w:r w:rsidR="00992C57">
        <w:rPr>
          <w:rFonts w:ascii="Calibri" w:hAnsi="Calibri"/>
          <w:sz w:val="24"/>
          <w:szCs w:val="24"/>
        </w:rPr>
        <w:t xml:space="preserve">noch kostenlos vom </w:t>
      </w:r>
      <w:r w:rsidR="00911981">
        <w:rPr>
          <w:rFonts w:ascii="Calibri" w:hAnsi="Calibri"/>
          <w:sz w:val="24"/>
          <w:szCs w:val="24"/>
        </w:rPr>
        <w:t>Borda</w:t>
      </w:r>
      <w:r w:rsidR="00992C57">
        <w:rPr>
          <w:rFonts w:ascii="Calibri" w:hAnsi="Calibri"/>
          <w:sz w:val="24"/>
          <w:szCs w:val="24"/>
        </w:rPr>
        <w:t>rtzt aufgru</w:t>
      </w:r>
      <w:r>
        <w:rPr>
          <w:rFonts w:ascii="Calibri" w:hAnsi="Calibri"/>
          <w:sz w:val="24"/>
          <w:szCs w:val="24"/>
        </w:rPr>
        <w:t>nd von Prellungen behandelt.</w:t>
      </w:r>
      <w:r w:rsidR="00992C57">
        <w:rPr>
          <w:rFonts w:ascii="Calibri" w:hAnsi="Calibri"/>
          <w:sz w:val="24"/>
          <w:szCs w:val="24"/>
        </w:rPr>
        <w:br/>
        <w:t>Es fand das 22</w:t>
      </w:r>
      <w:r w:rsidR="00C73F0D">
        <w:rPr>
          <w:rFonts w:ascii="Calibri" w:hAnsi="Calibri"/>
          <w:sz w:val="24"/>
          <w:szCs w:val="24"/>
        </w:rPr>
        <w:t>te internationale Wirtschaftsforum mit vielen tausenden Teilnehmern und Staatsoberhäuptern statt; es war nicht so schlimm wie vorher angenommen.</w:t>
      </w:r>
      <w:r w:rsidR="00C73F0D">
        <w:rPr>
          <w:rFonts w:ascii="Calibri" w:hAnsi="Calibri"/>
          <w:sz w:val="24"/>
          <w:szCs w:val="24"/>
        </w:rPr>
        <w:br/>
      </w:r>
      <w:r w:rsidR="00992C57">
        <w:rPr>
          <w:rFonts w:ascii="Calibri" w:hAnsi="Calibri"/>
          <w:sz w:val="24"/>
          <w:szCs w:val="24"/>
        </w:rPr>
        <w:t>Spektakuläres Ablegemannöver mit Wenden vor der Brücke.</w:t>
      </w:r>
      <w:r w:rsidR="00992C57">
        <w:rPr>
          <w:rFonts w:ascii="Calibri" w:hAnsi="Calibri"/>
          <w:sz w:val="24"/>
          <w:szCs w:val="24"/>
        </w:rPr>
        <w:br/>
      </w:r>
    </w:p>
    <w:p w:rsidR="00F565BB" w:rsidRPr="008838D4" w:rsidRDefault="00F565BB" w:rsidP="00EA44AC">
      <w:pPr>
        <w:ind w:left="-567"/>
        <w:jc w:val="both"/>
        <w:rPr>
          <w:rFonts w:ascii="Calibri" w:hAnsi="Calibri"/>
          <w:b/>
          <w:sz w:val="24"/>
          <w:szCs w:val="24"/>
          <w:u w:val="single"/>
        </w:rPr>
      </w:pPr>
    </w:p>
    <w:p w:rsidR="00C07BC8" w:rsidRPr="008838D4" w:rsidRDefault="00F565BB" w:rsidP="00604E47">
      <w:pPr>
        <w:ind w:left="-567"/>
        <w:rPr>
          <w:rFonts w:ascii="Calibri" w:hAnsi="Calibri"/>
          <w:b/>
          <w:sz w:val="24"/>
          <w:szCs w:val="24"/>
          <w:u w:val="single"/>
        </w:rPr>
      </w:pPr>
      <w:r w:rsidRPr="008838D4">
        <w:rPr>
          <w:rFonts w:ascii="Calibri" w:hAnsi="Calibri"/>
          <w:b/>
          <w:sz w:val="24"/>
          <w:szCs w:val="24"/>
          <w:u w:val="single"/>
        </w:rPr>
        <w:t>Helsinki / Finnland</w:t>
      </w:r>
    </w:p>
    <w:p w:rsidR="00F565BB" w:rsidRPr="00415653" w:rsidRDefault="00415653" w:rsidP="00604E47">
      <w:pPr>
        <w:ind w:left="-567"/>
        <w:rPr>
          <w:rFonts w:ascii="Calibri" w:hAnsi="Calibri"/>
          <w:sz w:val="24"/>
          <w:szCs w:val="24"/>
        </w:rPr>
      </w:pPr>
      <w:r>
        <w:rPr>
          <w:rFonts w:ascii="Calibri" w:hAnsi="Calibri"/>
          <w:sz w:val="24"/>
          <w:szCs w:val="24"/>
        </w:rPr>
        <w:t>Sehr guter Liegeplatz, Katajanoka.</w:t>
      </w:r>
      <w:r w:rsidR="007703A2">
        <w:rPr>
          <w:rFonts w:ascii="Calibri" w:hAnsi="Calibri"/>
          <w:sz w:val="24"/>
          <w:szCs w:val="24"/>
        </w:rPr>
        <w:t xml:space="preserve"> Frühere Ankuft wegen Fährverkehr.</w:t>
      </w:r>
      <w:r w:rsidR="001A6B63">
        <w:rPr>
          <w:rFonts w:ascii="Calibri" w:hAnsi="Calibri"/>
          <w:sz w:val="24"/>
          <w:szCs w:val="24"/>
        </w:rPr>
        <w:br/>
        <w:t>Touristeninformation kam von 08.00 bis 10.00 Uhr an Bord.</w:t>
      </w:r>
      <w:r>
        <w:rPr>
          <w:rFonts w:ascii="Calibri" w:hAnsi="Calibri"/>
          <w:sz w:val="24"/>
          <w:szCs w:val="24"/>
        </w:rPr>
        <w:t xml:space="preserve"> </w:t>
      </w:r>
    </w:p>
    <w:p w:rsidR="00F565BB" w:rsidRPr="008838D4" w:rsidRDefault="00F565BB" w:rsidP="00EA44AC">
      <w:pPr>
        <w:ind w:left="-567"/>
        <w:jc w:val="both"/>
        <w:rPr>
          <w:rFonts w:ascii="Calibri" w:hAnsi="Calibri"/>
          <w:b/>
          <w:sz w:val="24"/>
          <w:szCs w:val="24"/>
          <w:u w:val="single"/>
        </w:rPr>
      </w:pPr>
    </w:p>
    <w:p w:rsidR="00EA44AC" w:rsidRPr="008838D4" w:rsidRDefault="00F565BB" w:rsidP="00FF3F03">
      <w:pPr>
        <w:ind w:left="-567"/>
        <w:rPr>
          <w:rFonts w:ascii="Calibri" w:hAnsi="Calibri"/>
          <w:b/>
          <w:sz w:val="24"/>
          <w:szCs w:val="24"/>
          <w:u w:val="single"/>
        </w:rPr>
      </w:pPr>
      <w:r w:rsidRPr="008838D4">
        <w:rPr>
          <w:rFonts w:ascii="Calibri" w:hAnsi="Calibri"/>
          <w:b/>
          <w:sz w:val="24"/>
          <w:szCs w:val="24"/>
          <w:u w:val="single"/>
        </w:rPr>
        <w:t>Stockholm / Schweden</w:t>
      </w:r>
    </w:p>
    <w:p w:rsidR="00EA44AC" w:rsidRPr="00415653" w:rsidRDefault="00415653" w:rsidP="00FF3F03">
      <w:pPr>
        <w:ind w:left="-567"/>
        <w:rPr>
          <w:rFonts w:ascii="Calibri" w:hAnsi="Calibri"/>
          <w:sz w:val="24"/>
          <w:szCs w:val="24"/>
        </w:rPr>
      </w:pPr>
      <w:r>
        <w:rPr>
          <w:rFonts w:ascii="Calibri" w:hAnsi="Calibri"/>
          <w:sz w:val="24"/>
          <w:szCs w:val="24"/>
        </w:rPr>
        <w:t>Sehr guter Liegeplatz, Stadsgarten 167 mit Touristen Information und Souvenirshop.</w:t>
      </w:r>
      <w:r w:rsidR="0028403E">
        <w:rPr>
          <w:rFonts w:ascii="Calibri" w:hAnsi="Calibri"/>
          <w:sz w:val="24"/>
          <w:szCs w:val="24"/>
        </w:rPr>
        <w:br/>
        <w:t>Hop on Hop off Busse und Boote sind in der Nähe der Anlegestelle gestartet. Außerdem gab es einen Linienbus. Das Stadtzentrum lag 2,6 km zu Fuß entfernt. Ein Shuttlebus unsererseits wurde nicht angeboten.</w:t>
      </w:r>
    </w:p>
    <w:p w:rsidR="00C07BC8" w:rsidRPr="008838D4" w:rsidRDefault="00C07BC8" w:rsidP="00FF3F03">
      <w:pPr>
        <w:ind w:left="-567"/>
        <w:rPr>
          <w:rFonts w:ascii="Calibri" w:hAnsi="Calibri"/>
          <w:b/>
          <w:sz w:val="24"/>
          <w:szCs w:val="24"/>
          <w:u w:val="single"/>
        </w:rPr>
      </w:pPr>
    </w:p>
    <w:p w:rsidR="00EA44AC" w:rsidRPr="00FF3F03" w:rsidRDefault="00F565BB" w:rsidP="00FF3F03">
      <w:pPr>
        <w:ind w:left="-567"/>
        <w:rPr>
          <w:rFonts w:ascii="Calibri" w:hAnsi="Calibri"/>
          <w:sz w:val="24"/>
          <w:szCs w:val="24"/>
        </w:rPr>
      </w:pPr>
      <w:r w:rsidRPr="008838D4">
        <w:rPr>
          <w:rFonts w:ascii="Calibri" w:hAnsi="Calibri"/>
          <w:b/>
          <w:sz w:val="24"/>
          <w:szCs w:val="24"/>
          <w:u w:val="single"/>
        </w:rPr>
        <w:t>Borgholm / Oland / Schweden</w:t>
      </w:r>
      <w:r w:rsidR="00FF3F03">
        <w:rPr>
          <w:rFonts w:ascii="Calibri" w:hAnsi="Calibri"/>
          <w:b/>
          <w:sz w:val="24"/>
          <w:szCs w:val="24"/>
          <w:u w:val="single"/>
        </w:rPr>
        <w:br/>
      </w:r>
      <w:r w:rsidR="00FF3F03">
        <w:rPr>
          <w:rFonts w:ascii="Calibri" w:hAnsi="Calibri"/>
          <w:sz w:val="24"/>
          <w:szCs w:val="24"/>
        </w:rPr>
        <w:t>Eine liebenswerte Insel mit reizenden Menschen. Touristenvertretung und Info an der Pier.</w:t>
      </w:r>
      <w:r w:rsidR="00FF3F03">
        <w:rPr>
          <w:rFonts w:ascii="Calibri" w:hAnsi="Calibri"/>
          <w:sz w:val="24"/>
          <w:szCs w:val="24"/>
        </w:rPr>
        <w:br/>
        <w:t>Der Tenderweg betrug 10 Min., anfänglich 4 Tenderboote, danach 3.</w:t>
      </w:r>
      <w:r w:rsidR="00C148D7">
        <w:rPr>
          <w:rFonts w:ascii="Calibri" w:hAnsi="Calibri"/>
          <w:sz w:val="24"/>
          <w:szCs w:val="24"/>
        </w:rPr>
        <w:br/>
        <w:t>Zum Schluss wurde es etwas wellig.</w:t>
      </w:r>
    </w:p>
    <w:p w:rsidR="00EB723C" w:rsidRPr="008838D4" w:rsidRDefault="00EB723C" w:rsidP="00FF3F03">
      <w:pPr>
        <w:rPr>
          <w:rFonts w:ascii="Calibri" w:hAnsi="Calibri"/>
          <w:b/>
          <w:sz w:val="24"/>
          <w:szCs w:val="24"/>
          <w:u w:val="single"/>
        </w:rPr>
      </w:pPr>
    </w:p>
    <w:p w:rsidR="00423885" w:rsidRPr="00FC696F" w:rsidRDefault="00423885" w:rsidP="00423885">
      <w:pPr>
        <w:ind w:left="-567" w:right="-358"/>
        <w:outlineLvl w:val="0"/>
        <w:rPr>
          <w:rFonts w:ascii="Calibri" w:hAnsi="Calibri"/>
          <w:sz w:val="24"/>
          <w:szCs w:val="24"/>
        </w:rPr>
      </w:pPr>
      <w:r>
        <w:rPr>
          <w:rFonts w:ascii="Calibri" w:hAnsi="Calibri"/>
          <w:sz w:val="24"/>
          <w:szCs w:val="24"/>
        </w:rPr>
        <w:t>Lotsenaufnahme bei Kiel 12.26 Uhr.</w:t>
      </w:r>
      <w:r w:rsidR="00342DC1">
        <w:rPr>
          <w:rFonts w:ascii="Calibri" w:hAnsi="Calibri"/>
          <w:sz w:val="24"/>
          <w:szCs w:val="24"/>
        </w:rPr>
        <w:t xml:space="preserve"> </w:t>
      </w:r>
      <w:r>
        <w:rPr>
          <w:rFonts w:ascii="Calibri" w:hAnsi="Calibri"/>
          <w:sz w:val="24"/>
          <w:szCs w:val="24"/>
        </w:rPr>
        <w:t xml:space="preserve">Einfahrt in die Schleuse bei Kiel Holtenau um 15.40 Uhr. </w:t>
      </w:r>
      <w:r>
        <w:rPr>
          <w:rFonts w:ascii="Calibri" w:hAnsi="Calibri"/>
          <w:sz w:val="24"/>
          <w:szCs w:val="24"/>
        </w:rPr>
        <w:br/>
        <w:t xml:space="preserve">Ausfahrt aus der Schleuse Brunsbüttel um 00.35 Uhr am 30.05. </w:t>
      </w:r>
    </w:p>
    <w:p w:rsidR="00C07BC8" w:rsidRPr="008838D4" w:rsidRDefault="00C07BC8" w:rsidP="00FF3F03">
      <w:pPr>
        <w:ind w:left="-567"/>
        <w:rPr>
          <w:rFonts w:ascii="Calibri" w:hAnsi="Calibri"/>
          <w:b/>
          <w:sz w:val="24"/>
          <w:szCs w:val="24"/>
        </w:rPr>
      </w:pPr>
    </w:p>
    <w:p w:rsidR="008A27C3" w:rsidRDefault="00EA44AC" w:rsidP="00FF3F03">
      <w:pPr>
        <w:ind w:left="-567"/>
        <w:rPr>
          <w:rFonts w:ascii="Calibri" w:hAnsi="Calibri"/>
          <w:b/>
          <w:sz w:val="24"/>
          <w:szCs w:val="24"/>
          <w:u w:val="single"/>
        </w:rPr>
      </w:pPr>
      <w:r w:rsidRPr="008838D4">
        <w:rPr>
          <w:rFonts w:ascii="Calibri" w:hAnsi="Calibri"/>
          <w:b/>
          <w:sz w:val="24"/>
          <w:szCs w:val="24"/>
          <w:u w:val="single"/>
        </w:rPr>
        <w:t>Bremerhaven</w:t>
      </w:r>
    </w:p>
    <w:p w:rsidR="00233164" w:rsidRPr="00801ABC" w:rsidRDefault="00801ABC" w:rsidP="00FF3F03">
      <w:pPr>
        <w:ind w:left="-567"/>
        <w:rPr>
          <w:rFonts w:ascii="Calibri" w:hAnsi="Calibri"/>
          <w:sz w:val="24"/>
          <w:szCs w:val="24"/>
        </w:rPr>
      </w:pPr>
      <w:r w:rsidRPr="00801ABC">
        <w:rPr>
          <w:rFonts w:ascii="Calibri" w:hAnsi="Calibri"/>
          <w:sz w:val="24"/>
          <w:szCs w:val="24"/>
        </w:rPr>
        <w:t>Überpünkliche Ankunft und perfekte Ausschiffung bis 09.25 Uhr.</w:t>
      </w:r>
    </w:p>
    <w:p w:rsidR="006E6949" w:rsidRPr="00691ABD" w:rsidRDefault="006E6949" w:rsidP="00FF3F03">
      <w:pPr>
        <w:ind w:left="-567"/>
        <w:rPr>
          <w:rFonts w:ascii="Calibri" w:hAnsi="Calibri"/>
          <w:sz w:val="24"/>
          <w:szCs w:val="24"/>
        </w:rPr>
      </w:pPr>
    </w:p>
    <w:p w:rsidR="003815EC" w:rsidRPr="00691ABD" w:rsidRDefault="003815EC" w:rsidP="00FF3F03">
      <w:pPr>
        <w:ind w:left="-567" w:right="-358"/>
        <w:rPr>
          <w:rFonts w:ascii="Calibri" w:hAnsi="Calibri" w:cs="Calibri"/>
          <w:b/>
          <w:sz w:val="24"/>
          <w:szCs w:val="24"/>
          <w:u w:val="single"/>
        </w:rPr>
      </w:pPr>
      <w:r w:rsidRPr="00691ABD">
        <w:rPr>
          <w:rFonts w:ascii="Calibri" w:hAnsi="Calibri" w:cs="Calibri"/>
          <w:b/>
          <w:sz w:val="24"/>
          <w:szCs w:val="24"/>
          <w:u w:val="single"/>
        </w:rPr>
        <w:t>R</w:t>
      </w:r>
      <w:r w:rsidR="000B0A1F" w:rsidRPr="00691ABD">
        <w:rPr>
          <w:rFonts w:ascii="Calibri" w:hAnsi="Calibri" w:cs="Calibri"/>
          <w:b/>
          <w:sz w:val="24"/>
          <w:szCs w:val="24"/>
          <w:u w:val="single"/>
        </w:rPr>
        <w:t>outen</w:t>
      </w:r>
    </w:p>
    <w:p w:rsidR="00594413" w:rsidRPr="00691ABD" w:rsidRDefault="0000350C" w:rsidP="00FF3F03">
      <w:pPr>
        <w:ind w:left="-567" w:right="-358"/>
        <w:outlineLvl w:val="0"/>
        <w:rPr>
          <w:rFonts w:ascii="Calibri" w:hAnsi="Calibri" w:cs="Calibri"/>
          <w:sz w:val="24"/>
          <w:szCs w:val="24"/>
        </w:rPr>
      </w:pPr>
      <w:r>
        <w:rPr>
          <w:rFonts w:ascii="Calibri" w:hAnsi="Calibri" w:cs="Calibri"/>
          <w:sz w:val="24"/>
          <w:szCs w:val="24"/>
        </w:rPr>
        <w:t xml:space="preserve">Eine traumhaft schöne Route, von den Zielen </w:t>
      </w:r>
      <w:r w:rsidR="00EA13BE">
        <w:rPr>
          <w:rFonts w:ascii="Calibri" w:hAnsi="Calibri" w:cs="Calibri"/>
          <w:sz w:val="24"/>
          <w:szCs w:val="24"/>
        </w:rPr>
        <w:t>und vom Wetter.</w:t>
      </w:r>
      <w:r>
        <w:rPr>
          <w:rFonts w:ascii="Calibri" w:hAnsi="Calibri" w:cs="Calibri"/>
          <w:sz w:val="24"/>
          <w:szCs w:val="24"/>
        </w:rPr>
        <w:t xml:space="preserve"> Besonders schön war, dass die Gäste an den ersten Tagen morgens ausschlafen konnte</w:t>
      </w:r>
      <w:r w:rsidR="00345DE4">
        <w:rPr>
          <w:rFonts w:ascii="Calibri" w:hAnsi="Calibri" w:cs="Calibri"/>
          <w:sz w:val="24"/>
          <w:szCs w:val="24"/>
        </w:rPr>
        <w:t>n</w:t>
      </w:r>
      <w:r>
        <w:rPr>
          <w:rFonts w:ascii="Calibri" w:hAnsi="Calibri" w:cs="Calibri"/>
          <w:sz w:val="24"/>
          <w:szCs w:val="24"/>
        </w:rPr>
        <w:t>. Der letzt</w:t>
      </w:r>
      <w:r w:rsidR="00560616">
        <w:rPr>
          <w:rFonts w:ascii="Calibri" w:hAnsi="Calibri" w:cs="Calibri"/>
          <w:sz w:val="24"/>
          <w:szCs w:val="24"/>
        </w:rPr>
        <w:t>e Landgang in Borgholm</w:t>
      </w:r>
      <w:r>
        <w:rPr>
          <w:rFonts w:ascii="Calibri" w:hAnsi="Calibri" w:cs="Calibri"/>
          <w:sz w:val="24"/>
          <w:szCs w:val="24"/>
        </w:rPr>
        <w:t xml:space="preserve"> und danach noch ein ganzer </w:t>
      </w:r>
      <w:r w:rsidR="00EA13BE">
        <w:rPr>
          <w:rFonts w:ascii="Calibri" w:hAnsi="Calibri" w:cs="Calibri"/>
          <w:sz w:val="24"/>
          <w:szCs w:val="24"/>
        </w:rPr>
        <w:t xml:space="preserve">Seetag </w:t>
      </w:r>
      <w:r>
        <w:rPr>
          <w:rFonts w:ascii="Calibri" w:hAnsi="Calibri" w:cs="Calibri"/>
          <w:sz w:val="24"/>
          <w:szCs w:val="24"/>
        </w:rPr>
        <w:t>war von der Planung her gut.</w:t>
      </w:r>
      <w:r w:rsidR="00560616">
        <w:rPr>
          <w:rFonts w:ascii="Calibri" w:hAnsi="Calibri" w:cs="Calibri"/>
          <w:sz w:val="24"/>
          <w:szCs w:val="24"/>
        </w:rPr>
        <w:t xml:space="preserve"> Wir haben Glück gehabt mit dem NOK, wir hätten den Gästen aber gerne mehr vom Kanal bei Tageslicht gezeigt, was aber durch Schleusenarbeiten nicht möglich war.</w:t>
      </w:r>
      <w:r w:rsidR="00416957">
        <w:rPr>
          <w:rFonts w:ascii="Calibri" w:hAnsi="Calibri" w:cs="Calibri"/>
          <w:sz w:val="24"/>
          <w:szCs w:val="24"/>
        </w:rPr>
        <w:t xml:space="preserve"> Laut Routenplan war die Schleuse am 29.05 um 16.30 Uhr vorgesehen. Da</w:t>
      </w:r>
      <w:r w:rsidR="0096517E">
        <w:rPr>
          <w:rFonts w:ascii="Calibri" w:hAnsi="Calibri" w:cs="Calibri"/>
          <w:sz w:val="24"/>
          <w:szCs w:val="24"/>
        </w:rPr>
        <w:t xml:space="preserve"> </w:t>
      </w:r>
      <w:r w:rsidR="00416957">
        <w:rPr>
          <w:rFonts w:ascii="Calibri" w:hAnsi="Calibri" w:cs="Calibri"/>
          <w:sz w:val="24"/>
          <w:szCs w:val="24"/>
        </w:rPr>
        <w:t>wir aber über Bauarbeiten informiert wurden, planten wir die Passage vorzuziehen.</w:t>
      </w:r>
    </w:p>
    <w:p w:rsidR="000E7D68" w:rsidRDefault="000E7D68" w:rsidP="003F0420">
      <w:pPr>
        <w:ind w:left="-567" w:right="-358"/>
        <w:jc w:val="both"/>
        <w:outlineLvl w:val="0"/>
        <w:rPr>
          <w:rFonts w:ascii="Calibri" w:hAnsi="Calibri" w:cs="Calibri"/>
          <w:b/>
          <w:sz w:val="24"/>
          <w:szCs w:val="24"/>
          <w:u w:val="single"/>
        </w:rPr>
      </w:pPr>
    </w:p>
    <w:p w:rsidR="00023A37" w:rsidRPr="00691ABD" w:rsidRDefault="003815EC" w:rsidP="003F0420">
      <w:pPr>
        <w:ind w:left="-567" w:right="-358"/>
        <w:jc w:val="both"/>
        <w:outlineLvl w:val="0"/>
        <w:rPr>
          <w:rFonts w:ascii="Calibri" w:hAnsi="Calibri" w:cs="Calibri"/>
          <w:b/>
          <w:sz w:val="24"/>
          <w:szCs w:val="24"/>
          <w:u w:val="single"/>
        </w:rPr>
      </w:pPr>
      <w:r w:rsidRPr="00691ABD">
        <w:rPr>
          <w:rFonts w:ascii="Calibri" w:hAnsi="Calibri" w:cs="Calibri"/>
          <w:b/>
          <w:sz w:val="24"/>
          <w:szCs w:val="24"/>
          <w:u w:val="single"/>
        </w:rPr>
        <w:t>Behörden</w:t>
      </w:r>
    </w:p>
    <w:p w:rsidR="004B175B" w:rsidRPr="00367631" w:rsidRDefault="00415653" w:rsidP="00367631">
      <w:pPr>
        <w:ind w:left="-567" w:right="-358"/>
        <w:outlineLvl w:val="0"/>
        <w:rPr>
          <w:rFonts w:ascii="Calibri" w:hAnsi="Calibri" w:cs="Calibri"/>
          <w:sz w:val="24"/>
          <w:szCs w:val="24"/>
        </w:rPr>
      </w:pPr>
      <w:r>
        <w:rPr>
          <w:rFonts w:ascii="Calibri" w:hAnsi="Calibri" w:cs="Calibri"/>
          <w:sz w:val="24"/>
          <w:szCs w:val="24"/>
        </w:rPr>
        <w:t>Freigabe des Schiffes in St. Petersburg recht schnell. Während der ersten Ausflugsabwicklung Computerausfall im Hafenterminal für ca. 30 Min.</w:t>
      </w:r>
      <w:r w:rsidR="00367631">
        <w:rPr>
          <w:rFonts w:ascii="Calibri" w:hAnsi="Calibri" w:cs="Calibri"/>
          <w:sz w:val="24"/>
          <w:szCs w:val="24"/>
        </w:rPr>
        <w:t xml:space="preserve"> </w:t>
      </w:r>
      <w:r w:rsidR="00992C57">
        <w:rPr>
          <w:rFonts w:ascii="Calibri" w:hAnsi="Calibri" w:cs="Calibri"/>
          <w:sz w:val="24"/>
          <w:szCs w:val="24"/>
        </w:rPr>
        <w:t>Dadurch verspätete Abfahrt der ersten Ausflüge.</w:t>
      </w:r>
      <w:r w:rsidR="00992C57">
        <w:rPr>
          <w:rFonts w:ascii="Calibri" w:hAnsi="Calibri" w:cs="Calibri"/>
          <w:sz w:val="24"/>
          <w:szCs w:val="24"/>
        </w:rPr>
        <w:br/>
      </w:r>
      <w:r w:rsidR="00367631">
        <w:rPr>
          <w:rFonts w:ascii="Calibri" w:hAnsi="Calibri" w:cs="Calibri"/>
          <w:sz w:val="24"/>
          <w:szCs w:val="24"/>
        </w:rPr>
        <w:t>15 Gäste</w:t>
      </w:r>
      <w:r w:rsidR="00992C57">
        <w:rPr>
          <w:rFonts w:ascii="Calibri" w:hAnsi="Calibri" w:cs="Calibri"/>
          <w:sz w:val="24"/>
          <w:szCs w:val="24"/>
        </w:rPr>
        <w:t>, die</w:t>
      </w:r>
      <w:r w:rsidR="00367631">
        <w:rPr>
          <w:rFonts w:ascii="Calibri" w:hAnsi="Calibri" w:cs="Calibri"/>
          <w:sz w:val="24"/>
          <w:szCs w:val="24"/>
        </w:rPr>
        <w:t xml:space="preserve"> ohne Reisepass und nur mit Personalausweis</w:t>
      </w:r>
      <w:r w:rsidR="00992C57">
        <w:rPr>
          <w:rFonts w:ascii="Calibri" w:hAnsi="Calibri" w:cs="Calibri"/>
          <w:sz w:val="24"/>
          <w:szCs w:val="24"/>
        </w:rPr>
        <w:t xml:space="preserve"> in Bremerhaven an Bord gekommen waren,</w:t>
      </w:r>
      <w:r w:rsidR="00367631">
        <w:rPr>
          <w:rFonts w:ascii="Calibri" w:hAnsi="Calibri" w:cs="Calibri"/>
          <w:sz w:val="24"/>
          <w:szCs w:val="24"/>
        </w:rPr>
        <w:t xml:space="preserve"> durften in St. Petersburg nicht an Land.</w:t>
      </w:r>
      <w:r w:rsidR="00992C57">
        <w:rPr>
          <w:rFonts w:ascii="Calibri" w:hAnsi="Calibri" w:cs="Calibri"/>
          <w:sz w:val="24"/>
          <w:szCs w:val="24"/>
        </w:rPr>
        <w:t xml:space="preserve"> </w:t>
      </w:r>
      <w:r w:rsidR="00367631">
        <w:rPr>
          <w:rFonts w:ascii="Calibri" w:hAnsi="Calibri" w:cs="Calibri"/>
          <w:sz w:val="24"/>
          <w:szCs w:val="24"/>
        </w:rPr>
        <w:t>2 Gäste haben ihre Reisepässe zur Agentur in Tallinn nachschicken lassen, diese sind jedoch nicht angekommen. Es gab 6 Gäste, die ein privates Visum für Russland hatten.</w:t>
      </w:r>
      <w:r w:rsidR="00367631">
        <w:rPr>
          <w:rFonts w:ascii="Calibri" w:hAnsi="Calibri" w:cs="Calibri"/>
          <w:sz w:val="24"/>
          <w:szCs w:val="24"/>
        </w:rPr>
        <w:br/>
        <w:t xml:space="preserve">In St. Petersburg wurde die Co Mail für Ivan Bunnin (mit viel Überredungskunst bei den Behörden) an Land gebracht. </w:t>
      </w:r>
    </w:p>
    <w:p w:rsidR="000E7D68" w:rsidRDefault="000E7D68" w:rsidP="003F0420">
      <w:pPr>
        <w:ind w:left="-567" w:right="-358"/>
        <w:jc w:val="both"/>
        <w:outlineLvl w:val="0"/>
        <w:rPr>
          <w:rFonts w:ascii="Calibri" w:hAnsi="Calibri" w:cs="Calibri"/>
          <w:b/>
          <w:sz w:val="24"/>
          <w:szCs w:val="24"/>
          <w:u w:val="single"/>
        </w:rPr>
      </w:pPr>
    </w:p>
    <w:p w:rsidR="003815EC" w:rsidRPr="00691ABD" w:rsidRDefault="003815EC" w:rsidP="003F0420">
      <w:pPr>
        <w:ind w:left="-567" w:right="-358"/>
        <w:jc w:val="both"/>
        <w:outlineLvl w:val="0"/>
        <w:rPr>
          <w:rFonts w:ascii="Calibri" w:hAnsi="Calibri" w:cs="Calibri"/>
          <w:b/>
          <w:sz w:val="24"/>
          <w:szCs w:val="24"/>
          <w:u w:val="single"/>
        </w:rPr>
      </w:pPr>
      <w:r w:rsidRPr="00691ABD">
        <w:rPr>
          <w:rFonts w:ascii="Calibri" w:hAnsi="Calibri" w:cs="Calibri"/>
          <w:b/>
          <w:sz w:val="24"/>
          <w:szCs w:val="24"/>
          <w:u w:val="single"/>
        </w:rPr>
        <w:t>Hoteldepartment (Sea Chefs)</w:t>
      </w:r>
    </w:p>
    <w:p w:rsidR="00892764" w:rsidRDefault="007703A2" w:rsidP="007703A2">
      <w:pPr>
        <w:ind w:left="-567" w:right="-358"/>
        <w:outlineLvl w:val="0"/>
        <w:rPr>
          <w:rFonts w:ascii="Calibri" w:hAnsi="Calibri" w:cs="Calibri"/>
          <w:sz w:val="24"/>
          <w:szCs w:val="24"/>
        </w:rPr>
      </w:pPr>
      <w:r w:rsidRPr="007703A2">
        <w:rPr>
          <w:rFonts w:ascii="Calibri" w:hAnsi="Calibri" w:cs="Calibri"/>
          <w:sz w:val="24"/>
          <w:szCs w:val="24"/>
        </w:rPr>
        <w:t>Die Deutschlehrerin ist an Bord.</w:t>
      </w:r>
      <w:r w:rsidR="00165D63">
        <w:rPr>
          <w:rFonts w:ascii="Calibri" w:hAnsi="Calibri" w:cs="Calibri"/>
          <w:sz w:val="24"/>
          <w:szCs w:val="24"/>
        </w:rPr>
        <w:br/>
        <w:t xml:space="preserve">Der Drucker hat die Fragebögen </w:t>
      </w:r>
      <w:r w:rsidR="00EA13BE">
        <w:rPr>
          <w:rFonts w:ascii="Calibri" w:hAnsi="Calibri" w:cs="Calibri"/>
          <w:sz w:val="24"/>
          <w:szCs w:val="24"/>
        </w:rPr>
        <w:t xml:space="preserve">teilweise </w:t>
      </w:r>
      <w:r w:rsidR="00165D63">
        <w:rPr>
          <w:rFonts w:ascii="Calibri" w:hAnsi="Calibri" w:cs="Calibri"/>
          <w:sz w:val="24"/>
          <w:szCs w:val="24"/>
        </w:rPr>
        <w:t>oh</w:t>
      </w:r>
      <w:r w:rsidR="009624B2">
        <w:rPr>
          <w:rFonts w:ascii="Calibri" w:hAnsi="Calibri" w:cs="Calibri"/>
          <w:sz w:val="24"/>
          <w:szCs w:val="24"/>
        </w:rPr>
        <w:t>ne Auswertungskästchen gedruckt. (Dies wurde dann behoben und neu verteilt.)</w:t>
      </w:r>
      <w:r w:rsidR="004E20F6">
        <w:rPr>
          <w:rFonts w:ascii="Calibri" w:hAnsi="Calibri" w:cs="Calibri"/>
          <w:sz w:val="24"/>
          <w:szCs w:val="24"/>
        </w:rPr>
        <w:br/>
      </w:r>
      <w:r w:rsidR="009624B2">
        <w:rPr>
          <w:rFonts w:ascii="Calibri" w:hAnsi="Calibri" w:cs="Calibri"/>
          <w:sz w:val="24"/>
          <w:szCs w:val="24"/>
        </w:rPr>
        <w:t>Während dieser Reise</w:t>
      </w:r>
      <w:r w:rsidR="004E20F6">
        <w:rPr>
          <w:rFonts w:ascii="Calibri" w:hAnsi="Calibri" w:cs="Calibri"/>
          <w:sz w:val="24"/>
          <w:szCs w:val="24"/>
        </w:rPr>
        <w:t xml:space="preserve"> fand die Einarbeitung der neuen Hotelmanagerin Maria Zelenka und des neuen F&amp;B </w:t>
      </w:r>
      <w:r w:rsidR="009624B2">
        <w:rPr>
          <w:rFonts w:ascii="Calibri" w:hAnsi="Calibri" w:cs="Calibri"/>
          <w:sz w:val="24"/>
          <w:szCs w:val="24"/>
        </w:rPr>
        <w:t>Stefan statt. Barmana</w:t>
      </w:r>
      <w:r w:rsidR="004E20F6">
        <w:rPr>
          <w:rFonts w:ascii="Calibri" w:hAnsi="Calibri" w:cs="Calibri"/>
          <w:sz w:val="24"/>
          <w:szCs w:val="24"/>
        </w:rPr>
        <w:t>ger Sascha kam in Stockholm wieder an Bord</w:t>
      </w:r>
      <w:r w:rsidR="00EE5702">
        <w:rPr>
          <w:rFonts w:ascii="Calibri" w:hAnsi="Calibri" w:cs="Calibri"/>
          <w:sz w:val="24"/>
          <w:szCs w:val="24"/>
        </w:rPr>
        <w:t xml:space="preserve"> und Nikolai </w:t>
      </w:r>
      <w:r w:rsidR="00EA13BE">
        <w:rPr>
          <w:rFonts w:ascii="Calibri" w:hAnsi="Calibri" w:cs="Calibri"/>
          <w:sz w:val="24"/>
          <w:szCs w:val="24"/>
        </w:rPr>
        <w:t>ist gegangen</w:t>
      </w:r>
      <w:r w:rsidR="004E20F6">
        <w:rPr>
          <w:rFonts w:ascii="Calibri" w:hAnsi="Calibri" w:cs="Calibri"/>
          <w:sz w:val="24"/>
          <w:szCs w:val="24"/>
        </w:rPr>
        <w:t xml:space="preserve">. </w:t>
      </w:r>
      <w:r w:rsidR="009624B2">
        <w:rPr>
          <w:rFonts w:ascii="Calibri" w:hAnsi="Calibri" w:cs="Calibri"/>
          <w:sz w:val="24"/>
          <w:szCs w:val="24"/>
        </w:rPr>
        <w:br/>
      </w:r>
      <w:r w:rsidR="004E20F6">
        <w:rPr>
          <w:rFonts w:ascii="Calibri" w:hAnsi="Calibri" w:cs="Calibri"/>
          <w:sz w:val="24"/>
          <w:szCs w:val="24"/>
        </w:rPr>
        <w:t>Roberta und der Coporate Bäcker waren vom 23.05 – 30.05 an Bord.</w:t>
      </w:r>
      <w:r w:rsidR="008C1C7A">
        <w:rPr>
          <w:rFonts w:ascii="Calibri" w:hAnsi="Calibri" w:cs="Calibri"/>
          <w:sz w:val="24"/>
          <w:szCs w:val="24"/>
        </w:rPr>
        <w:t xml:space="preserve"> Besonders beim Brot hat man den positiven Qualitätsunterschied bemerkt.</w:t>
      </w:r>
      <w:r w:rsidR="008C1C7A">
        <w:rPr>
          <w:rFonts w:ascii="Calibri" w:hAnsi="Calibri" w:cs="Calibri"/>
          <w:sz w:val="24"/>
          <w:szCs w:val="24"/>
        </w:rPr>
        <w:br/>
        <w:t>Maritimer-, bayrischer Frühschoppen, Buffet Magnifique, Wiener Kaffe</w:t>
      </w:r>
      <w:r w:rsidR="00EA13BE">
        <w:rPr>
          <w:rFonts w:ascii="Calibri" w:hAnsi="Calibri" w:cs="Calibri"/>
          <w:sz w:val="24"/>
          <w:szCs w:val="24"/>
        </w:rPr>
        <w:t>e</w:t>
      </w:r>
      <w:r w:rsidR="008C1C7A">
        <w:rPr>
          <w:rFonts w:ascii="Calibri" w:hAnsi="Calibri" w:cs="Calibri"/>
          <w:sz w:val="24"/>
          <w:szCs w:val="24"/>
        </w:rPr>
        <w:t>zeit,</w:t>
      </w:r>
      <w:r w:rsidR="000E7D68">
        <w:rPr>
          <w:rFonts w:ascii="Calibri" w:hAnsi="Calibri" w:cs="Calibri"/>
          <w:sz w:val="24"/>
          <w:szCs w:val="24"/>
        </w:rPr>
        <w:t xml:space="preserve"> baltisches Buffet vor dem Abendessen (toller Aufbau),</w:t>
      </w:r>
      <w:r w:rsidR="008C1C7A">
        <w:rPr>
          <w:rFonts w:ascii="Calibri" w:hAnsi="Calibri" w:cs="Calibri"/>
          <w:sz w:val="24"/>
          <w:szCs w:val="24"/>
        </w:rPr>
        <w:t xml:space="preserve"> russisches Abendessen (sehr schöne Menükarte), Vorstellung der Köche und der „Bombe Alaska“. Es war alles herrlich.</w:t>
      </w:r>
      <w:r w:rsidR="00C148D7">
        <w:rPr>
          <w:rFonts w:ascii="Calibri" w:hAnsi="Calibri" w:cs="Calibri"/>
          <w:sz w:val="24"/>
          <w:szCs w:val="24"/>
        </w:rPr>
        <w:t xml:space="preserve"> Eine sehr gute und herzliche Zusammenarbeit mit dem ganzen Seachefsteam.</w:t>
      </w:r>
      <w:r w:rsidR="00561D04">
        <w:rPr>
          <w:rFonts w:ascii="Calibri" w:hAnsi="Calibri" w:cs="Calibri"/>
          <w:sz w:val="24"/>
          <w:szCs w:val="24"/>
        </w:rPr>
        <w:br/>
      </w:r>
    </w:p>
    <w:p w:rsidR="00892764" w:rsidRDefault="00892764" w:rsidP="007703A2">
      <w:pPr>
        <w:ind w:left="-567" w:right="-358"/>
        <w:outlineLvl w:val="0"/>
        <w:rPr>
          <w:rFonts w:ascii="Calibri" w:hAnsi="Calibri" w:cs="Calibri"/>
          <w:sz w:val="24"/>
          <w:szCs w:val="24"/>
        </w:rPr>
      </w:pPr>
    </w:p>
    <w:p w:rsidR="00892764" w:rsidRDefault="00892764" w:rsidP="007703A2">
      <w:pPr>
        <w:ind w:left="-567" w:right="-358"/>
        <w:outlineLvl w:val="0"/>
        <w:rPr>
          <w:rFonts w:ascii="Calibri" w:hAnsi="Calibri" w:cs="Calibri"/>
          <w:sz w:val="24"/>
          <w:szCs w:val="24"/>
        </w:rPr>
      </w:pPr>
    </w:p>
    <w:p w:rsidR="00892764" w:rsidRDefault="00892764" w:rsidP="007703A2">
      <w:pPr>
        <w:ind w:left="-567" w:right="-358"/>
        <w:outlineLvl w:val="0"/>
        <w:rPr>
          <w:rFonts w:ascii="Calibri" w:hAnsi="Calibri" w:cs="Calibri"/>
          <w:sz w:val="24"/>
          <w:szCs w:val="24"/>
        </w:rPr>
      </w:pPr>
    </w:p>
    <w:p w:rsidR="009E5747" w:rsidRPr="007703A2" w:rsidRDefault="00561D04" w:rsidP="007703A2">
      <w:pPr>
        <w:ind w:left="-567" w:right="-358"/>
        <w:outlineLvl w:val="0"/>
        <w:rPr>
          <w:rFonts w:ascii="Calibri" w:hAnsi="Calibri" w:cs="Calibri"/>
          <w:sz w:val="24"/>
          <w:szCs w:val="24"/>
        </w:rPr>
      </w:pPr>
      <w:r>
        <w:rPr>
          <w:rFonts w:ascii="Calibri" w:hAnsi="Calibri" w:cs="Calibri"/>
          <w:sz w:val="24"/>
          <w:szCs w:val="24"/>
        </w:rPr>
        <w:t>Die Gäste haben Recht, wenn sie unsere Küche sehr lobend erwähnen. Jörg Schwab ist genau der Richtige für unser Schiff / unsere Schiffe.</w:t>
      </w:r>
      <w:r w:rsidR="00C148D7">
        <w:rPr>
          <w:rFonts w:ascii="Calibri" w:hAnsi="Calibri" w:cs="Calibri"/>
          <w:sz w:val="24"/>
          <w:szCs w:val="24"/>
        </w:rPr>
        <w:t xml:space="preserve"> </w:t>
      </w:r>
      <w:r w:rsidR="008900D7">
        <w:rPr>
          <w:rFonts w:ascii="Calibri" w:hAnsi="Calibri" w:cs="Calibri"/>
          <w:sz w:val="24"/>
          <w:szCs w:val="24"/>
        </w:rPr>
        <w:br/>
        <w:t>Bei der Ausschiffung wurde die Lunchboxen zum ersten Mal in Boxen und nicht in Tüten ausgegeben.</w:t>
      </w:r>
      <w:r w:rsidR="008900D7">
        <w:rPr>
          <w:rFonts w:ascii="Calibri" w:hAnsi="Calibri" w:cs="Calibri"/>
          <w:sz w:val="24"/>
          <w:szCs w:val="24"/>
        </w:rPr>
        <w:br/>
        <w:t>Es gab reichlich Obst auf den Kabinen und an den Buffets.</w:t>
      </w:r>
      <w:r w:rsidR="000E7D68">
        <w:rPr>
          <w:rFonts w:ascii="Calibri" w:hAnsi="Calibri" w:cs="Calibri"/>
          <w:sz w:val="24"/>
          <w:szCs w:val="24"/>
        </w:rPr>
        <w:br/>
      </w:r>
      <w:r w:rsidR="008900D7">
        <w:rPr>
          <w:rFonts w:ascii="Calibri" w:hAnsi="Calibri" w:cs="Calibri"/>
          <w:sz w:val="24"/>
          <w:szCs w:val="24"/>
        </w:rPr>
        <w:t>Es wurden 131 Phoenix Brote a € 4,50 in dem Stoffbeutel verkauft.</w:t>
      </w:r>
      <w:r w:rsidR="008C1C7A">
        <w:rPr>
          <w:rFonts w:ascii="Calibri" w:hAnsi="Calibri" w:cs="Calibri"/>
          <w:sz w:val="24"/>
          <w:szCs w:val="24"/>
        </w:rPr>
        <w:br/>
      </w:r>
      <w:r w:rsidR="004E20F6">
        <w:rPr>
          <w:rFonts w:ascii="Calibri" w:hAnsi="Calibri" w:cs="Calibri"/>
          <w:sz w:val="24"/>
          <w:szCs w:val="24"/>
        </w:rPr>
        <w:t xml:space="preserve"> </w:t>
      </w:r>
    </w:p>
    <w:p w:rsidR="00D5336B" w:rsidRDefault="005972B9" w:rsidP="00E95D72">
      <w:pPr>
        <w:ind w:left="-567" w:right="-358"/>
        <w:jc w:val="both"/>
        <w:outlineLvl w:val="0"/>
        <w:rPr>
          <w:rFonts w:ascii="Calibri" w:hAnsi="Calibri" w:cs="Calibri"/>
          <w:b/>
          <w:sz w:val="24"/>
          <w:szCs w:val="24"/>
          <w:u w:val="single"/>
        </w:rPr>
      </w:pPr>
      <w:r>
        <w:rPr>
          <w:rFonts w:ascii="Calibri" w:hAnsi="Calibri" w:cs="Calibri"/>
          <w:b/>
          <w:sz w:val="24"/>
          <w:szCs w:val="24"/>
          <w:u w:val="single"/>
        </w:rPr>
        <w:t>BSCM</w:t>
      </w:r>
    </w:p>
    <w:p w:rsidR="00E95D72" w:rsidRPr="00FC696F" w:rsidRDefault="005972B9" w:rsidP="00C8707B">
      <w:pPr>
        <w:ind w:left="-567" w:right="-358"/>
        <w:outlineLvl w:val="0"/>
        <w:rPr>
          <w:rFonts w:ascii="Calibri" w:hAnsi="Calibri" w:cs="Calibri"/>
          <w:b/>
          <w:sz w:val="24"/>
          <w:szCs w:val="24"/>
          <w:u w:val="single"/>
        </w:rPr>
      </w:pPr>
      <w:r>
        <w:rPr>
          <w:rFonts w:ascii="Calibri" w:hAnsi="Calibri" w:cs="Calibri"/>
          <w:sz w:val="24"/>
          <w:szCs w:val="24"/>
        </w:rPr>
        <w:t>Eine sehr gute Atmo</w:t>
      </w:r>
      <w:r w:rsidR="00D327E0">
        <w:rPr>
          <w:rFonts w:ascii="Calibri" w:hAnsi="Calibri" w:cs="Calibri"/>
          <w:sz w:val="24"/>
          <w:szCs w:val="24"/>
        </w:rPr>
        <w:t>s</w:t>
      </w:r>
      <w:r>
        <w:rPr>
          <w:rFonts w:ascii="Calibri" w:hAnsi="Calibri" w:cs="Calibri"/>
          <w:sz w:val="24"/>
          <w:szCs w:val="24"/>
        </w:rPr>
        <w:t>phäre und Zusammenarbeit besteht auf der Brücke.</w:t>
      </w:r>
      <w:r>
        <w:rPr>
          <w:rFonts w:ascii="Calibri" w:hAnsi="Calibri" w:cs="Calibri"/>
          <w:sz w:val="24"/>
          <w:szCs w:val="24"/>
        </w:rPr>
        <w:br/>
        <w:t xml:space="preserve">Die Zusammenarbeit der Brückenoffiziere mit Seachefs und mit Phoenix ist sehr herzlich und </w:t>
      </w:r>
      <w:r w:rsidR="009624B2">
        <w:rPr>
          <w:rFonts w:ascii="Calibri" w:hAnsi="Calibri" w:cs="Calibri"/>
          <w:sz w:val="24"/>
          <w:szCs w:val="24"/>
        </w:rPr>
        <w:t>professionell</w:t>
      </w:r>
      <w:r>
        <w:rPr>
          <w:rFonts w:ascii="Calibri" w:hAnsi="Calibri" w:cs="Calibri"/>
          <w:sz w:val="24"/>
          <w:szCs w:val="24"/>
        </w:rPr>
        <w:t>.</w:t>
      </w:r>
      <w:r>
        <w:rPr>
          <w:rFonts w:ascii="Calibri" w:hAnsi="Calibri" w:cs="Calibri"/>
          <w:sz w:val="24"/>
          <w:szCs w:val="24"/>
        </w:rPr>
        <w:br/>
        <w:t>Diese Reise wurden die vorher angezeigten Mängel / bzw. der Nachholbedarf an Werftarbeiten behoben</w:t>
      </w:r>
      <w:r w:rsidR="00C8707B">
        <w:rPr>
          <w:rFonts w:ascii="Calibri" w:hAnsi="Calibri" w:cs="Calibri"/>
          <w:sz w:val="24"/>
          <w:szCs w:val="24"/>
        </w:rPr>
        <w:t>;</w:t>
      </w:r>
      <w:r w:rsidR="00A8357D">
        <w:rPr>
          <w:rFonts w:ascii="Calibri" w:hAnsi="Calibri" w:cs="Calibri"/>
          <w:sz w:val="24"/>
          <w:szCs w:val="24"/>
        </w:rPr>
        <w:t xml:space="preserve"> siehe unter dem Punkt Technik / Wartung</w:t>
      </w:r>
      <w:r>
        <w:rPr>
          <w:rFonts w:ascii="Calibri" w:hAnsi="Calibri" w:cs="Calibri"/>
          <w:sz w:val="24"/>
          <w:szCs w:val="24"/>
        </w:rPr>
        <w:t>.</w:t>
      </w:r>
      <w:r>
        <w:rPr>
          <w:rFonts w:ascii="Calibri" w:hAnsi="Calibri" w:cs="Calibri"/>
          <w:sz w:val="24"/>
          <w:szCs w:val="24"/>
        </w:rPr>
        <w:br/>
      </w:r>
      <w:r>
        <w:rPr>
          <w:rFonts w:ascii="Calibri" w:hAnsi="Calibri" w:cs="Calibri"/>
          <w:sz w:val="24"/>
          <w:szCs w:val="24"/>
        </w:rPr>
        <w:br/>
      </w:r>
      <w:r w:rsidR="003815EC" w:rsidRPr="00691ABD">
        <w:rPr>
          <w:rFonts w:ascii="Calibri" w:hAnsi="Calibri" w:cs="Calibri"/>
          <w:b/>
          <w:sz w:val="24"/>
          <w:szCs w:val="24"/>
          <w:u w:val="single"/>
        </w:rPr>
        <w:t>Technik</w:t>
      </w:r>
      <w:r w:rsidR="00BD747D" w:rsidRPr="00691ABD">
        <w:rPr>
          <w:rFonts w:ascii="Calibri" w:hAnsi="Calibri" w:cs="Calibri"/>
          <w:b/>
          <w:sz w:val="24"/>
          <w:szCs w:val="24"/>
          <w:u w:val="single"/>
        </w:rPr>
        <w:t xml:space="preserve"> / Wartung</w:t>
      </w:r>
    </w:p>
    <w:p w:rsidR="006E6949" w:rsidRPr="00165D63" w:rsidRDefault="00165D63" w:rsidP="00BF786F">
      <w:pPr>
        <w:ind w:left="-567" w:right="-358"/>
        <w:outlineLvl w:val="0"/>
        <w:rPr>
          <w:rFonts w:ascii="Calibri" w:hAnsi="Calibri" w:cs="Calibri"/>
          <w:sz w:val="24"/>
          <w:szCs w:val="24"/>
        </w:rPr>
      </w:pPr>
      <w:r w:rsidRPr="00165D63">
        <w:rPr>
          <w:rFonts w:ascii="Calibri" w:hAnsi="Calibri" w:cs="Calibri"/>
          <w:sz w:val="24"/>
          <w:szCs w:val="24"/>
        </w:rPr>
        <w:t>In unsere</w:t>
      </w:r>
      <w:r w:rsidR="009624B2">
        <w:rPr>
          <w:rFonts w:ascii="Calibri" w:hAnsi="Calibri" w:cs="Calibri"/>
          <w:sz w:val="24"/>
          <w:szCs w:val="24"/>
        </w:rPr>
        <w:t>r</w:t>
      </w:r>
      <w:r w:rsidRPr="00165D63">
        <w:rPr>
          <w:rFonts w:ascii="Calibri" w:hAnsi="Calibri" w:cs="Calibri"/>
          <w:sz w:val="24"/>
          <w:szCs w:val="24"/>
        </w:rPr>
        <w:t xml:space="preserve"> </w:t>
      </w:r>
      <w:r w:rsidR="009624B2">
        <w:rPr>
          <w:rFonts w:ascii="Calibri" w:hAnsi="Calibri" w:cs="Calibri"/>
          <w:sz w:val="24"/>
          <w:szCs w:val="24"/>
        </w:rPr>
        <w:t>„</w:t>
      </w:r>
      <w:r w:rsidRPr="00165D63">
        <w:rPr>
          <w:rFonts w:ascii="Calibri" w:hAnsi="Calibri" w:cs="Calibri"/>
          <w:sz w:val="24"/>
          <w:szCs w:val="24"/>
        </w:rPr>
        <w:t>Hauszeitung</w:t>
      </w:r>
      <w:r w:rsidR="009624B2">
        <w:rPr>
          <w:rFonts w:ascii="Calibri" w:hAnsi="Calibri" w:cs="Calibri"/>
          <w:sz w:val="24"/>
          <w:szCs w:val="24"/>
        </w:rPr>
        <w:t>“</w:t>
      </w:r>
      <w:r w:rsidRPr="00165D63">
        <w:rPr>
          <w:rFonts w:ascii="Calibri" w:hAnsi="Calibri" w:cs="Calibri"/>
          <w:sz w:val="24"/>
          <w:szCs w:val="24"/>
        </w:rPr>
        <w:t xml:space="preserve"> konnte der Druck der fast unleserlichen Überschriften wieder korrigiert werden.</w:t>
      </w:r>
      <w:r w:rsidR="00BF786F">
        <w:rPr>
          <w:rFonts w:ascii="Calibri" w:hAnsi="Calibri" w:cs="Calibri"/>
          <w:sz w:val="24"/>
          <w:szCs w:val="24"/>
        </w:rPr>
        <w:br/>
        <w:t xml:space="preserve">In guter Zusammenarbeit mit dem Staff </w:t>
      </w:r>
      <w:r w:rsidR="009624B2">
        <w:rPr>
          <w:rFonts w:ascii="Calibri" w:hAnsi="Calibri" w:cs="Calibri"/>
          <w:sz w:val="24"/>
          <w:szCs w:val="24"/>
        </w:rPr>
        <w:t>Captain (Dariel Valdes) und Com</w:t>
      </w:r>
      <w:r w:rsidR="00BF786F">
        <w:rPr>
          <w:rFonts w:ascii="Calibri" w:hAnsi="Calibri" w:cs="Calibri"/>
          <w:sz w:val="24"/>
          <w:szCs w:val="24"/>
        </w:rPr>
        <w:t>pliance officer (Ellen Tusch) sowie Sea Chefs wurden die Balkone in Absprache mit den Gästen von Deck 9 verschönert</w:t>
      </w:r>
      <w:r w:rsidR="00E54E02">
        <w:rPr>
          <w:rFonts w:ascii="Calibri" w:hAnsi="Calibri" w:cs="Calibri"/>
          <w:sz w:val="24"/>
          <w:szCs w:val="24"/>
        </w:rPr>
        <w:t>. Außerdem haben die Außentüren der Balkone einen neuen Anstrich bekommen, dort wo der Belag abblätterte. M</w:t>
      </w:r>
      <w:r w:rsidR="00BF786F">
        <w:rPr>
          <w:rFonts w:ascii="Calibri" w:hAnsi="Calibri" w:cs="Calibri"/>
          <w:sz w:val="24"/>
          <w:szCs w:val="24"/>
        </w:rPr>
        <w:t>ehrere Fenste</w:t>
      </w:r>
      <w:r w:rsidR="009624B2">
        <w:rPr>
          <w:rFonts w:ascii="Calibri" w:hAnsi="Calibri" w:cs="Calibri"/>
          <w:sz w:val="24"/>
          <w:szCs w:val="24"/>
        </w:rPr>
        <w:t>rfolien auf Deck 7</w:t>
      </w:r>
      <w:r w:rsidR="00E54E02">
        <w:rPr>
          <w:rFonts w:ascii="Calibri" w:hAnsi="Calibri" w:cs="Calibri"/>
          <w:sz w:val="24"/>
          <w:szCs w:val="24"/>
        </w:rPr>
        <w:t xml:space="preserve"> wurden</w:t>
      </w:r>
      <w:r w:rsidR="009624B2">
        <w:rPr>
          <w:rFonts w:ascii="Calibri" w:hAnsi="Calibri" w:cs="Calibri"/>
          <w:sz w:val="24"/>
          <w:szCs w:val="24"/>
        </w:rPr>
        <w:t xml:space="preserve"> ersetzt und F</w:t>
      </w:r>
      <w:r w:rsidR="00BF786F">
        <w:rPr>
          <w:rFonts w:ascii="Calibri" w:hAnsi="Calibri" w:cs="Calibri"/>
          <w:sz w:val="24"/>
          <w:szCs w:val="24"/>
        </w:rPr>
        <w:t xml:space="preserve">enster und Balkone auf Deck 8 </w:t>
      </w:r>
      <w:r w:rsidR="009624B2">
        <w:rPr>
          <w:rFonts w:ascii="Calibri" w:hAnsi="Calibri" w:cs="Calibri"/>
          <w:sz w:val="24"/>
          <w:szCs w:val="24"/>
        </w:rPr>
        <w:t>renoviert</w:t>
      </w:r>
      <w:r w:rsidR="00BF786F">
        <w:rPr>
          <w:rFonts w:ascii="Calibri" w:hAnsi="Calibri" w:cs="Calibri"/>
          <w:sz w:val="24"/>
          <w:szCs w:val="24"/>
        </w:rPr>
        <w:t>.</w:t>
      </w:r>
      <w:r w:rsidR="008B09AE">
        <w:rPr>
          <w:rFonts w:ascii="Calibri" w:hAnsi="Calibri" w:cs="Calibri"/>
          <w:sz w:val="24"/>
          <w:szCs w:val="24"/>
        </w:rPr>
        <w:br/>
        <w:t>Es wurde insgesamt auf dem Schiff sehr viel gearbeitet</w:t>
      </w:r>
      <w:r w:rsidR="005B18DB">
        <w:rPr>
          <w:rFonts w:ascii="Calibri" w:hAnsi="Calibri" w:cs="Calibri"/>
          <w:sz w:val="24"/>
          <w:szCs w:val="24"/>
        </w:rPr>
        <w:t xml:space="preserve">, </w:t>
      </w:r>
      <w:r w:rsidR="008B09AE">
        <w:rPr>
          <w:rFonts w:ascii="Calibri" w:hAnsi="Calibri" w:cs="Calibri"/>
          <w:sz w:val="24"/>
          <w:szCs w:val="24"/>
        </w:rPr>
        <w:t>aber nicht während der Ruhezeiten.</w:t>
      </w:r>
      <w:r w:rsidR="005B18DB">
        <w:rPr>
          <w:rFonts w:ascii="Calibri" w:hAnsi="Calibri" w:cs="Calibri"/>
          <w:sz w:val="24"/>
          <w:szCs w:val="24"/>
        </w:rPr>
        <w:t xml:space="preserve"> Durch die vielen Streicharbeiten ist </w:t>
      </w:r>
      <w:r w:rsidR="009624B2">
        <w:rPr>
          <w:rFonts w:ascii="Calibri" w:hAnsi="Calibri" w:cs="Calibri"/>
          <w:sz w:val="24"/>
          <w:szCs w:val="24"/>
        </w:rPr>
        <w:t xml:space="preserve">aber </w:t>
      </w:r>
      <w:r w:rsidR="005B18DB">
        <w:rPr>
          <w:rFonts w:ascii="Calibri" w:hAnsi="Calibri" w:cs="Calibri"/>
          <w:sz w:val="24"/>
          <w:szCs w:val="24"/>
        </w:rPr>
        <w:t xml:space="preserve">auch mal Farbgeruch ins Schiffsinnere gekommen. Meines </w:t>
      </w:r>
      <w:r w:rsidR="00C8707B">
        <w:rPr>
          <w:rFonts w:ascii="Calibri" w:hAnsi="Calibri" w:cs="Calibri"/>
          <w:sz w:val="24"/>
          <w:szCs w:val="24"/>
        </w:rPr>
        <w:t>Wissens</w:t>
      </w:r>
      <w:r w:rsidR="005B18DB">
        <w:rPr>
          <w:rFonts w:ascii="Calibri" w:hAnsi="Calibri" w:cs="Calibri"/>
          <w:sz w:val="24"/>
          <w:szCs w:val="24"/>
        </w:rPr>
        <w:t xml:space="preserve"> wurde diesmal </w:t>
      </w:r>
      <w:r w:rsidR="00F968CE">
        <w:rPr>
          <w:rFonts w:ascii="Calibri" w:hAnsi="Calibri" w:cs="Calibri"/>
          <w:sz w:val="24"/>
          <w:szCs w:val="24"/>
        </w:rPr>
        <w:t>nur 1 Gästekleidungsstück</w:t>
      </w:r>
      <w:r w:rsidR="005B18DB">
        <w:rPr>
          <w:rFonts w:ascii="Calibri" w:hAnsi="Calibri" w:cs="Calibri"/>
          <w:sz w:val="24"/>
          <w:szCs w:val="24"/>
        </w:rPr>
        <w:t xml:space="preserve"> mit Farbe beschmutzt.</w:t>
      </w:r>
      <w:r w:rsidR="00E17575">
        <w:rPr>
          <w:rFonts w:ascii="Calibri" w:hAnsi="Calibri" w:cs="Calibri"/>
          <w:sz w:val="24"/>
          <w:szCs w:val="24"/>
        </w:rPr>
        <w:br/>
        <w:t>Au</w:t>
      </w:r>
      <w:r w:rsidR="00E17D85">
        <w:rPr>
          <w:rFonts w:ascii="Calibri" w:hAnsi="Calibri" w:cs="Calibri"/>
          <w:sz w:val="24"/>
          <w:szCs w:val="24"/>
        </w:rPr>
        <w:t>f</w:t>
      </w:r>
      <w:r w:rsidR="00C8707B">
        <w:rPr>
          <w:rFonts w:ascii="Calibri" w:hAnsi="Calibri" w:cs="Calibri"/>
          <w:sz w:val="24"/>
          <w:szCs w:val="24"/>
        </w:rPr>
        <w:t xml:space="preserve"> dem Sonnendeck (</w:t>
      </w:r>
      <w:r w:rsidR="00E17575">
        <w:rPr>
          <w:rFonts w:ascii="Calibri" w:hAnsi="Calibri" w:cs="Calibri"/>
          <w:sz w:val="24"/>
          <w:szCs w:val="24"/>
        </w:rPr>
        <w:t>Deck 9</w:t>
      </w:r>
      <w:r w:rsidR="00C8707B">
        <w:rPr>
          <w:rFonts w:ascii="Calibri" w:hAnsi="Calibri" w:cs="Calibri"/>
          <w:sz w:val="24"/>
          <w:szCs w:val="24"/>
        </w:rPr>
        <w:t xml:space="preserve">) </w:t>
      </w:r>
      <w:r w:rsidR="00E17575">
        <w:rPr>
          <w:rFonts w:ascii="Calibri" w:hAnsi="Calibri" w:cs="Calibri"/>
          <w:sz w:val="24"/>
          <w:szCs w:val="24"/>
        </w:rPr>
        <w:t>ist wiedereinmal die Sitzfläche eines Stuhles eingerissen.</w:t>
      </w:r>
      <w:r w:rsidR="003F2C89">
        <w:rPr>
          <w:rFonts w:ascii="Calibri" w:hAnsi="Calibri" w:cs="Calibri"/>
          <w:sz w:val="24"/>
          <w:szCs w:val="24"/>
        </w:rPr>
        <w:br/>
        <w:t xml:space="preserve">Gegen Ende der Reise wurde noch das Deck 6 </w:t>
      </w:r>
      <w:r w:rsidR="00E17D85">
        <w:rPr>
          <w:rFonts w:ascii="Calibri" w:hAnsi="Calibri" w:cs="Calibri"/>
          <w:sz w:val="24"/>
          <w:szCs w:val="24"/>
        </w:rPr>
        <w:t xml:space="preserve">B </w:t>
      </w:r>
      <w:r w:rsidR="003F2C89">
        <w:rPr>
          <w:rFonts w:ascii="Calibri" w:hAnsi="Calibri" w:cs="Calibri"/>
          <w:sz w:val="24"/>
          <w:szCs w:val="24"/>
        </w:rPr>
        <w:t xml:space="preserve">vor dem Restaurant Möwe einigermaßen verschönert, aber ist noch nicht wie es sein sollte. </w:t>
      </w:r>
      <w:r w:rsidR="00F968CE">
        <w:rPr>
          <w:rFonts w:ascii="Calibri" w:hAnsi="Calibri" w:cs="Calibri"/>
          <w:sz w:val="24"/>
          <w:szCs w:val="24"/>
        </w:rPr>
        <w:t>Die vielen kaputten Fliesen sind sehr störend.</w:t>
      </w:r>
      <w:r w:rsidR="00C8707B">
        <w:rPr>
          <w:rFonts w:ascii="Calibri" w:hAnsi="Calibri" w:cs="Calibri"/>
          <w:sz w:val="24"/>
          <w:szCs w:val="24"/>
        </w:rPr>
        <w:br/>
        <w:t>Der Staff Captain verließ uns in Borgholm um an</w:t>
      </w:r>
      <w:r w:rsidR="00756725">
        <w:rPr>
          <w:rFonts w:ascii="Calibri" w:hAnsi="Calibri" w:cs="Calibri"/>
          <w:sz w:val="24"/>
          <w:szCs w:val="24"/>
        </w:rPr>
        <w:t xml:space="preserve"> eine</w:t>
      </w:r>
      <w:r w:rsidR="00C8707B">
        <w:rPr>
          <w:rFonts w:ascii="Calibri" w:hAnsi="Calibri" w:cs="Calibri"/>
          <w:sz w:val="24"/>
          <w:szCs w:val="24"/>
        </w:rPr>
        <w:t>r</w:t>
      </w:r>
      <w:r w:rsidR="00756725">
        <w:rPr>
          <w:rFonts w:ascii="Calibri" w:hAnsi="Calibri" w:cs="Calibri"/>
          <w:sz w:val="24"/>
          <w:szCs w:val="24"/>
        </w:rPr>
        <w:t xml:space="preserve"> Weiterbildung für Fahrten in kalte Gewässer </w:t>
      </w:r>
      <w:r w:rsidR="00C8707B">
        <w:rPr>
          <w:rFonts w:ascii="Calibri" w:hAnsi="Calibri" w:cs="Calibri"/>
          <w:sz w:val="24"/>
          <w:szCs w:val="24"/>
        </w:rPr>
        <w:t>teilzunehmen</w:t>
      </w:r>
      <w:r w:rsidR="00756725">
        <w:rPr>
          <w:rFonts w:ascii="Calibri" w:hAnsi="Calibri" w:cs="Calibri"/>
          <w:sz w:val="24"/>
          <w:szCs w:val="24"/>
        </w:rPr>
        <w:t>.</w:t>
      </w:r>
      <w:r w:rsidR="00BF2F17">
        <w:rPr>
          <w:rFonts w:ascii="Calibri" w:hAnsi="Calibri" w:cs="Calibri"/>
          <w:sz w:val="24"/>
          <w:szCs w:val="24"/>
        </w:rPr>
        <w:t xml:space="preserve"> Insgesamt ist die Zusammenarbeit mit dem Brückenteam, insbes. mit Staff Captain und Complience</w:t>
      </w:r>
      <w:r w:rsidR="00C8707B">
        <w:rPr>
          <w:rFonts w:ascii="Calibri" w:hAnsi="Calibri" w:cs="Calibri"/>
          <w:sz w:val="24"/>
          <w:szCs w:val="24"/>
        </w:rPr>
        <w:t xml:space="preserve"> Officer</w:t>
      </w:r>
      <w:r w:rsidR="00BF2F17">
        <w:rPr>
          <w:rFonts w:ascii="Calibri" w:hAnsi="Calibri" w:cs="Calibri"/>
          <w:sz w:val="24"/>
          <w:szCs w:val="24"/>
        </w:rPr>
        <w:t>, in Hinsicht auf notwendige Arbeiten sehr gut.</w:t>
      </w:r>
      <w:r w:rsidR="00BF2F17">
        <w:rPr>
          <w:rFonts w:ascii="Calibri" w:hAnsi="Calibri" w:cs="Calibri"/>
          <w:sz w:val="24"/>
          <w:szCs w:val="24"/>
        </w:rPr>
        <w:br/>
        <w:t xml:space="preserve">Das Svetlov Team wird sich nun verabschieden und kommt im </w:t>
      </w:r>
      <w:r w:rsidR="00CB46AB">
        <w:rPr>
          <w:rFonts w:ascii="Calibri" w:hAnsi="Calibri" w:cs="Calibri"/>
          <w:sz w:val="24"/>
          <w:szCs w:val="24"/>
        </w:rPr>
        <w:t xml:space="preserve">25. </w:t>
      </w:r>
      <w:r w:rsidR="00BF2F17">
        <w:rPr>
          <w:rFonts w:ascii="Calibri" w:hAnsi="Calibri" w:cs="Calibri"/>
          <w:sz w:val="24"/>
          <w:szCs w:val="24"/>
        </w:rPr>
        <w:t>Juli zurück.</w:t>
      </w:r>
      <w:r w:rsidR="00BF786F">
        <w:rPr>
          <w:rFonts w:ascii="Calibri" w:hAnsi="Calibri" w:cs="Calibri"/>
          <w:sz w:val="24"/>
          <w:szCs w:val="24"/>
        </w:rPr>
        <w:br/>
      </w:r>
      <w:r w:rsidR="00A8357D">
        <w:rPr>
          <w:rFonts w:ascii="Calibri" w:hAnsi="Calibri" w:cs="Calibri"/>
          <w:sz w:val="24"/>
          <w:szCs w:val="24"/>
        </w:rPr>
        <w:t>Nun sind, während der dritten Reise nach der Werft, die noch ausstehenden Arbeiten nachgeholt worde</w:t>
      </w:r>
      <w:r w:rsidR="00E17D85">
        <w:rPr>
          <w:rFonts w:ascii="Calibri" w:hAnsi="Calibri" w:cs="Calibri"/>
          <w:sz w:val="24"/>
          <w:szCs w:val="24"/>
        </w:rPr>
        <w:t>n</w:t>
      </w:r>
      <w:r w:rsidR="00A8357D">
        <w:rPr>
          <w:rFonts w:ascii="Calibri" w:hAnsi="Calibri" w:cs="Calibri"/>
          <w:sz w:val="24"/>
          <w:szCs w:val="24"/>
        </w:rPr>
        <w:t xml:space="preserve"> und die nächsten Gäste finden nun ein Schiff vor, wie es sich nach einer Werft</w:t>
      </w:r>
      <w:r w:rsidR="003E58A7">
        <w:rPr>
          <w:rFonts w:ascii="Calibri" w:hAnsi="Calibri" w:cs="Calibri"/>
          <w:sz w:val="24"/>
          <w:szCs w:val="24"/>
        </w:rPr>
        <w:t>zeit</w:t>
      </w:r>
      <w:r w:rsidR="00A8357D">
        <w:rPr>
          <w:rFonts w:ascii="Calibri" w:hAnsi="Calibri" w:cs="Calibri"/>
          <w:sz w:val="24"/>
          <w:szCs w:val="24"/>
        </w:rPr>
        <w:t xml:space="preserve"> gehören würde.</w:t>
      </w:r>
      <w:r w:rsidR="00C021E3">
        <w:rPr>
          <w:rFonts w:ascii="Calibri" w:hAnsi="Calibri" w:cs="Calibri"/>
          <w:sz w:val="24"/>
          <w:szCs w:val="24"/>
        </w:rPr>
        <w:br/>
        <w:t>Das Bauschild unseres Schiffes und die Uhr am Pool sind nun auch renoviert worden.</w:t>
      </w:r>
      <w:r w:rsidR="00C021E3">
        <w:rPr>
          <w:rFonts w:ascii="Calibri" w:hAnsi="Calibri" w:cs="Calibri"/>
          <w:sz w:val="24"/>
          <w:szCs w:val="24"/>
        </w:rPr>
        <w:br/>
      </w:r>
      <w:r w:rsidR="00C8707B">
        <w:rPr>
          <w:rFonts w:ascii="Calibri" w:hAnsi="Calibri" w:cs="Calibri"/>
          <w:sz w:val="24"/>
          <w:szCs w:val="24"/>
        </w:rPr>
        <w:t>Ansonsten gab es während der Reise d</w:t>
      </w:r>
      <w:r w:rsidR="00C021E3">
        <w:rPr>
          <w:rFonts w:ascii="Calibri" w:hAnsi="Calibri" w:cs="Calibri"/>
          <w:sz w:val="24"/>
          <w:szCs w:val="24"/>
        </w:rPr>
        <w:t>ie üblichen Toilettenverstopfungen.</w:t>
      </w:r>
      <w:r w:rsidR="00B32C5D">
        <w:rPr>
          <w:rFonts w:ascii="Calibri" w:hAnsi="Calibri" w:cs="Calibri"/>
          <w:sz w:val="24"/>
          <w:szCs w:val="24"/>
        </w:rPr>
        <w:br/>
      </w:r>
      <w:r w:rsidR="00276B55">
        <w:rPr>
          <w:rFonts w:ascii="Calibri" w:hAnsi="Calibri" w:cs="Calibri"/>
          <w:sz w:val="24"/>
          <w:szCs w:val="24"/>
        </w:rPr>
        <w:t>D</w:t>
      </w:r>
      <w:r w:rsidR="00B32C5D">
        <w:rPr>
          <w:rFonts w:ascii="Calibri" w:hAnsi="Calibri" w:cs="Calibri"/>
          <w:sz w:val="24"/>
          <w:szCs w:val="24"/>
        </w:rPr>
        <w:t xml:space="preserve">ie Bullaugen </w:t>
      </w:r>
      <w:r w:rsidR="00276B55">
        <w:rPr>
          <w:rFonts w:ascii="Calibri" w:hAnsi="Calibri" w:cs="Calibri"/>
          <w:sz w:val="24"/>
          <w:szCs w:val="24"/>
        </w:rPr>
        <w:t xml:space="preserve">auf Deck 3 wurden von Landseite </w:t>
      </w:r>
      <w:r w:rsidR="008F3EAC">
        <w:rPr>
          <w:rFonts w:ascii="Calibri" w:hAnsi="Calibri" w:cs="Calibri"/>
          <w:sz w:val="24"/>
          <w:szCs w:val="24"/>
        </w:rPr>
        <w:t xml:space="preserve">aus, </w:t>
      </w:r>
      <w:r w:rsidR="00B32C5D">
        <w:rPr>
          <w:rFonts w:ascii="Calibri" w:hAnsi="Calibri" w:cs="Calibri"/>
          <w:sz w:val="24"/>
          <w:szCs w:val="24"/>
        </w:rPr>
        <w:t>von Farbtupfern befreit. Dies war eine aufwendige Sache, da die Leitern gegen die Schiffwand gestellt werden musste</w:t>
      </w:r>
      <w:r w:rsidR="000662CA">
        <w:rPr>
          <w:rFonts w:ascii="Calibri" w:hAnsi="Calibri" w:cs="Calibri"/>
          <w:sz w:val="24"/>
          <w:szCs w:val="24"/>
        </w:rPr>
        <w:t>n</w:t>
      </w:r>
      <w:r w:rsidR="00B32C5D">
        <w:rPr>
          <w:rFonts w:ascii="Calibri" w:hAnsi="Calibri" w:cs="Calibri"/>
          <w:sz w:val="24"/>
          <w:szCs w:val="24"/>
        </w:rPr>
        <w:t>.</w:t>
      </w:r>
    </w:p>
    <w:p w:rsidR="00165D63" w:rsidRDefault="00165D63" w:rsidP="003F0420">
      <w:pPr>
        <w:ind w:left="-567" w:right="-358"/>
        <w:jc w:val="both"/>
        <w:outlineLvl w:val="0"/>
        <w:rPr>
          <w:rFonts w:ascii="Calibri" w:hAnsi="Calibri" w:cs="Calibri"/>
          <w:color w:val="FF0000"/>
          <w:sz w:val="24"/>
          <w:szCs w:val="24"/>
        </w:rPr>
      </w:pPr>
    </w:p>
    <w:p w:rsidR="00F81896" w:rsidRPr="00FC696F" w:rsidRDefault="00D35117" w:rsidP="003F0420">
      <w:pPr>
        <w:ind w:left="-567" w:right="-358"/>
        <w:jc w:val="both"/>
        <w:outlineLvl w:val="0"/>
        <w:rPr>
          <w:rFonts w:ascii="Calibri" w:hAnsi="Calibri" w:cs="Calibri"/>
          <w:sz w:val="24"/>
          <w:szCs w:val="24"/>
        </w:rPr>
      </w:pPr>
      <w:r w:rsidRPr="00FC696F">
        <w:rPr>
          <w:rFonts w:ascii="Calibri" w:hAnsi="Calibri" w:cs="Calibri"/>
          <w:b/>
          <w:sz w:val="24"/>
          <w:szCs w:val="24"/>
          <w:u w:val="single"/>
        </w:rPr>
        <w:t>Kabinen</w:t>
      </w:r>
      <w:r w:rsidRPr="00FC696F">
        <w:rPr>
          <w:rFonts w:ascii="Calibri" w:hAnsi="Calibri" w:cs="Calibri"/>
          <w:b/>
          <w:sz w:val="24"/>
          <w:szCs w:val="24"/>
        </w:rPr>
        <w:t xml:space="preserve"> </w:t>
      </w:r>
      <w:r w:rsidR="00E62BC1" w:rsidRPr="00E62BC1">
        <w:rPr>
          <w:rFonts w:ascii="Calibri" w:hAnsi="Calibri" w:cs="Calibri"/>
          <w:sz w:val="24"/>
          <w:szCs w:val="24"/>
        </w:rPr>
        <w:t>-</w:t>
      </w:r>
      <w:r w:rsidR="009D563F" w:rsidRPr="00FC696F">
        <w:rPr>
          <w:rFonts w:ascii="Calibri" w:hAnsi="Calibri" w:cs="Calibri"/>
          <w:b/>
          <w:sz w:val="24"/>
          <w:szCs w:val="24"/>
        </w:rPr>
        <w:t xml:space="preserve"> </w:t>
      </w:r>
      <w:r w:rsidR="009D563F" w:rsidRPr="00FC696F">
        <w:rPr>
          <w:rFonts w:ascii="Calibri" w:hAnsi="Calibri" w:cs="Calibri"/>
          <w:sz w:val="24"/>
          <w:szCs w:val="24"/>
        </w:rPr>
        <w:t>s</w:t>
      </w:r>
      <w:r w:rsidR="00103C7D" w:rsidRPr="00FC696F">
        <w:rPr>
          <w:rFonts w:ascii="Calibri" w:hAnsi="Calibri" w:cs="Calibri"/>
          <w:sz w:val="24"/>
          <w:szCs w:val="24"/>
        </w:rPr>
        <w:t>iehe Bettenbuch</w:t>
      </w:r>
      <w:r w:rsidR="00B56AF6" w:rsidRPr="00FC696F">
        <w:rPr>
          <w:rFonts w:ascii="Calibri" w:hAnsi="Calibri" w:cs="Calibri"/>
          <w:sz w:val="24"/>
          <w:szCs w:val="24"/>
        </w:rPr>
        <w:t xml:space="preserve">bericht </w:t>
      </w:r>
    </w:p>
    <w:p w:rsidR="00B56AF6" w:rsidRPr="00FC696F" w:rsidRDefault="00B56AF6" w:rsidP="003F0420">
      <w:pPr>
        <w:ind w:left="-567" w:right="-358"/>
        <w:jc w:val="both"/>
        <w:outlineLvl w:val="0"/>
        <w:rPr>
          <w:rFonts w:ascii="Calibri" w:hAnsi="Calibri" w:cs="Calibri"/>
          <w:color w:val="FF0000"/>
          <w:sz w:val="24"/>
          <w:szCs w:val="24"/>
        </w:rPr>
      </w:pPr>
    </w:p>
    <w:p w:rsidR="00292E5F" w:rsidRPr="00FC696F" w:rsidRDefault="003815EC" w:rsidP="001E537D">
      <w:pPr>
        <w:ind w:left="-567" w:right="-358"/>
        <w:outlineLvl w:val="0"/>
        <w:rPr>
          <w:rFonts w:ascii="Calibri" w:hAnsi="Calibri" w:cs="Calibri"/>
          <w:sz w:val="24"/>
          <w:szCs w:val="24"/>
        </w:rPr>
      </w:pPr>
      <w:r w:rsidRPr="00FC696F">
        <w:rPr>
          <w:rFonts w:ascii="Calibri" w:hAnsi="Calibri" w:cs="Calibri"/>
          <w:b/>
          <w:sz w:val="24"/>
          <w:szCs w:val="24"/>
          <w:u w:val="single"/>
        </w:rPr>
        <w:t>Ausflugsprogramm</w:t>
      </w:r>
      <w:r w:rsidR="00BD747D" w:rsidRPr="00FC696F">
        <w:rPr>
          <w:rFonts w:ascii="Calibri" w:hAnsi="Calibri" w:cs="Calibri"/>
          <w:sz w:val="24"/>
          <w:szCs w:val="24"/>
        </w:rPr>
        <w:t xml:space="preserve"> </w:t>
      </w:r>
      <w:r w:rsidR="009D563F" w:rsidRPr="00FC696F">
        <w:rPr>
          <w:rFonts w:ascii="Calibri" w:hAnsi="Calibri" w:cs="Calibri"/>
          <w:sz w:val="24"/>
          <w:szCs w:val="24"/>
        </w:rPr>
        <w:t xml:space="preserve">- </w:t>
      </w:r>
      <w:r w:rsidR="001F2C2F" w:rsidRPr="00FC696F">
        <w:rPr>
          <w:rFonts w:ascii="Calibri" w:hAnsi="Calibri" w:cs="Calibri"/>
          <w:sz w:val="24"/>
          <w:szCs w:val="24"/>
        </w:rPr>
        <w:t xml:space="preserve">siehe </w:t>
      </w:r>
      <w:r w:rsidR="00594413" w:rsidRPr="00FC696F">
        <w:rPr>
          <w:rFonts w:ascii="Calibri" w:hAnsi="Calibri" w:cs="Calibri"/>
          <w:sz w:val="24"/>
          <w:szCs w:val="24"/>
        </w:rPr>
        <w:t>BRB</w:t>
      </w:r>
      <w:r w:rsidR="00E17D85">
        <w:rPr>
          <w:rFonts w:ascii="Calibri" w:hAnsi="Calibri" w:cs="Calibri"/>
          <w:sz w:val="24"/>
          <w:szCs w:val="24"/>
        </w:rPr>
        <w:br/>
      </w:r>
      <w:r w:rsidR="00367631">
        <w:rPr>
          <w:rFonts w:ascii="Calibri" w:hAnsi="Calibri" w:cs="Calibri"/>
          <w:sz w:val="24"/>
          <w:szCs w:val="24"/>
        </w:rPr>
        <w:t xml:space="preserve">Es wurde bemängelt, dass man in Danzig zwar eine Toilettenpause hatte, diese aber nur </w:t>
      </w:r>
      <w:r w:rsidR="002117D8">
        <w:rPr>
          <w:rFonts w:ascii="Calibri" w:hAnsi="Calibri" w:cs="Calibri"/>
          <w:sz w:val="24"/>
          <w:szCs w:val="24"/>
        </w:rPr>
        <w:t xml:space="preserve">mit </w:t>
      </w:r>
      <w:r w:rsidR="00367631">
        <w:rPr>
          <w:rFonts w:ascii="Calibri" w:hAnsi="Calibri" w:cs="Calibri"/>
          <w:sz w:val="24"/>
          <w:szCs w:val="24"/>
        </w:rPr>
        <w:t xml:space="preserve">Zloty </w:t>
      </w:r>
      <w:r w:rsidR="002117D8">
        <w:rPr>
          <w:rFonts w:ascii="Calibri" w:hAnsi="Calibri" w:cs="Calibri"/>
          <w:sz w:val="24"/>
          <w:szCs w:val="24"/>
        </w:rPr>
        <w:t>zu bezahlen war</w:t>
      </w:r>
      <w:r w:rsidR="00367631">
        <w:rPr>
          <w:rFonts w:ascii="Calibri" w:hAnsi="Calibri" w:cs="Calibri"/>
          <w:sz w:val="24"/>
          <w:szCs w:val="24"/>
        </w:rPr>
        <w:t>.</w:t>
      </w:r>
      <w:r w:rsidR="00C8626B">
        <w:rPr>
          <w:rFonts w:ascii="Calibri" w:hAnsi="Calibri" w:cs="Calibri"/>
          <w:sz w:val="24"/>
          <w:szCs w:val="24"/>
        </w:rPr>
        <w:br/>
        <w:t xml:space="preserve">Die Gäste wurden bei der Einschiffung mit unserem Informationsblatt „Wie gelangt man in die Stadt“ über den Verlauf </w:t>
      </w:r>
      <w:r w:rsidR="009624B2">
        <w:rPr>
          <w:rFonts w:ascii="Calibri" w:hAnsi="Calibri" w:cs="Calibri"/>
          <w:sz w:val="24"/>
          <w:szCs w:val="24"/>
        </w:rPr>
        <w:t>d</w:t>
      </w:r>
      <w:r w:rsidR="00C8626B">
        <w:rPr>
          <w:rFonts w:ascii="Calibri" w:hAnsi="Calibri" w:cs="Calibri"/>
          <w:sz w:val="24"/>
          <w:szCs w:val="24"/>
        </w:rPr>
        <w:t xml:space="preserve">er Reise zwecks </w:t>
      </w:r>
      <w:r w:rsidR="009624B2">
        <w:rPr>
          <w:rFonts w:ascii="Calibri" w:hAnsi="Calibri" w:cs="Calibri"/>
          <w:sz w:val="24"/>
          <w:szCs w:val="24"/>
        </w:rPr>
        <w:t>Entfernungen, Shuttebussen ect. i</w:t>
      </w:r>
      <w:r w:rsidR="00C8626B">
        <w:rPr>
          <w:rFonts w:ascii="Calibri" w:hAnsi="Calibri" w:cs="Calibri"/>
          <w:sz w:val="24"/>
          <w:szCs w:val="24"/>
        </w:rPr>
        <w:t>nformiert.</w:t>
      </w:r>
      <w:r w:rsidR="004608F7">
        <w:rPr>
          <w:rFonts w:ascii="Calibri" w:hAnsi="Calibri" w:cs="Calibri"/>
          <w:sz w:val="24"/>
          <w:szCs w:val="24"/>
        </w:rPr>
        <w:t xml:space="preserve"> So wussten sie direkt wie man am besten privat in die jeweilige Stadt gelangt.</w:t>
      </w:r>
      <w:r w:rsidR="00367631">
        <w:rPr>
          <w:rFonts w:ascii="Calibri" w:hAnsi="Calibri" w:cs="Calibri"/>
          <w:sz w:val="24"/>
          <w:szCs w:val="24"/>
        </w:rPr>
        <w:br/>
      </w:r>
    </w:p>
    <w:p w:rsidR="00A0451F" w:rsidRDefault="003815EC" w:rsidP="001E537D">
      <w:pPr>
        <w:ind w:left="-567" w:right="-358"/>
        <w:outlineLvl w:val="0"/>
        <w:rPr>
          <w:rFonts w:ascii="Calibri" w:hAnsi="Calibri" w:cs="Calibri"/>
          <w:sz w:val="24"/>
          <w:szCs w:val="24"/>
        </w:rPr>
      </w:pPr>
      <w:r w:rsidRPr="00FC696F">
        <w:rPr>
          <w:rFonts w:ascii="Calibri" w:hAnsi="Calibri" w:cs="Calibri"/>
          <w:b/>
          <w:sz w:val="24"/>
          <w:szCs w:val="24"/>
          <w:u w:val="single"/>
        </w:rPr>
        <w:t>Hospital</w:t>
      </w:r>
      <w:r w:rsidR="00144CBC" w:rsidRPr="00FC696F">
        <w:rPr>
          <w:rFonts w:ascii="Calibri" w:hAnsi="Calibri" w:cs="Calibri"/>
          <w:b/>
          <w:sz w:val="24"/>
          <w:szCs w:val="24"/>
          <w:u w:val="single"/>
        </w:rPr>
        <w:t xml:space="preserve"> </w:t>
      </w:r>
      <w:r w:rsidR="00E62BC1">
        <w:rPr>
          <w:rFonts w:ascii="Calibri" w:hAnsi="Calibri" w:cs="Calibri"/>
          <w:sz w:val="24"/>
          <w:szCs w:val="24"/>
        </w:rPr>
        <w:t>-</w:t>
      </w:r>
      <w:r w:rsidR="00144CBC" w:rsidRPr="00FC696F">
        <w:rPr>
          <w:rFonts w:ascii="Calibri" w:hAnsi="Calibri" w:cs="Calibri"/>
          <w:sz w:val="24"/>
          <w:szCs w:val="24"/>
        </w:rPr>
        <w:t xml:space="preserve"> siehe Hopitalbericht </w:t>
      </w:r>
      <w:r w:rsidR="00EC3939">
        <w:rPr>
          <w:rFonts w:ascii="Calibri" w:hAnsi="Calibri" w:cs="Calibri"/>
          <w:sz w:val="24"/>
          <w:szCs w:val="24"/>
        </w:rPr>
        <w:br/>
        <w:t xml:space="preserve">Frau Schrade (637207) </w:t>
      </w:r>
      <w:r w:rsidR="00257C0C">
        <w:rPr>
          <w:rFonts w:ascii="Calibri" w:hAnsi="Calibri" w:cs="Calibri"/>
          <w:sz w:val="24"/>
          <w:szCs w:val="24"/>
        </w:rPr>
        <w:t>wurde in Visby zur Untersuchung ins Krankenhaus gebracht, da am vo</w:t>
      </w:r>
      <w:r w:rsidR="00DF43EC">
        <w:rPr>
          <w:rFonts w:ascii="Calibri" w:hAnsi="Calibri" w:cs="Calibri"/>
          <w:sz w:val="24"/>
          <w:szCs w:val="24"/>
        </w:rPr>
        <w:t>rherigen Tag ihr Mann auf der G</w:t>
      </w:r>
      <w:r w:rsidR="00257C0C">
        <w:rPr>
          <w:rFonts w:ascii="Calibri" w:hAnsi="Calibri" w:cs="Calibri"/>
          <w:sz w:val="24"/>
          <w:szCs w:val="24"/>
        </w:rPr>
        <w:t>a</w:t>
      </w:r>
      <w:r w:rsidR="00DF43EC">
        <w:rPr>
          <w:rFonts w:ascii="Calibri" w:hAnsi="Calibri" w:cs="Calibri"/>
          <w:sz w:val="24"/>
          <w:szCs w:val="24"/>
        </w:rPr>
        <w:t>n</w:t>
      </w:r>
      <w:r w:rsidR="00257C0C">
        <w:rPr>
          <w:rFonts w:ascii="Calibri" w:hAnsi="Calibri" w:cs="Calibri"/>
          <w:sz w:val="24"/>
          <w:szCs w:val="24"/>
        </w:rPr>
        <w:t>gway gestürzt ist und sie mitgerissen hat.</w:t>
      </w:r>
      <w:r w:rsidR="009624B2">
        <w:rPr>
          <w:rFonts w:ascii="Calibri" w:hAnsi="Calibri" w:cs="Calibri"/>
          <w:sz w:val="24"/>
          <w:szCs w:val="24"/>
        </w:rPr>
        <w:t xml:space="preserve"> Sie hatte starke Schmerze im unteren Rücken.</w:t>
      </w:r>
    </w:p>
    <w:p w:rsidR="00892764" w:rsidRDefault="00892764" w:rsidP="001E537D">
      <w:pPr>
        <w:ind w:left="-567" w:right="-358"/>
        <w:outlineLvl w:val="0"/>
        <w:rPr>
          <w:rFonts w:ascii="Calibri" w:hAnsi="Calibri" w:cs="Calibri"/>
          <w:sz w:val="24"/>
          <w:szCs w:val="24"/>
        </w:rPr>
      </w:pPr>
    </w:p>
    <w:p w:rsidR="00892764" w:rsidRDefault="00892764" w:rsidP="001E537D">
      <w:pPr>
        <w:ind w:left="-567" w:right="-358"/>
        <w:outlineLvl w:val="0"/>
        <w:rPr>
          <w:rFonts w:ascii="Calibri" w:hAnsi="Calibri" w:cs="Calibri"/>
          <w:sz w:val="24"/>
          <w:szCs w:val="24"/>
        </w:rPr>
      </w:pPr>
    </w:p>
    <w:p w:rsidR="00892764" w:rsidRDefault="00892764" w:rsidP="001E537D">
      <w:pPr>
        <w:ind w:left="-567" w:right="-358"/>
        <w:outlineLvl w:val="0"/>
        <w:rPr>
          <w:rFonts w:ascii="Calibri" w:hAnsi="Calibri" w:cs="Calibri"/>
          <w:sz w:val="24"/>
          <w:szCs w:val="24"/>
        </w:rPr>
      </w:pPr>
    </w:p>
    <w:p w:rsidR="00892764" w:rsidRDefault="00892764" w:rsidP="001E537D">
      <w:pPr>
        <w:ind w:left="-567" w:right="-358"/>
        <w:outlineLvl w:val="0"/>
        <w:rPr>
          <w:rFonts w:ascii="Calibri" w:hAnsi="Calibri" w:cs="Calibri"/>
          <w:sz w:val="24"/>
          <w:szCs w:val="24"/>
        </w:rPr>
      </w:pPr>
    </w:p>
    <w:p w:rsidR="004E20F6" w:rsidRPr="004E20F6" w:rsidRDefault="004E20F6" w:rsidP="001E537D">
      <w:pPr>
        <w:ind w:left="-567" w:right="-358"/>
        <w:outlineLvl w:val="0"/>
        <w:rPr>
          <w:rFonts w:ascii="Calibri" w:hAnsi="Calibri" w:cs="Calibri"/>
          <w:sz w:val="24"/>
          <w:szCs w:val="24"/>
        </w:rPr>
      </w:pPr>
      <w:r w:rsidRPr="004E20F6">
        <w:rPr>
          <w:rFonts w:ascii="Calibri" w:hAnsi="Calibri" w:cs="Calibri"/>
          <w:sz w:val="24"/>
          <w:szCs w:val="24"/>
        </w:rPr>
        <w:t xml:space="preserve">Frau Fleckenstein (685379) hat ein eigenes Dialysegerät an Bord. Es gab leider vorab keine Info an uns. </w:t>
      </w:r>
      <w:r w:rsidR="00DF43EC">
        <w:rPr>
          <w:rFonts w:ascii="Calibri" w:hAnsi="Calibri" w:cs="Calibri"/>
          <w:sz w:val="24"/>
          <w:szCs w:val="24"/>
        </w:rPr>
        <w:br/>
        <w:t>Herr Schnell (661620) wurde betrunken, liegend</w:t>
      </w:r>
      <w:r w:rsidR="009624B2">
        <w:rPr>
          <w:rFonts w:ascii="Calibri" w:hAnsi="Calibri" w:cs="Calibri"/>
          <w:sz w:val="24"/>
          <w:szCs w:val="24"/>
        </w:rPr>
        <w:t>,</w:t>
      </w:r>
      <w:r w:rsidR="00DF43EC">
        <w:rPr>
          <w:rFonts w:ascii="Calibri" w:hAnsi="Calibri" w:cs="Calibri"/>
          <w:sz w:val="24"/>
          <w:szCs w:val="24"/>
        </w:rPr>
        <w:t xml:space="preserve"> vor dem Fahrstuhl auf Deck 4 B aufgefunden und es wurde ein Code Mike ausgelöst. Am nächsten Tag fand ein Gespräch mit dem </w:t>
      </w:r>
      <w:r w:rsidR="00022C93">
        <w:rPr>
          <w:rFonts w:ascii="Calibri" w:hAnsi="Calibri" w:cs="Calibri"/>
          <w:sz w:val="24"/>
          <w:szCs w:val="24"/>
        </w:rPr>
        <w:t xml:space="preserve">Doc und mir und dem Stammkunden </w:t>
      </w:r>
      <w:r w:rsidR="00DF43EC">
        <w:rPr>
          <w:rFonts w:ascii="Calibri" w:hAnsi="Calibri" w:cs="Calibri"/>
          <w:sz w:val="24"/>
          <w:szCs w:val="24"/>
        </w:rPr>
        <w:t>statt, mit der Androhung, das er das Schiff verlassen mu</w:t>
      </w:r>
      <w:r w:rsidR="00E17575">
        <w:rPr>
          <w:rFonts w:ascii="Calibri" w:hAnsi="Calibri" w:cs="Calibri"/>
          <w:sz w:val="24"/>
          <w:szCs w:val="24"/>
        </w:rPr>
        <w:t>ss, falls dies nochmal vorkommt (wie im Kapitänsmeeting besprochen)</w:t>
      </w:r>
      <w:r w:rsidR="009624B2">
        <w:rPr>
          <w:rFonts w:ascii="Calibri" w:hAnsi="Calibri" w:cs="Calibri"/>
          <w:sz w:val="24"/>
          <w:szCs w:val="24"/>
        </w:rPr>
        <w:t>.</w:t>
      </w:r>
    </w:p>
    <w:p w:rsidR="0087396A" w:rsidRDefault="0087396A" w:rsidP="001E537D">
      <w:pPr>
        <w:ind w:left="-567" w:right="-358"/>
        <w:outlineLvl w:val="0"/>
        <w:rPr>
          <w:rFonts w:ascii="Calibri" w:hAnsi="Calibri" w:cs="Calibri"/>
          <w:color w:val="FF0000"/>
          <w:sz w:val="24"/>
          <w:szCs w:val="24"/>
        </w:rPr>
      </w:pPr>
    </w:p>
    <w:p w:rsidR="00E62BC1" w:rsidRPr="0005054C" w:rsidRDefault="0005054C" w:rsidP="001E537D">
      <w:pPr>
        <w:ind w:left="-567" w:right="-358"/>
        <w:outlineLvl w:val="0"/>
        <w:rPr>
          <w:rFonts w:ascii="Calibri" w:hAnsi="Calibri" w:cs="Calibri"/>
          <w:b/>
          <w:sz w:val="24"/>
          <w:szCs w:val="24"/>
          <w:u w:val="single"/>
        </w:rPr>
      </w:pPr>
      <w:bookmarkStart w:id="0" w:name="_GoBack"/>
      <w:bookmarkEnd w:id="0"/>
      <w:r w:rsidRPr="0005054C">
        <w:rPr>
          <w:rFonts w:ascii="Calibri" w:hAnsi="Calibri" w:cs="Calibri"/>
          <w:b/>
          <w:sz w:val="24"/>
          <w:szCs w:val="24"/>
          <w:u w:val="single"/>
        </w:rPr>
        <w:t>Wetter</w:t>
      </w:r>
    </w:p>
    <w:p w:rsidR="0005054C" w:rsidRPr="002B33BD" w:rsidRDefault="002B33BD" w:rsidP="001E537D">
      <w:pPr>
        <w:ind w:left="-567" w:right="-358"/>
        <w:outlineLvl w:val="0"/>
        <w:rPr>
          <w:rFonts w:ascii="Calibri" w:hAnsi="Calibri" w:cs="Calibri"/>
          <w:sz w:val="24"/>
          <w:szCs w:val="24"/>
        </w:rPr>
      </w:pPr>
      <w:r w:rsidRPr="002B33BD">
        <w:rPr>
          <w:rFonts w:ascii="Calibri" w:hAnsi="Calibri" w:cs="Calibri"/>
          <w:sz w:val="24"/>
          <w:szCs w:val="24"/>
        </w:rPr>
        <w:t xml:space="preserve">Hochsommerlich, mal </w:t>
      </w:r>
      <w:r w:rsidR="000D4621">
        <w:rPr>
          <w:rFonts w:ascii="Calibri" w:hAnsi="Calibri" w:cs="Calibri"/>
          <w:sz w:val="24"/>
          <w:szCs w:val="24"/>
        </w:rPr>
        <w:t xml:space="preserve">etwas </w:t>
      </w:r>
      <w:r w:rsidRPr="002B33BD">
        <w:rPr>
          <w:rFonts w:ascii="Calibri" w:hAnsi="Calibri" w:cs="Calibri"/>
          <w:sz w:val="24"/>
          <w:szCs w:val="24"/>
        </w:rPr>
        <w:t>windig, kein Tropfen Regen, unglaublich</w:t>
      </w:r>
      <w:r w:rsidR="00E36F4D">
        <w:rPr>
          <w:rFonts w:ascii="Calibri" w:hAnsi="Calibri" w:cs="Calibri"/>
          <w:sz w:val="24"/>
          <w:szCs w:val="24"/>
        </w:rPr>
        <w:br/>
        <w:t>Es hat nicht geschaukelt.</w:t>
      </w:r>
    </w:p>
    <w:p w:rsidR="0005054C" w:rsidRPr="00FC696F" w:rsidRDefault="0005054C" w:rsidP="001E537D">
      <w:pPr>
        <w:ind w:left="-567" w:right="-358"/>
        <w:outlineLvl w:val="0"/>
        <w:rPr>
          <w:rFonts w:ascii="Calibri" w:hAnsi="Calibri" w:cs="Calibri"/>
          <w:color w:val="FF0000"/>
          <w:sz w:val="24"/>
          <w:szCs w:val="24"/>
        </w:rPr>
      </w:pPr>
    </w:p>
    <w:p w:rsidR="009D56DC" w:rsidRPr="00691ABD" w:rsidRDefault="003815EC" w:rsidP="001E537D">
      <w:pPr>
        <w:ind w:left="-567" w:right="-358"/>
        <w:outlineLvl w:val="0"/>
        <w:rPr>
          <w:rFonts w:ascii="Calibri" w:hAnsi="Calibri" w:cs="Calibri"/>
          <w:b/>
          <w:sz w:val="24"/>
          <w:szCs w:val="24"/>
          <w:u w:val="single"/>
        </w:rPr>
      </w:pPr>
      <w:r w:rsidRPr="00691ABD">
        <w:rPr>
          <w:rFonts w:ascii="Calibri" w:hAnsi="Calibri" w:cs="Calibri"/>
          <w:b/>
          <w:sz w:val="24"/>
          <w:szCs w:val="24"/>
          <w:u w:val="single"/>
        </w:rPr>
        <w:t>Unterhaltungsprogramm</w:t>
      </w:r>
      <w:r w:rsidR="00BD2E5F" w:rsidRPr="00691ABD">
        <w:rPr>
          <w:rFonts w:ascii="Calibri" w:hAnsi="Calibri" w:cs="Calibri"/>
          <w:b/>
          <w:sz w:val="24"/>
          <w:szCs w:val="24"/>
          <w:u w:val="single"/>
        </w:rPr>
        <w:t xml:space="preserve"> </w:t>
      </w:r>
    </w:p>
    <w:p w:rsidR="004C6D0E" w:rsidRPr="00691ABD" w:rsidRDefault="001E537D" w:rsidP="001E537D">
      <w:pPr>
        <w:ind w:left="-567" w:right="-358"/>
        <w:outlineLvl w:val="0"/>
        <w:rPr>
          <w:rFonts w:ascii="Calibri" w:hAnsi="Calibri" w:cs="Calibri"/>
          <w:sz w:val="24"/>
          <w:szCs w:val="24"/>
        </w:rPr>
      </w:pPr>
      <w:r>
        <w:rPr>
          <w:rFonts w:ascii="Calibri" w:hAnsi="Calibri" w:cs="Calibri"/>
          <w:sz w:val="24"/>
          <w:szCs w:val="24"/>
        </w:rPr>
        <w:t>Siehe Bericht vom Entertainmentmanager Wanda.</w:t>
      </w:r>
      <w:r>
        <w:rPr>
          <w:rFonts w:ascii="Calibri" w:hAnsi="Calibri" w:cs="Calibri"/>
          <w:sz w:val="24"/>
          <w:szCs w:val="24"/>
        </w:rPr>
        <w:br/>
        <w:t>Wolf Stein ist ein sehr sympatischer und umgänglicher Mensch, aber seine Zauberei ist nicht mehr zeitgemäß/ interessant für unsere Gäste.</w:t>
      </w:r>
      <w:r w:rsidR="005A1E1D">
        <w:rPr>
          <w:rFonts w:ascii="Calibri" w:hAnsi="Calibri" w:cs="Calibri"/>
          <w:sz w:val="24"/>
          <w:szCs w:val="24"/>
        </w:rPr>
        <w:br/>
      </w:r>
      <w:r w:rsidR="0000350C" w:rsidRPr="0000350C">
        <w:rPr>
          <w:rFonts w:ascii="Calibri" w:hAnsi="Calibri" w:cs="Calibri"/>
          <w:sz w:val="24"/>
          <w:szCs w:val="24"/>
        </w:rPr>
        <w:t>Der Besuch der Andachten war nicht sehr groß</w:t>
      </w:r>
      <w:r w:rsidR="00022C93">
        <w:rPr>
          <w:rFonts w:ascii="Calibri" w:hAnsi="Calibri" w:cs="Calibri"/>
          <w:sz w:val="24"/>
          <w:szCs w:val="24"/>
        </w:rPr>
        <w:t>. Der Pfarrer</w:t>
      </w:r>
      <w:r w:rsidR="0000350C">
        <w:rPr>
          <w:rFonts w:ascii="Calibri" w:hAnsi="Calibri" w:cs="Calibri"/>
          <w:sz w:val="24"/>
          <w:szCs w:val="24"/>
        </w:rPr>
        <w:t xml:space="preserve"> singt sehr gerne, auch sehr falsch und begleitet sich selbst auf der Gitarre und am Klavier. Ausflugsbegleitung ok.</w:t>
      </w:r>
      <w:r w:rsidR="006B4766">
        <w:rPr>
          <w:rFonts w:ascii="Calibri" w:hAnsi="Calibri" w:cs="Calibri"/>
          <w:sz w:val="24"/>
          <w:szCs w:val="24"/>
        </w:rPr>
        <w:br/>
        <w:t>Das SE ist gut eingeführt und macht einen tollen Job.</w:t>
      </w:r>
    </w:p>
    <w:p w:rsidR="006E6949" w:rsidRPr="00691ABD" w:rsidRDefault="006E6949" w:rsidP="001E537D">
      <w:pPr>
        <w:ind w:left="-567" w:right="-358"/>
        <w:outlineLvl w:val="0"/>
        <w:rPr>
          <w:rFonts w:ascii="Calibri" w:hAnsi="Calibri" w:cs="Calibri"/>
          <w:b/>
          <w:sz w:val="24"/>
          <w:szCs w:val="24"/>
          <w:u w:val="single"/>
        </w:rPr>
      </w:pPr>
    </w:p>
    <w:p w:rsidR="00274504" w:rsidRPr="0074320B" w:rsidRDefault="0074320B" w:rsidP="00DC1C87">
      <w:pPr>
        <w:ind w:left="-567" w:right="-358"/>
        <w:outlineLvl w:val="0"/>
        <w:rPr>
          <w:rFonts w:ascii="Calibri" w:hAnsi="Calibri" w:cs="Calibri"/>
          <w:sz w:val="24"/>
          <w:szCs w:val="24"/>
        </w:rPr>
      </w:pPr>
      <w:r>
        <w:rPr>
          <w:rFonts w:ascii="Calibri" w:hAnsi="Calibri" w:cs="Calibri"/>
          <w:b/>
          <w:sz w:val="24"/>
          <w:szCs w:val="24"/>
          <w:u w:val="single"/>
        </w:rPr>
        <w:t>Diverses</w:t>
      </w:r>
      <w:r>
        <w:rPr>
          <w:rFonts w:ascii="Calibri" w:hAnsi="Calibri" w:cs="Calibri"/>
          <w:b/>
          <w:sz w:val="24"/>
          <w:szCs w:val="24"/>
          <w:u w:val="single"/>
        </w:rPr>
        <w:br/>
      </w:r>
      <w:r>
        <w:rPr>
          <w:rFonts w:ascii="Calibri" w:hAnsi="Calibri" w:cs="Calibri"/>
          <w:sz w:val="24"/>
          <w:szCs w:val="24"/>
        </w:rPr>
        <w:t xml:space="preserve">Diese Reise gab es das Hochzeitsangebot </w:t>
      </w:r>
      <w:r w:rsidR="000D4621">
        <w:rPr>
          <w:rFonts w:ascii="Calibri" w:hAnsi="Calibri" w:cs="Calibri"/>
          <w:sz w:val="24"/>
          <w:szCs w:val="24"/>
        </w:rPr>
        <w:t xml:space="preserve">(Bonus von € 500,00 bei Reisebuchung) </w:t>
      </w:r>
      <w:r>
        <w:rPr>
          <w:rFonts w:ascii="Calibri" w:hAnsi="Calibri" w:cs="Calibri"/>
          <w:sz w:val="24"/>
          <w:szCs w:val="24"/>
        </w:rPr>
        <w:t>und wir hatten eine</w:t>
      </w:r>
      <w:r w:rsidR="000D4621">
        <w:rPr>
          <w:rFonts w:ascii="Calibri" w:hAnsi="Calibri" w:cs="Calibri"/>
          <w:sz w:val="24"/>
          <w:szCs w:val="24"/>
        </w:rPr>
        <w:t>n</w:t>
      </w:r>
      <w:r>
        <w:rPr>
          <w:rFonts w:ascii="Calibri" w:hAnsi="Calibri" w:cs="Calibri"/>
          <w:sz w:val="24"/>
          <w:szCs w:val="24"/>
        </w:rPr>
        <w:t xml:space="preserve"> schöne</w:t>
      </w:r>
      <w:r w:rsidR="000D4621">
        <w:rPr>
          <w:rFonts w:ascii="Calibri" w:hAnsi="Calibri" w:cs="Calibri"/>
          <w:sz w:val="24"/>
          <w:szCs w:val="24"/>
        </w:rPr>
        <w:t>n</w:t>
      </w:r>
      <w:r>
        <w:rPr>
          <w:rFonts w:ascii="Calibri" w:hAnsi="Calibri" w:cs="Calibri"/>
          <w:sz w:val="24"/>
          <w:szCs w:val="24"/>
        </w:rPr>
        <w:t xml:space="preserve"> </w:t>
      </w:r>
      <w:r w:rsidR="000D4621">
        <w:rPr>
          <w:rFonts w:ascii="Calibri" w:hAnsi="Calibri" w:cs="Calibri"/>
          <w:sz w:val="24"/>
          <w:szCs w:val="24"/>
        </w:rPr>
        <w:t>Empfang</w:t>
      </w:r>
      <w:r>
        <w:rPr>
          <w:rFonts w:ascii="Calibri" w:hAnsi="Calibri" w:cs="Calibri"/>
          <w:sz w:val="24"/>
          <w:szCs w:val="24"/>
        </w:rPr>
        <w:t xml:space="preserve"> mit u.a. 11 Diamantenen Paaren, 1 Juwelen Paar, 29 Gold Paare, 2 Rubin Paare, </w:t>
      </w:r>
      <w:r w:rsidR="00EE73C7">
        <w:rPr>
          <w:rFonts w:ascii="Calibri" w:hAnsi="Calibri" w:cs="Calibri"/>
          <w:sz w:val="24"/>
          <w:szCs w:val="24"/>
        </w:rPr>
        <w:br/>
      </w:r>
      <w:r>
        <w:rPr>
          <w:rFonts w:ascii="Calibri" w:hAnsi="Calibri" w:cs="Calibri"/>
          <w:sz w:val="24"/>
          <w:szCs w:val="24"/>
        </w:rPr>
        <w:t>11 Silber Paare und ein Grünes Paar.</w:t>
      </w:r>
      <w:r w:rsidR="00FC2BC4">
        <w:rPr>
          <w:rFonts w:ascii="Calibri" w:hAnsi="Calibri" w:cs="Calibri"/>
          <w:sz w:val="24"/>
          <w:szCs w:val="24"/>
        </w:rPr>
        <w:t xml:space="preserve"> CD und Captain und musikalische Einlage von Anne Becker.</w:t>
      </w:r>
      <w:r w:rsidR="007703A2">
        <w:rPr>
          <w:rFonts w:ascii="Calibri" w:hAnsi="Calibri" w:cs="Calibri"/>
          <w:sz w:val="24"/>
          <w:szCs w:val="24"/>
        </w:rPr>
        <w:br/>
        <w:t>In Stockholm fand der Crew Drill statt.</w:t>
      </w:r>
      <w:r w:rsidR="007703A2">
        <w:rPr>
          <w:rFonts w:ascii="Calibri" w:hAnsi="Calibri" w:cs="Calibri"/>
          <w:sz w:val="24"/>
          <w:szCs w:val="24"/>
        </w:rPr>
        <w:br/>
        <w:t>Die 3 Gäste der Kapitänssuite 7000 wurden zum Auslaufen aus Helsi</w:t>
      </w:r>
      <w:r w:rsidR="00022C93">
        <w:rPr>
          <w:rFonts w:ascii="Calibri" w:hAnsi="Calibri" w:cs="Calibri"/>
          <w:sz w:val="24"/>
          <w:szCs w:val="24"/>
        </w:rPr>
        <w:t>n</w:t>
      </w:r>
      <w:r w:rsidR="007703A2">
        <w:rPr>
          <w:rFonts w:ascii="Calibri" w:hAnsi="Calibri" w:cs="Calibri"/>
          <w:sz w:val="24"/>
          <w:szCs w:val="24"/>
        </w:rPr>
        <w:t>ki mit Champagner auf die Brückennock eingeladen.</w:t>
      </w:r>
      <w:r w:rsidR="00BF24F3">
        <w:rPr>
          <w:rFonts w:ascii="Calibri" w:hAnsi="Calibri" w:cs="Calibri"/>
          <w:sz w:val="24"/>
          <w:szCs w:val="24"/>
        </w:rPr>
        <w:br/>
        <w:t xml:space="preserve">Diese Reise keine </w:t>
      </w:r>
      <w:r w:rsidR="00EE73C7">
        <w:rPr>
          <w:rFonts w:ascii="Calibri" w:hAnsi="Calibri" w:cs="Calibri"/>
          <w:sz w:val="24"/>
          <w:szCs w:val="24"/>
        </w:rPr>
        <w:t>Offene Brücke</w:t>
      </w:r>
      <w:r w:rsidR="00BF24F3">
        <w:rPr>
          <w:rFonts w:ascii="Calibri" w:hAnsi="Calibri" w:cs="Calibri"/>
          <w:sz w:val="24"/>
          <w:szCs w:val="24"/>
        </w:rPr>
        <w:t>.</w:t>
      </w:r>
      <w:r w:rsidR="00E17575">
        <w:rPr>
          <w:rFonts w:ascii="Calibri" w:hAnsi="Calibri" w:cs="Calibri"/>
          <w:sz w:val="24"/>
          <w:szCs w:val="24"/>
        </w:rPr>
        <w:br/>
        <w:t>Raucher / Nicht- Raucher</w:t>
      </w:r>
      <w:r w:rsidR="00BF24F3">
        <w:rPr>
          <w:rFonts w:ascii="Calibri" w:hAnsi="Calibri" w:cs="Calibri"/>
          <w:sz w:val="24"/>
          <w:szCs w:val="24"/>
        </w:rPr>
        <w:t>: Mehrere Gäste bemängeln das Harry´s und die Casablanca Bar zweigeteilt genutzt werden als R/NR.</w:t>
      </w:r>
      <w:r w:rsidR="008900D7">
        <w:rPr>
          <w:rFonts w:ascii="Calibri" w:hAnsi="Calibri" w:cs="Calibri"/>
          <w:sz w:val="24"/>
          <w:szCs w:val="24"/>
        </w:rPr>
        <w:br/>
        <w:t>Im Phoenix Reiseführer fehlt eine ausführliche Beschreibung und Karte vom Nord</w:t>
      </w:r>
      <w:r w:rsidR="000662CA">
        <w:rPr>
          <w:rFonts w:ascii="Calibri" w:hAnsi="Calibri" w:cs="Calibri"/>
          <w:sz w:val="24"/>
          <w:szCs w:val="24"/>
        </w:rPr>
        <w:t xml:space="preserve"> - </w:t>
      </w:r>
      <w:r w:rsidR="008900D7">
        <w:rPr>
          <w:rFonts w:ascii="Calibri" w:hAnsi="Calibri" w:cs="Calibri"/>
          <w:sz w:val="24"/>
          <w:szCs w:val="24"/>
        </w:rPr>
        <w:t>Ostsee</w:t>
      </w:r>
      <w:r w:rsidR="00BD6768">
        <w:rPr>
          <w:rFonts w:ascii="Calibri" w:hAnsi="Calibri" w:cs="Calibri"/>
          <w:sz w:val="24"/>
          <w:szCs w:val="24"/>
        </w:rPr>
        <w:t xml:space="preserve"> - </w:t>
      </w:r>
      <w:r w:rsidR="008900D7">
        <w:rPr>
          <w:rFonts w:ascii="Calibri" w:hAnsi="Calibri" w:cs="Calibri"/>
          <w:sz w:val="24"/>
          <w:szCs w:val="24"/>
        </w:rPr>
        <w:t xml:space="preserve">Kanal. </w:t>
      </w:r>
      <w:r w:rsidR="00BD6768">
        <w:rPr>
          <w:rFonts w:ascii="Calibri" w:hAnsi="Calibri" w:cs="Calibri"/>
          <w:sz w:val="24"/>
          <w:szCs w:val="24"/>
        </w:rPr>
        <w:br/>
      </w:r>
      <w:r w:rsidR="008900D7">
        <w:rPr>
          <w:rFonts w:ascii="Calibri" w:hAnsi="Calibri" w:cs="Calibri"/>
          <w:sz w:val="24"/>
          <w:szCs w:val="24"/>
        </w:rPr>
        <w:t>Dafür sind sehr viele Ziele aufgeführt, die wir nicht anlaufen.</w:t>
      </w:r>
    </w:p>
    <w:p w:rsidR="0013582A" w:rsidRPr="00691ABD" w:rsidRDefault="0013582A" w:rsidP="00DC1C87">
      <w:pPr>
        <w:ind w:left="-567" w:right="-358"/>
        <w:outlineLvl w:val="0"/>
        <w:rPr>
          <w:rFonts w:ascii="Calibri" w:hAnsi="Calibri" w:cs="Calibri"/>
          <w:sz w:val="24"/>
          <w:szCs w:val="24"/>
        </w:rPr>
      </w:pPr>
    </w:p>
    <w:p w:rsidR="00195A77" w:rsidRPr="00FC696F" w:rsidRDefault="003815EC" w:rsidP="00DC1C87">
      <w:pPr>
        <w:ind w:left="-567" w:right="-358"/>
        <w:outlineLvl w:val="0"/>
        <w:rPr>
          <w:rFonts w:ascii="Calibri" w:hAnsi="Calibri" w:cs="Calibri"/>
          <w:b/>
          <w:sz w:val="24"/>
          <w:szCs w:val="24"/>
          <w:u w:val="single"/>
        </w:rPr>
      </w:pPr>
      <w:r w:rsidRPr="00691ABD">
        <w:rPr>
          <w:rFonts w:ascii="Calibri" w:hAnsi="Calibri" w:cs="Calibri"/>
          <w:b/>
          <w:sz w:val="24"/>
          <w:szCs w:val="24"/>
          <w:u w:val="single"/>
        </w:rPr>
        <w:t>Zusammenfassende Beurteilung der Kreuzfahrt</w:t>
      </w:r>
    </w:p>
    <w:p w:rsidR="00544DC6" w:rsidRPr="00DC1C87" w:rsidRDefault="00DC1C87" w:rsidP="00DC1C87">
      <w:pPr>
        <w:ind w:left="-567" w:right="-358"/>
        <w:rPr>
          <w:rFonts w:ascii="Calibri" w:hAnsi="Calibri"/>
          <w:sz w:val="24"/>
          <w:szCs w:val="24"/>
        </w:rPr>
      </w:pPr>
      <w:r>
        <w:rPr>
          <w:rFonts w:ascii="Calibri" w:hAnsi="Calibri"/>
          <w:sz w:val="24"/>
          <w:szCs w:val="24"/>
        </w:rPr>
        <w:t>E</w:t>
      </w:r>
      <w:r w:rsidRPr="00DC1C87">
        <w:rPr>
          <w:rFonts w:ascii="Calibri" w:hAnsi="Calibri"/>
          <w:sz w:val="24"/>
          <w:szCs w:val="24"/>
        </w:rPr>
        <w:t>ine der schönsten Ostseekreuzfahrten vo</w:t>
      </w:r>
      <w:r w:rsidR="00022C93">
        <w:rPr>
          <w:rFonts w:ascii="Calibri" w:hAnsi="Calibri"/>
          <w:sz w:val="24"/>
          <w:szCs w:val="24"/>
        </w:rPr>
        <w:t>n</w:t>
      </w:r>
      <w:r w:rsidRPr="00DC1C87">
        <w:rPr>
          <w:rFonts w:ascii="Calibri" w:hAnsi="Calibri"/>
          <w:sz w:val="24"/>
          <w:szCs w:val="24"/>
        </w:rPr>
        <w:t xml:space="preserve"> Zielen und Wetter, die wir je gehabt haben.</w:t>
      </w:r>
      <w:r w:rsidR="008900D7">
        <w:rPr>
          <w:rFonts w:ascii="Calibri" w:hAnsi="Calibri"/>
          <w:sz w:val="24"/>
          <w:szCs w:val="24"/>
        </w:rPr>
        <w:t xml:space="preserve"> Grade auch unsere Liegeplätze waren super.</w:t>
      </w:r>
      <w:r>
        <w:rPr>
          <w:rFonts w:ascii="Calibri" w:hAnsi="Calibri"/>
          <w:sz w:val="24"/>
          <w:szCs w:val="24"/>
        </w:rPr>
        <w:br/>
        <w:t>Die eine oder andere Liegezeit hätte etwas länger sein können. Die Gäste sind hochbegeistert, auch von der Atmosphäre auf unserem Schiff.</w:t>
      </w:r>
    </w:p>
    <w:p w:rsidR="00544DC6" w:rsidRPr="00FC696F" w:rsidRDefault="00544DC6" w:rsidP="00DC1C87">
      <w:pPr>
        <w:ind w:left="-567" w:right="-358"/>
        <w:rPr>
          <w:rFonts w:ascii="Calibri" w:hAnsi="Calibri"/>
          <w:color w:val="FF0000"/>
          <w:sz w:val="24"/>
          <w:szCs w:val="24"/>
        </w:rPr>
      </w:pPr>
    </w:p>
    <w:p w:rsidR="00BD747D" w:rsidRPr="00FC696F" w:rsidRDefault="00736967" w:rsidP="00DC1C87">
      <w:pPr>
        <w:ind w:left="-567" w:right="-358"/>
        <w:rPr>
          <w:rFonts w:ascii="Calibri" w:hAnsi="Calibri" w:cs="Calibri"/>
          <w:b/>
          <w:sz w:val="24"/>
          <w:szCs w:val="24"/>
        </w:rPr>
      </w:pPr>
      <w:r>
        <w:rPr>
          <w:rFonts w:ascii="Calibri" w:hAnsi="Calibri" w:cs="Calibri"/>
          <w:b/>
          <w:sz w:val="24"/>
          <w:szCs w:val="24"/>
        </w:rPr>
        <w:t>Michael van Oosterhout</w:t>
      </w:r>
    </w:p>
    <w:p w:rsidR="00BD747D"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Kreuzfahrtdirektor</w:t>
      </w:r>
    </w:p>
    <w:p w:rsidR="005449EF" w:rsidRPr="00FC696F" w:rsidRDefault="00BD747D" w:rsidP="003F0420">
      <w:pPr>
        <w:ind w:left="-567" w:right="-358"/>
        <w:jc w:val="both"/>
        <w:rPr>
          <w:rFonts w:ascii="Calibri" w:hAnsi="Calibri" w:cs="Calibri"/>
          <w:b/>
          <w:sz w:val="24"/>
          <w:szCs w:val="24"/>
        </w:rPr>
      </w:pPr>
      <w:r w:rsidRPr="00FC696F">
        <w:rPr>
          <w:rFonts w:ascii="Calibri" w:hAnsi="Calibri" w:cs="Calibri"/>
          <w:b/>
          <w:sz w:val="24"/>
          <w:szCs w:val="24"/>
        </w:rPr>
        <w:t>An Bord von MS Albatros,</w:t>
      </w:r>
      <w:r w:rsidR="00E9214E" w:rsidRPr="00FC696F">
        <w:rPr>
          <w:rFonts w:ascii="Calibri" w:hAnsi="Calibri" w:cs="Calibri"/>
          <w:b/>
          <w:sz w:val="24"/>
          <w:szCs w:val="24"/>
        </w:rPr>
        <w:t xml:space="preserve"> </w:t>
      </w:r>
      <w:r w:rsidR="00BF5D16">
        <w:rPr>
          <w:rFonts w:ascii="Calibri" w:hAnsi="Calibri" w:cs="Calibri"/>
          <w:b/>
          <w:sz w:val="24"/>
          <w:szCs w:val="24"/>
        </w:rPr>
        <w:t>30.05.2018</w:t>
      </w:r>
    </w:p>
    <w:p w:rsidR="005449EF" w:rsidRPr="00FC696F" w:rsidRDefault="005449EF" w:rsidP="003F0420">
      <w:pPr>
        <w:ind w:left="-567" w:right="-358"/>
        <w:jc w:val="both"/>
        <w:outlineLvl w:val="0"/>
        <w:rPr>
          <w:rFonts w:ascii="Calibri" w:hAnsi="Calibri" w:cs="Calibri"/>
          <w:sz w:val="24"/>
          <w:szCs w:val="24"/>
        </w:rPr>
      </w:pPr>
    </w:p>
    <w:p w:rsidR="00C456CB" w:rsidRPr="00F1432D" w:rsidRDefault="009D56DC" w:rsidP="0087513C">
      <w:pPr>
        <w:ind w:left="-567" w:right="-358"/>
        <w:jc w:val="both"/>
        <w:outlineLvl w:val="0"/>
        <w:rPr>
          <w:rFonts w:ascii="Calibri" w:hAnsi="Calibri" w:cs="Calibri"/>
          <w:sz w:val="22"/>
          <w:szCs w:val="22"/>
        </w:rPr>
      </w:pPr>
      <w:r w:rsidRPr="00FC696F">
        <w:rPr>
          <w:rFonts w:ascii="Calibri" w:hAnsi="Calibri" w:cs="Calibri"/>
          <w:sz w:val="24"/>
          <w:szCs w:val="24"/>
        </w:rPr>
        <w:t>Cc:</w:t>
      </w:r>
      <w:r w:rsidR="003815EC" w:rsidRPr="00FC696F">
        <w:rPr>
          <w:rFonts w:ascii="Calibri" w:hAnsi="Calibri" w:cs="Calibri"/>
          <w:sz w:val="24"/>
          <w:szCs w:val="24"/>
        </w:rPr>
        <w:t xml:space="preserve"> Master, Hotelmanager, </w:t>
      </w:r>
      <w:r w:rsidR="00C456CB" w:rsidRPr="00FC696F">
        <w:rPr>
          <w:rFonts w:ascii="Calibri" w:hAnsi="Calibri" w:cs="Calibri"/>
          <w:sz w:val="24"/>
          <w:szCs w:val="24"/>
        </w:rPr>
        <w:t>Sea Chefs</w:t>
      </w:r>
      <w:r w:rsidR="00E207AC" w:rsidRPr="00FC696F">
        <w:rPr>
          <w:rFonts w:ascii="Calibri" w:hAnsi="Calibri" w:cs="Calibri"/>
          <w:sz w:val="24"/>
          <w:szCs w:val="24"/>
        </w:rPr>
        <w:t xml:space="preserve"> Oliver Gerbig</w:t>
      </w:r>
      <w:r w:rsidR="00C456CB" w:rsidRPr="00FC696F">
        <w:rPr>
          <w:rFonts w:ascii="Calibri" w:hAnsi="Calibri" w:cs="Calibri"/>
          <w:sz w:val="24"/>
          <w:szCs w:val="24"/>
        </w:rPr>
        <w:t xml:space="preserve">, </w:t>
      </w:r>
      <w:r w:rsidR="00691ABD">
        <w:rPr>
          <w:rFonts w:ascii="Calibri" w:hAnsi="Calibri" w:cs="Calibri"/>
          <w:sz w:val="24"/>
          <w:szCs w:val="24"/>
        </w:rPr>
        <w:t>BSM</w:t>
      </w:r>
      <w:r w:rsidR="00C456CB" w:rsidRPr="00FC696F">
        <w:rPr>
          <w:rFonts w:ascii="Calibri" w:hAnsi="Calibri" w:cs="Calibri"/>
          <w:sz w:val="24"/>
          <w:szCs w:val="24"/>
        </w:rPr>
        <w:t>, Dr. Al</w:t>
      </w:r>
      <w:r w:rsidR="00A946D2" w:rsidRPr="00FC696F">
        <w:rPr>
          <w:rFonts w:ascii="Calibri" w:hAnsi="Calibri" w:cs="Calibri"/>
          <w:sz w:val="24"/>
          <w:szCs w:val="24"/>
        </w:rPr>
        <w:t>ois Franz, Klaus Gruschka, Christoph</w:t>
      </w:r>
      <w:r w:rsidR="00C456CB" w:rsidRPr="00FC696F">
        <w:rPr>
          <w:rFonts w:ascii="Calibri" w:hAnsi="Calibri" w:cs="Calibri"/>
          <w:sz w:val="24"/>
          <w:szCs w:val="24"/>
        </w:rPr>
        <w:t xml:space="preserve"> Schädel, Christian Adlmaier, </w:t>
      </w:r>
      <w:r w:rsidR="000D00C5" w:rsidRPr="00FC696F">
        <w:rPr>
          <w:rFonts w:ascii="Calibri" w:hAnsi="Calibri" w:cs="Calibri"/>
          <w:sz w:val="24"/>
          <w:szCs w:val="24"/>
        </w:rPr>
        <w:t xml:space="preserve">Jörn Hofer, Christian Rippel, </w:t>
      </w:r>
      <w:r w:rsidR="00C456CB" w:rsidRPr="00FC696F">
        <w:rPr>
          <w:rFonts w:ascii="Calibri" w:hAnsi="Calibri" w:cs="Calibri"/>
          <w:sz w:val="24"/>
          <w:szCs w:val="24"/>
        </w:rPr>
        <w:t>Michael van Oosterhout, Thomas Gleiß, Manuela Bzdega, Phoenix Fleet Management</w:t>
      </w:r>
      <w:r w:rsidR="00C456CB" w:rsidRPr="00F1432D">
        <w:rPr>
          <w:rFonts w:ascii="Calibri" w:hAnsi="Calibri" w:cs="Calibri"/>
          <w:sz w:val="22"/>
          <w:szCs w:val="22"/>
        </w:rPr>
        <w:t xml:space="preserve"> </w:t>
      </w:r>
    </w:p>
    <w:sectPr w:rsidR="00C456CB" w:rsidRPr="00F1432D" w:rsidSect="00BD747D">
      <w:footerReference w:type="even" r:id="rId9"/>
      <w:footerReference w:type="default" r:id="rId10"/>
      <w:pgSz w:w="11907" w:h="16840" w:code="9"/>
      <w:pgMar w:top="284" w:right="1066" w:bottom="284" w:left="1418" w:header="720"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210" w:rsidRDefault="00807210">
      <w:r>
        <w:separator/>
      </w:r>
    </w:p>
  </w:endnote>
  <w:endnote w:type="continuationSeparator" w:id="0">
    <w:p w:rsidR="00807210" w:rsidRDefault="0080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F97CE8"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end"/>
    </w:r>
  </w:p>
  <w:p w:rsidR="0096698B" w:rsidRDefault="0096698B"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F97CE8"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separate"/>
    </w:r>
    <w:r w:rsidR="00892764">
      <w:rPr>
        <w:rStyle w:val="PageNumber"/>
        <w:noProof/>
      </w:rPr>
      <w:t>1</w:t>
    </w:r>
    <w:r>
      <w:rPr>
        <w:rStyle w:val="PageNumber"/>
      </w:rPr>
      <w:fldChar w:fldCharType="end"/>
    </w:r>
  </w:p>
  <w:p w:rsidR="0096698B" w:rsidRPr="00BE0932" w:rsidRDefault="0096698B" w:rsidP="00BE0932">
    <w:pPr>
      <w:pStyle w:val="Footer"/>
      <w:ind w:right="360"/>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210" w:rsidRDefault="00807210">
      <w:r>
        <w:separator/>
      </w:r>
    </w:p>
  </w:footnote>
  <w:footnote w:type="continuationSeparator" w:id="0">
    <w:p w:rsidR="00807210" w:rsidRDefault="008072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C5E20"/>
    <w:multiLevelType w:val="hybridMultilevel"/>
    <w:tmpl w:val="2DA8000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BD3B06"/>
    <w:multiLevelType w:val="hybridMultilevel"/>
    <w:tmpl w:val="A09CFC6E"/>
    <w:lvl w:ilvl="0" w:tplc="A8068820">
      <w:start w:val="30"/>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7" w15:restartNumberingAfterBreak="0">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15:restartNumberingAfterBreak="0">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114366"/>
    <w:multiLevelType w:val="hybridMultilevel"/>
    <w:tmpl w:val="D8801E6E"/>
    <w:lvl w:ilvl="0" w:tplc="6F600F8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1"/>
  </w:num>
  <w:num w:numId="4">
    <w:abstractNumId w:val="17"/>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2"/>
  </w:num>
  <w:num w:numId="8">
    <w:abstractNumId w:val="10"/>
  </w:num>
  <w:num w:numId="9">
    <w:abstractNumId w:val="18"/>
  </w:num>
  <w:num w:numId="10">
    <w:abstractNumId w:val="27"/>
  </w:num>
  <w:num w:numId="11">
    <w:abstractNumId w:val="28"/>
  </w:num>
  <w:num w:numId="12">
    <w:abstractNumId w:val="23"/>
  </w:num>
  <w:num w:numId="13">
    <w:abstractNumId w:val="15"/>
  </w:num>
  <w:num w:numId="14">
    <w:abstractNumId w:val="20"/>
  </w:num>
  <w:num w:numId="15">
    <w:abstractNumId w:val="31"/>
  </w:num>
  <w:num w:numId="16">
    <w:abstractNumId w:val="19"/>
  </w:num>
  <w:num w:numId="17">
    <w:abstractNumId w:val="2"/>
  </w:num>
  <w:num w:numId="18">
    <w:abstractNumId w:val="11"/>
  </w:num>
  <w:num w:numId="19">
    <w:abstractNumId w:val="29"/>
  </w:num>
  <w:num w:numId="20">
    <w:abstractNumId w:val="24"/>
  </w:num>
  <w:num w:numId="21">
    <w:abstractNumId w:val="7"/>
  </w:num>
  <w:num w:numId="22">
    <w:abstractNumId w:val="8"/>
  </w:num>
  <w:num w:numId="23">
    <w:abstractNumId w:val="12"/>
  </w:num>
  <w:num w:numId="24">
    <w:abstractNumId w:val="4"/>
  </w:num>
  <w:num w:numId="25">
    <w:abstractNumId w:val="13"/>
  </w:num>
  <w:num w:numId="26">
    <w:abstractNumId w:val="9"/>
  </w:num>
  <w:num w:numId="27">
    <w:abstractNumId w:val="22"/>
  </w:num>
  <w:num w:numId="28">
    <w:abstractNumId w:val="0"/>
  </w:num>
  <w:num w:numId="29">
    <w:abstractNumId w:val="1"/>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5"/>
  </w:num>
  <w:num w:numId="33">
    <w:abstractNumId w:val="6"/>
  </w:num>
  <w:num w:numId="34">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B6A"/>
    <w:rsid w:val="00002CD8"/>
    <w:rsid w:val="00002F49"/>
    <w:rsid w:val="0000346B"/>
    <w:rsid w:val="0000350C"/>
    <w:rsid w:val="00003550"/>
    <w:rsid w:val="0000389D"/>
    <w:rsid w:val="00003A55"/>
    <w:rsid w:val="00003A5D"/>
    <w:rsid w:val="00003E9E"/>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635"/>
    <w:rsid w:val="00010710"/>
    <w:rsid w:val="00010921"/>
    <w:rsid w:val="00010BAB"/>
    <w:rsid w:val="0001103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47F"/>
    <w:rsid w:val="000154D6"/>
    <w:rsid w:val="000155A9"/>
    <w:rsid w:val="000157FF"/>
    <w:rsid w:val="0001680F"/>
    <w:rsid w:val="00016B26"/>
    <w:rsid w:val="00017281"/>
    <w:rsid w:val="00017832"/>
    <w:rsid w:val="00017E9F"/>
    <w:rsid w:val="000200EA"/>
    <w:rsid w:val="000204C8"/>
    <w:rsid w:val="00020B10"/>
    <w:rsid w:val="00020B36"/>
    <w:rsid w:val="00020C59"/>
    <w:rsid w:val="00020D4D"/>
    <w:rsid w:val="00020E14"/>
    <w:rsid w:val="0002113E"/>
    <w:rsid w:val="000217AE"/>
    <w:rsid w:val="00021C4B"/>
    <w:rsid w:val="00022516"/>
    <w:rsid w:val="00022588"/>
    <w:rsid w:val="00022682"/>
    <w:rsid w:val="000229C9"/>
    <w:rsid w:val="00022AF0"/>
    <w:rsid w:val="00022C90"/>
    <w:rsid w:val="00022C93"/>
    <w:rsid w:val="00022CA2"/>
    <w:rsid w:val="00022F2F"/>
    <w:rsid w:val="000232B1"/>
    <w:rsid w:val="00023448"/>
    <w:rsid w:val="00023A37"/>
    <w:rsid w:val="00023AA4"/>
    <w:rsid w:val="00023AC3"/>
    <w:rsid w:val="000241E7"/>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103"/>
    <w:rsid w:val="00030472"/>
    <w:rsid w:val="00030635"/>
    <w:rsid w:val="000307B4"/>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6C3"/>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20E"/>
    <w:rsid w:val="00043280"/>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5C7"/>
    <w:rsid w:val="000469FA"/>
    <w:rsid w:val="00046A12"/>
    <w:rsid w:val="00046CBC"/>
    <w:rsid w:val="00046E09"/>
    <w:rsid w:val="00047184"/>
    <w:rsid w:val="00047590"/>
    <w:rsid w:val="0004775D"/>
    <w:rsid w:val="000477E4"/>
    <w:rsid w:val="00047BC4"/>
    <w:rsid w:val="00047CB7"/>
    <w:rsid w:val="0005022E"/>
    <w:rsid w:val="0005054C"/>
    <w:rsid w:val="00050EB4"/>
    <w:rsid w:val="00050F71"/>
    <w:rsid w:val="00051542"/>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971"/>
    <w:rsid w:val="00056B7D"/>
    <w:rsid w:val="00057077"/>
    <w:rsid w:val="000572D9"/>
    <w:rsid w:val="000577E9"/>
    <w:rsid w:val="00057A60"/>
    <w:rsid w:val="00057F82"/>
    <w:rsid w:val="000604E8"/>
    <w:rsid w:val="0006056E"/>
    <w:rsid w:val="00060893"/>
    <w:rsid w:val="00060C0B"/>
    <w:rsid w:val="000611F5"/>
    <w:rsid w:val="000612A9"/>
    <w:rsid w:val="000616D5"/>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2CA"/>
    <w:rsid w:val="00066773"/>
    <w:rsid w:val="00066900"/>
    <w:rsid w:val="00066C14"/>
    <w:rsid w:val="00067071"/>
    <w:rsid w:val="000670E7"/>
    <w:rsid w:val="000671CC"/>
    <w:rsid w:val="000673B8"/>
    <w:rsid w:val="00067621"/>
    <w:rsid w:val="0006762C"/>
    <w:rsid w:val="00067673"/>
    <w:rsid w:val="0006781B"/>
    <w:rsid w:val="00067B65"/>
    <w:rsid w:val="000703C5"/>
    <w:rsid w:val="0007065C"/>
    <w:rsid w:val="0007085B"/>
    <w:rsid w:val="000709E5"/>
    <w:rsid w:val="00070A82"/>
    <w:rsid w:val="0007125F"/>
    <w:rsid w:val="000713CF"/>
    <w:rsid w:val="00071531"/>
    <w:rsid w:val="0007158C"/>
    <w:rsid w:val="000717A3"/>
    <w:rsid w:val="000717E6"/>
    <w:rsid w:val="00071854"/>
    <w:rsid w:val="00071D13"/>
    <w:rsid w:val="00071E60"/>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F18"/>
    <w:rsid w:val="00081622"/>
    <w:rsid w:val="000818D8"/>
    <w:rsid w:val="00081DB2"/>
    <w:rsid w:val="00081E45"/>
    <w:rsid w:val="00081F54"/>
    <w:rsid w:val="00082216"/>
    <w:rsid w:val="000824C0"/>
    <w:rsid w:val="00082632"/>
    <w:rsid w:val="00082649"/>
    <w:rsid w:val="00082657"/>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5DE"/>
    <w:rsid w:val="0008692C"/>
    <w:rsid w:val="00086B4F"/>
    <w:rsid w:val="00087241"/>
    <w:rsid w:val="00087270"/>
    <w:rsid w:val="000872A4"/>
    <w:rsid w:val="000876A3"/>
    <w:rsid w:val="00087E4F"/>
    <w:rsid w:val="00087E95"/>
    <w:rsid w:val="00087FC5"/>
    <w:rsid w:val="000903C5"/>
    <w:rsid w:val="0009040D"/>
    <w:rsid w:val="00090419"/>
    <w:rsid w:val="000912E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BAA"/>
    <w:rsid w:val="00094DD3"/>
    <w:rsid w:val="00094ECD"/>
    <w:rsid w:val="0009501F"/>
    <w:rsid w:val="00095099"/>
    <w:rsid w:val="000950BA"/>
    <w:rsid w:val="000952B8"/>
    <w:rsid w:val="000953B9"/>
    <w:rsid w:val="000956C6"/>
    <w:rsid w:val="00095ACF"/>
    <w:rsid w:val="00095ED2"/>
    <w:rsid w:val="00095FB6"/>
    <w:rsid w:val="0009601A"/>
    <w:rsid w:val="00096485"/>
    <w:rsid w:val="00096BC1"/>
    <w:rsid w:val="0009726E"/>
    <w:rsid w:val="00097743"/>
    <w:rsid w:val="000979A5"/>
    <w:rsid w:val="00097A18"/>
    <w:rsid w:val="00097AF3"/>
    <w:rsid w:val="00097B0A"/>
    <w:rsid w:val="00097DB9"/>
    <w:rsid w:val="00097E5F"/>
    <w:rsid w:val="000A04F2"/>
    <w:rsid w:val="000A083F"/>
    <w:rsid w:val="000A0991"/>
    <w:rsid w:val="000A0D82"/>
    <w:rsid w:val="000A0FA7"/>
    <w:rsid w:val="000A101E"/>
    <w:rsid w:val="000A13D9"/>
    <w:rsid w:val="000A140D"/>
    <w:rsid w:val="000A15D6"/>
    <w:rsid w:val="000A18A6"/>
    <w:rsid w:val="000A1ACF"/>
    <w:rsid w:val="000A1D0B"/>
    <w:rsid w:val="000A1D43"/>
    <w:rsid w:val="000A2107"/>
    <w:rsid w:val="000A2498"/>
    <w:rsid w:val="000A24CF"/>
    <w:rsid w:val="000A2696"/>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1F"/>
    <w:rsid w:val="000B0AA2"/>
    <w:rsid w:val="000B0AB9"/>
    <w:rsid w:val="000B0BE8"/>
    <w:rsid w:val="000B1AD6"/>
    <w:rsid w:val="000B2190"/>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9BA"/>
    <w:rsid w:val="000B6C3D"/>
    <w:rsid w:val="000B6EDB"/>
    <w:rsid w:val="000B72A3"/>
    <w:rsid w:val="000B78B0"/>
    <w:rsid w:val="000B794D"/>
    <w:rsid w:val="000B7CCB"/>
    <w:rsid w:val="000C0748"/>
    <w:rsid w:val="000C07C5"/>
    <w:rsid w:val="000C091B"/>
    <w:rsid w:val="000C0A4F"/>
    <w:rsid w:val="000C15ED"/>
    <w:rsid w:val="000C18D4"/>
    <w:rsid w:val="000C1CC3"/>
    <w:rsid w:val="000C209E"/>
    <w:rsid w:val="000C20D6"/>
    <w:rsid w:val="000C224C"/>
    <w:rsid w:val="000C26E8"/>
    <w:rsid w:val="000C271B"/>
    <w:rsid w:val="000C293C"/>
    <w:rsid w:val="000C2AF3"/>
    <w:rsid w:val="000C2BE4"/>
    <w:rsid w:val="000C2C38"/>
    <w:rsid w:val="000C2CE8"/>
    <w:rsid w:val="000C2CEE"/>
    <w:rsid w:val="000C2DDA"/>
    <w:rsid w:val="000C2E72"/>
    <w:rsid w:val="000C30BE"/>
    <w:rsid w:val="000C3463"/>
    <w:rsid w:val="000C351A"/>
    <w:rsid w:val="000C3762"/>
    <w:rsid w:val="000C3A5B"/>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9FF"/>
    <w:rsid w:val="000D00C5"/>
    <w:rsid w:val="000D00EE"/>
    <w:rsid w:val="000D0792"/>
    <w:rsid w:val="000D09D4"/>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621"/>
    <w:rsid w:val="000D4CB8"/>
    <w:rsid w:val="000D4CDA"/>
    <w:rsid w:val="000D4D13"/>
    <w:rsid w:val="000D565F"/>
    <w:rsid w:val="000D5AD8"/>
    <w:rsid w:val="000D5CAB"/>
    <w:rsid w:val="000D5D8B"/>
    <w:rsid w:val="000D5F85"/>
    <w:rsid w:val="000D6060"/>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727"/>
    <w:rsid w:val="000E1B22"/>
    <w:rsid w:val="000E1F0E"/>
    <w:rsid w:val="000E207A"/>
    <w:rsid w:val="000E240B"/>
    <w:rsid w:val="000E27C0"/>
    <w:rsid w:val="000E294E"/>
    <w:rsid w:val="000E2D98"/>
    <w:rsid w:val="000E30AC"/>
    <w:rsid w:val="000E31CA"/>
    <w:rsid w:val="000E33DE"/>
    <w:rsid w:val="000E3884"/>
    <w:rsid w:val="000E3C19"/>
    <w:rsid w:val="000E3FCB"/>
    <w:rsid w:val="000E42B7"/>
    <w:rsid w:val="000E4441"/>
    <w:rsid w:val="000E4AB7"/>
    <w:rsid w:val="000E4D00"/>
    <w:rsid w:val="000E4EF1"/>
    <w:rsid w:val="000E5297"/>
    <w:rsid w:val="000E531C"/>
    <w:rsid w:val="000E548A"/>
    <w:rsid w:val="000E565D"/>
    <w:rsid w:val="000E5B6E"/>
    <w:rsid w:val="000E6FAF"/>
    <w:rsid w:val="000E72C2"/>
    <w:rsid w:val="000E7386"/>
    <w:rsid w:val="000E7450"/>
    <w:rsid w:val="000E769C"/>
    <w:rsid w:val="000E7772"/>
    <w:rsid w:val="000E7CB8"/>
    <w:rsid w:val="000E7D6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9B7"/>
    <w:rsid w:val="000F4A95"/>
    <w:rsid w:val="000F4F02"/>
    <w:rsid w:val="000F52A2"/>
    <w:rsid w:val="000F5B3C"/>
    <w:rsid w:val="000F5CF8"/>
    <w:rsid w:val="000F60BD"/>
    <w:rsid w:val="000F624E"/>
    <w:rsid w:val="000F62C4"/>
    <w:rsid w:val="000F6671"/>
    <w:rsid w:val="000F6A90"/>
    <w:rsid w:val="000F71C8"/>
    <w:rsid w:val="000F73C7"/>
    <w:rsid w:val="000F76E5"/>
    <w:rsid w:val="000F77CF"/>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1168"/>
    <w:rsid w:val="00101212"/>
    <w:rsid w:val="00101556"/>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4D5"/>
    <w:rsid w:val="00114709"/>
    <w:rsid w:val="0011481D"/>
    <w:rsid w:val="00114A95"/>
    <w:rsid w:val="00114D4A"/>
    <w:rsid w:val="00115007"/>
    <w:rsid w:val="001156AC"/>
    <w:rsid w:val="001158CD"/>
    <w:rsid w:val="00115CB5"/>
    <w:rsid w:val="00115CBA"/>
    <w:rsid w:val="00115D7B"/>
    <w:rsid w:val="00116814"/>
    <w:rsid w:val="00116CA4"/>
    <w:rsid w:val="001175F6"/>
    <w:rsid w:val="00117F7B"/>
    <w:rsid w:val="001206DD"/>
    <w:rsid w:val="001207B3"/>
    <w:rsid w:val="00120800"/>
    <w:rsid w:val="00120B9F"/>
    <w:rsid w:val="00120EF7"/>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809"/>
    <w:rsid w:val="0012385B"/>
    <w:rsid w:val="00123927"/>
    <w:rsid w:val="00123982"/>
    <w:rsid w:val="00123D19"/>
    <w:rsid w:val="00123F2F"/>
    <w:rsid w:val="00124DEC"/>
    <w:rsid w:val="00124E5A"/>
    <w:rsid w:val="001254FE"/>
    <w:rsid w:val="0012589B"/>
    <w:rsid w:val="001264FA"/>
    <w:rsid w:val="00126614"/>
    <w:rsid w:val="001267B5"/>
    <w:rsid w:val="00126AD9"/>
    <w:rsid w:val="00126FDC"/>
    <w:rsid w:val="00127232"/>
    <w:rsid w:val="001275E4"/>
    <w:rsid w:val="0012793C"/>
    <w:rsid w:val="001279B1"/>
    <w:rsid w:val="00127FFE"/>
    <w:rsid w:val="00130056"/>
    <w:rsid w:val="00130478"/>
    <w:rsid w:val="0013065B"/>
    <w:rsid w:val="001308E6"/>
    <w:rsid w:val="00130915"/>
    <w:rsid w:val="00130987"/>
    <w:rsid w:val="00130E7B"/>
    <w:rsid w:val="0013104E"/>
    <w:rsid w:val="00131087"/>
    <w:rsid w:val="00131091"/>
    <w:rsid w:val="00131427"/>
    <w:rsid w:val="00131663"/>
    <w:rsid w:val="00131772"/>
    <w:rsid w:val="001317A4"/>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6BA"/>
    <w:rsid w:val="0013379E"/>
    <w:rsid w:val="00133B0F"/>
    <w:rsid w:val="00133B51"/>
    <w:rsid w:val="00133D81"/>
    <w:rsid w:val="00133E61"/>
    <w:rsid w:val="001348EF"/>
    <w:rsid w:val="00134F1B"/>
    <w:rsid w:val="00134F75"/>
    <w:rsid w:val="00135290"/>
    <w:rsid w:val="001352D1"/>
    <w:rsid w:val="001352E5"/>
    <w:rsid w:val="0013531C"/>
    <w:rsid w:val="001357B2"/>
    <w:rsid w:val="0013582A"/>
    <w:rsid w:val="00135918"/>
    <w:rsid w:val="00135C0C"/>
    <w:rsid w:val="001363D4"/>
    <w:rsid w:val="00136757"/>
    <w:rsid w:val="001369FC"/>
    <w:rsid w:val="00136FDF"/>
    <w:rsid w:val="0013727A"/>
    <w:rsid w:val="0013758D"/>
    <w:rsid w:val="00137EE4"/>
    <w:rsid w:val="00140721"/>
    <w:rsid w:val="0014083B"/>
    <w:rsid w:val="001413FC"/>
    <w:rsid w:val="00141CC3"/>
    <w:rsid w:val="00141CEA"/>
    <w:rsid w:val="00141D7A"/>
    <w:rsid w:val="00141FE8"/>
    <w:rsid w:val="00141FEF"/>
    <w:rsid w:val="00142444"/>
    <w:rsid w:val="00142B04"/>
    <w:rsid w:val="00142D41"/>
    <w:rsid w:val="00142E3C"/>
    <w:rsid w:val="00143424"/>
    <w:rsid w:val="00143603"/>
    <w:rsid w:val="00143B82"/>
    <w:rsid w:val="00143C50"/>
    <w:rsid w:val="00144006"/>
    <w:rsid w:val="00144AA1"/>
    <w:rsid w:val="00144B8B"/>
    <w:rsid w:val="00144CBC"/>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25"/>
    <w:rsid w:val="00151E78"/>
    <w:rsid w:val="00151F2B"/>
    <w:rsid w:val="00151FC4"/>
    <w:rsid w:val="0015222B"/>
    <w:rsid w:val="001522D5"/>
    <w:rsid w:val="001523A7"/>
    <w:rsid w:val="00152E5E"/>
    <w:rsid w:val="00153469"/>
    <w:rsid w:val="001537AC"/>
    <w:rsid w:val="00153909"/>
    <w:rsid w:val="00154050"/>
    <w:rsid w:val="0015407B"/>
    <w:rsid w:val="001541C8"/>
    <w:rsid w:val="00154B83"/>
    <w:rsid w:val="00155359"/>
    <w:rsid w:val="0015535B"/>
    <w:rsid w:val="00155850"/>
    <w:rsid w:val="00155F02"/>
    <w:rsid w:val="00155FA5"/>
    <w:rsid w:val="00156404"/>
    <w:rsid w:val="001564A4"/>
    <w:rsid w:val="00156520"/>
    <w:rsid w:val="001565FA"/>
    <w:rsid w:val="00156687"/>
    <w:rsid w:val="001566E7"/>
    <w:rsid w:val="00157106"/>
    <w:rsid w:val="0015732B"/>
    <w:rsid w:val="0015745E"/>
    <w:rsid w:val="00157490"/>
    <w:rsid w:val="001576DE"/>
    <w:rsid w:val="001576EA"/>
    <w:rsid w:val="0015791B"/>
    <w:rsid w:val="00157AD0"/>
    <w:rsid w:val="00157C76"/>
    <w:rsid w:val="00157F53"/>
    <w:rsid w:val="00160209"/>
    <w:rsid w:val="00160F25"/>
    <w:rsid w:val="0016121D"/>
    <w:rsid w:val="00161268"/>
    <w:rsid w:val="00161376"/>
    <w:rsid w:val="001618A4"/>
    <w:rsid w:val="0016220C"/>
    <w:rsid w:val="00162258"/>
    <w:rsid w:val="0016269F"/>
    <w:rsid w:val="00162723"/>
    <w:rsid w:val="00162784"/>
    <w:rsid w:val="00162799"/>
    <w:rsid w:val="00162879"/>
    <w:rsid w:val="0016311F"/>
    <w:rsid w:val="001632EF"/>
    <w:rsid w:val="001636D4"/>
    <w:rsid w:val="00163FC8"/>
    <w:rsid w:val="00164992"/>
    <w:rsid w:val="00164AC1"/>
    <w:rsid w:val="00164FDD"/>
    <w:rsid w:val="001654F0"/>
    <w:rsid w:val="00165C5F"/>
    <w:rsid w:val="00165D63"/>
    <w:rsid w:val="001677B1"/>
    <w:rsid w:val="00167C81"/>
    <w:rsid w:val="00167F13"/>
    <w:rsid w:val="00170305"/>
    <w:rsid w:val="001705B2"/>
    <w:rsid w:val="0017066D"/>
    <w:rsid w:val="00170672"/>
    <w:rsid w:val="001708A3"/>
    <w:rsid w:val="00170A20"/>
    <w:rsid w:val="00170E7D"/>
    <w:rsid w:val="00171214"/>
    <w:rsid w:val="0017129D"/>
    <w:rsid w:val="00171361"/>
    <w:rsid w:val="001713EA"/>
    <w:rsid w:val="00171647"/>
    <w:rsid w:val="00171A9B"/>
    <w:rsid w:val="00171C0F"/>
    <w:rsid w:val="00171C32"/>
    <w:rsid w:val="00171DEE"/>
    <w:rsid w:val="00172010"/>
    <w:rsid w:val="00172062"/>
    <w:rsid w:val="001725CF"/>
    <w:rsid w:val="00172BD0"/>
    <w:rsid w:val="00172D43"/>
    <w:rsid w:val="001731AB"/>
    <w:rsid w:val="001731B9"/>
    <w:rsid w:val="00173298"/>
    <w:rsid w:val="001736F2"/>
    <w:rsid w:val="001738AF"/>
    <w:rsid w:val="00173A01"/>
    <w:rsid w:val="00173C4A"/>
    <w:rsid w:val="0017401C"/>
    <w:rsid w:val="00174220"/>
    <w:rsid w:val="00174B21"/>
    <w:rsid w:val="00174E54"/>
    <w:rsid w:val="001751D9"/>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3B8"/>
    <w:rsid w:val="0018244C"/>
    <w:rsid w:val="0018255D"/>
    <w:rsid w:val="00182AB8"/>
    <w:rsid w:val="00182F47"/>
    <w:rsid w:val="00183062"/>
    <w:rsid w:val="00183814"/>
    <w:rsid w:val="0018384A"/>
    <w:rsid w:val="001840FB"/>
    <w:rsid w:val="0018472E"/>
    <w:rsid w:val="001849CC"/>
    <w:rsid w:val="00185052"/>
    <w:rsid w:val="00185406"/>
    <w:rsid w:val="00185F50"/>
    <w:rsid w:val="00185F9E"/>
    <w:rsid w:val="00186256"/>
    <w:rsid w:val="001863CD"/>
    <w:rsid w:val="00186539"/>
    <w:rsid w:val="00186693"/>
    <w:rsid w:val="0018670E"/>
    <w:rsid w:val="0018719A"/>
    <w:rsid w:val="0018755A"/>
    <w:rsid w:val="0018761B"/>
    <w:rsid w:val="00187963"/>
    <w:rsid w:val="00190089"/>
    <w:rsid w:val="00190353"/>
    <w:rsid w:val="0019080E"/>
    <w:rsid w:val="00190A59"/>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B9"/>
    <w:rsid w:val="001952CB"/>
    <w:rsid w:val="00195534"/>
    <w:rsid w:val="001956FF"/>
    <w:rsid w:val="0019585C"/>
    <w:rsid w:val="00195929"/>
    <w:rsid w:val="001959FD"/>
    <w:rsid w:val="00195A77"/>
    <w:rsid w:val="00195F66"/>
    <w:rsid w:val="00196092"/>
    <w:rsid w:val="001961AC"/>
    <w:rsid w:val="0019696D"/>
    <w:rsid w:val="00196993"/>
    <w:rsid w:val="00196CFF"/>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596"/>
    <w:rsid w:val="001A5766"/>
    <w:rsid w:val="001A5803"/>
    <w:rsid w:val="001A5E1A"/>
    <w:rsid w:val="001A663C"/>
    <w:rsid w:val="001A6AB5"/>
    <w:rsid w:val="001A6AEE"/>
    <w:rsid w:val="001A6B63"/>
    <w:rsid w:val="001A6B7C"/>
    <w:rsid w:val="001A6FCF"/>
    <w:rsid w:val="001A7128"/>
    <w:rsid w:val="001A76C2"/>
    <w:rsid w:val="001A7908"/>
    <w:rsid w:val="001A7A6B"/>
    <w:rsid w:val="001B0134"/>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619"/>
    <w:rsid w:val="001B361D"/>
    <w:rsid w:val="001B40AD"/>
    <w:rsid w:val="001B40DF"/>
    <w:rsid w:val="001B41B8"/>
    <w:rsid w:val="001B48A7"/>
    <w:rsid w:val="001B4BE8"/>
    <w:rsid w:val="001B4F07"/>
    <w:rsid w:val="001B5016"/>
    <w:rsid w:val="001B538F"/>
    <w:rsid w:val="001B62CB"/>
    <w:rsid w:val="001B6317"/>
    <w:rsid w:val="001B65AF"/>
    <w:rsid w:val="001B6726"/>
    <w:rsid w:val="001B67A8"/>
    <w:rsid w:val="001B6A32"/>
    <w:rsid w:val="001B6B02"/>
    <w:rsid w:val="001B6F29"/>
    <w:rsid w:val="001B70B4"/>
    <w:rsid w:val="001B71C9"/>
    <w:rsid w:val="001B76D2"/>
    <w:rsid w:val="001B7B42"/>
    <w:rsid w:val="001B7CA8"/>
    <w:rsid w:val="001B7FB8"/>
    <w:rsid w:val="001C0017"/>
    <w:rsid w:val="001C00AF"/>
    <w:rsid w:val="001C03BC"/>
    <w:rsid w:val="001C03EE"/>
    <w:rsid w:val="001C08A6"/>
    <w:rsid w:val="001C0BA2"/>
    <w:rsid w:val="001C0C67"/>
    <w:rsid w:val="001C0CDE"/>
    <w:rsid w:val="001C0FA1"/>
    <w:rsid w:val="001C14CD"/>
    <w:rsid w:val="001C19A9"/>
    <w:rsid w:val="001C1AB9"/>
    <w:rsid w:val="001C1D98"/>
    <w:rsid w:val="001C1F79"/>
    <w:rsid w:val="001C1FDE"/>
    <w:rsid w:val="001C23C5"/>
    <w:rsid w:val="001C27CC"/>
    <w:rsid w:val="001C2BF6"/>
    <w:rsid w:val="001C2E8A"/>
    <w:rsid w:val="001C32C0"/>
    <w:rsid w:val="001C33D0"/>
    <w:rsid w:val="001C33EE"/>
    <w:rsid w:val="001C340B"/>
    <w:rsid w:val="001C354F"/>
    <w:rsid w:val="001C44A7"/>
    <w:rsid w:val="001C4792"/>
    <w:rsid w:val="001C4B50"/>
    <w:rsid w:val="001C50BB"/>
    <w:rsid w:val="001C51A0"/>
    <w:rsid w:val="001C52B6"/>
    <w:rsid w:val="001C5A2D"/>
    <w:rsid w:val="001C5B2A"/>
    <w:rsid w:val="001C5D54"/>
    <w:rsid w:val="001C5D93"/>
    <w:rsid w:val="001C611B"/>
    <w:rsid w:val="001C63F8"/>
    <w:rsid w:val="001C67CF"/>
    <w:rsid w:val="001C6ADC"/>
    <w:rsid w:val="001C6AE2"/>
    <w:rsid w:val="001C6AF3"/>
    <w:rsid w:val="001C70F6"/>
    <w:rsid w:val="001C762A"/>
    <w:rsid w:val="001C7D64"/>
    <w:rsid w:val="001D0096"/>
    <w:rsid w:val="001D043E"/>
    <w:rsid w:val="001D0B2B"/>
    <w:rsid w:val="001D0ED4"/>
    <w:rsid w:val="001D0FCD"/>
    <w:rsid w:val="001D1125"/>
    <w:rsid w:val="001D14F2"/>
    <w:rsid w:val="001D1635"/>
    <w:rsid w:val="001D179E"/>
    <w:rsid w:val="001D1AB4"/>
    <w:rsid w:val="001D1E08"/>
    <w:rsid w:val="001D1ED3"/>
    <w:rsid w:val="001D2ACE"/>
    <w:rsid w:val="001D2DA3"/>
    <w:rsid w:val="001D2E33"/>
    <w:rsid w:val="001D2F7A"/>
    <w:rsid w:val="001D3044"/>
    <w:rsid w:val="001D3133"/>
    <w:rsid w:val="001D3187"/>
    <w:rsid w:val="001D32BE"/>
    <w:rsid w:val="001D32DC"/>
    <w:rsid w:val="001D349A"/>
    <w:rsid w:val="001D378A"/>
    <w:rsid w:val="001D3E04"/>
    <w:rsid w:val="001D449C"/>
    <w:rsid w:val="001D4A3E"/>
    <w:rsid w:val="001D535A"/>
    <w:rsid w:val="001D54D2"/>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6E"/>
    <w:rsid w:val="001E087A"/>
    <w:rsid w:val="001E0FBB"/>
    <w:rsid w:val="001E127F"/>
    <w:rsid w:val="001E132A"/>
    <w:rsid w:val="001E173E"/>
    <w:rsid w:val="001E17ED"/>
    <w:rsid w:val="001E1D02"/>
    <w:rsid w:val="001E20E4"/>
    <w:rsid w:val="001E2182"/>
    <w:rsid w:val="001E2504"/>
    <w:rsid w:val="001E2898"/>
    <w:rsid w:val="001E2DBB"/>
    <w:rsid w:val="001E2DFC"/>
    <w:rsid w:val="001E3079"/>
    <w:rsid w:val="001E3222"/>
    <w:rsid w:val="001E3764"/>
    <w:rsid w:val="001E3D01"/>
    <w:rsid w:val="001E423F"/>
    <w:rsid w:val="001E4311"/>
    <w:rsid w:val="001E4449"/>
    <w:rsid w:val="001E4642"/>
    <w:rsid w:val="001E46C5"/>
    <w:rsid w:val="001E486E"/>
    <w:rsid w:val="001E49B0"/>
    <w:rsid w:val="001E49BD"/>
    <w:rsid w:val="001E4F52"/>
    <w:rsid w:val="001E50FC"/>
    <w:rsid w:val="001E537D"/>
    <w:rsid w:val="001E5547"/>
    <w:rsid w:val="001E5621"/>
    <w:rsid w:val="001E572E"/>
    <w:rsid w:val="001E5A04"/>
    <w:rsid w:val="001E5A76"/>
    <w:rsid w:val="001E5FF2"/>
    <w:rsid w:val="001E6138"/>
    <w:rsid w:val="001E63AD"/>
    <w:rsid w:val="001E63D8"/>
    <w:rsid w:val="001E67EF"/>
    <w:rsid w:val="001E6861"/>
    <w:rsid w:val="001E6F25"/>
    <w:rsid w:val="001E70FE"/>
    <w:rsid w:val="001E711B"/>
    <w:rsid w:val="001E729C"/>
    <w:rsid w:val="001E75BF"/>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E62"/>
    <w:rsid w:val="001F293D"/>
    <w:rsid w:val="001F2C2F"/>
    <w:rsid w:val="001F2D5B"/>
    <w:rsid w:val="001F2FDE"/>
    <w:rsid w:val="001F31E6"/>
    <w:rsid w:val="001F3422"/>
    <w:rsid w:val="001F34DD"/>
    <w:rsid w:val="001F36EF"/>
    <w:rsid w:val="001F3F2C"/>
    <w:rsid w:val="001F4160"/>
    <w:rsid w:val="001F4E1A"/>
    <w:rsid w:val="001F4FEE"/>
    <w:rsid w:val="001F5376"/>
    <w:rsid w:val="001F5415"/>
    <w:rsid w:val="001F54D1"/>
    <w:rsid w:val="001F56EB"/>
    <w:rsid w:val="001F6FC4"/>
    <w:rsid w:val="001F71D0"/>
    <w:rsid w:val="001F72BA"/>
    <w:rsid w:val="001F7CDD"/>
    <w:rsid w:val="001F7DC3"/>
    <w:rsid w:val="00200204"/>
    <w:rsid w:val="0020024F"/>
    <w:rsid w:val="00200679"/>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6B02"/>
    <w:rsid w:val="00206B9B"/>
    <w:rsid w:val="00207269"/>
    <w:rsid w:val="002072C1"/>
    <w:rsid w:val="0020740A"/>
    <w:rsid w:val="00207585"/>
    <w:rsid w:val="002076B0"/>
    <w:rsid w:val="002077B4"/>
    <w:rsid w:val="002077F5"/>
    <w:rsid w:val="00207A97"/>
    <w:rsid w:val="00207DFB"/>
    <w:rsid w:val="002101A6"/>
    <w:rsid w:val="002102AA"/>
    <w:rsid w:val="00210304"/>
    <w:rsid w:val="00210551"/>
    <w:rsid w:val="0021078F"/>
    <w:rsid w:val="002107FB"/>
    <w:rsid w:val="00210AFC"/>
    <w:rsid w:val="002110F9"/>
    <w:rsid w:val="00211280"/>
    <w:rsid w:val="002113E1"/>
    <w:rsid w:val="002116C6"/>
    <w:rsid w:val="002117D8"/>
    <w:rsid w:val="00211E1E"/>
    <w:rsid w:val="00212027"/>
    <w:rsid w:val="00212131"/>
    <w:rsid w:val="002124F0"/>
    <w:rsid w:val="00212938"/>
    <w:rsid w:val="00212972"/>
    <w:rsid w:val="00213204"/>
    <w:rsid w:val="00213E6F"/>
    <w:rsid w:val="002145D2"/>
    <w:rsid w:val="00214731"/>
    <w:rsid w:val="0021478D"/>
    <w:rsid w:val="002149D5"/>
    <w:rsid w:val="00214F92"/>
    <w:rsid w:val="00214FAD"/>
    <w:rsid w:val="002155B1"/>
    <w:rsid w:val="0021573F"/>
    <w:rsid w:val="0021596D"/>
    <w:rsid w:val="00215DE8"/>
    <w:rsid w:val="00215F72"/>
    <w:rsid w:val="002161B2"/>
    <w:rsid w:val="0021664D"/>
    <w:rsid w:val="00216A8C"/>
    <w:rsid w:val="00216BB2"/>
    <w:rsid w:val="00216E7C"/>
    <w:rsid w:val="002171E1"/>
    <w:rsid w:val="00217354"/>
    <w:rsid w:val="002175DA"/>
    <w:rsid w:val="002177CB"/>
    <w:rsid w:val="0022026E"/>
    <w:rsid w:val="002202BF"/>
    <w:rsid w:val="0022035A"/>
    <w:rsid w:val="00220E94"/>
    <w:rsid w:val="00220F2D"/>
    <w:rsid w:val="00221B59"/>
    <w:rsid w:val="00221BC5"/>
    <w:rsid w:val="0022202E"/>
    <w:rsid w:val="00222514"/>
    <w:rsid w:val="00222798"/>
    <w:rsid w:val="00222C86"/>
    <w:rsid w:val="00222DED"/>
    <w:rsid w:val="00222E9F"/>
    <w:rsid w:val="00223151"/>
    <w:rsid w:val="002231A5"/>
    <w:rsid w:val="0022334C"/>
    <w:rsid w:val="00223398"/>
    <w:rsid w:val="00223D47"/>
    <w:rsid w:val="0022506C"/>
    <w:rsid w:val="0022537B"/>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D00"/>
    <w:rsid w:val="00241E38"/>
    <w:rsid w:val="002420A0"/>
    <w:rsid w:val="00242179"/>
    <w:rsid w:val="002422BA"/>
    <w:rsid w:val="002427DB"/>
    <w:rsid w:val="00242901"/>
    <w:rsid w:val="00242905"/>
    <w:rsid w:val="002429DE"/>
    <w:rsid w:val="00242A7E"/>
    <w:rsid w:val="00242C3C"/>
    <w:rsid w:val="002430CA"/>
    <w:rsid w:val="00243C07"/>
    <w:rsid w:val="00243FC0"/>
    <w:rsid w:val="00244409"/>
    <w:rsid w:val="00244657"/>
    <w:rsid w:val="00244CCE"/>
    <w:rsid w:val="002451C4"/>
    <w:rsid w:val="0024537E"/>
    <w:rsid w:val="00245787"/>
    <w:rsid w:val="00245870"/>
    <w:rsid w:val="0024598A"/>
    <w:rsid w:val="002460EA"/>
    <w:rsid w:val="00246451"/>
    <w:rsid w:val="0024650E"/>
    <w:rsid w:val="0024657B"/>
    <w:rsid w:val="00247417"/>
    <w:rsid w:val="00247482"/>
    <w:rsid w:val="002475DA"/>
    <w:rsid w:val="002476C2"/>
    <w:rsid w:val="00247F80"/>
    <w:rsid w:val="00250109"/>
    <w:rsid w:val="0025039E"/>
    <w:rsid w:val="002505A3"/>
    <w:rsid w:val="00250815"/>
    <w:rsid w:val="0025098E"/>
    <w:rsid w:val="002509A5"/>
    <w:rsid w:val="002509E2"/>
    <w:rsid w:val="00250A6C"/>
    <w:rsid w:val="00250E29"/>
    <w:rsid w:val="00250FD3"/>
    <w:rsid w:val="002516B2"/>
    <w:rsid w:val="00251711"/>
    <w:rsid w:val="002518C6"/>
    <w:rsid w:val="00251A67"/>
    <w:rsid w:val="00251A80"/>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9D"/>
    <w:rsid w:val="00256434"/>
    <w:rsid w:val="00256769"/>
    <w:rsid w:val="00256991"/>
    <w:rsid w:val="00256C7A"/>
    <w:rsid w:val="00256DA2"/>
    <w:rsid w:val="0025705B"/>
    <w:rsid w:val="0025739A"/>
    <w:rsid w:val="0025768C"/>
    <w:rsid w:val="00257901"/>
    <w:rsid w:val="00257C0C"/>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319"/>
    <w:rsid w:val="00264599"/>
    <w:rsid w:val="00264931"/>
    <w:rsid w:val="00264AA3"/>
    <w:rsid w:val="00264BB5"/>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6E1"/>
    <w:rsid w:val="00267E90"/>
    <w:rsid w:val="002701E6"/>
    <w:rsid w:val="002705F6"/>
    <w:rsid w:val="002707EB"/>
    <w:rsid w:val="00271480"/>
    <w:rsid w:val="002718B1"/>
    <w:rsid w:val="00271D17"/>
    <w:rsid w:val="00271D28"/>
    <w:rsid w:val="0027215A"/>
    <w:rsid w:val="002722AC"/>
    <w:rsid w:val="00272682"/>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C77"/>
    <w:rsid w:val="00274CCC"/>
    <w:rsid w:val="00274D8F"/>
    <w:rsid w:val="00274F95"/>
    <w:rsid w:val="0027539A"/>
    <w:rsid w:val="00275B32"/>
    <w:rsid w:val="00275B99"/>
    <w:rsid w:val="00276268"/>
    <w:rsid w:val="00276525"/>
    <w:rsid w:val="00276908"/>
    <w:rsid w:val="00276B55"/>
    <w:rsid w:val="00276CCA"/>
    <w:rsid w:val="00276DC7"/>
    <w:rsid w:val="002771A1"/>
    <w:rsid w:val="002774D6"/>
    <w:rsid w:val="0027766B"/>
    <w:rsid w:val="00277897"/>
    <w:rsid w:val="002805E3"/>
    <w:rsid w:val="00280A9C"/>
    <w:rsid w:val="00280AD5"/>
    <w:rsid w:val="00280D7A"/>
    <w:rsid w:val="00280E66"/>
    <w:rsid w:val="00281074"/>
    <w:rsid w:val="00281087"/>
    <w:rsid w:val="00281235"/>
    <w:rsid w:val="0028134D"/>
    <w:rsid w:val="002819FD"/>
    <w:rsid w:val="002825A4"/>
    <w:rsid w:val="00282B7B"/>
    <w:rsid w:val="00282C83"/>
    <w:rsid w:val="00282D5D"/>
    <w:rsid w:val="00282F6A"/>
    <w:rsid w:val="002830A4"/>
    <w:rsid w:val="0028354D"/>
    <w:rsid w:val="0028356E"/>
    <w:rsid w:val="002837BB"/>
    <w:rsid w:val="002838FB"/>
    <w:rsid w:val="00283B9E"/>
    <w:rsid w:val="00283D72"/>
    <w:rsid w:val="00283E7B"/>
    <w:rsid w:val="0028403E"/>
    <w:rsid w:val="002840B4"/>
    <w:rsid w:val="002842D0"/>
    <w:rsid w:val="002843D2"/>
    <w:rsid w:val="00284591"/>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77"/>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D2"/>
    <w:rsid w:val="002A213D"/>
    <w:rsid w:val="002A220E"/>
    <w:rsid w:val="002A247F"/>
    <w:rsid w:val="002A2B71"/>
    <w:rsid w:val="002A2D9D"/>
    <w:rsid w:val="002A2EEB"/>
    <w:rsid w:val="002A3057"/>
    <w:rsid w:val="002A32CC"/>
    <w:rsid w:val="002A363E"/>
    <w:rsid w:val="002A378B"/>
    <w:rsid w:val="002A3A76"/>
    <w:rsid w:val="002A4366"/>
    <w:rsid w:val="002A4744"/>
    <w:rsid w:val="002A4B24"/>
    <w:rsid w:val="002A4BFF"/>
    <w:rsid w:val="002A4ECB"/>
    <w:rsid w:val="002A5005"/>
    <w:rsid w:val="002A5039"/>
    <w:rsid w:val="002A5362"/>
    <w:rsid w:val="002A5378"/>
    <w:rsid w:val="002A5649"/>
    <w:rsid w:val="002A566F"/>
    <w:rsid w:val="002A5F1A"/>
    <w:rsid w:val="002A633C"/>
    <w:rsid w:val="002A69CE"/>
    <w:rsid w:val="002A6D90"/>
    <w:rsid w:val="002A721D"/>
    <w:rsid w:val="002A7585"/>
    <w:rsid w:val="002A75C3"/>
    <w:rsid w:val="002A7665"/>
    <w:rsid w:val="002A7846"/>
    <w:rsid w:val="002A7F0F"/>
    <w:rsid w:val="002B05F0"/>
    <w:rsid w:val="002B0911"/>
    <w:rsid w:val="002B0A47"/>
    <w:rsid w:val="002B0ED8"/>
    <w:rsid w:val="002B14DE"/>
    <w:rsid w:val="002B23D3"/>
    <w:rsid w:val="002B26D8"/>
    <w:rsid w:val="002B272A"/>
    <w:rsid w:val="002B2877"/>
    <w:rsid w:val="002B2AD9"/>
    <w:rsid w:val="002B2D28"/>
    <w:rsid w:val="002B2E08"/>
    <w:rsid w:val="002B332B"/>
    <w:rsid w:val="002B33BD"/>
    <w:rsid w:val="002B3941"/>
    <w:rsid w:val="002B3CF6"/>
    <w:rsid w:val="002B40D2"/>
    <w:rsid w:val="002B44AD"/>
    <w:rsid w:val="002B45D7"/>
    <w:rsid w:val="002B47EA"/>
    <w:rsid w:val="002B4DA7"/>
    <w:rsid w:val="002B515B"/>
    <w:rsid w:val="002B5605"/>
    <w:rsid w:val="002B5F01"/>
    <w:rsid w:val="002B65BF"/>
    <w:rsid w:val="002B6717"/>
    <w:rsid w:val="002B73D9"/>
    <w:rsid w:val="002B766C"/>
    <w:rsid w:val="002B76FE"/>
    <w:rsid w:val="002B7801"/>
    <w:rsid w:val="002B7842"/>
    <w:rsid w:val="002B7B3D"/>
    <w:rsid w:val="002B7B98"/>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604"/>
    <w:rsid w:val="002C4155"/>
    <w:rsid w:val="002C416D"/>
    <w:rsid w:val="002C458C"/>
    <w:rsid w:val="002C4914"/>
    <w:rsid w:val="002C49F8"/>
    <w:rsid w:val="002C50DC"/>
    <w:rsid w:val="002C5148"/>
    <w:rsid w:val="002C51D2"/>
    <w:rsid w:val="002C5331"/>
    <w:rsid w:val="002C5453"/>
    <w:rsid w:val="002C5556"/>
    <w:rsid w:val="002C56F0"/>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56D"/>
    <w:rsid w:val="002D4B95"/>
    <w:rsid w:val="002D4DA2"/>
    <w:rsid w:val="002D4E16"/>
    <w:rsid w:val="002D4FCE"/>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DE8"/>
    <w:rsid w:val="002E006E"/>
    <w:rsid w:val="002E0164"/>
    <w:rsid w:val="002E02D7"/>
    <w:rsid w:val="002E034F"/>
    <w:rsid w:val="002E08FD"/>
    <w:rsid w:val="002E10D4"/>
    <w:rsid w:val="002E13E8"/>
    <w:rsid w:val="002E18C3"/>
    <w:rsid w:val="002E1BCA"/>
    <w:rsid w:val="002E1DE8"/>
    <w:rsid w:val="002E2170"/>
    <w:rsid w:val="002E228A"/>
    <w:rsid w:val="002E2417"/>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870"/>
    <w:rsid w:val="002E5A47"/>
    <w:rsid w:val="002E5ABB"/>
    <w:rsid w:val="002E5BF7"/>
    <w:rsid w:val="002E5E1E"/>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AFD"/>
    <w:rsid w:val="002F44FE"/>
    <w:rsid w:val="002F52B5"/>
    <w:rsid w:val="002F5637"/>
    <w:rsid w:val="002F5A6A"/>
    <w:rsid w:val="002F5AB4"/>
    <w:rsid w:val="002F5B4C"/>
    <w:rsid w:val="002F5C63"/>
    <w:rsid w:val="002F5F2E"/>
    <w:rsid w:val="002F62EB"/>
    <w:rsid w:val="002F6924"/>
    <w:rsid w:val="002F6A76"/>
    <w:rsid w:val="002F6BAA"/>
    <w:rsid w:val="002F715A"/>
    <w:rsid w:val="002F73B1"/>
    <w:rsid w:val="002F761D"/>
    <w:rsid w:val="002F784D"/>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005"/>
    <w:rsid w:val="00305452"/>
    <w:rsid w:val="00305870"/>
    <w:rsid w:val="003058F8"/>
    <w:rsid w:val="00306095"/>
    <w:rsid w:val="00306157"/>
    <w:rsid w:val="0030627F"/>
    <w:rsid w:val="003062C9"/>
    <w:rsid w:val="003069D4"/>
    <w:rsid w:val="00306A99"/>
    <w:rsid w:val="00306CAF"/>
    <w:rsid w:val="00306F26"/>
    <w:rsid w:val="003077EC"/>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157"/>
    <w:rsid w:val="003136DB"/>
    <w:rsid w:val="00313809"/>
    <w:rsid w:val="003138B4"/>
    <w:rsid w:val="003138B8"/>
    <w:rsid w:val="00313A51"/>
    <w:rsid w:val="00313CD2"/>
    <w:rsid w:val="00313DDD"/>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0BE"/>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9B8"/>
    <w:rsid w:val="00323C67"/>
    <w:rsid w:val="00324067"/>
    <w:rsid w:val="00324190"/>
    <w:rsid w:val="003242D8"/>
    <w:rsid w:val="003245C2"/>
    <w:rsid w:val="003246F2"/>
    <w:rsid w:val="00324B7A"/>
    <w:rsid w:val="00324C5E"/>
    <w:rsid w:val="00324ED3"/>
    <w:rsid w:val="00325199"/>
    <w:rsid w:val="00325265"/>
    <w:rsid w:val="00325410"/>
    <w:rsid w:val="0032550F"/>
    <w:rsid w:val="003256E7"/>
    <w:rsid w:val="00325764"/>
    <w:rsid w:val="003257B3"/>
    <w:rsid w:val="00325869"/>
    <w:rsid w:val="00325CF8"/>
    <w:rsid w:val="0032610D"/>
    <w:rsid w:val="003270E7"/>
    <w:rsid w:val="003274AC"/>
    <w:rsid w:val="00327750"/>
    <w:rsid w:val="003302FF"/>
    <w:rsid w:val="003303B2"/>
    <w:rsid w:val="003306E1"/>
    <w:rsid w:val="00330A5E"/>
    <w:rsid w:val="00330B65"/>
    <w:rsid w:val="0033127D"/>
    <w:rsid w:val="00331BBA"/>
    <w:rsid w:val="00331F63"/>
    <w:rsid w:val="0033217B"/>
    <w:rsid w:val="00332458"/>
    <w:rsid w:val="003325F8"/>
    <w:rsid w:val="003326D7"/>
    <w:rsid w:val="00332DB7"/>
    <w:rsid w:val="00332F4F"/>
    <w:rsid w:val="00332FF0"/>
    <w:rsid w:val="003330F1"/>
    <w:rsid w:val="0033353C"/>
    <w:rsid w:val="00333732"/>
    <w:rsid w:val="00333858"/>
    <w:rsid w:val="00333883"/>
    <w:rsid w:val="00333A47"/>
    <w:rsid w:val="00333F56"/>
    <w:rsid w:val="003348DC"/>
    <w:rsid w:val="00334D1F"/>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0F9B"/>
    <w:rsid w:val="00341335"/>
    <w:rsid w:val="00341391"/>
    <w:rsid w:val="00341ACF"/>
    <w:rsid w:val="00341B71"/>
    <w:rsid w:val="00341BCC"/>
    <w:rsid w:val="00341C33"/>
    <w:rsid w:val="00341F85"/>
    <w:rsid w:val="00342345"/>
    <w:rsid w:val="003424FD"/>
    <w:rsid w:val="00342523"/>
    <w:rsid w:val="0034273C"/>
    <w:rsid w:val="003428CF"/>
    <w:rsid w:val="00342CAA"/>
    <w:rsid w:val="00342DC1"/>
    <w:rsid w:val="00343189"/>
    <w:rsid w:val="0034372F"/>
    <w:rsid w:val="003439DA"/>
    <w:rsid w:val="003439E8"/>
    <w:rsid w:val="00343B71"/>
    <w:rsid w:val="00343FD4"/>
    <w:rsid w:val="003440E8"/>
    <w:rsid w:val="003449EB"/>
    <w:rsid w:val="00344EBC"/>
    <w:rsid w:val="00344F15"/>
    <w:rsid w:val="00345329"/>
    <w:rsid w:val="00345478"/>
    <w:rsid w:val="00345DE4"/>
    <w:rsid w:val="00346461"/>
    <w:rsid w:val="003466C8"/>
    <w:rsid w:val="00346826"/>
    <w:rsid w:val="00346D1E"/>
    <w:rsid w:val="0034717D"/>
    <w:rsid w:val="0034733E"/>
    <w:rsid w:val="00347541"/>
    <w:rsid w:val="00347687"/>
    <w:rsid w:val="0034768D"/>
    <w:rsid w:val="003476F7"/>
    <w:rsid w:val="003479D5"/>
    <w:rsid w:val="00347A1E"/>
    <w:rsid w:val="00347C4A"/>
    <w:rsid w:val="00347C71"/>
    <w:rsid w:val="00350008"/>
    <w:rsid w:val="00350072"/>
    <w:rsid w:val="00350B36"/>
    <w:rsid w:val="00350C94"/>
    <w:rsid w:val="00350E43"/>
    <w:rsid w:val="00351414"/>
    <w:rsid w:val="00351525"/>
    <w:rsid w:val="00351ABB"/>
    <w:rsid w:val="003521EB"/>
    <w:rsid w:val="003523E3"/>
    <w:rsid w:val="0035270E"/>
    <w:rsid w:val="00352740"/>
    <w:rsid w:val="003528E1"/>
    <w:rsid w:val="00352FAF"/>
    <w:rsid w:val="00353A98"/>
    <w:rsid w:val="003541E3"/>
    <w:rsid w:val="00354DBD"/>
    <w:rsid w:val="0035585D"/>
    <w:rsid w:val="0035590E"/>
    <w:rsid w:val="00355B27"/>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5C2"/>
    <w:rsid w:val="003616CF"/>
    <w:rsid w:val="00361827"/>
    <w:rsid w:val="00361BD3"/>
    <w:rsid w:val="00361C1F"/>
    <w:rsid w:val="003620D2"/>
    <w:rsid w:val="003628D6"/>
    <w:rsid w:val="00362CFA"/>
    <w:rsid w:val="00363455"/>
    <w:rsid w:val="00363580"/>
    <w:rsid w:val="003636D5"/>
    <w:rsid w:val="00363D10"/>
    <w:rsid w:val="00363FAA"/>
    <w:rsid w:val="0036450E"/>
    <w:rsid w:val="00364798"/>
    <w:rsid w:val="00364D31"/>
    <w:rsid w:val="003650FC"/>
    <w:rsid w:val="00365207"/>
    <w:rsid w:val="0036522B"/>
    <w:rsid w:val="00365435"/>
    <w:rsid w:val="003657D2"/>
    <w:rsid w:val="00365833"/>
    <w:rsid w:val="003658F0"/>
    <w:rsid w:val="00365929"/>
    <w:rsid w:val="0036599A"/>
    <w:rsid w:val="00365C38"/>
    <w:rsid w:val="00365DEE"/>
    <w:rsid w:val="00365E9B"/>
    <w:rsid w:val="003662F6"/>
    <w:rsid w:val="0036646E"/>
    <w:rsid w:val="003664A6"/>
    <w:rsid w:val="003668FC"/>
    <w:rsid w:val="0036694C"/>
    <w:rsid w:val="00366EEE"/>
    <w:rsid w:val="00367385"/>
    <w:rsid w:val="00367631"/>
    <w:rsid w:val="003677EC"/>
    <w:rsid w:val="00367B67"/>
    <w:rsid w:val="0037073A"/>
    <w:rsid w:val="00370AB2"/>
    <w:rsid w:val="00370FA4"/>
    <w:rsid w:val="00371AA6"/>
    <w:rsid w:val="00371E38"/>
    <w:rsid w:val="00371FF4"/>
    <w:rsid w:val="0037231D"/>
    <w:rsid w:val="0037236A"/>
    <w:rsid w:val="003726DC"/>
    <w:rsid w:val="003728E1"/>
    <w:rsid w:val="00372E61"/>
    <w:rsid w:val="00372F7C"/>
    <w:rsid w:val="00373079"/>
    <w:rsid w:val="00373142"/>
    <w:rsid w:val="00373A95"/>
    <w:rsid w:val="00373FF4"/>
    <w:rsid w:val="00374306"/>
    <w:rsid w:val="00374345"/>
    <w:rsid w:val="00374653"/>
    <w:rsid w:val="00374F2B"/>
    <w:rsid w:val="00375290"/>
    <w:rsid w:val="00375351"/>
    <w:rsid w:val="00375D0A"/>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2DB"/>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A09"/>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672"/>
    <w:rsid w:val="003957A9"/>
    <w:rsid w:val="003957DB"/>
    <w:rsid w:val="0039598E"/>
    <w:rsid w:val="003959C3"/>
    <w:rsid w:val="00395A41"/>
    <w:rsid w:val="00395AA5"/>
    <w:rsid w:val="00395CFD"/>
    <w:rsid w:val="00395E4D"/>
    <w:rsid w:val="00396073"/>
    <w:rsid w:val="00396085"/>
    <w:rsid w:val="00396210"/>
    <w:rsid w:val="00396375"/>
    <w:rsid w:val="00396A1B"/>
    <w:rsid w:val="00396A76"/>
    <w:rsid w:val="00396B84"/>
    <w:rsid w:val="00397556"/>
    <w:rsid w:val="00397891"/>
    <w:rsid w:val="00397D6F"/>
    <w:rsid w:val="003A0010"/>
    <w:rsid w:val="003A00E2"/>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52A4"/>
    <w:rsid w:val="003A53AE"/>
    <w:rsid w:val="003A660F"/>
    <w:rsid w:val="003A6C51"/>
    <w:rsid w:val="003A7114"/>
    <w:rsid w:val="003A73D3"/>
    <w:rsid w:val="003A770C"/>
    <w:rsid w:val="003A7878"/>
    <w:rsid w:val="003A7BAF"/>
    <w:rsid w:val="003A7CBF"/>
    <w:rsid w:val="003A7CCD"/>
    <w:rsid w:val="003A7F8B"/>
    <w:rsid w:val="003B00A0"/>
    <w:rsid w:val="003B05AD"/>
    <w:rsid w:val="003B0896"/>
    <w:rsid w:val="003B08CF"/>
    <w:rsid w:val="003B0DA2"/>
    <w:rsid w:val="003B1082"/>
    <w:rsid w:val="003B1294"/>
    <w:rsid w:val="003B13F7"/>
    <w:rsid w:val="003B174B"/>
    <w:rsid w:val="003B1A00"/>
    <w:rsid w:val="003B1CED"/>
    <w:rsid w:val="003B21AC"/>
    <w:rsid w:val="003B2237"/>
    <w:rsid w:val="003B22B7"/>
    <w:rsid w:val="003B27BD"/>
    <w:rsid w:val="003B2B5D"/>
    <w:rsid w:val="003B2E8F"/>
    <w:rsid w:val="003B302B"/>
    <w:rsid w:val="003B3243"/>
    <w:rsid w:val="003B3289"/>
    <w:rsid w:val="003B34FE"/>
    <w:rsid w:val="003B3605"/>
    <w:rsid w:val="003B38DA"/>
    <w:rsid w:val="003B42D0"/>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74B"/>
    <w:rsid w:val="003C277A"/>
    <w:rsid w:val="003C2807"/>
    <w:rsid w:val="003C2998"/>
    <w:rsid w:val="003C2A9A"/>
    <w:rsid w:val="003C2ADA"/>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834"/>
    <w:rsid w:val="003C5B18"/>
    <w:rsid w:val="003C5C96"/>
    <w:rsid w:val="003C5E5A"/>
    <w:rsid w:val="003C6189"/>
    <w:rsid w:val="003C6252"/>
    <w:rsid w:val="003C6335"/>
    <w:rsid w:val="003C68DF"/>
    <w:rsid w:val="003C6F6E"/>
    <w:rsid w:val="003C6F73"/>
    <w:rsid w:val="003C71C7"/>
    <w:rsid w:val="003C7292"/>
    <w:rsid w:val="003C73DD"/>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C4F"/>
    <w:rsid w:val="003D4F93"/>
    <w:rsid w:val="003D5717"/>
    <w:rsid w:val="003D5DD7"/>
    <w:rsid w:val="003D63A2"/>
    <w:rsid w:val="003D6413"/>
    <w:rsid w:val="003D6AA4"/>
    <w:rsid w:val="003D75BF"/>
    <w:rsid w:val="003D7719"/>
    <w:rsid w:val="003D7C48"/>
    <w:rsid w:val="003D7C85"/>
    <w:rsid w:val="003D7F06"/>
    <w:rsid w:val="003E0431"/>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C52"/>
    <w:rsid w:val="003E3D87"/>
    <w:rsid w:val="003E4596"/>
    <w:rsid w:val="003E488F"/>
    <w:rsid w:val="003E50A8"/>
    <w:rsid w:val="003E523D"/>
    <w:rsid w:val="003E5412"/>
    <w:rsid w:val="003E58A7"/>
    <w:rsid w:val="003E5DF9"/>
    <w:rsid w:val="003E6276"/>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60F"/>
    <w:rsid w:val="003F17B7"/>
    <w:rsid w:val="003F1996"/>
    <w:rsid w:val="003F1B74"/>
    <w:rsid w:val="003F1F88"/>
    <w:rsid w:val="003F207D"/>
    <w:rsid w:val="003F2C89"/>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5FCA"/>
    <w:rsid w:val="003F64FC"/>
    <w:rsid w:val="003F68D6"/>
    <w:rsid w:val="003F6C14"/>
    <w:rsid w:val="003F74EC"/>
    <w:rsid w:val="003F75AF"/>
    <w:rsid w:val="003F7E08"/>
    <w:rsid w:val="003F7E4F"/>
    <w:rsid w:val="0040002F"/>
    <w:rsid w:val="004009FE"/>
    <w:rsid w:val="00400CFE"/>
    <w:rsid w:val="00401244"/>
    <w:rsid w:val="0040155F"/>
    <w:rsid w:val="004015DF"/>
    <w:rsid w:val="004016BD"/>
    <w:rsid w:val="004017D7"/>
    <w:rsid w:val="004019EF"/>
    <w:rsid w:val="004027E3"/>
    <w:rsid w:val="00402862"/>
    <w:rsid w:val="00402876"/>
    <w:rsid w:val="00402980"/>
    <w:rsid w:val="00402F63"/>
    <w:rsid w:val="00403072"/>
    <w:rsid w:val="004031F3"/>
    <w:rsid w:val="004035BB"/>
    <w:rsid w:val="004035FC"/>
    <w:rsid w:val="0040365A"/>
    <w:rsid w:val="004037BF"/>
    <w:rsid w:val="004040E5"/>
    <w:rsid w:val="00404167"/>
    <w:rsid w:val="0040439A"/>
    <w:rsid w:val="00404915"/>
    <w:rsid w:val="0040499E"/>
    <w:rsid w:val="00405166"/>
    <w:rsid w:val="004052CE"/>
    <w:rsid w:val="004052FC"/>
    <w:rsid w:val="004054FC"/>
    <w:rsid w:val="0040568B"/>
    <w:rsid w:val="004056B0"/>
    <w:rsid w:val="00405863"/>
    <w:rsid w:val="00405D5B"/>
    <w:rsid w:val="00405F97"/>
    <w:rsid w:val="00406122"/>
    <w:rsid w:val="00406201"/>
    <w:rsid w:val="004065CD"/>
    <w:rsid w:val="00406675"/>
    <w:rsid w:val="00406F2A"/>
    <w:rsid w:val="00406FC1"/>
    <w:rsid w:val="00406FF7"/>
    <w:rsid w:val="00407376"/>
    <w:rsid w:val="00407389"/>
    <w:rsid w:val="004073E9"/>
    <w:rsid w:val="0040745A"/>
    <w:rsid w:val="00407B07"/>
    <w:rsid w:val="00407F71"/>
    <w:rsid w:val="00410195"/>
    <w:rsid w:val="004108C7"/>
    <w:rsid w:val="00410AD3"/>
    <w:rsid w:val="00410ECC"/>
    <w:rsid w:val="00410F01"/>
    <w:rsid w:val="004117D5"/>
    <w:rsid w:val="00411B28"/>
    <w:rsid w:val="00411BF8"/>
    <w:rsid w:val="00411C7A"/>
    <w:rsid w:val="004124C0"/>
    <w:rsid w:val="0041256F"/>
    <w:rsid w:val="004128E3"/>
    <w:rsid w:val="00412B38"/>
    <w:rsid w:val="00412EE7"/>
    <w:rsid w:val="0041304F"/>
    <w:rsid w:val="00413384"/>
    <w:rsid w:val="0041349C"/>
    <w:rsid w:val="004134AE"/>
    <w:rsid w:val="004139E0"/>
    <w:rsid w:val="00413B97"/>
    <w:rsid w:val="00413D39"/>
    <w:rsid w:val="0041403D"/>
    <w:rsid w:val="00414A06"/>
    <w:rsid w:val="00414CF2"/>
    <w:rsid w:val="00414EAF"/>
    <w:rsid w:val="00415281"/>
    <w:rsid w:val="004152A9"/>
    <w:rsid w:val="00415653"/>
    <w:rsid w:val="00415F8B"/>
    <w:rsid w:val="0041681F"/>
    <w:rsid w:val="004168DF"/>
    <w:rsid w:val="00416957"/>
    <w:rsid w:val="00416F11"/>
    <w:rsid w:val="00417033"/>
    <w:rsid w:val="0041720E"/>
    <w:rsid w:val="00417B94"/>
    <w:rsid w:val="00417C16"/>
    <w:rsid w:val="00420273"/>
    <w:rsid w:val="004209BB"/>
    <w:rsid w:val="00420FBB"/>
    <w:rsid w:val="00421325"/>
    <w:rsid w:val="00421361"/>
    <w:rsid w:val="0042187A"/>
    <w:rsid w:val="004218C7"/>
    <w:rsid w:val="00421A54"/>
    <w:rsid w:val="00421C03"/>
    <w:rsid w:val="004221E0"/>
    <w:rsid w:val="00422275"/>
    <w:rsid w:val="00422367"/>
    <w:rsid w:val="004227E5"/>
    <w:rsid w:val="00422FA2"/>
    <w:rsid w:val="00423005"/>
    <w:rsid w:val="004235FD"/>
    <w:rsid w:val="00423885"/>
    <w:rsid w:val="00424140"/>
    <w:rsid w:val="004241B9"/>
    <w:rsid w:val="00424C55"/>
    <w:rsid w:val="00424C7B"/>
    <w:rsid w:val="00424C9B"/>
    <w:rsid w:val="00424CC9"/>
    <w:rsid w:val="00425022"/>
    <w:rsid w:val="00425140"/>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8CE"/>
    <w:rsid w:val="00440F9A"/>
    <w:rsid w:val="004413AF"/>
    <w:rsid w:val="00441760"/>
    <w:rsid w:val="0044182D"/>
    <w:rsid w:val="00441A17"/>
    <w:rsid w:val="00441ADE"/>
    <w:rsid w:val="00441EA3"/>
    <w:rsid w:val="00441EA4"/>
    <w:rsid w:val="0044204C"/>
    <w:rsid w:val="00442193"/>
    <w:rsid w:val="00442221"/>
    <w:rsid w:val="00442459"/>
    <w:rsid w:val="00442A28"/>
    <w:rsid w:val="00442BFA"/>
    <w:rsid w:val="00442F87"/>
    <w:rsid w:val="004431E4"/>
    <w:rsid w:val="0044370F"/>
    <w:rsid w:val="004438DD"/>
    <w:rsid w:val="004441A4"/>
    <w:rsid w:val="004444EB"/>
    <w:rsid w:val="004445B9"/>
    <w:rsid w:val="00444645"/>
    <w:rsid w:val="0044475B"/>
    <w:rsid w:val="00444ADD"/>
    <w:rsid w:val="00444C78"/>
    <w:rsid w:val="00445736"/>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8CE"/>
    <w:rsid w:val="0045195D"/>
    <w:rsid w:val="00451C13"/>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00C"/>
    <w:rsid w:val="00457DC5"/>
    <w:rsid w:val="00457E46"/>
    <w:rsid w:val="004602C0"/>
    <w:rsid w:val="00460568"/>
    <w:rsid w:val="004608F7"/>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5267"/>
    <w:rsid w:val="00465710"/>
    <w:rsid w:val="00465807"/>
    <w:rsid w:val="00465A32"/>
    <w:rsid w:val="00465D17"/>
    <w:rsid w:val="00465EB9"/>
    <w:rsid w:val="00466231"/>
    <w:rsid w:val="0046627D"/>
    <w:rsid w:val="004664F5"/>
    <w:rsid w:val="00466534"/>
    <w:rsid w:val="004668E5"/>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70128"/>
    <w:rsid w:val="004701B9"/>
    <w:rsid w:val="004701D1"/>
    <w:rsid w:val="00470448"/>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A96"/>
    <w:rsid w:val="00483ABA"/>
    <w:rsid w:val="00483CEE"/>
    <w:rsid w:val="00483F0D"/>
    <w:rsid w:val="004840DA"/>
    <w:rsid w:val="0048415D"/>
    <w:rsid w:val="004845CF"/>
    <w:rsid w:val="00484BCC"/>
    <w:rsid w:val="00485030"/>
    <w:rsid w:val="004850C1"/>
    <w:rsid w:val="004850D3"/>
    <w:rsid w:val="00485DE5"/>
    <w:rsid w:val="00486018"/>
    <w:rsid w:val="004862EC"/>
    <w:rsid w:val="00486704"/>
    <w:rsid w:val="00486C0D"/>
    <w:rsid w:val="00486CF2"/>
    <w:rsid w:val="004871A2"/>
    <w:rsid w:val="0048728A"/>
    <w:rsid w:val="00487343"/>
    <w:rsid w:val="00487723"/>
    <w:rsid w:val="00487797"/>
    <w:rsid w:val="00487AEC"/>
    <w:rsid w:val="00487B89"/>
    <w:rsid w:val="00487C5F"/>
    <w:rsid w:val="00487D45"/>
    <w:rsid w:val="00487E23"/>
    <w:rsid w:val="004901FD"/>
    <w:rsid w:val="00490CBC"/>
    <w:rsid w:val="00490CE5"/>
    <w:rsid w:val="00490DDA"/>
    <w:rsid w:val="0049144D"/>
    <w:rsid w:val="00491710"/>
    <w:rsid w:val="0049179F"/>
    <w:rsid w:val="00491873"/>
    <w:rsid w:val="00491AF2"/>
    <w:rsid w:val="00491C58"/>
    <w:rsid w:val="00492111"/>
    <w:rsid w:val="00492211"/>
    <w:rsid w:val="004922E9"/>
    <w:rsid w:val="0049240B"/>
    <w:rsid w:val="004926BD"/>
    <w:rsid w:val="00492B5A"/>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C5C"/>
    <w:rsid w:val="00496D36"/>
    <w:rsid w:val="00496EE7"/>
    <w:rsid w:val="004971A0"/>
    <w:rsid w:val="004972FE"/>
    <w:rsid w:val="004A0297"/>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C2F"/>
    <w:rsid w:val="004A4DDE"/>
    <w:rsid w:val="004A4FE8"/>
    <w:rsid w:val="004A528B"/>
    <w:rsid w:val="004A5A25"/>
    <w:rsid w:val="004A5D60"/>
    <w:rsid w:val="004A5DC6"/>
    <w:rsid w:val="004A5EB5"/>
    <w:rsid w:val="004A667E"/>
    <w:rsid w:val="004A6779"/>
    <w:rsid w:val="004A6A0C"/>
    <w:rsid w:val="004A6FCC"/>
    <w:rsid w:val="004A74B8"/>
    <w:rsid w:val="004A74C0"/>
    <w:rsid w:val="004A75A1"/>
    <w:rsid w:val="004A76BA"/>
    <w:rsid w:val="004A78F0"/>
    <w:rsid w:val="004A7E75"/>
    <w:rsid w:val="004B0153"/>
    <w:rsid w:val="004B0473"/>
    <w:rsid w:val="004B09B6"/>
    <w:rsid w:val="004B0F0E"/>
    <w:rsid w:val="004B175B"/>
    <w:rsid w:val="004B1E6E"/>
    <w:rsid w:val="004B1F3F"/>
    <w:rsid w:val="004B277F"/>
    <w:rsid w:val="004B2B28"/>
    <w:rsid w:val="004B3050"/>
    <w:rsid w:val="004B343A"/>
    <w:rsid w:val="004B34A1"/>
    <w:rsid w:val="004B3539"/>
    <w:rsid w:val="004B3744"/>
    <w:rsid w:val="004B3BEA"/>
    <w:rsid w:val="004B45AB"/>
    <w:rsid w:val="004B4DF6"/>
    <w:rsid w:val="004B4F42"/>
    <w:rsid w:val="004B4F5D"/>
    <w:rsid w:val="004B4F9C"/>
    <w:rsid w:val="004B523B"/>
    <w:rsid w:val="004B58AE"/>
    <w:rsid w:val="004B5A1B"/>
    <w:rsid w:val="004B5ABC"/>
    <w:rsid w:val="004B5C60"/>
    <w:rsid w:val="004B5E6B"/>
    <w:rsid w:val="004B6083"/>
    <w:rsid w:val="004B61BD"/>
    <w:rsid w:val="004B6588"/>
    <w:rsid w:val="004B662F"/>
    <w:rsid w:val="004B68A6"/>
    <w:rsid w:val="004B6D39"/>
    <w:rsid w:val="004B71B3"/>
    <w:rsid w:val="004B7702"/>
    <w:rsid w:val="004B7975"/>
    <w:rsid w:val="004B7FAB"/>
    <w:rsid w:val="004C04C3"/>
    <w:rsid w:val="004C05C3"/>
    <w:rsid w:val="004C0A57"/>
    <w:rsid w:val="004C0C3B"/>
    <w:rsid w:val="004C0DAA"/>
    <w:rsid w:val="004C0EFE"/>
    <w:rsid w:val="004C1469"/>
    <w:rsid w:val="004C1760"/>
    <w:rsid w:val="004C1849"/>
    <w:rsid w:val="004C1919"/>
    <w:rsid w:val="004C1966"/>
    <w:rsid w:val="004C1D2E"/>
    <w:rsid w:val="004C21ED"/>
    <w:rsid w:val="004C2487"/>
    <w:rsid w:val="004C27B0"/>
    <w:rsid w:val="004C28C5"/>
    <w:rsid w:val="004C2998"/>
    <w:rsid w:val="004C29B1"/>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0E"/>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5EB0"/>
    <w:rsid w:val="004D5FAD"/>
    <w:rsid w:val="004D627E"/>
    <w:rsid w:val="004D6486"/>
    <w:rsid w:val="004D689A"/>
    <w:rsid w:val="004D698C"/>
    <w:rsid w:val="004D6AC0"/>
    <w:rsid w:val="004D6C67"/>
    <w:rsid w:val="004D6F53"/>
    <w:rsid w:val="004D789E"/>
    <w:rsid w:val="004D7AA8"/>
    <w:rsid w:val="004D7C52"/>
    <w:rsid w:val="004E020F"/>
    <w:rsid w:val="004E03AA"/>
    <w:rsid w:val="004E0555"/>
    <w:rsid w:val="004E06EE"/>
    <w:rsid w:val="004E0EA6"/>
    <w:rsid w:val="004E100C"/>
    <w:rsid w:val="004E102B"/>
    <w:rsid w:val="004E12BF"/>
    <w:rsid w:val="004E16D7"/>
    <w:rsid w:val="004E185B"/>
    <w:rsid w:val="004E1881"/>
    <w:rsid w:val="004E20F6"/>
    <w:rsid w:val="004E2454"/>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23"/>
    <w:rsid w:val="004F063D"/>
    <w:rsid w:val="004F0B39"/>
    <w:rsid w:val="004F110B"/>
    <w:rsid w:val="004F14DD"/>
    <w:rsid w:val="004F168A"/>
    <w:rsid w:val="004F1806"/>
    <w:rsid w:val="004F2095"/>
    <w:rsid w:val="004F279C"/>
    <w:rsid w:val="004F2981"/>
    <w:rsid w:val="004F2C85"/>
    <w:rsid w:val="004F2E5F"/>
    <w:rsid w:val="004F30E3"/>
    <w:rsid w:val="004F3653"/>
    <w:rsid w:val="004F3896"/>
    <w:rsid w:val="004F3995"/>
    <w:rsid w:val="004F3ADB"/>
    <w:rsid w:val="004F4073"/>
    <w:rsid w:val="004F45B9"/>
    <w:rsid w:val="004F4DB4"/>
    <w:rsid w:val="004F4E76"/>
    <w:rsid w:val="004F565D"/>
    <w:rsid w:val="004F5EC9"/>
    <w:rsid w:val="004F6231"/>
    <w:rsid w:val="004F6471"/>
    <w:rsid w:val="004F67D6"/>
    <w:rsid w:val="004F6A54"/>
    <w:rsid w:val="004F6BF2"/>
    <w:rsid w:val="004F6CA0"/>
    <w:rsid w:val="004F6F18"/>
    <w:rsid w:val="004F6F60"/>
    <w:rsid w:val="004F7862"/>
    <w:rsid w:val="004F79C1"/>
    <w:rsid w:val="004F7CEC"/>
    <w:rsid w:val="004F7D84"/>
    <w:rsid w:val="004F7FB2"/>
    <w:rsid w:val="005001BF"/>
    <w:rsid w:val="005008CD"/>
    <w:rsid w:val="00500D77"/>
    <w:rsid w:val="005012FC"/>
    <w:rsid w:val="0050141B"/>
    <w:rsid w:val="00501799"/>
    <w:rsid w:val="00501892"/>
    <w:rsid w:val="00501C91"/>
    <w:rsid w:val="00501DB1"/>
    <w:rsid w:val="00501E5B"/>
    <w:rsid w:val="005024F4"/>
    <w:rsid w:val="005026DA"/>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3D8"/>
    <w:rsid w:val="00506856"/>
    <w:rsid w:val="005069FB"/>
    <w:rsid w:val="00506A4C"/>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4F"/>
    <w:rsid w:val="00512EBE"/>
    <w:rsid w:val="00512F50"/>
    <w:rsid w:val="00513396"/>
    <w:rsid w:val="00513AD0"/>
    <w:rsid w:val="00513B25"/>
    <w:rsid w:val="00513D68"/>
    <w:rsid w:val="00513E9A"/>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8C2"/>
    <w:rsid w:val="00516D51"/>
    <w:rsid w:val="00517207"/>
    <w:rsid w:val="00517391"/>
    <w:rsid w:val="0051767F"/>
    <w:rsid w:val="00517717"/>
    <w:rsid w:val="00520B4A"/>
    <w:rsid w:val="00520DD3"/>
    <w:rsid w:val="005216CB"/>
    <w:rsid w:val="005218B3"/>
    <w:rsid w:val="00521993"/>
    <w:rsid w:val="00521A7B"/>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B3A"/>
    <w:rsid w:val="00533F28"/>
    <w:rsid w:val="0053426C"/>
    <w:rsid w:val="00534665"/>
    <w:rsid w:val="005349CF"/>
    <w:rsid w:val="005351A8"/>
    <w:rsid w:val="00535208"/>
    <w:rsid w:val="00535568"/>
    <w:rsid w:val="00535AD3"/>
    <w:rsid w:val="00535C6C"/>
    <w:rsid w:val="00535D51"/>
    <w:rsid w:val="00535FDA"/>
    <w:rsid w:val="00536008"/>
    <w:rsid w:val="00536242"/>
    <w:rsid w:val="005365DC"/>
    <w:rsid w:val="00536A35"/>
    <w:rsid w:val="00536D23"/>
    <w:rsid w:val="0053793C"/>
    <w:rsid w:val="00537AC1"/>
    <w:rsid w:val="00537B11"/>
    <w:rsid w:val="00537BF3"/>
    <w:rsid w:val="005408CB"/>
    <w:rsid w:val="005408DA"/>
    <w:rsid w:val="00540ACA"/>
    <w:rsid w:val="00540CF2"/>
    <w:rsid w:val="005412C9"/>
    <w:rsid w:val="00541557"/>
    <w:rsid w:val="005417A6"/>
    <w:rsid w:val="00541935"/>
    <w:rsid w:val="00541C68"/>
    <w:rsid w:val="00541C75"/>
    <w:rsid w:val="00542116"/>
    <w:rsid w:val="005422D8"/>
    <w:rsid w:val="00542553"/>
    <w:rsid w:val="0054271B"/>
    <w:rsid w:val="0054274F"/>
    <w:rsid w:val="005427D4"/>
    <w:rsid w:val="0054280D"/>
    <w:rsid w:val="00542C8E"/>
    <w:rsid w:val="00542E4E"/>
    <w:rsid w:val="0054356B"/>
    <w:rsid w:val="005435C3"/>
    <w:rsid w:val="0054361D"/>
    <w:rsid w:val="00543989"/>
    <w:rsid w:val="00543A41"/>
    <w:rsid w:val="00543B6D"/>
    <w:rsid w:val="00543FDB"/>
    <w:rsid w:val="00544026"/>
    <w:rsid w:val="00544768"/>
    <w:rsid w:val="005448D2"/>
    <w:rsid w:val="00544922"/>
    <w:rsid w:val="0054497B"/>
    <w:rsid w:val="005449EF"/>
    <w:rsid w:val="00544D1E"/>
    <w:rsid w:val="00544DC6"/>
    <w:rsid w:val="00544EF6"/>
    <w:rsid w:val="00545554"/>
    <w:rsid w:val="00545DC2"/>
    <w:rsid w:val="00545E5C"/>
    <w:rsid w:val="00546086"/>
    <w:rsid w:val="00546307"/>
    <w:rsid w:val="00546490"/>
    <w:rsid w:val="005464D8"/>
    <w:rsid w:val="00546639"/>
    <w:rsid w:val="00546760"/>
    <w:rsid w:val="00546816"/>
    <w:rsid w:val="00546A25"/>
    <w:rsid w:val="00546E95"/>
    <w:rsid w:val="0054702B"/>
    <w:rsid w:val="00547328"/>
    <w:rsid w:val="00547989"/>
    <w:rsid w:val="00547CBE"/>
    <w:rsid w:val="0055012B"/>
    <w:rsid w:val="005507F2"/>
    <w:rsid w:val="005507F8"/>
    <w:rsid w:val="0055137B"/>
    <w:rsid w:val="005513F3"/>
    <w:rsid w:val="00551553"/>
    <w:rsid w:val="005516EB"/>
    <w:rsid w:val="00551C35"/>
    <w:rsid w:val="00552070"/>
    <w:rsid w:val="005521D6"/>
    <w:rsid w:val="00552203"/>
    <w:rsid w:val="0055261E"/>
    <w:rsid w:val="0055277C"/>
    <w:rsid w:val="00552920"/>
    <w:rsid w:val="00552A9B"/>
    <w:rsid w:val="00552AEE"/>
    <w:rsid w:val="00552EFD"/>
    <w:rsid w:val="00552F46"/>
    <w:rsid w:val="00552FD7"/>
    <w:rsid w:val="00553193"/>
    <w:rsid w:val="00553393"/>
    <w:rsid w:val="005534E9"/>
    <w:rsid w:val="005535E3"/>
    <w:rsid w:val="00553729"/>
    <w:rsid w:val="00553B75"/>
    <w:rsid w:val="00553DFD"/>
    <w:rsid w:val="00553E8B"/>
    <w:rsid w:val="005549BE"/>
    <w:rsid w:val="005556B8"/>
    <w:rsid w:val="00555775"/>
    <w:rsid w:val="00555AF6"/>
    <w:rsid w:val="00555D50"/>
    <w:rsid w:val="005562AE"/>
    <w:rsid w:val="005563C4"/>
    <w:rsid w:val="0055663F"/>
    <w:rsid w:val="00556970"/>
    <w:rsid w:val="00556A9D"/>
    <w:rsid w:val="00556BE8"/>
    <w:rsid w:val="00556E2C"/>
    <w:rsid w:val="005576C3"/>
    <w:rsid w:val="00557975"/>
    <w:rsid w:val="0056004F"/>
    <w:rsid w:val="0056035B"/>
    <w:rsid w:val="0056057B"/>
    <w:rsid w:val="00560616"/>
    <w:rsid w:val="00560A81"/>
    <w:rsid w:val="00561061"/>
    <w:rsid w:val="005610F1"/>
    <w:rsid w:val="005613BF"/>
    <w:rsid w:val="005613E0"/>
    <w:rsid w:val="005616C0"/>
    <w:rsid w:val="005617F6"/>
    <w:rsid w:val="00561A50"/>
    <w:rsid w:val="00561D04"/>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2CC"/>
    <w:rsid w:val="00566524"/>
    <w:rsid w:val="00566FDA"/>
    <w:rsid w:val="0056741B"/>
    <w:rsid w:val="00567DDE"/>
    <w:rsid w:val="005701E0"/>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7D"/>
    <w:rsid w:val="00577193"/>
    <w:rsid w:val="00577693"/>
    <w:rsid w:val="00577CDA"/>
    <w:rsid w:val="00580447"/>
    <w:rsid w:val="005805DF"/>
    <w:rsid w:val="00580C70"/>
    <w:rsid w:val="005811F3"/>
    <w:rsid w:val="00581275"/>
    <w:rsid w:val="00581426"/>
    <w:rsid w:val="00582390"/>
    <w:rsid w:val="005823D8"/>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E67"/>
    <w:rsid w:val="00584FD3"/>
    <w:rsid w:val="0058519C"/>
    <w:rsid w:val="00585226"/>
    <w:rsid w:val="005853AA"/>
    <w:rsid w:val="00585712"/>
    <w:rsid w:val="00585747"/>
    <w:rsid w:val="005859E7"/>
    <w:rsid w:val="00585E2E"/>
    <w:rsid w:val="00585EC3"/>
    <w:rsid w:val="00586076"/>
    <w:rsid w:val="00586231"/>
    <w:rsid w:val="00586AE3"/>
    <w:rsid w:val="00586F9B"/>
    <w:rsid w:val="00587008"/>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78A"/>
    <w:rsid w:val="00592FCA"/>
    <w:rsid w:val="00593257"/>
    <w:rsid w:val="00593414"/>
    <w:rsid w:val="00593C8B"/>
    <w:rsid w:val="00593F7B"/>
    <w:rsid w:val="00594311"/>
    <w:rsid w:val="00594413"/>
    <w:rsid w:val="005949AA"/>
    <w:rsid w:val="005949F4"/>
    <w:rsid w:val="00594A6E"/>
    <w:rsid w:val="00594C33"/>
    <w:rsid w:val="00594D06"/>
    <w:rsid w:val="00594F99"/>
    <w:rsid w:val="005954FD"/>
    <w:rsid w:val="00595532"/>
    <w:rsid w:val="0059562C"/>
    <w:rsid w:val="0059591C"/>
    <w:rsid w:val="0059624C"/>
    <w:rsid w:val="005962FF"/>
    <w:rsid w:val="0059654E"/>
    <w:rsid w:val="00596716"/>
    <w:rsid w:val="00596D99"/>
    <w:rsid w:val="005972B9"/>
    <w:rsid w:val="0059765C"/>
    <w:rsid w:val="0059765E"/>
    <w:rsid w:val="00597BD9"/>
    <w:rsid w:val="00597E3A"/>
    <w:rsid w:val="005A079A"/>
    <w:rsid w:val="005A124A"/>
    <w:rsid w:val="005A13D2"/>
    <w:rsid w:val="005A15E8"/>
    <w:rsid w:val="005A184E"/>
    <w:rsid w:val="005A1CCB"/>
    <w:rsid w:val="005A1D0A"/>
    <w:rsid w:val="005A1E1D"/>
    <w:rsid w:val="005A1E8A"/>
    <w:rsid w:val="005A2605"/>
    <w:rsid w:val="005A27EC"/>
    <w:rsid w:val="005A28B4"/>
    <w:rsid w:val="005A2D58"/>
    <w:rsid w:val="005A319C"/>
    <w:rsid w:val="005A31DD"/>
    <w:rsid w:val="005A32A8"/>
    <w:rsid w:val="005A340F"/>
    <w:rsid w:val="005A3424"/>
    <w:rsid w:val="005A34D8"/>
    <w:rsid w:val="005A397A"/>
    <w:rsid w:val="005A3A46"/>
    <w:rsid w:val="005A3C57"/>
    <w:rsid w:val="005A3D98"/>
    <w:rsid w:val="005A3F3F"/>
    <w:rsid w:val="005A4180"/>
    <w:rsid w:val="005A4725"/>
    <w:rsid w:val="005A4B80"/>
    <w:rsid w:val="005A4C1B"/>
    <w:rsid w:val="005A539E"/>
    <w:rsid w:val="005A5946"/>
    <w:rsid w:val="005A5AA6"/>
    <w:rsid w:val="005A5B1A"/>
    <w:rsid w:val="005A6018"/>
    <w:rsid w:val="005A61DD"/>
    <w:rsid w:val="005A64FD"/>
    <w:rsid w:val="005A681B"/>
    <w:rsid w:val="005A6C23"/>
    <w:rsid w:val="005A6C5B"/>
    <w:rsid w:val="005A73A2"/>
    <w:rsid w:val="005A7434"/>
    <w:rsid w:val="005A771B"/>
    <w:rsid w:val="005A77CB"/>
    <w:rsid w:val="005A7BC2"/>
    <w:rsid w:val="005B0B04"/>
    <w:rsid w:val="005B0CDC"/>
    <w:rsid w:val="005B0E44"/>
    <w:rsid w:val="005B143C"/>
    <w:rsid w:val="005B1676"/>
    <w:rsid w:val="005B18DB"/>
    <w:rsid w:val="005B1C0C"/>
    <w:rsid w:val="005B214D"/>
    <w:rsid w:val="005B2306"/>
    <w:rsid w:val="005B27C9"/>
    <w:rsid w:val="005B288B"/>
    <w:rsid w:val="005B2E9A"/>
    <w:rsid w:val="005B2F0E"/>
    <w:rsid w:val="005B3195"/>
    <w:rsid w:val="005B3225"/>
    <w:rsid w:val="005B368B"/>
    <w:rsid w:val="005B371D"/>
    <w:rsid w:val="005B37E2"/>
    <w:rsid w:val="005B3FB7"/>
    <w:rsid w:val="005B4196"/>
    <w:rsid w:val="005B45C5"/>
    <w:rsid w:val="005B4808"/>
    <w:rsid w:val="005B4B09"/>
    <w:rsid w:val="005B5100"/>
    <w:rsid w:val="005B564E"/>
    <w:rsid w:val="005B5927"/>
    <w:rsid w:val="005B5A34"/>
    <w:rsid w:val="005B5B17"/>
    <w:rsid w:val="005B5B1D"/>
    <w:rsid w:val="005B5CC3"/>
    <w:rsid w:val="005B5F3F"/>
    <w:rsid w:val="005B6377"/>
    <w:rsid w:val="005B64E3"/>
    <w:rsid w:val="005B65E7"/>
    <w:rsid w:val="005B6F28"/>
    <w:rsid w:val="005B737C"/>
    <w:rsid w:val="005B73D6"/>
    <w:rsid w:val="005B760F"/>
    <w:rsid w:val="005B78B0"/>
    <w:rsid w:val="005B7930"/>
    <w:rsid w:val="005B7985"/>
    <w:rsid w:val="005B7B57"/>
    <w:rsid w:val="005C0205"/>
    <w:rsid w:val="005C0244"/>
    <w:rsid w:val="005C0955"/>
    <w:rsid w:val="005C0C85"/>
    <w:rsid w:val="005C0EBC"/>
    <w:rsid w:val="005C17C7"/>
    <w:rsid w:val="005C189C"/>
    <w:rsid w:val="005C1DCB"/>
    <w:rsid w:val="005C1F7D"/>
    <w:rsid w:val="005C237D"/>
    <w:rsid w:val="005C269B"/>
    <w:rsid w:val="005C2A53"/>
    <w:rsid w:val="005C2B11"/>
    <w:rsid w:val="005C2D65"/>
    <w:rsid w:val="005C385C"/>
    <w:rsid w:val="005C3967"/>
    <w:rsid w:val="005C3A53"/>
    <w:rsid w:val="005C3B4C"/>
    <w:rsid w:val="005C3C25"/>
    <w:rsid w:val="005C42AD"/>
    <w:rsid w:val="005C52AB"/>
    <w:rsid w:val="005C62B6"/>
    <w:rsid w:val="005C6647"/>
    <w:rsid w:val="005C677F"/>
    <w:rsid w:val="005C690B"/>
    <w:rsid w:val="005C6A06"/>
    <w:rsid w:val="005C6B3A"/>
    <w:rsid w:val="005C76C3"/>
    <w:rsid w:val="005C7741"/>
    <w:rsid w:val="005C7952"/>
    <w:rsid w:val="005C7A81"/>
    <w:rsid w:val="005C7BDE"/>
    <w:rsid w:val="005C7C84"/>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F81"/>
    <w:rsid w:val="005D307B"/>
    <w:rsid w:val="005D30E3"/>
    <w:rsid w:val="005D3665"/>
    <w:rsid w:val="005D3888"/>
    <w:rsid w:val="005D396F"/>
    <w:rsid w:val="005D3CCD"/>
    <w:rsid w:val="005D3CEE"/>
    <w:rsid w:val="005D4457"/>
    <w:rsid w:val="005D47BD"/>
    <w:rsid w:val="005D48F6"/>
    <w:rsid w:val="005D4A5E"/>
    <w:rsid w:val="005D4C8E"/>
    <w:rsid w:val="005D4CA7"/>
    <w:rsid w:val="005D555D"/>
    <w:rsid w:val="005D55B5"/>
    <w:rsid w:val="005D563E"/>
    <w:rsid w:val="005D5859"/>
    <w:rsid w:val="005D5973"/>
    <w:rsid w:val="005D5AD6"/>
    <w:rsid w:val="005D5C21"/>
    <w:rsid w:val="005D60A1"/>
    <w:rsid w:val="005D6286"/>
    <w:rsid w:val="005D64C7"/>
    <w:rsid w:val="005D6800"/>
    <w:rsid w:val="005D6C10"/>
    <w:rsid w:val="005D6C5B"/>
    <w:rsid w:val="005D6D15"/>
    <w:rsid w:val="005D6D63"/>
    <w:rsid w:val="005D725E"/>
    <w:rsid w:val="005D758B"/>
    <w:rsid w:val="005D7C0D"/>
    <w:rsid w:val="005D7C84"/>
    <w:rsid w:val="005D7C97"/>
    <w:rsid w:val="005E096D"/>
    <w:rsid w:val="005E1185"/>
    <w:rsid w:val="005E15E1"/>
    <w:rsid w:val="005E1D74"/>
    <w:rsid w:val="005E1D9E"/>
    <w:rsid w:val="005E1EB1"/>
    <w:rsid w:val="005E1F35"/>
    <w:rsid w:val="005E2357"/>
    <w:rsid w:val="005E23B1"/>
    <w:rsid w:val="005E2447"/>
    <w:rsid w:val="005E3545"/>
    <w:rsid w:val="005E36A9"/>
    <w:rsid w:val="005E3922"/>
    <w:rsid w:val="005E3DD6"/>
    <w:rsid w:val="005E3ED2"/>
    <w:rsid w:val="005E400E"/>
    <w:rsid w:val="005E4077"/>
    <w:rsid w:val="005E4237"/>
    <w:rsid w:val="005E43AB"/>
    <w:rsid w:val="005E4650"/>
    <w:rsid w:val="005E477F"/>
    <w:rsid w:val="005E48E4"/>
    <w:rsid w:val="005E4A4C"/>
    <w:rsid w:val="005E4CC8"/>
    <w:rsid w:val="005E506B"/>
    <w:rsid w:val="005E5088"/>
    <w:rsid w:val="005E50A7"/>
    <w:rsid w:val="005E5351"/>
    <w:rsid w:val="005E567C"/>
    <w:rsid w:val="005E584F"/>
    <w:rsid w:val="005E58A0"/>
    <w:rsid w:val="005E6295"/>
    <w:rsid w:val="005E62E4"/>
    <w:rsid w:val="005E6640"/>
    <w:rsid w:val="005E66BA"/>
    <w:rsid w:val="005E66BE"/>
    <w:rsid w:val="005E6894"/>
    <w:rsid w:val="005E6AE4"/>
    <w:rsid w:val="005E7176"/>
    <w:rsid w:val="005E722D"/>
    <w:rsid w:val="005E76D4"/>
    <w:rsid w:val="005E7F02"/>
    <w:rsid w:val="005F01F3"/>
    <w:rsid w:val="005F1002"/>
    <w:rsid w:val="005F1113"/>
    <w:rsid w:val="005F1149"/>
    <w:rsid w:val="005F207B"/>
    <w:rsid w:val="005F2176"/>
    <w:rsid w:val="005F236D"/>
    <w:rsid w:val="005F27D3"/>
    <w:rsid w:val="005F2D0C"/>
    <w:rsid w:val="005F2D33"/>
    <w:rsid w:val="005F2D45"/>
    <w:rsid w:val="005F329A"/>
    <w:rsid w:val="005F37A0"/>
    <w:rsid w:val="005F3CFF"/>
    <w:rsid w:val="005F3D41"/>
    <w:rsid w:val="005F3E4D"/>
    <w:rsid w:val="005F3E8A"/>
    <w:rsid w:val="005F4643"/>
    <w:rsid w:val="005F4767"/>
    <w:rsid w:val="005F48E1"/>
    <w:rsid w:val="005F4E50"/>
    <w:rsid w:val="005F5047"/>
    <w:rsid w:val="005F5077"/>
    <w:rsid w:val="005F524C"/>
    <w:rsid w:val="005F54C2"/>
    <w:rsid w:val="005F5F5C"/>
    <w:rsid w:val="005F62E3"/>
    <w:rsid w:val="005F64B2"/>
    <w:rsid w:val="005F656C"/>
    <w:rsid w:val="005F6605"/>
    <w:rsid w:val="005F6805"/>
    <w:rsid w:val="005F686B"/>
    <w:rsid w:val="005F690F"/>
    <w:rsid w:val="005F6CBD"/>
    <w:rsid w:val="005F6E7A"/>
    <w:rsid w:val="005F6FA3"/>
    <w:rsid w:val="005F729A"/>
    <w:rsid w:val="005F735B"/>
    <w:rsid w:val="005F765F"/>
    <w:rsid w:val="005F7839"/>
    <w:rsid w:val="005F79C4"/>
    <w:rsid w:val="005F7B17"/>
    <w:rsid w:val="005F7D80"/>
    <w:rsid w:val="006000C9"/>
    <w:rsid w:val="00600B3A"/>
    <w:rsid w:val="00600B4E"/>
    <w:rsid w:val="00601225"/>
    <w:rsid w:val="006013D9"/>
    <w:rsid w:val="0060148A"/>
    <w:rsid w:val="00601599"/>
    <w:rsid w:val="00601732"/>
    <w:rsid w:val="00601A8B"/>
    <w:rsid w:val="0060222B"/>
    <w:rsid w:val="00602F02"/>
    <w:rsid w:val="00603381"/>
    <w:rsid w:val="006034BE"/>
    <w:rsid w:val="00603B04"/>
    <w:rsid w:val="00603C41"/>
    <w:rsid w:val="00603EF7"/>
    <w:rsid w:val="0060429A"/>
    <w:rsid w:val="00604426"/>
    <w:rsid w:val="00604667"/>
    <w:rsid w:val="00604AB4"/>
    <w:rsid w:val="00604CEC"/>
    <w:rsid w:val="00604E47"/>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701D"/>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6326"/>
    <w:rsid w:val="0062649D"/>
    <w:rsid w:val="006267E3"/>
    <w:rsid w:val="006269B7"/>
    <w:rsid w:val="00627034"/>
    <w:rsid w:val="00627099"/>
    <w:rsid w:val="006273B0"/>
    <w:rsid w:val="006276EE"/>
    <w:rsid w:val="00627721"/>
    <w:rsid w:val="00630CCE"/>
    <w:rsid w:val="00630CF4"/>
    <w:rsid w:val="00630F78"/>
    <w:rsid w:val="006311B0"/>
    <w:rsid w:val="00631230"/>
    <w:rsid w:val="00631544"/>
    <w:rsid w:val="006315E9"/>
    <w:rsid w:val="0063166F"/>
    <w:rsid w:val="0063172E"/>
    <w:rsid w:val="00631CF6"/>
    <w:rsid w:val="0063250E"/>
    <w:rsid w:val="00632F04"/>
    <w:rsid w:val="00632FAF"/>
    <w:rsid w:val="0063318A"/>
    <w:rsid w:val="00633F0D"/>
    <w:rsid w:val="00633F83"/>
    <w:rsid w:val="00633FF0"/>
    <w:rsid w:val="006340AA"/>
    <w:rsid w:val="00634230"/>
    <w:rsid w:val="00634247"/>
    <w:rsid w:val="006344A2"/>
    <w:rsid w:val="00634559"/>
    <w:rsid w:val="0063467F"/>
    <w:rsid w:val="006348D8"/>
    <w:rsid w:val="006349D8"/>
    <w:rsid w:val="00634B8D"/>
    <w:rsid w:val="00634C93"/>
    <w:rsid w:val="00634CC4"/>
    <w:rsid w:val="00634D1C"/>
    <w:rsid w:val="00635374"/>
    <w:rsid w:val="0063548A"/>
    <w:rsid w:val="00635493"/>
    <w:rsid w:val="00635AD7"/>
    <w:rsid w:val="00635E59"/>
    <w:rsid w:val="00636082"/>
    <w:rsid w:val="0063636A"/>
    <w:rsid w:val="0063652C"/>
    <w:rsid w:val="00636549"/>
    <w:rsid w:val="00636767"/>
    <w:rsid w:val="006367FF"/>
    <w:rsid w:val="006368BB"/>
    <w:rsid w:val="00636AFA"/>
    <w:rsid w:val="00636C7F"/>
    <w:rsid w:val="00636E17"/>
    <w:rsid w:val="00636F11"/>
    <w:rsid w:val="006377C3"/>
    <w:rsid w:val="006400B0"/>
    <w:rsid w:val="006401A2"/>
    <w:rsid w:val="006401AA"/>
    <w:rsid w:val="00640561"/>
    <w:rsid w:val="006405B0"/>
    <w:rsid w:val="00640A1D"/>
    <w:rsid w:val="0064113D"/>
    <w:rsid w:val="006416A5"/>
    <w:rsid w:val="00641740"/>
    <w:rsid w:val="00641A96"/>
    <w:rsid w:val="00641BB9"/>
    <w:rsid w:val="0064203D"/>
    <w:rsid w:val="006426ED"/>
    <w:rsid w:val="00642C31"/>
    <w:rsid w:val="00642D3D"/>
    <w:rsid w:val="00642E61"/>
    <w:rsid w:val="00642EB6"/>
    <w:rsid w:val="00642ECE"/>
    <w:rsid w:val="0064316B"/>
    <w:rsid w:val="00643C44"/>
    <w:rsid w:val="00643E4E"/>
    <w:rsid w:val="00643E81"/>
    <w:rsid w:val="0064414B"/>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5D6"/>
    <w:rsid w:val="0064785F"/>
    <w:rsid w:val="00647874"/>
    <w:rsid w:val="00647AA8"/>
    <w:rsid w:val="00647DF3"/>
    <w:rsid w:val="006500AE"/>
    <w:rsid w:val="0065019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2C9E"/>
    <w:rsid w:val="006530FD"/>
    <w:rsid w:val="0065322A"/>
    <w:rsid w:val="00653420"/>
    <w:rsid w:val="00653527"/>
    <w:rsid w:val="00653597"/>
    <w:rsid w:val="00653842"/>
    <w:rsid w:val="00653BC5"/>
    <w:rsid w:val="0065456D"/>
    <w:rsid w:val="006545C5"/>
    <w:rsid w:val="00654C1C"/>
    <w:rsid w:val="00655439"/>
    <w:rsid w:val="0065593E"/>
    <w:rsid w:val="00655C58"/>
    <w:rsid w:val="00655FE0"/>
    <w:rsid w:val="0065635A"/>
    <w:rsid w:val="00656550"/>
    <w:rsid w:val="00656A9E"/>
    <w:rsid w:val="00656D50"/>
    <w:rsid w:val="006571FD"/>
    <w:rsid w:val="00657484"/>
    <w:rsid w:val="006577D5"/>
    <w:rsid w:val="006579E7"/>
    <w:rsid w:val="00657B4E"/>
    <w:rsid w:val="00657DE4"/>
    <w:rsid w:val="00657E38"/>
    <w:rsid w:val="006607E6"/>
    <w:rsid w:val="00660D4F"/>
    <w:rsid w:val="00660F9D"/>
    <w:rsid w:val="00660FD9"/>
    <w:rsid w:val="00661043"/>
    <w:rsid w:val="00661369"/>
    <w:rsid w:val="00661576"/>
    <w:rsid w:val="00661B1F"/>
    <w:rsid w:val="00661D64"/>
    <w:rsid w:val="00661FB5"/>
    <w:rsid w:val="006621C6"/>
    <w:rsid w:val="006626D9"/>
    <w:rsid w:val="006626ED"/>
    <w:rsid w:val="00662E2B"/>
    <w:rsid w:val="00663073"/>
    <w:rsid w:val="00663DFB"/>
    <w:rsid w:val="00663FAA"/>
    <w:rsid w:val="00664378"/>
    <w:rsid w:val="00664E37"/>
    <w:rsid w:val="006650E4"/>
    <w:rsid w:val="00665420"/>
    <w:rsid w:val="00665DA9"/>
    <w:rsid w:val="00665EBE"/>
    <w:rsid w:val="00666036"/>
    <w:rsid w:val="0066609A"/>
    <w:rsid w:val="006662A9"/>
    <w:rsid w:val="00666874"/>
    <w:rsid w:val="00666DD4"/>
    <w:rsid w:val="006673AA"/>
    <w:rsid w:val="00667412"/>
    <w:rsid w:val="00667560"/>
    <w:rsid w:val="0066794D"/>
    <w:rsid w:val="006679C8"/>
    <w:rsid w:val="00667AF7"/>
    <w:rsid w:val="00667C5D"/>
    <w:rsid w:val="00670329"/>
    <w:rsid w:val="0067037D"/>
    <w:rsid w:val="0067085D"/>
    <w:rsid w:val="00670A23"/>
    <w:rsid w:val="00670A82"/>
    <w:rsid w:val="00670AA8"/>
    <w:rsid w:val="00670B48"/>
    <w:rsid w:val="00670CD7"/>
    <w:rsid w:val="00670CEA"/>
    <w:rsid w:val="00670F3D"/>
    <w:rsid w:val="00671588"/>
    <w:rsid w:val="006715D0"/>
    <w:rsid w:val="00671A6B"/>
    <w:rsid w:val="00671B68"/>
    <w:rsid w:val="006726AD"/>
    <w:rsid w:val="0067295A"/>
    <w:rsid w:val="00672A1E"/>
    <w:rsid w:val="00672E0A"/>
    <w:rsid w:val="00672EFC"/>
    <w:rsid w:val="0067328B"/>
    <w:rsid w:val="0067333A"/>
    <w:rsid w:val="006738AD"/>
    <w:rsid w:val="00673BC6"/>
    <w:rsid w:val="00673CA0"/>
    <w:rsid w:val="00673D4E"/>
    <w:rsid w:val="00673DC1"/>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6FA"/>
    <w:rsid w:val="006777BA"/>
    <w:rsid w:val="00677A44"/>
    <w:rsid w:val="00680162"/>
    <w:rsid w:val="006804AA"/>
    <w:rsid w:val="006809A3"/>
    <w:rsid w:val="00680BFD"/>
    <w:rsid w:val="00680CDE"/>
    <w:rsid w:val="00681183"/>
    <w:rsid w:val="006811FD"/>
    <w:rsid w:val="006816CA"/>
    <w:rsid w:val="0068212C"/>
    <w:rsid w:val="00682692"/>
    <w:rsid w:val="00682B3D"/>
    <w:rsid w:val="00682BF7"/>
    <w:rsid w:val="006831A0"/>
    <w:rsid w:val="00683499"/>
    <w:rsid w:val="0068354D"/>
    <w:rsid w:val="00683723"/>
    <w:rsid w:val="006837C5"/>
    <w:rsid w:val="00683BB1"/>
    <w:rsid w:val="00683C48"/>
    <w:rsid w:val="00683C68"/>
    <w:rsid w:val="006840A5"/>
    <w:rsid w:val="00684411"/>
    <w:rsid w:val="00684437"/>
    <w:rsid w:val="00684A6C"/>
    <w:rsid w:val="00684E79"/>
    <w:rsid w:val="006850E7"/>
    <w:rsid w:val="006852AE"/>
    <w:rsid w:val="0068557C"/>
    <w:rsid w:val="00685E64"/>
    <w:rsid w:val="00686184"/>
    <w:rsid w:val="00686951"/>
    <w:rsid w:val="00686CB6"/>
    <w:rsid w:val="006870CF"/>
    <w:rsid w:val="00687436"/>
    <w:rsid w:val="006875A3"/>
    <w:rsid w:val="00687959"/>
    <w:rsid w:val="00687A4A"/>
    <w:rsid w:val="00687CC8"/>
    <w:rsid w:val="006900DE"/>
    <w:rsid w:val="00690203"/>
    <w:rsid w:val="006902EB"/>
    <w:rsid w:val="0069056C"/>
    <w:rsid w:val="006907AE"/>
    <w:rsid w:val="00690B15"/>
    <w:rsid w:val="006914EB"/>
    <w:rsid w:val="00691704"/>
    <w:rsid w:val="0069182F"/>
    <w:rsid w:val="00691ABD"/>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BC8"/>
    <w:rsid w:val="00697E6D"/>
    <w:rsid w:val="006A018D"/>
    <w:rsid w:val="006A03E9"/>
    <w:rsid w:val="006A0674"/>
    <w:rsid w:val="006A0705"/>
    <w:rsid w:val="006A0819"/>
    <w:rsid w:val="006A0990"/>
    <w:rsid w:val="006A0EA5"/>
    <w:rsid w:val="006A1679"/>
    <w:rsid w:val="006A1A00"/>
    <w:rsid w:val="006A1D3F"/>
    <w:rsid w:val="006A21F0"/>
    <w:rsid w:val="006A2385"/>
    <w:rsid w:val="006A23A5"/>
    <w:rsid w:val="006A246E"/>
    <w:rsid w:val="006A24F5"/>
    <w:rsid w:val="006A262A"/>
    <w:rsid w:val="006A2B6D"/>
    <w:rsid w:val="006A2CD5"/>
    <w:rsid w:val="006A3017"/>
    <w:rsid w:val="006A320C"/>
    <w:rsid w:val="006A324C"/>
    <w:rsid w:val="006A34A4"/>
    <w:rsid w:val="006A36B3"/>
    <w:rsid w:val="006A3F70"/>
    <w:rsid w:val="006A3F7B"/>
    <w:rsid w:val="006A451C"/>
    <w:rsid w:val="006A4743"/>
    <w:rsid w:val="006A4A9F"/>
    <w:rsid w:val="006A4ADB"/>
    <w:rsid w:val="006A4B1C"/>
    <w:rsid w:val="006A4C84"/>
    <w:rsid w:val="006A5434"/>
    <w:rsid w:val="006A552F"/>
    <w:rsid w:val="006A55A8"/>
    <w:rsid w:val="006A55BC"/>
    <w:rsid w:val="006A5822"/>
    <w:rsid w:val="006A5995"/>
    <w:rsid w:val="006A6140"/>
    <w:rsid w:val="006A6240"/>
    <w:rsid w:val="006A6471"/>
    <w:rsid w:val="006A6757"/>
    <w:rsid w:val="006A6837"/>
    <w:rsid w:val="006A69E3"/>
    <w:rsid w:val="006A7177"/>
    <w:rsid w:val="006A7273"/>
    <w:rsid w:val="006A74C6"/>
    <w:rsid w:val="006A74CD"/>
    <w:rsid w:val="006A7D71"/>
    <w:rsid w:val="006A7FFC"/>
    <w:rsid w:val="006B013D"/>
    <w:rsid w:val="006B04CB"/>
    <w:rsid w:val="006B0AB4"/>
    <w:rsid w:val="006B0C2F"/>
    <w:rsid w:val="006B1332"/>
    <w:rsid w:val="006B1CF4"/>
    <w:rsid w:val="006B1FD7"/>
    <w:rsid w:val="006B2008"/>
    <w:rsid w:val="006B23C3"/>
    <w:rsid w:val="006B25B1"/>
    <w:rsid w:val="006B25FF"/>
    <w:rsid w:val="006B29E7"/>
    <w:rsid w:val="006B2AD5"/>
    <w:rsid w:val="006B37E3"/>
    <w:rsid w:val="006B387F"/>
    <w:rsid w:val="006B46F9"/>
    <w:rsid w:val="006B4766"/>
    <w:rsid w:val="006B47C7"/>
    <w:rsid w:val="006B47FC"/>
    <w:rsid w:val="006B48AA"/>
    <w:rsid w:val="006B4A04"/>
    <w:rsid w:val="006B4CA9"/>
    <w:rsid w:val="006B510D"/>
    <w:rsid w:val="006B5295"/>
    <w:rsid w:val="006B54DA"/>
    <w:rsid w:val="006B553A"/>
    <w:rsid w:val="006B5853"/>
    <w:rsid w:val="006B5968"/>
    <w:rsid w:val="006B5B73"/>
    <w:rsid w:val="006B5D6E"/>
    <w:rsid w:val="006B5E30"/>
    <w:rsid w:val="006B5E95"/>
    <w:rsid w:val="006B631D"/>
    <w:rsid w:val="006B657D"/>
    <w:rsid w:val="006B6E1C"/>
    <w:rsid w:val="006B73FB"/>
    <w:rsid w:val="006B7585"/>
    <w:rsid w:val="006B763F"/>
    <w:rsid w:val="006B78C6"/>
    <w:rsid w:val="006C03AA"/>
    <w:rsid w:val="006C0AB1"/>
    <w:rsid w:val="006C0C00"/>
    <w:rsid w:val="006C0DC3"/>
    <w:rsid w:val="006C0E0D"/>
    <w:rsid w:val="006C0E7B"/>
    <w:rsid w:val="006C1101"/>
    <w:rsid w:val="006C1142"/>
    <w:rsid w:val="006C133B"/>
    <w:rsid w:val="006C1365"/>
    <w:rsid w:val="006C1736"/>
    <w:rsid w:val="006C1D51"/>
    <w:rsid w:val="006C1DBC"/>
    <w:rsid w:val="006C2360"/>
    <w:rsid w:val="006C239F"/>
    <w:rsid w:val="006C2438"/>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8C7"/>
    <w:rsid w:val="006C7932"/>
    <w:rsid w:val="006C7A52"/>
    <w:rsid w:val="006D0106"/>
    <w:rsid w:val="006D03B1"/>
    <w:rsid w:val="006D0C9F"/>
    <w:rsid w:val="006D0D5F"/>
    <w:rsid w:val="006D109A"/>
    <w:rsid w:val="006D11E8"/>
    <w:rsid w:val="006D17B2"/>
    <w:rsid w:val="006D1888"/>
    <w:rsid w:val="006D18E5"/>
    <w:rsid w:val="006D19EB"/>
    <w:rsid w:val="006D1ACB"/>
    <w:rsid w:val="006D1BB0"/>
    <w:rsid w:val="006D22C5"/>
    <w:rsid w:val="006D27E7"/>
    <w:rsid w:val="006D2FE5"/>
    <w:rsid w:val="006D36E0"/>
    <w:rsid w:val="006D37F4"/>
    <w:rsid w:val="006D38B0"/>
    <w:rsid w:val="006D406E"/>
    <w:rsid w:val="006D4816"/>
    <w:rsid w:val="006D49E6"/>
    <w:rsid w:val="006D5053"/>
    <w:rsid w:val="006D564C"/>
    <w:rsid w:val="006D56A7"/>
    <w:rsid w:val="006D5B77"/>
    <w:rsid w:val="006D5D7C"/>
    <w:rsid w:val="006D5EE1"/>
    <w:rsid w:val="006D5F75"/>
    <w:rsid w:val="006D6529"/>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1F6C"/>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5743"/>
    <w:rsid w:val="006E588A"/>
    <w:rsid w:val="006E589F"/>
    <w:rsid w:val="006E5DC4"/>
    <w:rsid w:val="006E5FA8"/>
    <w:rsid w:val="006E6311"/>
    <w:rsid w:val="006E6949"/>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3EE"/>
    <w:rsid w:val="006F1C69"/>
    <w:rsid w:val="006F22BC"/>
    <w:rsid w:val="006F284D"/>
    <w:rsid w:val="006F2E31"/>
    <w:rsid w:val="006F2EB4"/>
    <w:rsid w:val="006F2F77"/>
    <w:rsid w:val="006F3625"/>
    <w:rsid w:val="006F3765"/>
    <w:rsid w:val="006F378A"/>
    <w:rsid w:val="006F3BCC"/>
    <w:rsid w:val="006F3E23"/>
    <w:rsid w:val="006F4157"/>
    <w:rsid w:val="006F422B"/>
    <w:rsid w:val="006F4485"/>
    <w:rsid w:val="006F53AA"/>
    <w:rsid w:val="006F54F0"/>
    <w:rsid w:val="006F5AD8"/>
    <w:rsid w:val="006F5C0A"/>
    <w:rsid w:val="006F5E0F"/>
    <w:rsid w:val="006F65C7"/>
    <w:rsid w:val="006F6954"/>
    <w:rsid w:val="006F69F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83"/>
    <w:rsid w:val="007032F0"/>
    <w:rsid w:val="0070344A"/>
    <w:rsid w:val="007037C4"/>
    <w:rsid w:val="00703B89"/>
    <w:rsid w:val="00703C9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78"/>
    <w:rsid w:val="007079F7"/>
    <w:rsid w:val="00707A4F"/>
    <w:rsid w:val="00707C82"/>
    <w:rsid w:val="007101B9"/>
    <w:rsid w:val="0071072C"/>
    <w:rsid w:val="0071097C"/>
    <w:rsid w:val="007109F7"/>
    <w:rsid w:val="00710CF5"/>
    <w:rsid w:val="00710D3E"/>
    <w:rsid w:val="0071106A"/>
    <w:rsid w:val="00711086"/>
    <w:rsid w:val="007110C5"/>
    <w:rsid w:val="007112AF"/>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375"/>
    <w:rsid w:val="00715417"/>
    <w:rsid w:val="007156A0"/>
    <w:rsid w:val="0071616E"/>
    <w:rsid w:val="0072036C"/>
    <w:rsid w:val="007203CB"/>
    <w:rsid w:val="007208C7"/>
    <w:rsid w:val="00720B82"/>
    <w:rsid w:val="00721039"/>
    <w:rsid w:val="007211AE"/>
    <w:rsid w:val="00721449"/>
    <w:rsid w:val="00721561"/>
    <w:rsid w:val="0072193F"/>
    <w:rsid w:val="00721BBF"/>
    <w:rsid w:val="00722543"/>
    <w:rsid w:val="00722BDD"/>
    <w:rsid w:val="00722C0E"/>
    <w:rsid w:val="00723350"/>
    <w:rsid w:val="0072347E"/>
    <w:rsid w:val="00723543"/>
    <w:rsid w:val="00723562"/>
    <w:rsid w:val="0072366E"/>
    <w:rsid w:val="00723B8C"/>
    <w:rsid w:val="00723C1E"/>
    <w:rsid w:val="00723D63"/>
    <w:rsid w:val="0072402F"/>
    <w:rsid w:val="00724080"/>
    <w:rsid w:val="007243E7"/>
    <w:rsid w:val="0072458B"/>
    <w:rsid w:val="007246C9"/>
    <w:rsid w:val="00725066"/>
    <w:rsid w:val="007253F7"/>
    <w:rsid w:val="00725876"/>
    <w:rsid w:val="007263E2"/>
    <w:rsid w:val="007264B3"/>
    <w:rsid w:val="00726B62"/>
    <w:rsid w:val="00726E2C"/>
    <w:rsid w:val="00726F12"/>
    <w:rsid w:val="00727172"/>
    <w:rsid w:val="0072737E"/>
    <w:rsid w:val="00727813"/>
    <w:rsid w:val="0073009E"/>
    <w:rsid w:val="007302A2"/>
    <w:rsid w:val="00730522"/>
    <w:rsid w:val="007309E7"/>
    <w:rsid w:val="00730E9B"/>
    <w:rsid w:val="00731573"/>
    <w:rsid w:val="007317AE"/>
    <w:rsid w:val="007317D4"/>
    <w:rsid w:val="00731D61"/>
    <w:rsid w:val="00731DB3"/>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4CC"/>
    <w:rsid w:val="00735B16"/>
    <w:rsid w:val="00736438"/>
    <w:rsid w:val="007364B4"/>
    <w:rsid w:val="00736506"/>
    <w:rsid w:val="00736967"/>
    <w:rsid w:val="00736BEE"/>
    <w:rsid w:val="0073701F"/>
    <w:rsid w:val="0073706E"/>
    <w:rsid w:val="00737101"/>
    <w:rsid w:val="0073747F"/>
    <w:rsid w:val="007376E5"/>
    <w:rsid w:val="007379B5"/>
    <w:rsid w:val="00737B7A"/>
    <w:rsid w:val="0074045C"/>
    <w:rsid w:val="00741079"/>
    <w:rsid w:val="00741082"/>
    <w:rsid w:val="0074146C"/>
    <w:rsid w:val="007414CC"/>
    <w:rsid w:val="0074187B"/>
    <w:rsid w:val="0074189C"/>
    <w:rsid w:val="00741B13"/>
    <w:rsid w:val="00742485"/>
    <w:rsid w:val="00742952"/>
    <w:rsid w:val="00742960"/>
    <w:rsid w:val="00742BBC"/>
    <w:rsid w:val="00742CD1"/>
    <w:rsid w:val="00742D39"/>
    <w:rsid w:val="0074306B"/>
    <w:rsid w:val="00743184"/>
    <w:rsid w:val="0074320B"/>
    <w:rsid w:val="0074351C"/>
    <w:rsid w:val="007439D8"/>
    <w:rsid w:val="00743EAF"/>
    <w:rsid w:val="00744226"/>
    <w:rsid w:val="00744892"/>
    <w:rsid w:val="00745865"/>
    <w:rsid w:val="007458A7"/>
    <w:rsid w:val="00745D42"/>
    <w:rsid w:val="00746577"/>
    <w:rsid w:val="0074693C"/>
    <w:rsid w:val="007469D0"/>
    <w:rsid w:val="00746DF3"/>
    <w:rsid w:val="0074710C"/>
    <w:rsid w:val="007474BD"/>
    <w:rsid w:val="00747827"/>
    <w:rsid w:val="00747A7B"/>
    <w:rsid w:val="00747AE6"/>
    <w:rsid w:val="00747DF2"/>
    <w:rsid w:val="007503D1"/>
    <w:rsid w:val="00750742"/>
    <w:rsid w:val="007508C2"/>
    <w:rsid w:val="00750FCB"/>
    <w:rsid w:val="007511A0"/>
    <w:rsid w:val="00751404"/>
    <w:rsid w:val="007516FD"/>
    <w:rsid w:val="0075180D"/>
    <w:rsid w:val="00751828"/>
    <w:rsid w:val="00751C0C"/>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725"/>
    <w:rsid w:val="00756CD6"/>
    <w:rsid w:val="00756DC8"/>
    <w:rsid w:val="00756E42"/>
    <w:rsid w:val="00756FE2"/>
    <w:rsid w:val="007575EE"/>
    <w:rsid w:val="00757641"/>
    <w:rsid w:val="007579EC"/>
    <w:rsid w:val="00757B80"/>
    <w:rsid w:val="00757BD6"/>
    <w:rsid w:val="00757C06"/>
    <w:rsid w:val="00757D88"/>
    <w:rsid w:val="00757E4B"/>
    <w:rsid w:val="00757ECE"/>
    <w:rsid w:val="00760192"/>
    <w:rsid w:val="00760379"/>
    <w:rsid w:val="007608B3"/>
    <w:rsid w:val="007609F8"/>
    <w:rsid w:val="00760D82"/>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A08"/>
    <w:rsid w:val="00765BDE"/>
    <w:rsid w:val="007662AF"/>
    <w:rsid w:val="007664B6"/>
    <w:rsid w:val="007666C6"/>
    <w:rsid w:val="00766B86"/>
    <w:rsid w:val="00766BC5"/>
    <w:rsid w:val="00766C38"/>
    <w:rsid w:val="00766D09"/>
    <w:rsid w:val="00766E5A"/>
    <w:rsid w:val="00767029"/>
    <w:rsid w:val="00767B1C"/>
    <w:rsid w:val="00767CDF"/>
    <w:rsid w:val="00770163"/>
    <w:rsid w:val="007701D6"/>
    <w:rsid w:val="007703A2"/>
    <w:rsid w:val="00770557"/>
    <w:rsid w:val="007706B6"/>
    <w:rsid w:val="007707AB"/>
    <w:rsid w:val="00770901"/>
    <w:rsid w:val="00770EB0"/>
    <w:rsid w:val="0077161A"/>
    <w:rsid w:val="00771955"/>
    <w:rsid w:val="00772757"/>
    <w:rsid w:val="0077305F"/>
    <w:rsid w:val="0077352F"/>
    <w:rsid w:val="007736CB"/>
    <w:rsid w:val="00773B16"/>
    <w:rsid w:val="00773CB3"/>
    <w:rsid w:val="0077425B"/>
    <w:rsid w:val="007747A6"/>
    <w:rsid w:val="00774862"/>
    <w:rsid w:val="00774EAD"/>
    <w:rsid w:val="007751AB"/>
    <w:rsid w:val="0077524F"/>
    <w:rsid w:val="0077535D"/>
    <w:rsid w:val="0077577C"/>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1E"/>
    <w:rsid w:val="00782D5E"/>
    <w:rsid w:val="00782E74"/>
    <w:rsid w:val="00783EFA"/>
    <w:rsid w:val="007840C2"/>
    <w:rsid w:val="00784274"/>
    <w:rsid w:val="007842C8"/>
    <w:rsid w:val="0078471C"/>
    <w:rsid w:val="00784D0D"/>
    <w:rsid w:val="0078516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319"/>
    <w:rsid w:val="00792BD7"/>
    <w:rsid w:val="0079350B"/>
    <w:rsid w:val="007937CF"/>
    <w:rsid w:val="007938F9"/>
    <w:rsid w:val="00793B03"/>
    <w:rsid w:val="00793CE4"/>
    <w:rsid w:val="00793D8C"/>
    <w:rsid w:val="00793E05"/>
    <w:rsid w:val="00793FDE"/>
    <w:rsid w:val="0079475F"/>
    <w:rsid w:val="00794961"/>
    <w:rsid w:val="007952C4"/>
    <w:rsid w:val="00795765"/>
    <w:rsid w:val="0079598F"/>
    <w:rsid w:val="00795A82"/>
    <w:rsid w:val="00795B0E"/>
    <w:rsid w:val="00795C0A"/>
    <w:rsid w:val="00795FC6"/>
    <w:rsid w:val="00796540"/>
    <w:rsid w:val="007966B5"/>
    <w:rsid w:val="0079694A"/>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4FB"/>
    <w:rsid w:val="007A65D8"/>
    <w:rsid w:val="007A661F"/>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7BB"/>
    <w:rsid w:val="007B0A4D"/>
    <w:rsid w:val="007B12F9"/>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426"/>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6F33"/>
    <w:rsid w:val="007C7113"/>
    <w:rsid w:val="007C7471"/>
    <w:rsid w:val="007C776C"/>
    <w:rsid w:val="007C7969"/>
    <w:rsid w:val="007D050C"/>
    <w:rsid w:val="007D07D5"/>
    <w:rsid w:val="007D0919"/>
    <w:rsid w:val="007D0B57"/>
    <w:rsid w:val="007D0C76"/>
    <w:rsid w:val="007D0D17"/>
    <w:rsid w:val="007D0D51"/>
    <w:rsid w:val="007D1973"/>
    <w:rsid w:val="007D2211"/>
    <w:rsid w:val="007D2296"/>
    <w:rsid w:val="007D2549"/>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58"/>
    <w:rsid w:val="007D4C5B"/>
    <w:rsid w:val="007D4CD4"/>
    <w:rsid w:val="007D4EEF"/>
    <w:rsid w:val="007D5131"/>
    <w:rsid w:val="007D5293"/>
    <w:rsid w:val="007D563D"/>
    <w:rsid w:val="007D5714"/>
    <w:rsid w:val="007D5725"/>
    <w:rsid w:val="007D5B9F"/>
    <w:rsid w:val="007D62BE"/>
    <w:rsid w:val="007D63FD"/>
    <w:rsid w:val="007D667A"/>
    <w:rsid w:val="007D7142"/>
    <w:rsid w:val="007D7448"/>
    <w:rsid w:val="007D74ED"/>
    <w:rsid w:val="007D7B3A"/>
    <w:rsid w:val="007D7C64"/>
    <w:rsid w:val="007D7C80"/>
    <w:rsid w:val="007E02DC"/>
    <w:rsid w:val="007E09B0"/>
    <w:rsid w:val="007E09E7"/>
    <w:rsid w:val="007E0ACE"/>
    <w:rsid w:val="007E1037"/>
    <w:rsid w:val="007E12C4"/>
    <w:rsid w:val="007E1613"/>
    <w:rsid w:val="007E188D"/>
    <w:rsid w:val="007E1B30"/>
    <w:rsid w:val="007E1BCF"/>
    <w:rsid w:val="007E1C5E"/>
    <w:rsid w:val="007E2171"/>
    <w:rsid w:val="007E21D9"/>
    <w:rsid w:val="007E23C5"/>
    <w:rsid w:val="007E2CE1"/>
    <w:rsid w:val="007E2D1C"/>
    <w:rsid w:val="007E2FCC"/>
    <w:rsid w:val="007E3016"/>
    <w:rsid w:val="007E30B5"/>
    <w:rsid w:val="007E313F"/>
    <w:rsid w:val="007E316A"/>
    <w:rsid w:val="007E31B6"/>
    <w:rsid w:val="007E3ABC"/>
    <w:rsid w:val="007E3E9B"/>
    <w:rsid w:val="007E3F88"/>
    <w:rsid w:val="007E444E"/>
    <w:rsid w:val="007E4469"/>
    <w:rsid w:val="007E4BD5"/>
    <w:rsid w:val="007E4BDA"/>
    <w:rsid w:val="007E4C23"/>
    <w:rsid w:val="007E4D52"/>
    <w:rsid w:val="007E4D62"/>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027"/>
    <w:rsid w:val="007F34A9"/>
    <w:rsid w:val="007F3507"/>
    <w:rsid w:val="007F35D9"/>
    <w:rsid w:val="007F3860"/>
    <w:rsid w:val="007F3BDF"/>
    <w:rsid w:val="007F3CA8"/>
    <w:rsid w:val="007F451C"/>
    <w:rsid w:val="007F4579"/>
    <w:rsid w:val="007F47D3"/>
    <w:rsid w:val="007F4972"/>
    <w:rsid w:val="007F4AA3"/>
    <w:rsid w:val="007F4BB1"/>
    <w:rsid w:val="007F5382"/>
    <w:rsid w:val="007F54EB"/>
    <w:rsid w:val="007F565D"/>
    <w:rsid w:val="007F56BE"/>
    <w:rsid w:val="007F59F0"/>
    <w:rsid w:val="007F6181"/>
    <w:rsid w:val="007F6940"/>
    <w:rsid w:val="007F69B5"/>
    <w:rsid w:val="007F6D03"/>
    <w:rsid w:val="007F6E4E"/>
    <w:rsid w:val="007F705D"/>
    <w:rsid w:val="007F71F7"/>
    <w:rsid w:val="007F7206"/>
    <w:rsid w:val="007F75D8"/>
    <w:rsid w:val="007F77E2"/>
    <w:rsid w:val="007F77F5"/>
    <w:rsid w:val="007F788F"/>
    <w:rsid w:val="007F7C2C"/>
    <w:rsid w:val="007F7CCA"/>
    <w:rsid w:val="007F7FB5"/>
    <w:rsid w:val="008004FC"/>
    <w:rsid w:val="008006E5"/>
    <w:rsid w:val="008007CA"/>
    <w:rsid w:val="008008EE"/>
    <w:rsid w:val="00800C8E"/>
    <w:rsid w:val="00801752"/>
    <w:rsid w:val="00801A05"/>
    <w:rsid w:val="00801ABC"/>
    <w:rsid w:val="00801C38"/>
    <w:rsid w:val="008026C4"/>
    <w:rsid w:val="00802BC6"/>
    <w:rsid w:val="00802CCC"/>
    <w:rsid w:val="00802E99"/>
    <w:rsid w:val="0080359D"/>
    <w:rsid w:val="00803633"/>
    <w:rsid w:val="00803C2D"/>
    <w:rsid w:val="00803E08"/>
    <w:rsid w:val="008041C2"/>
    <w:rsid w:val="00804291"/>
    <w:rsid w:val="008046B2"/>
    <w:rsid w:val="00804863"/>
    <w:rsid w:val="00804C0D"/>
    <w:rsid w:val="00804D10"/>
    <w:rsid w:val="00805150"/>
    <w:rsid w:val="008051EF"/>
    <w:rsid w:val="00805458"/>
    <w:rsid w:val="00805894"/>
    <w:rsid w:val="00805E20"/>
    <w:rsid w:val="00805FEA"/>
    <w:rsid w:val="008064CD"/>
    <w:rsid w:val="00806530"/>
    <w:rsid w:val="0080655C"/>
    <w:rsid w:val="008065EC"/>
    <w:rsid w:val="00806C0A"/>
    <w:rsid w:val="00806EE6"/>
    <w:rsid w:val="00807210"/>
    <w:rsid w:val="0080754A"/>
    <w:rsid w:val="00810484"/>
    <w:rsid w:val="00810574"/>
    <w:rsid w:val="008109CA"/>
    <w:rsid w:val="00810A22"/>
    <w:rsid w:val="00811199"/>
    <w:rsid w:val="00811693"/>
    <w:rsid w:val="00811CCE"/>
    <w:rsid w:val="00811E45"/>
    <w:rsid w:val="0081225E"/>
    <w:rsid w:val="008122C0"/>
    <w:rsid w:val="0081258B"/>
    <w:rsid w:val="008129B8"/>
    <w:rsid w:val="00812ABF"/>
    <w:rsid w:val="00812ACF"/>
    <w:rsid w:val="00812B99"/>
    <w:rsid w:val="00812BD8"/>
    <w:rsid w:val="0081332A"/>
    <w:rsid w:val="0081332F"/>
    <w:rsid w:val="0081361F"/>
    <w:rsid w:val="008139F8"/>
    <w:rsid w:val="00813C5E"/>
    <w:rsid w:val="00814176"/>
    <w:rsid w:val="00814715"/>
    <w:rsid w:val="008156EA"/>
    <w:rsid w:val="008159CF"/>
    <w:rsid w:val="00815B27"/>
    <w:rsid w:val="00815D1F"/>
    <w:rsid w:val="00815E9E"/>
    <w:rsid w:val="008162AE"/>
    <w:rsid w:val="008169D8"/>
    <w:rsid w:val="00816B76"/>
    <w:rsid w:val="00816D3A"/>
    <w:rsid w:val="00816F3F"/>
    <w:rsid w:val="0081729C"/>
    <w:rsid w:val="008172CF"/>
    <w:rsid w:val="008172E6"/>
    <w:rsid w:val="00817567"/>
    <w:rsid w:val="00817662"/>
    <w:rsid w:val="00817772"/>
    <w:rsid w:val="00817A5D"/>
    <w:rsid w:val="00817BD3"/>
    <w:rsid w:val="00817C18"/>
    <w:rsid w:val="00817FAC"/>
    <w:rsid w:val="00820329"/>
    <w:rsid w:val="00820952"/>
    <w:rsid w:val="00820A0C"/>
    <w:rsid w:val="00820D1A"/>
    <w:rsid w:val="00820FA7"/>
    <w:rsid w:val="008210D6"/>
    <w:rsid w:val="00821527"/>
    <w:rsid w:val="0082156C"/>
    <w:rsid w:val="00821F5D"/>
    <w:rsid w:val="008229EE"/>
    <w:rsid w:val="00822B2F"/>
    <w:rsid w:val="008240F2"/>
    <w:rsid w:val="00824494"/>
    <w:rsid w:val="00824809"/>
    <w:rsid w:val="00824CB3"/>
    <w:rsid w:val="00824F90"/>
    <w:rsid w:val="00825353"/>
    <w:rsid w:val="0082535B"/>
    <w:rsid w:val="008253BF"/>
    <w:rsid w:val="008253DE"/>
    <w:rsid w:val="00825493"/>
    <w:rsid w:val="008259DA"/>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74"/>
    <w:rsid w:val="008322E4"/>
    <w:rsid w:val="00832374"/>
    <w:rsid w:val="00832A81"/>
    <w:rsid w:val="00832AA1"/>
    <w:rsid w:val="00832B22"/>
    <w:rsid w:val="00832BE9"/>
    <w:rsid w:val="00833252"/>
    <w:rsid w:val="00833790"/>
    <w:rsid w:val="008338AD"/>
    <w:rsid w:val="00833A52"/>
    <w:rsid w:val="00833A89"/>
    <w:rsid w:val="00833C92"/>
    <w:rsid w:val="00833EA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37B90"/>
    <w:rsid w:val="00840457"/>
    <w:rsid w:val="008405C8"/>
    <w:rsid w:val="0084075A"/>
    <w:rsid w:val="0084087C"/>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8BE"/>
    <w:rsid w:val="00854C60"/>
    <w:rsid w:val="008565B3"/>
    <w:rsid w:val="0085673B"/>
    <w:rsid w:val="008569B2"/>
    <w:rsid w:val="00856C62"/>
    <w:rsid w:val="00856D10"/>
    <w:rsid w:val="00856D99"/>
    <w:rsid w:val="00856E34"/>
    <w:rsid w:val="008575AE"/>
    <w:rsid w:val="00857735"/>
    <w:rsid w:val="00857A25"/>
    <w:rsid w:val="00857A8D"/>
    <w:rsid w:val="00857AF4"/>
    <w:rsid w:val="00857B88"/>
    <w:rsid w:val="00857F2D"/>
    <w:rsid w:val="008603A7"/>
    <w:rsid w:val="0086070E"/>
    <w:rsid w:val="00860B4E"/>
    <w:rsid w:val="00860D2D"/>
    <w:rsid w:val="0086105D"/>
    <w:rsid w:val="00861133"/>
    <w:rsid w:val="00861302"/>
    <w:rsid w:val="00861341"/>
    <w:rsid w:val="0086161B"/>
    <w:rsid w:val="008617E0"/>
    <w:rsid w:val="0086185D"/>
    <w:rsid w:val="008619B5"/>
    <w:rsid w:val="00861BB0"/>
    <w:rsid w:val="00861C57"/>
    <w:rsid w:val="008626BE"/>
    <w:rsid w:val="008628A9"/>
    <w:rsid w:val="008631E0"/>
    <w:rsid w:val="008633A2"/>
    <w:rsid w:val="0086343E"/>
    <w:rsid w:val="00863837"/>
    <w:rsid w:val="00863AD8"/>
    <w:rsid w:val="00863AE0"/>
    <w:rsid w:val="00863C12"/>
    <w:rsid w:val="00863E05"/>
    <w:rsid w:val="00864921"/>
    <w:rsid w:val="00864BB8"/>
    <w:rsid w:val="00864FBF"/>
    <w:rsid w:val="008650D0"/>
    <w:rsid w:val="00865334"/>
    <w:rsid w:val="008653C5"/>
    <w:rsid w:val="008654A8"/>
    <w:rsid w:val="00865534"/>
    <w:rsid w:val="008655EB"/>
    <w:rsid w:val="00865B32"/>
    <w:rsid w:val="0086670B"/>
    <w:rsid w:val="008667DB"/>
    <w:rsid w:val="00866D9E"/>
    <w:rsid w:val="0086725C"/>
    <w:rsid w:val="00870234"/>
    <w:rsid w:val="00870365"/>
    <w:rsid w:val="00870935"/>
    <w:rsid w:val="00870B02"/>
    <w:rsid w:val="00870B16"/>
    <w:rsid w:val="00870C5E"/>
    <w:rsid w:val="00871058"/>
    <w:rsid w:val="00871116"/>
    <w:rsid w:val="008717E8"/>
    <w:rsid w:val="00871D1C"/>
    <w:rsid w:val="008725A1"/>
    <w:rsid w:val="00872BBF"/>
    <w:rsid w:val="00872F92"/>
    <w:rsid w:val="0087311D"/>
    <w:rsid w:val="00873221"/>
    <w:rsid w:val="00873504"/>
    <w:rsid w:val="0087361E"/>
    <w:rsid w:val="00873959"/>
    <w:rsid w:val="0087396A"/>
    <w:rsid w:val="0087399B"/>
    <w:rsid w:val="008739FA"/>
    <w:rsid w:val="00873B66"/>
    <w:rsid w:val="00873BEF"/>
    <w:rsid w:val="00873DEE"/>
    <w:rsid w:val="00873F7C"/>
    <w:rsid w:val="00874152"/>
    <w:rsid w:val="00874745"/>
    <w:rsid w:val="008749DF"/>
    <w:rsid w:val="00874C83"/>
    <w:rsid w:val="00874EEF"/>
    <w:rsid w:val="008750B9"/>
    <w:rsid w:val="0087513C"/>
    <w:rsid w:val="00875575"/>
    <w:rsid w:val="008757B1"/>
    <w:rsid w:val="0087584F"/>
    <w:rsid w:val="00875D82"/>
    <w:rsid w:val="008763CC"/>
    <w:rsid w:val="00876AD3"/>
    <w:rsid w:val="00876AF7"/>
    <w:rsid w:val="008770CB"/>
    <w:rsid w:val="008771F9"/>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4E5"/>
    <w:rsid w:val="008835BA"/>
    <w:rsid w:val="0088369E"/>
    <w:rsid w:val="008838D4"/>
    <w:rsid w:val="00883E77"/>
    <w:rsid w:val="00883F0E"/>
    <w:rsid w:val="00883F66"/>
    <w:rsid w:val="00884668"/>
    <w:rsid w:val="00884ACE"/>
    <w:rsid w:val="00884B2E"/>
    <w:rsid w:val="00884E8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0D7"/>
    <w:rsid w:val="008905FD"/>
    <w:rsid w:val="00890826"/>
    <w:rsid w:val="00890985"/>
    <w:rsid w:val="00890A61"/>
    <w:rsid w:val="00891520"/>
    <w:rsid w:val="0089196B"/>
    <w:rsid w:val="00891DC6"/>
    <w:rsid w:val="008922FB"/>
    <w:rsid w:val="008924C4"/>
    <w:rsid w:val="00892764"/>
    <w:rsid w:val="00892A8A"/>
    <w:rsid w:val="0089318D"/>
    <w:rsid w:val="0089375E"/>
    <w:rsid w:val="00893A66"/>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898"/>
    <w:rsid w:val="00896C0E"/>
    <w:rsid w:val="0089742B"/>
    <w:rsid w:val="008975D0"/>
    <w:rsid w:val="00897980"/>
    <w:rsid w:val="00897A25"/>
    <w:rsid w:val="008A0072"/>
    <w:rsid w:val="008A01C3"/>
    <w:rsid w:val="008A0C1F"/>
    <w:rsid w:val="008A0C9F"/>
    <w:rsid w:val="008A1000"/>
    <w:rsid w:val="008A2314"/>
    <w:rsid w:val="008A26D7"/>
    <w:rsid w:val="008A27A1"/>
    <w:rsid w:val="008A27C3"/>
    <w:rsid w:val="008A2AB2"/>
    <w:rsid w:val="008A2C20"/>
    <w:rsid w:val="008A31C7"/>
    <w:rsid w:val="008A3208"/>
    <w:rsid w:val="008A3257"/>
    <w:rsid w:val="008A3502"/>
    <w:rsid w:val="008A3515"/>
    <w:rsid w:val="008A3775"/>
    <w:rsid w:val="008A3C8D"/>
    <w:rsid w:val="008A4229"/>
    <w:rsid w:val="008A445B"/>
    <w:rsid w:val="008A4488"/>
    <w:rsid w:val="008A47AE"/>
    <w:rsid w:val="008A4A29"/>
    <w:rsid w:val="008A4B20"/>
    <w:rsid w:val="008A4D9B"/>
    <w:rsid w:val="008A4DBE"/>
    <w:rsid w:val="008A4E5D"/>
    <w:rsid w:val="008A4FCF"/>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AE"/>
    <w:rsid w:val="008B09DB"/>
    <w:rsid w:val="008B0C37"/>
    <w:rsid w:val="008B0D37"/>
    <w:rsid w:val="008B0E54"/>
    <w:rsid w:val="008B10A7"/>
    <w:rsid w:val="008B1B0F"/>
    <w:rsid w:val="008B1CDE"/>
    <w:rsid w:val="008B1D28"/>
    <w:rsid w:val="008B22D0"/>
    <w:rsid w:val="008B2DB1"/>
    <w:rsid w:val="008B2DC4"/>
    <w:rsid w:val="008B2FA0"/>
    <w:rsid w:val="008B2FFA"/>
    <w:rsid w:val="008B310D"/>
    <w:rsid w:val="008B323D"/>
    <w:rsid w:val="008B33E5"/>
    <w:rsid w:val="008B390A"/>
    <w:rsid w:val="008B3998"/>
    <w:rsid w:val="008B3E5B"/>
    <w:rsid w:val="008B3FC8"/>
    <w:rsid w:val="008B423E"/>
    <w:rsid w:val="008B42A0"/>
    <w:rsid w:val="008B43FC"/>
    <w:rsid w:val="008B4474"/>
    <w:rsid w:val="008B49F9"/>
    <w:rsid w:val="008B51D7"/>
    <w:rsid w:val="008B53A2"/>
    <w:rsid w:val="008B5513"/>
    <w:rsid w:val="008B56F2"/>
    <w:rsid w:val="008B57DF"/>
    <w:rsid w:val="008B5D1C"/>
    <w:rsid w:val="008B6107"/>
    <w:rsid w:val="008B6F6F"/>
    <w:rsid w:val="008B7093"/>
    <w:rsid w:val="008B7251"/>
    <w:rsid w:val="008B7466"/>
    <w:rsid w:val="008C0173"/>
    <w:rsid w:val="008C022C"/>
    <w:rsid w:val="008C03F7"/>
    <w:rsid w:val="008C0D82"/>
    <w:rsid w:val="008C117A"/>
    <w:rsid w:val="008C1417"/>
    <w:rsid w:val="008C19CA"/>
    <w:rsid w:val="008C1C7A"/>
    <w:rsid w:val="008C2910"/>
    <w:rsid w:val="008C2E90"/>
    <w:rsid w:val="008C33B9"/>
    <w:rsid w:val="008C3679"/>
    <w:rsid w:val="008C38C2"/>
    <w:rsid w:val="008C3981"/>
    <w:rsid w:val="008C3B1B"/>
    <w:rsid w:val="008C3B45"/>
    <w:rsid w:val="008C42AE"/>
    <w:rsid w:val="008C484C"/>
    <w:rsid w:val="008C4858"/>
    <w:rsid w:val="008C4ADA"/>
    <w:rsid w:val="008C4BCE"/>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D0076"/>
    <w:rsid w:val="008D0704"/>
    <w:rsid w:val="008D0BA2"/>
    <w:rsid w:val="008D14E9"/>
    <w:rsid w:val="008D2470"/>
    <w:rsid w:val="008D2634"/>
    <w:rsid w:val="008D2F41"/>
    <w:rsid w:val="008D34B8"/>
    <w:rsid w:val="008D34D8"/>
    <w:rsid w:val="008D35AE"/>
    <w:rsid w:val="008D35BC"/>
    <w:rsid w:val="008D368F"/>
    <w:rsid w:val="008D3735"/>
    <w:rsid w:val="008D3978"/>
    <w:rsid w:val="008D3AEA"/>
    <w:rsid w:val="008D41CF"/>
    <w:rsid w:val="008D463B"/>
    <w:rsid w:val="008D4CC5"/>
    <w:rsid w:val="008D4CF6"/>
    <w:rsid w:val="008D4EF6"/>
    <w:rsid w:val="008D4F27"/>
    <w:rsid w:val="008D5338"/>
    <w:rsid w:val="008D5484"/>
    <w:rsid w:val="008D5963"/>
    <w:rsid w:val="008D5C96"/>
    <w:rsid w:val="008D616A"/>
    <w:rsid w:val="008D6AC1"/>
    <w:rsid w:val="008D7255"/>
    <w:rsid w:val="008D7648"/>
    <w:rsid w:val="008E0086"/>
    <w:rsid w:val="008E00B0"/>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67B"/>
    <w:rsid w:val="008E496A"/>
    <w:rsid w:val="008E5326"/>
    <w:rsid w:val="008E562E"/>
    <w:rsid w:val="008E5781"/>
    <w:rsid w:val="008E5F96"/>
    <w:rsid w:val="008E6496"/>
    <w:rsid w:val="008E661A"/>
    <w:rsid w:val="008E6786"/>
    <w:rsid w:val="008E688D"/>
    <w:rsid w:val="008E6AE2"/>
    <w:rsid w:val="008E6C58"/>
    <w:rsid w:val="008E6CAF"/>
    <w:rsid w:val="008E6E34"/>
    <w:rsid w:val="008E73F7"/>
    <w:rsid w:val="008E75F7"/>
    <w:rsid w:val="008E77D2"/>
    <w:rsid w:val="008E782B"/>
    <w:rsid w:val="008E7C06"/>
    <w:rsid w:val="008E7EA1"/>
    <w:rsid w:val="008F01B4"/>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E98"/>
    <w:rsid w:val="008F2F39"/>
    <w:rsid w:val="008F34C2"/>
    <w:rsid w:val="008F3975"/>
    <w:rsid w:val="008F3A55"/>
    <w:rsid w:val="008F3C7F"/>
    <w:rsid w:val="008F3EAC"/>
    <w:rsid w:val="008F3F31"/>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69B"/>
    <w:rsid w:val="008F78CD"/>
    <w:rsid w:val="008F7DE5"/>
    <w:rsid w:val="009004A8"/>
    <w:rsid w:val="009009F2"/>
    <w:rsid w:val="00901897"/>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EBE"/>
    <w:rsid w:val="00905FA8"/>
    <w:rsid w:val="00906379"/>
    <w:rsid w:val="009064C9"/>
    <w:rsid w:val="00906515"/>
    <w:rsid w:val="00906CE5"/>
    <w:rsid w:val="00906DC0"/>
    <w:rsid w:val="00906E93"/>
    <w:rsid w:val="00907280"/>
    <w:rsid w:val="0090731F"/>
    <w:rsid w:val="0090757C"/>
    <w:rsid w:val="0090769C"/>
    <w:rsid w:val="0090785D"/>
    <w:rsid w:val="00907B41"/>
    <w:rsid w:val="00907ED4"/>
    <w:rsid w:val="00910BEB"/>
    <w:rsid w:val="0091126E"/>
    <w:rsid w:val="00911981"/>
    <w:rsid w:val="00911B9C"/>
    <w:rsid w:val="00912B42"/>
    <w:rsid w:val="00912D6D"/>
    <w:rsid w:val="009131C8"/>
    <w:rsid w:val="00913220"/>
    <w:rsid w:val="00913809"/>
    <w:rsid w:val="00913AEC"/>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2EE"/>
    <w:rsid w:val="0091761D"/>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BC"/>
    <w:rsid w:val="0092372F"/>
    <w:rsid w:val="00923A46"/>
    <w:rsid w:val="00924694"/>
    <w:rsid w:val="00924820"/>
    <w:rsid w:val="00924945"/>
    <w:rsid w:val="00924A69"/>
    <w:rsid w:val="00924CE8"/>
    <w:rsid w:val="00925085"/>
    <w:rsid w:val="009251B0"/>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CB6"/>
    <w:rsid w:val="00930358"/>
    <w:rsid w:val="00930512"/>
    <w:rsid w:val="009309D7"/>
    <w:rsid w:val="00930DD3"/>
    <w:rsid w:val="00930FCC"/>
    <w:rsid w:val="009311A9"/>
    <w:rsid w:val="00931220"/>
    <w:rsid w:val="009313A1"/>
    <w:rsid w:val="009315DE"/>
    <w:rsid w:val="00931DD9"/>
    <w:rsid w:val="009320E7"/>
    <w:rsid w:val="00932118"/>
    <w:rsid w:val="00932415"/>
    <w:rsid w:val="00932513"/>
    <w:rsid w:val="00932644"/>
    <w:rsid w:val="00932716"/>
    <w:rsid w:val="00932AE1"/>
    <w:rsid w:val="00932B1D"/>
    <w:rsid w:val="00932BFE"/>
    <w:rsid w:val="0093343A"/>
    <w:rsid w:val="009337F0"/>
    <w:rsid w:val="00934139"/>
    <w:rsid w:val="0093459C"/>
    <w:rsid w:val="0093486A"/>
    <w:rsid w:val="00934D87"/>
    <w:rsid w:val="00935DD8"/>
    <w:rsid w:val="00935F75"/>
    <w:rsid w:val="00936076"/>
    <w:rsid w:val="0093632D"/>
    <w:rsid w:val="009366FF"/>
    <w:rsid w:val="00936A6E"/>
    <w:rsid w:val="00936AE3"/>
    <w:rsid w:val="00936E61"/>
    <w:rsid w:val="00936E91"/>
    <w:rsid w:val="00937053"/>
    <w:rsid w:val="009370CE"/>
    <w:rsid w:val="00937896"/>
    <w:rsid w:val="00937A96"/>
    <w:rsid w:val="0094028F"/>
    <w:rsid w:val="00940625"/>
    <w:rsid w:val="0094097D"/>
    <w:rsid w:val="00940B9A"/>
    <w:rsid w:val="0094117A"/>
    <w:rsid w:val="009414B3"/>
    <w:rsid w:val="0094164E"/>
    <w:rsid w:val="00941682"/>
    <w:rsid w:val="00941C74"/>
    <w:rsid w:val="00941CF3"/>
    <w:rsid w:val="009422BE"/>
    <w:rsid w:val="009426C9"/>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5E5E"/>
    <w:rsid w:val="0094626F"/>
    <w:rsid w:val="009466A7"/>
    <w:rsid w:val="0094672F"/>
    <w:rsid w:val="00946F7B"/>
    <w:rsid w:val="0094718A"/>
    <w:rsid w:val="00947317"/>
    <w:rsid w:val="00947741"/>
    <w:rsid w:val="00947CC3"/>
    <w:rsid w:val="00947F08"/>
    <w:rsid w:val="00950309"/>
    <w:rsid w:val="00950BC7"/>
    <w:rsid w:val="009515B5"/>
    <w:rsid w:val="00951905"/>
    <w:rsid w:val="009519B9"/>
    <w:rsid w:val="00951BF2"/>
    <w:rsid w:val="00951EF1"/>
    <w:rsid w:val="00952181"/>
    <w:rsid w:val="009524D7"/>
    <w:rsid w:val="009527AB"/>
    <w:rsid w:val="00952B96"/>
    <w:rsid w:val="00953670"/>
    <w:rsid w:val="00953835"/>
    <w:rsid w:val="009540B4"/>
    <w:rsid w:val="00954572"/>
    <w:rsid w:val="00954C52"/>
    <w:rsid w:val="00954CEE"/>
    <w:rsid w:val="009554C6"/>
    <w:rsid w:val="00955538"/>
    <w:rsid w:val="0095590C"/>
    <w:rsid w:val="00955E83"/>
    <w:rsid w:val="00956135"/>
    <w:rsid w:val="0095634F"/>
    <w:rsid w:val="00956876"/>
    <w:rsid w:val="0095696E"/>
    <w:rsid w:val="00956A68"/>
    <w:rsid w:val="00957789"/>
    <w:rsid w:val="009577CE"/>
    <w:rsid w:val="00960016"/>
    <w:rsid w:val="0096007B"/>
    <w:rsid w:val="0096021F"/>
    <w:rsid w:val="0096067D"/>
    <w:rsid w:val="00960686"/>
    <w:rsid w:val="009606D1"/>
    <w:rsid w:val="009606D9"/>
    <w:rsid w:val="009608E2"/>
    <w:rsid w:val="00960A84"/>
    <w:rsid w:val="00960E77"/>
    <w:rsid w:val="009610F7"/>
    <w:rsid w:val="0096186D"/>
    <w:rsid w:val="00961ACC"/>
    <w:rsid w:val="00961B99"/>
    <w:rsid w:val="00961C30"/>
    <w:rsid w:val="00962257"/>
    <w:rsid w:val="009624B2"/>
    <w:rsid w:val="0096265A"/>
    <w:rsid w:val="009627A2"/>
    <w:rsid w:val="009627C2"/>
    <w:rsid w:val="00962BC7"/>
    <w:rsid w:val="00962C32"/>
    <w:rsid w:val="00963386"/>
    <w:rsid w:val="009635F0"/>
    <w:rsid w:val="009638C4"/>
    <w:rsid w:val="0096399F"/>
    <w:rsid w:val="00963B52"/>
    <w:rsid w:val="00963B90"/>
    <w:rsid w:val="00963D93"/>
    <w:rsid w:val="00963E93"/>
    <w:rsid w:val="00963EA7"/>
    <w:rsid w:val="00964262"/>
    <w:rsid w:val="00964484"/>
    <w:rsid w:val="0096458C"/>
    <w:rsid w:val="00964660"/>
    <w:rsid w:val="00964848"/>
    <w:rsid w:val="0096494C"/>
    <w:rsid w:val="00964C96"/>
    <w:rsid w:val="00964EAB"/>
    <w:rsid w:val="00965071"/>
    <w:rsid w:val="0096517E"/>
    <w:rsid w:val="00965639"/>
    <w:rsid w:val="00965A83"/>
    <w:rsid w:val="00965E62"/>
    <w:rsid w:val="00966678"/>
    <w:rsid w:val="0096698B"/>
    <w:rsid w:val="00966DC6"/>
    <w:rsid w:val="00966E51"/>
    <w:rsid w:val="00967221"/>
    <w:rsid w:val="009672C6"/>
    <w:rsid w:val="00967FED"/>
    <w:rsid w:val="00970345"/>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53D"/>
    <w:rsid w:val="00973B1E"/>
    <w:rsid w:val="00973E29"/>
    <w:rsid w:val="00973EAB"/>
    <w:rsid w:val="009745FE"/>
    <w:rsid w:val="0097469B"/>
    <w:rsid w:val="00974778"/>
    <w:rsid w:val="00974B29"/>
    <w:rsid w:val="00974D14"/>
    <w:rsid w:val="00974DB7"/>
    <w:rsid w:val="009751C7"/>
    <w:rsid w:val="0097540F"/>
    <w:rsid w:val="009755EF"/>
    <w:rsid w:val="00975725"/>
    <w:rsid w:val="00975AFB"/>
    <w:rsid w:val="00976621"/>
    <w:rsid w:val="0097694D"/>
    <w:rsid w:val="00976A3E"/>
    <w:rsid w:val="009773D2"/>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41A"/>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0C52"/>
    <w:rsid w:val="0099165E"/>
    <w:rsid w:val="00991757"/>
    <w:rsid w:val="009921CB"/>
    <w:rsid w:val="0099282D"/>
    <w:rsid w:val="009928B3"/>
    <w:rsid w:val="009928DD"/>
    <w:rsid w:val="00992984"/>
    <w:rsid w:val="00992AF7"/>
    <w:rsid w:val="00992C57"/>
    <w:rsid w:val="009930FF"/>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BFC"/>
    <w:rsid w:val="00996E77"/>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3CE7"/>
    <w:rsid w:val="009A3DA1"/>
    <w:rsid w:val="009A430D"/>
    <w:rsid w:val="009A452B"/>
    <w:rsid w:val="009A4B2A"/>
    <w:rsid w:val="009A5494"/>
    <w:rsid w:val="009A5A63"/>
    <w:rsid w:val="009A5B39"/>
    <w:rsid w:val="009A5BF8"/>
    <w:rsid w:val="009A5CCF"/>
    <w:rsid w:val="009A5E8E"/>
    <w:rsid w:val="009A641E"/>
    <w:rsid w:val="009A6BF0"/>
    <w:rsid w:val="009A6E2A"/>
    <w:rsid w:val="009A70E4"/>
    <w:rsid w:val="009A70EC"/>
    <w:rsid w:val="009A753F"/>
    <w:rsid w:val="009A7730"/>
    <w:rsid w:val="009A7C0F"/>
    <w:rsid w:val="009B0059"/>
    <w:rsid w:val="009B03AD"/>
    <w:rsid w:val="009B03FC"/>
    <w:rsid w:val="009B07C5"/>
    <w:rsid w:val="009B082E"/>
    <w:rsid w:val="009B0B0E"/>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70EF"/>
    <w:rsid w:val="009B72A5"/>
    <w:rsid w:val="009B7BE3"/>
    <w:rsid w:val="009B7DA9"/>
    <w:rsid w:val="009C0176"/>
    <w:rsid w:val="009C0C96"/>
    <w:rsid w:val="009C1378"/>
    <w:rsid w:val="009C141C"/>
    <w:rsid w:val="009C143C"/>
    <w:rsid w:val="009C1C31"/>
    <w:rsid w:val="009C2159"/>
    <w:rsid w:val="009C2267"/>
    <w:rsid w:val="009C2618"/>
    <w:rsid w:val="009C2933"/>
    <w:rsid w:val="009C2CA6"/>
    <w:rsid w:val="009C2CAD"/>
    <w:rsid w:val="009C2D2F"/>
    <w:rsid w:val="009C318D"/>
    <w:rsid w:val="009C3252"/>
    <w:rsid w:val="009C32DF"/>
    <w:rsid w:val="009C397A"/>
    <w:rsid w:val="009C4332"/>
    <w:rsid w:val="009C43A1"/>
    <w:rsid w:val="009C49EF"/>
    <w:rsid w:val="009C4A00"/>
    <w:rsid w:val="009C4A16"/>
    <w:rsid w:val="009C4B92"/>
    <w:rsid w:val="009C5585"/>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1AA1"/>
    <w:rsid w:val="009D21F8"/>
    <w:rsid w:val="009D234D"/>
    <w:rsid w:val="009D2480"/>
    <w:rsid w:val="009D2522"/>
    <w:rsid w:val="009D2536"/>
    <w:rsid w:val="009D298F"/>
    <w:rsid w:val="009D2DFE"/>
    <w:rsid w:val="009D2F5B"/>
    <w:rsid w:val="009D3089"/>
    <w:rsid w:val="009D351D"/>
    <w:rsid w:val="009D3A89"/>
    <w:rsid w:val="009D3C8E"/>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B31"/>
    <w:rsid w:val="009E0091"/>
    <w:rsid w:val="009E01EC"/>
    <w:rsid w:val="009E03E5"/>
    <w:rsid w:val="009E04B7"/>
    <w:rsid w:val="009E1733"/>
    <w:rsid w:val="009E1A51"/>
    <w:rsid w:val="009E1BD3"/>
    <w:rsid w:val="009E1E8E"/>
    <w:rsid w:val="009E21B2"/>
    <w:rsid w:val="009E22B8"/>
    <w:rsid w:val="009E2D2C"/>
    <w:rsid w:val="009E2F69"/>
    <w:rsid w:val="009E31AB"/>
    <w:rsid w:val="009E353E"/>
    <w:rsid w:val="009E3E0F"/>
    <w:rsid w:val="009E4574"/>
    <w:rsid w:val="009E487C"/>
    <w:rsid w:val="009E4A83"/>
    <w:rsid w:val="009E4AA3"/>
    <w:rsid w:val="009E4CC2"/>
    <w:rsid w:val="009E4FE3"/>
    <w:rsid w:val="009E5747"/>
    <w:rsid w:val="009E5D24"/>
    <w:rsid w:val="009E5E16"/>
    <w:rsid w:val="009E632B"/>
    <w:rsid w:val="009E658A"/>
    <w:rsid w:val="009E66BE"/>
    <w:rsid w:val="009E6922"/>
    <w:rsid w:val="009E6B74"/>
    <w:rsid w:val="009E76FA"/>
    <w:rsid w:val="009E7C7C"/>
    <w:rsid w:val="009E7E97"/>
    <w:rsid w:val="009F0143"/>
    <w:rsid w:val="009F028E"/>
    <w:rsid w:val="009F0665"/>
    <w:rsid w:val="009F0666"/>
    <w:rsid w:val="009F0D75"/>
    <w:rsid w:val="009F1275"/>
    <w:rsid w:val="009F1304"/>
    <w:rsid w:val="009F1612"/>
    <w:rsid w:val="009F1883"/>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C1F"/>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5D"/>
    <w:rsid w:val="009F7CF2"/>
    <w:rsid w:val="009F7E7F"/>
    <w:rsid w:val="00A002B9"/>
    <w:rsid w:val="00A0040B"/>
    <w:rsid w:val="00A007BB"/>
    <w:rsid w:val="00A00A0B"/>
    <w:rsid w:val="00A00E42"/>
    <w:rsid w:val="00A01223"/>
    <w:rsid w:val="00A018F5"/>
    <w:rsid w:val="00A01921"/>
    <w:rsid w:val="00A01B18"/>
    <w:rsid w:val="00A01B5D"/>
    <w:rsid w:val="00A023FA"/>
    <w:rsid w:val="00A02516"/>
    <w:rsid w:val="00A0281D"/>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627"/>
    <w:rsid w:val="00A0468F"/>
    <w:rsid w:val="00A04E47"/>
    <w:rsid w:val="00A05216"/>
    <w:rsid w:val="00A05371"/>
    <w:rsid w:val="00A05ABE"/>
    <w:rsid w:val="00A05CB0"/>
    <w:rsid w:val="00A05D2F"/>
    <w:rsid w:val="00A05FDE"/>
    <w:rsid w:val="00A068E9"/>
    <w:rsid w:val="00A0697E"/>
    <w:rsid w:val="00A06A51"/>
    <w:rsid w:val="00A06D29"/>
    <w:rsid w:val="00A06F81"/>
    <w:rsid w:val="00A07021"/>
    <w:rsid w:val="00A0738C"/>
    <w:rsid w:val="00A0759D"/>
    <w:rsid w:val="00A0770B"/>
    <w:rsid w:val="00A079DB"/>
    <w:rsid w:val="00A079EB"/>
    <w:rsid w:val="00A07A38"/>
    <w:rsid w:val="00A1084A"/>
    <w:rsid w:val="00A10AA6"/>
    <w:rsid w:val="00A10AA9"/>
    <w:rsid w:val="00A111EE"/>
    <w:rsid w:val="00A116C0"/>
    <w:rsid w:val="00A11E18"/>
    <w:rsid w:val="00A12308"/>
    <w:rsid w:val="00A12C21"/>
    <w:rsid w:val="00A12E59"/>
    <w:rsid w:val="00A1302F"/>
    <w:rsid w:val="00A1315C"/>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BE7"/>
    <w:rsid w:val="00A15F0E"/>
    <w:rsid w:val="00A160A4"/>
    <w:rsid w:val="00A161B0"/>
    <w:rsid w:val="00A164DB"/>
    <w:rsid w:val="00A172B3"/>
    <w:rsid w:val="00A17310"/>
    <w:rsid w:val="00A1733F"/>
    <w:rsid w:val="00A1739E"/>
    <w:rsid w:val="00A1761F"/>
    <w:rsid w:val="00A17632"/>
    <w:rsid w:val="00A1767A"/>
    <w:rsid w:val="00A17724"/>
    <w:rsid w:val="00A20A00"/>
    <w:rsid w:val="00A20FAA"/>
    <w:rsid w:val="00A2100D"/>
    <w:rsid w:val="00A21024"/>
    <w:rsid w:val="00A21052"/>
    <w:rsid w:val="00A2122B"/>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AD"/>
    <w:rsid w:val="00A22DCE"/>
    <w:rsid w:val="00A2320A"/>
    <w:rsid w:val="00A232B5"/>
    <w:rsid w:val="00A2397E"/>
    <w:rsid w:val="00A23C76"/>
    <w:rsid w:val="00A23EA8"/>
    <w:rsid w:val="00A23F74"/>
    <w:rsid w:val="00A240CB"/>
    <w:rsid w:val="00A243F7"/>
    <w:rsid w:val="00A244CF"/>
    <w:rsid w:val="00A248CA"/>
    <w:rsid w:val="00A249D6"/>
    <w:rsid w:val="00A250A9"/>
    <w:rsid w:val="00A253AB"/>
    <w:rsid w:val="00A2540C"/>
    <w:rsid w:val="00A25660"/>
    <w:rsid w:val="00A25781"/>
    <w:rsid w:val="00A25D2D"/>
    <w:rsid w:val="00A262DE"/>
    <w:rsid w:val="00A2666A"/>
    <w:rsid w:val="00A26896"/>
    <w:rsid w:val="00A268B5"/>
    <w:rsid w:val="00A26A22"/>
    <w:rsid w:val="00A26B53"/>
    <w:rsid w:val="00A272B1"/>
    <w:rsid w:val="00A277F9"/>
    <w:rsid w:val="00A27C2C"/>
    <w:rsid w:val="00A3001C"/>
    <w:rsid w:val="00A3008A"/>
    <w:rsid w:val="00A30130"/>
    <w:rsid w:val="00A301D9"/>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4F6"/>
    <w:rsid w:val="00A34716"/>
    <w:rsid w:val="00A34B90"/>
    <w:rsid w:val="00A34E1B"/>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7C7"/>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9F7"/>
    <w:rsid w:val="00A55AFF"/>
    <w:rsid w:val="00A55B03"/>
    <w:rsid w:val="00A55BB2"/>
    <w:rsid w:val="00A55C0F"/>
    <w:rsid w:val="00A55D88"/>
    <w:rsid w:val="00A56890"/>
    <w:rsid w:val="00A56A97"/>
    <w:rsid w:val="00A56B7D"/>
    <w:rsid w:val="00A56D30"/>
    <w:rsid w:val="00A56D93"/>
    <w:rsid w:val="00A573BC"/>
    <w:rsid w:val="00A575A6"/>
    <w:rsid w:val="00A57B2E"/>
    <w:rsid w:val="00A57C0D"/>
    <w:rsid w:val="00A57D8C"/>
    <w:rsid w:val="00A602F0"/>
    <w:rsid w:val="00A606A4"/>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8FB"/>
    <w:rsid w:val="00A64918"/>
    <w:rsid w:val="00A65192"/>
    <w:rsid w:val="00A653D4"/>
    <w:rsid w:val="00A65A42"/>
    <w:rsid w:val="00A65C30"/>
    <w:rsid w:val="00A66063"/>
    <w:rsid w:val="00A662AC"/>
    <w:rsid w:val="00A66A85"/>
    <w:rsid w:val="00A66DCA"/>
    <w:rsid w:val="00A66FAC"/>
    <w:rsid w:val="00A67384"/>
    <w:rsid w:val="00A67429"/>
    <w:rsid w:val="00A67702"/>
    <w:rsid w:val="00A67705"/>
    <w:rsid w:val="00A677CB"/>
    <w:rsid w:val="00A67D12"/>
    <w:rsid w:val="00A7008E"/>
    <w:rsid w:val="00A703FA"/>
    <w:rsid w:val="00A71210"/>
    <w:rsid w:val="00A715CE"/>
    <w:rsid w:val="00A71A7C"/>
    <w:rsid w:val="00A71BEE"/>
    <w:rsid w:val="00A71C97"/>
    <w:rsid w:val="00A71D89"/>
    <w:rsid w:val="00A72002"/>
    <w:rsid w:val="00A720D4"/>
    <w:rsid w:val="00A723C6"/>
    <w:rsid w:val="00A724F7"/>
    <w:rsid w:val="00A7332B"/>
    <w:rsid w:val="00A73656"/>
    <w:rsid w:val="00A7386F"/>
    <w:rsid w:val="00A73DDF"/>
    <w:rsid w:val="00A73FAC"/>
    <w:rsid w:val="00A74342"/>
    <w:rsid w:val="00A7445F"/>
    <w:rsid w:val="00A7465E"/>
    <w:rsid w:val="00A74B7B"/>
    <w:rsid w:val="00A74C43"/>
    <w:rsid w:val="00A74E3C"/>
    <w:rsid w:val="00A74FEF"/>
    <w:rsid w:val="00A7540B"/>
    <w:rsid w:val="00A75890"/>
    <w:rsid w:val="00A75A58"/>
    <w:rsid w:val="00A75C82"/>
    <w:rsid w:val="00A75D35"/>
    <w:rsid w:val="00A75FDA"/>
    <w:rsid w:val="00A76149"/>
    <w:rsid w:val="00A761B9"/>
    <w:rsid w:val="00A76656"/>
    <w:rsid w:val="00A7674C"/>
    <w:rsid w:val="00A768C2"/>
    <w:rsid w:val="00A768DA"/>
    <w:rsid w:val="00A76A90"/>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15C"/>
    <w:rsid w:val="00A8339B"/>
    <w:rsid w:val="00A8357D"/>
    <w:rsid w:val="00A83608"/>
    <w:rsid w:val="00A83932"/>
    <w:rsid w:val="00A83A0E"/>
    <w:rsid w:val="00A83BFF"/>
    <w:rsid w:val="00A83E3A"/>
    <w:rsid w:val="00A83E4E"/>
    <w:rsid w:val="00A842C1"/>
    <w:rsid w:val="00A84355"/>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833"/>
    <w:rsid w:val="00A92A89"/>
    <w:rsid w:val="00A92EBE"/>
    <w:rsid w:val="00A932EB"/>
    <w:rsid w:val="00A93773"/>
    <w:rsid w:val="00A9398A"/>
    <w:rsid w:val="00A93BA3"/>
    <w:rsid w:val="00A9405F"/>
    <w:rsid w:val="00A941CD"/>
    <w:rsid w:val="00A943B0"/>
    <w:rsid w:val="00A944C2"/>
    <w:rsid w:val="00A94617"/>
    <w:rsid w:val="00A946D2"/>
    <w:rsid w:val="00A94798"/>
    <w:rsid w:val="00A94B2E"/>
    <w:rsid w:val="00A951D1"/>
    <w:rsid w:val="00A95226"/>
    <w:rsid w:val="00A953F4"/>
    <w:rsid w:val="00A953F7"/>
    <w:rsid w:val="00A959E9"/>
    <w:rsid w:val="00A96316"/>
    <w:rsid w:val="00A96382"/>
    <w:rsid w:val="00A96432"/>
    <w:rsid w:val="00A96E4C"/>
    <w:rsid w:val="00A97051"/>
    <w:rsid w:val="00A97C29"/>
    <w:rsid w:val="00A97FEA"/>
    <w:rsid w:val="00AA0136"/>
    <w:rsid w:val="00AA0270"/>
    <w:rsid w:val="00AA02B3"/>
    <w:rsid w:val="00AA0431"/>
    <w:rsid w:val="00AA0658"/>
    <w:rsid w:val="00AA0C74"/>
    <w:rsid w:val="00AA105A"/>
    <w:rsid w:val="00AA1155"/>
    <w:rsid w:val="00AA18F7"/>
    <w:rsid w:val="00AA1F89"/>
    <w:rsid w:val="00AA2208"/>
    <w:rsid w:val="00AA2EEB"/>
    <w:rsid w:val="00AA2FF2"/>
    <w:rsid w:val="00AA33E6"/>
    <w:rsid w:val="00AA3545"/>
    <w:rsid w:val="00AA3641"/>
    <w:rsid w:val="00AA36CE"/>
    <w:rsid w:val="00AA3F04"/>
    <w:rsid w:val="00AA3FA1"/>
    <w:rsid w:val="00AA4185"/>
    <w:rsid w:val="00AA41B7"/>
    <w:rsid w:val="00AA4363"/>
    <w:rsid w:val="00AA46CF"/>
    <w:rsid w:val="00AA4786"/>
    <w:rsid w:val="00AA4A11"/>
    <w:rsid w:val="00AA4A77"/>
    <w:rsid w:val="00AA4A97"/>
    <w:rsid w:val="00AA53CA"/>
    <w:rsid w:val="00AA548C"/>
    <w:rsid w:val="00AA598C"/>
    <w:rsid w:val="00AA5CD6"/>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27"/>
    <w:rsid w:val="00AB1DC8"/>
    <w:rsid w:val="00AB206C"/>
    <w:rsid w:val="00AB227E"/>
    <w:rsid w:val="00AB24D6"/>
    <w:rsid w:val="00AB2501"/>
    <w:rsid w:val="00AB2D22"/>
    <w:rsid w:val="00AB2D58"/>
    <w:rsid w:val="00AB37CE"/>
    <w:rsid w:val="00AB3801"/>
    <w:rsid w:val="00AB3FD9"/>
    <w:rsid w:val="00AB419D"/>
    <w:rsid w:val="00AB45C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C52"/>
    <w:rsid w:val="00AB6F8E"/>
    <w:rsid w:val="00AB722A"/>
    <w:rsid w:val="00AB72E3"/>
    <w:rsid w:val="00AB7464"/>
    <w:rsid w:val="00AB7A79"/>
    <w:rsid w:val="00AB7BEE"/>
    <w:rsid w:val="00AB7BF9"/>
    <w:rsid w:val="00AC009C"/>
    <w:rsid w:val="00AC01DC"/>
    <w:rsid w:val="00AC0504"/>
    <w:rsid w:val="00AC052E"/>
    <w:rsid w:val="00AC05CA"/>
    <w:rsid w:val="00AC093C"/>
    <w:rsid w:val="00AC0A55"/>
    <w:rsid w:val="00AC0D23"/>
    <w:rsid w:val="00AC0E5A"/>
    <w:rsid w:val="00AC12F2"/>
    <w:rsid w:val="00AC1562"/>
    <w:rsid w:val="00AC20F9"/>
    <w:rsid w:val="00AC2835"/>
    <w:rsid w:val="00AC28AE"/>
    <w:rsid w:val="00AC293C"/>
    <w:rsid w:val="00AC2DAB"/>
    <w:rsid w:val="00AC2F31"/>
    <w:rsid w:val="00AC3539"/>
    <w:rsid w:val="00AC3911"/>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0FD7"/>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BE4"/>
    <w:rsid w:val="00AD6D04"/>
    <w:rsid w:val="00AD6D9C"/>
    <w:rsid w:val="00AD7252"/>
    <w:rsid w:val="00AD7271"/>
    <w:rsid w:val="00AD7434"/>
    <w:rsid w:val="00AD7852"/>
    <w:rsid w:val="00AD7F8F"/>
    <w:rsid w:val="00AD7FA5"/>
    <w:rsid w:val="00AE06D2"/>
    <w:rsid w:val="00AE08EC"/>
    <w:rsid w:val="00AE12C9"/>
    <w:rsid w:val="00AE1530"/>
    <w:rsid w:val="00AE1CCE"/>
    <w:rsid w:val="00AE1D56"/>
    <w:rsid w:val="00AE23F3"/>
    <w:rsid w:val="00AE27C9"/>
    <w:rsid w:val="00AE2802"/>
    <w:rsid w:val="00AE2A45"/>
    <w:rsid w:val="00AE2CFD"/>
    <w:rsid w:val="00AE2F1E"/>
    <w:rsid w:val="00AE2FE6"/>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A38"/>
    <w:rsid w:val="00AE6EB6"/>
    <w:rsid w:val="00AE6FCE"/>
    <w:rsid w:val="00AE7352"/>
    <w:rsid w:val="00AE7402"/>
    <w:rsid w:val="00AE745F"/>
    <w:rsid w:val="00AE74E9"/>
    <w:rsid w:val="00AE779D"/>
    <w:rsid w:val="00AE7810"/>
    <w:rsid w:val="00AE7EE9"/>
    <w:rsid w:val="00AF0007"/>
    <w:rsid w:val="00AF030A"/>
    <w:rsid w:val="00AF0B24"/>
    <w:rsid w:val="00AF0DB6"/>
    <w:rsid w:val="00AF0F9F"/>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D7F"/>
    <w:rsid w:val="00AF4FF9"/>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D43"/>
    <w:rsid w:val="00B00F81"/>
    <w:rsid w:val="00B01052"/>
    <w:rsid w:val="00B011D7"/>
    <w:rsid w:val="00B0148A"/>
    <w:rsid w:val="00B0168F"/>
    <w:rsid w:val="00B0172D"/>
    <w:rsid w:val="00B017F8"/>
    <w:rsid w:val="00B01DDF"/>
    <w:rsid w:val="00B0240C"/>
    <w:rsid w:val="00B02816"/>
    <w:rsid w:val="00B02A21"/>
    <w:rsid w:val="00B02BAF"/>
    <w:rsid w:val="00B031EC"/>
    <w:rsid w:val="00B039B0"/>
    <w:rsid w:val="00B03BEC"/>
    <w:rsid w:val="00B03BF0"/>
    <w:rsid w:val="00B03E50"/>
    <w:rsid w:val="00B04435"/>
    <w:rsid w:val="00B044B4"/>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88F"/>
    <w:rsid w:val="00B07BD7"/>
    <w:rsid w:val="00B07D06"/>
    <w:rsid w:val="00B07F7F"/>
    <w:rsid w:val="00B1012D"/>
    <w:rsid w:val="00B10180"/>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2EC4"/>
    <w:rsid w:val="00B1346E"/>
    <w:rsid w:val="00B134D9"/>
    <w:rsid w:val="00B136AC"/>
    <w:rsid w:val="00B138DA"/>
    <w:rsid w:val="00B13AD7"/>
    <w:rsid w:val="00B13ADF"/>
    <w:rsid w:val="00B13C8A"/>
    <w:rsid w:val="00B13D44"/>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09C"/>
    <w:rsid w:val="00B2025F"/>
    <w:rsid w:val="00B203A7"/>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188"/>
    <w:rsid w:val="00B24352"/>
    <w:rsid w:val="00B2472B"/>
    <w:rsid w:val="00B247CE"/>
    <w:rsid w:val="00B24B10"/>
    <w:rsid w:val="00B24C52"/>
    <w:rsid w:val="00B25073"/>
    <w:rsid w:val="00B251CF"/>
    <w:rsid w:val="00B25519"/>
    <w:rsid w:val="00B2583B"/>
    <w:rsid w:val="00B26064"/>
    <w:rsid w:val="00B26384"/>
    <w:rsid w:val="00B263C7"/>
    <w:rsid w:val="00B2653E"/>
    <w:rsid w:val="00B2695A"/>
    <w:rsid w:val="00B26CD5"/>
    <w:rsid w:val="00B27780"/>
    <w:rsid w:val="00B30490"/>
    <w:rsid w:val="00B306E8"/>
    <w:rsid w:val="00B30796"/>
    <w:rsid w:val="00B3085C"/>
    <w:rsid w:val="00B30860"/>
    <w:rsid w:val="00B31205"/>
    <w:rsid w:val="00B31562"/>
    <w:rsid w:val="00B315F5"/>
    <w:rsid w:val="00B3178E"/>
    <w:rsid w:val="00B31AFC"/>
    <w:rsid w:val="00B321AD"/>
    <w:rsid w:val="00B324AE"/>
    <w:rsid w:val="00B326AC"/>
    <w:rsid w:val="00B32C5D"/>
    <w:rsid w:val="00B32DE8"/>
    <w:rsid w:val="00B32DF7"/>
    <w:rsid w:val="00B32E34"/>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3A8"/>
    <w:rsid w:val="00B36459"/>
    <w:rsid w:val="00B36518"/>
    <w:rsid w:val="00B365E5"/>
    <w:rsid w:val="00B3675E"/>
    <w:rsid w:val="00B36B59"/>
    <w:rsid w:val="00B36EC2"/>
    <w:rsid w:val="00B36F22"/>
    <w:rsid w:val="00B37018"/>
    <w:rsid w:val="00B37638"/>
    <w:rsid w:val="00B37798"/>
    <w:rsid w:val="00B37982"/>
    <w:rsid w:val="00B37F2D"/>
    <w:rsid w:val="00B404CB"/>
    <w:rsid w:val="00B40685"/>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DCE"/>
    <w:rsid w:val="00B5151E"/>
    <w:rsid w:val="00B51723"/>
    <w:rsid w:val="00B51912"/>
    <w:rsid w:val="00B52217"/>
    <w:rsid w:val="00B5230E"/>
    <w:rsid w:val="00B52361"/>
    <w:rsid w:val="00B528D3"/>
    <w:rsid w:val="00B52CCD"/>
    <w:rsid w:val="00B53FD7"/>
    <w:rsid w:val="00B54448"/>
    <w:rsid w:val="00B54C51"/>
    <w:rsid w:val="00B54E6E"/>
    <w:rsid w:val="00B54E84"/>
    <w:rsid w:val="00B554EB"/>
    <w:rsid w:val="00B55834"/>
    <w:rsid w:val="00B565F9"/>
    <w:rsid w:val="00B5680F"/>
    <w:rsid w:val="00B56AF6"/>
    <w:rsid w:val="00B57247"/>
    <w:rsid w:val="00B57294"/>
    <w:rsid w:val="00B575FA"/>
    <w:rsid w:val="00B57629"/>
    <w:rsid w:val="00B57655"/>
    <w:rsid w:val="00B5784D"/>
    <w:rsid w:val="00B578FE"/>
    <w:rsid w:val="00B601B0"/>
    <w:rsid w:val="00B60432"/>
    <w:rsid w:val="00B604C1"/>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C84"/>
    <w:rsid w:val="00B671A1"/>
    <w:rsid w:val="00B67732"/>
    <w:rsid w:val="00B67A28"/>
    <w:rsid w:val="00B67AD1"/>
    <w:rsid w:val="00B703B5"/>
    <w:rsid w:val="00B70711"/>
    <w:rsid w:val="00B7114C"/>
    <w:rsid w:val="00B716DE"/>
    <w:rsid w:val="00B71710"/>
    <w:rsid w:val="00B7186E"/>
    <w:rsid w:val="00B71975"/>
    <w:rsid w:val="00B71A9C"/>
    <w:rsid w:val="00B71BC2"/>
    <w:rsid w:val="00B71E95"/>
    <w:rsid w:val="00B72C6F"/>
    <w:rsid w:val="00B72CD4"/>
    <w:rsid w:val="00B72E01"/>
    <w:rsid w:val="00B7335D"/>
    <w:rsid w:val="00B73E0B"/>
    <w:rsid w:val="00B744A8"/>
    <w:rsid w:val="00B74847"/>
    <w:rsid w:val="00B74C56"/>
    <w:rsid w:val="00B74D18"/>
    <w:rsid w:val="00B75795"/>
    <w:rsid w:val="00B75D10"/>
    <w:rsid w:val="00B76576"/>
    <w:rsid w:val="00B76AA1"/>
    <w:rsid w:val="00B76BA0"/>
    <w:rsid w:val="00B76C40"/>
    <w:rsid w:val="00B76D40"/>
    <w:rsid w:val="00B76F42"/>
    <w:rsid w:val="00B775D8"/>
    <w:rsid w:val="00B77B44"/>
    <w:rsid w:val="00B80468"/>
    <w:rsid w:val="00B804BF"/>
    <w:rsid w:val="00B80C32"/>
    <w:rsid w:val="00B810A2"/>
    <w:rsid w:val="00B814C7"/>
    <w:rsid w:val="00B81529"/>
    <w:rsid w:val="00B81794"/>
    <w:rsid w:val="00B82011"/>
    <w:rsid w:val="00B82211"/>
    <w:rsid w:val="00B8243F"/>
    <w:rsid w:val="00B82ACB"/>
    <w:rsid w:val="00B82F58"/>
    <w:rsid w:val="00B83122"/>
    <w:rsid w:val="00B83288"/>
    <w:rsid w:val="00B8350B"/>
    <w:rsid w:val="00B8386D"/>
    <w:rsid w:val="00B83A86"/>
    <w:rsid w:val="00B83AC1"/>
    <w:rsid w:val="00B83D09"/>
    <w:rsid w:val="00B83EAC"/>
    <w:rsid w:val="00B84126"/>
    <w:rsid w:val="00B84164"/>
    <w:rsid w:val="00B8427B"/>
    <w:rsid w:val="00B84588"/>
    <w:rsid w:val="00B8477C"/>
    <w:rsid w:val="00B850B9"/>
    <w:rsid w:val="00B8528D"/>
    <w:rsid w:val="00B8553E"/>
    <w:rsid w:val="00B8562C"/>
    <w:rsid w:val="00B85BD5"/>
    <w:rsid w:val="00B85D5A"/>
    <w:rsid w:val="00B86119"/>
    <w:rsid w:val="00B86183"/>
    <w:rsid w:val="00B864BB"/>
    <w:rsid w:val="00B86607"/>
    <w:rsid w:val="00B86AAC"/>
    <w:rsid w:val="00B86EE5"/>
    <w:rsid w:val="00B874F6"/>
    <w:rsid w:val="00B87664"/>
    <w:rsid w:val="00B87676"/>
    <w:rsid w:val="00B87678"/>
    <w:rsid w:val="00B87894"/>
    <w:rsid w:val="00B878F1"/>
    <w:rsid w:val="00B87957"/>
    <w:rsid w:val="00B901B4"/>
    <w:rsid w:val="00B9056E"/>
    <w:rsid w:val="00B90738"/>
    <w:rsid w:val="00B90F04"/>
    <w:rsid w:val="00B910F8"/>
    <w:rsid w:val="00B916E6"/>
    <w:rsid w:val="00B9225E"/>
    <w:rsid w:val="00B92564"/>
    <w:rsid w:val="00B92860"/>
    <w:rsid w:val="00B92935"/>
    <w:rsid w:val="00B930F5"/>
    <w:rsid w:val="00B931AA"/>
    <w:rsid w:val="00B9328C"/>
    <w:rsid w:val="00B936A4"/>
    <w:rsid w:val="00B936DF"/>
    <w:rsid w:val="00B93945"/>
    <w:rsid w:val="00B93C42"/>
    <w:rsid w:val="00B93F02"/>
    <w:rsid w:val="00B93F18"/>
    <w:rsid w:val="00B94131"/>
    <w:rsid w:val="00B94287"/>
    <w:rsid w:val="00B9430E"/>
    <w:rsid w:val="00B94AE6"/>
    <w:rsid w:val="00B94E23"/>
    <w:rsid w:val="00B959A8"/>
    <w:rsid w:val="00B95FC7"/>
    <w:rsid w:val="00B9619B"/>
    <w:rsid w:val="00B9622F"/>
    <w:rsid w:val="00B9654C"/>
    <w:rsid w:val="00B96555"/>
    <w:rsid w:val="00B9735C"/>
    <w:rsid w:val="00B97BD0"/>
    <w:rsid w:val="00B97F59"/>
    <w:rsid w:val="00BA0309"/>
    <w:rsid w:val="00BA05AD"/>
    <w:rsid w:val="00BA06F7"/>
    <w:rsid w:val="00BA093C"/>
    <w:rsid w:val="00BA09E3"/>
    <w:rsid w:val="00BA0AC5"/>
    <w:rsid w:val="00BA0E69"/>
    <w:rsid w:val="00BA2367"/>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626A"/>
    <w:rsid w:val="00BA641D"/>
    <w:rsid w:val="00BA66DA"/>
    <w:rsid w:val="00BA67B7"/>
    <w:rsid w:val="00BA68D7"/>
    <w:rsid w:val="00BA6AEE"/>
    <w:rsid w:val="00BA6C35"/>
    <w:rsid w:val="00BA70F4"/>
    <w:rsid w:val="00BA71F1"/>
    <w:rsid w:val="00BA738C"/>
    <w:rsid w:val="00BA794A"/>
    <w:rsid w:val="00BA7C56"/>
    <w:rsid w:val="00BB0003"/>
    <w:rsid w:val="00BB0025"/>
    <w:rsid w:val="00BB00B4"/>
    <w:rsid w:val="00BB03F7"/>
    <w:rsid w:val="00BB0FD3"/>
    <w:rsid w:val="00BB11B2"/>
    <w:rsid w:val="00BB15F7"/>
    <w:rsid w:val="00BB171F"/>
    <w:rsid w:val="00BB1BB8"/>
    <w:rsid w:val="00BB1D1A"/>
    <w:rsid w:val="00BB1D40"/>
    <w:rsid w:val="00BB1D8A"/>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56C"/>
    <w:rsid w:val="00BB5688"/>
    <w:rsid w:val="00BB5811"/>
    <w:rsid w:val="00BB5A53"/>
    <w:rsid w:val="00BB680D"/>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5DD"/>
    <w:rsid w:val="00BC28DF"/>
    <w:rsid w:val="00BC29E9"/>
    <w:rsid w:val="00BC2C4C"/>
    <w:rsid w:val="00BC31CD"/>
    <w:rsid w:val="00BC3360"/>
    <w:rsid w:val="00BC3791"/>
    <w:rsid w:val="00BC389D"/>
    <w:rsid w:val="00BC3A0F"/>
    <w:rsid w:val="00BC4671"/>
    <w:rsid w:val="00BC489A"/>
    <w:rsid w:val="00BC4E10"/>
    <w:rsid w:val="00BC4F35"/>
    <w:rsid w:val="00BC51BC"/>
    <w:rsid w:val="00BC5A42"/>
    <w:rsid w:val="00BC5CF1"/>
    <w:rsid w:val="00BC62B2"/>
    <w:rsid w:val="00BC653F"/>
    <w:rsid w:val="00BC6627"/>
    <w:rsid w:val="00BC66CB"/>
    <w:rsid w:val="00BC6B3B"/>
    <w:rsid w:val="00BC6EE1"/>
    <w:rsid w:val="00BC723C"/>
    <w:rsid w:val="00BC7815"/>
    <w:rsid w:val="00BC7920"/>
    <w:rsid w:val="00BC7928"/>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8F6"/>
    <w:rsid w:val="00BD2A0C"/>
    <w:rsid w:val="00BD2D94"/>
    <w:rsid w:val="00BD2E5F"/>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68"/>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6A"/>
    <w:rsid w:val="00BE0CDA"/>
    <w:rsid w:val="00BE0DA6"/>
    <w:rsid w:val="00BE14CC"/>
    <w:rsid w:val="00BE164A"/>
    <w:rsid w:val="00BE195B"/>
    <w:rsid w:val="00BE19B6"/>
    <w:rsid w:val="00BE1B10"/>
    <w:rsid w:val="00BE1D0E"/>
    <w:rsid w:val="00BE1EF3"/>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A6C"/>
    <w:rsid w:val="00BE74D2"/>
    <w:rsid w:val="00BE7734"/>
    <w:rsid w:val="00BE7766"/>
    <w:rsid w:val="00BE7B07"/>
    <w:rsid w:val="00BE7DD5"/>
    <w:rsid w:val="00BE7F3E"/>
    <w:rsid w:val="00BF01BE"/>
    <w:rsid w:val="00BF0232"/>
    <w:rsid w:val="00BF031D"/>
    <w:rsid w:val="00BF05B7"/>
    <w:rsid w:val="00BF061D"/>
    <w:rsid w:val="00BF0717"/>
    <w:rsid w:val="00BF0B33"/>
    <w:rsid w:val="00BF0B8E"/>
    <w:rsid w:val="00BF13C5"/>
    <w:rsid w:val="00BF13F9"/>
    <w:rsid w:val="00BF1E0E"/>
    <w:rsid w:val="00BF21F4"/>
    <w:rsid w:val="00BF24F3"/>
    <w:rsid w:val="00BF2A4B"/>
    <w:rsid w:val="00BF2BDE"/>
    <w:rsid w:val="00BF2D1E"/>
    <w:rsid w:val="00BF2EE1"/>
    <w:rsid w:val="00BF2F17"/>
    <w:rsid w:val="00BF32E4"/>
    <w:rsid w:val="00BF3415"/>
    <w:rsid w:val="00BF394E"/>
    <w:rsid w:val="00BF424D"/>
    <w:rsid w:val="00BF4403"/>
    <w:rsid w:val="00BF4A1C"/>
    <w:rsid w:val="00BF4B1C"/>
    <w:rsid w:val="00BF5136"/>
    <w:rsid w:val="00BF53BB"/>
    <w:rsid w:val="00BF552C"/>
    <w:rsid w:val="00BF554D"/>
    <w:rsid w:val="00BF5586"/>
    <w:rsid w:val="00BF559A"/>
    <w:rsid w:val="00BF5763"/>
    <w:rsid w:val="00BF5899"/>
    <w:rsid w:val="00BF598B"/>
    <w:rsid w:val="00BF59AD"/>
    <w:rsid w:val="00BF5D16"/>
    <w:rsid w:val="00BF5DC0"/>
    <w:rsid w:val="00BF61C2"/>
    <w:rsid w:val="00BF6563"/>
    <w:rsid w:val="00BF65FD"/>
    <w:rsid w:val="00BF6838"/>
    <w:rsid w:val="00BF68DF"/>
    <w:rsid w:val="00BF6B20"/>
    <w:rsid w:val="00BF6E85"/>
    <w:rsid w:val="00BF7237"/>
    <w:rsid w:val="00BF723F"/>
    <w:rsid w:val="00BF742D"/>
    <w:rsid w:val="00BF786F"/>
    <w:rsid w:val="00BF79CE"/>
    <w:rsid w:val="00BF7A10"/>
    <w:rsid w:val="00BF7B7B"/>
    <w:rsid w:val="00BF7FE0"/>
    <w:rsid w:val="00C00083"/>
    <w:rsid w:val="00C005ED"/>
    <w:rsid w:val="00C00CB8"/>
    <w:rsid w:val="00C011AE"/>
    <w:rsid w:val="00C01627"/>
    <w:rsid w:val="00C0184A"/>
    <w:rsid w:val="00C018D3"/>
    <w:rsid w:val="00C0217D"/>
    <w:rsid w:val="00C021E3"/>
    <w:rsid w:val="00C02364"/>
    <w:rsid w:val="00C02492"/>
    <w:rsid w:val="00C024DA"/>
    <w:rsid w:val="00C0299A"/>
    <w:rsid w:val="00C02B0D"/>
    <w:rsid w:val="00C02C2A"/>
    <w:rsid w:val="00C02C67"/>
    <w:rsid w:val="00C02CBF"/>
    <w:rsid w:val="00C02CD4"/>
    <w:rsid w:val="00C02EA9"/>
    <w:rsid w:val="00C0370D"/>
    <w:rsid w:val="00C0382E"/>
    <w:rsid w:val="00C038DA"/>
    <w:rsid w:val="00C049C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BC8"/>
    <w:rsid w:val="00C07EE2"/>
    <w:rsid w:val="00C07FF1"/>
    <w:rsid w:val="00C1004A"/>
    <w:rsid w:val="00C10120"/>
    <w:rsid w:val="00C103DC"/>
    <w:rsid w:val="00C10D3C"/>
    <w:rsid w:val="00C10D4C"/>
    <w:rsid w:val="00C115C8"/>
    <w:rsid w:val="00C119AE"/>
    <w:rsid w:val="00C12075"/>
    <w:rsid w:val="00C12345"/>
    <w:rsid w:val="00C1274D"/>
    <w:rsid w:val="00C12D6E"/>
    <w:rsid w:val="00C13113"/>
    <w:rsid w:val="00C1323D"/>
    <w:rsid w:val="00C132D0"/>
    <w:rsid w:val="00C134EC"/>
    <w:rsid w:val="00C1358D"/>
    <w:rsid w:val="00C13F36"/>
    <w:rsid w:val="00C142EF"/>
    <w:rsid w:val="00C146E3"/>
    <w:rsid w:val="00C148D7"/>
    <w:rsid w:val="00C14949"/>
    <w:rsid w:val="00C14CC0"/>
    <w:rsid w:val="00C14DC5"/>
    <w:rsid w:val="00C14F33"/>
    <w:rsid w:val="00C15351"/>
    <w:rsid w:val="00C15557"/>
    <w:rsid w:val="00C157AD"/>
    <w:rsid w:val="00C1589B"/>
    <w:rsid w:val="00C158F8"/>
    <w:rsid w:val="00C167C2"/>
    <w:rsid w:val="00C167EB"/>
    <w:rsid w:val="00C17237"/>
    <w:rsid w:val="00C17270"/>
    <w:rsid w:val="00C173D9"/>
    <w:rsid w:val="00C174D1"/>
    <w:rsid w:val="00C17569"/>
    <w:rsid w:val="00C17CCD"/>
    <w:rsid w:val="00C2106F"/>
    <w:rsid w:val="00C222EB"/>
    <w:rsid w:val="00C224AD"/>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647"/>
    <w:rsid w:val="00C2676D"/>
    <w:rsid w:val="00C26DD4"/>
    <w:rsid w:val="00C2716D"/>
    <w:rsid w:val="00C27861"/>
    <w:rsid w:val="00C27A26"/>
    <w:rsid w:val="00C3000F"/>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401E4"/>
    <w:rsid w:val="00C4098F"/>
    <w:rsid w:val="00C41013"/>
    <w:rsid w:val="00C41098"/>
    <w:rsid w:val="00C41E26"/>
    <w:rsid w:val="00C41FF1"/>
    <w:rsid w:val="00C420AD"/>
    <w:rsid w:val="00C420D8"/>
    <w:rsid w:val="00C4241D"/>
    <w:rsid w:val="00C42A40"/>
    <w:rsid w:val="00C42AE2"/>
    <w:rsid w:val="00C43140"/>
    <w:rsid w:val="00C43173"/>
    <w:rsid w:val="00C43465"/>
    <w:rsid w:val="00C43820"/>
    <w:rsid w:val="00C43C0E"/>
    <w:rsid w:val="00C448FF"/>
    <w:rsid w:val="00C44942"/>
    <w:rsid w:val="00C44B0F"/>
    <w:rsid w:val="00C44C80"/>
    <w:rsid w:val="00C44E80"/>
    <w:rsid w:val="00C4506C"/>
    <w:rsid w:val="00C45217"/>
    <w:rsid w:val="00C452EB"/>
    <w:rsid w:val="00C453E8"/>
    <w:rsid w:val="00C45464"/>
    <w:rsid w:val="00C456CB"/>
    <w:rsid w:val="00C45E5C"/>
    <w:rsid w:val="00C46248"/>
    <w:rsid w:val="00C46576"/>
    <w:rsid w:val="00C4667E"/>
    <w:rsid w:val="00C46763"/>
    <w:rsid w:val="00C46981"/>
    <w:rsid w:val="00C46B0C"/>
    <w:rsid w:val="00C47764"/>
    <w:rsid w:val="00C50345"/>
    <w:rsid w:val="00C508BB"/>
    <w:rsid w:val="00C50B6C"/>
    <w:rsid w:val="00C510E4"/>
    <w:rsid w:val="00C512D6"/>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C6E"/>
    <w:rsid w:val="00C53D3C"/>
    <w:rsid w:val="00C54069"/>
    <w:rsid w:val="00C541FC"/>
    <w:rsid w:val="00C54751"/>
    <w:rsid w:val="00C54A78"/>
    <w:rsid w:val="00C54C78"/>
    <w:rsid w:val="00C54C83"/>
    <w:rsid w:val="00C54E34"/>
    <w:rsid w:val="00C559C0"/>
    <w:rsid w:val="00C55A82"/>
    <w:rsid w:val="00C55CCD"/>
    <w:rsid w:val="00C55FED"/>
    <w:rsid w:val="00C562E7"/>
    <w:rsid w:val="00C567CF"/>
    <w:rsid w:val="00C5690C"/>
    <w:rsid w:val="00C569AD"/>
    <w:rsid w:val="00C56B9E"/>
    <w:rsid w:val="00C570F8"/>
    <w:rsid w:val="00C571A7"/>
    <w:rsid w:val="00C572DA"/>
    <w:rsid w:val="00C5737A"/>
    <w:rsid w:val="00C57939"/>
    <w:rsid w:val="00C57BD9"/>
    <w:rsid w:val="00C57CD0"/>
    <w:rsid w:val="00C60247"/>
    <w:rsid w:val="00C60521"/>
    <w:rsid w:val="00C60BED"/>
    <w:rsid w:val="00C60DFE"/>
    <w:rsid w:val="00C60E6F"/>
    <w:rsid w:val="00C610C9"/>
    <w:rsid w:val="00C611AA"/>
    <w:rsid w:val="00C61711"/>
    <w:rsid w:val="00C62050"/>
    <w:rsid w:val="00C620A3"/>
    <w:rsid w:val="00C621CD"/>
    <w:rsid w:val="00C6220E"/>
    <w:rsid w:val="00C62A0A"/>
    <w:rsid w:val="00C62F82"/>
    <w:rsid w:val="00C6357C"/>
    <w:rsid w:val="00C636D5"/>
    <w:rsid w:val="00C6392A"/>
    <w:rsid w:val="00C63E81"/>
    <w:rsid w:val="00C63F4B"/>
    <w:rsid w:val="00C63FCE"/>
    <w:rsid w:val="00C640FB"/>
    <w:rsid w:val="00C6452F"/>
    <w:rsid w:val="00C64A1C"/>
    <w:rsid w:val="00C6523D"/>
    <w:rsid w:val="00C65270"/>
    <w:rsid w:val="00C65526"/>
    <w:rsid w:val="00C6573B"/>
    <w:rsid w:val="00C65893"/>
    <w:rsid w:val="00C65A8C"/>
    <w:rsid w:val="00C65D94"/>
    <w:rsid w:val="00C67569"/>
    <w:rsid w:val="00C675C8"/>
    <w:rsid w:val="00C676C8"/>
    <w:rsid w:val="00C67D4D"/>
    <w:rsid w:val="00C7004C"/>
    <w:rsid w:val="00C70EC4"/>
    <w:rsid w:val="00C713E5"/>
    <w:rsid w:val="00C71445"/>
    <w:rsid w:val="00C71B91"/>
    <w:rsid w:val="00C71D59"/>
    <w:rsid w:val="00C71E81"/>
    <w:rsid w:val="00C71F2F"/>
    <w:rsid w:val="00C722BA"/>
    <w:rsid w:val="00C723BC"/>
    <w:rsid w:val="00C726DC"/>
    <w:rsid w:val="00C727E2"/>
    <w:rsid w:val="00C72960"/>
    <w:rsid w:val="00C72B3D"/>
    <w:rsid w:val="00C7302D"/>
    <w:rsid w:val="00C7305A"/>
    <w:rsid w:val="00C73099"/>
    <w:rsid w:val="00C7318B"/>
    <w:rsid w:val="00C7330A"/>
    <w:rsid w:val="00C733F5"/>
    <w:rsid w:val="00C73700"/>
    <w:rsid w:val="00C739FC"/>
    <w:rsid w:val="00C73BA8"/>
    <w:rsid w:val="00C73F0D"/>
    <w:rsid w:val="00C74222"/>
    <w:rsid w:val="00C74571"/>
    <w:rsid w:val="00C746AE"/>
    <w:rsid w:val="00C75008"/>
    <w:rsid w:val="00C75035"/>
    <w:rsid w:val="00C75070"/>
    <w:rsid w:val="00C751F8"/>
    <w:rsid w:val="00C75622"/>
    <w:rsid w:val="00C7574C"/>
    <w:rsid w:val="00C75813"/>
    <w:rsid w:val="00C759A6"/>
    <w:rsid w:val="00C759D4"/>
    <w:rsid w:val="00C75BC8"/>
    <w:rsid w:val="00C75C7C"/>
    <w:rsid w:val="00C762C7"/>
    <w:rsid w:val="00C766EA"/>
    <w:rsid w:val="00C7671B"/>
    <w:rsid w:val="00C76C54"/>
    <w:rsid w:val="00C76EEF"/>
    <w:rsid w:val="00C770F3"/>
    <w:rsid w:val="00C7725D"/>
    <w:rsid w:val="00C772D0"/>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0F86"/>
    <w:rsid w:val="00C810E6"/>
    <w:rsid w:val="00C812CC"/>
    <w:rsid w:val="00C81309"/>
    <w:rsid w:val="00C816E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26B"/>
    <w:rsid w:val="00C8648C"/>
    <w:rsid w:val="00C867A0"/>
    <w:rsid w:val="00C86A5E"/>
    <w:rsid w:val="00C86B90"/>
    <w:rsid w:val="00C8707B"/>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5ECE"/>
    <w:rsid w:val="00C961DB"/>
    <w:rsid w:val="00C963A0"/>
    <w:rsid w:val="00C96910"/>
    <w:rsid w:val="00C97167"/>
    <w:rsid w:val="00C971AB"/>
    <w:rsid w:val="00C976C6"/>
    <w:rsid w:val="00C979B6"/>
    <w:rsid w:val="00C979BB"/>
    <w:rsid w:val="00C97BAA"/>
    <w:rsid w:val="00C97C08"/>
    <w:rsid w:val="00CA0486"/>
    <w:rsid w:val="00CA0487"/>
    <w:rsid w:val="00CA0980"/>
    <w:rsid w:val="00CA0B8D"/>
    <w:rsid w:val="00CA0D1B"/>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3A4"/>
    <w:rsid w:val="00CA55FB"/>
    <w:rsid w:val="00CA5639"/>
    <w:rsid w:val="00CA5930"/>
    <w:rsid w:val="00CA5B13"/>
    <w:rsid w:val="00CA5E0E"/>
    <w:rsid w:val="00CA5E5B"/>
    <w:rsid w:val="00CA6448"/>
    <w:rsid w:val="00CA667E"/>
    <w:rsid w:val="00CA6B7F"/>
    <w:rsid w:val="00CA6D29"/>
    <w:rsid w:val="00CA6FE8"/>
    <w:rsid w:val="00CA733D"/>
    <w:rsid w:val="00CA74FC"/>
    <w:rsid w:val="00CA77F1"/>
    <w:rsid w:val="00CA7F91"/>
    <w:rsid w:val="00CB00C5"/>
    <w:rsid w:val="00CB01DA"/>
    <w:rsid w:val="00CB0438"/>
    <w:rsid w:val="00CB06B9"/>
    <w:rsid w:val="00CB0925"/>
    <w:rsid w:val="00CB102E"/>
    <w:rsid w:val="00CB116A"/>
    <w:rsid w:val="00CB1409"/>
    <w:rsid w:val="00CB15EE"/>
    <w:rsid w:val="00CB19A6"/>
    <w:rsid w:val="00CB1AC7"/>
    <w:rsid w:val="00CB1BDB"/>
    <w:rsid w:val="00CB1F68"/>
    <w:rsid w:val="00CB2288"/>
    <w:rsid w:val="00CB2310"/>
    <w:rsid w:val="00CB268C"/>
    <w:rsid w:val="00CB303B"/>
    <w:rsid w:val="00CB3646"/>
    <w:rsid w:val="00CB3A13"/>
    <w:rsid w:val="00CB3BAA"/>
    <w:rsid w:val="00CB3D39"/>
    <w:rsid w:val="00CB3D7D"/>
    <w:rsid w:val="00CB3E50"/>
    <w:rsid w:val="00CB3FB5"/>
    <w:rsid w:val="00CB407C"/>
    <w:rsid w:val="00CB42DD"/>
    <w:rsid w:val="00CB43ED"/>
    <w:rsid w:val="00CB4473"/>
    <w:rsid w:val="00CB4594"/>
    <w:rsid w:val="00CB46AB"/>
    <w:rsid w:val="00CB48E1"/>
    <w:rsid w:val="00CB4B23"/>
    <w:rsid w:val="00CB52C0"/>
    <w:rsid w:val="00CB5A73"/>
    <w:rsid w:val="00CB5B14"/>
    <w:rsid w:val="00CB5C68"/>
    <w:rsid w:val="00CB5E30"/>
    <w:rsid w:val="00CB5F86"/>
    <w:rsid w:val="00CB6051"/>
    <w:rsid w:val="00CB6183"/>
    <w:rsid w:val="00CB6373"/>
    <w:rsid w:val="00CB6568"/>
    <w:rsid w:val="00CB65AA"/>
    <w:rsid w:val="00CB6738"/>
    <w:rsid w:val="00CB67B0"/>
    <w:rsid w:val="00CB6BE9"/>
    <w:rsid w:val="00CB6D7D"/>
    <w:rsid w:val="00CB6ECE"/>
    <w:rsid w:val="00CB71D4"/>
    <w:rsid w:val="00CB757D"/>
    <w:rsid w:val="00CB7661"/>
    <w:rsid w:val="00CB789C"/>
    <w:rsid w:val="00CB7C26"/>
    <w:rsid w:val="00CC0120"/>
    <w:rsid w:val="00CC0235"/>
    <w:rsid w:val="00CC086D"/>
    <w:rsid w:val="00CC093F"/>
    <w:rsid w:val="00CC0A98"/>
    <w:rsid w:val="00CC0AC9"/>
    <w:rsid w:val="00CC0C0F"/>
    <w:rsid w:val="00CC0CF1"/>
    <w:rsid w:val="00CC0F4F"/>
    <w:rsid w:val="00CC115A"/>
    <w:rsid w:val="00CC1858"/>
    <w:rsid w:val="00CC1A93"/>
    <w:rsid w:val="00CC1D41"/>
    <w:rsid w:val="00CC1E94"/>
    <w:rsid w:val="00CC260E"/>
    <w:rsid w:val="00CC26A7"/>
    <w:rsid w:val="00CC2A1C"/>
    <w:rsid w:val="00CC2AD5"/>
    <w:rsid w:val="00CC2B03"/>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2E"/>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EB6"/>
    <w:rsid w:val="00CD1292"/>
    <w:rsid w:val="00CD1391"/>
    <w:rsid w:val="00CD13E6"/>
    <w:rsid w:val="00CD1675"/>
    <w:rsid w:val="00CD16D7"/>
    <w:rsid w:val="00CD194C"/>
    <w:rsid w:val="00CD1A0C"/>
    <w:rsid w:val="00CD1A62"/>
    <w:rsid w:val="00CD1B55"/>
    <w:rsid w:val="00CD206D"/>
    <w:rsid w:val="00CD2E78"/>
    <w:rsid w:val="00CD34DA"/>
    <w:rsid w:val="00CD35EC"/>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2C5"/>
    <w:rsid w:val="00CF43DD"/>
    <w:rsid w:val="00CF43DF"/>
    <w:rsid w:val="00CF4448"/>
    <w:rsid w:val="00CF4656"/>
    <w:rsid w:val="00CF4758"/>
    <w:rsid w:val="00CF52EB"/>
    <w:rsid w:val="00CF5378"/>
    <w:rsid w:val="00CF5B0F"/>
    <w:rsid w:val="00CF5B93"/>
    <w:rsid w:val="00CF5C37"/>
    <w:rsid w:val="00CF5FD1"/>
    <w:rsid w:val="00CF62CD"/>
    <w:rsid w:val="00CF634C"/>
    <w:rsid w:val="00CF6BDE"/>
    <w:rsid w:val="00CF6FFA"/>
    <w:rsid w:val="00CF7521"/>
    <w:rsid w:val="00CF7691"/>
    <w:rsid w:val="00CF76D4"/>
    <w:rsid w:val="00CF770C"/>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1C1"/>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186"/>
    <w:rsid w:val="00D0742C"/>
    <w:rsid w:val="00D0794B"/>
    <w:rsid w:val="00D07F2B"/>
    <w:rsid w:val="00D1045C"/>
    <w:rsid w:val="00D109F6"/>
    <w:rsid w:val="00D10C34"/>
    <w:rsid w:val="00D10F96"/>
    <w:rsid w:val="00D11083"/>
    <w:rsid w:val="00D11161"/>
    <w:rsid w:val="00D113E6"/>
    <w:rsid w:val="00D1153B"/>
    <w:rsid w:val="00D1187B"/>
    <w:rsid w:val="00D11CFE"/>
    <w:rsid w:val="00D11FC3"/>
    <w:rsid w:val="00D121C9"/>
    <w:rsid w:val="00D1235B"/>
    <w:rsid w:val="00D12BB3"/>
    <w:rsid w:val="00D130B5"/>
    <w:rsid w:val="00D13196"/>
    <w:rsid w:val="00D133AE"/>
    <w:rsid w:val="00D134D0"/>
    <w:rsid w:val="00D13A4E"/>
    <w:rsid w:val="00D13C24"/>
    <w:rsid w:val="00D13D37"/>
    <w:rsid w:val="00D14324"/>
    <w:rsid w:val="00D1456E"/>
    <w:rsid w:val="00D147CA"/>
    <w:rsid w:val="00D14953"/>
    <w:rsid w:val="00D14BD9"/>
    <w:rsid w:val="00D1507F"/>
    <w:rsid w:val="00D15992"/>
    <w:rsid w:val="00D15B56"/>
    <w:rsid w:val="00D1601E"/>
    <w:rsid w:val="00D16779"/>
    <w:rsid w:val="00D16A87"/>
    <w:rsid w:val="00D173C5"/>
    <w:rsid w:val="00D175F4"/>
    <w:rsid w:val="00D17604"/>
    <w:rsid w:val="00D17F9E"/>
    <w:rsid w:val="00D2055C"/>
    <w:rsid w:val="00D20670"/>
    <w:rsid w:val="00D2081F"/>
    <w:rsid w:val="00D20A27"/>
    <w:rsid w:val="00D20ACF"/>
    <w:rsid w:val="00D20BE1"/>
    <w:rsid w:val="00D20BF2"/>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7E0"/>
    <w:rsid w:val="00D32967"/>
    <w:rsid w:val="00D32C6C"/>
    <w:rsid w:val="00D33722"/>
    <w:rsid w:val="00D3400E"/>
    <w:rsid w:val="00D34297"/>
    <w:rsid w:val="00D3432E"/>
    <w:rsid w:val="00D3455D"/>
    <w:rsid w:val="00D3475F"/>
    <w:rsid w:val="00D3496A"/>
    <w:rsid w:val="00D349B9"/>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874"/>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717"/>
    <w:rsid w:val="00D444EE"/>
    <w:rsid w:val="00D44675"/>
    <w:rsid w:val="00D446EE"/>
    <w:rsid w:val="00D450E2"/>
    <w:rsid w:val="00D453F6"/>
    <w:rsid w:val="00D454C0"/>
    <w:rsid w:val="00D456B1"/>
    <w:rsid w:val="00D45838"/>
    <w:rsid w:val="00D45BAE"/>
    <w:rsid w:val="00D45DD4"/>
    <w:rsid w:val="00D46191"/>
    <w:rsid w:val="00D4624A"/>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BA0"/>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69"/>
    <w:rsid w:val="00D52C9F"/>
    <w:rsid w:val="00D52ED2"/>
    <w:rsid w:val="00D5336B"/>
    <w:rsid w:val="00D53AFD"/>
    <w:rsid w:val="00D540CF"/>
    <w:rsid w:val="00D54234"/>
    <w:rsid w:val="00D544D3"/>
    <w:rsid w:val="00D54A8A"/>
    <w:rsid w:val="00D54BEB"/>
    <w:rsid w:val="00D54EFD"/>
    <w:rsid w:val="00D54F33"/>
    <w:rsid w:val="00D5513D"/>
    <w:rsid w:val="00D55C3B"/>
    <w:rsid w:val="00D56566"/>
    <w:rsid w:val="00D5667B"/>
    <w:rsid w:val="00D569F5"/>
    <w:rsid w:val="00D56DF1"/>
    <w:rsid w:val="00D56E82"/>
    <w:rsid w:val="00D57275"/>
    <w:rsid w:val="00D57BEE"/>
    <w:rsid w:val="00D57C04"/>
    <w:rsid w:val="00D57D07"/>
    <w:rsid w:val="00D57E0E"/>
    <w:rsid w:val="00D600A9"/>
    <w:rsid w:val="00D60117"/>
    <w:rsid w:val="00D60472"/>
    <w:rsid w:val="00D608C7"/>
    <w:rsid w:val="00D6098C"/>
    <w:rsid w:val="00D60D93"/>
    <w:rsid w:val="00D614BB"/>
    <w:rsid w:val="00D61ED4"/>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321"/>
    <w:rsid w:val="00D664D0"/>
    <w:rsid w:val="00D666D0"/>
    <w:rsid w:val="00D6686E"/>
    <w:rsid w:val="00D66C63"/>
    <w:rsid w:val="00D67034"/>
    <w:rsid w:val="00D676DB"/>
    <w:rsid w:val="00D67BB9"/>
    <w:rsid w:val="00D67EDF"/>
    <w:rsid w:val="00D67F89"/>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454"/>
    <w:rsid w:val="00D74617"/>
    <w:rsid w:val="00D74784"/>
    <w:rsid w:val="00D74B25"/>
    <w:rsid w:val="00D74CFD"/>
    <w:rsid w:val="00D7613C"/>
    <w:rsid w:val="00D763C0"/>
    <w:rsid w:val="00D76D31"/>
    <w:rsid w:val="00D76DAC"/>
    <w:rsid w:val="00D7726C"/>
    <w:rsid w:val="00D7757E"/>
    <w:rsid w:val="00D775AF"/>
    <w:rsid w:val="00D77836"/>
    <w:rsid w:val="00D7796F"/>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629C"/>
    <w:rsid w:val="00D86522"/>
    <w:rsid w:val="00D865E8"/>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D1C"/>
    <w:rsid w:val="00D92F5A"/>
    <w:rsid w:val="00D930E6"/>
    <w:rsid w:val="00D93910"/>
    <w:rsid w:val="00D93BBC"/>
    <w:rsid w:val="00D93C1A"/>
    <w:rsid w:val="00D93E4C"/>
    <w:rsid w:val="00D9411D"/>
    <w:rsid w:val="00D94778"/>
    <w:rsid w:val="00D948A8"/>
    <w:rsid w:val="00D94970"/>
    <w:rsid w:val="00D9519E"/>
    <w:rsid w:val="00D95337"/>
    <w:rsid w:val="00D9588D"/>
    <w:rsid w:val="00D95E5D"/>
    <w:rsid w:val="00D95EC5"/>
    <w:rsid w:val="00D962BB"/>
    <w:rsid w:val="00D96726"/>
    <w:rsid w:val="00D96AD0"/>
    <w:rsid w:val="00D96C0D"/>
    <w:rsid w:val="00D96FF5"/>
    <w:rsid w:val="00D97005"/>
    <w:rsid w:val="00D971EA"/>
    <w:rsid w:val="00D976E7"/>
    <w:rsid w:val="00D9771D"/>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F6"/>
    <w:rsid w:val="00DA3684"/>
    <w:rsid w:val="00DA36B9"/>
    <w:rsid w:val="00DA3713"/>
    <w:rsid w:val="00DA38EC"/>
    <w:rsid w:val="00DA40D3"/>
    <w:rsid w:val="00DA49F7"/>
    <w:rsid w:val="00DA4AF6"/>
    <w:rsid w:val="00DA537A"/>
    <w:rsid w:val="00DA5B3D"/>
    <w:rsid w:val="00DA60C0"/>
    <w:rsid w:val="00DA6174"/>
    <w:rsid w:val="00DA6253"/>
    <w:rsid w:val="00DA6448"/>
    <w:rsid w:val="00DA65C3"/>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50D9"/>
    <w:rsid w:val="00DB52BA"/>
    <w:rsid w:val="00DB5386"/>
    <w:rsid w:val="00DB53B4"/>
    <w:rsid w:val="00DB541D"/>
    <w:rsid w:val="00DB5422"/>
    <w:rsid w:val="00DB5633"/>
    <w:rsid w:val="00DB57A9"/>
    <w:rsid w:val="00DB5A4F"/>
    <w:rsid w:val="00DB5CC3"/>
    <w:rsid w:val="00DB5D99"/>
    <w:rsid w:val="00DB6470"/>
    <w:rsid w:val="00DB6694"/>
    <w:rsid w:val="00DB69F4"/>
    <w:rsid w:val="00DB6FB2"/>
    <w:rsid w:val="00DB71D4"/>
    <w:rsid w:val="00DB7368"/>
    <w:rsid w:val="00DB7423"/>
    <w:rsid w:val="00DB7851"/>
    <w:rsid w:val="00DB79CE"/>
    <w:rsid w:val="00DB7A0E"/>
    <w:rsid w:val="00DB7D1C"/>
    <w:rsid w:val="00DB7E57"/>
    <w:rsid w:val="00DB7EA9"/>
    <w:rsid w:val="00DC00AC"/>
    <w:rsid w:val="00DC0A42"/>
    <w:rsid w:val="00DC0AE3"/>
    <w:rsid w:val="00DC0B91"/>
    <w:rsid w:val="00DC0DAD"/>
    <w:rsid w:val="00DC119C"/>
    <w:rsid w:val="00DC181D"/>
    <w:rsid w:val="00DC1C87"/>
    <w:rsid w:val="00DC1FB8"/>
    <w:rsid w:val="00DC20BB"/>
    <w:rsid w:val="00DC2319"/>
    <w:rsid w:val="00DC231F"/>
    <w:rsid w:val="00DC278E"/>
    <w:rsid w:val="00DC2CD7"/>
    <w:rsid w:val="00DC3322"/>
    <w:rsid w:val="00DC3378"/>
    <w:rsid w:val="00DC3553"/>
    <w:rsid w:val="00DC359E"/>
    <w:rsid w:val="00DC3F80"/>
    <w:rsid w:val="00DC4217"/>
    <w:rsid w:val="00DC42E4"/>
    <w:rsid w:val="00DC4552"/>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7AE"/>
    <w:rsid w:val="00DD0878"/>
    <w:rsid w:val="00DD0CBB"/>
    <w:rsid w:val="00DD122A"/>
    <w:rsid w:val="00DD12B3"/>
    <w:rsid w:val="00DD164C"/>
    <w:rsid w:val="00DD1A94"/>
    <w:rsid w:val="00DD1AB5"/>
    <w:rsid w:val="00DD1AF8"/>
    <w:rsid w:val="00DD1E6B"/>
    <w:rsid w:val="00DD2090"/>
    <w:rsid w:val="00DD232F"/>
    <w:rsid w:val="00DD2370"/>
    <w:rsid w:val="00DD26BD"/>
    <w:rsid w:val="00DD2C29"/>
    <w:rsid w:val="00DD2DDB"/>
    <w:rsid w:val="00DD33DB"/>
    <w:rsid w:val="00DD35B1"/>
    <w:rsid w:val="00DD39F2"/>
    <w:rsid w:val="00DD3A5A"/>
    <w:rsid w:val="00DD3EAC"/>
    <w:rsid w:val="00DD3ECA"/>
    <w:rsid w:val="00DD3F20"/>
    <w:rsid w:val="00DD4BCA"/>
    <w:rsid w:val="00DD4E8D"/>
    <w:rsid w:val="00DD4F2A"/>
    <w:rsid w:val="00DD4F48"/>
    <w:rsid w:val="00DD54D9"/>
    <w:rsid w:val="00DD5CA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E8"/>
    <w:rsid w:val="00DE18FC"/>
    <w:rsid w:val="00DE1C5F"/>
    <w:rsid w:val="00DE1CC0"/>
    <w:rsid w:val="00DE1DA8"/>
    <w:rsid w:val="00DE25A8"/>
    <w:rsid w:val="00DE2E65"/>
    <w:rsid w:val="00DE2ED9"/>
    <w:rsid w:val="00DE33B7"/>
    <w:rsid w:val="00DE3706"/>
    <w:rsid w:val="00DE3974"/>
    <w:rsid w:val="00DE3C00"/>
    <w:rsid w:val="00DE3DDC"/>
    <w:rsid w:val="00DE3ECB"/>
    <w:rsid w:val="00DE3F19"/>
    <w:rsid w:val="00DE3F2E"/>
    <w:rsid w:val="00DE3FB8"/>
    <w:rsid w:val="00DE421E"/>
    <w:rsid w:val="00DE423E"/>
    <w:rsid w:val="00DE4813"/>
    <w:rsid w:val="00DE4D7E"/>
    <w:rsid w:val="00DE4DA0"/>
    <w:rsid w:val="00DE4FA4"/>
    <w:rsid w:val="00DE4FB7"/>
    <w:rsid w:val="00DE51BD"/>
    <w:rsid w:val="00DE53E6"/>
    <w:rsid w:val="00DE5972"/>
    <w:rsid w:val="00DE5E13"/>
    <w:rsid w:val="00DE5EA6"/>
    <w:rsid w:val="00DE5FA7"/>
    <w:rsid w:val="00DE61B8"/>
    <w:rsid w:val="00DE64B4"/>
    <w:rsid w:val="00DE64E8"/>
    <w:rsid w:val="00DE67B7"/>
    <w:rsid w:val="00DE6F3D"/>
    <w:rsid w:val="00DE7051"/>
    <w:rsid w:val="00DE7374"/>
    <w:rsid w:val="00DE73A6"/>
    <w:rsid w:val="00DE7A38"/>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E84"/>
    <w:rsid w:val="00DF305D"/>
    <w:rsid w:val="00DF3100"/>
    <w:rsid w:val="00DF31F3"/>
    <w:rsid w:val="00DF3246"/>
    <w:rsid w:val="00DF336A"/>
    <w:rsid w:val="00DF363A"/>
    <w:rsid w:val="00DF3729"/>
    <w:rsid w:val="00DF3D9E"/>
    <w:rsid w:val="00DF439F"/>
    <w:rsid w:val="00DF43EC"/>
    <w:rsid w:val="00DF4848"/>
    <w:rsid w:val="00DF48A8"/>
    <w:rsid w:val="00DF4925"/>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40C"/>
    <w:rsid w:val="00E0447A"/>
    <w:rsid w:val="00E04495"/>
    <w:rsid w:val="00E04694"/>
    <w:rsid w:val="00E04A86"/>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136"/>
    <w:rsid w:val="00E10529"/>
    <w:rsid w:val="00E1076F"/>
    <w:rsid w:val="00E10BED"/>
    <w:rsid w:val="00E10C61"/>
    <w:rsid w:val="00E10E34"/>
    <w:rsid w:val="00E1174E"/>
    <w:rsid w:val="00E1196B"/>
    <w:rsid w:val="00E119B7"/>
    <w:rsid w:val="00E11C4B"/>
    <w:rsid w:val="00E12096"/>
    <w:rsid w:val="00E128A5"/>
    <w:rsid w:val="00E12992"/>
    <w:rsid w:val="00E12CEA"/>
    <w:rsid w:val="00E12D48"/>
    <w:rsid w:val="00E149D7"/>
    <w:rsid w:val="00E149DB"/>
    <w:rsid w:val="00E14A08"/>
    <w:rsid w:val="00E14BB0"/>
    <w:rsid w:val="00E14C35"/>
    <w:rsid w:val="00E14D27"/>
    <w:rsid w:val="00E155D2"/>
    <w:rsid w:val="00E155D9"/>
    <w:rsid w:val="00E15807"/>
    <w:rsid w:val="00E15DAC"/>
    <w:rsid w:val="00E15E7A"/>
    <w:rsid w:val="00E15FCE"/>
    <w:rsid w:val="00E16187"/>
    <w:rsid w:val="00E161CB"/>
    <w:rsid w:val="00E16245"/>
    <w:rsid w:val="00E16760"/>
    <w:rsid w:val="00E1690E"/>
    <w:rsid w:val="00E16B69"/>
    <w:rsid w:val="00E16BBC"/>
    <w:rsid w:val="00E16E14"/>
    <w:rsid w:val="00E16FB2"/>
    <w:rsid w:val="00E17036"/>
    <w:rsid w:val="00E17438"/>
    <w:rsid w:val="00E17519"/>
    <w:rsid w:val="00E17547"/>
    <w:rsid w:val="00E17575"/>
    <w:rsid w:val="00E17B86"/>
    <w:rsid w:val="00E17BF3"/>
    <w:rsid w:val="00E17D85"/>
    <w:rsid w:val="00E2051E"/>
    <w:rsid w:val="00E2070D"/>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5E4"/>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C8"/>
    <w:rsid w:val="00E323DA"/>
    <w:rsid w:val="00E325C2"/>
    <w:rsid w:val="00E32773"/>
    <w:rsid w:val="00E32780"/>
    <w:rsid w:val="00E3292C"/>
    <w:rsid w:val="00E32A99"/>
    <w:rsid w:val="00E32D64"/>
    <w:rsid w:val="00E32E4B"/>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5D6"/>
    <w:rsid w:val="00E358CF"/>
    <w:rsid w:val="00E35A04"/>
    <w:rsid w:val="00E35A78"/>
    <w:rsid w:val="00E35AB2"/>
    <w:rsid w:val="00E35C88"/>
    <w:rsid w:val="00E3667D"/>
    <w:rsid w:val="00E36C9C"/>
    <w:rsid w:val="00E36F4D"/>
    <w:rsid w:val="00E371B9"/>
    <w:rsid w:val="00E3742C"/>
    <w:rsid w:val="00E37D68"/>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DE1"/>
    <w:rsid w:val="00E44020"/>
    <w:rsid w:val="00E44081"/>
    <w:rsid w:val="00E440F3"/>
    <w:rsid w:val="00E44181"/>
    <w:rsid w:val="00E44586"/>
    <w:rsid w:val="00E4458D"/>
    <w:rsid w:val="00E44783"/>
    <w:rsid w:val="00E44866"/>
    <w:rsid w:val="00E44889"/>
    <w:rsid w:val="00E452CC"/>
    <w:rsid w:val="00E4542A"/>
    <w:rsid w:val="00E45882"/>
    <w:rsid w:val="00E46215"/>
    <w:rsid w:val="00E462A4"/>
    <w:rsid w:val="00E46618"/>
    <w:rsid w:val="00E46752"/>
    <w:rsid w:val="00E46B46"/>
    <w:rsid w:val="00E47168"/>
    <w:rsid w:val="00E473AE"/>
    <w:rsid w:val="00E47976"/>
    <w:rsid w:val="00E47A70"/>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939"/>
    <w:rsid w:val="00E52CC3"/>
    <w:rsid w:val="00E52D10"/>
    <w:rsid w:val="00E52FBB"/>
    <w:rsid w:val="00E53045"/>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4E02"/>
    <w:rsid w:val="00E550C0"/>
    <w:rsid w:val="00E55731"/>
    <w:rsid w:val="00E56BCE"/>
    <w:rsid w:val="00E56C0A"/>
    <w:rsid w:val="00E56C38"/>
    <w:rsid w:val="00E5737C"/>
    <w:rsid w:val="00E577BA"/>
    <w:rsid w:val="00E5783D"/>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2BC1"/>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40"/>
    <w:rsid w:val="00E6766A"/>
    <w:rsid w:val="00E67917"/>
    <w:rsid w:val="00E67B29"/>
    <w:rsid w:val="00E67B46"/>
    <w:rsid w:val="00E67C2F"/>
    <w:rsid w:val="00E67F3E"/>
    <w:rsid w:val="00E70609"/>
    <w:rsid w:val="00E70C62"/>
    <w:rsid w:val="00E70F25"/>
    <w:rsid w:val="00E71147"/>
    <w:rsid w:val="00E712A7"/>
    <w:rsid w:val="00E71CB1"/>
    <w:rsid w:val="00E72457"/>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B56"/>
    <w:rsid w:val="00E76D5A"/>
    <w:rsid w:val="00E772A9"/>
    <w:rsid w:val="00E777C3"/>
    <w:rsid w:val="00E77982"/>
    <w:rsid w:val="00E77C60"/>
    <w:rsid w:val="00E80045"/>
    <w:rsid w:val="00E8027B"/>
    <w:rsid w:val="00E80BE8"/>
    <w:rsid w:val="00E8114D"/>
    <w:rsid w:val="00E81486"/>
    <w:rsid w:val="00E815D5"/>
    <w:rsid w:val="00E815EA"/>
    <w:rsid w:val="00E82097"/>
    <w:rsid w:val="00E82285"/>
    <w:rsid w:val="00E82F11"/>
    <w:rsid w:val="00E8321B"/>
    <w:rsid w:val="00E8332D"/>
    <w:rsid w:val="00E83437"/>
    <w:rsid w:val="00E835CC"/>
    <w:rsid w:val="00E83CC5"/>
    <w:rsid w:val="00E83D34"/>
    <w:rsid w:val="00E8406D"/>
    <w:rsid w:val="00E8406E"/>
    <w:rsid w:val="00E841BB"/>
    <w:rsid w:val="00E8432C"/>
    <w:rsid w:val="00E84375"/>
    <w:rsid w:val="00E8466F"/>
    <w:rsid w:val="00E84720"/>
    <w:rsid w:val="00E849A4"/>
    <w:rsid w:val="00E84BD9"/>
    <w:rsid w:val="00E84DB2"/>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659"/>
    <w:rsid w:val="00E90713"/>
    <w:rsid w:val="00E9088B"/>
    <w:rsid w:val="00E908A8"/>
    <w:rsid w:val="00E911C2"/>
    <w:rsid w:val="00E91E18"/>
    <w:rsid w:val="00E9213E"/>
    <w:rsid w:val="00E9214E"/>
    <w:rsid w:val="00E92271"/>
    <w:rsid w:val="00E923EA"/>
    <w:rsid w:val="00E92694"/>
    <w:rsid w:val="00E92D6E"/>
    <w:rsid w:val="00E92E66"/>
    <w:rsid w:val="00E92FBA"/>
    <w:rsid w:val="00E931D3"/>
    <w:rsid w:val="00E93317"/>
    <w:rsid w:val="00E9381C"/>
    <w:rsid w:val="00E9394B"/>
    <w:rsid w:val="00E93C78"/>
    <w:rsid w:val="00E95532"/>
    <w:rsid w:val="00E95767"/>
    <w:rsid w:val="00E957D9"/>
    <w:rsid w:val="00E95D72"/>
    <w:rsid w:val="00E9607F"/>
    <w:rsid w:val="00E9618D"/>
    <w:rsid w:val="00E961AF"/>
    <w:rsid w:val="00E96427"/>
    <w:rsid w:val="00E9642A"/>
    <w:rsid w:val="00E96E47"/>
    <w:rsid w:val="00E97067"/>
    <w:rsid w:val="00E97873"/>
    <w:rsid w:val="00E97E2A"/>
    <w:rsid w:val="00EA0097"/>
    <w:rsid w:val="00EA05D0"/>
    <w:rsid w:val="00EA08CC"/>
    <w:rsid w:val="00EA0A5B"/>
    <w:rsid w:val="00EA0B8D"/>
    <w:rsid w:val="00EA0C58"/>
    <w:rsid w:val="00EA0CDB"/>
    <w:rsid w:val="00EA0E74"/>
    <w:rsid w:val="00EA1248"/>
    <w:rsid w:val="00EA12E7"/>
    <w:rsid w:val="00EA13BE"/>
    <w:rsid w:val="00EA1651"/>
    <w:rsid w:val="00EA1B5D"/>
    <w:rsid w:val="00EA2536"/>
    <w:rsid w:val="00EA254F"/>
    <w:rsid w:val="00EA28AF"/>
    <w:rsid w:val="00EA2C93"/>
    <w:rsid w:val="00EA374B"/>
    <w:rsid w:val="00EA3961"/>
    <w:rsid w:val="00EA3F55"/>
    <w:rsid w:val="00EA41B5"/>
    <w:rsid w:val="00EA42BB"/>
    <w:rsid w:val="00EA42F0"/>
    <w:rsid w:val="00EA44AC"/>
    <w:rsid w:val="00EA48C8"/>
    <w:rsid w:val="00EA4C23"/>
    <w:rsid w:val="00EA4C71"/>
    <w:rsid w:val="00EA4CC7"/>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254"/>
    <w:rsid w:val="00EB0D1E"/>
    <w:rsid w:val="00EB0F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3C37"/>
    <w:rsid w:val="00EB4D22"/>
    <w:rsid w:val="00EB4EDE"/>
    <w:rsid w:val="00EB4FBE"/>
    <w:rsid w:val="00EB5132"/>
    <w:rsid w:val="00EB5592"/>
    <w:rsid w:val="00EB5740"/>
    <w:rsid w:val="00EB5A8D"/>
    <w:rsid w:val="00EB60CF"/>
    <w:rsid w:val="00EB621A"/>
    <w:rsid w:val="00EB6679"/>
    <w:rsid w:val="00EB6790"/>
    <w:rsid w:val="00EB6AE7"/>
    <w:rsid w:val="00EB6E4D"/>
    <w:rsid w:val="00EB7043"/>
    <w:rsid w:val="00EB723C"/>
    <w:rsid w:val="00EB72DD"/>
    <w:rsid w:val="00EB72EF"/>
    <w:rsid w:val="00EB7462"/>
    <w:rsid w:val="00EB7736"/>
    <w:rsid w:val="00EB7801"/>
    <w:rsid w:val="00EB78A5"/>
    <w:rsid w:val="00EB7ABC"/>
    <w:rsid w:val="00EB7B68"/>
    <w:rsid w:val="00EB7C58"/>
    <w:rsid w:val="00EC06AE"/>
    <w:rsid w:val="00EC0878"/>
    <w:rsid w:val="00EC0CA6"/>
    <w:rsid w:val="00EC1143"/>
    <w:rsid w:val="00EC1215"/>
    <w:rsid w:val="00EC133C"/>
    <w:rsid w:val="00EC1725"/>
    <w:rsid w:val="00EC2425"/>
    <w:rsid w:val="00EC25AD"/>
    <w:rsid w:val="00EC2865"/>
    <w:rsid w:val="00EC28E6"/>
    <w:rsid w:val="00EC2D8C"/>
    <w:rsid w:val="00EC2E95"/>
    <w:rsid w:val="00EC3203"/>
    <w:rsid w:val="00EC3610"/>
    <w:rsid w:val="00EC3939"/>
    <w:rsid w:val="00EC3949"/>
    <w:rsid w:val="00EC422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D4E"/>
    <w:rsid w:val="00EC6EBB"/>
    <w:rsid w:val="00EC6F13"/>
    <w:rsid w:val="00EC7474"/>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40C9"/>
    <w:rsid w:val="00ED4310"/>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B77"/>
    <w:rsid w:val="00ED7CDC"/>
    <w:rsid w:val="00ED7D45"/>
    <w:rsid w:val="00ED7DDD"/>
    <w:rsid w:val="00ED7F76"/>
    <w:rsid w:val="00EE02E1"/>
    <w:rsid w:val="00EE0C56"/>
    <w:rsid w:val="00EE0DC9"/>
    <w:rsid w:val="00EE0DD5"/>
    <w:rsid w:val="00EE153C"/>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702"/>
    <w:rsid w:val="00EE57B5"/>
    <w:rsid w:val="00EE59A1"/>
    <w:rsid w:val="00EE5D50"/>
    <w:rsid w:val="00EE619E"/>
    <w:rsid w:val="00EE6340"/>
    <w:rsid w:val="00EE673C"/>
    <w:rsid w:val="00EE6914"/>
    <w:rsid w:val="00EE6A91"/>
    <w:rsid w:val="00EE6BC6"/>
    <w:rsid w:val="00EE6CB1"/>
    <w:rsid w:val="00EE6F94"/>
    <w:rsid w:val="00EE7088"/>
    <w:rsid w:val="00EE70E2"/>
    <w:rsid w:val="00EE71B6"/>
    <w:rsid w:val="00EE73C7"/>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9F"/>
    <w:rsid w:val="00EF2A20"/>
    <w:rsid w:val="00EF2A37"/>
    <w:rsid w:val="00EF2B19"/>
    <w:rsid w:val="00EF2FFB"/>
    <w:rsid w:val="00EF32B3"/>
    <w:rsid w:val="00EF36B2"/>
    <w:rsid w:val="00EF3A2E"/>
    <w:rsid w:val="00EF4134"/>
    <w:rsid w:val="00EF41F8"/>
    <w:rsid w:val="00EF44A3"/>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0E26"/>
    <w:rsid w:val="00F010A6"/>
    <w:rsid w:val="00F01699"/>
    <w:rsid w:val="00F01E12"/>
    <w:rsid w:val="00F02025"/>
    <w:rsid w:val="00F02148"/>
    <w:rsid w:val="00F0260C"/>
    <w:rsid w:val="00F02CC9"/>
    <w:rsid w:val="00F0392B"/>
    <w:rsid w:val="00F03CC1"/>
    <w:rsid w:val="00F041BA"/>
    <w:rsid w:val="00F0426A"/>
    <w:rsid w:val="00F042D7"/>
    <w:rsid w:val="00F04DA3"/>
    <w:rsid w:val="00F05296"/>
    <w:rsid w:val="00F055A9"/>
    <w:rsid w:val="00F056AD"/>
    <w:rsid w:val="00F056C4"/>
    <w:rsid w:val="00F05811"/>
    <w:rsid w:val="00F05B84"/>
    <w:rsid w:val="00F05CB7"/>
    <w:rsid w:val="00F05DA9"/>
    <w:rsid w:val="00F0600B"/>
    <w:rsid w:val="00F067FB"/>
    <w:rsid w:val="00F06805"/>
    <w:rsid w:val="00F06ADD"/>
    <w:rsid w:val="00F06E60"/>
    <w:rsid w:val="00F06FDE"/>
    <w:rsid w:val="00F070C8"/>
    <w:rsid w:val="00F07274"/>
    <w:rsid w:val="00F07297"/>
    <w:rsid w:val="00F075C9"/>
    <w:rsid w:val="00F07991"/>
    <w:rsid w:val="00F07A07"/>
    <w:rsid w:val="00F07E23"/>
    <w:rsid w:val="00F10896"/>
    <w:rsid w:val="00F10B45"/>
    <w:rsid w:val="00F110A2"/>
    <w:rsid w:val="00F1114B"/>
    <w:rsid w:val="00F1137F"/>
    <w:rsid w:val="00F1166F"/>
    <w:rsid w:val="00F11A78"/>
    <w:rsid w:val="00F11E44"/>
    <w:rsid w:val="00F11E71"/>
    <w:rsid w:val="00F11EF5"/>
    <w:rsid w:val="00F11FAA"/>
    <w:rsid w:val="00F12635"/>
    <w:rsid w:val="00F12FF0"/>
    <w:rsid w:val="00F137ED"/>
    <w:rsid w:val="00F13A91"/>
    <w:rsid w:val="00F13E24"/>
    <w:rsid w:val="00F13EBD"/>
    <w:rsid w:val="00F1432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542"/>
    <w:rsid w:val="00F17672"/>
    <w:rsid w:val="00F1785F"/>
    <w:rsid w:val="00F178B0"/>
    <w:rsid w:val="00F179FA"/>
    <w:rsid w:val="00F17DCB"/>
    <w:rsid w:val="00F17E37"/>
    <w:rsid w:val="00F206AC"/>
    <w:rsid w:val="00F207C7"/>
    <w:rsid w:val="00F20D6B"/>
    <w:rsid w:val="00F20D9E"/>
    <w:rsid w:val="00F210C7"/>
    <w:rsid w:val="00F2137C"/>
    <w:rsid w:val="00F21A3F"/>
    <w:rsid w:val="00F21C1F"/>
    <w:rsid w:val="00F21D16"/>
    <w:rsid w:val="00F2213B"/>
    <w:rsid w:val="00F221E2"/>
    <w:rsid w:val="00F22227"/>
    <w:rsid w:val="00F2272F"/>
    <w:rsid w:val="00F2336F"/>
    <w:rsid w:val="00F23438"/>
    <w:rsid w:val="00F23ABC"/>
    <w:rsid w:val="00F23C6C"/>
    <w:rsid w:val="00F24165"/>
    <w:rsid w:val="00F24710"/>
    <w:rsid w:val="00F247BE"/>
    <w:rsid w:val="00F247F3"/>
    <w:rsid w:val="00F248DC"/>
    <w:rsid w:val="00F24908"/>
    <w:rsid w:val="00F24931"/>
    <w:rsid w:val="00F24B0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0DA7"/>
    <w:rsid w:val="00F31306"/>
    <w:rsid w:val="00F31585"/>
    <w:rsid w:val="00F316A8"/>
    <w:rsid w:val="00F31745"/>
    <w:rsid w:val="00F317D5"/>
    <w:rsid w:val="00F320A4"/>
    <w:rsid w:val="00F3216A"/>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EE"/>
    <w:rsid w:val="00F40C1C"/>
    <w:rsid w:val="00F40C22"/>
    <w:rsid w:val="00F40D27"/>
    <w:rsid w:val="00F40D40"/>
    <w:rsid w:val="00F40FA3"/>
    <w:rsid w:val="00F41064"/>
    <w:rsid w:val="00F41160"/>
    <w:rsid w:val="00F41169"/>
    <w:rsid w:val="00F41243"/>
    <w:rsid w:val="00F41324"/>
    <w:rsid w:val="00F41451"/>
    <w:rsid w:val="00F41793"/>
    <w:rsid w:val="00F4224D"/>
    <w:rsid w:val="00F42962"/>
    <w:rsid w:val="00F43028"/>
    <w:rsid w:val="00F4333D"/>
    <w:rsid w:val="00F434D6"/>
    <w:rsid w:val="00F43AD9"/>
    <w:rsid w:val="00F43CFC"/>
    <w:rsid w:val="00F43FCD"/>
    <w:rsid w:val="00F44031"/>
    <w:rsid w:val="00F442A0"/>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71C"/>
    <w:rsid w:val="00F52744"/>
    <w:rsid w:val="00F529AA"/>
    <w:rsid w:val="00F52B4D"/>
    <w:rsid w:val="00F52B7A"/>
    <w:rsid w:val="00F52BB1"/>
    <w:rsid w:val="00F52EB0"/>
    <w:rsid w:val="00F533B2"/>
    <w:rsid w:val="00F53F0E"/>
    <w:rsid w:val="00F54319"/>
    <w:rsid w:val="00F5450E"/>
    <w:rsid w:val="00F548AC"/>
    <w:rsid w:val="00F54A08"/>
    <w:rsid w:val="00F54B9B"/>
    <w:rsid w:val="00F54BAD"/>
    <w:rsid w:val="00F54D5D"/>
    <w:rsid w:val="00F55038"/>
    <w:rsid w:val="00F55132"/>
    <w:rsid w:val="00F5532B"/>
    <w:rsid w:val="00F555DA"/>
    <w:rsid w:val="00F556BC"/>
    <w:rsid w:val="00F55BA6"/>
    <w:rsid w:val="00F55C0F"/>
    <w:rsid w:val="00F55C54"/>
    <w:rsid w:val="00F55E28"/>
    <w:rsid w:val="00F561BB"/>
    <w:rsid w:val="00F5629C"/>
    <w:rsid w:val="00F5634C"/>
    <w:rsid w:val="00F5655C"/>
    <w:rsid w:val="00F565BB"/>
    <w:rsid w:val="00F56DE0"/>
    <w:rsid w:val="00F572EB"/>
    <w:rsid w:val="00F57BA4"/>
    <w:rsid w:val="00F600F1"/>
    <w:rsid w:val="00F60A64"/>
    <w:rsid w:val="00F60A8B"/>
    <w:rsid w:val="00F60CD7"/>
    <w:rsid w:val="00F60F0C"/>
    <w:rsid w:val="00F60F3F"/>
    <w:rsid w:val="00F61124"/>
    <w:rsid w:val="00F61179"/>
    <w:rsid w:val="00F61479"/>
    <w:rsid w:val="00F61489"/>
    <w:rsid w:val="00F618F4"/>
    <w:rsid w:val="00F619B9"/>
    <w:rsid w:val="00F6238F"/>
    <w:rsid w:val="00F6264B"/>
    <w:rsid w:val="00F62790"/>
    <w:rsid w:val="00F62F1B"/>
    <w:rsid w:val="00F62F31"/>
    <w:rsid w:val="00F631C2"/>
    <w:rsid w:val="00F6338B"/>
    <w:rsid w:val="00F63735"/>
    <w:rsid w:val="00F638E5"/>
    <w:rsid w:val="00F63F23"/>
    <w:rsid w:val="00F64666"/>
    <w:rsid w:val="00F6478C"/>
    <w:rsid w:val="00F64D4F"/>
    <w:rsid w:val="00F64DA6"/>
    <w:rsid w:val="00F65238"/>
    <w:rsid w:val="00F6527E"/>
    <w:rsid w:val="00F65BE6"/>
    <w:rsid w:val="00F65C51"/>
    <w:rsid w:val="00F65F1A"/>
    <w:rsid w:val="00F6606A"/>
    <w:rsid w:val="00F665AE"/>
    <w:rsid w:val="00F66641"/>
    <w:rsid w:val="00F666D2"/>
    <w:rsid w:val="00F66E70"/>
    <w:rsid w:val="00F66E77"/>
    <w:rsid w:val="00F66E99"/>
    <w:rsid w:val="00F670DF"/>
    <w:rsid w:val="00F6710F"/>
    <w:rsid w:val="00F67EB2"/>
    <w:rsid w:val="00F67FD1"/>
    <w:rsid w:val="00F700CA"/>
    <w:rsid w:val="00F70813"/>
    <w:rsid w:val="00F70827"/>
    <w:rsid w:val="00F71245"/>
    <w:rsid w:val="00F71485"/>
    <w:rsid w:val="00F71A88"/>
    <w:rsid w:val="00F71EEC"/>
    <w:rsid w:val="00F71EF3"/>
    <w:rsid w:val="00F722C8"/>
    <w:rsid w:val="00F726E9"/>
    <w:rsid w:val="00F727E3"/>
    <w:rsid w:val="00F728DE"/>
    <w:rsid w:val="00F72D1B"/>
    <w:rsid w:val="00F7327C"/>
    <w:rsid w:val="00F732AE"/>
    <w:rsid w:val="00F7392F"/>
    <w:rsid w:val="00F742DD"/>
    <w:rsid w:val="00F74358"/>
    <w:rsid w:val="00F74733"/>
    <w:rsid w:val="00F74D8A"/>
    <w:rsid w:val="00F74EC8"/>
    <w:rsid w:val="00F74FA3"/>
    <w:rsid w:val="00F74FD6"/>
    <w:rsid w:val="00F7520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252D"/>
    <w:rsid w:val="00F82808"/>
    <w:rsid w:val="00F82DDF"/>
    <w:rsid w:val="00F82FAF"/>
    <w:rsid w:val="00F82FC1"/>
    <w:rsid w:val="00F835DE"/>
    <w:rsid w:val="00F83B19"/>
    <w:rsid w:val="00F83E93"/>
    <w:rsid w:val="00F840C2"/>
    <w:rsid w:val="00F84173"/>
    <w:rsid w:val="00F84419"/>
    <w:rsid w:val="00F8441A"/>
    <w:rsid w:val="00F84B9F"/>
    <w:rsid w:val="00F84D1A"/>
    <w:rsid w:val="00F84F1E"/>
    <w:rsid w:val="00F84FAD"/>
    <w:rsid w:val="00F852D2"/>
    <w:rsid w:val="00F8547A"/>
    <w:rsid w:val="00F85597"/>
    <w:rsid w:val="00F85734"/>
    <w:rsid w:val="00F86306"/>
    <w:rsid w:val="00F8648B"/>
    <w:rsid w:val="00F864CF"/>
    <w:rsid w:val="00F8660F"/>
    <w:rsid w:val="00F86717"/>
    <w:rsid w:val="00F86D3A"/>
    <w:rsid w:val="00F87559"/>
    <w:rsid w:val="00F8796A"/>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8D"/>
    <w:rsid w:val="00F91C4A"/>
    <w:rsid w:val="00F91CA4"/>
    <w:rsid w:val="00F9229E"/>
    <w:rsid w:val="00F92352"/>
    <w:rsid w:val="00F927DD"/>
    <w:rsid w:val="00F92C46"/>
    <w:rsid w:val="00F92D03"/>
    <w:rsid w:val="00F9313E"/>
    <w:rsid w:val="00F93A13"/>
    <w:rsid w:val="00F93A98"/>
    <w:rsid w:val="00F93B51"/>
    <w:rsid w:val="00F93B8D"/>
    <w:rsid w:val="00F93BCB"/>
    <w:rsid w:val="00F93C79"/>
    <w:rsid w:val="00F94992"/>
    <w:rsid w:val="00F94B6A"/>
    <w:rsid w:val="00F94FC8"/>
    <w:rsid w:val="00F9528D"/>
    <w:rsid w:val="00F953D0"/>
    <w:rsid w:val="00F956C9"/>
    <w:rsid w:val="00F95D53"/>
    <w:rsid w:val="00F96076"/>
    <w:rsid w:val="00F96340"/>
    <w:rsid w:val="00F96622"/>
    <w:rsid w:val="00F968CE"/>
    <w:rsid w:val="00F96B7B"/>
    <w:rsid w:val="00F96C96"/>
    <w:rsid w:val="00F96EE2"/>
    <w:rsid w:val="00F9718A"/>
    <w:rsid w:val="00F971AB"/>
    <w:rsid w:val="00F97204"/>
    <w:rsid w:val="00F973B3"/>
    <w:rsid w:val="00F97471"/>
    <w:rsid w:val="00F97840"/>
    <w:rsid w:val="00F97BB0"/>
    <w:rsid w:val="00F97CE8"/>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4BC3"/>
    <w:rsid w:val="00FA51B7"/>
    <w:rsid w:val="00FA53B9"/>
    <w:rsid w:val="00FA6008"/>
    <w:rsid w:val="00FA63DD"/>
    <w:rsid w:val="00FA7A5F"/>
    <w:rsid w:val="00FA7A8A"/>
    <w:rsid w:val="00FA7C00"/>
    <w:rsid w:val="00FB0081"/>
    <w:rsid w:val="00FB01F5"/>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672"/>
    <w:rsid w:val="00FB4A0A"/>
    <w:rsid w:val="00FB4BE6"/>
    <w:rsid w:val="00FB5601"/>
    <w:rsid w:val="00FB57E6"/>
    <w:rsid w:val="00FB5A7F"/>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202"/>
    <w:rsid w:val="00FC25E7"/>
    <w:rsid w:val="00FC2BC4"/>
    <w:rsid w:val="00FC2C52"/>
    <w:rsid w:val="00FC2F03"/>
    <w:rsid w:val="00FC303E"/>
    <w:rsid w:val="00FC3906"/>
    <w:rsid w:val="00FC3A23"/>
    <w:rsid w:val="00FC41BC"/>
    <w:rsid w:val="00FC41BE"/>
    <w:rsid w:val="00FC43D0"/>
    <w:rsid w:val="00FC4EDC"/>
    <w:rsid w:val="00FC5438"/>
    <w:rsid w:val="00FC5567"/>
    <w:rsid w:val="00FC59B2"/>
    <w:rsid w:val="00FC6637"/>
    <w:rsid w:val="00FC663E"/>
    <w:rsid w:val="00FC696F"/>
    <w:rsid w:val="00FC6A6E"/>
    <w:rsid w:val="00FC6ADD"/>
    <w:rsid w:val="00FC6D44"/>
    <w:rsid w:val="00FC6DBC"/>
    <w:rsid w:val="00FC6F0C"/>
    <w:rsid w:val="00FC718A"/>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D59"/>
    <w:rsid w:val="00FD1ED7"/>
    <w:rsid w:val="00FD20AD"/>
    <w:rsid w:val="00FD21C4"/>
    <w:rsid w:val="00FD228D"/>
    <w:rsid w:val="00FD2560"/>
    <w:rsid w:val="00FD2DEB"/>
    <w:rsid w:val="00FD3596"/>
    <w:rsid w:val="00FD3D6B"/>
    <w:rsid w:val="00FD4373"/>
    <w:rsid w:val="00FD4568"/>
    <w:rsid w:val="00FD4717"/>
    <w:rsid w:val="00FD4902"/>
    <w:rsid w:val="00FD4A0A"/>
    <w:rsid w:val="00FD4A1C"/>
    <w:rsid w:val="00FD4ADB"/>
    <w:rsid w:val="00FD50A5"/>
    <w:rsid w:val="00FD5C77"/>
    <w:rsid w:val="00FD664E"/>
    <w:rsid w:val="00FD670C"/>
    <w:rsid w:val="00FD69F4"/>
    <w:rsid w:val="00FD6BD4"/>
    <w:rsid w:val="00FD6D19"/>
    <w:rsid w:val="00FD6E87"/>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D56"/>
    <w:rsid w:val="00FF2D81"/>
    <w:rsid w:val="00FF30AE"/>
    <w:rsid w:val="00FF36B6"/>
    <w:rsid w:val="00FF38A4"/>
    <w:rsid w:val="00FF38BD"/>
    <w:rsid w:val="00FF3997"/>
    <w:rsid w:val="00FF3BD4"/>
    <w:rsid w:val="00FF3F03"/>
    <w:rsid w:val="00FF4214"/>
    <w:rsid w:val="00FF4276"/>
    <w:rsid w:val="00FF427A"/>
    <w:rsid w:val="00FF444A"/>
    <w:rsid w:val="00FF4662"/>
    <w:rsid w:val="00FF4B22"/>
    <w:rsid w:val="00FF4C19"/>
    <w:rsid w:val="00FF505B"/>
    <w:rsid w:val="00FF5211"/>
    <w:rsid w:val="00FF540E"/>
    <w:rsid w:val="00FF548C"/>
    <w:rsid w:val="00FF57E7"/>
    <w:rsid w:val="00FF5D02"/>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DA3D"/>
  <w15:docId w15:val="{5B179E97-6102-466E-AC46-93F8ADB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4983460">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3901258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85809647">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6941511">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45964873">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86354408">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3560205">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590545362">
      <w:bodyDiv w:val="1"/>
      <w:marLeft w:val="0"/>
      <w:marRight w:val="0"/>
      <w:marTop w:val="0"/>
      <w:marBottom w:val="0"/>
      <w:divBdr>
        <w:top w:val="none" w:sz="0" w:space="0" w:color="auto"/>
        <w:left w:val="none" w:sz="0" w:space="0" w:color="auto"/>
        <w:bottom w:val="none" w:sz="0" w:space="0" w:color="auto"/>
        <w:right w:val="none" w:sz="0" w:space="0" w:color="auto"/>
      </w:divBdr>
    </w:div>
    <w:div w:id="59205315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55956497">
      <w:bodyDiv w:val="1"/>
      <w:marLeft w:val="0"/>
      <w:marRight w:val="0"/>
      <w:marTop w:val="0"/>
      <w:marBottom w:val="0"/>
      <w:divBdr>
        <w:top w:val="none" w:sz="0" w:space="0" w:color="auto"/>
        <w:left w:val="none" w:sz="0" w:space="0" w:color="auto"/>
        <w:bottom w:val="none" w:sz="0" w:space="0" w:color="auto"/>
        <w:right w:val="none" w:sz="0" w:space="0" w:color="auto"/>
      </w:divBdr>
    </w:div>
    <w:div w:id="663627763">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69165399">
      <w:bodyDiv w:val="1"/>
      <w:marLeft w:val="0"/>
      <w:marRight w:val="0"/>
      <w:marTop w:val="0"/>
      <w:marBottom w:val="0"/>
      <w:divBdr>
        <w:top w:val="none" w:sz="0" w:space="0" w:color="auto"/>
        <w:left w:val="none" w:sz="0" w:space="0" w:color="auto"/>
        <w:bottom w:val="none" w:sz="0" w:space="0" w:color="auto"/>
        <w:right w:val="none" w:sz="0" w:space="0" w:color="auto"/>
      </w:divBdr>
    </w:div>
    <w:div w:id="970015674">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49182002">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14251630">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0727055">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34126691">
      <w:bodyDiv w:val="1"/>
      <w:marLeft w:val="0"/>
      <w:marRight w:val="0"/>
      <w:marTop w:val="0"/>
      <w:marBottom w:val="0"/>
      <w:divBdr>
        <w:top w:val="none" w:sz="0" w:space="0" w:color="auto"/>
        <w:left w:val="none" w:sz="0" w:space="0" w:color="auto"/>
        <w:bottom w:val="none" w:sz="0" w:space="0" w:color="auto"/>
        <w:right w:val="none" w:sz="0" w:space="0" w:color="auto"/>
      </w:divBdr>
    </w:div>
    <w:div w:id="1272005618">
      <w:bodyDiv w:val="1"/>
      <w:marLeft w:val="0"/>
      <w:marRight w:val="0"/>
      <w:marTop w:val="0"/>
      <w:marBottom w:val="0"/>
      <w:divBdr>
        <w:top w:val="none" w:sz="0" w:space="0" w:color="auto"/>
        <w:left w:val="none" w:sz="0" w:space="0" w:color="auto"/>
        <w:bottom w:val="none" w:sz="0" w:space="0" w:color="auto"/>
        <w:right w:val="none" w:sz="0" w:space="0" w:color="auto"/>
      </w:divBdr>
    </w:div>
    <w:div w:id="1285843532">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1109750">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1593197">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68635898">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1601581">
      <w:bodyDiv w:val="1"/>
      <w:marLeft w:val="0"/>
      <w:marRight w:val="0"/>
      <w:marTop w:val="0"/>
      <w:marBottom w:val="0"/>
      <w:divBdr>
        <w:top w:val="none" w:sz="0" w:space="0" w:color="auto"/>
        <w:left w:val="none" w:sz="0" w:space="0" w:color="auto"/>
        <w:bottom w:val="none" w:sz="0" w:space="0" w:color="auto"/>
        <w:right w:val="none" w:sz="0" w:space="0" w:color="auto"/>
      </w:divBdr>
    </w:div>
    <w:div w:id="1922564509">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68975418">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2393821">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29257370">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5202723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FE5C6-B0FE-4E9C-9A00-F0D648A6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1878</Words>
  <Characters>11837</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phxsek-02</cp:lastModifiedBy>
  <cp:revision>287</cp:revision>
  <cp:lastPrinted>2017-05-04T15:59:00Z</cp:lastPrinted>
  <dcterms:created xsi:type="dcterms:W3CDTF">2018-03-11T13:15:00Z</dcterms:created>
  <dcterms:modified xsi:type="dcterms:W3CDTF">2018-05-30T12:20:00Z</dcterms:modified>
</cp:coreProperties>
</file>