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689" w:rsidRPr="001376C2" w:rsidRDefault="00204042" w:rsidP="00204042">
      <w:pPr>
        <w:jc w:val="center"/>
        <w:rPr>
          <w:b/>
          <w:sz w:val="24"/>
          <w:szCs w:val="24"/>
        </w:rPr>
      </w:pPr>
      <w:r w:rsidRPr="001376C2">
        <w:rPr>
          <w:b/>
          <w:sz w:val="24"/>
          <w:szCs w:val="24"/>
        </w:rPr>
        <w:t xml:space="preserve">KFB </w:t>
      </w:r>
      <w:r w:rsidR="00E634D4">
        <w:rPr>
          <w:b/>
          <w:sz w:val="24"/>
          <w:szCs w:val="24"/>
        </w:rPr>
        <w:t xml:space="preserve">DEU </w:t>
      </w:r>
      <w:r w:rsidR="00434EA5">
        <w:rPr>
          <w:b/>
          <w:sz w:val="24"/>
          <w:szCs w:val="24"/>
        </w:rPr>
        <w:t>03</w:t>
      </w:r>
      <w:r w:rsidR="004F046F">
        <w:rPr>
          <w:b/>
          <w:sz w:val="24"/>
          <w:szCs w:val="24"/>
        </w:rPr>
        <w:t>3</w:t>
      </w:r>
    </w:p>
    <w:p w:rsidR="00204042" w:rsidRPr="001376C2" w:rsidRDefault="004F046F" w:rsidP="00204042">
      <w:pPr>
        <w:jc w:val="center"/>
        <w:rPr>
          <w:b/>
          <w:sz w:val="24"/>
          <w:szCs w:val="24"/>
        </w:rPr>
      </w:pPr>
      <w:r>
        <w:rPr>
          <w:b/>
          <w:sz w:val="24"/>
          <w:szCs w:val="24"/>
        </w:rPr>
        <w:t>30</w:t>
      </w:r>
      <w:r w:rsidR="007A3DC6">
        <w:rPr>
          <w:b/>
          <w:sz w:val="24"/>
          <w:szCs w:val="24"/>
        </w:rPr>
        <w:t xml:space="preserve">.05.2019 – </w:t>
      </w:r>
      <w:r>
        <w:rPr>
          <w:b/>
          <w:sz w:val="24"/>
          <w:szCs w:val="24"/>
        </w:rPr>
        <w:t>08</w:t>
      </w:r>
      <w:r w:rsidR="007A3DC6">
        <w:rPr>
          <w:b/>
          <w:sz w:val="24"/>
          <w:szCs w:val="24"/>
        </w:rPr>
        <w:t>.0</w:t>
      </w:r>
      <w:r>
        <w:rPr>
          <w:b/>
          <w:sz w:val="24"/>
          <w:szCs w:val="24"/>
        </w:rPr>
        <w:t>6</w:t>
      </w:r>
      <w:r w:rsidR="007A3DC6">
        <w:rPr>
          <w:b/>
          <w:sz w:val="24"/>
          <w:szCs w:val="24"/>
        </w:rPr>
        <w:t>.2019</w:t>
      </w:r>
    </w:p>
    <w:p w:rsidR="00204042" w:rsidRPr="001376C2" w:rsidRDefault="00434EA5" w:rsidP="00204042">
      <w:pPr>
        <w:jc w:val="center"/>
        <w:rPr>
          <w:b/>
          <w:sz w:val="24"/>
          <w:szCs w:val="24"/>
        </w:rPr>
      </w:pPr>
      <w:r w:rsidRPr="00434EA5">
        <w:rPr>
          <w:b/>
          <w:sz w:val="24"/>
          <w:szCs w:val="24"/>
        </w:rPr>
        <w:t> „</w:t>
      </w:r>
      <w:r w:rsidR="004F046F">
        <w:rPr>
          <w:b/>
          <w:sz w:val="24"/>
          <w:szCs w:val="24"/>
        </w:rPr>
        <w:t>Fjordnorwegen für Feinschmecker</w:t>
      </w:r>
      <w:r w:rsidRPr="00434EA5">
        <w:rPr>
          <w:b/>
          <w:sz w:val="24"/>
          <w:szCs w:val="24"/>
        </w:rPr>
        <w:t xml:space="preserve">“ </w:t>
      </w:r>
    </w:p>
    <w:tbl>
      <w:tblPr>
        <w:tblW w:w="9923" w:type="dxa"/>
        <w:tblInd w:w="-10" w:type="dxa"/>
        <w:tblCellMar>
          <w:left w:w="0" w:type="dxa"/>
          <w:right w:w="0" w:type="dxa"/>
        </w:tblCellMar>
        <w:tblLook w:val="04A0" w:firstRow="1" w:lastRow="0" w:firstColumn="1" w:lastColumn="0" w:noHBand="0" w:noVBand="1"/>
      </w:tblPr>
      <w:tblGrid>
        <w:gridCol w:w="1134"/>
        <w:gridCol w:w="2312"/>
        <w:gridCol w:w="1554"/>
        <w:gridCol w:w="1521"/>
        <w:gridCol w:w="1718"/>
        <w:gridCol w:w="1684"/>
      </w:tblGrid>
      <w:tr w:rsidR="00DB66C3" w:rsidRPr="00E64997" w:rsidTr="002D4C0A">
        <w:trPr>
          <w:trHeight w:val="816"/>
        </w:trPr>
        <w:tc>
          <w:tcPr>
            <w:tcW w:w="1134"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hideMark/>
          </w:tcPr>
          <w:p w:rsidR="00DB66C3" w:rsidRPr="00E64997" w:rsidRDefault="00DB66C3" w:rsidP="0068081E">
            <w:pPr>
              <w:autoSpaceDN w:val="0"/>
              <w:spacing w:line="276" w:lineRule="auto"/>
              <w:ind w:right="-284"/>
              <w:textAlignment w:val="baseline"/>
              <w:rPr>
                <w:b/>
                <w:bCs/>
              </w:rPr>
            </w:pPr>
            <w:r w:rsidRPr="00E64997">
              <w:rPr>
                <w:b/>
                <w:bCs/>
              </w:rPr>
              <w:t>Datum</w:t>
            </w:r>
          </w:p>
        </w:tc>
        <w:tc>
          <w:tcPr>
            <w:tcW w:w="2312"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DB66C3" w:rsidRPr="00E64997" w:rsidRDefault="00DB66C3" w:rsidP="0068081E">
            <w:pPr>
              <w:autoSpaceDN w:val="0"/>
              <w:spacing w:line="276" w:lineRule="auto"/>
              <w:ind w:right="-284"/>
              <w:jc w:val="center"/>
              <w:textAlignment w:val="baseline"/>
              <w:rPr>
                <w:b/>
                <w:bCs/>
              </w:rPr>
            </w:pPr>
            <w:r w:rsidRPr="00E64997">
              <w:rPr>
                <w:b/>
                <w:bCs/>
              </w:rPr>
              <w:t>Hafen</w:t>
            </w:r>
          </w:p>
        </w:tc>
        <w:tc>
          <w:tcPr>
            <w:tcW w:w="3075"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DB66C3" w:rsidRPr="00E64997" w:rsidRDefault="00DB66C3" w:rsidP="0068081E">
            <w:pPr>
              <w:autoSpaceDN w:val="0"/>
              <w:spacing w:line="276" w:lineRule="auto"/>
              <w:ind w:right="2"/>
              <w:jc w:val="center"/>
              <w:textAlignment w:val="baseline"/>
              <w:rPr>
                <w:b/>
                <w:bCs/>
              </w:rPr>
            </w:pPr>
            <w:r w:rsidRPr="00E64997">
              <w:rPr>
                <w:b/>
                <w:bCs/>
              </w:rPr>
              <w:t>Geplant</w:t>
            </w:r>
          </w:p>
          <w:p w:rsidR="00DB66C3" w:rsidRPr="00E64997" w:rsidRDefault="00DB66C3" w:rsidP="0068081E">
            <w:pPr>
              <w:autoSpaceDN w:val="0"/>
              <w:spacing w:line="276" w:lineRule="auto"/>
              <w:ind w:right="2"/>
              <w:textAlignment w:val="baseline"/>
              <w:rPr>
                <w:b/>
                <w:bCs/>
                <w:highlight w:val="yellow"/>
              </w:rPr>
            </w:pPr>
            <w:r w:rsidRPr="00E64997">
              <w:rPr>
                <w:b/>
                <w:bCs/>
              </w:rPr>
              <w:t>Ankunft               Abfahrt</w:t>
            </w:r>
          </w:p>
        </w:tc>
        <w:tc>
          <w:tcPr>
            <w:tcW w:w="3402"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hideMark/>
          </w:tcPr>
          <w:p w:rsidR="00DB66C3" w:rsidRPr="00E64997" w:rsidRDefault="00DB66C3" w:rsidP="0068081E">
            <w:pPr>
              <w:autoSpaceDN w:val="0"/>
              <w:spacing w:line="276" w:lineRule="auto"/>
              <w:jc w:val="center"/>
              <w:textAlignment w:val="baseline"/>
              <w:rPr>
                <w:b/>
                <w:bCs/>
              </w:rPr>
            </w:pPr>
            <w:r w:rsidRPr="00E64997">
              <w:rPr>
                <w:b/>
                <w:bCs/>
              </w:rPr>
              <w:t>real</w:t>
            </w:r>
          </w:p>
          <w:p w:rsidR="00DB66C3" w:rsidRPr="00E64997" w:rsidRDefault="00DB66C3" w:rsidP="0068081E">
            <w:pPr>
              <w:autoSpaceDN w:val="0"/>
              <w:spacing w:line="276" w:lineRule="auto"/>
              <w:jc w:val="center"/>
              <w:textAlignment w:val="baseline"/>
              <w:rPr>
                <w:b/>
                <w:bCs/>
                <w:highlight w:val="yellow"/>
              </w:rPr>
            </w:pPr>
            <w:proofErr w:type="spellStart"/>
            <w:r w:rsidRPr="00E64997">
              <w:rPr>
                <w:b/>
                <w:bCs/>
              </w:rPr>
              <w:t>arrival</w:t>
            </w:r>
            <w:proofErr w:type="spellEnd"/>
            <w:r w:rsidRPr="00E64997">
              <w:rPr>
                <w:b/>
                <w:bCs/>
              </w:rPr>
              <w:t xml:space="preserve">         </w:t>
            </w:r>
            <w:proofErr w:type="spellStart"/>
            <w:r w:rsidRPr="00E64997">
              <w:rPr>
                <w:b/>
                <w:bCs/>
              </w:rPr>
              <w:t>departure</w:t>
            </w:r>
            <w:proofErr w:type="spellEnd"/>
          </w:p>
        </w:tc>
      </w:tr>
      <w:tr w:rsidR="00434EA5"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34EA5" w:rsidRPr="00E64997" w:rsidRDefault="004F046F" w:rsidP="00434EA5">
            <w:pPr>
              <w:autoSpaceDN w:val="0"/>
              <w:spacing w:line="149" w:lineRule="atLeast"/>
              <w:ind w:right="-284"/>
              <w:textAlignment w:val="baseline"/>
              <w:rPr>
                <w:b/>
                <w:bCs/>
              </w:rPr>
            </w:pPr>
            <w:bookmarkStart w:id="0" w:name="_Hlk520046962"/>
            <w:bookmarkStart w:id="1" w:name="_Hlk8374182"/>
            <w:r>
              <w:rPr>
                <w:b/>
                <w:bCs/>
              </w:rPr>
              <w:t>30.05</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434EA5" w:rsidRPr="003B562D" w:rsidRDefault="004F046F" w:rsidP="00434EA5">
            <w:r>
              <w:t>Hamburg</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434EA5" w:rsidRPr="00E64997" w:rsidRDefault="00434EA5" w:rsidP="00434EA5">
            <w:pPr>
              <w:autoSpaceDN w:val="0"/>
              <w:spacing w:line="276" w:lineRule="auto"/>
              <w:textAlignment w:val="baseline"/>
            </w:pP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434EA5" w:rsidRPr="00E64997" w:rsidRDefault="004F046F" w:rsidP="00434EA5">
            <w:pPr>
              <w:autoSpaceDN w:val="0"/>
              <w:spacing w:line="149" w:lineRule="atLeast"/>
              <w:ind w:right="2"/>
              <w:textAlignment w:val="baseline"/>
            </w:pPr>
            <w:r>
              <w:t>20</w:t>
            </w:r>
            <w:r w:rsidR="00652D9F">
              <w:t>:</w:t>
            </w:r>
            <w:r>
              <w:t>00</w:t>
            </w: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434EA5" w:rsidRPr="00E64997" w:rsidRDefault="00652D9F" w:rsidP="00434EA5">
            <w:pPr>
              <w:autoSpaceDN w:val="0"/>
              <w:spacing w:line="149" w:lineRule="atLeast"/>
              <w:ind w:right="2"/>
              <w:textAlignment w:val="baseline"/>
            </w:pPr>
            <w:r w:rsidRPr="00652D9F">
              <w:t>07:38</w:t>
            </w:r>
            <w:r w:rsidRPr="00652D9F">
              <w:tab/>
            </w: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434EA5" w:rsidRPr="00E64997" w:rsidRDefault="00652D9F" w:rsidP="00434EA5">
            <w:pPr>
              <w:autoSpaceDN w:val="0"/>
              <w:spacing w:line="149" w:lineRule="atLeast"/>
              <w:ind w:right="2"/>
              <w:textAlignment w:val="baseline"/>
            </w:pPr>
            <w:r w:rsidRPr="00652D9F">
              <w:t>19:30</w:t>
            </w:r>
          </w:p>
        </w:tc>
      </w:tr>
      <w:tr w:rsidR="004F046F"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46F" w:rsidRDefault="004F046F" w:rsidP="00434EA5">
            <w:pPr>
              <w:autoSpaceDN w:val="0"/>
              <w:spacing w:line="149" w:lineRule="atLeast"/>
              <w:ind w:right="-284"/>
              <w:textAlignment w:val="baseline"/>
              <w:rPr>
                <w:b/>
                <w:bCs/>
              </w:rPr>
            </w:pPr>
            <w:r>
              <w:rPr>
                <w:b/>
                <w:bCs/>
              </w:rPr>
              <w:t>31.05.</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4F046F" w:rsidRDefault="004F046F" w:rsidP="00434EA5">
            <w:r>
              <w:t>Auf See</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4F046F" w:rsidRPr="00E64997" w:rsidRDefault="004F046F" w:rsidP="00434EA5">
            <w:pPr>
              <w:autoSpaceDN w:val="0"/>
              <w:spacing w:line="276" w:lineRule="auto"/>
              <w:textAlignment w:val="baseline"/>
            </w:pP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4F046F" w:rsidRDefault="004F046F" w:rsidP="00434EA5">
            <w:pPr>
              <w:autoSpaceDN w:val="0"/>
              <w:spacing w:line="149" w:lineRule="atLeast"/>
              <w:ind w:right="2"/>
              <w:textAlignment w:val="baseline"/>
            </w:pP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4F046F" w:rsidRPr="00E64997" w:rsidRDefault="004F046F" w:rsidP="00434EA5">
            <w:pPr>
              <w:autoSpaceDN w:val="0"/>
              <w:spacing w:line="149" w:lineRule="atLeast"/>
              <w:ind w:right="2"/>
              <w:textAlignment w:val="baseline"/>
            </w:pP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4F046F" w:rsidRPr="00E64997" w:rsidRDefault="004F046F" w:rsidP="00434EA5">
            <w:pPr>
              <w:autoSpaceDN w:val="0"/>
              <w:spacing w:line="149" w:lineRule="atLeast"/>
              <w:ind w:right="2"/>
              <w:textAlignment w:val="baseline"/>
            </w:pPr>
          </w:p>
        </w:tc>
      </w:tr>
      <w:bookmarkEnd w:id="0"/>
      <w:bookmarkEnd w:id="1"/>
      <w:tr w:rsidR="00135B0C"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149" w:lineRule="atLeast"/>
              <w:ind w:right="-284"/>
              <w:textAlignment w:val="baseline"/>
              <w:rPr>
                <w:b/>
                <w:bCs/>
              </w:rPr>
            </w:pPr>
            <w:r>
              <w:rPr>
                <w:b/>
                <w:bCs/>
              </w:rPr>
              <w:t>01.06.</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135B0C" w:rsidRPr="003B562D" w:rsidRDefault="00135B0C" w:rsidP="00135B0C">
            <w:r>
              <w:t>Oslo</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276" w:lineRule="auto"/>
              <w:textAlignment w:val="baseline"/>
            </w:pPr>
            <w:r>
              <w:t>08:00</w:t>
            </w: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149" w:lineRule="atLeast"/>
              <w:ind w:right="2"/>
              <w:textAlignment w:val="baseline"/>
            </w:pPr>
            <w:r>
              <w:t>22:00</w:t>
            </w: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135B0C" w:rsidRPr="0011559B" w:rsidRDefault="00135B0C" w:rsidP="00135B0C">
            <w:r w:rsidRPr="0011559B">
              <w:t>07:54</w:t>
            </w: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135B0C" w:rsidRPr="005F5986" w:rsidRDefault="00135B0C" w:rsidP="00135B0C">
            <w:r w:rsidRPr="005F5986">
              <w:t>22:00</w:t>
            </w:r>
          </w:p>
        </w:tc>
      </w:tr>
      <w:tr w:rsidR="00135B0C"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149" w:lineRule="atLeast"/>
              <w:ind w:right="-284"/>
              <w:textAlignment w:val="baseline"/>
              <w:rPr>
                <w:b/>
                <w:bCs/>
              </w:rPr>
            </w:pPr>
            <w:r>
              <w:rPr>
                <w:b/>
                <w:bCs/>
              </w:rPr>
              <w:t>02.06.</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135B0C" w:rsidRPr="003B562D" w:rsidRDefault="00135B0C" w:rsidP="00135B0C">
            <w:proofErr w:type="spellStart"/>
            <w:r>
              <w:t>Krager</w:t>
            </w:r>
            <w:r w:rsidR="00F46D37">
              <w:t>ø</w:t>
            </w:r>
            <w:proofErr w:type="spellEnd"/>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276" w:lineRule="auto"/>
              <w:textAlignment w:val="baseline"/>
            </w:pPr>
            <w:r>
              <w:t>08:00</w:t>
            </w: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149" w:lineRule="atLeast"/>
              <w:ind w:right="2"/>
              <w:textAlignment w:val="baseline"/>
            </w:pPr>
            <w:r>
              <w:t>12:00</w:t>
            </w: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135B0C" w:rsidRPr="0011559B" w:rsidRDefault="00135B0C" w:rsidP="00135B0C">
            <w:r w:rsidRPr="0011559B">
              <w:t>07:26</w:t>
            </w: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135B0C" w:rsidRPr="005F5986" w:rsidRDefault="00135B0C" w:rsidP="00135B0C">
            <w:r w:rsidRPr="005F5986">
              <w:t>12:37</w:t>
            </w:r>
          </w:p>
        </w:tc>
      </w:tr>
      <w:tr w:rsidR="00135B0C"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149" w:lineRule="atLeast"/>
              <w:ind w:right="-284"/>
              <w:textAlignment w:val="baseline"/>
              <w:rPr>
                <w:b/>
                <w:bCs/>
              </w:rPr>
            </w:pPr>
            <w:r>
              <w:rPr>
                <w:b/>
                <w:bCs/>
              </w:rPr>
              <w:t>02.06.</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135B0C" w:rsidRPr="003B562D" w:rsidRDefault="00135B0C" w:rsidP="00135B0C">
            <w:proofErr w:type="spellStart"/>
            <w:r>
              <w:t>Arendal</w:t>
            </w:r>
            <w:proofErr w:type="spellEnd"/>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276" w:lineRule="auto"/>
              <w:textAlignment w:val="baseline"/>
            </w:pPr>
            <w:r>
              <w:t>16:00</w:t>
            </w: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149" w:lineRule="atLeast"/>
              <w:ind w:right="2"/>
              <w:textAlignment w:val="baseline"/>
            </w:pPr>
            <w:r>
              <w:t>19:00</w:t>
            </w: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135B0C" w:rsidRPr="0011559B" w:rsidRDefault="00135B0C" w:rsidP="00135B0C">
            <w:r w:rsidRPr="0011559B">
              <w:t>16:35</w:t>
            </w: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135B0C" w:rsidRPr="005F5986" w:rsidRDefault="00135B0C" w:rsidP="00135B0C">
            <w:r w:rsidRPr="005F5986">
              <w:t>19:42</w:t>
            </w:r>
          </w:p>
        </w:tc>
      </w:tr>
      <w:tr w:rsidR="00135B0C"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149" w:lineRule="atLeast"/>
              <w:ind w:right="-284"/>
              <w:textAlignment w:val="baseline"/>
              <w:rPr>
                <w:b/>
                <w:bCs/>
              </w:rPr>
            </w:pPr>
            <w:bookmarkStart w:id="2" w:name="_Hlk11082099"/>
            <w:r>
              <w:rPr>
                <w:b/>
                <w:bCs/>
              </w:rPr>
              <w:t>03.06.</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135B0C" w:rsidRPr="003B562D" w:rsidRDefault="00135B0C" w:rsidP="00135B0C">
            <w:r>
              <w:t>Haugesund</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276" w:lineRule="auto"/>
              <w:textAlignment w:val="baseline"/>
            </w:pPr>
            <w:r>
              <w:t>11:00</w:t>
            </w: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149" w:lineRule="atLeast"/>
              <w:ind w:right="2"/>
              <w:textAlignment w:val="baseline"/>
            </w:pPr>
            <w:r>
              <w:t>17:00</w:t>
            </w: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135B0C" w:rsidRPr="0011559B" w:rsidRDefault="00135B0C" w:rsidP="00135B0C">
            <w:r w:rsidRPr="0011559B">
              <w:t>10:51</w:t>
            </w: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135B0C" w:rsidRPr="005F5986" w:rsidRDefault="00135B0C" w:rsidP="00135B0C">
            <w:r w:rsidRPr="005F5986">
              <w:t>17:16</w:t>
            </w:r>
          </w:p>
        </w:tc>
      </w:tr>
      <w:bookmarkEnd w:id="2"/>
      <w:tr w:rsidR="00135B0C"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149" w:lineRule="atLeast"/>
              <w:ind w:right="-284"/>
              <w:textAlignment w:val="baseline"/>
              <w:rPr>
                <w:b/>
                <w:bCs/>
              </w:rPr>
            </w:pPr>
            <w:r>
              <w:rPr>
                <w:b/>
                <w:bCs/>
              </w:rPr>
              <w:t>04.06.</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135B0C" w:rsidRPr="003B562D" w:rsidRDefault="00135B0C" w:rsidP="00135B0C">
            <w:proofErr w:type="spellStart"/>
            <w:r>
              <w:t>Eidfjord</w:t>
            </w:r>
            <w:proofErr w:type="spellEnd"/>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276" w:lineRule="auto"/>
              <w:textAlignment w:val="baseline"/>
            </w:pPr>
            <w:r>
              <w:t>08:00</w:t>
            </w: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149" w:lineRule="atLeast"/>
              <w:ind w:right="2"/>
              <w:textAlignment w:val="baseline"/>
            </w:pPr>
            <w:r>
              <w:t>14:00</w:t>
            </w: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135B0C" w:rsidRPr="0011559B" w:rsidRDefault="00135B0C" w:rsidP="00135B0C">
            <w:r w:rsidRPr="0011559B">
              <w:t>07:15</w:t>
            </w: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135B0C" w:rsidRPr="005F5986" w:rsidRDefault="00135B0C" w:rsidP="00135B0C">
            <w:r w:rsidRPr="005F5986">
              <w:t>13:58</w:t>
            </w:r>
          </w:p>
        </w:tc>
      </w:tr>
      <w:tr w:rsidR="00135B0C"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149" w:lineRule="atLeast"/>
              <w:ind w:right="-284"/>
              <w:textAlignment w:val="baseline"/>
              <w:rPr>
                <w:b/>
                <w:bCs/>
              </w:rPr>
            </w:pPr>
            <w:r>
              <w:rPr>
                <w:b/>
                <w:bCs/>
              </w:rPr>
              <w:t>04.06.</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135B0C" w:rsidRPr="003B562D" w:rsidRDefault="00135B0C" w:rsidP="00135B0C">
            <w:proofErr w:type="spellStart"/>
            <w:r>
              <w:t>Ulvik</w:t>
            </w:r>
            <w:proofErr w:type="spellEnd"/>
            <w:r>
              <w:t xml:space="preserve"> ®</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276" w:lineRule="auto"/>
              <w:textAlignment w:val="baseline"/>
            </w:pPr>
            <w:r>
              <w:t>16:00</w:t>
            </w: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149" w:lineRule="atLeast"/>
              <w:ind w:right="2"/>
              <w:textAlignment w:val="baseline"/>
            </w:pPr>
            <w:r>
              <w:t>22:00</w:t>
            </w: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135B0C" w:rsidRPr="0011559B" w:rsidRDefault="00135B0C" w:rsidP="00135B0C">
            <w:r w:rsidRPr="0011559B">
              <w:t>15:36</w:t>
            </w: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135B0C" w:rsidRPr="005F5986" w:rsidRDefault="00135B0C" w:rsidP="00135B0C">
            <w:r w:rsidRPr="005F5986">
              <w:t>22:30</w:t>
            </w:r>
          </w:p>
        </w:tc>
      </w:tr>
      <w:tr w:rsidR="00135B0C" w:rsidRPr="00E64997" w:rsidTr="002D4C0A">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149" w:lineRule="atLeast"/>
              <w:ind w:right="-284"/>
              <w:textAlignment w:val="baseline"/>
              <w:rPr>
                <w:b/>
                <w:bCs/>
              </w:rPr>
            </w:pPr>
            <w:r>
              <w:rPr>
                <w:b/>
                <w:bCs/>
              </w:rPr>
              <w:t>05.06.</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135B0C" w:rsidRPr="003B562D" w:rsidRDefault="00135B0C" w:rsidP="00135B0C">
            <w:r>
              <w:t>Bergen</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276" w:lineRule="auto"/>
              <w:textAlignment w:val="baseline"/>
            </w:pPr>
            <w:r>
              <w:t>08:00</w:t>
            </w: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149" w:lineRule="atLeast"/>
              <w:ind w:right="2"/>
              <w:textAlignment w:val="baseline"/>
            </w:pPr>
            <w:r>
              <w:t>18:00</w:t>
            </w: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135B0C" w:rsidRPr="0011559B" w:rsidRDefault="00135B0C" w:rsidP="00135B0C">
            <w:r w:rsidRPr="0011559B">
              <w:t>07:12</w:t>
            </w: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135B0C" w:rsidRPr="005F5986" w:rsidRDefault="00135B0C" w:rsidP="00135B0C">
            <w:r w:rsidRPr="005F5986">
              <w:t>17:56</w:t>
            </w:r>
          </w:p>
        </w:tc>
      </w:tr>
      <w:tr w:rsidR="00135B0C" w:rsidRPr="00E64997" w:rsidTr="000926F2">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149" w:lineRule="atLeast"/>
              <w:ind w:right="-284"/>
              <w:textAlignment w:val="baseline"/>
              <w:rPr>
                <w:b/>
                <w:bCs/>
              </w:rPr>
            </w:pPr>
            <w:r>
              <w:rPr>
                <w:b/>
                <w:bCs/>
              </w:rPr>
              <w:t>06.06.</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135B0C" w:rsidRPr="003B562D" w:rsidRDefault="00135B0C" w:rsidP="00135B0C">
            <w:proofErr w:type="spellStart"/>
            <w:r>
              <w:t>Fl</w:t>
            </w:r>
            <w:r w:rsidR="00F46D37">
              <w:t>å</w:t>
            </w:r>
            <w:r>
              <w:t>m</w:t>
            </w:r>
            <w:proofErr w:type="spellEnd"/>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276" w:lineRule="auto"/>
              <w:textAlignment w:val="baseline"/>
            </w:pPr>
            <w:r>
              <w:t>08:00</w:t>
            </w: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149" w:lineRule="atLeast"/>
              <w:ind w:right="2"/>
              <w:textAlignment w:val="baseline"/>
            </w:pPr>
            <w:r>
              <w:t>14:00</w:t>
            </w: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135B0C" w:rsidRDefault="00135B0C" w:rsidP="00135B0C">
            <w:r w:rsidRPr="0011559B">
              <w:t>07:15</w:t>
            </w: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135B0C" w:rsidRDefault="00135B0C" w:rsidP="00135B0C">
            <w:r w:rsidRPr="005F5986">
              <w:t>14:01</w:t>
            </w:r>
          </w:p>
        </w:tc>
      </w:tr>
      <w:tr w:rsidR="00135B0C" w:rsidRPr="00E64997" w:rsidTr="000926F2">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149" w:lineRule="atLeast"/>
              <w:ind w:right="-284"/>
              <w:textAlignment w:val="baseline"/>
              <w:rPr>
                <w:b/>
                <w:bCs/>
              </w:rPr>
            </w:pPr>
            <w:r>
              <w:rPr>
                <w:b/>
                <w:bCs/>
              </w:rPr>
              <w:t>07.06.</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135B0C" w:rsidRPr="003B562D" w:rsidRDefault="00135B0C" w:rsidP="00135B0C">
            <w:r>
              <w:t>Auf See</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276" w:lineRule="auto"/>
              <w:textAlignment w:val="baseline"/>
            </w:pP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149" w:lineRule="atLeast"/>
              <w:ind w:right="2"/>
              <w:textAlignment w:val="baseline"/>
            </w:pP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135B0C" w:rsidRPr="0011559B" w:rsidRDefault="00135B0C" w:rsidP="00135B0C">
            <w:r w:rsidRPr="0011559B">
              <w:t>07:54</w:t>
            </w: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135B0C" w:rsidRPr="005F5986" w:rsidRDefault="00135B0C" w:rsidP="00135B0C">
            <w:r w:rsidRPr="005F5986">
              <w:t>22:00</w:t>
            </w:r>
          </w:p>
        </w:tc>
      </w:tr>
      <w:tr w:rsidR="00135B0C" w:rsidRPr="00E64997" w:rsidTr="000926F2">
        <w:trPr>
          <w:trHeight w:val="149"/>
        </w:trPr>
        <w:tc>
          <w:tcPr>
            <w:tcW w:w="1134"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149" w:lineRule="atLeast"/>
              <w:ind w:right="-284"/>
              <w:textAlignment w:val="baseline"/>
              <w:rPr>
                <w:b/>
                <w:bCs/>
              </w:rPr>
            </w:pPr>
            <w:r>
              <w:rPr>
                <w:b/>
                <w:bCs/>
              </w:rPr>
              <w:t>08.06</w:t>
            </w:r>
          </w:p>
        </w:tc>
        <w:tc>
          <w:tcPr>
            <w:tcW w:w="2312" w:type="dxa"/>
            <w:tcBorders>
              <w:top w:val="nil"/>
              <w:left w:val="nil"/>
              <w:bottom w:val="single" w:sz="8" w:space="0" w:color="000000"/>
              <w:right w:val="single" w:sz="8" w:space="0" w:color="000000"/>
            </w:tcBorders>
            <w:tcMar>
              <w:top w:w="0" w:type="dxa"/>
              <w:left w:w="70" w:type="dxa"/>
              <w:bottom w:w="0" w:type="dxa"/>
              <w:right w:w="70" w:type="dxa"/>
            </w:tcMar>
          </w:tcPr>
          <w:p w:rsidR="00135B0C" w:rsidRPr="003B562D" w:rsidRDefault="00135B0C" w:rsidP="00135B0C">
            <w:r>
              <w:t>Hamburg</w:t>
            </w:r>
          </w:p>
        </w:tc>
        <w:tc>
          <w:tcPr>
            <w:tcW w:w="1554" w:type="dxa"/>
            <w:tcBorders>
              <w:top w:val="nil"/>
              <w:left w:val="nil"/>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276" w:lineRule="auto"/>
              <w:textAlignment w:val="baseline"/>
            </w:pPr>
            <w:r>
              <w:t>10:00</w:t>
            </w:r>
          </w:p>
        </w:tc>
        <w:tc>
          <w:tcPr>
            <w:tcW w:w="1521" w:type="dxa"/>
            <w:tcBorders>
              <w:top w:val="nil"/>
              <w:left w:val="nil"/>
              <w:bottom w:val="single" w:sz="8" w:space="0" w:color="000000"/>
              <w:right w:val="single" w:sz="8" w:space="0" w:color="000000"/>
            </w:tcBorders>
            <w:tcMar>
              <w:top w:w="0" w:type="dxa"/>
              <w:left w:w="70" w:type="dxa"/>
              <w:bottom w:w="0" w:type="dxa"/>
              <w:right w:w="70" w:type="dxa"/>
            </w:tcMar>
          </w:tcPr>
          <w:p w:rsidR="00135B0C" w:rsidRPr="00E64997" w:rsidRDefault="00135B0C" w:rsidP="00135B0C">
            <w:pPr>
              <w:autoSpaceDN w:val="0"/>
              <w:spacing w:line="149" w:lineRule="atLeast"/>
              <w:ind w:right="2"/>
              <w:textAlignment w:val="baseline"/>
            </w:pPr>
          </w:p>
        </w:tc>
        <w:tc>
          <w:tcPr>
            <w:tcW w:w="1718" w:type="dxa"/>
            <w:tcBorders>
              <w:top w:val="nil"/>
              <w:left w:val="nil"/>
              <w:bottom w:val="single" w:sz="8" w:space="0" w:color="000000"/>
              <w:right w:val="single" w:sz="8" w:space="0" w:color="000000"/>
            </w:tcBorders>
            <w:tcMar>
              <w:top w:w="0" w:type="dxa"/>
              <w:left w:w="10" w:type="dxa"/>
              <w:bottom w:w="0" w:type="dxa"/>
              <w:right w:w="10" w:type="dxa"/>
            </w:tcMar>
          </w:tcPr>
          <w:p w:rsidR="00135B0C" w:rsidRPr="0011559B" w:rsidRDefault="00135B0C" w:rsidP="00135B0C">
            <w:r w:rsidRPr="0011559B">
              <w:t>07:26</w:t>
            </w:r>
          </w:p>
        </w:tc>
        <w:tc>
          <w:tcPr>
            <w:tcW w:w="1684" w:type="dxa"/>
            <w:tcBorders>
              <w:top w:val="nil"/>
              <w:left w:val="nil"/>
              <w:bottom w:val="single" w:sz="8" w:space="0" w:color="000000"/>
              <w:right w:val="single" w:sz="8" w:space="0" w:color="000000"/>
            </w:tcBorders>
            <w:tcMar>
              <w:top w:w="0" w:type="dxa"/>
              <w:left w:w="10" w:type="dxa"/>
              <w:bottom w:w="0" w:type="dxa"/>
              <w:right w:w="10" w:type="dxa"/>
            </w:tcMar>
          </w:tcPr>
          <w:p w:rsidR="00135B0C" w:rsidRPr="00E64997" w:rsidRDefault="00135B0C" w:rsidP="00135B0C">
            <w:pPr>
              <w:autoSpaceDN w:val="0"/>
              <w:spacing w:line="149" w:lineRule="atLeast"/>
              <w:ind w:right="2"/>
              <w:textAlignment w:val="baseline"/>
            </w:pPr>
          </w:p>
        </w:tc>
      </w:tr>
    </w:tbl>
    <w:p w:rsidR="00D1172C" w:rsidRPr="009D4323" w:rsidRDefault="00D1172C" w:rsidP="00545BAA">
      <w:pPr>
        <w:spacing w:after="0" w:line="240" w:lineRule="auto"/>
        <w:ind w:left="-142" w:firstLine="142"/>
        <w:jc w:val="both"/>
        <w:rPr>
          <w:rFonts w:asciiTheme="majorHAnsi" w:hAnsiTheme="majorHAnsi"/>
          <w:lang w:val="it-IT"/>
        </w:rPr>
      </w:pPr>
      <w:r w:rsidRPr="009D4323">
        <w:rPr>
          <w:rFonts w:asciiTheme="majorHAnsi" w:hAnsiTheme="majorHAnsi"/>
          <w:b/>
        </w:rPr>
        <w:t>Kapitän</w:t>
      </w:r>
      <w:r w:rsidRPr="009D4323">
        <w:rPr>
          <w:rFonts w:asciiTheme="majorHAnsi" w:hAnsiTheme="majorHAnsi"/>
        </w:rPr>
        <w:t>:</w:t>
      </w:r>
      <w:r w:rsidRPr="009D4323">
        <w:rPr>
          <w:rFonts w:asciiTheme="majorHAnsi" w:hAnsiTheme="majorHAnsi"/>
        </w:rPr>
        <w:tab/>
      </w:r>
      <w:r w:rsidRPr="009D4323">
        <w:rPr>
          <w:rFonts w:asciiTheme="majorHAnsi" w:hAnsiTheme="majorHAnsi"/>
        </w:rPr>
        <w:tab/>
        <w:t>Hubert Flohr</w:t>
      </w:r>
      <w:r w:rsidRPr="009D4323">
        <w:rPr>
          <w:rFonts w:asciiTheme="majorHAnsi" w:hAnsiTheme="majorHAnsi"/>
        </w:rPr>
        <w:tab/>
      </w:r>
    </w:p>
    <w:p w:rsidR="00D1172C" w:rsidRPr="009D4323" w:rsidRDefault="00D1172C" w:rsidP="00545BAA">
      <w:pPr>
        <w:tabs>
          <w:tab w:val="left" w:pos="708"/>
          <w:tab w:val="left" w:pos="1560"/>
          <w:tab w:val="left" w:pos="2127"/>
          <w:tab w:val="left" w:pos="2886"/>
          <w:tab w:val="left" w:pos="3540"/>
          <w:tab w:val="left" w:pos="4665"/>
        </w:tabs>
        <w:spacing w:after="0" w:line="240" w:lineRule="auto"/>
        <w:ind w:left="-142" w:right="850" w:firstLine="142"/>
        <w:jc w:val="both"/>
        <w:rPr>
          <w:rFonts w:asciiTheme="majorHAnsi" w:hAnsiTheme="majorHAnsi"/>
        </w:rPr>
      </w:pPr>
      <w:r w:rsidRPr="009D4323">
        <w:rPr>
          <w:rFonts w:asciiTheme="majorHAnsi" w:hAnsiTheme="majorHAnsi"/>
          <w:b/>
        </w:rPr>
        <w:t>Hotelmanager</w:t>
      </w:r>
      <w:r w:rsidRPr="009D4323">
        <w:rPr>
          <w:rFonts w:asciiTheme="majorHAnsi" w:hAnsiTheme="majorHAnsi"/>
        </w:rPr>
        <w:t xml:space="preserve">: </w:t>
      </w:r>
      <w:r w:rsidRPr="009D4323">
        <w:rPr>
          <w:rFonts w:asciiTheme="majorHAnsi" w:hAnsiTheme="majorHAnsi"/>
        </w:rPr>
        <w:tab/>
      </w:r>
      <w:r w:rsidRPr="009D4323">
        <w:rPr>
          <w:rFonts w:asciiTheme="majorHAnsi" w:hAnsiTheme="majorHAnsi"/>
        </w:rPr>
        <w:tab/>
      </w:r>
      <w:r>
        <w:rPr>
          <w:rFonts w:asciiTheme="majorHAnsi" w:hAnsiTheme="majorHAnsi"/>
        </w:rPr>
        <w:t xml:space="preserve">Christian </w:t>
      </w:r>
      <w:proofErr w:type="spellStart"/>
      <w:r>
        <w:rPr>
          <w:rFonts w:asciiTheme="majorHAnsi" w:hAnsiTheme="majorHAnsi"/>
        </w:rPr>
        <w:t>Brugner</w:t>
      </w:r>
      <w:proofErr w:type="spellEnd"/>
    </w:p>
    <w:p w:rsidR="00D1172C" w:rsidRPr="009D4323" w:rsidRDefault="00D1172C" w:rsidP="00545BAA">
      <w:pPr>
        <w:tabs>
          <w:tab w:val="left" w:pos="708"/>
          <w:tab w:val="left" w:pos="1560"/>
          <w:tab w:val="left" w:pos="2127"/>
          <w:tab w:val="left" w:pos="2886"/>
          <w:tab w:val="left" w:pos="3540"/>
          <w:tab w:val="left" w:pos="4665"/>
        </w:tabs>
        <w:spacing w:after="0" w:line="240" w:lineRule="auto"/>
        <w:ind w:left="-142" w:right="850" w:firstLine="142"/>
        <w:jc w:val="both"/>
        <w:rPr>
          <w:rFonts w:asciiTheme="majorHAnsi" w:hAnsiTheme="majorHAnsi"/>
        </w:rPr>
      </w:pPr>
      <w:r w:rsidRPr="009D4323">
        <w:rPr>
          <w:rFonts w:asciiTheme="majorHAnsi" w:hAnsiTheme="majorHAnsi"/>
          <w:b/>
        </w:rPr>
        <w:t>Schiffsarzt</w:t>
      </w:r>
      <w:r w:rsidRPr="009D4323">
        <w:rPr>
          <w:rFonts w:asciiTheme="majorHAnsi" w:hAnsiTheme="majorHAnsi"/>
        </w:rPr>
        <w:t>:</w:t>
      </w:r>
      <w:r w:rsidRPr="009D4323">
        <w:rPr>
          <w:rFonts w:asciiTheme="majorHAnsi" w:hAnsiTheme="majorHAnsi"/>
        </w:rPr>
        <w:tab/>
      </w:r>
      <w:r w:rsidRPr="009D4323">
        <w:rPr>
          <w:rFonts w:asciiTheme="majorHAnsi" w:hAnsiTheme="majorHAnsi"/>
        </w:rPr>
        <w:tab/>
        <w:t xml:space="preserve">Dr. </w:t>
      </w:r>
      <w:r w:rsidR="0080646F">
        <w:rPr>
          <w:rFonts w:asciiTheme="majorHAnsi" w:hAnsiTheme="majorHAnsi"/>
        </w:rPr>
        <w:t>Barbara Held</w:t>
      </w:r>
    </w:p>
    <w:p w:rsidR="00D028C5" w:rsidRPr="001241C1" w:rsidRDefault="00D028C5" w:rsidP="00D1172C">
      <w:pPr>
        <w:rPr>
          <w:b/>
          <w:sz w:val="6"/>
          <w:szCs w:val="6"/>
        </w:rPr>
      </w:pPr>
    </w:p>
    <w:p w:rsidR="00633C20" w:rsidRPr="00633C20" w:rsidRDefault="00633C20" w:rsidP="00D1172C">
      <w:pPr>
        <w:rPr>
          <w:b/>
        </w:rPr>
      </w:pPr>
      <w:proofErr w:type="spellStart"/>
      <w:r w:rsidRPr="00633C20">
        <w:rPr>
          <w:b/>
        </w:rPr>
        <w:t>Staffliste</w:t>
      </w:r>
      <w:proofErr w:type="spellEnd"/>
    </w:p>
    <w:p w:rsidR="00D028C5" w:rsidRPr="00D028C5" w:rsidRDefault="00D028C5" w:rsidP="00330D65">
      <w:pPr>
        <w:tabs>
          <w:tab w:val="left" w:pos="708"/>
          <w:tab w:val="left" w:pos="1560"/>
          <w:tab w:val="left" w:pos="2127"/>
          <w:tab w:val="left" w:pos="2886"/>
          <w:tab w:val="left" w:pos="3540"/>
          <w:tab w:val="left" w:pos="4665"/>
        </w:tabs>
        <w:spacing w:after="0" w:line="240" w:lineRule="auto"/>
        <w:ind w:left="-142" w:right="850"/>
        <w:jc w:val="both"/>
        <w:rPr>
          <w:sz w:val="2"/>
          <w:szCs w:val="2"/>
        </w:rPr>
      </w:pPr>
      <w:r>
        <w:fldChar w:fldCharType="begin"/>
      </w:r>
      <w:r>
        <w:instrText xml:space="preserve"> LINK Excel.Sheet.12 "C:\\Users\\PHXSEK\\Desktop\\Stafflisten 2019\\Staffliste DEU 033.xlsx" "50% LIST!Z12S2:Z22S8" \a \f 4 \h  \* MERGEFORMAT </w:instrText>
      </w:r>
      <w:r>
        <w:fldChar w:fldCharType="separate"/>
      </w:r>
    </w:p>
    <w:tbl>
      <w:tblPr>
        <w:tblW w:w="10090" w:type="dxa"/>
        <w:tblCellMar>
          <w:left w:w="70" w:type="dxa"/>
          <w:right w:w="70" w:type="dxa"/>
        </w:tblCellMar>
        <w:tblLook w:val="04A0" w:firstRow="1" w:lastRow="0" w:firstColumn="1" w:lastColumn="0" w:noHBand="0" w:noVBand="1"/>
      </w:tblPr>
      <w:tblGrid>
        <w:gridCol w:w="1896"/>
        <w:gridCol w:w="1530"/>
        <w:gridCol w:w="3090"/>
        <w:gridCol w:w="1433"/>
        <w:gridCol w:w="1433"/>
        <w:gridCol w:w="708"/>
      </w:tblGrid>
      <w:tr w:rsidR="00D028C5" w:rsidRPr="001241C1" w:rsidTr="00D028C5">
        <w:trPr>
          <w:trHeight w:val="330"/>
        </w:trPr>
        <w:tc>
          <w:tcPr>
            <w:tcW w:w="189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 xml:space="preserve">SCHAEDEL </w:t>
            </w:r>
          </w:p>
        </w:tc>
        <w:tc>
          <w:tcPr>
            <w:tcW w:w="1530" w:type="dxa"/>
            <w:tcBorders>
              <w:top w:val="single" w:sz="4" w:space="0" w:color="auto"/>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CHRISTOPH</w:t>
            </w:r>
          </w:p>
        </w:tc>
        <w:tc>
          <w:tcPr>
            <w:tcW w:w="3090" w:type="dxa"/>
            <w:tcBorders>
              <w:top w:val="single" w:sz="4" w:space="0" w:color="auto"/>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CD</w:t>
            </w:r>
          </w:p>
        </w:tc>
        <w:tc>
          <w:tcPr>
            <w:tcW w:w="1433" w:type="dxa"/>
            <w:tcBorders>
              <w:top w:val="single" w:sz="4" w:space="0" w:color="auto"/>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05.05.2019</w:t>
            </w:r>
          </w:p>
        </w:tc>
        <w:tc>
          <w:tcPr>
            <w:tcW w:w="1433" w:type="dxa"/>
            <w:tcBorders>
              <w:top w:val="single" w:sz="4" w:space="0" w:color="auto"/>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22.07.2019</w:t>
            </w:r>
          </w:p>
        </w:tc>
        <w:tc>
          <w:tcPr>
            <w:tcW w:w="708" w:type="dxa"/>
            <w:tcBorders>
              <w:top w:val="single" w:sz="4" w:space="0" w:color="auto"/>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8040</w:t>
            </w:r>
          </w:p>
        </w:tc>
      </w:tr>
      <w:tr w:rsidR="00D028C5" w:rsidRPr="001241C1" w:rsidTr="00D028C5">
        <w:trPr>
          <w:trHeight w:val="330"/>
        </w:trPr>
        <w:tc>
          <w:tcPr>
            <w:tcW w:w="189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THIELEN</w:t>
            </w:r>
          </w:p>
        </w:tc>
        <w:tc>
          <w:tcPr>
            <w:tcW w:w="1530" w:type="dxa"/>
            <w:tcBorders>
              <w:top w:val="single" w:sz="4" w:space="0" w:color="auto"/>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SUSANNE</w:t>
            </w:r>
          </w:p>
        </w:tc>
        <w:tc>
          <w:tcPr>
            <w:tcW w:w="3090" w:type="dxa"/>
            <w:tcBorders>
              <w:top w:val="single" w:sz="4" w:space="0" w:color="auto"/>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SEKRETARIAT</w:t>
            </w:r>
          </w:p>
        </w:tc>
        <w:tc>
          <w:tcPr>
            <w:tcW w:w="1433" w:type="dxa"/>
            <w:tcBorders>
              <w:top w:val="single" w:sz="4" w:space="0" w:color="auto"/>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05.05.2019</w:t>
            </w:r>
          </w:p>
        </w:tc>
        <w:tc>
          <w:tcPr>
            <w:tcW w:w="1433" w:type="dxa"/>
            <w:tcBorders>
              <w:top w:val="single" w:sz="4" w:space="0" w:color="auto"/>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04.08.2019</w:t>
            </w:r>
          </w:p>
        </w:tc>
        <w:tc>
          <w:tcPr>
            <w:tcW w:w="708" w:type="dxa"/>
            <w:tcBorders>
              <w:top w:val="single" w:sz="4" w:space="0" w:color="auto"/>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4001</w:t>
            </w:r>
          </w:p>
        </w:tc>
      </w:tr>
      <w:tr w:rsidR="00D028C5" w:rsidRPr="001241C1" w:rsidTr="00D028C5">
        <w:trPr>
          <w:trHeight w:val="330"/>
        </w:trPr>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PFEIFER</w:t>
            </w:r>
          </w:p>
        </w:tc>
        <w:tc>
          <w:tcPr>
            <w:tcW w:w="1530"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CHRISTIAN</w:t>
            </w:r>
          </w:p>
        </w:tc>
        <w:tc>
          <w:tcPr>
            <w:tcW w:w="3090"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BRB-LEITUNG</w:t>
            </w:r>
          </w:p>
        </w:tc>
        <w:tc>
          <w:tcPr>
            <w:tcW w:w="1433"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05.05.2019</w:t>
            </w:r>
          </w:p>
        </w:tc>
        <w:tc>
          <w:tcPr>
            <w:tcW w:w="1433"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03.09.2019</w:t>
            </w:r>
          </w:p>
        </w:tc>
        <w:tc>
          <w:tcPr>
            <w:tcW w:w="708"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4002</w:t>
            </w:r>
          </w:p>
        </w:tc>
      </w:tr>
      <w:tr w:rsidR="00D028C5" w:rsidRPr="001241C1" w:rsidTr="00D028C5">
        <w:trPr>
          <w:trHeight w:val="330"/>
        </w:trPr>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MOELLHAUSEN</w:t>
            </w:r>
          </w:p>
        </w:tc>
        <w:tc>
          <w:tcPr>
            <w:tcW w:w="1530"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ANNA</w:t>
            </w:r>
          </w:p>
        </w:tc>
        <w:tc>
          <w:tcPr>
            <w:tcW w:w="3090"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BRB</w:t>
            </w:r>
          </w:p>
        </w:tc>
        <w:tc>
          <w:tcPr>
            <w:tcW w:w="1433"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05.05.2019</w:t>
            </w:r>
          </w:p>
        </w:tc>
        <w:tc>
          <w:tcPr>
            <w:tcW w:w="1433"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09.07.2019</w:t>
            </w:r>
          </w:p>
        </w:tc>
        <w:tc>
          <w:tcPr>
            <w:tcW w:w="708"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4086</w:t>
            </w:r>
          </w:p>
        </w:tc>
      </w:tr>
      <w:tr w:rsidR="00D028C5" w:rsidRPr="001241C1" w:rsidTr="00D028C5">
        <w:trPr>
          <w:trHeight w:val="330"/>
        </w:trPr>
        <w:tc>
          <w:tcPr>
            <w:tcW w:w="1896" w:type="dxa"/>
            <w:tcBorders>
              <w:top w:val="nil"/>
              <w:left w:val="single" w:sz="4" w:space="0" w:color="auto"/>
              <w:bottom w:val="single" w:sz="4" w:space="0" w:color="auto"/>
              <w:right w:val="single" w:sz="4" w:space="0" w:color="auto"/>
            </w:tcBorders>
            <w:shd w:val="clear" w:color="auto" w:fill="auto"/>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KRAUSE</w:t>
            </w:r>
          </w:p>
        </w:tc>
        <w:tc>
          <w:tcPr>
            <w:tcW w:w="1530" w:type="dxa"/>
            <w:tcBorders>
              <w:top w:val="nil"/>
              <w:left w:val="nil"/>
              <w:bottom w:val="single" w:sz="4" w:space="0" w:color="auto"/>
              <w:right w:val="single" w:sz="4" w:space="0" w:color="auto"/>
            </w:tcBorders>
            <w:shd w:val="clear" w:color="auto" w:fill="auto"/>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UTE</w:t>
            </w:r>
          </w:p>
        </w:tc>
        <w:tc>
          <w:tcPr>
            <w:tcW w:w="3090" w:type="dxa"/>
            <w:tcBorders>
              <w:top w:val="nil"/>
              <w:left w:val="nil"/>
              <w:bottom w:val="single" w:sz="4" w:space="0" w:color="auto"/>
              <w:right w:val="single" w:sz="4" w:space="0" w:color="auto"/>
            </w:tcBorders>
            <w:shd w:val="clear" w:color="auto" w:fill="auto"/>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BRB/INFO, HOSPITAL 1</w:t>
            </w:r>
          </w:p>
        </w:tc>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07.05.2019</w:t>
            </w:r>
          </w:p>
        </w:tc>
        <w:tc>
          <w:tcPr>
            <w:tcW w:w="1433" w:type="dxa"/>
            <w:tcBorders>
              <w:top w:val="single" w:sz="4" w:space="0" w:color="auto"/>
              <w:left w:val="nil"/>
              <w:bottom w:val="single" w:sz="4" w:space="0" w:color="auto"/>
              <w:right w:val="single" w:sz="4" w:space="0" w:color="auto"/>
            </w:tcBorders>
            <w:shd w:val="clear" w:color="auto" w:fill="auto"/>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16.06.2019</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4085</w:t>
            </w:r>
          </w:p>
        </w:tc>
      </w:tr>
      <w:tr w:rsidR="00D028C5" w:rsidRPr="001241C1" w:rsidTr="00D028C5">
        <w:trPr>
          <w:trHeight w:val="330"/>
        </w:trPr>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FLURY</w:t>
            </w:r>
          </w:p>
        </w:tc>
        <w:tc>
          <w:tcPr>
            <w:tcW w:w="1530"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DANIEL</w:t>
            </w:r>
          </w:p>
        </w:tc>
        <w:tc>
          <w:tcPr>
            <w:tcW w:w="3090"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TV, LANDGANGSINFOS</w:t>
            </w:r>
          </w:p>
        </w:tc>
        <w:tc>
          <w:tcPr>
            <w:tcW w:w="1433" w:type="dxa"/>
            <w:tcBorders>
              <w:top w:val="single" w:sz="4" w:space="0" w:color="auto"/>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05.05.2019</w:t>
            </w:r>
          </w:p>
        </w:tc>
        <w:tc>
          <w:tcPr>
            <w:tcW w:w="1433" w:type="dxa"/>
            <w:tcBorders>
              <w:top w:val="single" w:sz="4" w:space="0" w:color="auto"/>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03.09.2019</w:t>
            </w:r>
          </w:p>
        </w:tc>
        <w:tc>
          <w:tcPr>
            <w:tcW w:w="708" w:type="dxa"/>
            <w:tcBorders>
              <w:top w:val="single" w:sz="4" w:space="0" w:color="auto"/>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4003</w:t>
            </w:r>
          </w:p>
        </w:tc>
      </w:tr>
      <w:tr w:rsidR="00D028C5" w:rsidRPr="001241C1" w:rsidTr="00D028C5">
        <w:trPr>
          <w:trHeight w:val="330"/>
        </w:trPr>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JESKE</w:t>
            </w:r>
          </w:p>
        </w:tc>
        <w:tc>
          <w:tcPr>
            <w:tcW w:w="1530"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THOMAS</w:t>
            </w:r>
          </w:p>
        </w:tc>
        <w:tc>
          <w:tcPr>
            <w:tcW w:w="3090"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BETTENBUCH, INFO, AUDIOG. 2</w:t>
            </w:r>
          </w:p>
        </w:tc>
        <w:tc>
          <w:tcPr>
            <w:tcW w:w="1433"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05.05.2019</w:t>
            </w:r>
          </w:p>
        </w:tc>
        <w:tc>
          <w:tcPr>
            <w:tcW w:w="1433"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04.08.2019</w:t>
            </w:r>
          </w:p>
        </w:tc>
        <w:tc>
          <w:tcPr>
            <w:tcW w:w="708"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4081</w:t>
            </w:r>
          </w:p>
        </w:tc>
      </w:tr>
      <w:tr w:rsidR="00D028C5" w:rsidRPr="001241C1" w:rsidTr="00D028C5">
        <w:trPr>
          <w:trHeight w:val="330"/>
        </w:trPr>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SCHMITZ</w:t>
            </w:r>
          </w:p>
        </w:tc>
        <w:tc>
          <w:tcPr>
            <w:tcW w:w="1530"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ANNIKA</w:t>
            </w:r>
          </w:p>
        </w:tc>
        <w:tc>
          <w:tcPr>
            <w:tcW w:w="3090"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KREUZFAHRTBERATUNG, FAHRRAD</w:t>
            </w:r>
          </w:p>
        </w:tc>
        <w:tc>
          <w:tcPr>
            <w:tcW w:w="1433"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07.05.2019</w:t>
            </w:r>
          </w:p>
        </w:tc>
        <w:tc>
          <w:tcPr>
            <w:tcW w:w="1433"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03.09.2019</w:t>
            </w:r>
          </w:p>
        </w:tc>
        <w:tc>
          <w:tcPr>
            <w:tcW w:w="708"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4084</w:t>
            </w:r>
          </w:p>
        </w:tc>
      </w:tr>
      <w:tr w:rsidR="00D028C5" w:rsidRPr="001241C1" w:rsidTr="00D028C5">
        <w:trPr>
          <w:trHeight w:val="330"/>
        </w:trPr>
        <w:tc>
          <w:tcPr>
            <w:tcW w:w="1896" w:type="dxa"/>
            <w:tcBorders>
              <w:top w:val="nil"/>
              <w:left w:val="single" w:sz="4" w:space="0" w:color="auto"/>
              <w:bottom w:val="single" w:sz="4" w:space="0" w:color="auto"/>
              <w:right w:val="single" w:sz="4" w:space="0" w:color="auto"/>
            </w:tcBorders>
            <w:shd w:val="clear" w:color="auto" w:fill="auto"/>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GEBAUER</w:t>
            </w:r>
          </w:p>
        </w:tc>
        <w:tc>
          <w:tcPr>
            <w:tcW w:w="1530" w:type="dxa"/>
            <w:tcBorders>
              <w:top w:val="nil"/>
              <w:left w:val="nil"/>
              <w:bottom w:val="single" w:sz="4" w:space="0" w:color="auto"/>
              <w:right w:val="single" w:sz="4" w:space="0" w:color="auto"/>
            </w:tcBorders>
            <w:shd w:val="clear" w:color="auto" w:fill="auto"/>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DÖRTE</w:t>
            </w:r>
          </w:p>
        </w:tc>
        <w:tc>
          <w:tcPr>
            <w:tcW w:w="3090" w:type="dxa"/>
            <w:tcBorders>
              <w:top w:val="nil"/>
              <w:left w:val="nil"/>
              <w:bottom w:val="single" w:sz="4" w:space="0" w:color="auto"/>
              <w:right w:val="single" w:sz="4" w:space="0" w:color="auto"/>
            </w:tcBorders>
            <w:shd w:val="clear" w:color="auto" w:fill="auto"/>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GOLD-SERVICE HOSTESS, Hospital 2</w:t>
            </w:r>
          </w:p>
        </w:tc>
        <w:tc>
          <w:tcPr>
            <w:tcW w:w="1433" w:type="dxa"/>
            <w:tcBorders>
              <w:top w:val="nil"/>
              <w:left w:val="nil"/>
              <w:bottom w:val="single" w:sz="4" w:space="0" w:color="auto"/>
              <w:right w:val="single" w:sz="4" w:space="0" w:color="auto"/>
            </w:tcBorders>
            <w:shd w:val="clear" w:color="auto" w:fill="auto"/>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07.05.2019</w:t>
            </w:r>
          </w:p>
        </w:tc>
        <w:tc>
          <w:tcPr>
            <w:tcW w:w="1433" w:type="dxa"/>
            <w:tcBorders>
              <w:top w:val="nil"/>
              <w:left w:val="nil"/>
              <w:bottom w:val="single" w:sz="4" w:space="0" w:color="auto"/>
              <w:right w:val="single" w:sz="4" w:space="0" w:color="auto"/>
            </w:tcBorders>
            <w:shd w:val="clear" w:color="auto" w:fill="auto"/>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08.06.2019</w:t>
            </w:r>
          </w:p>
        </w:tc>
        <w:tc>
          <w:tcPr>
            <w:tcW w:w="708" w:type="dxa"/>
            <w:tcBorders>
              <w:top w:val="nil"/>
              <w:left w:val="nil"/>
              <w:bottom w:val="single" w:sz="4" w:space="0" w:color="auto"/>
              <w:right w:val="single" w:sz="4" w:space="0" w:color="auto"/>
            </w:tcBorders>
            <w:shd w:val="clear" w:color="auto" w:fill="auto"/>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4082</w:t>
            </w:r>
          </w:p>
        </w:tc>
      </w:tr>
      <w:tr w:rsidR="00D028C5" w:rsidRPr="001241C1" w:rsidTr="00D028C5">
        <w:trPr>
          <w:trHeight w:val="330"/>
        </w:trPr>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ALENA</w:t>
            </w:r>
          </w:p>
        </w:tc>
        <w:tc>
          <w:tcPr>
            <w:tcW w:w="1530"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KRATZIN</w:t>
            </w:r>
          </w:p>
        </w:tc>
        <w:tc>
          <w:tcPr>
            <w:tcW w:w="3090"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ANIMATION, AUDIOGUIDES 1</w:t>
            </w:r>
          </w:p>
        </w:tc>
        <w:tc>
          <w:tcPr>
            <w:tcW w:w="1433"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07.05.2019</w:t>
            </w:r>
          </w:p>
        </w:tc>
        <w:tc>
          <w:tcPr>
            <w:tcW w:w="1433"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04.08.2019</w:t>
            </w:r>
          </w:p>
        </w:tc>
        <w:tc>
          <w:tcPr>
            <w:tcW w:w="708"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4083</w:t>
            </w:r>
          </w:p>
        </w:tc>
      </w:tr>
      <w:tr w:rsidR="00D028C5" w:rsidRPr="001241C1" w:rsidTr="00D028C5">
        <w:trPr>
          <w:trHeight w:val="330"/>
        </w:trPr>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WESTPHAL</w:t>
            </w:r>
          </w:p>
        </w:tc>
        <w:tc>
          <w:tcPr>
            <w:tcW w:w="1530"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FRANK</w:t>
            </w:r>
          </w:p>
        </w:tc>
        <w:tc>
          <w:tcPr>
            <w:tcW w:w="3090"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SPORT, BIBLIOTHEK</w:t>
            </w:r>
          </w:p>
        </w:tc>
        <w:tc>
          <w:tcPr>
            <w:tcW w:w="1433"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30.05.2019</w:t>
            </w:r>
          </w:p>
        </w:tc>
        <w:tc>
          <w:tcPr>
            <w:tcW w:w="1433"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29.06.2019</w:t>
            </w:r>
          </w:p>
        </w:tc>
        <w:tc>
          <w:tcPr>
            <w:tcW w:w="708" w:type="dxa"/>
            <w:tcBorders>
              <w:top w:val="nil"/>
              <w:left w:val="nil"/>
              <w:bottom w:val="single" w:sz="4" w:space="0" w:color="auto"/>
              <w:right w:val="single" w:sz="4" w:space="0" w:color="auto"/>
            </w:tcBorders>
            <w:shd w:val="clear" w:color="000000" w:fill="FFFF00"/>
            <w:noWrap/>
            <w:vAlign w:val="bottom"/>
            <w:hideMark/>
          </w:tcPr>
          <w:p w:rsidR="00D028C5" w:rsidRPr="00D028C5" w:rsidRDefault="00D028C5" w:rsidP="00D028C5">
            <w:pPr>
              <w:spacing w:after="0" w:line="240" w:lineRule="auto"/>
              <w:rPr>
                <w:rFonts w:ascii="Tahoma" w:eastAsia="Times New Roman" w:hAnsi="Tahoma" w:cs="Tahoma"/>
                <w:lang w:eastAsia="de-DE"/>
              </w:rPr>
            </w:pPr>
            <w:r w:rsidRPr="00D028C5">
              <w:rPr>
                <w:rFonts w:ascii="Tahoma" w:eastAsia="Times New Roman" w:hAnsi="Tahoma" w:cs="Tahoma"/>
                <w:lang w:eastAsia="de-DE"/>
              </w:rPr>
              <w:t>4004</w:t>
            </w:r>
          </w:p>
        </w:tc>
      </w:tr>
    </w:tbl>
    <w:p w:rsidR="007729E1" w:rsidRPr="0080646F" w:rsidRDefault="00D028C5" w:rsidP="00683785">
      <w:pPr>
        <w:tabs>
          <w:tab w:val="left" w:pos="708"/>
          <w:tab w:val="left" w:pos="1560"/>
          <w:tab w:val="left" w:pos="2127"/>
          <w:tab w:val="left" w:pos="2886"/>
          <w:tab w:val="left" w:pos="3540"/>
          <w:tab w:val="left" w:pos="4665"/>
        </w:tabs>
        <w:spacing w:after="0" w:line="240" w:lineRule="auto"/>
        <w:ind w:left="-142" w:right="850" w:firstLine="142"/>
        <w:jc w:val="both"/>
        <w:rPr>
          <w:b/>
          <w:u w:val="single"/>
          <w:lang w:val="en-US"/>
        </w:rPr>
      </w:pPr>
      <w:r>
        <w:lastRenderedPageBreak/>
        <w:fldChar w:fldCharType="end"/>
      </w:r>
      <w:proofErr w:type="spellStart"/>
      <w:r w:rsidR="00330D65" w:rsidRPr="0080646F">
        <w:rPr>
          <w:b/>
          <w:u w:val="single"/>
          <w:lang w:val="en-US"/>
        </w:rPr>
        <w:t>Einsteiger</w:t>
      </w:r>
      <w:proofErr w:type="spellEnd"/>
      <w:r w:rsidR="00330D65" w:rsidRPr="0080646F">
        <w:rPr>
          <w:b/>
          <w:u w:val="single"/>
          <w:lang w:val="en-US"/>
        </w:rPr>
        <w:t xml:space="preserve"> </w:t>
      </w:r>
    </w:p>
    <w:p w:rsidR="002D4C0A" w:rsidRPr="0080646F" w:rsidRDefault="00A13134" w:rsidP="00FE0CF6">
      <w:pPr>
        <w:tabs>
          <w:tab w:val="left" w:pos="708"/>
          <w:tab w:val="left" w:pos="1560"/>
          <w:tab w:val="left" w:pos="2127"/>
          <w:tab w:val="left" w:pos="2886"/>
          <w:tab w:val="left" w:pos="3540"/>
          <w:tab w:val="left" w:pos="4665"/>
        </w:tabs>
        <w:spacing w:after="0" w:line="240" w:lineRule="auto"/>
        <w:ind w:right="850"/>
        <w:jc w:val="both"/>
        <w:rPr>
          <w:b/>
          <w:u w:val="single"/>
          <w:lang w:val="en-US"/>
        </w:rPr>
      </w:pPr>
      <w:r>
        <w:rPr>
          <w:b/>
          <w:u w:val="single"/>
          <w:lang w:val="en-US"/>
        </w:rPr>
        <w:t>nil</w:t>
      </w:r>
    </w:p>
    <w:p w:rsidR="00330D65" w:rsidRDefault="00330D65" w:rsidP="00FE0CF6">
      <w:pPr>
        <w:tabs>
          <w:tab w:val="left" w:pos="708"/>
          <w:tab w:val="left" w:pos="1560"/>
          <w:tab w:val="left" w:pos="2127"/>
          <w:tab w:val="left" w:pos="2886"/>
          <w:tab w:val="left" w:pos="3540"/>
          <w:tab w:val="left" w:pos="4665"/>
        </w:tabs>
        <w:spacing w:after="0" w:line="240" w:lineRule="auto"/>
        <w:ind w:right="850"/>
        <w:jc w:val="both"/>
        <w:rPr>
          <w:b/>
          <w:u w:val="single"/>
        </w:rPr>
      </w:pPr>
      <w:r w:rsidRPr="004F046F">
        <w:rPr>
          <w:b/>
          <w:u w:val="single"/>
        </w:rPr>
        <w:br/>
      </w:r>
      <w:r w:rsidRPr="00870174">
        <w:rPr>
          <w:b/>
          <w:u w:val="single"/>
        </w:rPr>
        <w:t>Aussteiger</w:t>
      </w:r>
    </w:p>
    <w:p w:rsidR="002832BD" w:rsidRPr="002832BD" w:rsidRDefault="002832BD" w:rsidP="002832BD">
      <w:pPr>
        <w:tabs>
          <w:tab w:val="left" w:pos="708"/>
          <w:tab w:val="left" w:pos="1560"/>
          <w:tab w:val="left" w:pos="2127"/>
          <w:tab w:val="left" w:pos="2886"/>
          <w:tab w:val="left" w:pos="3540"/>
          <w:tab w:val="left" w:pos="4665"/>
        </w:tabs>
        <w:spacing w:after="0" w:line="240" w:lineRule="auto"/>
        <w:ind w:left="-142" w:right="850" w:firstLine="142"/>
        <w:jc w:val="both"/>
        <w:rPr>
          <w:bCs/>
        </w:rPr>
      </w:pPr>
      <w:r>
        <w:rPr>
          <w:b/>
          <w:u w:val="single"/>
        </w:rPr>
        <w:t>03.06. Haugesund</w:t>
      </w:r>
      <w:r w:rsidRPr="002832BD">
        <w:rPr>
          <w:b/>
        </w:rPr>
        <w:t xml:space="preserve">: </w:t>
      </w:r>
      <w:r w:rsidRPr="002832BD">
        <w:rPr>
          <w:bCs/>
        </w:rPr>
        <w:t>Gabriele + Heinz Schlee / Kabine 5057 / Buchung 635058</w:t>
      </w:r>
      <w:r>
        <w:rPr>
          <w:bCs/>
        </w:rPr>
        <w:t xml:space="preserve"> </w:t>
      </w:r>
      <w:r>
        <w:rPr>
          <w:bCs/>
        </w:rPr>
        <w:t>(Reiseabbruch)</w:t>
      </w:r>
    </w:p>
    <w:p w:rsidR="002832BD" w:rsidRDefault="002832BD" w:rsidP="002832BD">
      <w:pPr>
        <w:tabs>
          <w:tab w:val="left" w:pos="708"/>
          <w:tab w:val="left" w:pos="1560"/>
          <w:tab w:val="left" w:pos="2127"/>
          <w:tab w:val="left" w:pos="2886"/>
          <w:tab w:val="left" w:pos="3540"/>
          <w:tab w:val="left" w:pos="4665"/>
        </w:tabs>
        <w:spacing w:after="0" w:line="240" w:lineRule="auto"/>
        <w:ind w:left="-142" w:right="850" w:firstLine="142"/>
        <w:rPr>
          <w:bCs/>
        </w:rPr>
      </w:pPr>
      <w:r w:rsidRPr="002832BD">
        <w:rPr>
          <w:bCs/>
        </w:rPr>
        <w:t>Ulrike Schlee / Kabine 5102 / Buchung 682030</w:t>
      </w:r>
      <w:r w:rsidRPr="002832BD">
        <w:rPr>
          <w:bCs/>
        </w:rPr>
        <w:t xml:space="preserve"> </w:t>
      </w:r>
      <w:r>
        <w:rPr>
          <w:bCs/>
        </w:rPr>
        <w:t>(Reiseabbruch)</w:t>
      </w:r>
      <w:r>
        <w:rPr>
          <w:bCs/>
        </w:rPr>
        <w:br/>
      </w:r>
      <w:r>
        <w:rPr>
          <w:bCs/>
        </w:rPr>
        <w:tab/>
      </w:r>
    </w:p>
    <w:p w:rsidR="00330D65" w:rsidRDefault="00330D65" w:rsidP="002832BD">
      <w:pPr>
        <w:tabs>
          <w:tab w:val="left" w:pos="708"/>
          <w:tab w:val="left" w:pos="1560"/>
          <w:tab w:val="left" w:pos="2127"/>
          <w:tab w:val="left" w:pos="2886"/>
          <w:tab w:val="left" w:pos="3540"/>
          <w:tab w:val="left" w:pos="4665"/>
        </w:tabs>
        <w:spacing w:after="0" w:line="240" w:lineRule="auto"/>
        <w:ind w:left="-142" w:right="850" w:firstLine="142"/>
        <w:jc w:val="both"/>
        <w:rPr>
          <w:b/>
          <w:u w:val="single"/>
        </w:rPr>
      </w:pPr>
      <w:r w:rsidRPr="002832BD">
        <w:rPr>
          <w:b/>
          <w:u w:val="single"/>
        </w:rPr>
        <w:t>Gruppen</w:t>
      </w:r>
    </w:p>
    <w:p w:rsidR="002832BD" w:rsidRPr="002832BD" w:rsidRDefault="002832BD" w:rsidP="002832BD">
      <w:pPr>
        <w:tabs>
          <w:tab w:val="left" w:pos="708"/>
          <w:tab w:val="left" w:pos="1560"/>
          <w:tab w:val="left" w:pos="2127"/>
          <w:tab w:val="left" w:pos="2886"/>
          <w:tab w:val="left" w:pos="3540"/>
          <w:tab w:val="left" w:pos="4665"/>
        </w:tabs>
        <w:spacing w:after="0" w:line="240" w:lineRule="auto"/>
        <w:ind w:left="-142" w:right="850" w:firstLine="142"/>
        <w:jc w:val="both"/>
        <w:rPr>
          <w:bCs/>
          <w:u w:val="single"/>
        </w:rPr>
      </w:pPr>
      <w:proofErr w:type="spellStart"/>
      <w:r w:rsidRPr="002832BD">
        <w:rPr>
          <w:bCs/>
          <w:u w:val="single"/>
        </w:rPr>
        <w:t>nil</w:t>
      </w:r>
      <w:proofErr w:type="spellEnd"/>
    </w:p>
    <w:p w:rsidR="005D5A8A" w:rsidRPr="007729E1" w:rsidRDefault="005D5A8A" w:rsidP="00D1172C">
      <w:pPr>
        <w:rPr>
          <w:b/>
          <w:u w:val="single"/>
        </w:rPr>
      </w:pPr>
      <w:r w:rsidRPr="007729E1">
        <w:rPr>
          <w:b/>
          <w:u w:val="single"/>
        </w:rPr>
        <w:t>Altersstatistik</w:t>
      </w:r>
    </w:p>
    <w:p w:rsidR="00330D65" w:rsidRDefault="00D028C5" w:rsidP="00D1172C">
      <w:r w:rsidRPr="00D028C5">
        <w:rPr>
          <w:noProof/>
        </w:rPr>
        <w:drawing>
          <wp:inline distT="0" distB="0" distL="0" distR="0">
            <wp:extent cx="2894965" cy="2726055"/>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965" cy="2726055"/>
                    </a:xfrm>
                    <a:prstGeom prst="rect">
                      <a:avLst/>
                    </a:prstGeom>
                    <a:noFill/>
                    <a:ln>
                      <a:noFill/>
                    </a:ln>
                  </pic:spPr>
                </pic:pic>
              </a:graphicData>
            </a:graphic>
          </wp:inline>
        </w:drawing>
      </w:r>
    </w:p>
    <w:p w:rsidR="00BC2842" w:rsidRPr="007729E1" w:rsidRDefault="00BC2842" w:rsidP="00D1172C"/>
    <w:p w:rsidR="00D42ED8" w:rsidRPr="00D42ED8" w:rsidRDefault="00D1172C" w:rsidP="00BC2842">
      <w:r w:rsidRPr="004E230F">
        <w:rPr>
          <w:rFonts w:cs="Times New Roman"/>
          <w:b/>
          <w:u w:val="single"/>
        </w:rPr>
        <w:t>ROUTE</w:t>
      </w:r>
      <w:r w:rsidRPr="004E230F">
        <w:rPr>
          <w:rFonts w:cs="Times New Roman"/>
          <w:b/>
          <w:u w:val="single"/>
        </w:rPr>
        <w:br/>
      </w:r>
      <w:r w:rsidR="00D42ED8">
        <w:rPr>
          <w:b/>
          <w:bCs/>
        </w:rPr>
        <w:t>Hamburg</w:t>
      </w:r>
      <w:r w:rsidR="00D42ED8">
        <w:rPr>
          <w:b/>
          <w:bCs/>
        </w:rPr>
        <w:br/>
      </w:r>
      <w:r w:rsidR="00D42ED8" w:rsidRPr="00A21DF3">
        <w:t>Wie im letzten KFB geschrieben hat man in Hamburg das Gefühl, dass man nicht sonderlich willkommen ist. Horrende Preise für minimalen Service. Alles muss extra bezahlt werden und wehe man muss mal kurzfristig etwas ändern. Schade eigentlich.</w:t>
      </w:r>
    </w:p>
    <w:p w:rsidR="00BC2842" w:rsidRDefault="00BC2842" w:rsidP="00BC2842">
      <w:r w:rsidRPr="00BC2842">
        <w:rPr>
          <w:b/>
          <w:bCs/>
        </w:rPr>
        <w:t>Oslo</w:t>
      </w:r>
      <w:r>
        <w:rPr>
          <w:b/>
          <w:bCs/>
        </w:rPr>
        <w:br/>
      </w:r>
      <w:r>
        <w:t xml:space="preserve">Um 0400LT Lotsenaufnahme. Um 0800LT waren wir bei frischen 12Grad und grauem Nieselregen-Wetter fest an der </w:t>
      </w:r>
      <w:proofErr w:type="spellStart"/>
      <w:r>
        <w:t>Revierkaia</w:t>
      </w:r>
      <w:proofErr w:type="spellEnd"/>
      <w:r>
        <w:t xml:space="preserve">, direkt </w:t>
      </w:r>
      <w:proofErr w:type="spellStart"/>
      <w:r>
        <w:t>vis</w:t>
      </w:r>
      <w:proofErr w:type="spellEnd"/>
      <w:r>
        <w:t>-</w:t>
      </w:r>
      <w:r w:rsidR="00F46D37">
        <w:t>á</w:t>
      </w:r>
      <w:r>
        <w:t>-</w:t>
      </w:r>
      <w:proofErr w:type="spellStart"/>
      <w:r>
        <w:t>vis</w:t>
      </w:r>
      <w:proofErr w:type="spellEnd"/>
      <w:r>
        <w:t xml:space="preserve"> vom Opernhaus. Tagsüber grau und Regen, zum Abend klarte es auf und </w:t>
      </w:r>
      <w:r w:rsidR="00F46D37">
        <w:t xml:space="preserve">es </w:t>
      </w:r>
      <w:r>
        <w:t xml:space="preserve">wurde sogar noch richtig sonnig. Es </w:t>
      </w:r>
      <w:r w:rsidR="00F46D37">
        <w:t>gab ein</w:t>
      </w:r>
      <w:r>
        <w:t xml:space="preserve"> Live-Music Festival in Oslo, sodass wir selbst von Deck aus</w:t>
      </w:r>
      <w:r w:rsidR="00F46D37">
        <w:t>,</w:t>
      </w:r>
      <w:r>
        <w:t xml:space="preserve"> mit verschiedenen Musikrichtungen und -stilen beschallt wurden.</w:t>
      </w:r>
    </w:p>
    <w:p w:rsidR="00BC2842" w:rsidRDefault="00BC2842" w:rsidP="00BC2842">
      <w:proofErr w:type="spellStart"/>
      <w:r w:rsidRPr="00BC2842">
        <w:rPr>
          <w:b/>
          <w:bCs/>
        </w:rPr>
        <w:t>Krager</w:t>
      </w:r>
      <w:r w:rsidR="00F46D37">
        <w:rPr>
          <w:b/>
          <w:bCs/>
        </w:rPr>
        <w:t>ø</w:t>
      </w:r>
      <w:proofErr w:type="spellEnd"/>
      <w:r>
        <w:rPr>
          <w:b/>
          <w:bCs/>
        </w:rPr>
        <w:br/>
      </w:r>
      <w:r>
        <w:t>Einfahrt durch die Schärenlandschaft ab ca. 0600LT. Bei bestem Wetter und Sonnenschein (15Grad) hat Captain Flohr MS Deutschland um 0800LT längsseits an der viel zu kurzen Pier (</w:t>
      </w:r>
      <w:proofErr w:type="spellStart"/>
      <w:r>
        <w:t>Jernbanekaia</w:t>
      </w:r>
      <w:proofErr w:type="spellEnd"/>
      <w:r>
        <w:t>) gehabt. Eindruck wie im Miniatur-Wunderland. Pier endete kurz nach der Gangway. Wir lagen sozusagen mitten im Stadtzentrum. Süß, klein und charmant das Städtchen. Viele Gäste nutzten die Gelegenheit für einen sonntäglichen Spaziergang.</w:t>
      </w:r>
      <w:r w:rsidR="00683785">
        <w:t xml:space="preserve"> </w:t>
      </w:r>
      <w:r>
        <w:t>Das Ausflugsboot, welches für den Ausflug „Bootsfahrt Schärenlandschaft“ benötigt wurde, brannte am Vortag. Leider erreichte uns diese Info erst bei Ankunft, sodass schnell gehandelt werden musste. Eine Fähre und 2 Taxiboote wurden kurzerhand zu den Ausflugsmitteln umfunktioniert. Da wir Petrus auf unserer Seite hatten, gab es keine größeren Reklamationen</w:t>
      </w:r>
      <w:r w:rsidR="00683785">
        <w:t>.</w:t>
      </w:r>
    </w:p>
    <w:p w:rsidR="00BC2842" w:rsidRDefault="00BC2842" w:rsidP="00BC2842">
      <w:proofErr w:type="spellStart"/>
      <w:r w:rsidRPr="00BC2842">
        <w:rPr>
          <w:b/>
          <w:bCs/>
        </w:rPr>
        <w:lastRenderedPageBreak/>
        <w:t>Arendal</w:t>
      </w:r>
      <w:proofErr w:type="spellEnd"/>
      <w:r>
        <w:rPr>
          <w:b/>
          <w:bCs/>
        </w:rPr>
        <w:br/>
      </w:r>
      <w:r>
        <w:t xml:space="preserve">Bei Ankunft um 1630LT und 17Grad am </w:t>
      </w:r>
      <w:proofErr w:type="spellStart"/>
      <w:r>
        <w:t>Arendal</w:t>
      </w:r>
      <w:proofErr w:type="spellEnd"/>
      <w:r>
        <w:t xml:space="preserve"> „Cruise Terminal“ empfingen uns 40</w:t>
      </w:r>
      <w:r w:rsidR="00F46D37">
        <w:t xml:space="preserve"> </w:t>
      </w:r>
      <w:r>
        <w:t xml:space="preserve">Kinder/Tanzschüler (zwischen 7J und 17J) der </w:t>
      </w:r>
      <w:proofErr w:type="spellStart"/>
      <w:r>
        <w:t>B</w:t>
      </w:r>
      <w:r w:rsidR="00F46D37">
        <w:t>ölg</w:t>
      </w:r>
      <w:r>
        <w:t>en</w:t>
      </w:r>
      <w:proofErr w:type="spellEnd"/>
      <w:r>
        <w:t xml:space="preserve"> Dancing Company mit einer herzlichen Willkommensperformance zu </w:t>
      </w:r>
      <w:proofErr w:type="spellStart"/>
      <w:r>
        <w:t>Let</w:t>
      </w:r>
      <w:proofErr w:type="spellEnd"/>
      <w:r>
        <w:t xml:space="preserve"> </w:t>
      </w:r>
      <w:proofErr w:type="spellStart"/>
      <w:r>
        <w:t>it</w:t>
      </w:r>
      <w:proofErr w:type="spellEnd"/>
      <w:r>
        <w:t xml:space="preserve"> </w:t>
      </w:r>
      <w:proofErr w:type="spellStart"/>
      <w:r>
        <w:t>go</w:t>
      </w:r>
      <w:proofErr w:type="spellEnd"/>
      <w:r>
        <w:t xml:space="preserve"> / Eisprinzessin. Schöne Sache – unsere Gäste waren begeistert. Freigabe des Schiffes von der Pier zwischen den Tänzerinnen und Tänzern. Diese luden wir dann auf ein Getränk an Bord ein.</w:t>
      </w:r>
    </w:p>
    <w:p w:rsidR="00BC2842" w:rsidRDefault="00BC2842" w:rsidP="00BC2842">
      <w:r>
        <w:t>Auch dieser Liegeplatz sehr zentral, sodass man in wenigen Minuten im Stadtzentrum war.</w:t>
      </w:r>
    </w:p>
    <w:p w:rsidR="00BC2842" w:rsidRDefault="00BC2842" w:rsidP="00BC2842">
      <w:r>
        <w:t>Ca. 1/3 der Gäste nutzen die Gelegenheit für einen kleinen Abendspaziergang.</w:t>
      </w:r>
    </w:p>
    <w:p w:rsidR="00BC2842" w:rsidRDefault="00BC2842" w:rsidP="00BC2842">
      <w:r w:rsidRPr="00BC2842">
        <w:rPr>
          <w:b/>
          <w:bCs/>
        </w:rPr>
        <w:t>Haugesund</w:t>
      </w:r>
      <w:r>
        <w:rPr>
          <w:b/>
          <w:bCs/>
        </w:rPr>
        <w:br/>
      </w:r>
      <w:r>
        <w:t xml:space="preserve">Gegen 0930 sollte der </w:t>
      </w:r>
      <w:r w:rsidR="00F46D37">
        <w:t>Lo</w:t>
      </w:r>
      <w:r>
        <w:t>tse an Bord kommen, dieser hatte etwas Verspätung</w:t>
      </w:r>
      <w:r w:rsidR="00F46D37">
        <w:t>,</w:t>
      </w:r>
      <w:r>
        <w:t xml:space="preserve"> somit überholte uns der hinter uns fahrende Containerfrachter. Mit leicht verzögerter Ankunft des Lotsen war nicht gewiss</w:t>
      </w:r>
      <w:r w:rsidR="00F46D37">
        <w:t>,</w:t>
      </w:r>
      <w:r>
        <w:t xml:space="preserve"> ob wir wieder an vordere Position fahren können oder hinter dem langsameren Container-Schiff „hängen bleiben“ und unser Ziel später erreichen. Wir haben die VM-Ausflüge auf den NM verschoben und das Mittagessen entsprechend umgeplant. Dank eines High-Speed Lotsen kamen wir dann doch pünktl</w:t>
      </w:r>
      <w:r w:rsidR="00F46D37">
        <w:t>ich</w:t>
      </w:r>
      <w:r>
        <w:t xml:space="preserve"> </w:t>
      </w:r>
      <w:r w:rsidR="00F46D37">
        <w:t>i</w:t>
      </w:r>
      <w:r>
        <w:t>n Haugesund an. Das KLEINE Cruise Terminal (1 Souvenir-</w:t>
      </w:r>
      <w:proofErr w:type="spellStart"/>
      <w:r>
        <w:t>Geschäfft</w:t>
      </w:r>
      <w:proofErr w:type="spellEnd"/>
      <w:r>
        <w:t xml:space="preserve"> &amp; jeweils eine sanitäre Einrichtung) hatte geöffnet und ein kostenloser Shuttlebus in die Stadt standen bereit. Leider nur 14Grad und ein recht frischer Wind, welcher einen Spaziergang recht ungemütlich machte.</w:t>
      </w:r>
    </w:p>
    <w:p w:rsidR="00BC2842" w:rsidRDefault="00BC2842" w:rsidP="00BC2842">
      <w:proofErr w:type="spellStart"/>
      <w:r w:rsidRPr="00BC2842">
        <w:rPr>
          <w:b/>
          <w:bCs/>
        </w:rPr>
        <w:t>Langfossen</w:t>
      </w:r>
      <w:proofErr w:type="spellEnd"/>
      <w:r w:rsidRPr="00BC2842">
        <w:rPr>
          <w:b/>
          <w:bCs/>
        </w:rPr>
        <w:t>-Wasserfall</w:t>
      </w:r>
      <w:r>
        <w:rPr>
          <w:b/>
          <w:bCs/>
        </w:rPr>
        <w:br/>
      </w:r>
      <w:r>
        <w:t>BEEINDRUCKEND!</w:t>
      </w:r>
    </w:p>
    <w:p w:rsidR="00BC2842" w:rsidRDefault="00BC2842" w:rsidP="00BC2842">
      <w:r>
        <w:t xml:space="preserve">Um 2200LT erreichten wir den uns allen unbekannten </w:t>
      </w:r>
      <w:proofErr w:type="spellStart"/>
      <w:r>
        <w:t>Langfossen</w:t>
      </w:r>
      <w:proofErr w:type="spellEnd"/>
      <w:r>
        <w:t xml:space="preserve"> Wasserfall. Mit 612m der höchste Norwegens und einer der höchsten der Welt. Trotz der Tatsache, dass Petrus nicht auf unserer Seite war (es war grau, kalt und windig) waren die Außendecks voll. Bei Edvard Grieg und einem heißen Getränk bestaunten 90% der Gäste das Naturschauspiel. Tolles Manöver vom Captain. Ein gelungener Tagesabschluss.</w:t>
      </w:r>
    </w:p>
    <w:p w:rsidR="00BC2842" w:rsidRDefault="00BC2842" w:rsidP="00BC2842">
      <w:proofErr w:type="spellStart"/>
      <w:r w:rsidRPr="00BC2842">
        <w:rPr>
          <w:b/>
          <w:bCs/>
        </w:rPr>
        <w:t>Eidfjord</w:t>
      </w:r>
      <w:proofErr w:type="spellEnd"/>
      <w:r>
        <w:rPr>
          <w:b/>
          <w:bCs/>
        </w:rPr>
        <w:br/>
      </w:r>
      <w:r>
        <w:t xml:space="preserve">Um 0725LT haben wir an der kleinen Pier in </w:t>
      </w:r>
      <w:proofErr w:type="spellStart"/>
      <w:r>
        <w:t>Eidfjord</w:t>
      </w:r>
      <w:proofErr w:type="spellEnd"/>
      <w:r>
        <w:t xml:space="preserve"> direkt vorm herrschaftlichen Quality Hotel </w:t>
      </w:r>
      <w:proofErr w:type="spellStart"/>
      <w:r>
        <w:t>Voringfoss</w:t>
      </w:r>
      <w:proofErr w:type="spellEnd"/>
      <w:r>
        <w:t xml:space="preserve"> fest gemacht. Unweit der Pier eine kleine Touristen Info. Ein niedliches kleines Städtchen mit knapp 1000EW in Mitten der wunderschönen norwegischen Natur.</w:t>
      </w:r>
    </w:p>
    <w:p w:rsidR="00BC2842" w:rsidRDefault="00BC2842" w:rsidP="00BC2842">
      <w:proofErr w:type="spellStart"/>
      <w:r w:rsidRPr="00BC2842">
        <w:rPr>
          <w:b/>
          <w:bCs/>
        </w:rPr>
        <w:t>Ulvik</w:t>
      </w:r>
      <w:proofErr w:type="spellEnd"/>
      <w:r>
        <w:rPr>
          <w:b/>
          <w:bCs/>
        </w:rPr>
        <w:br/>
      </w:r>
      <w:r>
        <w:t xml:space="preserve">1,5h Fahrt trennen </w:t>
      </w:r>
      <w:proofErr w:type="spellStart"/>
      <w:r>
        <w:t>Ulvik</w:t>
      </w:r>
      <w:proofErr w:type="spellEnd"/>
      <w:r>
        <w:t xml:space="preserve"> von dem Örtchen </w:t>
      </w:r>
      <w:proofErr w:type="spellStart"/>
      <w:r>
        <w:t>Eidfjord</w:t>
      </w:r>
      <w:proofErr w:type="spellEnd"/>
      <w:r>
        <w:t xml:space="preserve">. Um 1530 haben wir unsere Ankerposition erreicht. 40m WT und 4 Schekel. 4 min Tenderfahrt an Land. Durchs kleine Hotel (mit Stadtplänen und Infomaterial) ging es ins ebenfalls beschauliche Örtchen. Hinter der Kirche eine weitere Touristen-Info mit Lokaler Glasbläserkunst. Interessant ist der </w:t>
      </w:r>
      <w:proofErr w:type="spellStart"/>
      <w:r>
        <w:t>Obstpfad</w:t>
      </w:r>
      <w:proofErr w:type="spellEnd"/>
      <w:r>
        <w:t>. Es gibt eine „Wanderkarte“, welche anzeigt an welchen Häusern man klopfen kann und die Bewohner zeigen einem dann welche Obstsorten Sie im Garten anbauen. Letzter Tender 2130LT.</w:t>
      </w:r>
    </w:p>
    <w:p w:rsidR="00BC2842" w:rsidRDefault="00BC2842" w:rsidP="00BC2842">
      <w:r>
        <w:t>"ULVIKATORGET" ist wie einen Markt und ist ein Teil von der Touristeninfo.</w:t>
      </w:r>
    </w:p>
    <w:p w:rsidR="00BC2842" w:rsidRDefault="00BC2842" w:rsidP="00BC2842">
      <w:r>
        <w:t xml:space="preserve">Hier finden Sie lokal produzierte Waren, wie Z.B. Strickwaren, </w:t>
      </w:r>
      <w:proofErr w:type="spellStart"/>
      <w:r>
        <w:t>Hardanger</w:t>
      </w:r>
      <w:proofErr w:type="spellEnd"/>
      <w:r>
        <w:t xml:space="preserve"> Stickereien, </w:t>
      </w:r>
      <w:proofErr w:type="gramStart"/>
      <w:r>
        <w:t>lokale Lebensmitteln</w:t>
      </w:r>
      <w:proofErr w:type="gramEnd"/>
      <w:r>
        <w:t xml:space="preserve"> und Getränken.</w:t>
      </w:r>
    </w:p>
    <w:p w:rsidR="00BC2842" w:rsidRDefault="00BC2842" w:rsidP="00BC2842">
      <w:r>
        <w:t xml:space="preserve">"SYSE GLAS" ist die Glasbläserei in </w:t>
      </w:r>
      <w:proofErr w:type="spellStart"/>
      <w:r>
        <w:t>Ulvik</w:t>
      </w:r>
      <w:proofErr w:type="spellEnd"/>
      <w:r>
        <w:t>.</w:t>
      </w:r>
    </w:p>
    <w:p w:rsidR="00BC2842" w:rsidRDefault="00BC2842" w:rsidP="00BC2842">
      <w:r>
        <w:t>Hier können Sie sehen, wie die Glaskünstlerin arbeitet und wie sie ihr Produkt kaufen kann.</w:t>
      </w:r>
    </w:p>
    <w:p w:rsidR="00BC2842" w:rsidRDefault="00BC2842" w:rsidP="00BC2842">
      <w:r>
        <w:t>KERAMIK:</w:t>
      </w:r>
    </w:p>
    <w:p w:rsidR="00BC2842" w:rsidRDefault="00BC2842" w:rsidP="00BC2842">
      <w:r>
        <w:t>Es gibt auch einen Töpferladen, wo Sie lokal hergestellte Keramik kaufen können.</w:t>
      </w:r>
    </w:p>
    <w:p w:rsidR="00BC2842" w:rsidRDefault="00BC2842" w:rsidP="00BC2842">
      <w:r>
        <w:lastRenderedPageBreak/>
        <w:t>NATIONALTRACHT:</w:t>
      </w:r>
    </w:p>
    <w:p w:rsidR="00BC2842" w:rsidRDefault="00BC2842" w:rsidP="00BC2842">
      <w:r>
        <w:t>Sehen Sie unseren grandiosen "</w:t>
      </w:r>
      <w:proofErr w:type="spellStart"/>
      <w:r>
        <w:t>Hochzeitsbunad</w:t>
      </w:r>
      <w:proofErr w:type="spellEnd"/>
      <w:r>
        <w:t>", die bei uns ausgestellt ist.</w:t>
      </w:r>
    </w:p>
    <w:p w:rsidR="00BC2842" w:rsidRDefault="00BC2842" w:rsidP="00BC2842">
      <w:r w:rsidRPr="00BC2842">
        <w:rPr>
          <w:b/>
          <w:bCs/>
        </w:rPr>
        <w:t>BERGEN</w:t>
      </w:r>
      <w:r>
        <w:rPr>
          <w:b/>
          <w:bCs/>
        </w:rPr>
        <w:br/>
      </w:r>
      <w:r>
        <w:t xml:space="preserve">Typisches Bergen-Wetter. Den halben Tag Regen, Regen, Regen. Erst gegen Nachmittag schloss sich die Himmelspforte. Wir lagen </w:t>
      </w:r>
      <w:proofErr w:type="spellStart"/>
      <w:r>
        <w:t>Skolten</w:t>
      </w:r>
      <w:proofErr w:type="spellEnd"/>
      <w:r>
        <w:t xml:space="preserve"> Nord. Alles gewohnt gut organisiert. Einzig der kleine Park war nicht direkt zu durchqueren, da dort noch Aufbauten vom Elton John Konzert standen. Wie mittlerweile gewohnt, keine Durchsagen und Auslaufmelodie auf die Außendecks in Bergen. PSC/EPI </w:t>
      </w:r>
      <w:proofErr w:type="spellStart"/>
      <w:r>
        <w:t>Inspection</w:t>
      </w:r>
      <w:proofErr w:type="spellEnd"/>
      <w:r>
        <w:t xml:space="preserve"> und neue Regularien wurden vorgestellt.</w:t>
      </w:r>
    </w:p>
    <w:p w:rsidR="00BC2842" w:rsidRDefault="00BC2842" w:rsidP="00BC2842">
      <w:r w:rsidRPr="00BC2842">
        <w:rPr>
          <w:b/>
          <w:bCs/>
        </w:rPr>
        <w:t>FL</w:t>
      </w:r>
      <w:r w:rsidR="00F46D37">
        <w:rPr>
          <w:b/>
          <w:bCs/>
        </w:rPr>
        <w:t>Å</w:t>
      </w:r>
      <w:r w:rsidRPr="00BC2842">
        <w:rPr>
          <w:b/>
          <w:bCs/>
        </w:rPr>
        <w:t>M</w:t>
      </w:r>
      <w:r w:rsidR="00A668E5">
        <w:rPr>
          <w:b/>
          <w:bCs/>
        </w:rPr>
        <w:br/>
      </w:r>
      <w:r>
        <w:t xml:space="preserve">Um 0700LT waren wir bei herrlichem Wetter (Sonne und bereits 15Grad) fest an der Pier des kleinen, charmanten Örtchen </w:t>
      </w:r>
      <w:proofErr w:type="spellStart"/>
      <w:r>
        <w:t>verteut</w:t>
      </w:r>
      <w:proofErr w:type="spellEnd"/>
      <w:r>
        <w:t xml:space="preserve">. Durch das „Terminal“ hindurch ging es in den Ort. Etwa 250m zum Bahnhof. Treffpunkt für die </w:t>
      </w:r>
      <w:proofErr w:type="spellStart"/>
      <w:r>
        <w:t>Flambahn</w:t>
      </w:r>
      <w:proofErr w:type="spellEnd"/>
      <w:r>
        <w:t>-Ausflüge direkt an der Bahn. Ein toller Tag zum Ende der Reise. Tax-</w:t>
      </w:r>
      <w:proofErr w:type="spellStart"/>
      <w:r>
        <w:t>Refund</w:t>
      </w:r>
      <w:proofErr w:type="spellEnd"/>
      <w:r>
        <w:t xml:space="preserve"> (Global Blue) von 11.30-13.30 an Bord.</w:t>
      </w:r>
    </w:p>
    <w:p w:rsidR="00BC2842" w:rsidRPr="00BC2842" w:rsidRDefault="00BC2842" w:rsidP="00BC2842">
      <w:pPr>
        <w:rPr>
          <w:b/>
          <w:bCs/>
        </w:rPr>
      </w:pPr>
      <w:r w:rsidRPr="00BC2842">
        <w:rPr>
          <w:b/>
          <w:bCs/>
        </w:rPr>
        <w:t>TECHNIK</w:t>
      </w:r>
    </w:p>
    <w:p w:rsidR="00BC2842" w:rsidRDefault="00BC2842" w:rsidP="00BC2842">
      <w:r>
        <w:t xml:space="preserve">05.06. 1000-1300LT Wasser auf Dk4 &amp; Dk5 abgestellt, da im Hotelstore ein </w:t>
      </w:r>
      <w:proofErr w:type="spellStart"/>
      <w:r>
        <w:t>Leakage</w:t>
      </w:r>
      <w:proofErr w:type="spellEnd"/>
      <w:r>
        <w:t xml:space="preserve"> aufgetaucht ist und dieses repariert werden musste.</w:t>
      </w:r>
    </w:p>
    <w:p w:rsidR="00BC2842" w:rsidRDefault="00BC2842" w:rsidP="00BC2842">
      <w:r>
        <w:t xml:space="preserve">Ansonsten konnten von Jörg Dunkel etliche Probleme bei einem Kurzbesuch in Hamburg gelöst werden. Kino wurde mit Alternativ-Lösung wieder einsatzfähig gemacht. Auch kann die Auslaufmelodie wieder gespielt werden. TV-Kanal 6 &amp; 7 funktionieren wieder. </w:t>
      </w:r>
    </w:p>
    <w:p w:rsidR="00BC2842" w:rsidRDefault="00BC2842" w:rsidP="00BC2842">
      <w:r>
        <w:t>Was auffällig ist, dass bei den neu verlegten Teppichen weiße Flächen durchdrücken (vom Kleber?) Sieht nicht wirklich ansehnlich aus.</w:t>
      </w:r>
    </w:p>
    <w:p w:rsidR="00BC2842" w:rsidRDefault="00BC2842" w:rsidP="00BC2842">
      <w:r>
        <w:t>Die Mitarbeiter von CMI (an Bord) haben sich langsam wieder an den Sommer-Charterer gewöhnt (umgekehrt natürlich auch) und die Kooperation funktioniert gut.</w:t>
      </w:r>
    </w:p>
    <w:p w:rsidR="00BC2842" w:rsidRPr="00BC2842" w:rsidRDefault="00BC2842" w:rsidP="00BC2842">
      <w:pPr>
        <w:rPr>
          <w:b/>
          <w:bCs/>
        </w:rPr>
      </w:pPr>
      <w:r w:rsidRPr="00BC2842">
        <w:rPr>
          <w:b/>
          <w:bCs/>
        </w:rPr>
        <w:t>UNTERHALTUNG</w:t>
      </w:r>
    </w:p>
    <w:p w:rsidR="00BC2842" w:rsidRDefault="00BC2842" w:rsidP="00BC2842">
      <w:r>
        <w:t>Auf dieser 9-tägigen Reise wurden folgende Shows aufgeführt:</w:t>
      </w:r>
    </w:p>
    <w:p w:rsidR="00BC2842" w:rsidRPr="00BC2842" w:rsidRDefault="00BC2842" w:rsidP="00BC2842">
      <w:pPr>
        <w:rPr>
          <w:lang w:val="en-US"/>
        </w:rPr>
      </w:pPr>
      <w:r w:rsidRPr="00BC2842">
        <w:rPr>
          <w:lang w:val="en-US"/>
        </w:rPr>
        <w:t xml:space="preserve">6x </w:t>
      </w:r>
      <w:proofErr w:type="spellStart"/>
      <w:r w:rsidRPr="00BC2842">
        <w:rPr>
          <w:lang w:val="en-US"/>
        </w:rPr>
        <w:t>Showensemble</w:t>
      </w:r>
      <w:proofErr w:type="spellEnd"/>
      <w:r w:rsidRPr="00BC2842">
        <w:rPr>
          <w:lang w:val="en-US"/>
        </w:rPr>
        <w:t xml:space="preserve">: Rat-Pack, Welcome Show, </w:t>
      </w:r>
      <w:proofErr w:type="spellStart"/>
      <w:r w:rsidRPr="00BC2842">
        <w:rPr>
          <w:lang w:val="en-US"/>
        </w:rPr>
        <w:t>Musik</w:t>
      </w:r>
      <w:proofErr w:type="spellEnd"/>
      <w:r w:rsidRPr="00BC2842">
        <w:rPr>
          <w:lang w:val="en-US"/>
        </w:rPr>
        <w:t xml:space="preserve"> </w:t>
      </w:r>
      <w:proofErr w:type="spellStart"/>
      <w:r w:rsidRPr="00BC2842">
        <w:rPr>
          <w:lang w:val="en-US"/>
        </w:rPr>
        <w:t>ist</w:t>
      </w:r>
      <w:proofErr w:type="spellEnd"/>
      <w:r w:rsidRPr="00BC2842">
        <w:rPr>
          <w:lang w:val="en-US"/>
        </w:rPr>
        <w:t xml:space="preserve"> </w:t>
      </w:r>
      <w:proofErr w:type="spellStart"/>
      <w:r w:rsidRPr="00BC2842">
        <w:rPr>
          <w:lang w:val="en-US"/>
        </w:rPr>
        <w:t>Trumpf</w:t>
      </w:r>
      <w:proofErr w:type="spellEnd"/>
      <w:r w:rsidRPr="00BC2842">
        <w:rPr>
          <w:lang w:val="en-US"/>
        </w:rPr>
        <w:t>, Great Gatsby, Best of Musical, Celtic Dreams</w:t>
      </w:r>
    </w:p>
    <w:p w:rsidR="00BC2842" w:rsidRDefault="00BC2842" w:rsidP="00BC2842">
      <w:r>
        <w:t xml:space="preserve">3x Konzert: Klassik-Klavier Konzert, 2x Classic on </w:t>
      </w:r>
      <w:proofErr w:type="spellStart"/>
      <w:r>
        <w:t>the</w:t>
      </w:r>
      <w:proofErr w:type="spellEnd"/>
      <w:r>
        <w:t xml:space="preserve"> Rocks (frühe und späte TZ), Karneval in Venedig</w:t>
      </w:r>
    </w:p>
    <w:p w:rsidR="00BC2842" w:rsidRPr="00A21DF3" w:rsidRDefault="00ED7354" w:rsidP="00BC2842">
      <w:r w:rsidRPr="00A21DF3">
        <w:t>Ein gesunder Mix aus Klassik und „fetzigen“ Shows, welcher sehr gut bei den Gästen ankam und entsprechend Anerkennung fand.</w:t>
      </w:r>
    </w:p>
    <w:p w:rsidR="00ED7354" w:rsidRPr="00A21DF3" w:rsidRDefault="00ED7354" w:rsidP="00BC2842">
      <w:r w:rsidRPr="00A21DF3">
        <w:t>Für die Tageskünstler gab es auf dieser Reise nicht viele Möglichkeiten sich zu zeigen. Dennoch haben Sie die wenigen Auftrittschancen genutzt um unsere Gäste von sich zu überzeugen.</w:t>
      </w:r>
    </w:p>
    <w:p w:rsidR="00BC2842" w:rsidRPr="00A21DF3" w:rsidRDefault="00BC2842" w:rsidP="00BC2842">
      <w:r w:rsidRPr="00A21DF3">
        <w:rPr>
          <w:b/>
          <w:bCs/>
        </w:rPr>
        <w:t>HOTEL</w:t>
      </w:r>
      <w:r w:rsidRPr="00A21DF3">
        <w:rPr>
          <w:b/>
          <w:bCs/>
        </w:rPr>
        <w:br/>
      </w:r>
      <w:r w:rsidRPr="00A21DF3">
        <w:t>Exklusives Maritimes Buffet, Bayrischer Frühschoppen, diverse Frühstücks-Specials, 2 Galaabende, spezielle Kaffee- &amp; Teestunde und der gewohnt charmante Service sorgten für gute Stimmung bei den Gästen. Was in so kurzer Zeit angeboten werden konnte, wurde geboten.</w:t>
      </w:r>
      <w:r w:rsidR="00952B3D" w:rsidRPr="00A21DF3">
        <w:t xml:space="preserve"> </w:t>
      </w:r>
      <w:r w:rsidR="00952B3D" w:rsidRPr="00A21DF3">
        <w:br/>
        <w:t>Wie immer eine gute Zusammenarbeit.</w:t>
      </w:r>
    </w:p>
    <w:p w:rsidR="00683785" w:rsidRDefault="00683785" w:rsidP="00BC2842">
      <w:pPr>
        <w:rPr>
          <w:b/>
          <w:bCs/>
        </w:rPr>
      </w:pPr>
    </w:p>
    <w:p w:rsidR="00683785" w:rsidRDefault="00683785" w:rsidP="00BC2842">
      <w:pPr>
        <w:rPr>
          <w:b/>
          <w:bCs/>
        </w:rPr>
      </w:pPr>
    </w:p>
    <w:p w:rsidR="00BC2842" w:rsidRPr="00A21DF3" w:rsidRDefault="00BC2842" w:rsidP="00BC2842">
      <w:pPr>
        <w:rPr>
          <w:b/>
          <w:bCs/>
        </w:rPr>
      </w:pPr>
      <w:r w:rsidRPr="00A21DF3">
        <w:rPr>
          <w:b/>
          <w:bCs/>
        </w:rPr>
        <w:lastRenderedPageBreak/>
        <w:t>BESONDERE GÄSTE</w:t>
      </w:r>
    </w:p>
    <w:p w:rsidR="00BC2842" w:rsidRPr="00A21DF3" w:rsidRDefault="00BC2842" w:rsidP="00BC2842">
      <w:r w:rsidRPr="00A21DF3">
        <w:t>#8042 Dr. Korte</w:t>
      </w:r>
      <w:r w:rsidR="00952B3D" w:rsidRPr="00A21DF3">
        <w:t xml:space="preserve"> – hat mehrfach seinen Unmut über die erste Einschiffung der ersten Reise 2016 zum Ausdruck gebracht. Wie wenig Phoenix doch kann! Auch diesmal hätte man ihn schon bei der Buchung betrogen! Er forderte nach einer Einladung zum Captain Table, dass seine Tochter</w:t>
      </w:r>
      <w:r w:rsidR="00BD59AA" w:rsidRPr="00A21DF3">
        <w:t>,</w:t>
      </w:r>
      <w:r w:rsidR="00952B3D" w:rsidRPr="00A21DF3">
        <w:t xml:space="preserve"> gebucht auf einer </w:t>
      </w:r>
      <w:r w:rsidR="00BD59AA" w:rsidRPr="00A21DF3">
        <w:t>5000er Kabine, auch mit am Tisch sitzen SOLL. Da Niemand absagte, konnte ihm diese Forderung nicht erfüllt werden und so sagte auch er ab. Forderte dann uneingeschränkten Zugang zur Brücke. Auch dieser „Wunsche“ konnte ihm nicht erfüllt werden. „Er wird NIE WIEDER Phoenix buchen!“</w:t>
      </w:r>
    </w:p>
    <w:p w:rsidR="000E7CBF" w:rsidRPr="00A21DF3" w:rsidRDefault="000E7CBF" w:rsidP="00B0013D">
      <w:r w:rsidRPr="00A21DF3">
        <w:rPr>
          <w:b/>
        </w:rPr>
        <w:t>Hospital Bericht</w:t>
      </w:r>
      <w:r w:rsidRPr="00A21DF3">
        <w:rPr>
          <w:b/>
        </w:rPr>
        <w:br/>
      </w:r>
      <w:r w:rsidRPr="00A21DF3">
        <w:t xml:space="preserve">Siehe Hospital Bericht von Frau Dr. </w:t>
      </w:r>
      <w:r w:rsidR="00862B66" w:rsidRPr="00A21DF3">
        <w:t>Barbara Held</w:t>
      </w:r>
      <w:r w:rsidRPr="00A21DF3">
        <w:t>…</w:t>
      </w:r>
    </w:p>
    <w:p w:rsidR="00BD59AA" w:rsidRPr="00A21DF3" w:rsidRDefault="000E7CBF" w:rsidP="004F7861">
      <w:pPr>
        <w:rPr>
          <w:rFonts w:eastAsia="Times New Roman" w:cstheme="majorBidi"/>
          <w:b/>
          <w:spacing w:val="5"/>
          <w:kern w:val="28"/>
          <w:lang w:eastAsia="de-DE"/>
        </w:rPr>
      </w:pPr>
      <w:r w:rsidRPr="00A21DF3">
        <w:rPr>
          <w:b/>
        </w:rPr>
        <w:t>Ausflugsbericht</w:t>
      </w:r>
      <w:r w:rsidR="004E230F" w:rsidRPr="00A21DF3">
        <w:rPr>
          <w:b/>
        </w:rPr>
        <w:br/>
      </w:r>
      <w:r w:rsidR="00BD59AA" w:rsidRPr="00A21DF3">
        <w:rPr>
          <w:rFonts w:eastAsia="Times New Roman" w:cstheme="majorBidi"/>
          <w:bCs/>
          <w:spacing w:val="5"/>
          <w:kern w:val="28"/>
          <w:u w:val="single"/>
          <w:lang w:eastAsia="de-DE"/>
        </w:rPr>
        <w:t xml:space="preserve">Stadt mit Holmenkollen und </w:t>
      </w:r>
      <w:proofErr w:type="spellStart"/>
      <w:r w:rsidR="00BD59AA" w:rsidRPr="00A21DF3">
        <w:rPr>
          <w:rFonts w:eastAsia="Times New Roman" w:cstheme="majorBidi"/>
          <w:bCs/>
          <w:spacing w:val="5"/>
          <w:kern w:val="28"/>
          <w:u w:val="single"/>
          <w:lang w:eastAsia="de-DE"/>
        </w:rPr>
        <w:t>Vigelandpark</w:t>
      </w:r>
      <w:proofErr w:type="spellEnd"/>
      <w:r w:rsidR="00BD59AA" w:rsidRPr="00A21DF3">
        <w:rPr>
          <w:rFonts w:eastAsia="Times New Roman" w:cstheme="majorBidi"/>
          <w:b/>
          <w:spacing w:val="5"/>
          <w:kern w:val="28"/>
          <w:lang w:eastAsia="de-DE"/>
        </w:rPr>
        <w:br/>
      </w:r>
      <w:r w:rsidR="00BD59AA" w:rsidRPr="00A21DF3">
        <w:rPr>
          <w:rFonts w:eastAsia="Times New Roman" w:cstheme="majorBidi"/>
          <w:spacing w:val="5"/>
          <w:kern w:val="28"/>
          <w:lang w:eastAsia="de-DE"/>
        </w:rPr>
        <w:t>Ausflug wurde aufgrund zu geringer Teilnehmer abgesagt.</w:t>
      </w:r>
    </w:p>
    <w:p w:rsidR="00BD59AA" w:rsidRPr="00A21DF3" w:rsidRDefault="00BD59AA" w:rsidP="00BD59AA">
      <w:pPr>
        <w:spacing w:after="120" w:line="240" w:lineRule="auto"/>
        <w:rPr>
          <w:rFonts w:eastAsia="Times New Roman" w:cstheme="majorBidi"/>
          <w:b/>
          <w:spacing w:val="5"/>
          <w:kern w:val="28"/>
          <w:lang w:eastAsia="de-DE"/>
        </w:rPr>
      </w:pPr>
      <w:r w:rsidRPr="00A21DF3">
        <w:rPr>
          <w:rFonts w:eastAsia="Times New Roman" w:cstheme="majorBidi"/>
          <w:bCs/>
          <w:spacing w:val="5"/>
          <w:kern w:val="28"/>
          <w:u w:val="single"/>
          <w:lang w:eastAsia="de-DE"/>
        </w:rPr>
        <w:t>Auf den Spuren norwegischer Entdecker</w:t>
      </w:r>
      <w:r w:rsidRPr="00A21DF3">
        <w:rPr>
          <w:rFonts w:eastAsia="Times New Roman" w:cstheme="majorBidi"/>
          <w:b/>
          <w:spacing w:val="5"/>
          <w:kern w:val="28"/>
          <w:lang w:eastAsia="de-DE"/>
        </w:rPr>
        <w:br/>
      </w:r>
      <w:r w:rsidRPr="00A21DF3">
        <w:rPr>
          <w:rFonts w:eastAsia="Times New Roman" w:cstheme="majorBidi"/>
          <w:spacing w:val="5"/>
          <w:kern w:val="28"/>
          <w:lang w:eastAsia="de-DE"/>
        </w:rPr>
        <w:t>Ausflug wurde aufgrund zu geringer Teilnehmer abgesagt.</w:t>
      </w:r>
    </w:p>
    <w:p w:rsidR="00BD59AA" w:rsidRPr="00A21DF3" w:rsidRDefault="00BD59AA" w:rsidP="00B0013D">
      <w:pPr>
        <w:rPr>
          <w:rFonts w:eastAsia="Times New Roman" w:cstheme="majorBidi"/>
          <w:spacing w:val="5"/>
          <w:kern w:val="28"/>
          <w:lang w:eastAsia="de-DE"/>
        </w:rPr>
      </w:pPr>
      <w:r w:rsidRPr="00A21DF3">
        <w:rPr>
          <w:rFonts w:eastAsia="Times New Roman" w:cstheme="majorBidi"/>
          <w:bCs/>
          <w:spacing w:val="5"/>
          <w:kern w:val="28"/>
          <w:u w:val="single"/>
          <w:lang w:eastAsia="de-DE"/>
        </w:rPr>
        <w:t>Bootsfahrt Schärenlandschaft</w:t>
      </w:r>
      <w:r w:rsidRPr="00A21DF3">
        <w:rPr>
          <w:rFonts w:eastAsia="Times New Roman" w:cstheme="majorBidi"/>
          <w:b/>
          <w:spacing w:val="5"/>
          <w:kern w:val="28"/>
          <w:lang w:eastAsia="de-DE"/>
        </w:rPr>
        <w:br/>
      </w:r>
      <w:r w:rsidRPr="00A21DF3">
        <w:rPr>
          <w:rFonts w:eastAsia="Times New Roman" w:cstheme="majorBidi"/>
          <w:spacing w:val="5"/>
          <w:kern w:val="28"/>
          <w:lang w:eastAsia="de-DE"/>
        </w:rPr>
        <w:t xml:space="preserve">Das ursprünglich geplante Boot mit einer Kapazität von 50 Gästen hat am Vorabend gebrannt und fiel damit aus. Alternative: Fähre oder Taxiboote, allerdings hätten Taxiboote keine Guides gehabt. Daher wurde die Alternative der Fähre gewählt, Audioguides versucht mitzugeben, allerdings hatten Gäste keine Kopfhörer mit und Escort nicht genug Ersatz dabei. Außerdem wurden Gruppe A &amp; B kurzfristig zusammengelegt, um so viele Gäste wie möglich auf die große Fähre zu bekommen. Die zweite, ursprüngliche Abfahrt B wurde dann mit zwei Taxibooten abgedeckt und konnte so mit einem deutschen und einem englischen Guide durchgeführt werden, der von Franky übersetzt wurde. Petrus war </w:t>
      </w:r>
      <w:proofErr w:type="gramStart"/>
      <w:r w:rsidRPr="00A21DF3">
        <w:rPr>
          <w:rFonts w:eastAsia="Times New Roman" w:cstheme="majorBidi"/>
          <w:spacing w:val="5"/>
          <w:kern w:val="28"/>
          <w:lang w:eastAsia="de-DE"/>
        </w:rPr>
        <w:t>mit strahlend blauen Himmel</w:t>
      </w:r>
      <w:proofErr w:type="gramEnd"/>
      <w:r w:rsidRPr="00A21DF3">
        <w:rPr>
          <w:rFonts w:eastAsia="Times New Roman" w:cstheme="majorBidi"/>
          <w:spacing w:val="5"/>
          <w:kern w:val="28"/>
          <w:lang w:eastAsia="de-DE"/>
        </w:rPr>
        <w:t xml:space="preserve"> auf unserer Seite, sodass die Gäste trotz anfänglichen Trubels bestens gelaunt und begeistert von den Booten zurückkamen.</w:t>
      </w:r>
    </w:p>
    <w:p w:rsidR="00BD59AA" w:rsidRPr="00A21DF3" w:rsidRDefault="00BD59AA" w:rsidP="00B0013D">
      <w:r w:rsidRPr="00A21DF3">
        <w:rPr>
          <w:rFonts w:eastAsia="Times New Roman" w:cstheme="majorBidi"/>
          <w:bCs/>
          <w:spacing w:val="5"/>
          <w:kern w:val="28"/>
          <w:u w:val="single"/>
          <w:lang w:eastAsia="de-DE"/>
        </w:rPr>
        <w:t>Auf den Spuren der Wikinger</w:t>
      </w:r>
      <w:r w:rsidRPr="00A21DF3">
        <w:rPr>
          <w:rFonts w:eastAsia="Times New Roman" w:cstheme="majorBidi"/>
          <w:b/>
          <w:spacing w:val="5"/>
          <w:kern w:val="28"/>
          <w:lang w:eastAsia="de-DE"/>
        </w:rPr>
        <w:br/>
      </w:r>
      <w:r w:rsidRPr="00A21DF3">
        <w:rPr>
          <w:rFonts w:eastAsia="Times New Roman" w:cstheme="majorBidi"/>
          <w:spacing w:val="5"/>
          <w:kern w:val="28"/>
          <w:lang w:eastAsia="de-DE"/>
        </w:rPr>
        <w:t>Ausflug wurde aufgrund zu geringer Teilnehmer abgesagt.</w:t>
      </w:r>
    </w:p>
    <w:p w:rsidR="004F7861" w:rsidRPr="00A21DF3" w:rsidRDefault="004F7861" w:rsidP="004F7861">
      <w:r w:rsidRPr="00A21DF3">
        <w:rPr>
          <w:b/>
          <w:bCs/>
        </w:rPr>
        <w:t>ZUSAMMENFASSUNG DER REISE</w:t>
      </w:r>
      <w:r w:rsidRPr="00A21DF3">
        <w:rPr>
          <w:b/>
          <w:bCs/>
        </w:rPr>
        <w:br/>
      </w:r>
      <w:r w:rsidRPr="00A21DF3">
        <w:t xml:space="preserve">Eine kurze, knackige Reise, die viele abwechslungsreiche Ziele anbot. Von klein und beschaulich, bis Metropole. Petrus hat nicht immer </w:t>
      </w:r>
      <w:proofErr w:type="gramStart"/>
      <w:r w:rsidRPr="00A21DF3">
        <w:t>mit gespielt</w:t>
      </w:r>
      <w:proofErr w:type="gramEnd"/>
      <w:r w:rsidRPr="00A21DF3">
        <w:t xml:space="preserve">, dennoch war die Stimmung ausgelassen und gut. Einzig der Titel der Reise „Fjordnorwegen für Feinschmecker“ sorgte bei dem ein oder anderem Gast für etwas </w:t>
      </w:r>
      <w:proofErr w:type="gramStart"/>
      <w:r w:rsidRPr="00A21DF3">
        <w:t>Verwirrung</w:t>
      </w:r>
      <w:proofErr w:type="gramEnd"/>
      <w:r w:rsidRPr="00A21DF3">
        <w:t xml:space="preserve"> weil sie etwas wie „Genussfestival“ erwarteten.</w:t>
      </w:r>
      <w:r w:rsidRPr="00A21DF3">
        <w:br/>
        <w:t>Viele Gäste bedankten sich herzlich und freuen sich auf ihre zukünftigen Reisen auf unseren Phoenix Schiffen.</w:t>
      </w:r>
    </w:p>
    <w:p w:rsidR="00683785" w:rsidRDefault="00683785" w:rsidP="005D5A8A"/>
    <w:p w:rsidR="005D5A8A" w:rsidRPr="00A21DF3" w:rsidRDefault="005D5A8A" w:rsidP="005D5A8A">
      <w:r w:rsidRPr="00A21DF3">
        <w:t>Kreuzfahrtdirektor</w:t>
      </w:r>
      <w:r w:rsidR="00B0013D" w:rsidRPr="00A21DF3">
        <w:t xml:space="preserve"> Christoph Schädel</w:t>
      </w:r>
      <w:r w:rsidRPr="00A21DF3">
        <w:t xml:space="preserve"> </w:t>
      </w:r>
    </w:p>
    <w:p w:rsidR="005D5A8A" w:rsidRPr="00A21DF3" w:rsidRDefault="005D5A8A" w:rsidP="005D5A8A">
      <w:r w:rsidRPr="00A21DF3">
        <w:t xml:space="preserve">cc: Kapitän Hubert Flohr, Hotelmanager: Christian </w:t>
      </w:r>
      <w:proofErr w:type="spellStart"/>
      <w:r w:rsidRPr="00A21DF3">
        <w:t>Brugner</w:t>
      </w:r>
      <w:proofErr w:type="spellEnd"/>
    </w:p>
    <w:p w:rsidR="005D5A8A" w:rsidRPr="00122283" w:rsidRDefault="005D5A8A" w:rsidP="005D5A8A">
      <w:r w:rsidRPr="00A21DF3">
        <w:t>Sea Chefs, V-</w:t>
      </w:r>
      <w:proofErr w:type="spellStart"/>
      <w:r w:rsidRPr="00A21DF3">
        <w:t>Ships</w:t>
      </w:r>
      <w:proofErr w:type="spellEnd"/>
      <w:r w:rsidRPr="00A21DF3">
        <w:t xml:space="preserve">, Dr. Alois Franz, Klaus Gruschka, Jörn Hofer, Christian </w:t>
      </w:r>
      <w:proofErr w:type="spellStart"/>
      <w:r w:rsidRPr="00A21DF3">
        <w:t>Adlmaier</w:t>
      </w:r>
      <w:proofErr w:type="spellEnd"/>
      <w:r w:rsidRPr="00A21DF3">
        <w:t>,</w:t>
      </w:r>
      <w:r w:rsidR="00683785">
        <w:br/>
      </w:r>
      <w:r w:rsidRPr="00A21DF3">
        <w:t xml:space="preserve">Michael van </w:t>
      </w:r>
      <w:proofErr w:type="spellStart"/>
      <w:r w:rsidRPr="00A21DF3">
        <w:t>Oosterhout</w:t>
      </w:r>
      <w:proofErr w:type="spellEnd"/>
      <w:r w:rsidRPr="00A21DF3">
        <w:t xml:space="preserve">, </w:t>
      </w:r>
      <w:bookmarkStart w:id="3" w:name="_GoBack"/>
      <w:bookmarkEnd w:id="3"/>
      <w:r w:rsidRPr="00A21DF3">
        <w:t xml:space="preserve">Thomas Gleiß, </w:t>
      </w:r>
      <w:r w:rsidR="00122283" w:rsidRPr="00A21DF3">
        <w:t>Christoph Schädel</w:t>
      </w:r>
      <w:r w:rsidRPr="00A21DF3">
        <w:t>,</w:t>
      </w:r>
      <w:r w:rsidRPr="00122283">
        <w:t xml:space="preserve"> Phoenix Fleet Management</w:t>
      </w:r>
    </w:p>
    <w:sectPr w:rsidR="005D5A8A" w:rsidRPr="001222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959C8"/>
    <w:multiLevelType w:val="hybridMultilevel"/>
    <w:tmpl w:val="92626130"/>
    <w:lvl w:ilvl="0" w:tplc="791A472A">
      <w:start w:val="7"/>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042"/>
    <w:rsid w:val="0000006E"/>
    <w:rsid w:val="00010BD1"/>
    <w:rsid w:val="00011164"/>
    <w:rsid w:val="00026D73"/>
    <w:rsid w:val="000673C6"/>
    <w:rsid w:val="00073A91"/>
    <w:rsid w:val="0007714D"/>
    <w:rsid w:val="0008715B"/>
    <w:rsid w:val="00096DC7"/>
    <w:rsid w:val="000E7CBF"/>
    <w:rsid w:val="001048A2"/>
    <w:rsid w:val="00112611"/>
    <w:rsid w:val="001173B0"/>
    <w:rsid w:val="00122283"/>
    <w:rsid w:val="001241C1"/>
    <w:rsid w:val="00130A14"/>
    <w:rsid w:val="00135B0C"/>
    <w:rsid w:val="00135B50"/>
    <w:rsid w:val="001376C2"/>
    <w:rsid w:val="001429A9"/>
    <w:rsid w:val="00151FCC"/>
    <w:rsid w:val="001637E3"/>
    <w:rsid w:val="00171BE7"/>
    <w:rsid w:val="001730CC"/>
    <w:rsid w:val="0018457B"/>
    <w:rsid w:val="001C7E4F"/>
    <w:rsid w:val="001D0D1E"/>
    <w:rsid w:val="001D7D6D"/>
    <w:rsid w:val="001E75AF"/>
    <w:rsid w:val="001F6551"/>
    <w:rsid w:val="00202D2D"/>
    <w:rsid w:val="00204042"/>
    <w:rsid w:val="002177EF"/>
    <w:rsid w:val="00254A4A"/>
    <w:rsid w:val="00270091"/>
    <w:rsid w:val="00275A8C"/>
    <w:rsid w:val="00276DAC"/>
    <w:rsid w:val="002832BD"/>
    <w:rsid w:val="00291080"/>
    <w:rsid w:val="00291452"/>
    <w:rsid w:val="002B1C00"/>
    <w:rsid w:val="002B3E76"/>
    <w:rsid w:val="002B538E"/>
    <w:rsid w:val="002D4C0A"/>
    <w:rsid w:val="002D6D71"/>
    <w:rsid w:val="002E2291"/>
    <w:rsid w:val="002F62CA"/>
    <w:rsid w:val="00305D48"/>
    <w:rsid w:val="003239A5"/>
    <w:rsid w:val="00330D65"/>
    <w:rsid w:val="00347414"/>
    <w:rsid w:val="003727E6"/>
    <w:rsid w:val="00383556"/>
    <w:rsid w:val="00390430"/>
    <w:rsid w:val="003A65C7"/>
    <w:rsid w:val="003F46A8"/>
    <w:rsid w:val="004232A2"/>
    <w:rsid w:val="00434EA5"/>
    <w:rsid w:val="0046601A"/>
    <w:rsid w:val="00474241"/>
    <w:rsid w:val="004768B2"/>
    <w:rsid w:val="004869C3"/>
    <w:rsid w:val="00491166"/>
    <w:rsid w:val="004A3F3C"/>
    <w:rsid w:val="004B7235"/>
    <w:rsid w:val="004C1962"/>
    <w:rsid w:val="004C5C8A"/>
    <w:rsid w:val="004E230F"/>
    <w:rsid w:val="004F046F"/>
    <w:rsid w:val="004F7861"/>
    <w:rsid w:val="00527A8C"/>
    <w:rsid w:val="005348AF"/>
    <w:rsid w:val="00545BAA"/>
    <w:rsid w:val="00575EAA"/>
    <w:rsid w:val="005A305F"/>
    <w:rsid w:val="005D2786"/>
    <w:rsid w:val="005D5A8A"/>
    <w:rsid w:val="005E01CC"/>
    <w:rsid w:val="005E4371"/>
    <w:rsid w:val="005F1714"/>
    <w:rsid w:val="006023E0"/>
    <w:rsid w:val="0060624A"/>
    <w:rsid w:val="006153F4"/>
    <w:rsid w:val="00624E53"/>
    <w:rsid w:val="00633C20"/>
    <w:rsid w:val="0063439C"/>
    <w:rsid w:val="00646A3B"/>
    <w:rsid w:val="00652D9F"/>
    <w:rsid w:val="00680689"/>
    <w:rsid w:val="00682ED4"/>
    <w:rsid w:val="00683785"/>
    <w:rsid w:val="006875DA"/>
    <w:rsid w:val="006921E1"/>
    <w:rsid w:val="006A47C1"/>
    <w:rsid w:val="006A753B"/>
    <w:rsid w:val="006B45CA"/>
    <w:rsid w:val="006B6AFB"/>
    <w:rsid w:val="00702B17"/>
    <w:rsid w:val="00710DD3"/>
    <w:rsid w:val="0072067E"/>
    <w:rsid w:val="00742F35"/>
    <w:rsid w:val="007554AB"/>
    <w:rsid w:val="007729E1"/>
    <w:rsid w:val="00773F4C"/>
    <w:rsid w:val="0078772C"/>
    <w:rsid w:val="007A3DC6"/>
    <w:rsid w:val="007B2D18"/>
    <w:rsid w:val="007B6BA6"/>
    <w:rsid w:val="007C2779"/>
    <w:rsid w:val="007C4BF2"/>
    <w:rsid w:val="007C77B8"/>
    <w:rsid w:val="007D33E3"/>
    <w:rsid w:val="007E55F8"/>
    <w:rsid w:val="007E6E01"/>
    <w:rsid w:val="007F61D4"/>
    <w:rsid w:val="007F68B5"/>
    <w:rsid w:val="0080646F"/>
    <w:rsid w:val="00806749"/>
    <w:rsid w:val="0081284F"/>
    <w:rsid w:val="00814F4F"/>
    <w:rsid w:val="00815B6C"/>
    <w:rsid w:val="008331CD"/>
    <w:rsid w:val="0084252A"/>
    <w:rsid w:val="008426BE"/>
    <w:rsid w:val="00846E52"/>
    <w:rsid w:val="008526C3"/>
    <w:rsid w:val="00853C0B"/>
    <w:rsid w:val="00862B66"/>
    <w:rsid w:val="00866B5F"/>
    <w:rsid w:val="00870174"/>
    <w:rsid w:val="008710AB"/>
    <w:rsid w:val="00896441"/>
    <w:rsid w:val="008A183B"/>
    <w:rsid w:val="008A6839"/>
    <w:rsid w:val="008B167B"/>
    <w:rsid w:val="008C5176"/>
    <w:rsid w:val="008D64B3"/>
    <w:rsid w:val="0091524D"/>
    <w:rsid w:val="0092416A"/>
    <w:rsid w:val="00952B3D"/>
    <w:rsid w:val="009576D1"/>
    <w:rsid w:val="00960418"/>
    <w:rsid w:val="009A2081"/>
    <w:rsid w:val="009B58D6"/>
    <w:rsid w:val="009C11DF"/>
    <w:rsid w:val="009C561B"/>
    <w:rsid w:val="009E04C4"/>
    <w:rsid w:val="00A1281F"/>
    <w:rsid w:val="00A13134"/>
    <w:rsid w:val="00A21DF3"/>
    <w:rsid w:val="00A25F4D"/>
    <w:rsid w:val="00A3220D"/>
    <w:rsid w:val="00A3243A"/>
    <w:rsid w:val="00A507EC"/>
    <w:rsid w:val="00A666AB"/>
    <w:rsid w:val="00A668E5"/>
    <w:rsid w:val="00A705C2"/>
    <w:rsid w:val="00A90904"/>
    <w:rsid w:val="00A95C2B"/>
    <w:rsid w:val="00AA627F"/>
    <w:rsid w:val="00AB226B"/>
    <w:rsid w:val="00AC40F6"/>
    <w:rsid w:val="00AD1FEA"/>
    <w:rsid w:val="00AE710D"/>
    <w:rsid w:val="00AF36E4"/>
    <w:rsid w:val="00B0013D"/>
    <w:rsid w:val="00B13E8B"/>
    <w:rsid w:val="00B1730E"/>
    <w:rsid w:val="00B33BCF"/>
    <w:rsid w:val="00B61998"/>
    <w:rsid w:val="00B646D0"/>
    <w:rsid w:val="00B74A80"/>
    <w:rsid w:val="00B87476"/>
    <w:rsid w:val="00B92F78"/>
    <w:rsid w:val="00BA0CE3"/>
    <w:rsid w:val="00BA74CC"/>
    <w:rsid w:val="00BC2842"/>
    <w:rsid w:val="00BC7802"/>
    <w:rsid w:val="00BD59AA"/>
    <w:rsid w:val="00BE0451"/>
    <w:rsid w:val="00BF3AEA"/>
    <w:rsid w:val="00C24182"/>
    <w:rsid w:val="00C31E72"/>
    <w:rsid w:val="00C37292"/>
    <w:rsid w:val="00C701EA"/>
    <w:rsid w:val="00C745BD"/>
    <w:rsid w:val="00C74D63"/>
    <w:rsid w:val="00CA01E0"/>
    <w:rsid w:val="00CC698D"/>
    <w:rsid w:val="00CD170C"/>
    <w:rsid w:val="00CE5AF7"/>
    <w:rsid w:val="00CF1035"/>
    <w:rsid w:val="00CF2FAB"/>
    <w:rsid w:val="00D0177A"/>
    <w:rsid w:val="00D028C5"/>
    <w:rsid w:val="00D02BF2"/>
    <w:rsid w:val="00D1172C"/>
    <w:rsid w:val="00D230A9"/>
    <w:rsid w:val="00D34355"/>
    <w:rsid w:val="00D42ED8"/>
    <w:rsid w:val="00D503AB"/>
    <w:rsid w:val="00D73AE0"/>
    <w:rsid w:val="00D7708F"/>
    <w:rsid w:val="00D778EA"/>
    <w:rsid w:val="00D8641A"/>
    <w:rsid w:val="00D9042C"/>
    <w:rsid w:val="00DA68A0"/>
    <w:rsid w:val="00DB66C3"/>
    <w:rsid w:val="00DB7C69"/>
    <w:rsid w:val="00DC04EF"/>
    <w:rsid w:val="00DC0C11"/>
    <w:rsid w:val="00DC3361"/>
    <w:rsid w:val="00DC5D4B"/>
    <w:rsid w:val="00DE1873"/>
    <w:rsid w:val="00DE564A"/>
    <w:rsid w:val="00DE666A"/>
    <w:rsid w:val="00DF00E4"/>
    <w:rsid w:val="00E013F3"/>
    <w:rsid w:val="00E02CAC"/>
    <w:rsid w:val="00E15E48"/>
    <w:rsid w:val="00E226DF"/>
    <w:rsid w:val="00E30B19"/>
    <w:rsid w:val="00E51793"/>
    <w:rsid w:val="00E634D4"/>
    <w:rsid w:val="00E875B7"/>
    <w:rsid w:val="00E8774B"/>
    <w:rsid w:val="00E960EA"/>
    <w:rsid w:val="00ED1458"/>
    <w:rsid w:val="00ED1C55"/>
    <w:rsid w:val="00ED5F17"/>
    <w:rsid w:val="00ED7354"/>
    <w:rsid w:val="00ED7437"/>
    <w:rsid w:val="00EF6C19"/>
    <w:rsid w:val="00EF6DC2"/>
    <w:rsid w:val="00F0076F"/>
    <w:rsid w:val="00F46D37"/>
    <w:rsid w:val="00F73AF0"/>
    <w:rsid w:val="00F82991"/>
    <w:rsid w:val="00F853E5"/>
    <w:rsid w:val="00F90512"/>
    <w:rsid w:val="00FA67FF"/>
    <w:rsid w:val="00FB6A8B"/>
    <w:rsid w:val="00FB6E7E"/>
    <w:rsid w:val="00FB713E"/>
    <w:rsid w:val="00FD15E9"/>
    <w:rsid w:val="00FD4581"/>
    <w:rsid w:val="00FE0CF6"/>
    <w:rsid w:val="00FE3FC8"/>
    <w:rsid w:val="00FF39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285A"/>
  <w15:chartTrackingRefBased/>
  <w15:docId w15:val="{56A58CB7-E99E-40AE-B8F0-014EB9DD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172C"/>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1172C"/>
    <w:pPr>
      <w:spacing w:after="0" w:line="240" w:lineRule="auto"/>
    </w:pPr>
  </w:style>
  <w:style w:type="character" w:customStyle="1" w:styleId="berschrift1Zchn">
    <w:name w:val="Überschrift 1 Zchn"/>
    <w:basedOn w:val="Absatz-Standardschriftart"/>
    <w:link w:val="berschrift1"/>
    <w:uiPriority w:val="9"/>
    <w:rsid w:val="00D1172C"/>
    <w:rPr>
      <w:rFonts w:asciiTheme="majorHAnsi" w:eastAsiaTheme="majorEastAsia" w:hAnsiTheme="majorHAnsi" w:cstheme="majorBidi"/>
      <w:color w:val="2F5496" w:themeColor="accent1" w:themeShade="BF"/>
      <w:sz w:val="32"/>
      <w:szCs w:val="32"/>
      <w:lang w:eastAsia="de-DE"/>
    </w:rPr>
  </w:style>
  <w:style w:type="paragraph" w:styleId="Listenabsatz">
    <w:name w:val="List Paragraph"/>
    <w:basedOn w:val="Standard"/>
    <w:uiPriority w:val="34"/>
    <w:qFormat/>
    <w:rsid w:val="00CF2FAB"/>
    <w:pPr>
      <w:ind w:left="720"/>
      <w:contextualSpacing/>
    </w:pPr>
  </w:style>
  <w:style w:type="character" w:styleId="Hervorhebung">
    <w:name w:val="Emphasis"/>
    <w:basedOn w:val="Absatz-Standardschriftart"/>
    <w:uiPriority w:val="20"/>
    <w:qFormat/>
    <w:rsid w:val="00CC698D"/>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461383">
      <w:bodyDiv w:val="1"/>
      <w:marLeft w:val="0"/>
      <w:marRight w:val="0"/>
      <w:marTop w:val="0"/>
      <w:marBottom w:val="0"/>
      <w:divBdr>
        <w:top w:val="none" w:sz="0" w:space="0" w:color="auto"/>
        <w:left w:val="none" w:sz="0" w:space="0" w:color="auto"/>
        <w:bottom w:val="none" w:sz="0" w:space="0" w:color="auto"/>
        <w:right w:val="none" w:sz="0" w:space="0" w:color="auto"/>
      </w:divBdr>
    </w:div>
    <w:div w:id="656498545">
      <w:bodyDiv w:val="1"/>
      <w:marLeft w:val="0"/>
      <w:marRight w:val="0"/>
      <w:marTop w:val="0"/>
      <w:marBottom w:val="0"/>
      <w:divBdr>
        <w:top w:val="none" w:sz="0" w:space="0" w:color="auto"/>
        <w:left w:val="none" w:sz="0" w:space="0" w:color="auto"/>
        <w:bottom w:val="none" w:sz="0" w:space="0" w:color="auto"/>
        <w:right w:val="none" w:sz="0" w:space="0" w:color="auto"/>
      </w:divBdr>
    </w:div>
    <w:div w:id="767314518">
      <w:bodyDiv w:val="1"/>
      <w:marLeft w:val="0"/>
      <w:marRight w:val="0"/>
      <w:marTop w:val="0"/>
      <w:marBottom w:val="0"/>
      <w:divBdr>
        <w:top w:val="none" w:sz="0" w:space="0" w:color="auto"/>
        <w:left w:val="none" w:sz="0" w:space="0" w:color="auto"/>
        <w:bottom w:val="none" w:sz="0" w:space="0" w:color="auto"/>
        <w:right w:val="none" w:sz="0" w:space="0" w:color="auto"/>
      </w:divBdr>
    </w:div>
    <w:div w:id="894392639">
      <w:bodyDiv w:val="1"/>
      <w:marLeft w:val="0"/>
      <w:marRight w:val="0"/>
      <w:marTop w:val="0"/>
      <w:marBottom w:val="0"/>
      <w:divBdr>
        <w:top w:val="none" w:sz="0" w:space="0" w:color="auto"/>
        <w:left w:val="none" w:sz="0" w:space="0" w:color="auto"/>
        <w:bottom w:val="none" w:sz="0" w:space="0" w:color="auto"/>
        <w:right w:val="none" w:sz="0" w:space="0" w:color="auto"/>
      </w:divBdr>
    </w:div>
    <w:div w:id="1191845613">
      <w:bodyDiv w:val="1"/>
      <w:marLeft w:val="0"/>
      <w:marRight w:val="0"/>
      <w:marTop w:val="0"/>
      <w:marBottom w:val="0"/>
      <w:divBdr>
        <w:top w:val="none" w:sz="0" w:space="0" w:color="auto"/>
        <w:left w:val="none" w:sz="0" w:space="0" w:color="auto"/>
        <w:bottom w:val="none" w:sz="0" w:space="0" w:color="auto"/>
        <w:right w:val="none" w:sz="0" w:space="0" w:color="auto"/>
      </w:divBdr>
    </w:div>
    <w:div w:id="1382317759">
      <w:bodyDiv w:val="1"/>
      <w:marLeft w:val="0"/>
      <w:marRight w:val="0"/>
      <w:marTop w:val="0"/>
      <w:marBottom w:val="0"/>
      <w:divBdr>
        <w:top w:val="none" w:sz="0" w:space="0" w:color="auto"/>
        <w:left w:val="none" w:sz="0" w:space="0" w:color="auto"/>
        <w:bottom w:val="none" w:sz="0" w:space="0" w:color="auto"/>
        <w:right w:val="none" w:sz="0" w:space="0" w:color="auto"/>
      </w:divBdr>
    </w:div>
    <w:div w:id="1480682345">
      <w:bodyDiv w:val="1"/>
      <w:marLeft w:val="0"/>
      <w:marRight w:val="0"/>
      <w:marTop w:val="0"/>
      <w:marBottom w:val="0"/>
      <w:divBdr>
        <w:top w:val="none" w:sz="0" w:space="0" w:color="auto"/>
        <w:left w:val="none" w:sz="0" w:space="0" w:color="auto"/>
        <w:bottom w:val="none" w:sz="0" w:space="0" w:color="auto"/>
        <w:right w:val="none" w:sz="0" w:space="0" w:color="auto"/>
      </w:divBdr>
    </w:div>
    <w:div w:id="1533346088">
      <w:bodyDiv w:val="1"/>
      <w:marLeft w:val="0"/>
      <w:marRight w:val="0"/>
      <w:marTop w:val="0"/>
      <w:marBottom w:val="0"/>
      <w:divBdr>
        <w:top w:val="none" w:sz="0" w:space="0" w:color="auto"/>
        <w:left w:val="none" w:sz="0" w:space="0" w:color="auto"/>
        <w:bottom w:val="none" w:sz="0" w:space="0" w:color="auto"/>
        <w:right w:val="none" w:sz="0" w:space="0" w:color="auto"/>
      </w:divBdr>
    </w:div>
    <w:div w:id="167969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1532</Words>
  <Characters>9658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Cruise Director</dc:creator>
  <cp:keywords/>
  <dc:description/>
  <cp:lastModifiedBy>Phoenix Secretary</cp:lastModifiedBy>
  <cp:revision>4</cp:revision>
  <dcterms:created xsi:type="dcterms:W3CDTF">2019-06-11T15:55:00Z</dcterms:created>
  <dcterms:modified xsi:type="dcterms:W3CDTF">2019-06-11T15:58:00Z</dcterms:modified>
</cp:coreProperties>
</file>