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2E" w:rsidRPr="009D4323" w:rsidRDefault="00C6142E" w:rsidP="00C6142E">
      <w:pPr>
        <w:spacing w:after="0" w:line="240" w:lineRule="auto"/>
        <w:ind w:left="-142" w:right="425"/>
        <w:jc w:val="center"/>
        <w:rPr>
          <w:rFonts w:asciiTheme="majorHAnsi" w:hAnsiTheme="majorHAnsi"/>
          <w:b/>
        </w:rPr>
      </w:pPr>
      <w:r>
        <w:rPr>
          <w:rFonts w:asciiTheme="majorHAnsi" w:hAnsiTheme="majorHAnsi"/>
          <w:b/>
        </w:rPr>
        <w:t>Kreuzfahrtbericht DEU 02</w:t>
      </w:r>
      <w:r w:rsidR="003821E6">
        <w:rPr>
          <w:rFonts w:asciiTheme="majorHAnsi" w:hAnsiTheme="majorHAnsi"/>
          <w:b/>
        </w:rPr>
        <w:t>3</w:t>
      </w:r>
    </w:p>
    <w:p w:rsidR="00C6142E" w:rsidRPr="009D4323" w:rsidRDefault="003821E6" w:rsidP="00C6142E">
      <w:pPr>
        <w:spacing w:after="0" w:line="240" w:lineRule="auto"/>
        <w:ind w:left="-142" w:right="425"/>
        <w:jc w:val="center"/>
        <w:rPr>
          <w:rFonts w:asciiTheme="majorHAnsi" w:hAnsiTheme="majorHAnsi"/>
          <w:b/>
        </w:rPr>
      </w:pPr>
      <w:r>
        <w:rPr>
          <w:rFonts w:asciiTheme="majorHAnsi" w:hAnsiTheme="majorHAnsi"/>
          <w:b/>
        </w:rPr>
        <w:t>13</w:t>
      </w:r>
      <w:r w:rsidR="00C6142E">
        <w:rPr>
          <w:rFonts w:asciiTheme="majorHAnsi" w:hAnsiTheme="majorHAnsi"/>
          <w:b/>
        </w:rPr>
        <w:t>.0</w:t>
      </w:r>
      <w:r>
        <w:rPr>
          <w:rFonts w:asciiTheme="majorHAnsi" w:hAnsiTheme="majorHAnsi"/>
          <w:b/>
        </w:rPr>
        <w:t>5</w:t>
      </w:r>
      <w:r w:rsidR="00C6142E">
        <w:rPr>
          <w:rFonts w:asciiTheme="majorHAnsi" w:hAnsiTheme="majorHAnsi"/>
          <w:b/>
        </w:rPr>
        <w:t>.2018 – 1</w:t>
      </w:r>
      <w:r>
        <w:rPr>
          <w:rFonts w:asciiTheme="majorHAnsi" w:hAnsiTheme="majorHAnsi"/>
          <w:b/>
        </w:rPr>
        <w:t>9</w:t>
      </w:r>
      <w:r w:rsidR="00C6142E">
        <w:rPr>
          <w:rFonts w:asciiTheme="majorHAnsi" w:hAnsiTheme="majorHAnsi"/>
          <w:b/>
        </w:rPr>
        <w:t>.05.2018</w:t>
      </w:r>
    </w:p>
    <w:p w:rsidR="00C6142E" w:rsidRPr="009D4323" w:rsidRDefault="003821E6" w:rsidP="00C6142E">
      <w:pPr>
        <w:spacing w:after="0" w:line="240" w:lineRule="auto"/>
        <w:ind w:left="-142" w:right="425"/>
        <w:jc w:val="center"/>
        <w:rPr>
          <w:rFonts w:asciiTheme="majorHAnsi" w:hAnsiTheme="majorHAnsi"/>
          <w:b/>
        </w:rPr>
      </w:pPr>
      <w:r>
        <w:rPr>
          <w:rFonts w:asciiTheme="majorHAnsi" w:hAnsiTheme="majorHAnsi"/>
          <w:b/>
        </w:rPr>
        <w:t>Schären und Fjorde Süd-West Norwegens</w:t>
      </w:r>
    </w:p>
    <w:tbl>
      <w:tblPr>
        <w:tblW w:w="10260" w:type="dxa"/>
        <w:tblInd w:w="-152" w:type="dxa"/>
        <w:tblCellMar>
          <w:left w:w="0" w:type="dxa"/>
          <w:right w:w="0" w:type="dxa"/>
        </w:tblCellMar>
        <w:tblLook w:val="04A0" w:firstRow="1" w:lastRow="0" w:firstColumn="1" w:lastColumn="0" w:noHBand="0" w:noVBand="1"/>
      </w:tblPr>
      <w:tblGrid>
        <w:gridCol w:w="993"/>
        <w:gridCol w:w="3015"/>
        <w:gridCol w:w="1600"/>
        <w:gridCol w:w="1541"/>
        <w:gridCol w:w="1567"/>
        <w:gridCol w:w="1544"/>
      </w:tblGrid>
      <w:tr w:rsidR="00936E97" w:rsidTr="00936E97">
        <w:trPr>
          <w:trHeight w:val="816"/>
        </w:trPr>
        <w:tc>
          <w:tcPr>
            <w:tcW w:w="993"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936E97" w:rsidRDefault="00936E97">
            <w:pPr>
              <w:autoSpaceDN w:val="0"/>
              <w:spacing w:line="276" w:lineRule="auto"/>
              <w:ind w:right="-284"/>
              <w:textAlignment w:val="baseline"/>
              <w:rPr>
                <w:rFonts w:ascii="Calibri Light" w:hAnsi="Calibri Light"/>
                <w:b/>
                <w:bCs/>
                <w:sz w:val="24"/>
                <w:szCs w:val="24"/>
              </w:rPr>
            </w:pPr>
            <w:r>
              <w:rPr>
                <w:rFonts w:ascii="Calibri Light" w:hAnsi="Calibri Light"/>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936E97" w:rsidRDefault="00936E97">
            <w:pPr>
              <w:autoSpaceDN w:val="0"/>
              <w:spacing w:line="276" w:lineRule="auto"/>
              <w:ind w:right="-284"/>
              <w:jc w:val="center"/>
              <w:textAlignment w:val="baseline"/>
              <w:rPr>
                <w:rFonts w:ascii="Calibri Light" w:hAnsi="Calibri Light"/>
                <w:b/>
                <w:bCs/>
                <w:sz w:val="24"/>
                <w:szCs w:val="24"/>
              </w:rPr>
            </w:pPr>
            <w:r>
              <w:rPr>
                <w:rFonts w:ascii="Calibri Light" w:hAnsi="Calibri Light"/>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936E97" w:rsidRDefault="00936E97">
            <w:pPr>
              <w:autoSpaceDN w:val="0"/>
              <w:spacing w:line="276" w:lineRule="auto"/>
              <w:ind w:right="2"/>
              <w:jc w:val="center"/>
              <w:textAlignment w:val="baseline"/>
              <w:rPr>
                <w:rFonts w:ascii="Calibri Light" w:hAnsi="Calibri Light"/>
                <w:b/>
                <w:bCs/>
                <w:sz w:val="24"/>
                <w:szCs w:val="24"/>
              </w:rPr>
            </w:pPr>
            <w:r>
              <w:rPr>
                <w:rFonts w:ascii="Calibri Light" w:hAnsi="Calibri Light"/>
                <w:b/>
                <w:bCs/>
                <w:sz w:val="24"/>
                <w:szCs w:val="24"/>
              </w:rPr>
              <w:t>Geplant</w:t>
            </w:r>
          </w:p>
          <w:p w:rsidR="00936E97" w:rsidRDefault="00936E97">
            <w:pPr>
              <w:autoSpaceDN w:val="0"/>
              <w:spacing w:line="276" w:lineRule="auto"/>
              <w:ind w:right="2"/>
              <w:textAlignment w:val="baseline"/>
              <w:rPr>
                <w:rFonts w:ascii="Calibri Light" w:hAnsi="Calibri Light"/>
                <w:b/>
                <w:bCs/>
                <w:sz w:val="24"/>
                <w:szCs w:val="24"/>
                <w:highlight w:val="yellow"/>
              </w:rPr>
            </w:pPr>
            <w:r>
              <w:rPr>
                <w:rFonts w:ascii="Calibri Light" w:hAnsi="Calibri Light"/>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936E97" w:rsidRPr="00B95DDB" w:rsidRDefault="00936E97">
            <w:pPr>
              <w:autoSpaceDN w:val="0"/>
              <w:spacing w:line="276" w:lineRule="auto"/>
              <w:jc w:val="center"/>
              <w:textAlignment w:val="baseline"/>
              <w:rPr>
                <w:rFonts w:ascii="Calibri Light" w:hAnsi="Calibri Light"/>
                <w:b/>
                <w:bCs/>
                <w:sz w:val="24"/>
                <w:szCs w:val="24"/>
              </w:rPr>
            </w:pPr>
            <w:r w:rsidRPr="00B95DDB">
              <w:rPr>
                <w:rFonts w:ascii="Calibri Light" w:hAnsi="Calibri Light"/>
                <w:b/>
                <w:bCs/>
                <w:sz w:val="24"/>
                <w:szCs w:val="24"/>
              </w:rPr>
              <w:t>real</w:t>
            </w:r>
          </w:p>
          <w:p w:rsidR="00936E97" w:rsidRDefault="00936E97">
            <w:pPr>
              <w:autoSpaceDN w:val="0"/>
              <w:spacing w:line="276" w:lineRule="auto"/>
              <w:jc w:val="center"/>
              <w:textAlignment w:val="baseline"/>
              <w:rPr>
                <w:rFonts w:ascii="Calibri Light" w:hAnsi="Calibri Light"/>
                <w:b/>
                <w:bCs/>
                <w:sz w:val="24"/>
                <w:szCs w:val="24"/>
                <w:highlight w:val="yellow"/>
              </w:rPr>
            </w:pPr>
            <w:proofErr w:type="spellStart"/>
            <w:r w:rsidRPr="00B95DDB">
              <w:rPr>
                <w:rFonts w:ascii="Calibri Light" w:hAnsi="Calibri Light"/>
                <w:b/>
                <w:bCs/>
                <w:sz w:val="24"/>
                <w:szCs w:val="24"/>
              </w:rPr>
              <w:t>arrival</w:t>
            </w:r>
            <w:proofErr w:type="spellEnd"/>
            <w:r w:rsidRPr="00B95DDB">
              <w:rPr>
                <w:rFonts w:ascii="Calibri Light" w:hAnsi="Calibri Light"/>
                <w:b/>
                <w:bCs/>
                <w:sz w:val="24"/>
                <w:szCs w:val="24"/>
              </w:rPr>
              <w:t xml:space="preserve">         </w:t>
            </w:r>
            <w:proofErr w:type="spellStart"/>
            <w:r w:rsidRPr="00B95DDB">
              <w:rPr>
                <w:rFonts w:ascii="Calibri Light" w:hAnsi="Calibri Light"/>
                <w:b/>
                <w:bCs/>
                <w:sz w:val="24"/>
                <w:szCs w:val="24"/>
              </w:rPr>
              <w:t>departure</w:t>
            </w:r>
            <w:bookmarkStart w:id="0" w:name="_GoBack"/>
            <w:bookmarkEnd w:id="0"/>
            <w:proofErr w:type="spellEnd"/>
          </w:p>
        </w:tc>
      </w:tr>
      <w:tr w:rsidR="00936E97" w:rsidTr="00936E97">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84"/>
              <w:textAlignment w:val="baseline"/>
              <w:rPr>
                <w:rFonts w:ascii="Calibri Light" w:hAnsi="Calibri Light"/>
                <w:b/>
                <w:bCs/>
                <w:sz w:val="24"/>
                <w:szCs w:val="24"/>
              </w:rPr>
            </w:pPr>
            <w:r>
              <w:rPr>
                <w:rFonts w:ascii="Calibri Light" w:hAnsi="Calibri Light"/>
                <w:b/>
                <w:bCs/>
                <w:sz w:val="24"/>
                <w:szCs w:val="24"/>
              </w:rPr>
              <w:t>13.05.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84" w:firstLine="67"/>
              <w:textAlignment w:val="baseline"/>
              <w:rPr>
                <w:rFonts w:ascii="Calibri Light" w:hAnsi="Calibri Light"/>
                <w:b/>
                <w:bCs/>
                <w:sz w:val="24"/>
                <w:szCs w:val="24"/>
              </w:rPr>
            </w:pPr>
            <w:r>
              <w:rPr>
                <w:rFonts w:ascii="Calibri Light" w:hAnsi="Calibri Light"/>
                <w:b/>
                <w:bCs/>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36E97" w:rsidRDefault="00936E97">
            <w:pPr>
              <w:autoSpaceDN w:val="0"/>
              <w:spacing w:line="276" w:lineRule="auto"/>
              <w:textAlignment w:val="baseline"/>
              <w:rPr>
                <w:rFonts w:ascii="Calibri Light" w:hAnsi="Calibri Light"/>
                <w:sz w:val="14"/>
                <w:szCs w:val="1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
              <w:jc w:val="right"/>
              <w:textAlignment w:val="baseline"/>
              <w:rPr>
                <w:rFonts w:ascii="Calibri Light" w:hAnsi="Calibri Light"/>
                <w:sz w:val="24"/>
                <w:szCs w:val="24"/>
              </w:rPr>
            </w:pPr>
            <w:r>
              <w:rPr>
                <w:rFonts w:ascii="Calibri Light" w:hAnsi="Calibri Light"/>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18</w:t>
            </w:r>
            <w:r w:rsidR="006D7E57">
              <w:rPr>
                <w:rFonts w:ascii="Calibri Light" w:hAnsi="Calibri Light"/>
                <w:sz w:val="24"/>
                <w:szCs w:val="24"/>
              </w:rPr>
              <w:t>.</w:t>
            </w:r>
            <w:r w:rsidRPr="006D7E57">
              <w:rPr>
                <w:rFonts w:ascii="Calibri Light" w:hAnsi="Calibri Light"/>
                <w:sz w:val="24"/>
                <w:szCs w:val="24"/>
              </w:rPr>
              <w:t>24</w:t>
            </w:r>
          </w:p>
        </w:tc>
      </w:tr>
      <w:tr w:rsidR="00936E97" w:rsidTr="00936E97">
        <w:trPr>
          <w:trHeight w:val="42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textAlignment w:val="baseline"/>
              <w:rPr>
                <w:rFonts w:ascii="Calibri Light" w:hAnsi="Calibri Light"/>
                <w:b/>
                <w:bCs/>
                <w:sz w:val="24"/>
                <w:szCs w:val="24"/>
              </w:rPr>
            </w:pPr>
            <w:r>
              <w:rPr>
                <w:rFonts w:ascii="Calibri Light" w:hAnsi="Calibri Light"/>
                <w:b/>
                <w:bCs/>
                <w:sz w:val="24"/>
                <w:szCs w:val="24"/>
              </w:rPr>
              <w:t>14.05.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firstLine="67"/>
              <w:textAlignment w:val="baseline"/>
              <w:rPr>
                <w:rFonts w:ascii="Calibri Light" w:hAnsi="Calibri Light"/>
                <w:b/>
                <w:bCs/>
                <w:sz w:val="24"/>
                <w:szCs w:val="24"/>
              </w:rPr>
            </w:pPr>
            <w:proofErr w:type="spellStart"/>
            <w:r>
              <w:rPr>
                <w:rFonts w:ascii="Calibri Light" w:hAnsi="Calibri Light"/>
                <w:b/>
                <w:bCs/>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36E97" w:rsidRDefault="00936E97">
            <w:pPr>
              <w:autoSpaceDN w:val="0"/>
              <w:spacing w:line="276" w:lineRule="auto"/>
              <w:textAlignment w:val="baseline"/>
              <w:rPr>
                <w:rFonts w:ascii="Calibri Light" w:hAnsi="Calibri Light"/>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36E97" w:rsidRDefault="00936E97">
            <w:pPr>
              <w:autoSpaceDN w:val="0"/>
              <w:spacing w:line="276" w:lineRule="auto"/>
              <w:ind w:right="2"/>
              <w:jc w:val="right"/>
              <w:textAlignment w:val="baseline"/>
              <w:rPr>
                <w:rFonts w:ascii="Calibri Light" w:hAnsi="Calibri Light"/>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36E97" w:rsidRDefault="00936E97" w:rsidP="006D7E57">
            <w:pPr>
              <w:autoSpaceDN w:val="0"/>
              <w:spacing w:line="149" w:lineRule="atLeast"/>
              <w:ind w:right="2"/>
              <w:jc w:val="right"/>
              <w:textAlignment w:val="baseline"/>
              <w:rPr>
                <w:rFonts w:ascii="Calibri Light" w:hAnsi="Calibri Light"/>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36E97" w:rsidRDefault="00936E97" w:rsidP="006D7E57">
            <w:pPr>
              <w:autoSpaceDN w:val="0"/>
              <w:spacing w:line="149" w:lineRule="atLeast"/>
              <w:ind w:right="2"/>
              <w:jc w:val="right"/>
              <w:textAlignment w:val="baseline"/>
              <w:rPr>
                <w:rFonts w:ascii="Calibri Light" w:hAnsi="Calibri Light"/>
                <w:sz w:val="24"/>
                <w:szCs w:val="24"/>
              </w:rPr>
            </w:pPr>
          </w:p>
        </w:tc>
      </w:tr>
      <w:tr w:rsidR="00936E97" w:rsidTr="00936E97">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84"/>
              <w:textAlignment w:val="baseline"/>
              <w:rPr>
                <w:rFonts w:ascii="Calibri Light" w:hAnsi="Calibri Light"/>
                <w:b/>
                <w:bCs/>
                <w:sz w:val="24"/>
                <w:szCs w:val="24"/>
              </w:rPr>
            </w:pPr>
            <w:r>
              <w:rPr>
                <w:rFonts w:ascii="Calibri Light" w:hAnsi="Calibri Light"/>
                <w:b/>
                <w:bCs/>
                <w:sz w:val="24"/>
                <w:szCs w:val="24"/>
              </w:rPr>
              <w:t>15.05.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84" w:firstLine="67"/>
              <w:textAlignment w:val="baseline"/>
              <w:rPr>
                <w:rFonts w:ascii="Calibri Light" w:hAnsi="Calibri Light"/>
                <w:b/>
                <w:bCs/>
                <w:sz w:val="24"/>
                <w:szCs w:val="24"/>
              </w:rPr>
            </w:pPr>
            <w:r>
              <w:rPr>
                <w:rFonts w:ascii="Calibri Light" w:hAnsi="Calibri Light"/>
                <w:b/>
                <w:bCs/>
                <w:sz w:val="24"/>
                <w:szCs w:val="24"/>
              </w:rPr>
              <w:t>Flam ®</w:t>
            </w:r>
          </w:p>
        </w:tc>
        <w:tc>
          <w:tcPr>
            <w:tcW w:w="1600"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textAlignment w:val="baseline"/>
              <w:rPr>
                <w:rFonts w:ascii="Calibri Light" w:hAnsi="Calibri Light"/>
                <w:sz w:val="24"/>
                <w:szCs w:val="24"/>
              </w:rPr>
            </w:pPr>
            <w:r>
              <w:rPr>
                <w:rFonts w:ascii="Calibri Light" w:hAnsi="Calibri Light"/>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149" w:lineRule="atLeast"/>
              <w:ind w:right="2"/>
              <w:jc w:val="right"/>
              <w:textAlignment w:val="baseline"/>
              <w:rPr>
                <w:rFonts w:ascii="Calibri Light" w:hAnsi="Calibri Light"/>
                <w:sz w:val="24"/>
                <w:szCs w:val="24"/>
              </w:rPr>
            </w:pPr>
            <w:r>
              <w:rPr>
                <w:rFonts w:ascii="Calibri Light" w:hAnsi="Calibri Light"/>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11</w:t>
            </w:r>
            <w:r w:rsidR="00B832B7" w:rsidRPr="006D7E57">
              <w:rPr>
                <w:rFonts w:ascii="Calibri Light" w:hAnsi="Calibri Light"/>
                <w:sz w:val="24"/>
                <w:szCs w:val="24"/>
              </w:rPr>
              <w:t>.</w:t>
            </w:r>
            <w:r w:rsidRPr="006D7E57">
              <w:rPr>
                <w:rFonts w:ascii="Calibri Light" w:hAnsi="Calibri Light"/>
                <w:sz w:val="24"/>
                <w:szCs w:val="24"/>
              </w:rPr>
              <w:t>54</w:t>
            </w:r>
          </w:p>
        </w:tc>
        <w:tc>
          <w:tcPr>
            <w:tcW w:w="1545"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17</w:t>
            </w:r>
            <w:r w:rsidR="00B832B7" w:rsidRPr="006D7E57">
              <w:rPr>
                <w:rFonts w:ascii="Calibri Light" w:hAnsi="Calibri Light"/>
                <w:sz w:val="24"/>
                <w:szCs w:val="24"/>
              </w:rPr>
              <w:t>.</w:t>
            </w:r>
            <w:r w:rsidRPr="006D7E57">
              <w:rPr>
                <w:rFonts w:ascii="Calibri Light" w:hAnsi="Calibri Light"/>
                <w:sz w:val="24"/>
                <w:szCs w:val="24"/>
              </w:rPr>
              <w:t>48</w:t>
            </w:r>
          </w:p>
        </w:tc>
      </w:tr>
      <w:tr w:rsidR="00936E97" w:rsidTr="00936E97">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44" w:lineRule="atLeast"/>
              <w:ind w:right="-284"/>
              <w:textAlignment w:val="baseline"/>
              <w:rPr>
                <w:rFonts w:ascii="Calibri Light" w:hAnsi="Calibri Light"/>
                <w:b/>
                <w:bCs/>
                <w:sz w:val="24"/>
                <w:szCs w:val="24"/>
              </w:rPr>
            </w:pPr>
            <w:r>
              <w:rPr>
                <w:rFonts w:ascii="Calibri Light" w:hAnsi="Calibri Light"/>
                <w:b/>
                <w:bCs/>
                <w:sz w:val="24"/>
                <w:szCs w:val="24"/>
              </w:rPr>
              <w:t>16.05.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44" w:lineRule="atLeast"/>
              <w:ind w:right="-284" w:firstLine="67"/>
              <w:textAlignment w:val="baseline"/>
              <w:rPr>
                <w:rFonts w:ascii="Calibri Light" w:hAnsi="Calibri Light"/>
                <w:b/>
                <w:bCs/>
                <w:sz w:val="24"/>
                <w:szCs w:val="24"/>
              </w:rPr>
            </w:pPr>
            <w:proofErr w:type="spellStart"/>
            <w:r>
              <w:rPr>
                <w:rFonts w:ascii="Calibri Light" w:hAnsi="Calibri Light"/>
                <w:b/>
                <w:bCs/>
                <w:sz w:val="24"/>
                <w:szCs w:val="24"/>
              </w:rPr>
              <w:t>Alesund</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44" w:lineRule="atLeast"/>
              <w:textAlignment w:val="baseline"/>
              <w:rPr>
                <w:rFonts w:ascii="Calibri Light" w:hAnsi="Calibri Light"/>
                <w:sz w:val="24"/>
                <w:szCs w:val="24"/>
              </w:rPr>
            </w:pPr>
            <w:r>
              <w:rPr>
                <w:rFonts w:ascii="Calibri Light" w:hAnsi="Calibri Light"/>
                <w:sz w:val="24"/>
                <w:szCs w:val="24"/>
              </w:rPr>
              <w:t>16.00</w:t>
            </w:r>
          </w:p>
        </w:tc>
        <w:tc>
          <w:tcPr>
            <w:tcW w:w="1542"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44" w:lineRule="atLeast"/>
              <w:ind w:right="2"/>
              <w:jc w:val="right"/>
              <w:textAlignment w:val="baseline"/>
              <w:rPr>
                <w:rFonts w:ascii="Calibri Light" w:hAnsi="Calibri Light"/>
                <w:sz w:val="24"/>
                <w:szCs w:val="24"/>
              </w:rPr>
            </w:pPr>
            <w:r>
              <w:rPr>
                <w:rFonts w:ascii="Calibri Light" w:hAnsi="Calibri Light"/>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16</w:t>
            </w:r>
            <w:r w:rsidR="00B832B7" w:rsidRPr="006D7E57">
              <w:rPr>
                <w:rFonts w:ascii="Calibri Light" w:hAnsi="Calibri Light"/>
                <w:sz w:val="24"/>
                <w:szCs w:val="24"/>
              </w:rPr>
              <w:t>.</w:t>
            </w:r>
            <w:r w:rsidRPr="006D7E57">
              <w:rPr>
                <w:rFonts w:ascii="Calibri Light" w:hAnsi="Calibri Light"/>
                <w:sz w:val="24"/>
                <w:szCs w:val="24"/>
              </w:rPr>
              <w:t>30</w:t>
            </w:r>
          </w:p>
        </w:tc>
        <w:tc>
          <w:tcPr>
            <w:tcW w:w="1545"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20</w:t>
            </w:r>
            <w:r w:rsidR="00B832B7" w:rsidRPr="006D7E57">
              <w:rPr>
                <w:rFonts w:ascii="Calibri Light" w:hAnsi="Calibri Light"/>
                <w:sz w:val="24"/>
                <w:szCs w:val="24"/>
              </w:rPr>
              <w:t>.</w:t>
            </w:r>
            <w:r w:rsidRPr="006D7E57">
              <w:rPr>
                <w:rFonts w:ascii="Calibri Light" w:hAnsi="Calibri Light"/>
                <w:sz w:val="24"/>
                <w:szCs w:val="24"/>
              </w:rPr>
              <w:t>42</w:t>
            </w:r>
          </w:p>
        </w:tc>
      </w:tr>
      <w:tr w:rsidR="00936E97" w:rsidTr="00936E97">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textAlignment w:val="baseline"/>
              <w:rPr>
                <w:rFonts w:ascii="Calibri Light" w:hAnsi="Calibri Light"/>
                <w:b/>
                <w:bCs/>
                <w:sz w:val="24"/>
                <w:szCs w:val="24"/>
              </w:rPr>
            </w:pPr>
            <w:r>
              <w:rPr>
                <w:rFonts w:ascii="Calibri Light" w:hAnsi="Calibri Light"/>
                <w:b/>
                <w:bCs/>
                <w:sz w:val="24"/>
                <w:szCs w:val="24"/>
              </w:rPr>
              <w:t>17.05.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firstLine="67"/>
              <w:textAlignment w:val="baseline"/>
              <w:rPr>
                <w:rFonts w:ascii="Calibri Light" w:hAnsi="Calibri Light"/>
                <w:b/>
                <w:bCs/>
                <w:sz w:val="24"/>
                <w:szCs w:val="24"/>
              </w:rPr>
            </w:pPr>
            <w:r>
              <w:rPr>
                <w:rFonts w:ascii="Calibri Light" w:hAnsi="Calibri Light"/>
                <w:b/>
                <w:bCs/>
                <w:sz w:val="24"/>
                <w:szCs w:val="24"/>
              </w:rPr>
              <w:t>Bergen</w:t>
            </w:r>
          </w:p>
        </w:tc>
        <w:tc>
          <w:tcPr>
            <w:tcW w:w="1600"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textAlignment w:val="baseline"/>
              <w:rPr>
                <w:rFonts w:ascii="Calibri Light" w:hAnsi="Calibri Light"/>
                <w:sz w:val="24"/>
                <w:szCs w:val="24"/>
              </w:rPr>
            </w:pPr>
            <w:r>
              <w:rPr>
                <w:rFonts w:ascii="Calibri Light" w:hAnsi="Calibri Light"/>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
              <w:jc w:val="right"/>
              <w:textAlignment w:val="baseline"/>
              <w:rPr>
                <w:rFonts w:ascii="Calibri Light" w:hAnsi="Calibri Light"/>
                <w:sz w:val="24"/>
                <w:szCs w:val="24"/>
              </w:rPr>
            </w:pPr>
            <w:r>
              <w:rPr>
                <w:rFonts w:ascii="Calibri Light" w:hAnsi="Calibri Light"/>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09</w:t>
            </w:r>
            <w:r w:rsidR="00B832B7" w:rsidRPr="006D7E57">
              <w:rPr>
                <w:rFonts w:ascii="Calibri Light" w:hAnsi="Calibri Light"/>
                <w:sz w:val="24"/>
                <w:szCs w:val="24"/>
              </w:rPr>
              <w:t>.</w:t>
            </w:r>
            <w:r w:rsidRPr="006D7E57">
              <w:rPr>
                <w:rFonts w:ascii="Calibri Light" w:hAnsi="Calibri Light"/>
                <w:sz w:val="24"/>
                <w:szCs w:val="24"/>
              </w:rPr>
              <w:t>30</w:t>
            </w:r>
          </w:p>
        </w:tc>
        <w:tc>
          <w:tcPr>
            <w:tcW w:w="1545"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17</w:t>
            </w:r>
            <w:r w:rsidR="00B832B7" w:rsidRPr="006D7E57">
              <w:rPr>
                <w:rFonts w:ascii="Calibri Light" w:hAnsi="Calibri Light"/>
                <w:sz w:val="24"/>
                <w:szCs w:val="24"/>
              </w:rPr>
              <w:t>.</w:t>
            </w:r>
            <w:r w:rsidRPr="006D7E57">
              <w:rPr>
                <w:rFonts w:ascii="Calibri Light" w:hAnsi="Calibri Light"/>
                <w:sz w:val="24"/>
                <w:szCs w:val="24"/>
              </w:rPr>
              <w:t>42</w:t>
            </w:r>
          </w:p>
        </w:tc>
      </w:tr>
      <w:tr w:rsidR="00936E97" w:rsidTr="00936E97">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textAlignment w:val="baseline"/>
              <w:rPr>
                <w:rFonts w:ascii="Calibri Light" w:hAnsi="Calibri Light"/>
                <w:b/>
                <w:bCs/>
                <w:sz w:val="24"/>
                <w:szCs w:val="24"/>
              </w:rPr>
            </w:pPr>
            <w:r>
              <w:rPr>
                <w:rFonts w:ascii="Calibri Light" w:hAnsi="Calibri Light"/>
                <w:b/>
                <w:bCs/>
                <w:sz w:val="24"/>
                <w:szCs w:val="24"/>
              </w:rPr>
              <w:t>18.05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ind w:firstLine="67"/>
              <w:rPr>
                <w:rFonts w:ascii="Calibri Light" w:hAnsi="Calibri Light"/>
                <w:b/>
                <w:bCs/>
                <w:sz w:val="24"/>
                <w:szCs w:val="24"/>
              </w:rPr>
            </w:pPr>
            <w:proofErr w:type="spellStart"/>
            <w:r>
              <w:rPr>
                <w:rFonts w:ascii="Calibri Light" w:hAnsi="Calibri Light"/>
                <w:b/>
                <w:bCs/>
                <w:sz w:val="24"/>
                <w:szCs w:val="24"/>
              </w:rPr>
              <w:t>Flekkefjord</w:t>
            </w:r>
            <w:proofErr w:type="spellEnd"/>
            <w:r>
              <w:rPr>
                <w:rFonts w:ascii="Calibri Light" w:hAnsi="Calibri Light"/>
                <w:b/>
                <w:bCs/>
                <w:sz w:val="24"/>
                <w:szCs w:val="24"/>
              </w:rPr>
              <w:t xml:space="preserve"> ®</w:t>
            </w:r>
          </w:p>
        </w:tc>
        <w:tc>
          <w:tcPr>
            <w:tcW w:w="1600"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textAlignment w:val="baseline"/>
              <w:rPr>
                <w:rFonts w:ascii="Calibri Light" w:hAnsi="Calibri Light"/>
                <w:sz w:val="24"/>
                <w:szCs w:val="24"/>
              </w:rPr>
            </w:pPr>
            <w:r>
              <w:rPr>
                <w:rFonts w:ascii="Calibri Light" w:hAnsi="Calibri Light"/>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
              <w:jc w:val="right"/>
              <w:textAlignment w:val="baseline"/>
              <w:rPr>
                <w:rFonts w:ascii="Calibri Light" w:hAnsi="Calibri Light"/>
                <w:sz w:val="24"/>
                <w:szCs w:val="24"/>
              </w:rPr>
            </w:pPr>
            <w:r>
              <w:rPr>
                <w:rFonts w:ascii="Calibri Light" w:hAnsi="Calibri Light"/>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07</w:t>
            </w:r>
            <w:r w:rsidR="00B832B7" w:rsidRPr="006D7E57">
              <w:rPr>
                <w:rFonts w:ascii="Calibri Light" w:hAnsi="Calibri Light"/>
                <w:sz w:val="24"/>
                <w:szCs w:val="24"/>
              </w:rPr>
              <w:t>.</w:t>
            </w:r>
            <w:r w:rsidRPr="006D7E57">
              <w:rPr>
                <w:rFonts w:ascii="Calibri Light" w:hAnsi="Calibri Light"/>
                <w:sz w:val="24"/>
                <w:szCs w:val="24"/>
              </w:rPr>
              <w:t>36</w:t>
            </w:r>
          </w:p>
        </w:tc>
        <w:tc>
          <w:tcPr>
            <w:tcW w:w="1545"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10</w:t>
            </w:r>
            <w:r w:rsidR="00B832B7" w:rsidRPr="006D7E57">
              <w:rPr>
                <w:rFonts w:ascii="Calibri Light" w:hAnsi="Calibri Light"/>
                <w:sz w:val="24"/>
                <w:szCs w:val="24"/>
              </w:rPr>
              <w:t>.</w:t>
            </w:r>
            <w:r w:rsidRPr="006D7E57">
              <w:rPr>
                <w:rFonts w:ascii="Calibri Light" w:hAnsi="Calibri Light"/>
                <w:sz w:val="24"/>
                <w:szCs w:val="24"/>
              </w:rPr>
              <w:t>48</w:t>
            </w:r>
          </w:p>
        </w:tc>
      </w:tr>
      <w:tr w:rsidR="00936E97" w:rsidTr="00936E97">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textAlignment w:val="baseline"/>
              <w:rPr>
                <w:rFonts w:ascii="Calibri Light" w:hAnsi="Calibri Light"/>
                <w:b/>
                <w:bCs/>
                <w:sz w:val="24"/>
                <w:szCs w:val="24"/>
              </w:rPr>
            </w:pPr>
            <w:r>
              <w:rPr>
                <w:rFonts w:ascii="Calibri Light" w:hAnsi="Calibri Light"/>
                <w:b/>
                <w:bCs/>
                <w:sz w:val="24"/>
                <w:szCs w:val="24"/>
              </w:rPr>
              <w:t>19.05.</w:t>
            </w:r>
          </w:p>
        </w:tc>
        <w:tc>
          <w:tcPr>
            <w:tcW w:w="3017"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ind w:right="-284" w:firstLine="67"/>
              <w:textAlignment w:val="baseline"/>
              <w:rPr>
                <w:rFonts w:ascii="Calibri Light" w:hAnsi="Calibri Light"/>
                <w:b/>
                <w:bCs/>
                <w:sz w:val="24"/>
                <w:szCs w:val="24"/>
              </w:rPr>
            </w:pPr>
            <w:r>
              <w:rPr>
                <w:rFonts w:ascii="Calibri Light" w:hAnsi="Calibri Light"/>
                <w:b/>
                <w:bCs/>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hideMark/>
          </w:tcPr>
          <w:p w:rsidR="00936E97" w:rsidRDefault="00936E97">
            <w:pPr>
              <w:autoSpaceDN w:val="0"/>
              <w:spacing w:line="276" w:lineRule="auto"/>
              <w:textAlignment w:val="baseline"/>
              <w:rPr>
                <w:rFonts w:ascii="Calibri Light" w:hAnsi="Calibri Light"/>
                <w:sz w:val="24"/>
                <w:szCs w:val="24"/>
              </w:rPr>
            </w:pPr>
            <w:r>
              <w:rPr>
                <w:rFonts w:ascii="Calibri Light" w:hAnsi="Calibri Light"/>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36E97" w:rsidRDefault="00936E97">
            <w:pPr>
              <w:autoSpaceDN w:val="0"/>
              <w:spacing w:line="276" w:lineRule="auto"/>
              <w:ind w:right="2"/>
              <w:jc w:val="right"/>
              <w:textAlignment w:val="baseline"/>
              <w:rPr>
                <w:rFonts w:ascii="Calibri Light" w:hAnsi="Calibri Light"/>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hideMark/>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r w:rsidRPr="006D7E57">
              <w:rPr>
                <w:rFonts w:ascii="Calibri Light" w:hAnsi="Calibri Light"/>
                <w:sz w:val="24"/>
                <w:szCs w:val="24"/>
              </w:rPr>
              <w:t>08</w:t>
            </w:r>
            <w:r w:rsidR="00B832B7" w:rsidRPr="006D7E57">
              <w:rPr>
                <w:rFonts w:ascii="Calibri Light" w:hAnsi="Calibri Light"/>
                <w:sz w:val="24"/>
                <w:szCs w:val="24"/>
              </w:rPr>
              <w:t>.</w:t>
            </w:r>
            <w:r w:rsidRPr="006D7E57">
              <w:rPr>
                <w:rFonts w:ascii="Calibri Light" w:hAnsi="Calibri Light"/>
                <w:sz w:val="24"/>
                <w:szCs w:val="24"/>
              </w:rPr>
              <w:t>24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36E97" w:rsidRPr="006D7E57" w:rsidRDefault="00936E97" w:rsidP="006D7E57">
            <w:pPr>
              <w:autoSpaceDN w:val="0"/>
              <w:spacing w:line="149" w:lineRule="atLeast"/>
              <w:ind w:right="2"/>
              <w:jc w:val="right"/>
              <w:textAlignment w:val="baseline"/>
              <w:rPr>
                <w:rFonts w:ascii="Calibri Light" w:hAnsi="Calibri Light"/>
                <w:sz w:val="24"/>
                <w:szCs w:val="24"/>
              </w:rPr>
            </w:pPr>
          </w:p>
        </w:tc>
      </w:tr>
    </w:tbl>
    <w:p w:rsidR="00B90147" w:rsidRDefault="00B90147"/>
    <w:p w:rsidR="00B90147" w:rsidRPr="009D4323" w:rsidRDefault="00B90147" w:rsidP="00B90147">
      <w:pPr>
        <w:spacing w:after="0" w:line="240" w:lineRule="auto"/>
        <w:ind w:left="-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B90147" w:rsidRPr="009D4323" w:rsidRDefault="00B90147" w:rsidP="00B90147">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t>Andreas Vespermann</w:t>
      </w:r>
    </w:p>
    <w:p w:rsidR="00B90147" w:rsidRPr="009D4323" w:rsidRDefault="00B90147" w:rsidP="00B90147">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Pr>
          <w:rFonts w:asciiTheme="majorHAnsi" w:hAnsiTheme="majorHAnsi"/>
        </w:rPr>
        <w:t>Karl-Ludwig Kraemer</w:t>
      </w:r>
    </w:p>
    <w:p w:rsidR="00B90147" w:rsidRDefault="00B90147"/>
    <w:p w:rsidR="006D7E57" w:rsidRDefault="006D7E57" w:rsidP="00B90147">
      <w:pPr>
        <w:pStyle w:val="KeinLeerraum"/>
        <w:ind w:left="-142"/>
        <w:jc w:val="both"/>
        <w:rPr>
          <w:rFonts w:asciiTheme="majorHAnsi" w:hAnsiTheme="majorHAnsi" w:cs="Times New Roman"/>
          <w:b/>
          <w:u w:val="single"/>
        </w:rPr>
      </w:pPr>
    </w:p>
    <w:p w:rsidR="00F97D1C" w:rsidRPr="00841C87" w:rsidRDefault="006D7E57" w:rsidP="00B90147">
      <w:pPr>
        <w:pStyle w:val="KeinLeerraum"/>
        <w:ind w:left="-142"/>
        <w:jc w:val="both"/>
        <w:rPr>
          <w:rFonts w:asciiTheme="majorHAnsi" w:hAnsiTheme="majorHAnsi" w:cs="Times New Roman"/>
          <w:u w:val="single"/>
        </w:rPr>
      </w:pPr>
      <w:proofErr w:type="spellStart"/>
      <w:r w:rsidRPr="006D7E57">
        <w:rPr>
          <w:rFonts w:asciiTheme="majorHAnsi" w:hAnsiTheme="majorHAnsi" w:cs="Times New Roman"/>
          <w:b/>
          <w:u w:val="single"/>
        </w:rPr>
        <w:t>Staffliste</w:t>
      </w:r>
      <w:proofErr w:type="spellEnd"/>
    </w:p>
    <w:tbl>
      <w:tblPr>
        <w:tblW w:w="8647" w:type="dxa"/>
        <w:tblInd w:w="-147" w:type="dxa"/>
        <w:tblCellMar>
          <w:left w:w="70" w:type="dxa"/>
          <w:right w:w="70" w:type="dxa"/>
        </w:tblCellMar>
        <w:tblLook w:val="04A0" w:firstRow="1" w:lastRow="0" w:firstColumn="1" w:lastColumn="0" w:noHBand="0" w:noVBand="1"/>
      </w:tblPr>
      <w:tblGrid>
        <w:gridCol w:w="2562"/>
        <w:gridCol w:w="1549"/>
        <w:gridCol w:w="3544"/>
        <w:gridCol w:w="992"/>
      </w:tblGrid>
      <w:tr w:rsidR="006D7E57" w:rsidRPr="006D7E57" w:rsidTr="006D7E57">
        <w:trPr>
          <w:trHeight w:val="336"/>
        </w:trPr>
        <w:tc>
          <w:tcPr>
            <w:tcW w:w="256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SCHAEDEL</w:t>
            </w:r>
          </w:p>
        </w:tc>
        <w:tc>
          <w:tcPr>
            <w:tcW w:w="1549" w:type="dxa"/>
            <w:tcBorders>
              <w:top w:val="single" w:sz="4" w:space="0" w:color="auto"/>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CHRISTOPH</w:t>
            </w:r>
          </w:p>
        </w:tc>
        <w:tc>
          <w:tcPr>
            <w:tcW w:w="3544" w:type="dxa"/>
            <w:tcBorders>
              <w:top w:val="single" w:sz="4" w:space="0" w:color="auto"/>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CD</w:t>
            </w:r>
          </w:p>
        </w:tc>
        <w:tc>
          <w:tcPr>
            <w:tcW w:w="992" w:type="dxa"/>
            <w:tcBorders>
              <w:top w:val="single" w:sz="4" w:space="0" w:color="auto"/>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8040</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THIELEN</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SUSANNE</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SEKRETARIAT</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4001</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PFEIFER</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CHRISTIAN</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BRB-LEITUNG</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4002</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SPALEK</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ISABELLA</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BRB</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4003</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GEBAUER</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LISA-MARIE</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INFORMATION</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4083</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SPRECKELMEYER</w:t>
            </w:r>
          </w:p>
        </w:tc>
        <w:tc>
          <w:tcPr>
            <w:tcW w:w="1549"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ERIKA</w:t>
            </w:r>
          </w:p>
        </w:tc>
        <w:tc>
          <w:tcPr>
            <w:tcW w:w="3544"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 xml:space="preserve">BETTENBUCH </w:t>
            </w:r>
          </w:p>
        </w:tc>
        <w:tc>
          <w:tcPr>
            <w:tcW w:w="992"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4081</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GEBAUER</w:t>
            </w:r>
          </w:p>
        </w:tc>
        <w:tc>
          <w:tcPr>
            <w:tcW w:w="1549"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DOERTE</w:t>
            </w:r>
          </w:p>
        </w:tc>
        <w:tc>
          <w:tcPr>
            <w:tcW w:w="3544"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GOLD-SERVICE HOSTESS</w:t>
            </w:r>
          </w:p>
        </w:tc>
        <w:tc>
          <w:tcPr>
            <w:tcW w:w="992" w:type="dxa"/>
            <w:tcBorders>
              <w:top w:val="nil"/>
              <w:left w:val="nil"/>
              <w:bottom w:val="single" w:sz="4" w:space="0" w:color="auto"/>
              <w:right w:val="single" w:sz="4" w:space="0" w:color="auto"/>
            </w:tcBorders>
            <w:shd w:val="clear" w:color="auto" w:fill="auto"/>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4082</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FLURY</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DANIEL</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TV, LANDGANGSINFOS</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4085</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SCHMITZ</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ANNIKA-PETRA</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SPORT, ANIMATION, HOSPITAL</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4084</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WALLISCH</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BERND</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KREUZFAHRTBERATUNG +FAHRRAD</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4086</w:t>
            </w:r>
          </w:p>
        </w:tc>
      </w:tr>
      <w:tr w:rsidR="006D7E57" w:rsidRPr="006D7E57" w:rsidTr="006D7E57">
        <w:trPr>
          <w:trHeight w:val="336"/>
        </w:trPr>
        <w:tc>
          <w:tcPr>
            <w:tcW w:w="2562" w:type="dxa"/>
            <w:tcBorders>
              <w:top w:val="nil"/>
              <w:left w:val="single" w:sz="4" w:space="0" w:color="auto"/>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KULIK</w:t>
            </w:r>
          </w:p>
        </w:tc>
        <w:tc>
          <w:tcPr>
            <w:tcW w:w="1549"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MANUELA</w:t>
            </w:r>
          </w:p>
        </w:tc>
        <w:tc>
          <w:tcPr>
            <w:tcW w:w="3544"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SPORT, ANIMATION, BIBLIOTHEK</w:t>
            </w:r>
          </w:p>
        </w:tc>
        <w:tc>
          <w:tcPr>
            <w:tcW w:w="992" w:type="dxa"/>
            <w:tcBorders>
              <w:top w:val="nil"/>
              <w:left w:val="nil"/>
              <w:bottom w:val="single" w:sz="4" w:space="0" w:color="auto"/>
              <w:right w:val="single" w:sz="4" w:space="0" w:color="auto"/>
            </w:tcBorders>
            <w:shd w:val="clear" w:color="000000" w:fill="FFFF00"/>
            <w:noWrap/>
            <w:vAlign w:val="bottom"/>
            <w:hideMark/>
          </w:tcPr>
          <w:p w:rsidR="006D7E57" w:rsidRPr="006D7E57" w:rsidRDefault="006D7E57" w:rsidP="006D7E57">
            <w:pPr>
              <w:spacing w:after="0" w:line="240" w:lineRule="auto"/>
              <w:rPr>
                <w:rFonts w:asciiTheme="majorHAnsi" w:hAnsiTheme="majorHAnsi" w:cs="Times New Roman"/>
                <w:b/>
              </w:rPr>
            </w:pPr>
            <w:r w:rsidRPr="006D7E57">
              <w:rPr>
                <w:rFonts w:asciiTheme="majorHAnsi" w:hAnsiTheme="majorHAnsi" w:cs="Times New Roman"/>
                <w:b/>
              </w:rPr>
              <w:t>4004</w:t>
            </w:r>
          </w:p>
        </w:tc>
      </w:tr>
    </w:tbl>
    <w:p w:rsidR="00F97D1C" w:rsidRPr="006D7E57" w:rsidRDefault="00F97D1C"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r>
        <w:rPr>
          <w:rFonts w:asciiTheme="majorHAnsi" w:hAnsiTheme="majorHAnsi" w:cs="Times New Roman"/>
          <w:b/>
          <w:u w:val="single"/>
        </w:rPr>
        <w:t xml:space="preserve">Ein / </w:t>
      </w:r>
      <w:proofErr w:type="spellStart"/>
      <w:r>
        <w:rPr>
          <w:rFonts w:asciiTheme="majorHAnsi" w:hAnsiTheme="majorHAnsi" w:cs="Times New Roman"/>
          <w:b/>
          <w:u w:val="single"/>
        </w:rPr>
        <w:t>Austeiger</w:t>
      </w:r>
      <w:proofErr w:type="spellEnd"/>
      <w:r>
        <w:rPr>
          <w:rFonts w:asciiTheme="majorHAnsi" w:hAnsiTheme="majorHAnsi" w:cs="Times New Roman"/>
          <w:b/>
          <w:u w:val="single"/>
        </w:rPr>
        <w:t>: -/ -</w:t>
      </w: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6D7E57" w:rsidRDefault="006D7E57" w:rsidP="00B90147">
      <w:pPr>
        <w:pStyle w:val="KeinLeerraum"/>
        <w:ind w:left="-142"/>
        <w:jc w:val="both"/>
        <w:rPr>
          <w:rFonts w:asciiTheme="majorHAnsi" w:hAnsiTheme="majorHAnsi" w:cs="Times New Roman"/>
          <w:b/>
          <w:u w:val="single"/>
        </w:rPr>
      </w:pPr>
    </w:p>
    <w:p w:rsidR="008A1522" w:rsidRDefault="008146EB" w:rsidP="00B90147">
      <w:pPr>
        <w:pStyle w:val="KeinLeerraum"/>
        <w:ind w:left="-142"/>
        <w:jc w:val="both"/>
        <w:rPr>
          <w:rFonts w:asciiTheme="majorHAnsi" w:hAnsiTheme="majorHAnsi" w:cs="Times New Roman"/>
          <w:b/>
          <w:u w:val="single"/>
        </w:rPr>
      </w:pPr>
      <w:r w:rsidRPr="008146EB">
        <w:rPr>
          <w:rFonts w:asciiTheme="majorHAnsi" w:hAnsiTheme="majorHAnsi" w:cs="Times New Roman"/>
          <w:i/>
        </w:rPr>
        <w:lastRenderedPageBreak/>
        <w:t xml:space="preserve">  </w:t>
      </w:r>
      <w:r>
        <w:rPr>
          <w:rFonts w:asciiTheme="majorHAnsi" w:hAnsiTheme="majorHAnsi" w:cs="Times New Roman"/>
          <w:b/>
          <w:u w:val="single"/>
        </w:rPr>
        <w:t xml:space="preserve"> </w:t>
      </w:r>
      <w:r w:rsidR="00F97D1C" w:rsidRPr="006D7E57">
        <w:rPr>
          <w:rFonts w:asciiTheme="majorHAnsi" w:hAnsiTheme="majorHAnsi" w:cs="Times New Roman"/>
          <w:b/>
          <w:u w:val="single"/>
        </w:rPr>
        <w:t>Altersstatistik</w:t>
      </w:r>
    </w:p>
    <w:tbl>
      <w:tblPr>
        <w:tblW w:w="4680" w:type="dxa"/>
        <w:tblInd w:w="-5" w:type="dxa"/>
        <w:tblCellMar>
          <w:left w:w="70" w:type="dxa"/>
          <w:right w:w="70" w:type="dxa"/>
        </w:tblCellMar>
        <w:tblLook w:val="04A0" w:firstRow="1" w:lastRow="0" w:firstColumn="1" w:lastColumn="0" w:noHBand="0" w:noVBand="1"/>
      </w:tblPr>
      <w:tblGrid>
        <w:gridCol w:w="2060"/>
        <w:gridCol w:w="1240"/>
        <w:gridCol w:w="320"/>
        <w:gridCol w:w="1060"/>
      </w:tblGrid>
      <w:tr w:rsidR="008A1522" w:rsidRPr="008A1522" w:rsidTr="008A1522">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A1522" w:rsidRPr="008A1522" w:rsidRDefault="008A1522" w:rsidP="008A1522">
            <w:pPr>
              <w:spacing w:after="0" w:line="240" w:lineRule="auto"/>
              <w:jc w:val="center"/>
              <w:rPr>
                <w:rFonts w:ascii="Candara" w:eastAsia="Times New Roman" w:hAnsi="Candara" w:cs="Arial"/>
                <w:b/>
                <w:bCs/>
                <w:color w:val="FFFFFF"/>
                <w:sz w:val="24"/>
                <w:szCs w:val="24"/>
                <w:lang w:eastAsia="de-DE"/>
              </w:rPr>
            </w:pPr>
            <w:r w:rsidRPr="008A1522">
              <w:rPr>
                <w:rFonts w:ascii="Candara" w:eastAsia="Times New Roman" w:hAnsi="Candara" w:cs="Arial"/>
                <w:b/>
                <w:bCs/>
                <w:color w:val="FFFFFF"/>
                <w:sz w:val="24"/>
                <w:szCs w:val="24"/>
                <w:lang w:eastAsia="de-DE"/>
              </w:rPr>
              <w:t xml:space="preserve">Age </w:t>
            </w:r>
            <w:proofErr w:type="spellStart"/>
            <w:r w:rsidRPr="008A1522">
              <w:rPr>
                <w:rFonts w:ascii="Candara" w:eastAsia="Times New Roman" w:hAnsi="Candara"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8A1522" w:rsidRPr="008A1522" w:rsidRDefault="008A1522" w:rsidP="008A1522">
            <w:pPr>
              <w:spacing w:after="0" w:line="240" w:lineRule="auto"/>
              <w:jc w:val="center"/>
              <w:rPr>
                <w:rFonts w:ascii="Candara" w:eastAsia="Times New Roman" w:hAnsi="Candara" w:cs="Arial"/>
                <w:b/>
                <w:bCs/>
                <w:color w:val="FFFFFF"/>
                <w:sz w:val="24"/>
                <w:szCs w:val="24"/>
                <w:lang w:eastAsia="de-DE"/>
              </w:rPr>
            </w:pPr>
            <w:r w:rsidRPr="008A1522">
              <w:rPr>
                <w:rFonts w:ascii="Candara" w:eastAsia="Times New Roman" w:hAnsi="Candara"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A1522" w:rsidRPr="008A1522" w:rsidRDefault="008A1522" w:rsidP="008A1522">
            <w:pPr>
              <w:spacing w:after="0" w:line="240" w:lineRule="auto"/>
              <w:jc w:val="center"/>
              <w:rPr>
                <w:rFonts w:ascii="Candara" w:eastAsia="Times New Roman" w:hAnsi="Candara" w:cs="Arial"/>
                <w:b/>
                <w:bCs/>
                <w:color w:val="FFFFFF"/>
                <w:sz w:val="24"/>
                <w:szCs w:val="24"/>
                <w:lang w:eastAsia="de-DE"/>
              </w:rPr>
            </w:pPr>
            <w:r w:rsidRPr="008A1522">
              <w:rPr>
                <w:rFonts w:ascii="Candara" w:eastAsia="Times New Roman" w:hAnsi="Candara"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8A1522" w:rsidRPr="008A1522" w:rsidRDefault="008A1522" w:rsidP="008A1522">
            <w:pPr>
              <w:spacing w:after="0" w:line="240" w:lineRule="auto"/>
              <w:jc w:val="center"/>
              <w:rPr>
                <w:rFonts w:ascii="Candara" w:eastAsia="Times New Roman" w:hAnsi="Candara" w:cs="Arial"/>
                <w:b/>
                <w:bCs/>
                <w:color w:val="FFFFFF"/>
                <w:sz w:val="24"/>
                <w:szCs w:val="24"/>
                <w:lang w:eastAsia="de-DE"/>
              </w:rPr>
            </w:pPr>
            <w:r w:rsidRPr="008A1522">
              <w:rPr>
                <w:rFonts w:ascii="Candara" w:eastAsia="Times New Roman" w:hAnsi="Candara" w:cs="Arial"/>
                <w:b/>
                <w:bCs/>
                <w:color w:val="FFFFFF"/>
                <w:sz w:val="24"/>
                <w:szCs w:val="24"/>
                <w:lang w:eastAsia="de-DE"/>
              </w:rPr>
              <w:t>%</w:t>
            </w:r>
            <w:proofErr w:type="spellStart"/>
            <w:r w:rsidRPr="008A1522">
              <w:rPr>
                <w:rFonts w:ascii="Candara" w:eastAsia="Times New Roman" w:hAnsi="Candara" w:cs="Arial"/>
                <w:b/>
                <w:bCs/>
                <w:color w:val="FFFFFF"/>
                <w:sz w:val="24"/>
                <w:szCs w:val="24"/>
                <w:lang w:eastAsia="de-DE"/>
              </w:rPr>
              <w:t>age</w:t>
            </w:r>
            <w:proofErr w:type="spellEnd"/>
          </w:p>
        </w:tc>
      </w:tr>
      <w:tr w:rsidR="008A1522" w:rsidRPr="008A1522" w:rsidTr="008A1522">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0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20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0,39</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21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40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24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4,69</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41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60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166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32,42</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61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70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147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28,71</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71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80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126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24,61</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81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90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44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8,59</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 xml:space="preserve">91 </w:t>
            </w:r>
            <w:proofErr w:type="spellStart"/>
            <w:r w:rsidRPr="008A1522">
              <w:rPr>
                <w:rFonts w:ascii="Candara" w:eastAsia="Times New Roman" w:hAnsi="Candara" w:cs="Arial"/>
                <w:sz w:val="24"/>
                <w:szCs w:val="24"/>
                <w:lang w:eastAsia="de-DE"/>
              </w:rPr>
              <w:t>to</w:t>
            </w:r>
            <w:proofErr w:type="spellEnd"/>
            <w:r w:rsidRPr="008A1522">
              <w:rPr>
                <w:rFonts w:ascii="Candara" w:eastAsia="Times New Roman" w:hAnsi="Candara" w:cs="Arial"/>
                <w:sz w:val="24"/>
                <w:szCs w:val="24"/>
                <w:lang w:eastAsia="de-DE"/>
              </w:rPr>
              <w:t xml:space="preserve"> 100 </w:t>
            </w:r>
            <w:proofErr w:type="spellStart"/>
            <w:r w:rsidRPr="008A1522">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0,59</w:t>
            </w:r>
          </w:p>
        </w:tc>
      </w:tr>
      <w:tr w:rsidR="008A1522" w:rsidRPr="008A1522" w:rsidTr="008A1522">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r w:rsidRPr="008A1522">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r w:rsidRPr="008A1522">
              <w:rPr>
                <w:rFonts w:ascii="Candara" w:eastAsia="Times New Roman" w:hAnsi="Candara" w:cs="Arial"/>
                <w:b/>
                <w:bCs/>
                <w:sz w:val="24"/>
                <w:szCs w:val="24"/>
                <w:lang w:eastAsia="de-DE"/>
              </w:rPr>
              <w:t>512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8A1522" w:rsidRPr="008A1522" w:rsidRDefault="008A1522" w:rsidP="008A1522">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r w:rsidRPr="008A1522">
              <w:rPr>
                <w:rFonts w:ascii="Candara" w:eastAsia="Times New Roman" w:hAnsi="Candara" w:cs="Arial"/>
                <w:b/>
                <w:bCs/>
                <w:sz w:val="24"/>
                <w:szCs w:val="24"/>
                <w:lang w:eastAsia="de-DE"/>
              </w:rPr>
              <w:t>100,00</w:t>
            </w:r>
          </w:p>
        </w:tc>
      </w:tr>
      <w:tr w:rsidR="008A1522" w:rsidRPr="008A1522" w:rsidTr="008A1522">
        <w:trPr>
          <w:trHeight w:val="312"/>
        </w:trPr>
        <w:tc>
          <w:tcPr>
            <w:tcW w:w="2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p>
        </w:tc>
        <w:tc>
          <w:tcPr>
            <w:tcW w:w="124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r>
      <w:tr w:rsidR="008A1522" w:rsidRPr="008A1522" w:rsidTr="008A1522">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r w:rsidRPr="008A1522">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r w:rsidRPr="008A1522">
              <w:rPr>
                <w:rFonts w:ascii="Candara" w:eastAsia="Times New Roman" w:hAnsi="Candara" w:cs="Arial"/>
                <w:b/>
                <w:bCs/>
                <w:sz w:val="24"/>
                <w:szCs w:val="24"/>
                <w:lang w:eastAsia="de-DE"/>
              </w:rPr>
              <w:t>512</w:t>
            </w:r>
          </w:p>
        </w:tc>
        <w:tc>
          <w:tcPr>
            <w:tcW w:w="32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r>
      <w:tr w:rsidR="008A1522" w:rsidRPr="008A1522" w:rsidTr="008A1522">
        <w:trPr>
          <w:trHeight w:val="312"/>
        </w:trPr>
        <w:tc>
          <w:tcPr>
            <w:tcW w:w="2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r>
      <w:tr w:rsidR="008A1522" w:rsidRPr="008A1522" w:rsidTr="008A1522">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sz w:val="24"/>
                <w:szCs w:val="24"/>
                <w:lang w:eastAsia="de-DE"/>
              </w:rPr>
            </w:pPr>
            <w:r w:rsidRPr="008A1522">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8A1522" w:rsidRPr="008A1522" w:rsidRDefault="008A1522" w:rsidP="008A1522">
            <w:pPr>
              <w:spacing w:after="0" w:line="240" w:lineRule="auto"/>
              <w:jc w:val="center"/>
              <w:rPr>
                <w:rFonts w:ascii="Candara" w:eastAsia="Times New Roman" w:hAnsi="Candara" w:cs="Arial"/>
                <w:b/>
                <w:bCs/>
                <w:color w:val="FF0000"/>
                <w:sz w:val="24"/>
                <w:szCs w:val="24"/>
                <w:lang w:eastAsia="de-DE"/>
              </w:rPr>
            </w:pPr>
            <w:r w:rsidRPr="008A1522">
              <w:rPr>
                <w:rFonts w:ascii="Candara" w:eastAsia="Times New Roman" w:hAnsi="Candara" w:cs="Arial"/>
                <w:b/>
                <w:bCs/>
                <w:color w:val="FF0000"/>
                <w:sz w:val="24"/>
                <w:szCs w:val="24"/>
                <w:lang w:eastAsia="de-DE"/>
              </w:rPr>
              <w:t>64,10</w:t>
            </w:r>
          </w:p>
        </w:tc>
        <w:tc>
          <w:tcPr>
            <w:tcW w:w="32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8A1522" w:rsidRPr="008A1522" w:rsidRDefault="008A1522" w:rsidP="008A1522">
            <w:pPr>
              <w:spacing w:after="0" w:line="240" w:lineRule="auto"/>
              <w:rPr>
                <w:rFonts w:ascii="Times New Roman" w:eastAsia="Times New Roman" w:hAnsi="Times New Roman" w:cs="Times New Roman"/>
                <w:sz w:val="20"/>
                <w:szCs w:val="20"/>
                <w:lang w:eastAsia="de-DE"/>
              </w:rPr>
            </w:pPr>
          </w:p>
        </w:tc>
      </w:tr>
    </w:tbl>
    <w:p w:rsidR="008A1522" w:rsidRDefault="008A1522" w:rsidP="00B90147">
      <w:pPr>
        <w:pStyle w:val="KeinLeerraum"/>
        <w:ind w:left="-142"/>
        <w:jc w:val="both"/>
        <w:rPr>
          <w:rFonts w:asciiTheme="majorHAnsi" w:hAnsiTheme="majorHAnsi" w:cs="Times New Roman"/>
          <w:b/>
          <w:u w:val="single"/>
        </w:rPr>
      </w:pPr>
    </w:p>
    <w:p w:rsidR="008A1522" w:rsidRDefault="008A1522" w:rsidP="00B90147">
      <w:pPr>
        <w:pStyle w:val="KeinLeerraum"/>
        <w:ind w:left="-142"/>
        <w:jc w:val="both"/>
        <w:rPr>
          <w:rFonts w:asciiTheme="majorHAnsi" w:hAnsiTheme="majorHAnsi" w:cs="Times New Roman"/>
          <w:b/>
          <w:u w:val="single"/>
        </w:rPr>
      </w:pPr>
    </w:p>
    <w:p w:rsidR="006D7E57" w:rsidRDefault="006D7E57" w:rsidP="008146EB">
      <w:pPr>
        <w:pStyle w:val="KeinLeerraum"/>
        <w:ind w:left="-142" w:firstLine="142"/>
        <w:jc w:val="both"/>
        <w:rPr>
          <w:rFonts w:asciiTheme="majorHAnsi" w:hAnsiTheme="majorHAnsi" w:cs="Times New Roman"/>
          <w:b/>
          <w:u w:val="single"/>
        </w:rPr>
      </w:pPr>
      <w:r>
        <w:rPr>
          <w:rFonts w:asciiTheme="majorHAnsi" w:hAnsiTheme="majorHAnsi" w:cs="Times New Roman"/>
          <w:b/>
          <w:u w:val="single"/>
        </w:rPr>
        <w:t>Gruppen</w:t>
      </w:r>
    </w:p>
    <w:p w:rsidR="006D7E57" w:rsidRPr="00F97D1C" w:rsidRDefault="006D7E57" w:rsidP="008146EB">
      <w:pPr>
        <w:pStyle w:val="KeinLeerraum"/>
        <w:ind w:left="-142" w:right="-567" w:firstLine="142"/>
        <w:rPr>
          <w:rFonts w:asciiTheme="majorHAnsi" w:hAnsiTheme="majorHAnsi" w:cs="Times New Roman"/>
        </w:rPr>
      </w:pPr>
      <w:r w:rsidRPr="00F97D1C">
        <w:rPr>
          <w:rFonts w:asciiTheme="majorHAnsi" w:hAnsiTheme="majorHAnsi" w:cs="Times New Roman"/>
          <w:b/>
        </w:rPr>
        <w:t>First Reisebüro</w:t>
      </w:r>
      <w:r>
        <w:rPr>
          <w:rFonts w:asciiTheme="majorHAnsi" w:hAnsiTheme="majorHAnsi" w:cs="Times New Roman"/>
        </w:rPr>
        <w:t>, 22 Personen, Gruppenleiterin Frau Ursula Albrecht, Gruppen Cocktail, Ausflugsbegleitung</w:t>
      </w:r>
      <w:r w:rsidRPr="00F97D1C">
        <w:rPr>
          <w:rFonts w:asciiTheme="majorHAnsi" w:hAnsiTheme="majorHAnsi" w:cs="Times New Roman"/>
        </w:rPr>
        <w:t xml:space="preserve"> </w:t>
      </w:r>
    </w:p>
    <w:p w:rsidR="006D7E57" w:rsidRPr="00841C87" w:rsidRDefault="006D7E57" w:rsidP="008146EB">
      <w:pPr>
        <w:pStyle w:val="KeinLeerraum"/>
        <w:ind w:left="-142" w:firstLine="142"/>
        <w:jc w:val="both"/>
        <w:rPr>
          <w:rFonts w:asciiTheme="majorHAnsi" w:hAnsiTheme="majorHAnsi" w:cs="Times New Roman"/>
          <w:b/>
        </w:rPr>
      </w:pPr>
      <w:r w:rsidRPr="00841C87">
        <w:rPr>
          <w:rFonts w:asciiTheme="majorHAnsi" w:hAnsiTheme="majorHAnsi" w:cs="Times New Roman"/>
          <w:b/>
        </w:rPr>
        <w:t xml:space="preserve">Vetter Touristik, </w:t>
      </w:r>
      <w:r w:rsidRPr="00841C87">
        <w:rPr>
          <w:rFonts w:asciiTheme="majorHAnsi" w:hAnsiTheme="majorHAnsi" w:cs="Times New Roman"/>
        </w:rPr>
        <w:t>25 Personen</w:t>
      </w:r>
    </w:p>
    <w:p w:rsidR="006D7E57" w:rsidRDefault="006D7E57" w:rsidP="008146EB">
      <w:pPr>
        <w:pStyle w:val="KeinLeerraum"/>
        <w:jc w:val="both"/>
        <w:rPr>
          <w:rFonts w:asciiTheme="majorHAnsi" w:hAnsiTheme="majorHAnsi" w:cs="Times New Roman"/>
        </w:rPr>
      </w:pPr>
      <w:r w:rsidRPr="00841C87">
        <w:rPr>
          <w:rFonts w:asciiTheme="majorHAnsi" w:hAnsiTheme="majorHAnsi" w:cs="Times New Roman"/>
          <w:b/>
        </w:rPr>
        <w:t>Bus-</w:t>
      </w:r>
      <w:r>
        <w:rPr>
          <w:rFonts w:asciiTheme="majorHAnsi" w:hAnsiTheme="majorHAnsi" w:cs="Times New Roman"/>
          <w:b/>
        </w:rPr>
        <w:t>T</w:t>
      </w:r>
      <w:r w:rsidRPr="00841C87">
        <w:rPr>
          <w:rFonts w:asciiTheme="majorHAnsi" w:hAnsiTheme="majorHAnsi" w:cs="Times New Roman"/>
          <w:b/>
        </w:rPr>
        <w:t xml:space="preserve">eam Sauerland, </w:t>
      </w:r>
      <w:r w:rsidRPr="00841C87">
        <w:rPr>
          <w:rFonts w:asciiTheme="majorHAnsi" w:hAnsiTheme="majorHAnsi" w:cs="Times New Roman"/>
        </w:rPr>
        <w:t xml:space="preserve">37 Personen, Gruppenleiter Herr Christian </w:t>
      </w:r>
      <w:proofErr w:type="spellStart"/>
      <w:r w:rsidRPr="00841C87">
        <w:rPr>
          <w:rFonts w:asciiTheme="majorHAnsi" w:hAnsiTheme="majorHAnsi" w:cs="Times New Roman"/>
        </w:rPr>
        <w:t>Ploeger</w:t>
      </w:r>
      <w:proofErr w:type="spellEnd"/>
      <w:r w:rsidRPr="00841C87">
        <w:rPr>
          <w:rFonts w:asciiTheme="majorHAnsi" w:hAnsiTheme="majorHAnsi" w:cs="Times New Roman"/>
        </w:rPr>
        <w:t xml:space="preserve"> und Herr Lars </w:t>
      </w:r>
      <w:proofErr w:type="spellStart"/>
      <w:r w:rsidRPr="00841C87">
        <w:rPr>
          <w:rFonts w:asciiTheme="majorHAnsi" w:hAnsiTheme="majorHAnsi" w:cs="Times New Roman"/>
        </w:rPr>
        <w:t>Leveringhaus</w:t>
      </w:r>
      <w:proofErr w:type="spellEnd"/>
      <w:r w:rsidRPr="00841C87">
        <w:rPr>
          <w:rFonts w:asciiTheme="majorHAnsi" w:hAnsiTheme="majorHAnsi" w:cs="Times New Roman"/>
        </w:rPr>
        <w:t>, Gruppen Cocktail</w:t>
      </w:r>
    </w:p>
    <w:p w:rsidR="008A1522" w:rsidRDefault="008A1522" w:rsidP="00B90147">
      <w:pPr>
        <w:pStyle w:val="KeinLeerraum"/>
        <w:ind w:left="-142"/>
        <w:jc w:val="both"/>
        <w:rPr>
          <w:rFonts w:asciiTheme="majorHAnsi" w:hAnsiTheme="majorHAnsi" w:cs="Times New Roman"/>
          <w:b/>
          <w:u w:val="single"/>
        </w:rPr>
      </w:pPr>
    </w:p>
    <w:p w:rsidR="008A1522" w:rsidRDefault="008A1522" w:rsidP="00B90147">
      <w:pPr>
        <w:pStyle w:val="KeinLeerraum"/>
        <w:ind w:left="-142"/>
        <w:jc w:val="both"/>
        <w:rPr>
          <w:rFonts w:asciiTheme="majorHAnsi" w:hAnsiTheme="majorHAnsi" w:cs="Times New Roman"/>
          <w:b/>
          <w:u w:val="single"/>
        </w:rPr>
      </w:pPr>
    </w:p>
    <w:p w:rsidR="00B90147" w:rsidRPr="00E21E89" w:rsidRDefault="00B90147" w:rsidP="00E21E89">
      <w:pPr>
        <w:pStyle w:val="KeinLeerraum"/>
        <w:ind w:left="-142" w:firstLine="142"/>
        <w:jc w:val="both"/>
        <w:rPr>
          <w:rFonts w:asciiTheme="majorHAnsi" w:hAnsiTheme="majorHAnsi" w:cs="Times New Roman"/>
          <w:b/>
        </w:rPr>
      </w:pPr>
      <w:r w:rsidRPr="00E21E89">
        <w:rPr>
          <w:rFonts w:asciiTheme="majorHAnsi" w:hAnsiTheme="majorHAnsi" w:cs="Times New Roman"/>
          <w:b/>
          <w:u w:val="single"/>
        </w:rPr>
        <w:t>ROUTE</w:t>
      </w:r>
      <w:r w:rsidRPr="00E21E89">
        <w:rPr>
          <w:rFonts w:asciiTheme="majorHAnsi" w:hAnsiTheme="majorHAnsi" w:cs="Times New Roman"/>
          <w:b/>
        </w:rPr>
        <w:t xml:space="preserve"> </w:t>
      </w:r>
    </w:p>
    <w:p w:rsidR="00A8719A" w:rsidRDefault="00A8719A">
      <w:r w:rsidRPr="00E21E89">
        <w:rPr>
          <w:b/>
          <w:u w:val="single"/>
        </w:rPr>
        <w:t>13.05. Bremerhaven</w:t>
      </w:r>
      <w:r w:rsidR="00E21E89">
        <w:rPr>
          <w:b/>
          <w:u w:val="single"/>
        </w:rPr>
        <w:br/>
      </w:r>
      <w:r>
        <w:t>Nun ja…. Wir erleben ja den ein oder anderen Hafen. Aber die „Pier</w:t>
      </w:r>
      <w:r w:rsidR="00E21E89">
        <w:t>-A</w:t>
      </w:r>
      <w:r>
        <w:t xml:space="preserve">rbeiter“ in </w:t>
      </w:r>
      <w:r w:rsidR="005F30F9">
        <w:t>Bremerhaven</w:t>
      </w:r>
      <w:r>
        <w:t xml:space="preserve"> sind der Knaller. Ja keine Leine mit der Hand bewegen. Alles muss hinter ein Lastenfahrzeug geschnürt werden, welches dann die Schiffsleinen, mal mehr und mal weniger gut über die Pier zieht.</w:t>
      </w:r>
      <w:r>
        <w:br/>
        <w:t xml:space="preserve">Mein Geduldsfaden reißt dann immer fast bei den </w:t>
      </w:r>
      <w:proofErr w:type="spellStart"/>
      <w:r>
        <w:t>Luggage</w:t>
      </w:r>
      <w:proofErr w:type="spellEnd"/>
      <w:r>
        <w:t>-Korb-Einweisern. Ehe sich die Herren mal aufs Schiff begeben und auf Deck 9 angekommen sind verstreichen gut und gerne mal 20</w:t>
      </w:r>
      <w:r w:rsidR="005F30F9">
        <w:t xml:space="preserve"> Minuten</w:t>
      </w:r>
      <w:r>
        <w:t>, was an einem Ein-/Ausschiffungstag echt viel Zeit ist.</w:t>
      </w:r>
    </w:p>
    <w:p w:rsidR="00BF4E7A" w:rsidRDefault="00D67BBC">
      <w:r w:rsidRPr="00E21E89">
        <w:rPr>
          <w:b/>
          <w:u w:val="single"/>
        </w:rPr>
        <w:t>15</w:t>
      </w:r>
      <w:r w:rsidR="00BF4E7A" w:rsidRPr="00E21E89">
        <w:rPr>
          <w:b/>
          <w:u w:val="single"/>
        </w:rPr>
        <w:t>.0</w:t>
      </w:r>
      <w:r w:rsidRPr="00E21E89">
        <w:rPr>
          <w:b/>
          <w:u w:val="single"/>
        </w:rPr>
        <w:t>5</w:t>
      </w:r>
      <w:r w:rsidR="00BF4E7A" w:rsidRPr="00E21E89">
        <w:rPr>
          <w:b/>
          <w:u w:val="single"/>
        </w:rPr>
        <w:t xml:space="preserve">. </w:t>
      </w:r>
      <w:proofErr w:type="spellStart"/>
      <w:r w:rsidRPr="00E21E89">
        <w:rPr>
          <w:b/>
          <w:u w:val="single"/>
        </w:rPr>
        <w:t>Fl</w:t>
      </w:r>
      <w:r w:rsidR="008146EB">
        <w:rPr>
          <w:b/>
          <w:u w:val="single"/>
        </w:rPr>
        <w:t>å</w:t>
      </w:r>
      <w:r w:rsidRPr="00E21E89">
        <w:rPr>
          <w:b/>
          <w:u w:val="single"/>
        </w:rPr>
        <w:t>m</w:t>
      </w:r>
      <w:proofErr w:type="spellEnd"/>
      <w:r w:rsidR="00E21E89">
        <w:rPr>
          <w:b/>
          <w:u w:val="single"/>
        </w:rPr>
        <w:br/>
      </w:r>
      <w:r>
        <w:t xml:space="preserve">Bei traumhaft schönem Wetter haben wir vor </w:t>
      </w:r>
      <w:proofErr w:type="spellStart"/>
      <w:r>
        <w:t>Fl</w:t>
      </w:r>
      <w:r w:rsidR="008146EB">
        <w:t>å</w:t>
      </w:r>
      <w:r>
        <w:t>m</w:t>
      </w:r>
      <w:proofErr w:type="spellEnd"/>
      <w:r>
        <w:t xml:space="preserve"> geankert. Die HAL </w:t>
      </w:r>
      <w:proofErr w:type="spellStart"/>
      <w:r>
        <w:t>Koenigsdam</w:t>
      </w:r>
      <w:proofErr w:type="spellEnd"/>
      <w:r>
        <w:t xml:space="preserve"> war an der Pier. Tenderweg etwa 10</w:t>
      </w:r>
      <w:r w:rsidR="005F30F9">
        <w:t xml:space="preserve"> Min</w:t>
      </w:r>
      <w:r>
        <w:t xml:space="preserve">. Um den ersten Ansturm an Gästen die </w:t>
      </w:r>
      <w:r w:rsidR="005F30F9">
        <w:t>an</w:t>
      </w:r>
      <w:r>
        <w:t xml:space="preserve"> Land wollten (egal ob privat oder auf Ausflug) zu </w:t>
      </w:r>
      <w:r w:rsidR="005F30F9">
        <w:t xml:space="preserve">bewerkstelligen, </w:t>
      </w:r>
      <w:r>
        <w:t>haben wir die Tenderkapazität auf 85</w:t>
      </w:r>
      <w:r w:rsidR="005F30F9">
        <w:t xml:space="preserve"> Personen</w:t>
      </w:r>
      <w:r>
        <w:t xml:space="preserve"> pro Tender erhöht. Das war echt richtig kuschelig. Zeitweilen hatten wir 90% unserer Gäste an Land. Am Anleger gab es Souvenirs, im Bahnhof (ca. 3</w:t>
      </w:r>
      <w:r w:rsidR="005F30F9">
        <w:t xml:space="preserve"> M</w:t>
      </w:r>
      <w:r>
        <w:t>in</w:t>
      </w:r>
      <w:r w:rsidR="005F30F9">
        <w:t>.</w:t>
      </w:r>
      <w:r>
        <w:t xml:space="preserve"> Fußweg) war die kleine Touristeninfo.</w:t>
      </w:r>
    </w:p>
    <w:p w:rsidR="00872122" w:rsidRDefault="00D67BBC">
      <w:pPr>
        <w:rPr>
          <w:rFonts w:ascii="Segoe UI Emoji" w:eastAsia="Segoe UI Emoji" w:hAnsi="Segoe UI Emoji" w:cs="Segoe UI Emoji"/>
        </w:rPr>
      </w:pPr>
      <w:r w:rsidRPr="00E21E89">
        <w:rPr>
          <w:b/>
          <w:u w:val="single"/>
        </w:rPr>
        <w:t>16</w:t>
      </w:r>
      <w:r w:rsidR="00BF4E7A" w:rsidRPr="00E21E89">
        <w:rPr>
          <w:b/>
          <w:u w:val="single"/>
        </w:rPr>
        <w:t>.0</w:t>
      </w:r>
      <w:r w:rsidRPr="00E21E89">
        <w:rPr>
          <w:b/>
          <w:u w:val="single"/>
        </w:rPr>
        <w:t>5</w:t>
      </w:r>
      <w:r w:rsidR="00BF4E7A" w:rsidRPr="00E21E89">
        <w:rPr>
          <w:b/>
          <w:u w:val="single"/>
        </w:rPr>
        <w:t xml:space="preserve">. </w:t>
      </w:r>
      <w:r w:rsidRPr="00E21E89">
        <w:rPr>
          <w:b/>
          <w:u w:val="single"/>
        </w:rPr>
        <w:t xml:space="preserve">Geiranger &amp; </w:t>
      </w:r>
      <w:proofErr w:type="spellStart"/>
      <w:r w:rsidR="00E21E89">
        <w:rPr>
          <w:b/>
          <w:u w:val="single"/>
        </w:rPr>
        <w:t>Å</w:t>
      </w:r>
      <w:r w:rsidRPr="00E21E89">
        <w:rPr>
          <w:b/>
          <w:u w:val="single"/>
        </w:rPr>
        <w:t>lesund</w:t>
      </w:r>
      <w:proofErr w:type="spellEnd"/>
      <w:r w:rsidR="008146EB">
        <w:rPr>
          <w:b/>
          <w:u w:val="single"/>
        </w:rPr>
        <w:br/>
      </w:r>
      <w:r>
        <w:t xml:space="preserve">Leider hat uns Petrus bei unserer Panoramafahrt durch den Geiranger nicht ganz in </w:t>
      </w:r>
      <w:r w:rsidR="005F30F9">
        <w:t>unsere</w:t>
      </w:r>
      <w:r>
        <w:t xml:space="preserve"> </w:t>
      </w:r>
      <w:r w:rsidR="005F30F9">
        <w:t>K</w:t>
      </w:r>
      <w:r>
        <w:t>arten gespielt. Es war grau und ab und an hat es leicht geregnet. Dies tat aber der Stimmung an Bord keinen Abbruch. Wer wollte konnte zum Weinfest die beeindruckende Szenerie genießen und alle anderen bekamen unzählige Infos von Daniel gefolgt von Ed</w:t>
      </w:r>
      <w:r w:rsidR="005F30F9">
        <w:t>v</w:t>
      </w:r>
      <w:r>
        <w:t xml:space="preserve">ard Grieg </w:t>
      </w:r>
      <w:r>
        <w:rPr>
          <w:rFonts w:ascii="Segoe UI Emoji" w:eastAsia="Segoe UI Emoji" w:hAnsi="Segoe UI Emoji" w:cs="Segoe UI Emoji"/>
        </w:rPr>
        <w:t>😊</w:t>
      </w:r>
    </w:p>
    <w:p w:rsidR="00D67BBC" w:rsidRDefault="00D67BBC">
      <w:r>
        <w:t xml:space="preserve">Am Nachmittag sah die Welt schon ganz anders aus. Gegen 16.30 LT haben wir dann </w:t>
      </w:r>
      <w:proofErr w:type="spellStart"/>
      <w:r>
        <w:t>Alesund</w:t>
      </w:r>
      <w:proofErr w:type="spellEnd"/>
      <w:r>
        <w:t xml:space="preserve"> bei schönstem Wetter erreicht. Mit uns an der Pier die </w:t>
      </w:r>
      <w:proofErr w:type="spellStart"/>
      <w:r>
        <w:t>Bretania</w:t>
      </w:r>
      <w:proofErr w:type="spellEnd"/>
      <w:r>
        <w:t xml:space="preserve"> von P&amp;O.</w:t>
      </w:r>
      <w:r w:rsidR="003068F1">
        <w:t xml:space="preserve"> </w:t>
      </w:r>
      <w:r w:rsidR="00AF784F">
        <w:t>8 Ausflugsgruppen und viele private Landgänger genossen einen schönen sonnigen Spätnachmittag/</w:t>
      </w:r>
      <w:r w:rsidR="005F30F9">
        <w:t>f</w:t>
      </w:r>
      <w:r w:rsidR="00AF784F">
        <w:t>rühen Abend im Städtchen.</w:t>
      </w:r>
    </w:p>
    <w:p w:rsidR="00665541" w:rsidRDefault="00665541"/>
    <w:p w:rsidR="00872122" w:rsidRDefault="00D67BBC">
      <w:r w:rsidRPr="00E21E89">
        <w:rPr>
          <w:b/>
          <w:u w:val="single"/>
        </w:rPr>
        <w:t>17</w:t>
      </w:r>
      <w:r w:rsidR="00872122" w:rsidRPr="00E21E89">
        <w:rPr>
          <w:b/>
          <w:u w:val="single"/>
        </w:rPr>
        <w:t>.0</w:t>
      </w:r>
      <w:r w:rsidRPr="00E21E89">
        <w:rPr>
          <w:b/>
          <w:u w:val="single"/>
        </w:rPr>
        <w:t>5</w:t>
      </w:r>
      <w:r w:rsidR="00872122" w:rsidRPr="00E21E89">
        <w:rPr>
          <w:b/>
          <w:u w:val="single"/>
        </w:rPr>
        <w:t xml:space="preserve">. </w:t>
      </w:r>
      <w:r w:rsidRPr="00E21E89">
        <w:rPr>
          <w:b/>
          <w:u w:val="single"/>
        </w:rPr>
        <w:t>Bergen (</w:t>
      </w:r>
      <w:proofErr w:type="spellStart"/>
      <w:r w:rsidRPr="00E21E89">
        <w:rPr>
          <w:b/>
          <w:u w:val="single"/>
        </w:rPr>
        <w:t>norweg</w:t>
      </w:r>
      <w:proofErr w:type="spellEnd"/>
      <w:r w:rsidRPr="00E21E89">
        <w:rPr>
          <w:b/>
          <w:u w:val="single"/>
        </w:rPr>
        <w:t>. National</w:t>
      </w:r>
      <w:r w:rsidR="005F30F9" w:rsidRPr="00E21E89">
        <w:rPr>
          <w:b/>
          <w:u w:val="single"/>
        </w:rPr>
        <w:t>f</w:t>
      </w:r>
      <w:r w:rsidRPr="00E21E89">
        <w:rPr>
          <w:b/>
          <w:u w:val="single"/>
        </w:rPr>
        <w:t>eiertag)</w:t>
      </w:r>
      <w:r w:rsidR="00AF784F" w:rsidRPr="00E21E89">
        <w:rPr>
          <w:b/>
          <w:u w:val="single"/>
        </w:rPr>
        <w:br/>
      </w:r>
      <w:r w:rsidR="00AF784F">
        <w:t>Auf</w:t>
      </w:r>
      <w:r w:rsidR="00E21E89">
        <w:t>g</w:t>
      </w:r>
      <w:r w:rsidR="00AF784F">
        <w:t>rund des National</w:t>
      </w:r>
      <w:r w:rsidR="005F30F9">
        <w:t>f</w:t>
      </w:r>
      <w:r w:rsidR="00AF784F">
        <w:t>eiertages, gab es keine Ausflüge. Bei strahlend blauem Himmel aber frischen 12</w:t>
      </w:r>
      <w:r w:rsidR="005F30F9">
        <w:t xml:space="preserve"> </w:t>
      </w:r>
      <w:r w:rsidR="00AF784F">
        <w:t xml:space="preserve">Grad genossen unsere Gäste die Festivitäten. Bergen einmal anders. Mit uns im Hafen </w:t>
      </w:r>
      <w:r w:rsidR="00E21E89">
        <w:t xml:space="preserve">lagen </w:t>
      </w:r>
      <w:r w:rsidR="00AF784F">
        <w:t xml:space="preserve">die </w:t>
      </w:r>
      <w:proofErr w:type="spellStart"/>
      <w:r w:rsidR="00AF784F">
        <w:t>Magelan</w:t>
      </w:r>
      <w:proofErr w:type="spellEnd"/>
      <w:r w:rsidR="00AF784F">
        <w:t xml:space="preserve"> und die </w:t>
      </w:r>
      <w:proofErr w:type="spellStart"/>
      <w:r w:rsidR="00AF784F">
        <w:t>Spitsbergen</w:t>
      </w:r>
      <w:proofErr w:type="spellEnd"/>
      <w:r w:rsidR="00AF784F">
        <w:t xml:space="preserve"> von Hurtigruten. Etwas weiter draußen lag die MSC…</w:t>
      </w:r>
      <w:r w:rsidR="0052304E">
        <w:br/>
        <w:t>In der Stadt war viel Jubel, Trubel, Heiterkeit. Leider für den Großteil unserer Gäste zu individuell, sodass 90% zum Mittag wieder an Bord waren und das Schiff auch nicht noch einmal verlassen haben. Trotzdem ein beeindruckender Tag.</w:t>
      </w:r>
    </w:p>
    <w:p w:rsidR="0052304E" w:rsidRDefault="00D67BBC">
      <w:r w:rsidRPr="00E21E89">
        <w:rPr>
          <w:b/>
          <w:u w:val="single"/>
        </w:rPr>
        <w:t>18.05</w:t>
      </w:r>
      <w:r w:rsidR="00824726" w:rsidRPr="00E21E89">
        <w:rPr>
          <w:b/>
          <w:u w:val="single"/>
        </w:rPr>
        <w:t xml:space="preserve">. </w:t>
      </w:r>
      <w:proofErr w:type="spellStart"/>
      <w:r w:rsidRPr="00E21E89">
        <w:rPr>
          <w:b/>
          <w:u w:val="single"/>
        </w:rPr>
        <w:t>Flekkefjord</w:t>
      </w:r>
      <w:proofErr w:type="spellEnd"/>
      <w:r w:rsidR="0052304E" w:rsidRPr="00E21E89">
        <w:rPr>
          <w:b/>
          <w:u w:val="single"/>
        </w:rPr>
        <w:br/>
      </w:r>
      <w:r w:rsidR="0052304E">
        <w:t xml:space="preserve">Beeindruckende Einfahrt! Auch das Anlegemanöver demonstriert den Gästen immer wieder aufs Neue was mit einem Schiff alles möglich ist. Sowohl Bug als auch Heck stehen weit über die kleine Pier, sodass wir den </w:t>
      </w:r>
      <w:proofErr w:type="spellStart"/>
      <w:r w:rsidR="0052304E">
        <w:t>stbd</w:t>
      </w:r>
      <w:proofErr w:type="spellEnd"/>
      <w:r w:rsidR="005F30F9">
        <w:t>.</w:t>
      </w:r>
      <w:r w:rsidR="0052304E">
        <w:t xml:space="preserve"> Anker zu Wasser lassen mussten und dann an die Pier gehen konnten. Traumhaftes Wetter um einen schönen morgentlichen Spaziergang durch das Städtchen zu genießen. Sollte hier mal ein laues Lüftchen wehen, wird es schwierig längsseits zu gehen.</w:t>
      </w:r>
      <w:r w:rsidR="008146EB">
        <w:t xml:space="preserve"> </w:t>
      </w:r>
      <w:r w:rsidR="0052304E">
        <w:t>In Absprache mit der Amadea und deren ETA in B</w:t>
      </w:r>
      <w:r w:rsidR="005F30F9">
        <w:t xml:space="preserve">HV </w:t>
      </w:r>
      <w:r w:rsidR="0052304E">
        <w:t xml:space="preserve">haben wir uns entschieden </w:t>
      </w:r>
      <w:proofErr w:type="spellStart"/>
      <w:r w:rsidR="0052304E">
        <w:t>Flekkefjord</w:t>
      </w:r>
      <w:proofErr w:type="spellEnd"/>
      <w:r w:rsidR="0052304E">
        <w:t xml:space="preserve"> bereits um 11.00</w:t>
      </w:r>
      <w:r w:rsidR="005F30F9">
        <w:t xml:space="preserve"> </w:t>
      </w:r>
      <w:r w:rsidR="0052304E">
        <w:t xml:space="preserve">Uhr zu verlassen um mit voller Geschwindigkeit nach </w:t>
      </w:r>
      <w:r w:rsidR="005F30F9">
        <w:t xml:space="preserve">BHV </w:t>
      </w:r>
      <w:r w:rsidR="0052304E">
        <w:t>zu fahren.</w:t>
      </w:r>
    </w:p>
    <w:p w:rsidR="00487241" w:rsidRPr="00A46837" w:rsidRDefault="00B90147" w:rsidP="00E21E89">
      <w:pPr>
        <w:pStyle w:val="KeinLeerraum"/>
        <w:rPr>
          <w:rFonts w:eastAsia="Times New Roman" w:cs="Arial"/>
          <w:bCs/>
          <w:spacing w:val="4"/>
          <w:lang w:eastAsia="de-DE"/>
        </w:rPr>
      </w:pPr>
      <w:r w:rsidRPr="00E21E89">
        <w:rPr>
          <w:b/>
          <w:u w:val="single"/>
        </w:rPr>
        <w:t>Ausflugsbericht</w:t>
      </w:r>
      <w:r w:rsidR="00E21E89" w:rsidRPr="00E21E89">
        <w:rPr>
          <w:b/>
          <w:u w:val="single"/>
        </w:rPr>
        <w:br/>
      </w:r>
      <w:r w:rsidR="00A01E23" w:rsidRPr="00A46837">
        <w:t xml:space="preserve">Fahrt nach Myrdal mit der </w:t>
      </w:r>
      <w:proofErr w:type="spellStart"/>
      <w:r w:rsidR="00A01E23" w:rsidRPr="00A46837">
        <w:t>Flambahn</w:t>
      </w:r>
      <w:proofErr w:type="spellEnd"/>
      <w:r w:rsidR="00A01E23" w:rsidRPr="00A46837">
        <w:t>:</w:t>
      </w:r>
      <w:r w:rsidR="00A01E23" w:rsidRPr="00A46837">
        <w:br/>
      </w:r>
      <w:r w:rsidR="00487241" w:rsidRPr="00A46837">
        <w:rPr>
          <w:rFonts w:eastAsia="Times New Roman" w:cs="Arial"/>
          <w:bCs/>
          <w:spacing w:val="4"/>
          <w:lang w:eastAsia="de-DE"/>
        </w:rPr>
        <w:t>Zug musste kurz nach Abfahrt Notbremsen, da ein Gast (nicht von uns) zusammenbrach. Durch diese Verspätung war die eh schon kurze Freizeit in Myrdal leider nicht möglich. Einige Gäste empfinden diesen Ausflug als zu überteuert – da selbe Strecke hoch und runter.</w:t>
      </w:r>
    </w:p>
    <w:p w:rsidR="008146EB" w:rsidRDefault="008146EB" w:rsidP="00A46837">
      <w:pPr>
        <w:pStyle w:val="KeinLeerraum"/>
      </w:pPr>
    </w:p>
    <w:p w:rsidR="00A46837" w:rsidRPr="00A46837" w:rsidRDefault="00A46837" w:rsidP="00A46837">
      <w:pPr>
        <w:pStyle w:val="KeinLeerraum"/>
      </w:pPr>
      <w:r w:rsidRPr="00A46837">
        <w:t xml:space="preserve">Wildes </w:t>
      </w:r>
      <w:proofErr w:type="spellStart"/>
      <w:r w:rsidRPr="00A46837">
        <w:t>Nærøytal</w:t>
      </w:r>
      <w:proofErr w:type="spellEnd"/>
      <w:r w:rsidRPr="00A46837">
        <w:t>:</w:t>
      </w:r>
    </w:p>
    <w:p w:rsidR="00A46837" w:rsidRPr="00A46837" w:rsidRDefault="00A46837" w:rsidP="00A46837">
      <w:pPr>
        <w:pStyle w:val="KeinLeerraum"/>
        <w:rPr>
          <w:rFonts w:eastAsia="Times New Roman" w:cs="Arial"/>
          <w:bCs/>
          <w:spacing w:val="4"/>
          <w:lang w:eastAsia="de-DE"/>
        </w:rPr>
      </w:pPr>
      <w:r w:rsidRPr="00A46837">
        <w:rPr>
          <w:rFonts w:eastAsia="Times New Roman" w:cs="Arial"/>
          <w:bCs/>
          <w:spacing w:val="4"/>
          <w:lang w:eastAsia="de-DE"/>
        </w:rPr>
        <w:t xml:space="preserve">Leider viel Verkehr auf der Straße, sodass der Ausflug 1h später zurückkam, obwohl die </w:t>
      </w:r>
      <w:proofErr w:type="spellStart"/>
      <w:r w:rsidRPr="00A46837">
        <w:rPr>
          <w:rFonts w:eastAsia="Times New Roman" w:cs="Arial"/>
          <w:bCs/>
          <w:spacing w:val="4"/>
          <w:lang w:eastAsia="de-DE"/>
        </w:rPr>
        <w:t>Stops</w:t>
      </w:r>
      <w:proofErr w:type="spellEnd"/>
      <w:r w:rsidRPr="00A46837">
        <w:rPr>
          <w:rFonts w:eastAsia="Times New Roman" w:cs="Arial"/>
          <w:bCs/>
          <w:spacing w:val="4"/>
          <w:lang w:eastAsia="de-DE"/>
        </w:rPr>
        <w:t xml:space="preserve"> unterwegs sogar nur halb so lange waren.</w:t>
      </w:r>
    </w:p>
    <w:p w:rsidR="00A46837" w:rsidRPr="00A46837" w:rsidRDefault="0053605E" w:rsidP="00A46837">
      <w:pPr>
        <w:spacing w:before="240" w:after="0" w:line="240" w:lineRule="auto"/>
        <w:rPr>
          <w:rFonts w:eastAsia="Times New Roman" w:cs="Times New Roman"/>
          <w:spacing w:val="4"/>
          <w:lang w:eastAsia="de-DE"/>
        </w:rPr>
      </w:pPr>
      <w:r w:rsidRPr="00A46837">
        <w:br/>
      </w:r>
      <w:proofErr w:type="spellStart"/>
      <w:r w:rsidR="00A46837" w:rsidRPr="00A46837">
        <w:t>Alesund</w:t>
      </w:r>
      <w:proofErr w:type="spellEnd"/>
      <w:r w:rsidR="00A46837" w:rsidRPr="00A46837">
        <w:t xml:space="preserve"> Panoramafahrt mit Stadtrundgang:</w:t>
      </w:r>
      <w:r w:rsidR="00A46837" w:rsidRPr="00A46837">
        <w:br/>
      </w:r>
      <w:r w:rsidR="00A46837" w:rsidRPr="00A46837">
        <w:rPr>
          <w:rFonts w:eastAsia="Times New Roman" w:cs="Times New Roman"/>
          <w:spacing w:val="4"/>
          <w:lang w:eastAsia="de-DE"/>
        </w:rPr>
        <w:t>Bus 2: Guide Gabor hat nicht gerne erzählt, sodass Ursula immer wieder Fragen stellen musste (Anfänger).</w:t>
      </w:r>
      <w:r w:rsidR="00A46837" w:rsidRPr="00A46837">
        <w:rPr>
          <w:rFonts w:eastAsia="Times New Roman" w:cs="Times New Roman"/>
          <w:spacing w:val="4"/>
          <w:lang w:eastAsia="de-DE"/>
        </w:rPr>
        <w:br/>
        <w:t xml:space="preserve">Bus 4: eine künstlich langgezogene Stadtrundfahrt – 4x am </w:t>
      </w:r>
      <w:proofErr w:type="spellStart"/>
      <w:r w:rsidR="00A46837" w:rsidRPr="00A46837">
        <w:rPr>
          <w:rFonts w:eastAsia="Times New Roman" w:cs="Times New Roman"/>
          <w:spacing w:val="4"/>
          <w:lang w:eastAsia="de-DE"/>
        </w:rPr>
        <w:t>Fussballstadion</w:t>
      </w:r>
      <w:proofErr w:type="spellEnd"/>
      <w:r w:rsidR="00A46837" w:rsidRPr="00A46837">
        <w:rPr>
          <w:rFonts w:eastAsia="Times New Roman" w:cs="Times New Roman"/>
          <w:spacing w:val="4"/>
          <w:lang w:eastAsia="de-DE"/>
        </w:rPr>
        <w:t xml:space="preserve"> </w:t>
      </w:r>
      <w:proofErr w:type="gramStart"/>
      <w:r w:rsidR="00A46837" w:rsidRPr="00A46837">
        <w:rPr>
          <w:rFonts w:eastAsia="Times New Roman" w:cs="Times New Roman"/>
          <w:spacing w:val="4"/>
          <w:lang w:eastAsia="de-DE"/>
        </w:rPr>
        <w:t>vorbei gefahren</w:t>
      </w:r>
      <w:proofErr w:type="gramEnd"/>
      <w:r w:rsidR="00A46837" w:rsidRPr="00A46837">
        <w:rPr>
          <w:rFonts w:eastAsia="Times New Roman" w:cs="Times New Roman"/>
          <w:spacing w:val="4"/>
          <w:lang w:eastAsia="de-DE"/>
        </w:rPr>
        <w:t xml:space="preserve">, 3x an der roten Kirche, usw. </w:t>
      </w:r>
    </w:p>
    <w:p w:rsidR="00A46837" w:rsidRDefault="00A46837"/>
    <w:p w:rsidR="00B90147" w:rsidRPr="00E21E89" w:rsidRDefault="00B90147" w:rsidP="005F30F9">
      <w:pPr>
        <w:spacing w:after="0" w:line="240" w:lineRule="auto"/>
        <w:ind w:left="-142" w:firstLine="142"/>
        <w:jc w:val="both"/>
        <w:rPr>
          <w:b/>
          <w:u w:val="single"/>
        </w:rPr>
      </w:pPr>
      <w:r w:rsidRPr="00E21E89">
        <w:rPr>
          <w:b/>
          <w:u w:val="single"/>
        </w:rPr>
        <w:t>Unterhaltungsprogramm</w:t>
      </w:r>
    </w:p>
    <w:p w:rsidR="00B90147" w:rsidRDefault="0052304E">
      <w:r>
        <w:t xml:space="preserve">Auf dieser 6 Tages-Reise gab es 4 große Shows, ein Klassik Konzert und eine Jazz Night. </w:t>
      </w:r>
      <w:r>
        <w:br/>
      </w:r>
      <w:r w:rsidR="00AF784F">
        <w:t xml:space="preserve">Am ersten Abend Jazz Night von unserer Band und Eddy </w:t>
      </w:r>
      <w:proofErr w:type="spellStart"/>
      <w:r w:rsidR="00AF784F">
        <w:t>Teger</w:t>
      </w:r>
      <w:proofErr w:type="spellEnd"/>
      <w:r w:rsidR="00AF784F">
        <w:t xml:space="preserve"> im Lili Marleen. </w:t>
      </w:r>
      <w:r w:rsidR="00AF784F" w:rsidRPr="00AF784F">
        <w:t>Es folgten Celtic Dreams, Buddy Holly &amp; Friends mit 50er Party, Klassik Light</w:t>
      </w:r>
      <w:r>
        <w:t xml:space="preserve"> mit Katy Adam</w:t>
      </w:r>
      <w:r w:rsidR="00AF784F" w:rsidRPr="00AF784F">
        <w:t>, Aber bitte</w:t>
      </w:r>
      <w:r>
        <w:t xml:space="preserve"> </w:t>
      </w:r>
      <w:r w:rsidR="00AF784F" w:rsidRPr="00AF784F">
        <w:t>mit Sahne und</w:t>
      </w:r>
      <w:r w:rsidR="00AF784F">
        <w:t xml:space="preserve"> Best </w:t>
      </w:r>
      <w:proofErr w:type="spellStart"/>
      <w:r w:rsidR="00AF784F">
        <w:t>of</w:t>
      </w:r>
      <w:proofErr w:type="spellEnd"/>
      <w:r w:rsidR="00AF784F">
        <w:t xml:space="preserve"> Musical.</w:t>
      </w:r>
      <w:r>
        <w:t xml:space="preserve"> Der Kaisersaal war gerappelt voll</w:t>
      </w:r>
      <w:r w:rsidR="00A46837">
        <w:t xml:space="preserve"> und die Gäste geno</w:t>
      </w:r>
      <w:r w:rsidR="00E21E89">
        <w:t>ss</w:t>
      </w:r>
      <w:r w:rsidR="00A46837">
        <w:t>en die energiereichen Shows.</w:t>
      </w:r>
      <w:r w:rsidR="00E21E89">
        <w:br/>
      </w:r>
      <w:r>
        <w:t xml:space="preserve">Auf dieser Reise haben wir viel „Knarzen“ der </w:t>
      </w:r>
      <w:proofErr w:type="spellStart"/>
      <w:r>
        <w:t>Micros</w:t>
      </w:r>
      <w:proofErr w:type="spellEnd"/>
      <w:r>
        <w:t xml:space="preserve"> (Headsets) gehabt, was den Genuss der Shows das ein oder andere </w:t>
      </w:r>
      <w:proofErr w:type="gramStart"/>
      <w:r>
        <w:t>mal</w:t>
      </w:r>
      <w:proofErr w:type="gramEnd"/>
      <w:r>
        <w:t xml:space="preserve"> stark störte.</w:t>
      </w:r>
    </w:p>
    <w:p w:rsidR="00E21E89" w:rsidRPr="008146EB" w:rsidRDefault="00E21E89" w:rsidP="005F30F9">
      <w:pPr>
        <w:pStyle w:val="KeinLeerraum"/>
        <w:ind w:left="-142" w:firstLine="142"/>
        <w:jc w:val="both"/>
        <w:rPr>
          <w:rFonts w:asciiTheme="majorHAnsi" w:hAnsiTheme="majorHAnsi" w:cs="Times New Roman"/>
          <w:b/>
          <w:sz w:val="4"/>
          <w:u w:val="single"/>
        </w:rPr>
      </w:pPr>
    </w:p>
    <w:p w:rsidR="00CC1577" w:rsidRPr="00E21E89" w:rsidRDefault="00CC1577" w:rsidP="00E21E89">
      <w:pPr>
        <w:spacing w:after="0" w:line="240" w:lineRule="auto"/>
        <w:ind w:left="-142" w:firstLine="142"/>
        <w:jc w:val="both"/>
        <w:rPr>
          <w:b/>
          <w:u w:val="single"/>
        </w:rPr>
      </w:pPr>
      <w:r w:rsidRPr="00E21E89">
        <w:rPr>
          <w:b/>
          <w:u w:val="single"/>
        </w:rPr>
        <w:t>Hotel / Service</w:t>
      </w:r>
    </w:p>
    <w:p w:rsidR="00A8719A" w:rsidRPr="00A8719A" w:rsidRDefault="0052304E">
      <w:r w:rsidRPr="00A8719A">
        <w:t>Bayrische</w:t>
      </w:r>
      <w:r w:rsidR="00E21E89">
        <w:t>r</w:t>
      </w:r>
      <w:r w:rsidRPr="00A8719A">
        <w:t xml:space="preserve"> Frü</w:t>
      </w:r>
      <w:r w:rsidR="005F30F9">
        <w:t>h</w:t>
      </w:r>
      <w:r w:rsidRPr="00A8719A">
        <w:t xml:space="preserve">shoppen, </w:t>
      </w:r>
      <w:r w:rsidR="00D41ABF" w:rsidRPr="00A8719A">
        <w:t xml:space="preserve">Gala-Abend, </w:t>
      </w:r>
      <w:r w:rsidRPr="00A8719A">
        <w:t xml:space="preserve">Weinfest, </w:t>
      </w:r>
      <w:proofErr w:type="spellStart"/>
      <w:r w:rsidRPr="00A8719A">
        <w:t>Rock’n</w:t>
      </w:r>
      <w:proofErr w:type="spellEnd"/>
      <w:r w:rsidR="00E21E89" w:rsidRPr="00A8719A">
        <w:t>’</w:t>
      </w:r>
      <w:r w:rsidR="00E21E89">
        <w:rPr>
          <w:vertAlign w:val="subscript"/>
        </w:rPr>
        <w:t xml:space="preserve">  </w:t>
      </w:r>
      <w:r w:rsidRPr="00A8719A">
        <w:t xml:space="preserve"> Roll Dinner, </w:t>
      </w:r>
      <w:proofErr w:type="spellStart"/>
      <w:r w:rsidRPr="00A8719A">
        <w:t>Tasting</w:t>
      </w:r>
      <w:r w:rsidR="00E21E89">
        <w:t>-t</w:t>
      </w:r>
      <w:r w:rsidRPr="00A8719A">
        <w:t>able</w:t>
      </w:r>
      <w:proofErr w:type="spellEnd"/>
      <w:r w:rsidR="00A8719A">
        <w:t>, Gold- &amp; Silber Cocktail</w:t>
      </w:r>
      <w:r w:rsidR="00D41ABF" w:rsidRPr="00A8719A">
        <w:t xml:space="preserve">, </w:t>
      </w:r>
      <w:proofErr w:type="spellStart"/>
      <w:r w:rsidR="00D41ABF" w:rsidRPr="00A8719A">
        <w:t>extended</w:t>
      </w:r>
      <w:proofErr w:type="spellEnd"/>
      <w:r w:rsidR="00D41ABF" w:rsidRPr="00A8719A">
        <w:t xml:space="preserve"> Gold-Cocktail Buffet</w:t>
      </w:r>
      <w:r w:rsidR="00A8719A" w:rsidRPr="00A8719A">
        <w:t xml:space="preserve"> – auf dieser kurzen un</w:t>
      </w:r>
      <w:r w:rsidR="00A8719A">
        <w:t>d knackigen Reise hat das Hotel alles aufgefahren was innerhalb von 6 Tagen möglich war. Das Team arbeitet hervorragend zusammen.</w:t>
      </w:r>
      <w:r w:rsidR="00A8719A">
        <w:br/>
        <w:t xml:space="preserve">Toll finden wir immer noch die schicken neuen Uniformen. Zu bemerken ist auch die hohe Motivation des Servicepersonals Deutsch zu sprechen, was ihnen viele Sympathiepunkte bei den Gästen bringt. Alle arbeiten hoch motiviert – es macht richtig </w:t>
      </w:r>
      <w:proofErr w:type="spellStart"/>
      <w:r w:rsidR="00A8719A">
        <w:t>Spaß.Danke</w:t>
      </w:r>
      <w:proofErr w:type="spellEnd"/>
      <w:r w:rsidR="00E21E89">
        <w:t>!</w:t>
      </w:r>
    </w:p>
    <w:p w:rsidR="008146EB" w:rsidRDefault="008146EB" w:rsidP="00E21E89">
      <w:pPr>
        <w:spacing w:after="0" w:line="240" w:lineRule="auto"/>
        <w:ind w:left="-142" w:firstLine="142"/>
        <w:jc w:val="both"/>
        <w:rPr>
          <w:b/>
          <w:u w:val="single"/>
        </w:rPr>
      </w:pPr>
    </w:p>
    <w:p w:rsidR="00CC1577" w:rsidRPr="00E21E89" w:rsidRDefault="00CC1577" w:rsidP="00E21E89">
      <w:pPr>
        <w:spacing w:after="0" w:line="240" w:lineRule="auto"/>
        <w:ind w:left="-142" w:firstLine="142"/>
        <w:jc w:val="both"/>
        <w:rPr>
          <w:b/>
          <w:u w:val="single"/>
        </w:rPr>
      </w:pPr>
      <w:r w:rsidRPr="00E21E89">
        <w:rPr>
          <w:b/>
          <w:u w:val="single"/>
        </w:rPr>
        <w:t>Nautik</w:t>
      </w:r>
    </w:p>
    <w:p w:rsidR="00D41ABF" w:rsidRPr="00E21E89" w:rsidRDefault="00A8719A" w:rsidP="005F30F9">
      <w:pPr>
        <w:pStyle w:val="KeinLeerraum"/>
        <w:ind w:left="-142" w:firstLine="142"/>
        <w:jc w:val="both"/>
      </w:pPr>
      <w:r w:rsidRPr="00E21E89">
        <w:t>Alles gut. Eine außerordentliche gute Zusammenarbeit</w:t>
      </w:r>
      <w:r w:rsidR="00B832B7" w:rsidRPr="00E21E89">
        <w:t xml:space="preserve">. </w:t>
      </w:r>
    </w:p>
    <w:p w:rsidR="00A8719A" w:rsidRDefault="00A8719A" w:rsidP="00CC1577">
      <w:pPr>
        <w:pStyle w:val="KeinLeerraum"/>
        <w:ind w:left="-142"/>
        <w:jc w:val="both"/>
        <w:rPr>
          <w:rFonts w:asciiTheme="majorHAnsi" w:hAnsiTheme="majorHAnsi" w:cs="Times New Roman"/>
          <w:b/>
          <w:u w:val="single"/>
        </w:rPr>
      </w:pPr>
    </w:p>
    <w:p w:rsidR="00CC1577" w:rsidRPr="00E21E89" w:rsidRDefault="00CC1577" w:rsidP="00E21E89">
      <w:pPr>
        <w:spacing w:after="0" w:line="240" w:lineRule="auto"/>
        <w:ind w:left="-142" w:firstLine="142"/>
        <w:jc w:val="both"/>
        <w:rPr>
          <w:b/>
          <w:u w:val="single"/>
        </w:rPr>
      </w:pPr>
      <w:r w:rsidRPr="00E21E89">
        <w:rPr>
          <w:b/>
          <w:u w:val="single"/>
        </w:rPr>
        <w:t>Technik</w:t>
      </w:r>
    </w:p>
    <w:p w:rsidR="00B832B7" w:rsidRDefault="00B832B7">
      <w:r>
        <w:t>Sehr langsames Internet.</w:t>
      </w:r>
      <w:r>
        <w:br/>
        <w:t>Auf dem Weg nach Flam verabschiedete sich unser Fernsehempfang.</w:t>
      </w:r>
    </w:p>
    <w:p w:rsidR="00B832B7" w:rsidRPr="00B243E4" w:rsidRDefault="00B832B7">
      <w:r>
        <w:t>Auch braucht das TV-System einige Zuwendung (neue Kabel?) immer wieder Probleme mit Kanal 2, 3, 4, 5, 8 &amp; 9. Mal geht’s, mal nicht.</w:t>
      </w:r>
    </w:p>
    <w:p w:rsidR="00CC1577" w:rsidRPr="00E21E89" w:rsidRDefault="00CC1577" w:rsidP="00E21E89">
      <w:pPr>
        <w:spacing w:after="0" w:line="240" w:lineRule="auto"/>
        <w:ind w:left="-142" w:firstLine="142"/>
        <w:jc w:val="both"/>
        <w:rPr>
          <w:b/>
          <w:u w:val="single"/>
        </w:rPr>
      </w:pPr>
      <w:r w:rsidRPr="00E21E89">
        <w:rPr>
          <w:b/>
          <w:u w:val="single"/>
        </w:rPr>
        <w:t>Beschwerden</w:t>
      </w:r>
    </w:p>
    <w:p w:rsidR="00D41ABF" w:rsidRDefault="00E21E89" w:rsidP="00D41ABF">
      <w:pPr>
        <w:rPr>
          <w:color w:val="1F497D"/>
        </w:rPr>
      </w:pPr>
      <w:r w:rsidRPr="00E21E89">
        <w:t>Kabine</w:t>
      </w:r>
      <w:r w:rsidR="00B832B7" w:rsidRPr="00E21E89">
        <w:t xml:space="preserve"> 4037</w:t>
      </w:r>
      <w:r w:rsidRPr="00E21E89">
        <w:t>,</w:t>
      </w:r>
      <w:r w:rsidR="00B832B7" w:rsidRPr="00E21E89">
        <w:t xml:space="preserve"> </w:t>
      </w:r>
      <w:r w:rsidRPr="00E21E89">
        <w:t xml:space="preserve">Herr Rindermann, BN 579607 </w:t>
      </w:r>
      <w:r w:rsidR="00B832B7" w:rsidRPr="00E21E89">
        <w:t xml:space="preserve">beschwerte </w:t>
      </w:r>
      <w:r w:rsidR="00B832B7" w:rsidRPr="005F30F9">
        <w:t>sich massiv über unangenehmen und lang andauernden schlechten Geruch. In B</w:t>
      </w:r>
      <w:r>
        <w:t>remerhaven</w:t>
      </w:r>
      <w:r w:rsidR="00B832B7" w:rsidRPr="005F30F9">
        <w:t xml:space="preserve"> wurde </w:t>
      </w:r>
      <w:proofErr w:type="spellStart"/>
      <w:r w:rsidR="00B832B7" w:rsidRPr="005F30F9">
        <w:t>sludge</w:t>
      </w:r>
      <w:proofErr w:type="spellEnd"/>
      <w:r w:rsidR="00B832B7" w:rsidRPr="005F30F9">
        <w:t xml:space="preserve"> abgegeben und wir hatten 3 nasse Teppiche auf Deck 4 (betroffen war feuchter Teppich in # 4045, #4043 und 4039), da gab es ein bisschen Geruch, welcher relativ schnell (in ein paar) Stunden wieder verflogen war.</w:t>
      </w:r>
      <w:r w:rsidR="00B832B7" w:rsidRPr="005F30F9">
        <w:br/>
      </w:r>
      <w:r w:rsidR="00D41ABF" w:rsidRPr="005F30F9">
        <w:t>Wir haben die folgenden Tage ja intensiv gesprayt und die Teppichböden behandelt</w:t>
      </w:r>
      <w:r w:rsidR="00D41ABF">
        <w:rPr>
          <w:color w:val="1F497D"/>
        </w:rPr>
        <w:t xml:space="preserve">. </w:t>
      </w:r>
    </w:p>
    <w:p w:rsidR="00CC1577" w:rsidRPr="00E21E89" w:rsidRDefault="00CC1577" w:rsidP="00E21E89">
      <w:pPr>
        <w:spacing w:after="0" w:line="240" w:lineRule="auto"/>
        <w:ind w:left="-142" w:firstLine="142"/>
        <w:jc w:val="both"/>
        <w:rPr>
          <w:b/>
          <w:u w:val="single"/>
        </w:rPr>
      </w:pPr>
      <w:r w:rsidRPr="00E21E89">
        <w:rPr>
          <w:b/>
          <w:u w:val="single"/>
        </w:rPr>
        <w:t xml:space="preserve">Hospital </w:t>
      </w:r>
    </w:p>
    <w:p w:rsidR="00CC1577" w:rsidRDefault="00D41ABF" w:rsidP="00CC1577">
      <w:r>
        <w:t>Siehe Hospitalbericht</w:t>
      </w:r>
    </w:p>
    <w:p w:rsidR="00F51972" w:rsidRPr="00E21E89" w:rsidRDefault="00F51972" w:rsidP="00E21E89">
      <w:pPr>
        <w:spacing w:after="0" w:line="240" w:lineRule="auto"/>
        <w:ind w:left="-142" w:firstLine="142"/>
        <w:jc w:val="both"/>
        <w:rPr>
          <w:b/>
          <w:u w:val="single"/>
        </w:rPr>
      </w:pPr>
      <w:r w:rsidRPr="00E21E89">
        <w:rPr>
          <w:b/>
          <w:u w:val="single"/>
        </w:rPr>
        <w:t>Neue Position Hospitality Managerin &amp; Gold-Lounge</w:t>
      </w:r>
    </w:p>
    <w:p w:rsidR="00F51972" w:rsidRDefault="00B832B7">
      <w:r>
        <w:t>Auf dieser Reise gab es leider nur zweimal die Möglichkeit für eine Gold-lounge.</w:t>
      </w:r>
    </w:p>
    <w:p w:rsidR="00F51972" w:rsidRPr="00E21E89" w:rsidRDefault="00F51972" w:rsidP="00E21E89">
      <w:pPr>
        <w:spacing w:after="0" w:line="240" w:lineRule="auto"/>
        <w:ind w:left="-142" w:firstLine="142"/>
        <w:jc w:val="both"/>
        <w:rPr>
          <w:b/>
          <w:u w:val="single"/>
        </w:rPr>
      </w:pPr>
      <w:r w:rsidRPr="00E21E89">
        <w:rPr>
          <w:b/>
          <w:u w:val="single"/>
        </w:rPr>
        <w:t>Zusammenfassung der Reise</w:t>
      </w:r>
    </w:p>
    <w:p w:rsidR="00F51972" w:rsidRPr="00F51972" w:rsidRDefault="00D41ABF" w:rsidP="00E21E89">
      <w:pPr>
        <w:pStyle w:val="berschrift1"/>
        <w:spacing w:before="0"/>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Kurze und knackige Reise, die nicht viel Platz für Spontanität bot. Bis auf den Geiranger hatten wir Petrus immer auf unserer Seite. Eine Besonderheit dieser Reise zweifelsohne der Nationalfeiertag in Bergen. Alles in allem eine schöne Gelegenheit</w:t>
      </w:r>
      <w:r w:rsidR="00B832B7">
        <w:rPr>
          <w:rFonts w:asciiTheme="minorHAnsi" w:eastAsiaTheme="minorHAnsi" w:hAnsiTheme="minorHAnsi" w:cstheme="minorBidi"/>
          <w:color w:val="auto"/>
          <w:sz w:val="22"/>
          <w:szCs w:val="22"/>
          <w:lang w:eastAsia="en-US"/>
        </w:rPr>
        <w:t>,</w:t>
      </w:r>
      <w:r>
        <w:rPr>
          <w:rFonts w:asciiTheme="minorHAnsi" w:eastAsiaTheme="minorHAnsi" w:hAnsiTheme="minorHAnsi" w:cstheme="minorBidi"/>
          <w:color w:val="auto"/>
          <w:sz w:val="22"/>
          <w:szCs w:val="22"/>
          <w:lang w:eastAsia="en-US"/>
        </w:rPr>
        <w:t xml:space="preserve"> </w:t>
      </w:r>
      <w:r w:rsidR="00B832B7">
        <w:rPr>
          <w:rFonts w:asciiTheme="minorHAnsi" w:eastAsiaTheme="minorHAnsi" w:hAnsiTheme="minorHAnsi" w:cstheme="minorBidi"/>
          <w:color w:val="auto"/>
          <w:sz w:val="22"/>
          <w:szCs w:val="22"/>
          <w:lang w:eastAsia="en-US"/>
        </w:rPr>
        <w:t>einen kleinen Eindruck von M</w:t>
      </w:r>
      <w:r w:rsidR="005F30F9">
        <w:rPr>
          <w:rFonts w:asciiTheme="minorHAnsi" w:eastAsiaTheme="minorHAnsi" w:hAnsiTheme="minorHAnsi" w:cstheme="minorBidi"/>
          <w:color w:val="auto"/>
          <w:sz w:val="22"/>
          <w:szCs w:val="22"/>
          <w:lang w:eastAsia="en-US"/>
        </w:rPr>
        <w:t>S</w:t>
      </w:r>
      <w:r w:rsidR="00B832B7">
        <w:rPr>
          <w:rFonts w:asciiTheme="minorHAnsi" w:eastAsiaTheme="minorHAnsi" w:hAnsiTheme="minorHAnsi" w:cstheme="minorBidi"/>
          <w:color w:val="auto"/>
          <w:sz w:val="22"/>
          <w:szCs w:val="22"/>
          <w:lang w:eastAsia="en-US"/>
        </w:rPr>
        <w:t xml:space="preserve"> Deutschland als auch von Norwegen zu bekommen.</w:t>
      </w:r>
      <w:r w:rsidR="00B832B7">
        <w:rPr>
          <w:rFonts w:asciiTheme="minorHAnsi" w:eastAsiaTheme="minorHAnsi" w:hAnsiTheme="minorHAnsi" w:cstheme="minorBidi"/>
          <w:color w:val="auto"/>
          <w:sz w:val="22"/>
          <w:szCs w:val="22"/>
          <w:lang w:eastAsia="en-US"/>
        </w:rPr>
        <w:br/>
        <w:t>Vielen Dank an alle Beteiligten.</w:t>
      </w:r>
    </w:p>
    <w:p w:rsidR="00ED746B" w:rsidRDefault="00ED746B" w:rsidP="00A11163"/>
    <w:p w:rsidR="008146EB" w:rsidRPr="002B220E" w:rsidRDefault="008146EB" w:rsidP="00A11163"/>
    <w:p w:rsidR="00A11163" w:rsidRPr="00DD41DF" w:rsidRDefault="00A11163" w:rsidP="00A11163">
      <w:pPr>
        <w:tabs>
          <w:tab w:val="left" w:pos="9639"/>
        </w:tabs>
        <w:ind w:right="850"/>
      </w:pPr>
      <w:r w:rsidRPr="00DD41DF">
        <w:t>Kreuzfahrtdirektor</w:t>
      </w:r>
      <w:r>
        <w:tab/>
      </w:r>
      <w:r w:rsidRPr="00DD41DF">
        <w:t xml:space="preserve">Christoph Schädel </w:t>
      </w:r>
    </w:p>
    <w:p w:rsidR="00A11163" w:rsidRPr="00DD41DF" w:rsidRDefault="00A11163" w:rsidP="00A11163">
      <w:pPr>
        <w:ind w:right="850"/>
      </w:pPr>
      <w:r w:rsidRPr="00DD41DF">
        <w:t>cc: Kapitän Hubert Flohr</w:t>
      </w:r>
      <w:r w:rsidR="008146EB">
        <w:t xml:space="preserve">, </w:t>
      </w:r>
      <w:r w:rsidRPr="00DD41DF">
        <w:t>Hotelmanager: Andreas Vespermann</w:t>
      </w:r>
    </w:p>
    <w:p w:rsidR="00367204" w:rsidRPr="002B220E" w:rsidRDefault="00A11163" w:rsidP="008146EB">
      <w:pPr>
        <w:ind w:right="850"/>
      </w:pPr>
      <w:proofErr w:type="spellStart"/>
      <w:r w:rsidRPr="00DD41DF">
        <w:t>Sea</w:t>
      </w:r>
      <w:proofErr w:type="spellEnd"/>
      <w:r w:rsidRPr="00DD41DF">
        <w:t xml:space="preserve"> Chefs, V-</w:t>
      </w:r>
      <w:proofErr w:type="spellStart"/>
      <w:r w:rsidRPr="00DD41DF">
        <w:t>Ships</w:t>
      </w:r>
      <w:proofErr w:type="spellEnd"/>
      <w:r w:rsidRPr="00DD41DF">
        <w:t>, Dr. Alois Franz, Klaus Gruschka, Jörn Hofer</w:t>
      </w:r>
      <w:r>
        <w:t xml:space="preserve">, </w:t>
      </w:r>
      <w:r w:rsidRPr="00172F42">
        <w:t xml:space="preserve">Christian </w:t>
      </w:r>
      <w:proofErr w:type="spellStart"/>
      <w:r w:rsidRPr="00172F42">
        <w:t>Adlmaier</w:t>
      </w:r>
      <w:proofErr w:type="spellEnd"/>
      <w:r w:rsidRPr="00172F42">
        <w:t xml:space="preserve">, Michael van </w:t>
      </w:r>
      <w:proofErr w:type="spellStart"/>
      <w:r w:rsidRPr="00172F42">
        <w:t>Oosterhout</w:t>
      </w:r>
      <w:proofErr w:type="spellEnd"/>
      <w:r w:rsidRPr="00172F42">
        <w:t xml:space="preserve">, Thomas Gleiß, Manuela </w:t>
      </w:r>
      <w:proofErr w:type="spellStart"/>
      <w:r w:rsidRPr="00172F42">
        <w:t>Bzdega</w:t>
      </w:r>
      <w:proofErr w:type="spellEnd"/>
      <w:r w:rsidRPr="00172F42">
        <w:t>, Phoenix Fleet Management</w:t>
      </w:r>
    </w:p>
    <w:p w:rsidR="008A6F08" w:rsidRDefault="008A6F08"/>
    <w:sectPr w:rsidR="008A6F08" w:rsidSect="00B16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Emoji">
    <w:altName w:val="Segoe UI Emoji"/>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7A"/>
    <w:rsid w:val="000A0158"/>
    <w:rsid w:val="001715F1"/>
    <w:rsid w:val="00231214"/>
    <w:rsid w:val="00231824"/>
    <w:rsid w:val="002B1B22"/>
    <w:rsid w:val="002B220E"/>
    <w:rsid w:val="003068F1"/>
    <w:rsid w:val="003317FB"/>
    <w:rsid w:val="00346135"/>
    <w:rsid w:val="00367204"/>
    <w:rsid w:val="003821E6"/>
    <w:rsid w:val="003B1D21"/>
    <w:rsid w:val="003D420F"/>
    <w:rsid w:val="00410E58"/>
    <w:rsid w:val="00487241"/>
    <w:rsid w:val="004A6109"/>
    <w:rsid w:val="004D11B6"/>
    <w:rsid w:val="004E09A1"/>
    <w:rsid w:val="00517733"/>
    <w:rsid w:val="0052304E"/>
    <w:rsid w:val="005255FE"/>
    <w:rsid w:val="005311B3"/>
    <w:rsid w:val="0053605E"/>
    <w:rsid w:val="005B7105"/>
    <w:rsid w:val="005D715B"/>
    <w:rsid w:val="005F006A"/>
    <w:rsid w:val="005F30F9"/>
    <w:rsid w:val="005F66EA"/>
    <w:rsid w:val="00644709"/>
    <w:rsid w:val="00665541"/>
    <w:rsid w:val="00675334"/>
    <w:rsid w:val="00684C12"/>
    <w:rsid w:val="006B114F"/>
    <w:rsid w:val="006D1BBD"/>
    <w:rsid w:val="006D7E57"/>
    <w:rsid w:val="00763709"/>
    <w:rsid w:val="00795539"/>
    <w:rsid w:val="007B590B"/>
    <w:rsid w:val="007B708B"/>
    <w:rsid w:val="007D6817"/>
    <w:rsid w:val="007D685F"/>
    <w:rsid w:val="00812BC6"/>
    <w:rsid w:val="008146EB"/>
    <w:rsid w:val="00824726"/>
    <w:rsid w:val="00841C87"/>
    <w:rsid w:val="00872122"/>
    <w:rsid w:val="00874538"/>
    <w:rsid w:val="008A1522"/>
    <w:rsid w:val="008A4303"/>
    <w:rsid w:val="008A6F08"/>
    <w:rsid w:val="0090725C"/>
    <w:rsid w:val="00936E97"/>
    <w:rsid w:val="00953716"/>
    <w:rsid w:val="009814FF"/>
    <w:rsid w:val="009A0234"/>
    <w:rsid w:val="009B310E"/>
    <w:rsid w:val="009D13A5"/>
    <w:rsid w:val="00A01E23"/>
    <w:rsid w:val="00A11163"/>
    <w:rsid w:val="00A46837"/>
    <w:rsid w:val="00A81A2D"/>
    <w:rsid w:val="00A8719A"/>
    <w:rsid w:val="00A93D4F"/>
    <w:rsid w:val="00AA114E"/>
    <w:rsid w:val="00AC5225"/>
    <w:rsid w:val="00AF784F"/>
    <w:rsid w:val="00B16A75"/>
    <w:rsid w:val="00B22F42"/>
    <w:rsid w:val="00B243E4"/>
    <w:rsid w:val="00B257BA"/>
    <w:rsid w:val="00B832B7"/>
    <w:rsid w:val="00B90147"/>
    <w:rsid w:val="00B95DDB"/>
    <w:rsid w:val="00B96375"/>
    <w:rsid w:val="00BF4E7A"/>
    <w:rsid w:val="00C15F3E"/>
    <w:rsid w:val="00C5040D"/>
    <w:rsid w:val="00C525B0"/>
    <w:rsid w:val="00C549E0"/>
    <w:rsid w:val="00C6142E"/>
    <w:rsid w:val="00C62D26"/>
    <w:rsid w:val="00CA3127"/>
    <w:rsid w:val="00CC1577"/>
    <w:rsid w:val="00CE6171"/>
    <w:rsid w:val="00D25B32"/>
    <w:rsid w:val="00D41ABF"/>
    <w:rsid w:val="00D67BBC"/>
    <w:rsid w:val="00DE3C2F"/>
    <w:rsid w:val="00E034E5"/>
    <w:rsid w:val="00E21E89"/>
    <w:rsid w:val="00E47AC2"/>
    <w:rsid w:val="00ED4F4C"/>
    <w:rsid w:val="00ED746B"/>
    <w:rsid w:val="00EE2951"/>
    <w:rsid w:val="00EE2E6D"/>
    <w:rsid w:val="00EE50E5"/>
    <w:rsid w:val="00F16BD5"/>
    <w:rsid w:val="00F27BFC"/>
    <w:rsid w:val="00F51972"/>
    <w:rsid w:val="00F82D9F"/>
    <w:rsid w:val="00F8739B"/>
    <w:rsid w:val="00F97D1C"/>
    <w:rsid w:val="00FD02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F4979-94B6-4E9B-894E-E8A40D0C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A75"/>
  </w:style>
  <w:style w:type="paragraph" w:styleId="berschrift1">
    <w:name w:val="heading 1"/>
    <w:basedOn w:val="Standard"/>
    <w:next w:val="Standard"/>
    <w:link w:val="berschrift1Zchn"/>
    <w:uiPriority w:val="9"/>
    <w:qFormat/>
    <w:rsid w:val="00CC157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90147"/>
    <w:pPr>
      <w:spacing w:after="0" w:line="240" w:lineRule="auto"/>
    </w:pPr>
  </w:style>
  <w:style w:type="character" w:customStyle="1" w:styleId="berschrift1Zchn">
    <w:name w:val="Überschrift 1 Zchn"/>
    <w:basedOn w:val="Absatz-Standardschriftart"/>
    <w:link w:val="berschrift1"/>
    <w:uiPriority w:val="9"/>
    <w:rsid w:val="00CC1577"/>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3828">
      <w:bodyDiv w:val="1"/>
      <w:marLeft w:val="0"/>
      <w:marRight w:val="0"/>
      <w:marTop w:val="0"/>
      <w:marBottom w:val="0"/>
      <w:divBdr>
        <w:top w:val="none" w:sz="0" w:space="0" w:color="auto"/>
        <w:left w:val="none" w:sz="0" w:space="0" w:color="auto"/>
        <w:bottom w:val="none" w:sz="0" w:space="0" w:color="auto"/>
        <w:right w:val="none" w:sz="0" w:space="0" w:color="auto"/>
      </w:divBdr>
    </w:div>
    <w:div w:id="858356555">
      <w:bodyDiv w:val="1"/>
      <w:marLeft w:val="0"/>
      <w:marRight w:val="0"/>
      <w:marTop w:val="0"/>
      <w:marBottom w:val="0"/>
      <w:divBdr>
        <w:top w:val="none" w:sz="0" w:space="0" w:color="auto"/>
        <w:left w:val="none" w:sz="0" w:space="0" w:color="auto"/>
        <w:bottom w:val="none" w:sz="0" w:space="0" w:color="auto"/>
        <w:right w:val="none" w:sz="0" w:space="0" w:color="auto"/>
      </w:divBdr>
    </w:div>
    <w:div w:id="1087918928">
      <w:bodyDiv w:val="1"/>
      <w:marLeft w:val="0"/>
      <w:marRight w:val="0"/>
      <w:marTop w:val="0"/>
      <w:marBottom w:val="0"/>
      <w:divBdr>
        <w:top w:val="none" w:sz="0" w:space="0" w:color="auto"/>
        <w:left w:val="none" w:sz="0" w:space="0" w:color="auto"/>
        <w:bottom w:val="none" w:sz="0" w:space="0" w:color="auto"/>
        <w:right w:val="none" w:sz="0" w:space="0" w:color="auto"/>
      </w:divBdr>
    </w:div>
    <w:div w:id="1201429979">
      <w:bodyDiv w:val="1"/>
      <w:marLeft w:val="0"/>
      <w:marRight w:val="0"/>
      <w:marTop w:val="0"/>
      <w:marBottom w:val="0"/>
      <w:divBdr>
        <w:top w:val="none" w:sz="0" w:space="0" w:color="auto"/>
        <w:left w:val="none" w:sz="0" w:space="0" w:color="auto"/>
        <w:bottom w:val="none" w:sz="0" w:space="0" w:color="auto"/>
        <w:right w:val="none" w:sz="0" w:space="0" w:color="auto"/>
      </w:divBdr>
    </w:div>
    <w:div w:id="1397779435">
      <w:bodyDiv w:val="1"/>
      <w:marLeft w:val="0"/>
      <w:marRight w:val="0"/>
      <w:marTop w:val="0"/>
      <w:marBottom w:val="0"/>
      <w:divBdr>
        <w:top w:val="none" w:sz="0" w:space="0" w:color="auto"/>
        <w:left w:val="none" w:sz="0" w:space="0" w:color="auto"/>
        <w:bottom w:val="none" w:sz="0" w:space="0" w:color="auto"/>
        <w:right w:val="none" w:sz="0" w:space="0" w:color="auto"/>
      </w:divBdr>
    </w:div>
    <w:div w:id="19495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6773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2</cp:revision>
  <dcterms:created xsi:type="dcterms:W3CDTF">2018-05-23T17:15:00Z</dcterms:created>
  <dcterms:modified xsi:type="dcterms:W3CDTF">2018-05-23T17:15:00Z</dcterms:modified>
</cp:coreProperties>
</file>