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89" w:rsidRPr="001376C2" w:rsidRDefault="00204042" w:rsidP="00204042">
      <w:pPr>
        <w:jc w:val="center"/>
        <w:rPr>
          <w:b/>
          <w:sz w:val="24"/>
          <w:szCs w:val="24"/>
        </w:rPr>
      </w:pPr>
      <w:r w:rsidRPr="001376C2">
        <w:rPr>
          <w:b/>
          <w:sz w:val="24"/>
          <w:szCs w:val="24"/>
        </w:rPr>
        <w:t>KFB DEU02</w:t>
      </w:r>
      <w:r w:rsidR="00BA0CE3">
        <w:rPr>
          <w:b/>
          <w:sz w:val="24"/>
          <w:szCs w:val="24"/>
        </w:rPr>
        <w:t>9</w:t>
      </w:r>
    </w:p>
    <w:p w:rsidR="00204042" w:rsidRPr="001376C2" w:rsidRDefault="00BA0CE3" w:rsidP="00204042">
      <w:pPr>
        <w:jc w:val="center"/>
        <w:rPr>
          <w:b/>
          <w:sz w:val="24"/>
          <w:szCs w:val="24"/>
        </w:rPr>
      </w:pPr>
      <w:r>
        <w:rPr>
          <w:b/>
          <w:sz w:val="24"/>
          <w:szCs w:val="24"/>
        </w:rPr>
        <w:t>18</w:t>
      </w:r>
      <w:r w:rsidR="00204042" w:rsidRPr="001376C2">
        <w:rPr>
          <w:b/>
          <w:sz w:val="24"/>
          <w:szCs w:val="24"/>
        </w:rPr>
        <w:t>.0</w:t>
      </w:r>
      <w:r w:rsidR="00E02CAC" w:rsidRPr="001376C2">
        <w:rPr>
          <w:b/>
          <w:sz w:val="24"/>
          <w:szCs w:val="24"/>
        </w:rPr>
        <w:t>7</w:t>
      </w:r>
      <w:r w:rsidR="00204042" w:rsidRPr="001376C2">
        <w:rPr>
          <w:b/>
          <w:sz w:val="24"/>
          <w:szCs w:val="24"/>
        </w:rPr>
        <w:t xml:space="preserve">. – </w:t>
      </w:r>
      <w:r>
        <w:rPr>
          <w:b/>
          <w:sz w:val="24"/>
          <w:szCs w:val="24"/>
        </w:rPr>
        <w:t>25</w:t>
      </w:r>
      <w:r w:rsidR="00204042" w:rsidRPr="001376C2">
        <w:rPr>
          <w:b/>
          <w:sz w:val="24"/>
          <w:szCs w:val="24"/>
        </w:rPr>
        <w:t>.07.</w:t>
      </w:r>
      <w:r w:rsidR="00DB7C69" w:rsidRPr="001376C2">
        <w:rPr>
          <w:b/>
          <w:sz w:val="24"/>
          <w:szCs w:val="24"/>
        </w:rPr>
        <w:t>2018</w:t>
      </w:r>
    </w:p>
    <w:p w:rsidR="00204042" w:rsidRPr="001376C2" w:rsidRDefault="00BA0CE3" w:rsidP="00204042">
      <w:pPr>
        <w:jc w:val="center"/>
        <w:rPr>
          <w:b/>
          <w:sz w:val="24"/>
          <w:szCs w:val="24"/>
        </w:rPr>
      </w:pPr>
      <w:r>
        <w:rPr>
          <w:b/>
          <w:sz w:val="24"/>
          <w:szCs w:val="24"/>
        </w:rPr>
        <w:t>Rund um Dänemark</w:t>
      </w:r>
    </w:p>
    <w:tbl>
      <w:tblPr>
        <w:tblW w:w="9923" w:type="dxa"/>
        <w:tblInd w:w="-10" w:type="dxa"/>
        <w:tblCellMar>
          <w:left w:w="0" w:type="dxa"/>
          <w:right w:w="0" w:type="dxa"/>
        </w:tblCellMar>
        <w:tblLook w:val="04A0" w:firstRow="1" w:lastRow="0" w:firstColumn="1" w:lastColumn="0" w:noHBand="0" w:noVBand="1"/>
      </w:tblPr>
      <w:tblGrid>
        <w:gridCol w:w="851"/>
        <w:gridCol w:w="2551"/>
        <w:gridCol w:w="1560"/>
        <w:gridCol w:w="1842"/>
        <w:gridCol w:w="1418"/>
        <w:gridCol w:w="1701"/>
      </w:tblGrid>
      <w:tr w:rsidR="00DB66C3" w:rsidRPr="00E64997" w:rsidTr="0068081E">
        <w:trPr>
          <w:trHeight w:val="816"/>
        </w:trPr>
        <w:tc>
          <w:tcPr>
            <w:tcW w:w="851"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84"/>
              <w:textAlignment w:val="baseline"/>
              <w:rPr>
                <w:b/>
                <w:bCs/>
              </w:rPr>
            </w:pPr>
            <w:r w:rsidRPr="00E64997">
              <w:rPr>
                <w:b/>
                <w:bCs/>
              </w:rPr>
              <w:t>Datum</w:t>
            </w:r>
          </w:p>
        </w:tc>
        <w:tc>
          <w:tcPr>
            <w:tcW w:w="2551"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84"/>
              <w:jc w:val="center"/>
              <w:textAlignment w:val="baseline"/>
              <w:rPr>
                <w:b/>
                <w:bCs/>
              </w:rPr>
            </w:pPr>
            <w:r w:rsidRPr="00E64997">
              <w:rPr>
                <w:b/>
                <w:bCs/>
              </w:rPr>
              <w:t>Hafen</w:t>
            </w:r>
          </w:p>
        </w:tc>
        <w:tc>
          <w:tcPr>
            <w:tcW w:w="3402"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
              <w:jc w:val="center"/>
              <w:textAlignment w:val="baseline"/>
              <w:rPr>
                <w:b/>
                <w:bCs/>
              </w:rPr>
            </w:pPr>
            <w:r w:rsidRPr="00E64997">
              <w:rPr>
                <w:b/>
                <w:bCs/>
              </w:rPr>
              <w:t>Geplant</w:t>
            </w:r>
          </w:p>
          <w:p w:rsidR="00DB66C3" w:rsidRPr="00E64997" w:rsidRDefault="00DB66C3" w:rsidP="0068081E">
            <w:pPr>
              <w:autoSpaceDN w:val="0"/>
              <w:spacing w:line="276" w:lineRule="auto"/>
              <w:ind w:right="2"/>
              <w:textAlignment w:val="baseline"/>
              <w:rPr>
                <w:b/>
                <w:bCs/>
                <w:highlight w:val="yellow"/>
              </w:rPr>
            </w:pPr>
            <w:r w:rsidRPr="00E64997">
              <w:rPr>
                <w:b/>
                <w:bCs/>
              </w:rPr>
              <w:t>Ankunft               Abfahrt</w:t>
            </w:r>
          </w:p>
        </w:tc>
        <w:tc>
          <w:tcPr>
            <w:tcW w:w="3119"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B66C3" w:rsidRPr="00E64997" w:rsidRDefault="00DB66C3" w:rsidP="0068081E">
            <w:pPr>
              <w:autoSpaceDN w:val="0"/>
              <w:spacing w:line="276" w:lineRule="auto"/>
              <w:jc w:val="center"/>
              <w:textAlignment w:val="baseline"/>
              <w:rPr>
                <w:b/>
                <w:bCs/>
              </w:rPr>
            </w:pPr>
            <w:r w:rsidRPr="00E64997">
              <w:rPr>
                <w:b/>
                <w:bCs/>
              </w:rPr>
              <w:t>real</w:t>
            </w:r>
          </w:p>
          <w:p w:rsidR="00DB66C3" w:rsidRPr="00E64997" w:rsidRDefault="00DB66C3" w:rsidP="0068081E">
            <w:pPr>
              <w:autoSpaceDN w:val="0"/>
              <w:spacing w:line="276" w:lineRule="auto"/>
              <w:jc w:val="center"/>
              <w:textAlignment w:val="baseline"/>
              <w:rPr>
                <w:b/>
                <w:bCs/>
                <w:highlight w:val="yellow"/>
              </w:rPr>
            </w:pPr>
            <w:proofErr w:type="spellStart"/>
            <w:r w:rsidRPr="00E64997">
              <w:rPr>
                <w:b/>
                <w:bCs/>
              </w:rPr>
              <w:t>arrival</w:t>
            </w:r>
            <w:proofErr w:type="spellEnd"/>
            <w:r w:rsidRPr="00E64997">
              <w:rPr>
                <w:b/>
                <w:bCs/>
              </w:rPr>
              <w:t xml:space="preserve">         </w:t>
            </w:r>
            <w:proofErr w:type="spellStart"/>
            <w:r w:rsidRPr="00E64997">
              <w:rPr>
                <w:b/>
                <w:bCs/>
              </w:rPr>
              <w:t>departure</w:t>
            </w:r>
            <w:proofErr w:type="spellEnd"/>
          </w:p>
        </w:tc>
      </w:tr>
      <w:tr w:rsidR="00DB66C3" w:rsidRPr="00E64997" w:rsidTr="0068081E">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149" w:lineRule="atLeast"/>
              <w:ind w:right="-284"/>
              <w:textAlignment w:val="baseline"/>
              <w:rPr>
                <w:b/>
                <w:bCs/>
              </w:rPr>
            </w:pPr>
            <w:bookmarkStart w:id="0" w:name="_Hlk520046962"/>
            <w:r>
              <w:rPr>
                <w:b/>
                <w:bCs/>
              </w:rPr>
              <w:t>18.07.</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149" w:lineRule="atLeast"/>
              <w:ind w:right="-284" w:firstLine="69"/>
              <w:jc w:val="both"/>
              <w:textAlignment w:val="baseline"/>
              <w:rPr>
                <w:b/>
                <w:bCs/>
              </w:rPr>
            </w:pPr>
            <w:r>
              <w:rPr>
                <w:b/>
                <w:bCs/>
              </w:rPr>
              <w:t>Bremerhaven</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DB66C3" w:rsidP="0068081E">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DB66C3" w:rsidP="0068081E">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DB66C3" w:rsidP="0068081E">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DB66C3" w:rsidP="0068081E">
            <w:pPr>
              <w:autoSpaceDN w:val="0"/>
              <w:spacing w:line="149" w:lineRule="atLeast"/>
              <w:ind w:right="2"/>
              <w:textAlignment w:val="baseline"/>
            </w:pPr>
          </w:p>
        </w:tc>
      </w:tr>
      <w:tr w:rsidR="00DB66C3" w:rsidRPr="00E64997" w:rsidTr="0068081E">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149" w:lineRule="atLeast"/>
              <w:ind w:right="-284"/>
              <w:textAlignment w:val="baseline"/>
              <w:rPr>
                <w:b/>
                <w:bCs/>
              </w:rPr>
            </w:pPr>
            <w:r>
              <w:rPr>
                <w:b/>
                <w:bCs/>
              </w:rPr>
              <w:t>19.07.</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DB66C3" w:rsidRDefault="00BA0CE3" w:rsidP="0068081E">
            <w:pPr>
              <w:ind w:right="-70" w:firstLine="69"/>
              <w:jc w:val="both"/>
              <w:rPr>
                <w:b/>
                <w:bCs/>
              </w:rPr>
            </w:pPr>
            <w:r>
              <w:rPr>
                <w:b/>
                <w:bCs/>
              </w:rPr>
              <w:t>Nord-Ostsee-Kanal</w:t>
            </w:r>
          </w:p>
          <w:p w:rsidR="00BA0CE3" w:rsidRPr="00E64997" w:rsidRDefault="00BA0CE3" w:rsidP="0068081E">
            <w:pPr>
              <w:ind w:right="-70" w:firstLine="69"/>
              <w:jc w:val="both"/>
              <w:rPr>
                <w:b/>
                <w:bCs/>
              </w:rPr>
            </w:pPr>
            <w:r>
              <w:rPr>
                <w:b/>
                <w:bCs/>
              </w:rPr>
              <w:t>Eckernförde ®</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DB66C3" w:rsidRDefault="00DB66C3" w:rsidP="0068081E">
            <w:pPr>
              <w:autoSpaceDN w:val="0"/>
              <w:spacing w:line="276" w:lineRule="auto"/>
              <w:textAlignment w:val="baseline"/>
            </w:pPr>
          </w:p>
          <w:p w:rsidR="00BA0CE3" w:rsidRPr="00E64997" w:rsidRDefault="00BA0CE3" w:rsidP="0068081E">
            <w:pPr>
              <w:autoSpaceDN w:val="0"/>
              <w:spacing w:line="276" w:lineRule="auto"/>
              <w:textAlignment w:val="baseline"/>
            </w:pPr>
            <w:r>
              <w:t>14.00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DB66C3" w:rsidRDefault="00DB66C3" w:rsidP="0068081E">
            <w:pPr>
              <w:autoSpaceDN w:val="0"/>
              <w:spacing w:line="149" w:lineRule="atLeast"/>
              <w:ind w:right="2"/>
              <w:textAlignment w:val="baseline"/>
            </w:pPr>
          </w:p>
          <w:p w:rsidR="00BA0CE3" w:rsidRPr="00E64997" w:rsidRDefault="00BA0CE3" w:rsidP="00BA0CE3">
            <w:pPr>
              <w:autoSpaceDN w:val="0"/>
              <w:spacing w:line="149" w:lineRule="atLeast"/>
              <w:ind w:right="2"/>
              <w:textAlignment w:val="baseline"/>
            </w:pPr>
            <w:r>
              <w:t>23.00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275A8C" w:rsidRDefault="00275A8C" w:rsidP="0068081E">
            <w:pPr>
              <w:autoSpaceDN w:val="0"/>
              <w:spacing w:line="149" w:lineRule="atLeast"/>
              <w:ind w:right="2"/>
              <w:textAlignment w:val="baseline"/>
            </w:pPr>
          </w:p>
          <w:p w:rsidR="00DB66C3" w:rsidRPr="00E64997" w:rsidRDefault="00275A8C" w:rsidP="0068081E">
            <w:pPr>
              <w:autoSpaceDN w:val="0"/>
              <w:spacing w:line="149" w:lineRule="atLeast"/>
              <w:ind w:right="2"/>
              <w:textAlignment w:val="baseline"/>
            </w:pPr>
            <w:r>
              <w:t>11.19</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DB66C3" w:rsidRDefault="00DB66C3" w:rsidP="0068081E">
            <w:pPr>
              <w:autoSpaceDN w:val="0"/>
              <w:spacing w:line="149" w:lineRule="atLeast"/>
              <w:ind w:right="2"/>
              <w:textAlignment w:val="baseline"/>
            </w:pPr>
          </w:p>
          <w:p w:rsidR="00275A8C" w:rsidRPr="00E64997" w:rsidRDefault="00275A8C" w:rsidP="0068081E">
            <w:pPr>
              <w:autoSpaceDN w:val="0"/>
              <w:spacing w:line="149" w:lineRule="atLeast"/>
              <w:ind w:right="2"/>
              <w:textAlignment w:val="baseline"/>
            </w:pPr>
            <w:r>
              <w:t>23.00</w:t>
            </w:r>
          </w:p>
        </w:tc>
      </w:tr>
      <w:tr w:rsidR="00DB66C3" w:rsidRPr="00E64997" w:rsidTr="0068081E">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DB66C3" w:rsidRDefault="00BA0CE3" w:rsidP="0068081E">
            <w:pPr>
              <w:autoSpaceDN w:val="0"/>
              <w:spacing w:line="149" w:lineRule="atLeast"/>
              <w:ind w:right="-284"/>
              <w:textAlignment w:val="baseline"/>
              <w:rPr>
                <w:b/>
                <w:bCs/>
              </w:rPr>
            </w:pPr>
            <w:r>
              <w:rPr>
                <w:b/>
                <w:bCs/>
              </w:rPr>
              <w:t>20.07.</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ind w:right="-70" w:firstLine="69"/>
              <w:jc w:val="both"/>
              <w:rPr>
                <w:b/>
                <w:bCs/>
              </w:rPr>
            </w:pPr>
            <w:r>
              <w:rPr>
                <w:b/>
                <w:bCs/>
              </w:rPr>
              <w:t>Wismar</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276" w:lineRule="auto"/>
              <w:textAlignment w:val="baseline"/>
            </w:pPr>
            <w:r>
              <w:t>09.00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149" w:lineRule="atLeast"/>
              <w:ind w:right="2"/>
              <w:textAlignment w:val="baseline"/>
            </w:pPr>
            <w:r>
              <w:t>18.00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275A8C" w:rsidP="0068081E">
            <w:pPr>
              <w:autoSpaceDN w:val="0"/>
              <w:spacing w:line="149" w:lineRule="atLeast"/>
              <w:ind w:right="2"/>
              <w:textAlignment w:val="baseline"/>
            </w:pPr>
            <w:r>
              <w:t>07.30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275A8C" w:rsidP="0068081E">
            <w:pPr>
              <w:autoSpaceDN w:val="0"/>
              <w:spacing w:line="149" w:lineRule="atLeast"/>
              <w:ind w:right="2"/>
              <w:textAlignment w:val="baseline"/>
            </w:pPr>
            <w:r>
              <w:t>19.56</w:t>
            </w:r>
          </w:p>
        </w:tc>
      </w:tr>
      <w:tr w:rsidR="00DB66C3" w:rsidRPr="00E64997" w:rsidTr="0068081E">
        <w:trPr>
          <w:trHeight w:val="42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276" w:lineRule="auto"/>
              <w:ind w:right="-284"/>
              <w:textAlignment w:val="baseline"/>
              <w:rPr>
                <w:b/>
                <w:bCs/>
              </w:rPr>
            </w:pPr>
            <w:r>
              <w:rPr>
                <w:b/>
                <w:bCs/>
              </w:rPr>
              <w:t>21.07.</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DB66C3" w:rsidRPr="00702E3C" w:rsidRDefault="00BA0CE3" w:rsidP="0068081E">
            <w:pPr>
              <w:ind w:right="-70" w:firstLine="69"/>
              <w:jc w:val="both"/>
              <w:rPr>
                <w:b/>
                <w:bCs/>
              </w:rPr>
            </w:pPr>
            <w:r>
              <w:rPr>
                <w:b/>
                <w:bCs/>
              </w:rPr>
              <w:t>Malmö</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276" w:lineRule="auto"/>
              <w:textAlignment w:val="baseline"/>
            </w:pPr>
            <w:r>
              <w:t>07.00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276" w:lineRule="auto"/>
              <w:ind w:right="2"/>
              <w:textAlignment w:val="baseline"/>
            </w:pPr>
            <w:r>
              <w:t>12.00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275A8C" w:rsidP="0068081E">
            <w:pPr>
              <w:autoSpaceDN w:val="0"/>
              <w:spacing w:line="149" w:lineRule="atLeast"/>
              <w:ind w:right="2"/>
              <w:textAlignment w:val="baseline"/>
            </w:pPr>
            <w:r>
              <w:t>06.36</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275A8C" w:rsidP="0068081E">
            <w:pPr>
              <w:autoSpaceDN w:val="0"/>
              <w:spacing w:line="149" w:lineRule="atLeast"/>
              <w:ind w:right="2"/>
              <w:textAlignment w:val="baseline"/>
            </w:pPr>
            <w:r>
              <w:t>11.55</w:t>
            </w:r>
          </w:p>
        </w:tc>
      </w:tr>
      <w:tr w:rsidR="00BA0CE3" w:rsidRPr="00E64997" w:rsidTr="0068081E">
        <w:trPr>
          <w:trHeight w:val="42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BA0CE3" w:rsidRDefault="00BA0CE3" w:rsidP="0068081E">
            <w:pPr>
              <w:autoSpaceDN w:val="0"/>
              <w:spacing w:line="276" w:lineRule="auto"/>
              <w:ind w:right="-284"/>
              <w:textAlignment w:val="baseline"/>
              <w:rPr>
                <w:b/>
                <w:bCs/>
              </w:rPr>
            </w:pPr>
            <w:r>
              <w:rPr>
                <w:b/>
                <w:bCs/>
              </w:rPr>
              <w:t>21.07.</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BA0CE3" w:rsidRDefault="00BA0CE3" w:rsidP="0068081E">
            <w:pPr>
              <w:ind w:right="-70" w:firstLine="69"/>
              <w:jc w:val="both"/>
              <w:rPr>
                <w:b/>
                <w:bCs/>
              </w:rPr>
            </w:pPr>
            <w:r>
              <w:rPr>
                <w:b/>
                <w:bCs/>
              </w:rPr>
              <w:t>Kopenhagen</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BA0CE3" w:rsidRDefault="00BA0CE3" w:rsidP="0068081E">
            <w:pPr>
              <w:autoSpaceDN w:val="0"/>
              <w:spacing w:line="276" w:lineRule="auto"/>
              <w:textAlignment w:val="baseline"/>
            </w:pPr>
            <w:r>
              <w:t>14.00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BA0CE3" w:rsidRDefault="00BA0CE3" w:rsidP="0068081E">
            <w:pPr>
              <w:autoSpaceDN w:val="0"/>
              <w:spacing w:line="276" w:lineRule="auto"/>
              <w:ind w:right="2"/>
              <w:textAlignment w:val="baseline"/>
            </w:pPr>
            <w:r>
              <w:t>19.00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BA0CE3" w:rsidRPr="00E64997" w:rsidRDefault="00275A8C" w:rsidP="0068081E">
            <w:pPr>
              <w:autoSpaceDN w:val="0"/>
              <w:spacing w:line="149" w:lineRule="atLeast"/>
              <w:ind w:right="2"/>
              <w:textAlignment w:val="baseline"/>
            </w:pPr>
            <w:r>
              <w:t>13.54</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BA0CE3" w:rsidRPr="00E64997" w:rsidRDefault="00275A8C" w:rsidP="0068081E">
            <w:pPr>
              <w:autoSpaceDN w:val="0"/>
              <w:spacing w:line="149" w:lineRule="atLeast"/>
              <w:ind w:right="2"/>
              <w:textAlignment w:val="baseline"/>
            </w:pPr>
            <w:r>
              <w:t>18.52</w:t>
            </w:r>
          </w:p>
        </w:tc>
      </w:tr>
      <w:tr w:rsidR="00DB66C3" w:rsidRPr="00E64997" w:rsidTr="0068081E">
        <w:trPr>
          <w:trHeight w:val="42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276" w:lineRule="auto"/>
              <w:ind w:right="-284"/>
              <w:textAlignment w:val="baseline"/>
              <w:rPr>
                <w:b/>
                <w:bCs/>
              </w:rPr>
            </w:pPr>
            <w:r>
              <w:rPr>
                <w:b/>
                <w:bCs/>
              </w:rPr>
              <w:t>22.07.</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DB66C3" w:rsidRPr="00702E3C" w:rsidRDefault="00BA0CE3" w:rsidP="0068081E">
            <w:pPr>
              <w:ind w:right="-70" w:firstLine="69"/>
              <w:jc w:val="both"/>
              <w:rPr>
                <w:b/>
                <w:bCs/>
              </w:rPr>
            </w:pPr>
            <w:r>
              <w:rPr>
                <w:b/>
                <w:bCs/>
              </w:rPr>
              <w:t xml:space="preserve">Oslo </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276" w:lineRule="auto"/>
              <w:textAlignment w:val="baseline"/>
            </w:pPr>
            <w:r>
              <w:t>14.00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276" w:lineRule="auto"/>
              <w:ind w:right="2"/>
              <w:textAlignment w:val="baseline"/>
            </w:pPr>
            <w:r>
              <w:t>22.00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275A8C" w:rsidP="0068081E">
            <w:pPr>
              <w:autoSpaceDN w:val="0"/>
              <w:spacing w:line="149" w:lineRule="atLeast"/>
              <w:ind w:right="2"/>
              <w:textAlignment w:val="baseline"/>
            </w:pPr>
            <w:r>
              <w:t>13.46</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275A8C" w:rsidP="0068081E">
            <w:pPr>
              <w:autoSpaceDN w:val="0"/>
              <w:spacing w:line="149" w:lineRule="atLeast"/>
              <w:ind w:right="2"/>
              <w:textAlignment w:val="baseline"/>
            </w:pPr>
            <w:r>
              <w:t>22.50</w:t>
            </w:r>
          </w:p>
        </w:tc>
      </w:tr>
      <w:tr w:rsidR="00DB66C3" w:rsidRPr="00E64997" w:rsidTr="0068081E">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149" w:lineRule="atLeast"/>
              <w:ind w:right="-284"/>
              <w:textAlignment w:val="baseline"/>
              <w:rPr>
                <w:b/>
                <w:bCs/>
              </w:rPr>
            </w:pPr>
            <w:r>
              <w:rPr>
                <w:b/>
                <w:bCs/>
              </w:rPr>
              <w:t>23.07.</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149" w:lineRule="atLeast"/>
              <w:ind w:right="-284" w:firstLine="69"/>
              <w:jc w:val="both"/>
              <w:textAlignment w:val="baseline"/>
              <w:rPr>
                <w:b/>
                <w:bCs/>
              </w:rPr>
            </w:pPr>
            <w:proofErr w:type="spellStart"/>
            <w:r>
              <w:rPr>
                <w:b/>
                <w:bCs/>
              </w:rPr>
              <w:t>Kragerø</w:t>
            </w:r>
            <w:proofErr w:type="spellEnd"/>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149" w:lineRule="atLeast"/>
              <w:textAlignment w:val="baseline"/>
            </w:pPr>
            <w:r>
              <w:t>07.00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149" w:lineRule="atLeast"/>
              <w:ind w:right="2"/>
              <w:textAlignment w:val="baseline"/>
            </w:pPr>
            <w:r>
              <w:t>15.00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275A8C" w:rsidP="0068081E">
            <w:pPr>
              <w:autoSpaceDN w:val="0"/>
              <w:spacing w:line="149" w:lineRule="atLeast"/>
              <w:ind w:right="2"/>
              <w:textAlignment w:val="baseline"/>
            </w:pPr>
            <w:r>
              <w:t>06.30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275A8C" w:rsidP="0068081E">
            <w:pPr>
              <w:autoSpaceDN w:val="0"/>
              <w:spacing w:line="149" w:lineRule="atLeast"/>
              <w:ind w:right="2"/>
              <w:textAlignment w:val="baseline"/>
            </w:pPr>
            <w:r>
              <w:t>14.36</w:t>
            </w:r>
          </w:p>
        </w:tc>
      </w:tr>
      <w:tr w:rsidR="00DB66C3" w:rsidRPr="00E64997" w:rsidTr="0068081E">
        <w:trPr>
          <w:trHeight w:val="44"/>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44" w:lineRule="atLeast"/>
              <w:ind w:right="-284"/>
              <w:textAlignment w:val="baseline"/>
              <w:rPr>
                <w:b/>
                <w:bCs/>
              </w:rPr>
            </w:pPr>
            <w:r>
              <w:rPr>
                <w:b/>
                <w:bCs/>
              </w:rPr>
              <w:t>24.07.</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44" w:lineRule="atLeast"/>
              <w:ind w:right="-284" w:firstLine="69"/>
              <w:jc w:val="both"/>
              <w:textAlignment w:val="baseline"/>
              <w:rPr>
                <w:b/>
                <w:bCs/>
              </w:rPr>
            </w:pPr>
            <w:r>
              <w:rPr>
                <w:b/>
                <w:bCs/>
              </w:rPr>
              <w:t>List (Sylt) ®</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44" w:lineRule="atLeast"/>
              <w:textAlignment w:val="baseline"/>
            </w:pPr>
            <w:r>
              <w:t>11.00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44" w:lineRule="atLeast"/>
              <w:ind w:right="2"/>
              <w:textAlignment w:val="baseline"/>
            </w:pPr>
            <w:r>
              <w:t>20.00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275A8C" w:rsidP="0068081E">
            <w:pPr>
              <w:autoSpaceDN w:val="0"/>
              <w:spacing w:line="149" w:lineRule="atLeast"/>
              <w:ind w:right="2"/>
              <w:textAlignment w:val="baseline"/>
            </w:pPr>
            <w:r>
              <w:t>13.30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6153F4" w:rsidP="0068081E">
            <w:pPr>
              <w:autoSpaceDN w:val="0"/>
              <w:spacing w:line="149" w:lineRule="atLeast"/>
              <w:ind w:right="2"/>
              <w:textAlignment w:val="baseline"/>
            </w:pPr>
            <w:r>
              <w:t>23.00</w:t>
            </w:r>
            <w:bookmarkStart w:id="1" w:name="_GoBack"/>
            <w:bookmarkEnd w:id="1"/>
          </w:p>
        </w:tc>
      </w:tr>
      <w:bookmarkEnd w:id="0"/>
      <w:tr w:rsidR="00DB66C3" w:rsidRPr="00E64997" w:rsidTr="0068081E">
        <w:trPr>
          <w:trHeight w:val="44"/>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DB66C3" w:rsidRDefault="00BA0CE3" w:rsidP="0068081E">
            <w:pPr>
              <w:autoSpaceDN w:val="0"/>
              <w:spacing w:line="44" w:lineRule="atLeast"/>
              <w:ind w:right="-284"/>
              <w:textAlignment w:val="baseline"/>
              <w:rPr>
                <w:b/>
                <w:bCs/>
              </w:rPr>
            </w:pPr>
            <w:r>
              <w:rPr>
                <w:b/>
                <w:bCs/>
              </w:rPr>
              <w:t>25.07.</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DB66C3" w:rsidRDefault="00BA0CE3" w:rsidP="0068081E">
            <w:pPr>
              <w:autoSpaceDN w:val="0"/>
              <w:spacing w:line="44" w:lineRule="atLeast"/>
              <w:ind w:right="-284" w:firstLine="69"/>
              <w:jc w:val="both"/>
              <w:textAlignment w:val="baseline"/>
              <w:rPr>
                <w:b/>
                <w:bCs/>
              </w:rPr>
            </w:pPr>
            <w:r>
              <w:rPr>
                <w:b/>
                <w:bCs/>
              </w:rPr>
              <w:t>Bremerhaven</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BA0CE3" w:rsidP="0068081E">
            <w:pPr>
              <w:autoSpaceDN w:val="0"/>
              <w:spacing w:line="44" w:lineRule="atLeast"/>
              <w:textAlignment w:val="baseline"/>
            </w:pPr>
            <w:r>
              <w:t>09.00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DB66C3" w:rsidRPr="00E64997" w:rsidRDefault="00DB66C3" w:rsidP="0068081E">
            <w:pPr>
              <w:autoSpaceDN w:val="0"/>
              <w:spacing w:line="44"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DB66C3" w:rsidP="0068081E">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DB66C3" w:rsidRPr="00E64997" w:rsidRDefault="00DB66C3" w:rsidP="0068081E">
            <w:pPr>
              <w:autoSpaceDN w:val="0"/>
              <w:spacing w:line="149" w:lineRule="atLeast"/>
              <w:ind w:right="2"/>
              <w:textAlignment w:val="baseline"/>
            </w:pPr>
          </w:p>
        </w:tc>
      </w:tr>
    </w:tbl>
    <w:p w:rsidR="00D1172C" w:rsidRPr="009D4323" w:rsidRDefault="00D1172C" w:rsidP="00545BAA">
      <w:pPr>
        <w:spacing w:after="0" w:line="240" w:lineRule="auto"/>
        <w:ind w:left="-142" w:firstLine="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t>Hubert Flohr</w:t>
      </w:r>
      <w:r w:rsidRPr="009D4323">
        <w:rPr>
          <w:rFonts w:asciiTheme="majorHAnsi" w:hAnsiTheme="majorHAnsi"/>
        </w:rPr>
        <w:tab/>
      </w:r>
    </w:p>
    <w:p w:rsidR="00D1172C" w:rsidRPr="009D4323" w:rsidRDefault="00D1172C" w:rsidP="00545BAA">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r>
      <w:r>
        <w:rPr>
          <w:rFonts w:asciiTheme="majorHAnsi" w:hAnsiTheme="majorHAnsi"/>
        </w:rPr>
        <w:t xml:space="preserve">Christian </w:t>
      </w:r>
      <w:proofErr w:type="spellStart"/>
      <w:r>
        <w:rPr>
          <w:rFonts w:asciiTheme="majorHAnsi" w:hAnsiTheme="majorHAnsi"/>
        </w:rPr>
        <w:t>Brugner</w:t>
      </w:r>
      <w:proofErr w:type="spellEnd"/>
    </w:p>
    <w:p w:rsidR="00D1172C" w:rsidRPr="009D4323" w:rsidRDefault="00D1172C" w:rsidP="00545BAA">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w:t>
      </w:r>
      <w:proofErr w:type="spellStart"/>
      <w:r>
        <w:rPr>
          <w:rFonts w:asciiTheme="majorHAnsi" w:hAnsiTheme="majorHAnsi"/>
        </w:rPr>
        <w:t>Spormann</w:t>
      </w:r>
      <w:proofErr w:type="spellEnd"/>
    </w:p>
    <w:p w:rsidR="00D1172C" w:rsidRDefault="00D1172C" w:rsidP="00D1172C"/>
    <w:p w:rsidR="00633C20" w:rsidRPr="00633C20" w:rsidRDefault="00633C20" w:rsidP="00D1172C">
      <w:pPr>
        <w:rPr>
          <w:b/>
        </w:rPr>
      </w:pPr>
      <w:proofErr w:type="spellStart"/>
      <w:r w:rsidRPr="00633C20">
        <w:rPr>
          <w:b/>
        </w:rPr>
        <w:t>Staffliste</w:t>
      </w:r>
      <w:proofErr w:type="spellEnd"/>
    </w:p>
    <w:tbl>
      <w:tblPr>
        <w:tblW w:w="9782" w:type="dxa"/>
        <w:tblInd w:w="-147" w:type="dxa"/>
        <w:tblCellMar>
          <w:left w:w="70" w:type="dxa"/>
          <w:right w:w="70" w:type="dxa"/>
        </w:tblCellMar>
        <w:tblLook w:val="04A0" w:firstRow="1" w:lastRow="0" w:firstColumn="1" w:lastColumn="0" w:noHBand="0" w:noVBand="1"/>
      </w:tblPr>
      <w:tblGrid>
        <w:gridCol w:w="2562"/>
        <w:gridCol w:w="3080"/>
        <w:gridCol w:w="3553"/>
        <w:gridCol w:w="587"/>
      </w:tblGrid>
      <w:tr w:rsidR="0063439C" w:rsidRPr="00B109E0" w:rsidTr="0063439C">
        <w:trPr>
          <w:trHeight w:val="336"/>
        </w:trPr>
        <w:tc>
          <w:tcPr>
            <w:tcW w:w="2562" w:type="dxa"/>
            <w:tcBorders>
              <w:top w:val="single" w:sz="4" w:space="0" w:color="auto"/>
              <w:left w:val="single" w:sz="4" w:space="0" w:color="auto"/>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BZDEGA</w:t>
            </w:r>
          </w:p>
        </w:tc>
        <w:tc>
          <w:tcPr>
            <w:tcW w:w="3080" w:type="dxa"/>
            <w:tcBorders>
              <w:top w:val="single" w:sz="4" w:space="0" w:color="auto"/>
              <w:left w:val="nil"/>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MANUELA</w:t>
            </w:r>
          </w:p>
        </w:tc>
        <w:tc>
          <w:tcPr>
            <w:tcW w:w="3553" w:type="dxa"/>
            <w:tcBorders>
              <w:top w:val="single" w:sz="4" w:space="0" w:color="auto"/>
              <w:left w:val="nil"/>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 xml:space="preserve">ÜBERGABE </w:t>
            </w:r>
          </w:p>
        </w:tc>
        <w:tc>
          <w:tcPr>
            <w:tcW w:w="587" w:type="dxa"/>
            <w:tcBorders>
              <w:top w:val="single" w:sz="4" w:space="0" w:color="auto"/>
              <w:left w:val="nil"/>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8040</w:t>
            </w:r>
          </w:p>
        </w:tc>
      </w:tr>
      <w:tr w:rsidR="0063439C" w:rsidRPr="00B109E0" w:rsidTr="0068081E">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THIELEN</w:t>
            </w:r>
          </w:p>
        </w:tc>
        <w:tc>
          <w:tcPr>
            <w:tcW w:w="3080"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SUSANNE</w:t>
            </w:r>
          </w:p>
        </w:tc>
        <w:tc>
          <w:tcPr>
            <w:tcW w:w="3553"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SEKRETARIAT</w:t>
            </w:r>
          </w:p>
        </w:tc>
        <w:tc>
          <w:tcPr>
            <w:tcW w:w="587"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4001</w:t>
            </w:r>
          </w:p>
        </w:tc>
      </w:tr>
      <w:tr w:rsidR="0063439C" w:rsidRPr="00B109E0" w:rsidTr="0068081E">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PFEIFER</w:t>
            </w:r>
          </w:p>
        </w:tc>
        <w:tc>
          <w:tcPr>
            <w:tcW w:w="3080"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CHRISTIAN</w:t>
            </w:r>
          </w:p>
        </w:tc>
        <w:tc>
          <w:tcPr>
            <w:tcW w:w="3553"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BRB-LEITUNG</w:t>
            </w:r>
          </w:p>
        </w:tc>
        <w:tc>
          <w:tcPr>
            <w:tcW w:w="587"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4002</w:t>
            </w:r>
          </w:p>
        </w:tc>
      </w:tr>
      <w:tr w:rsidR="0063439C" w:rsidRPr="00B109E0" w:rsidTr="0063439C">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STRICKER</w:t>
            </w:r>
          </w:p>
        </w:tc>
        <w:tc>
          <w:tcPr>
            <w:tcW w:w="3080" w:type="dxa"/>
            <w:tcBorders>
              <w:top w:val="nil"/>
              <w:left w:val="nil"/>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ANJA</w:t>
            </w:r>
          </w:p>
        </w:tc>
        <w:tc>
          <w:tcPr>
            <w:tcW w:w="3553"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BRB</w:t>
            </w:r>
          </w:p>
        </w:tc>
        <w:tc>
          <w:tcPr>
            <w:tcW w:w="587"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400</w:t>
            </w:r>
            <w:r>
              <w:rPr>
                <w:rFonts w:eastAsia="Times New Roman" w:cs="Tahoma"/>
                <w:lang w:eastAsia="de-DE"/>
              </w:rPr>
              <w:t>4</w:t>
            </w:r>
          </w:p>
        </w:tc>
      </w:tr>
      <w:tr w:rsidR="0063439C" w:rsidRPr="00B109E0" w:rsidTr="0068081E">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GEBAUER</w:t>
            </w:r>
          </w:p>
        </w:tc>
        <w:tc>
          <w:tcPr>
            <w:tcW w:w="3080"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LISA-MARIE</w:t>
            </w:r>
          </w:p>
        </w:tc>
        <w:tc>
          <w:tcPr>
            <w:tcW w:w="3553"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 xml:space="preserve">SPORT, ANIMATION, BIBLIOTHEK </w:t>
            </w:r>
          </w:p>
        </w:tc>
        <w:tc>
          <w:tcPr>
            <w:tcW w:w="587"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4083</w:t>
            </w:r>
          </w:p>
        </w:tc>
      </w:tr>
      <w:tr w:rsidR="0063439C" w:rsidRPr="00B109E0" w:rsidTr="0068081E">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JESKE</w:t>
            </w:r>
          </w:p>
        </w:tc>
        <w:tc>
          <w:tcPr>
            <w:tcW w:w="3080"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THOMAS TOBIAS</w:t>
            </w:r>
          </w:p>
        </w:tc>
        <w:tc>
          <w:tcPr>
            <w:tcW w:w="3553"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BETTENBUCH, INFORMATION</w:t>
            </w:r>
          </w:p>
        </w:tc>
        <w:tc>
          <w:tcPr>
            <w:tcW w:w="587"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4081</w:t>
            </w:r>
          </w:p>
        </w:tc>
      </w:tr>
      <w:tr w:rsidR="0063439C" w:rsidRPr="00B109E0" w:rsidTr="0068081E">
        <w:trPr>
          <w:trHeight w:val="336"/>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LAUREYSSENS</w:t>
            </w:r>
          </w:p>
        </w:tc>
        <w:tc>
          <w:tcPr>
            <w:tcW w:w="3080" w:type="dxa"/>
            <w:tcBorders>
              <w:top w:val="nil"/>
              <w:left w:val="nil"/>
              <w:bottom w:val="single" w:sz="4" w:space="0" w:color="auto"/>
              <w:right w:val="single" w:sz="4" w:space="0" w:color="auto"/>
            </w:tcBorders>
            <w:shd w:val="clear" w:color="auto" w:fill="auto"/>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SONIA</w:t>
            </w:r>
          </w:p>
        </w:tc>
        <w:tc>
          <w:tcPr>
            <w:tcW w:w="3553" w:type="dxa"/>
            <w:tcBorders>
              <w:top w:val="nil"/>
              <w:left w:val="nil"/>
              <w:bottom w:val="single" w:sz="4" w:space="0" w:color="auto"/>
              <w:right w:val="single" w:sz="4" w:space="0" w:color="auto"/>
            </w:tcBorders>
            <w:shd w:val="clear" w:color="auto" w:fill="auto"/>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 xml:space="preserve">GOLD-SERVICE HOSTESS </w:t>
            </w:r>
          </w:p>
        </w:tc>
        <w:tc>
          <w:tcPr>
            <w:tcW w:w="587" w:type="dxa"/>
            <w:tcBorders>
              <w:top w:val="nil"/>
              <w:left w:val="nil"/>
              <w:bottom w:val="single" w:sz="4" w:space="0" w:color="auto"/>
              <w:right w:val="single" w:sz="4" w:space="0" w:color="auto"/>
            </w:tcBorders>
            <w:shd w:val="clear" w:color="auto" w:fill="auto"/>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4082</w:t>
            </w:r>
          </w:p>
        </w:tc>
      </w:tr>
      <w:tr w:rsidR="0063439C" w:rsidRPr="00B109E0" w:rsidTr="0068081E">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FLURY</w:t>
            </w:r>
          </w:p>
        </w:tc>
        <w:tc>
          <w:tcPr>
            <w:tcW w:w="3080"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DANIEL</w:t>
            </w:r>
          </w:p>
        </w:tc>
        <w:tc>
          <w:tcPr>
            <w:tcW w:w="3553"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TV, LANDGANGSINFOS</w:t>
            </w:r>
          </w:p>
        </w:tc>
        <w:tc>
          <w:tcPr>
            <w:tcW w:w="587"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4085</w:t>
            </w:r>
          </w:p>
        </w:tc>
      </w:tr>
      <w:tr w:rsidR="0063439C" w:rsidRPr="00B109E0" w:rsidTr="0068081E">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SCHMITZ</w:t>
            </w:r>
          </w:p>
        </w:tc>
        <w:tc>
          <w:tcPr>
            <w:tcW w:w="3080"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ANNIKA-PETRA</w:t>
            </w:r>
          </w:p>
        </w:tc>
        <w:tc>
          <w:tcPr>
            <w:tcW w:w="3553"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SPORT, ANIMATION, HOSPITAL</w:t>
            </w:r>
          </w:p>
        </w:tc>
        <w:tc>
          <w:tcPr>
            <w:tcW w:w="587"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4084</w:t>
            </w:r>
          </w:p>
        </w:tc>
      </w:tr>
      <w:tr w:rsidR="0063439C" w:rsidRPr="00B109E0" w:rsidTr="0063439C">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SEIFFERT</w:t>
            </w:r>
          </w:p>
        </w:tc>
        <w:tc>
          <w:tcPr>
            <w:tcW w:w="3080" w:type="dxa"/>
            <w:tcBorders>
              <w:top w:val="nil"/>
              <w:left w:val="nil"/>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JOSEPHINE</w:t>
            </w:r>
          </w:p>
        </w:tc>
        <w:tc>
          <w:tcPr>
            <w:tcW w:w="3553"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INFORMATION</w:t>
            </w:r>
          </w:p>
        </w:tc>
        <w:tc>
          <w:tcPr>
            <w:tcW w:w="587" w:type="dxa"/>
            <w:tcBorders>
              <w:top w:val="nil"/>
              <w:left w:val="nil"/>
              <w:bottom w:val="single" w:sz="4" w:space="0" w:color="auto"/>
              <w:right w:val="single" w:sz="4" w:space="0" w:color="auto"/>
            </w:tcBorders>
            <w:shd w:val="clear" w:color="000000" w:fill="FFFF00"/>
            <w:noWrap/>
            <w:vAlign w:val="bottom"/>
            <w:hideMark/>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40</w:t>
            </w:r>
            <w:r>
              <w:rPr>
                <w:rFonts w:eastAsia="Times New Roman" w:cs="Tahoma"/>
                <w:lang w:eastAsia="de-DE"/>
              </w:rPr>
              <w:t>86</w:t>
            </w:r>
          </w:p>
        </w:tc>
      </w:tr>
      <w:tr w:rsidR="0063439C" w:rsidRPr="00B109E0" w:rsidTr="0068081E">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WALLISCH</w:t>
            </w:r>
          </w:p>
        </w:tc>
        <w:tc>
          <w:tcPr>
            <w:tcW w:w="3080" w:type="dxa"/>
            <w:tcBorders>
              <w:top w:val="nil"/>
              <w:left w:val="nil"/>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BERND</w:t>
            </w:r>
          </w:p>
        </w:tc>
        <w:tc>
          <w:tcPr>
            <w:tcW w:w="3553" w:type="dxa"/>
            <w:tcBorders>
              <w:top w:val="nil"/>
              <w:left w:val="nil"/>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sidRPr="00B109E0">
              <w:rPr>
                <w:rFonts w:eastAsia="Times New Roman" w:cs="Tahoma"/>
                <w:lang w:eastAsia="de-DE"/>
              </w:rPr>
              <w:t>KREUZFAHRTBERATUNG +FAHRRAD</w:t>
            </w:r>
          </w:p>
        </w:tc>
        <w:tc>
          <w:tcPr>
            <w:tcW w:w="587" w:type="dxa"/>
            <w:tcBorders>
              <w:top w:val="nil"/>
              <w:left w:val="nil"/>
              <w:bottom w:val="single" w:sz="4" w:space="0" w:color="auto"/>
              <w:right w:val="single" w:sz="4" w:space="0" w:color="auto"/>
            </w:tcBorders>
            <w:shd w:val="clear" w:color="000000" w:fill="FFFF00"/>
            <w:noWrap/>
            <w:vAlign w:val="bottom"/>
          </w:tcPr>
          <w:p w:rsidR="0063439C" w:rsidRPr="00B109E0" w:rsidRDefault="0063439C" w:rsidP="0063439C">
            <w:pPr>
              <w:spacing w:after="0" w:line="240" w:lineRule="auto"/>
              <w:rPr>
                <w:rFonts w:eastAsia="Times New Roman" w:cs="Tahoma"/>
                <w:lang w:eastAsia="de-DE"/>
              </w:rPr>
            </w:pPr>
            <w:r>
              <w:rPr>
                <w:rFonts w:eastAsia="Times New Roman" w:cs="Tahoma"/>
                <w:lang w:eastAsia="de-DE"/>
              </w:rPr>
              <w:t>4003</w:t>
            </w:r>
          </w:p>
        </w:tc>
      </w:tr>
    </w:tbl>
    <w:p w:rsidR="005D5A8A" w:rsidRDefault="005D5A8A" w:rsidP="00330D65">
      <w:pPr>
        <w:tabs>
          <w:tab w:val="left" w:pos="708"/>
          <w:tab w:val="left" w:pos="1560"/>
          <w:tab w:val="left" w:pos="2127"/>
          <w:tab w:val="left" w:pos="2886"/>
          <w:tab w:val="left" w:pos="3540"/>
          <w:tab w:val="left" w:pos="4665"/>
        </w:tabs>
        <w:spacing w:after="0" w:line="240" w:lineRule="auto"/>
        <w:ind w:left="-142" w:right="850"/>
        <w:jc w:val="both"/>
      </w:pPr>
    </w:p>
    <w:p w:rsidR="00330D65" w:rsidRPr="00870174" w:rsidRDefault="00330D65" w:rsidP="00330D65">
      <w:pPr>
        <w:tabs>
          <w:tab w:val="left" w:pos="708"/>
          <w:tab w:val="left" w:pos="1560"/>
          <w:tab w:val="left" w:pos="2127"/>
          <w:tab w:val="left" w:pos="2886"/>
          <w:tab w:val="left" w:pos="3540"/>
          <w:tab w:val="left" w:pos="4665"/>
        </w:tabs>
        <w:spacing w:after="0" w:line="240" w:lineRule="auto"/>
        <w:ind w:right="850"/>
        <w:jc w:val="both"/>
        <w:rPr>
          <w:b/>
          <w:u w:val="single"/>
        </w:rPr>
      </w:pPr>
      <w:r w:rsidRPr="00870174">
        <w:rPr>
          <w:b/>
          <w:u w:val="single"/>
        </w:rPr>
        <w:t xml:space="preserve">Einsteiger </w:t>
      </w:r>
      <w:r w:rsidRPr="00870174">
        <w:rPr>
          <w:b/>
          <w:u w:val="single"/>
        </w:rPr>
        <w:br/>
      </w:r>
      <w:r w:rsidR="00B13E8B">
        <w:rPr>
          <w:b/>
          <w:u w:val="single"/>
        </w:rPr>
        <w:t xml:space="preserve">-/ </w:t>
      </w:r>
    </w:p>
    <w:p w:rsidR="00330D65" w:rsidRDefault="00330D65" w:rsidP="00330D65">
      <w:pPr>
        <w:tabs>
          <w:tab w:val="left" w:pos="708"/>
          <w:tab w:val="left" w:pos="1560"/>
          <w:tab w:val="left" w:pos="2127"/>
          <w:tab w:val="left" w:pos="2886"/>
          <w:tab w:val="left" w:pos="3540"/>
          <w:tab w:val="left" w:pos="4665"/>
        </w:tabs>
        <w:spacing w:after="0" w:line="240" w:lineRule="auto"/>
        <w:ind w:left="-142" w:right="850" w:firstLine="142"/>
        <w:jc w:val="both"/>
        <w:rPr>
          <w:b/>
        </w:rPr>
      </w:pPr>
    </w:p>
    <w:p w:rsidR="00330D65" w:rsidRPr="00870174" w:rsidRDefault="00330D65" w:rsidP="00330D65">
      <w:pPr>
        <w:tabs>
          <w:tab w:val="left" w:pos="708"/>
          <w:tab w:val="left" w:pos="1560"/>
          <w:tab w:val="left" w:pos="2127"/>
          <w:tab w:val="left" w:pos="2886"/>
          <w:tab w:val="left" w:pos="3540"/>
          <w:tab w:val="left" w:pos="4665"/>
        </w:tabs>
        <w:spacing w:after="0" w:line="240" w:lineRule="auto"/>
        <w:ind w:left="-142" w:right="850" w:firstLine="142"/>
        <w:jc w:val="both"/>
        <w:rPr>
          <w:b/>
          <w:u w:val="single"/>
        </w:rPr>
      </w:pPr>
      <w:r w:rsidRPr="00870174">
        <w:rPr>
          <w:b/>
          <w:u w:val="single"/>
        </w:rPr>
        <w:t>Aussteiger</w:t>
      </w:r>
    </w:p>
    <w:p w:rsidR="00330D65" w:rsidRDefault="00B13E8B" w:rsidP="00330D65">
      <w:pPr>
        <w:tabs>
          <w:tab w:val="left" w:pos="708"/>
          <w:tab w:val="left" w:pos="1560"/>
          <w:tab w:val="left" w:pos="2127"/>
          <w:tab w:val="left" w:pos="2886"/>
          <w:tab w:val="left" w:pos="3540"/>
          <w:tab w:val="left" w:pos="4665"/>
        </w:tabs>
        <w:spacing w:after="0" w:line="240" w:lineRule="auto"/>
        <w:ind w:left="-142" w:right="850" w:firstLine="142"/>
        <w:jc w:val="both"/>
        <w:rPr>
          <w:b/>
        </w:rPr>
      </w:pPr>
      <w:r>
        <w:rPr>
          <w:b/>
        </w:rPr>
        <w:t>-/-</w:t>
      </w:r>
    </w:p>
    <w:p w:rsidR="00330D65" w:rsidRPr="00870174" w:rsidRDefault="00330D65" w:rsidP="00330D65">
      <w:pPr>
        <w:tabs>
          <w:tab w:val="left" w:pos="708"/>
          <w:tab w:val="left" w:pos="1560"/>
          <w:tab w:val="left" w:pos="2127"/>
          <w:tab w:val="left" w:pos="2886"/>
          <w:tab w:val="left" w:pos="3540"/>
          <w:tab w:val="left" w:pos="4665"/>
        </w:tabs>
        <w:spacing w:after="0" w:line="240" w:lineRule="auto"/>
        <w:ind w:left="-142" w:right="850" w:firstLine="142"/>
        <w:jc w:val="both"/>
        <w:rPr>
          <w:u w:val="single"/>
        </w:rPr>
      </w:pPr>
      <w:r w:rsidRPr="00870174">
        <w:rPr>
          <w:b/>
          <w:u w:val="single"/>
        </w:rPr>
        <w:lastRenderedPageBreak/>
        <w:t>Gruppen</w:t>
      </w:r>
    </w:p>
    <w:p w:rsidR="0063439C" w:rsidRPr="00D503AB" w:rsidRDefault="0063439C" w:rsidP="00D1172C">
      <w:r w:rsidRPr="00D503AB">
        <w:t xml:space="preserve">Das Reiseteam, Gruppenleiterin Frau Marion </w:t>
      </w:r>
      <w:proofErr w:type="spellStart"/>
      <w:r w:rsidRPr="00D503AB">
        <w:t>Leichtl</w:t>
      </w:r>
      <w:proofErr w:type="spellEnd"/>
      <w:r w:rsidRPr="00D503AB">
        <w:t>, 41 Personen</w:t>
      </w:r>
      <w:r w:rsidR="00F82991">
        <w:t>. Gute Zusammenarbeit.</w:t>
      </w:r>
    </w:p>
    <w:p w:rsidR="005D5A8A" w:rsidRPr="00870174" w:rsidRDefault="005D5A8A" w:rsidP="00D1172C">
      <w:pPr>
        <w:rPr>
          <w:b/>
          <w:u w:val="single"/>
          <w:lang w:val="en-US"/>
        </w:rPr>
      </w:pPr>
      <w:proofErr w:type="spellStart"/>
      <w:r w:rsidRPr="00870174">
        <w:rPr>
          <w:b/>
          <w:u w:val="single"/>
          <w:lang w:val="en-US"/>
        </w:rPr>
        <w:t>Altersstatistik</w:t>
      </w:r>
      <w:proofErr w:type="spellEnd"/>
    </w:p>
    <w:tbl>
      <w:tblPr>
        <w:tblW w:w="4680" w:type="dxa"/>
        <w:tblCellMar>
          <w:left w:w="70" w:type="dxa"/>
          <w:right w:w="70" w:type="dxa"/>
        </w:tblCellMar>
        <w:tblLook w:val="04A0" w:firstRow="1" w:lastRow="0" w:firstColumn="1" w:lastColumn="0" w:noHBand="0" w:noVBand="1"/>
      </w:tblPr>
      <w:tblGrid>
        <w:gridCol w:w="2060"/>
        <w:gridCol w:w="1240"/>
        <w:gridCol w:w="320"/>
        <w:gridCol w:w="1060"/>
      </w:tblGrid>
      <w:tr w:rsidR="0063439C" w:rsidRPr="0063439C" w:rsidTr="0063439C">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63439C" w:rsidRPr="0063439C" w:rsidRDefault="0063439C" w:rsidP="0063439C">
            <w:pPr>
              <w:spacing w:after="0" w:line="240" w:lineRule="auto"/>
              <w:jc w:val="center"/>
              <w:rPr>
                <w:rFonts w:ascii="Candara" w:eastAsia="Times New Roman" w:hAnsi="Candara" w:cs="Arial"/>
                <w:b/>
                <w:bCs/>
                <w:color w:val="FFFFFF"/>
                <w:sz w:val="24"/>
                <w:szCs w:val="24"/>
                <w:lang w:eastAsia="de-DE"/>
              </w:rPr>
            </w:pPr>
            <w:r w:rsidRPr="0063439C">
              <w:rPr>
                <w:rFonts w:ascii="Candara" w:eastAsia="Times New Roman" w:hAnsi="Candara" w:cs="Arial"/>
                <w:b/>
                <w:bCs/>
                <w:color w:val="FFFFFF"/>
                <w:sz w:val="24"/>
                <w:szCs w:val="24"/>
                <w:lang w:eastAsia="de-DE"/>
              </w:rPr>
              <w:t xml:space="preserve">Age </w:t>
            </w:r>
            <w:proofErr w:type="spellStart"/>
            <w:r w:rsidRPr="0063439C">
              <w:rPr>
                <w:rFonts w:ascii="Candara" w:eastAsia="Times New Roman" w:hAnsi="Candara" w:cs="Arial"/>
                <w:b/>
                <w:bCs/>
                <w:color w:val="FFFFFF"/>
                <w:sz w:val="24"/>
                <w:szCs w:val="24"/>
                <w:lang w:eastAsia="de-DE"/>
              </w:rPr>
              <w:t>Between</w:t>
            </w:r>
            <w:proofErr w:type="spellEnd"/>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63439C" w:rsidRPr="0063439C" w:rsidRDefault="0063439C" w:rsidP="0063439C">
            <w:pPr>
              <w:spacing w:after="0" w:line="240" w:lineRule="auto"/>
              <w:jc w:val="center"/>
              <w:rPr>
                <w:rFonts w:ascii="Candara" w:eastAsia="Times New Roman" w:hAnsi="Candara" w:cs="Arial"/>
                <w:b/>
                <w:bCs/>
                <w:color w:val="FFFFFF"/>
                <w:sz w:val="24"/>
                <w:szCs w:val="24"/>
                <w:lang w:eastAsia="de-DE"/>
              </w:rPr>
            </w:pPr>
            <w:r w:rsidRPr="0063439C">
              <w:rPr>
                <w:rFonts w:ascii="Candara" w:eastAsia="Times New Roman" w:hAnsi="Candara" w:cs="Arial"/>
                <w:b/>
                <w:bCs/>
                <w:color w:val="FFFFFF"/>
                <w:sz w:val="24"/>
                <w:szCs w:val="24"/>
                <w:lang w:eastAsia="de-DE"/>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439C" w:rsidRPr="0063439C" w:rsidRDefault="0063439C" w:rsidP="0063439C">
            <w:pPr>
              <w:spacing w:after="0" w:line="240" w:lineRule="auto"/>
              <w:jc w:val="center"/>
              <w:rPr>
                <w:rFonts w:ascii="Candara" w:eastAsia="Times New Roman" w:hAnsi="Candara" w:cs="Arial"/>
                <w:b/>
                <w:bCs/>
                <w:color w:val="FFFFFF"/>
                <w:sz w:val="24"/>
                <w:szCs w:val="24"/>
                <w:lang w:eastAsia="de-DE"/>
              </w:rPr>
            </w:pPr>
            <w:r w:rsidRPr="0063439C">
              <w:rPr>
                <w:rFonts w:ascii="Candara" w:eastAsia="Times New Roman" w:hAnsi="Candara" w:cs="Arial"/>
                <w:b/>
                <w:bCs/>
                <w:color w:val="FFFFFF"/>
                <w:sz w:val="24"/>
                <w:szCs w:val="24"/>
                <w:lang w:eastAsia="de-DE"/>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63439C" w:rsidRPr="0063439C" w:rsidRDefault="0063439C" w:rsidP="0063439C">
            <w:pPr>
              <w:spacing w:after="0" w:line="240" w:lineRule="auto"/>
              <w:jc w:val="center"/>
              <w:rPr>
                <w:rFonts w:ascii="Candara" w:eastAsia="Times New Roman" w:hAnsi="Candara" w:cs="Arial"/>
                <w:b/>
                <w:bCs/>
                <w:color w:val="FFFFFF"/>
                <w:sz w:val="24"/>
                <w:szCs w:val="24"/>
                <w:lang w:eastAsia="de-DE"/>
              </w:rPr>
            </w:pPr>
            <w:r w:rsidRPr="0063439C">
              <w:rPr>
                <w:rFonts w:ascii="Candara" w:eastAsia="Times New Roman" w:hAnsi="Candara" w:cs="Arial"/>
                <w:b/>
                <w:bCs/>
                <w:color w:val="FFFFFF"/>
                <w:sz w:val="24"/>
                <w:szCs w:val="24"/>
                <w:lang w:eastAsia="de-DE"/>
              </w:rPr>
              <w:t>%</w:t>
            </w:r>
            <w:proofErr w:type="spellStart"/>
            <w:r w:rsidRPr="0063439C">
              <w:rPr>
                <w:rFonts w:ascii="Candara" w:eastAsia="Times New Roman" w:hAnsi="Candara" w:cs="Arial"/>
                <w:b/>
                <w:bCs/>
                <w:color w:val="FFFFFF"/>
                <w:sz w:val="24"/>
                <w:szCs w:val="24"/>
                <w:lang w:eastAsia="de-DE"/>
              </w:rPr>
              <w:t>age</w:t>
            </w:r>
            <w:proofErr w:type="spellEnd"/>
          </w:p>
        </w:tc>
      </w:tr>
      <w:tr w:rsidR="0063439C" w:rsidRPr="0063439C" w:rsidTr="0063439C">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 xml:space="preserve">0 </w:t>
            </w:r>
            <w:proofErr w:type="spellStart"/>
            <w:r w:rsidRPr="0063439C">
              <w:rPr>
                <w:rFonts w:ascii="Candara" w:eastAsia="Times New Roman" w:hAnsi="Candara" w:cs="Arial"/>
                <w:sz w:val="24"/>
                <w:szCs w:val="24"/>
                <w:lang w:eastAsia="de-DE"/>
              </w:rPr>
              <w:t>to</w:t>
            </w:r>
            <w:proofErr w:type="spellEnd"/>
            <w:r w:rsidRPr="0063439C">
              <w:rPr>
                <w:rFonts w:ascii="Candara" w:eastAsia="Times New Roman" w:hAnsi="Candara" w:cs="Arial"/>
                <w:sz w:val="24"/>
                <w:szCs w:val="24"/>
                <w:lang w:eastAsia="de-DE"/>
              </w:rPr>
              <w:t xml:space="preserve"> 20 </w:t>
            </w:r>
            <w:proofErr w:type="spellStart"/>
            <w:r w:rsidRPr="0063439C">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63439C" w:rsidRPr="0063439C" w:rsidRDefault="0063439C" w:rsidP="0063439C">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1,15</w:t>
            </w:r>
          </w:p>
        </w:tc>
      </w:tr>
      <w:tr w:rsidR="0063439C" w:rsidRPr="0063439C" w:rsidTr="0063439C">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 xml:space="preserve">21 </w:t>
            </w:r>
            <w:proofErr w:type="spellStart"/>
            <w:r w:rsidRPr="0063439C">
              <w:rPr>
                <w:rFonts w:ascii="Candara" w:eastAsia="Times New Roman" w:hAnsi="Candara" w:cs="Arial"/>
                <w:sz w:val="24"/>
                <w:szCs w:val="24"/>
                <w:lang w:eastAsia="de-DE"/>
              </w:rPr>
              <w:t>to</w:t>
            </w:r>
            <w:proofErr w:type="spellEnd"/>
            <w:r w:rsidRPr="0063439C">
              <w:rPr>
                <w:rFonts w:ascii="Candara" w:eastAsia="Times New Roman" w:hAnsi="Candara" w:cs="Arial"/>
                <w:sz w:val="24"/>
                <w:szCs w:val="24"/>
                <w:lang w:eastAsia="de-DE"/>
              </w:rPr>
              <w:t xml:space="preserve"> 40 </w:t>
            </w:r>
            <w:proofErr w:type="spellStart"/>
            <w:r w:rsidRPr="0063439C">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16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63439C" w:rsidRPr="0063439C" w:rsidRDefault="0063439C" w:rsidP="0063439C">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3,07</w:t>
            </w:r>
          </w:p>
        </w:tc>
      </w:tr>
      <w:tr w:rsidR="0063439C" w:rsidRPr="0063439C" w:rsidTr="0063439C">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 xml:space="preserve">41 </w:t>
            </w:r>
            <w:proofErr w:type="spellStart"/>
            <w:r w:rsidRPr="0063439C">
              <w:rPr>
                <w:rFonts w:ascii="Candara" w:eastAsia="Times New Roman" w:hAnsi="Candara" w:cs="Arial"/>
                <w:sz w:val="24"/>
                <w:szCs w:val="24"/>
                <w:lang w:eastAsia="de-DE"/>
              </w:rPr>
              <w:t>to</w:t>
            </w:r>
            <w:proofErr w:type="spellEnd"/>
            <w:r w:rsidRPr="0063439C">
              <w:rPr>
                <w:rFonts w:ascii="Candara" w:eastAsia="Times New Roman" w:hAnsi="Candara" w:cs="Arial"/>
                <w:sz w:val="24"/>
                <w:szCs w:val="24"/>
                <w:lang w:eastAsia="de-DE"/>
              </w:rPr>
              <w:t xml:space="preserve"> 60 </w:t>
            </w:r>
            <w:proofErr w:type="spellStart"/>
            <w:r w:rsidRPr="0063439C">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85</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63439C" w:rsidRPr="0063439C" w:rsidRDefault="0063439C" w:rsidP="0063439C">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16,31</w:t>
            </w:r>
          </w:p>
        </w:tc>
      </w:tr>
      <w:tr w:rsidR="0063439C" w:rsidRPr="0063439C" w:rsidTr="0063439C">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 xml:space="preserve">61 </w:t>
            </w:r>
            <w:proofErr w:type="spellStart"/>
            <w:r w:rsidRPr="0063439C">
              <w:rPr>
                <w:rFonts w:ascii="Candara" w:eastAsia="Times New Roman" w:hAnsi="Candara" w:cs="Arial"/>
                <w:sz w:val="24"/>
                <w:szCs w:val="24"/>
                <w:lang w:eastAsia="de-DE"/>
              </w:rPr>
              <w:t>to</w:t>
            </w:r>
            <w:proofErr w:type="spellEnd"/>
            <w:r w:rsidRPr="0063439C">
              <w:rPr>
                <w:rFonts w:ascii="Candara" w:eastAsia="Times New Roman" w:hAnsi="Candara" w:cs="Arial"/>
                <w:sz w:val="24"/>
                <w:szCs w:val="24"/>
                <w:lang w:eastAsia="de-DE"/>
              </w:rPr>
              <w:t xml:space="preserve"> 70 </w:t>
            </w:r>
            <w:proofErr w:type="spellStart"/>
            <w:r w:rsidRPr="0063439C">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147</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63439C" w:rsidRPr="0063439C" w:rsidRDefault="0063439C" w:rsidP="0063439C">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28,21</w:t>
            </w:r>
          </w:p>
        </w:tc>
      </w:tr>
      <w:tr w:rsidR="0063439C" w:rsidRPr="0063439C" w:rsidTr="0063439C">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 xml:space="preserve">71 </w:t>
            </w:r>
            <w:proofErr w:type="spellStart"/>
            <w:r w:rsidRPr="0063439C">
              <w:rPr>
                <w:rFonts w:ascii="Candara" w:eastAsia="Times New Roman" w:hAnsi="Candara" w:cs="Arial"/>
                <w:sz w:val="24"/>
                <w:szCs w:val="24"/>
                <w:lang w:eastAsia="de-DE"/>
              </w:rPr>
              <w:t>to</w:t>
            </w:r>
            <w:proofErr w:type="spellEnd"/>
            <w:r w:rsidRPr="0063439C">
              <w:rPr>
                <w:rFonts w:ascii="Candara" w:eastAsia="Times New Roman" w:hAnsi="Candara" w:cs="Arial"/>
                <w:sz w:val="24"/>
                <w:szCs w:val="24"/>
                <w:lang w:eastAsia="de-DE"/>
              </w:rPr>
              <w:t xml:space="preserve"> 80 </w:t>
            </w:r>
            <w:proofErr w:type="spellStart"/>
            <w:r w:rsidRPr="0063439C">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194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63439C" w:rsidRPr="0063439C" w:rsidRDefault="0063439C" w:rsidP="0063439C">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37,24</w:t>
            </w:r>
          </w:p>
        </w:tc>
      </w:tr>
      <w:tr w:rsidR="0063439C" w:rsidRPr="0063439C" w:rsidTr="0063439C">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 xml:space="preserve">81 </w:t>
            </w:r>
            <w:proofErr w:type="spellStart"/>
            <w:r w:rsidRPr="0063439C">
              <w:rPr>
                <w:rFonts w:ascii="Candara" w:eastAsia="Times New Roman" w:hAnsi="Candara" w:cs="Arial"/>
                <w:sz w:val="24"/>
                <w:szCs w:val="24"/>
                <w:lang w:eastAsia="de-DE"/>
              </w:rPr>
              <w:t>to</w:t>
            </w:r>
            <w:proofErr w:type="spellEnd"/>
            <w:r w:rsidRPr="0063439C">
              <w:rPr>
                <w:rFonts w:ascii="Candara" w:eastAsia="Times New Roman" w:hAnsi="Candara" w:cs="Arial"/>
                <w:sz w:val="24"/>
                <w:szCs w:val="24"/>
                <w:lang w:eastAsia="de-DE"/>
              </w:rPr>
              <w:t xml:space="preserve"> 90 </w:t>
            </w:r>
            <w:proofErr w:type="spellStart"/>
            <w:r w:rsidRPr="0063439C">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72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63439C" w:rsidRPr="0063439C" w:rsidRDefault="0063439C" w:rsidP="0063439C">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13,82</w:t>
            </w:r>
          </w:p>
        </w:tc>
      </w:tr>
      <w:tr w:rsidR="0063439C" w:rsidRPr="0063439C" w:rsidTr="0063439C">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 xml:space="preserve">91 </w:t>
            </w:r>
            <w:proofErr w:type="spellStart"/>
            <w:r w:rsidRPr="0063439C">
              <w:rPr>
                <w:rFonts w:ascii="Candara" w:eastAsia="Times New Roman" w:hAnsi="Candara" w:cs="Arial"/>
                <w:sz w:val="24"/>
                <w:szCs w:val="24"/>
                <w:lang w:eastAsia="de-DE"/>
              </w:rPr>
              <w:t>to</w:t>
            </w:r>
            <w:proofErr w:type="spellEnd"/>
            <w:r w:rsidRPr="0063439C">
              <w:rPr>
                <w:rFonts w:ascii="Candara" w:eastAsia="Times New Roman" w:hAnsi="Candara" w:cs="Arial"/>
                <w:sz w:val="24"/>
                <w:szCs w:val="24"/>
                <w:lang w:eastAsia="de-DE"/>
              </w:rPr>
              <w:t xml:space="preserve"> 100 </w:t>
            </w:r>
            <w:proofErr w:type="spellStart"/>
            <w:r w:rsidRPr="0063439C">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63439C" w:rsidRPr="0063439C" w:rsidRDefault="0063439C" w:rsidP="0063439C">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0,19</w:t>
            </w:r>
          </w:p>
        </w:tc>
      </w:tr>
      <w:tr w:rsidR="0063439C" w:rsidRPr="0063439C" w:rsidTr="0063439C">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63439C" w:rsidRPr="0063439C" w:rsidRDefault="0063439C" w:rsidP="0063439C">
            <w:pPr>
              <w:spacing w:after="0" w:line="240" w:lineRule="auto"/>
              <w:jc w:val="center"/>
              <w:rPr>
                <w:rFonts w:ascii="Candara" w:eastAsia="Times New Roman" w:hAnsi="Candara" w:cs="Arial"/>
                <w:b/>
                <w:bCs/>
                <w:sz w:val="24"/>
                <w:szCs w:val="24"/>
                <w:lang w:eastAsia="de-DE"/>
              </w:rPr>
            </w:pPr>
            <w:r w:rsidRPr="0063439C">
              <w:rPr>
                <w:rFonts w:ascii="Candara" w:eastAsia="Times New Roman" w:hAnsi="Candara" w:cs="Arial"/>
                <w:b/>
                <w:bCs/>
                <w:sz w:val="24"/>
                <w:szCs w:val="24"/>
                <w:lang w:eastAsia="de-DE"/>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63439C" w:rsidRPr="0063439C" w:rsidRDefault="0063439C" w:rsidP="0063439C">
            <w:pPr>
              <w:spacing w:after="0" w:line="240" w:lineRule="auto"/>
              <w:jc w:val="center"/>
              <w:rPr>
                <w:rFonts w:ascii="Candara" w:eastAsia="Times New Roman" w:hAnsi="Candara" w:cs="Arial"/>
                <w:b/>
                <w:bCs/>
                <w:sz w:val="24"/>
                <w:szCs w:val="24"/>
                <w:lang w:eastAsia="de-DE"/>
              </w:rPr>
            </w:pPr>
            <w:r w:rsidRPr="0063439C">
              <w:rPr>
                <w:rFonts w:ascii="Candara" w:eastAsia="Times New Roman" w:hAnsi="Candara" w:cs="Arial"/>
                <w:b/>
                <w:bCs/>
                <w:sz w:val="24"/>
                <w:szCs w:val="24"/>
                <w:lang w:eastAsia="de-DE"/>
              </w:rPr>
              <w:t>521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63439C" w:rsidRPr="0063439C" w:rsidRDefault="0063439C" w:rsidP="0063439C">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000000" w:fill="D9D9D9"/>
            <w:noWrap/>
            <w:vAlign w:val="bottom"/>
            <w:hideMark/>
          </w:tcPr>
          <w:p w:rsidR="0063439C" w:rsidRPr="0063439C" w:rsidRDefault="0063439C" w:rsidP="0063439C">
            <w:pPr>
              <w:spacing w:after="0" w:line="240" w:lineRule="auto"/>
              <w:jc w:val="center"/>
              <w:rPr>
                <w:rFonts w:ascii="Candara" w:eastAsia="Times New Roman" w:hAnsi="Candara" w:cs="Arial"/>
                <w:b/>
                <w:bCs/>
                <w:sz w:val="24"/>
                <w:szCs w:val="24"/>
                <w:lang w:eastAsia="de-DE"/>
              </w:rPr>
            </w:pPr>
            <w:r w:rsidRPr="0063439C">
              <w:rPr>
                <w:rFonts w:ascii="Candara" w:eastAsia="Times New Roman" w:hAnsi="Candara" w:cs="Arial"/>
                <w:b/>
                <w:bCs/>
                <w:sz w:val="24"/>
                <w:szCs w:val="24"/>
                <w:lang w:eastAsia="de-DE"/>
              </w:rPr>
              <w:t>100,00</w:t>
            </w:r>
          </w:p>
        </w:tc>
      </w:tr>
      <w:tr w:rsidR="0063439C" w:rsidRPr="0063439C" w:rsidTr="0063439C">
        <w:trPr>
          <w:trHeight w:val="312"/>
        </w:trPr>
        <w:tc>
          <w:tcPr>
            <w:tcW w:w="206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b/>
                <w:bCs/>
                <w:sz w:val="24"/>
                <w:szCs w:val="24"/>
                <w:lang w:eastAsia="de-DE"/>
              </w:rPr>
            </w:pPr>
          </w:p>
        </w:tc>
        <w:tc>
          <w:tcPr>
            <w:tcW w:w="124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rPr>
                <w:rFonts w:ascii="Times New Roman" w:eastAsia="Times New Roman" w:hAnsi="Times New Roman" w:cs="Times New Roman"/>
                <w:sz w:val="20"/>
                <w:szCs w:val="20"/>
                <w:lang w:eastAsia="de-DE"/>
              </w:rPr>
            </w:pPr>
          </w:p>
        </w:tc>
      </w:tr>
      <w:tr w:rsidR="0063439C" w:rsidRPr="0063439C" w:rsidTr="0063439C">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439C" w:rsidRPr="0063439C" w:rsidRDefault="0063439C" w:rsidP="0063439C">
            <w:pPr>
              <w:spacing w:after="0" w:line="240" w:lineRule="auto"/>
              <w:jc w:val="center"/>
              <w:rPr>
                <w:rFonts w:ascii="Candara" w:eastAsia="Times New Roman" w:hAnsi="Candara" w:cs="Arial"/>
                <w:b/>
                <w:bCs/>
                <w:sz w:val="24"/>
                <w:szCs w:val="24"/>
                <w:lang w:eastAsia="de-DE"/>
              </w:rPr>
            </w:pPr>
            <w:r w:rsidRPr="0063439C">
              <w:rPr>
                <w:rFonts w:ascii="Candara" w:eastAsia="Times New Roman" w:hAnsi="Candara" w:cs="Arial"/>
                <w:b/>
                <w:bCs/>
                <w:sz w:val="24"/>
                <w:szCs w:val="24"/>
                <w:lang w:eastAsia="de-DE"/>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63439C" w:rsidRPr="0063439C" w:rsidRDefault="0063439C" w:rsidP="0063439C">
            <w:pPr>
              <w:spacing w:after="0" w:line="240" w:lineRule="auto"/>
              <w:jc w:val="center"/>
              <w:rPr>
                <w:rFonts w:ascii="Candara" w:eastAsia="Times New Roman" w:hAnsi="Candara" w:cs="Arial"/>
                <w:b/>
                <w:bCs/>
                <w:sz w:val="24"/>
                <w:szCs w:val="24"/>
                <w:lang w:eastAsia="de-DE"/>
              </w:rPr>
            </w:pPr>
            <w:r w:rsidRPr="0063439C">
              <w:rPr>
                <w:rFonts w:ascii="Candara" w:eastAsia="Times New Roman" w:hAnsi="Candara" w:cs="Arial"/>
                <w:b/>
                <w:bCs/>
                <w:sz w:val="24"/>
                <w:szCs w:val="24"/>
                <w:lang w:eastAsia="de-DE"/>
              </w:rPr>
              <w:t>521</w:t>
            </w:r>
          </w:p>
        </w:tc>
        <w:tc>
          <w:tcPr>
            <w:tcW w:w="32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b/>
                <w:bCs/>
                <w:sz w:val="24"/>
                <w:szCs w:val="24"/>
                <w:lang w:eastAsia="de-DE"/>
              </w:rPr>
            </w:pPr>
          </w:p>
        </w:tc>
        <w:tc>
          <w:tcPr>
            <w:tcW w:w="106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rPr>
                <w:rFonts w:ascii="Times New Roman" w:eastAsia="Times New Roman" w:hAnsi="Times New Roman" w:cs="Times New Roman"/>
                <w:sz w:val="20"/>
                <w:szCs w:val="20"/>
                <w:lang w:eastAsia="de-DE"/>
              </w:rPr>
            </w:pPr>
          </w:p>
        </w:tc>
      </w:tr>
      <w:tr w:rsidR="0063439C" w:rsidRPr="0063439C" w:rsidTr="0063439C">
        <w:trPr>
          <w:trHeight w:val="312"/>
        </w:trPr>
        <w:tc>
          <w:tcPr>
            <w:tcW w:w="206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rPr>
                <w:rFonts w:ascii="Times New Roman" w:eastAsia="Times New Roman" w:hAnsi="Times New Roman" w:cs="Times New Roman"/>
                <w:sz w:val="20"/>
                <w:szCs w:val="20"/>
                <w:lang w:eastAsia="de-DE"/>
              </w:rPr>
            </w:pPr>
          </w:p>
        </w:tc>
        <w:tc>
          <w:tcPr>
            <w:tcW w:w="124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rPr>
                <w:rFonts w:ascii="Times New Roman" w:eastAsia="Times New Roman" w:hAnsi="Times New Roman" w:cs="Times New Roman"/>
                <w:sz w:val="20"/>
                <w:szCs w:val="20"/>
                <w:lang w:eastAsia="de-DE"/>
              </w:rPr>
            </w:pPr>
          </w:p>
        </w:tc>
      </w:tr>
      <w:tr w:rsidR="0063439C" w:rsidRPr="0063439C" w:rsidTr="0063439C">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439C" w:rsidRPr="0063439C" w:rsidRDefault="0063439C" w:rsidP="0063439C">
            <w:pPr>
              <w:spacing w:after="0" w:line="240" w:lineRule="auto"/>
              <w:jc w:val="center"/>
              <w:rPr>
                <w:rFonts w:ascii="Candara" w:eastAsia="Times New Roman" w:hAnsi="Candara" w:cs="Arial"/>
                <w:sz w:val="24"/>
                <w:szCs w:val="24"/>
                <w:lang w:eastAsia="de-DE"/>
              </w:rPr>
            </w:pPr>
            <w:r w:rsidRPr="0063439C">
              <w:rPr>
                <w:rFonts w:ascii="Candara" w:eastAsia="Times New Roman" w:hAnsi="Candara" w:cs="Arial"/>
                <w:sz w:val="24"/>
                <w:szCs w:val="24"/>
                <w:lang w:eastAsia="de-DE"/>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63439C" w:rsidRPr="0063439C" w:rsidRDefault="0063439C" w:rsidP="0063439C">
            <w:pPr>
              <w:spacing w:after="0" w:line="240" w:lineRule="auto"/>
              <w:jc w:val="center"/>
              <w:rPr>
                <w:rFonts w:ascii="Candara" w:eastAsia="Times New Roman" w:hAnsi="Candara" w:cs="Arial"/>
                <w:b/>
                <w:bCs/>
                <w:color w:val="FF0000"/>
                <w:sz w:val="24"/>
                <w:szCs w:val="24"/>
                <w:lang w:eastAsia="de-DE"/>
              </w:rPr>
            </w:pPr>
            <w:r w:rsidRPr="0063439C">
              <w:rPr>
                <w:rFonts w:ascii="Candara" w:eastAsia="Times New Roman" w:hAnsi="Candara" w:cs="Arial"/>
                <w:b/>
                <w:bCs/>
                <w:color w:val="FF0000"/>
                <w:sz w:val="24"/>
                <w:szCs w:val="24"/>
                <w:lang w:eastAsia="de-DE"/>
              </w:rPr>
              <w:t>68,19</w:t>
            </w:r>
          </w:p>
        </w:tc>
        <w:tc>
          <w:tcPr>
            <w:tcW w:w="32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jc w:val="center"/>
              <w:rPr>
                <w:rFonts w:ascii="Candara" w:eastAsia="Times New Roman" w:hAnsi="Candara" w:cs="Arial"/>
                <w:b/>
                <w:bCs/>
                <w:color w:val="FF0000"/>
                <w:sz w:val="24"/>
                <w:szCs w:val="24"/>
                <w:lang w:eastAsia="de-DE"/>
              </w:rPr>
            </w:pPr>
          </w:p>
        </w:tc>
        <w:tc>
          <w:tcPr>
            <w:tcW w:w="1060" w:type="dxa"/>
            <w:tcBorders>
              <w:top w:val="nil"/>
              <w:left w:val="nil"/>
              <w:bottom w:val="nil"/>
              <w:right w:val="nil"/>
            </w:tcBorders>
            <w:shd w:val="clear" w:color="auto" w:fill="auto"/>
            <w:noWrap/>
            <w:vAlign w:val="bottom"/>
            <w:hideMark/>
          </w:tcPr>
          <w:p w:rsidR="0063439C" w:rsidRPr="0063439C" w:rsidRDefault="0063439C" w:rsidP="0063439C">
            <w:pPr>
              <w:spacing w:after="0" w:line="240" w:lineRule="auto"/>
              <w:rPr>
                <w:rFonts w:ascii="Times New Roman" w:eastAsia="Times New Roman" w:hAnsi="Times New Roman" w:cs="Times New Roman"/>
                <w:sz w:val="20"/>
                <w:szCs w:val="20"/>
                <w:lang w:eastAsia="de-DE"/>
              </w:rPr>
            </w:pPr>
          </w:p>
        </w:tc>
      </w:tr>
    </w:tbl>
    <w:p w:rsidR="00330D65" w:rsidRPr="00330D65" w:rsidRDefault="00330D65" w:rsidP="00D1172C">
      <w:pPr>
        <w:rPr>
          <w:lang w:val="en-US"/>
        </w:rPr>
      </w:pPr>
    </w:p>
    <w:p w:rsidR="00122283" w:rsidRPr="0063439C" w:rsidRDefault="00D1172C" w:rsidP="00CF2FAB">
      <w:pPr>
        <w:rPr>
          <w:b/>
        </w:rPr>
      </w:pPr>
      <w:r w:rsidRPr="00BA0CE3">
        <w:rPr>
          <w:rFonts w:cs="Times New Roman"/>
          <w:b/>
          <w:u w:val="single"/>
        </w:rPr>
        <w:t>ROUTE</w:t>
      </w:r>
      <w:r w:rsidRPr="00BA0CE3">
        <w:rPr>
          <w:rFonts w:cs="Times New Roman"/>
          <w:b/>
          <w:u w:val="single"/>
        </w:rPr>
        <w:br/>
      </w:r>
      <w:r w:rsidR="0063439C">
        <w:rPr>
          <w:b/>
        </w:rPr>
        <w:t xml:space="preserve">18.07. </w:t>
      </w:r>
      <w:r w:rsidR="0063439C" w:rsidRPr="0063439C">
        <w:rPr>
          <w:b/>
        </w:rPr>
        <w:t>Bremerhaven</w:t>
      </w:r>
      <w:r w:rsidR="00CF2FAB">
        <w:rPr>
          <w:b/>
        </w:rPr>
        <w:t xml:space="preserve">                                                                                                                                        </w:t>
      </w:r>
      <w:r w:rsidR="006B45CA">
        <w:t>Einschiffung komplikationslos, der letzte Bus erreicht BHV kurz vor Beginn der Rettungsübung, pünktliche Abfahrt. Volles Schiff mit 510 Passagieren, gut besuchte Unterhaltungsprogramme am Abend.</w:t>
      </w:r>
    </w:p>
    <w:p w:rsidR="0063439C" w:rsidRDefault="0063439C" w:rsidP="0063439C">
      <w:pPr>
        <w:pStyle w:val="KeinLeerraum"/>
        <w:rPr>
          <w:b/>
        </w:rPr>
      </w:pPr>
      <w:r>
        <w:rPr>
          <w:b/>
        </w:rPr>
        <w:t>19.07.</w:t>
      </w:r>
      <w:r w:rsidRPr="0063439C">
        <w:rPr>
          <w:b/>
        </w:rPr>
        <w:t>Nord-Ostsee-Kanal</w:t>
      </w:r>
    </w:p>
    <w:p w:rsidR="00122283" w:rsidRPr="000673C6" w:rsidRDefault="006B45CA" w:rsidP="000673C6">
      <w:r>
        <w:t>Zügige Durchfahrt von ca. 23.30</w:t>
      </w:r>
      <w:r w:rsidR="000673C6">
        <w:t xml:space="preserve"> Uhr</w:t>
      </w:r>
      <w:r>
        <w:t xml:space="preserve"> am 18.07. bis 09.00 Uhr am 19.07.</w:t>
      </w:r>
    </w:p>
    <w:p w:rsidR="0063439C" w:rsidRDefault="0063439C" w:rsidP="0063439C">
      <w:pPr>
        <w:pStyle w:val="KeinLeerraum"/>
        <w:rPr>
          <w:b/>
        </w:rPr>
      </w:pPr>
      <w:r>
        <w:rPr>
          <w:b/>
        </w:rPr>
        <w:t>19.07.</w:t>
      </w:r>
      <w:r w:rsidRPr="0063439C">
        <w:rPr>
          <w:b/>
        </w:rPr>
        <w:t>Eckernförde ®</w:t>
      </w:r>
    </w:p>
    <w:p w:rsidR="00122283" w:rsidRPr="00CF2FAB" w:rsidRDefault="006B45CA" w:rsidP="00CF2FAB">
      <w:r>
        <w:t xml:space="preserve">Trotz Vorabwarnung durch Jörn </w:t>
      </w:r>
      <w:r w:rsidR="00CF2FAB">
        <w:t xml:space="preserve">Hofer </w:t>
      </w:r>
      <w:r>
        <w:t>von ATS-Anlauf über unflexible Behörden mussten wir ähnliches erleben. Nach zügiger NOK-Passage warfen wir den Anker bere</w:t>
      </w:r>
      <w:r w:rsidR="00CF2FAB">
        <w:t>i</w:t>
      </w:r>
      <w:r>
        <w:t xml:space="preserve">ts um 11.30 Uhr </w:t>
      </w:r>
      <w:r w:rsidR="00CF2FAB">
        <w:t>nach morgendlicher Anfrage bei de</w:t>
      </w:r>
      <w:r>
        <w:t>n Hafenbehörden, früher als geplant mit Tendern beginnen zu können. Klare Absage, so dass wir 2 Stunden auf Ankerplatz verweilen mussten, bevor die Tenderboote um 13.15 Uhr zu Wasser gelassen wurden, um die Behörden abzuholen. Start in den Landgang damit zwar planmäßig, jedoch mehr als 2 Stunden auf Warteposition – schade! Fahrtzeit mit Tenderbooten statt angekündigten 10 min. aufgrund von notwendiger Reduzierung im Hafenbecken 15-18 min. Dennoch Ausbootung einigermaßen im Zeitplan. Fußweg in die Haupteinkaufsstraße ca. 10 min. vom Anleger der Tenderboote mit Touristen-Infostand</w:t>
      </w:r>
      <w:r w:rsidR="00CF2FAB">
        <w:t xml:space="preserve">. Die </w:t>
      </w:r>
      <w:r>
        <w:t>Holzbrücke blieb während unserer Liegezeit geöffnet, so dass Durchfahrt der Tenderboote jederzeit möglich war. Gäste zufrieden bei sonnigen 20-25°C.</w:t>
      </w:r>
    </w:p>
    <w:p w:rsidR="0063439C" w:rsidRDefault="0063439C" w:rsidP="0063439C">
      <w:pPr>
        <w:pStyle w:val="KeinLeerraum"/>
        <w:rPr>
          <w:b/>
        </w:rPr>
      </w:pPr>
      <w:r>
        <w:rPr>
          <w:b/>
        </w:rPr>
        <w:t>20.07.</w:t>
      </w:r>
      <w:r w:rsidRPr="0063439C">
        <w:rPr>
          <w:b/>
        </w:rPr>
        <w:t>Wismar</w:t>
      </w:r>
    </w:p>
    <w:p w:rsidR="00122283" w:rsidRDefault="006B45CA" w:rsidP="000673C6">
      <w:r>
        <w:t>Pünktliche Ankunft, Touristen-Infostand auf der Pier, kostenpflichtiger Shuttlebus wurde von der Stadt angeboten, 2,- € für Hin-u. Rückfahrt. Ca. 800 m. Fußweg in die Stadt, auch hier genossen die Gäste den Tag bei 18-23°C. Keine Taxen am Hafen. Tolle Verabschiedung durch Shanty-Chor (letzte h</w:t>
      </w:r>
      <w:r w:rsidR="000673C6">
        <w:t>a</w:t>
      </w:r>
      <w:r>
        <w:t>lbe Std. vor Abfahrt) und Salutschüsse von hübsch uniformierten Soldaten.</w:t>
      </w:r>
    </w:p>
    <w:p w:rsidR="006153F4" w:rsidRDefault="006153F4" w:rsidP="000673C6"/>
    <w:p w:rsidR="006153F4" w:rsidRPr="000673C6" w:rsidRDefault="006153F4" w:rsidP="000673C6"/>
    <w:p w:rsidR="006B45CA" w:rsidRDefault="0063439C" w:rsidP="006B45CA">
      <w:pPr>
        <w:pStyle w:val="KeinLeerraum"/>
        <w:rPr>
          <w:b/>
        </w:rPr>
      </w:pPr>
      <w:r>
        <w:rPr>
          <w:b/>
        </w:rPr>
        <w:lastRenderedPageBreak/>
        <w:t>21.07.</w:t>
      </w:r>
      <w:r w:rsidRPr="0063439C">
        <w:rPr>
          <w:b/>
        </w:rPr>
        <w:t>Malmö</w:t>
      </w:r>
      <w:r w:rsidR="006B45CA">
        <w:rPr>
          <w:b/>
        </w:rPr>
        <w:t xml:space="preserve"> </w:t>
      </w:r>
    </w:p>
    <w:p w:rsidR="006B45CA" w:rsidRPr="006B45CA" w:rsidRDefault="006B45CA" w:rsidP="006B45CA">
      <w:pPr>
        <w:pStyle w:val="KeinLeerraum"/>
        <w:rPr>
          <w:b/>
        </w:rPr>
      </w:pPr>
      <w:r>
        <w:t>Nach anspruchsvollem Wendemanöver überpünktliche Ankunft, Zentrum ca. 3 km entfernt. Neben Spaziergängen über gekennzeichneten Fußweg zum Hafenausgang nutzten die Gäste die Fahrräder und den kostenpflichtigen Shuttlebus, um die Stadt zu erkunden. Mitarbeiter vom Touristenamt verteilten auf der Pier Infomaterial. Keine Taxen am Hafen.</w:t>
      </w:r>
    </w:p>
    <w:p w:rsidR="00122283" w:rsidRPr="0063439C" w:rsidRDefault="00122283" w:rsidP="0063439C">
      <w:pPr>
        <w:pStyle w:val="KeinLeerraum"/>
        <w:rPr>
          <w:b/>
        </w:rPr>
      </w:pPr>
    </w:p>
    <w:p w:rsidR="0063439C" w:rsidRDefault="0063439C" w:rsidP="0063439C">
      <w:pPr>
        <w:pStyle w:val="KeinLeerraum"/>
        <w:rPr>
          <w:b/>
        </w:rPr>
      </w:pPr>
      <w:r>
        <w:rPr>
          <w:b/>
        </w:rPr>
        <w:t>22.07.</w:t>
      </w:r>
      <w:r w:rsidRPr="0063439C">
        <w:rPr>
          <w:b/>
        </w:rPr>
        <w:t>Kopenhagen</w:t>
      </w:r>
    </w:p>
    <w:p w:rsidR="00122283" w:rsidRPr="000673C6" w:rsidRDefault="006B45CA" w:rsidP="000673C6">
      <w:r>
        <w:t xml:space="preserve">Ankunft bereits um 14.00 Uhr, Langelinie direkt gegenüber </w:t>
      </w:r>
      <w:proofErr w:type="gramStart"/>
      <w:r>
        <w:t>der kleinen Shops</w:t>
      </w:r>
      <w:proofErr w:type="gramEnd"/>
      <w:r>
        <w:t xml:space="preserve">. </w:t>
      </w:r>
      <w:proofErr w:type="spellStart"/>
      <w:r>
        <w:t>Öffentl</w:t>
      </w:r>
      <w:proofErr w:type="spellEnd"/>
      <w:r>
        <w:t xml:space="preserve">. Bus hält direkt in Schiffsnähe, akzeptiert leider nur Euro. Keine Wechselmöglichkeit in Hafennähe. Hop on Hop off-Busse waren unterwegs, Taxen fuhren hin &amp; wieder vorbei. Schöner Spaziergang führt an </w:t>
      </w:r>
      <w:r w:rsidR="00CF2FAB">
        <w:t>k</w:t>
      </w:r>
      <w:r>
        <w:t xml:space="preserve">leiner Meerjungfrau in Richtung Zentrum. Bei bestem Wetter mit </w:t>
      </w:r>
      <w:proofErr w:type="spellStart"/>
      <w:r>
        <w:t>Temp</w:t>
      </w:r>
      <w:proofErr w:type="spellEnd"/>
      <w:r>
        <w:t>. bis 26 °C erlebten die Gäste einen herrlichen N</w:t>
      </w:r>
      <w:r w:rsidR="000673C6">
        <w:t>a</w:t>
      </w:r>
      <w:r>
        <w:t>chmittag.</w:t>
      </w:r>
    </w:p>
    <w:p w:rsidR="0063439C" w:rsidRDefault="0063439C" w:rsidP="0063439C">
      <w:pPr>
        <w:pStyle w:val="KeinLeerraum"/>
        <w:rPr>
          <w:b/>
        </w:rPr>
      </w:pPr>
      <w:r>
        <w:rPr>
          <w:b/>
        </w:rPr>
        <w:t>23.07.</w:t>
      </w:r>
      <w:r w:rsidRPr="0063439C">
        <w:rPr>
          <w:b/>
        </w:rPr>
        <w:t xml:space="preserve">Oslo </w:t>
      </w:r>
    </w:p>
    <w:p w:rsidR="00122283" w:rsidRPr="000673C6" w:rsidRDefault="006B45CA" w:rsidP="000673C6">
      <w:r>
        <w:t>Liegeplatz zentral gegenüber Oper. Auch hier empfing uns der Sommer bei 25°C, wenige Gäste nutzten die lange Liegezeit für Abendspaziergänge.</w:t>
      </w:r>
    </w:p>
    <w:p w:rsidR="0063439C" w:rsidRDefault="0063439C" w:rsidP="0063439C">
      <w:pPr>
        <w:pStyle w:val="KeinLeerraum"/>
        <w:rPr>
          <w:b/>
        </w:rPr>
      </w:pPr>
      <w:r>
        <w:rPr>
          <w:b/>
        </w:rPr>
        <w:t>24.07.</w:t>
      </w:r>
      <w:r w:rsidRPr="0063439C">
        <w:rPr>
          <w:b/>
        </w:rPr>
        <w:t>Kragerø</w:t>
      </w:r>
    </w:p>
    <w:p w:rsidR="00122283" w:rsidRPr="0063439C" w:rsidRDefault="006B45CA" w:rsidP="0060624A">
      <w:pPr>
        <w:rPr>
          <w:b/>
        </w:rPr>
      </w:pPr>
      <w:r>
        <w:t xml:space="preserve">MS Deutschland ist das </w:t>
      </w:r>
      <w:r w:rsidR="002E2291">
        <w:t>größte</w:t>
      </w:r>
      <w:r>
        <w:t xml:space="preserve"> Schiff</w:t>
      </w:r>
      <w:r w:rsidR="002E2291">
        <w:t xml:space="preserve">, das jemals diesen Hafen besucht hat, weniger als 10 </w:t>
      </w:r>
      <w:r w:rsidR="00CF2FAB">
        <w:t xml:space="preserve">Schiffe besuchten das hübsche Örtchen </w:t>
      </w:r>
      <w:r w:rsidR="002E2291">
        <w:t xml:space="preserve">in den letzten 5 Jahren. Bei </w:t>
      </w:r>
      <w:proofErr w:type="spellStart"/>
      <w:r w:rsidR="002E2291">
        <w:t>Pierlänge</w:t>
      </w:r>
      <w:proofErr w:type="spellEnd"/>
      <w:r w:rsidR="002E2291">
        <w:t xml:space="preserve"> 90 m und Schiffslänge 175 m hört die Pier kurz hinter </w:t>
      </w:r>
      <w:r w:rsidR="00CF2FAB">
        <w:t>unserer</w:t>
      </w:r>
      <w:r w:rsidR="002E2291">
        <w:t xml:space="preserve"> Gangway schon auf</w:t>
      </w:r>
      <w:r w:rsidR="002E229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E2291">
        <w:t xml:space="preserve"> Anlaufen nur bei Windstille möglich, ansonsten wäre </w:t>
      </w:r>
      <w:proofErr w:type="spellStart"/>
      <w:r w:rsidR="002E2291">
        <w:t>Arendal</w:t>
      </w:r>
      <w:proofErr w:type="spellEnd"/>
      <w:r w:rsidR="002E2291">
        <w:t xml:space="preserve"> die Alternative </w:t>
      </w:r>
      <w:r w:rsidR="00A3220D">
        <w:t>-</w:t>
      </w:r>
      <w:r w:rsidR="002E2291">
        <w:t xml:space="preserve"> wir hatten jedoch großes Glück! </w:t>
      </w:r>
      <w:r w:rsidR="0092416A">
        <w:t>I</w:t>
      </w:r>
      <w:r w:rsidR="002E2291">
        <w:t xml:space="preserve">dyllische Ortschaft in Schärenlandschaft, Gäste nutzten den Vormittag für Ausflüge und Spaziergänge bei </w:t>
      </w:r>
      <w:proofErr w:type="spellStart"/>
      <w:r w:rsidR="00CF2FAB">
        <w:t>max</w:t>
      </w:r>
      <w:proofErr w:type="spellEnd"/>
      <w:r w:rsidR="002E2291">
        <w:t xml:space="preserve"> 28°C</w:t>
      </w:r>
      <w:r w:rsidR="0060624A">
        <w:t>.</w:t>
      </w:r>
    </w:p>
    <w:p w:rsidR="00204042" w:rsidRPr="0063439C" w:rsidRDefault="0063439C" w:rsidP="0063439C">
      <w:pPr>
        <w:pStyle w:val="KeinLeerraum"/>
        <w:rPr>
          <w:b/>
        </w:rPr>
      </w:pPr>
      <w:r>
        <w:rPr>
          <w:b/>
        </w:rPr>
        <w:t>25.07.</w:t>
      </w:r>
      <w:r w:rsidRPr="0063439C">
        <w:rPr>
          <w:b/>
        </w:rPr>
        <w:t>List (Sylt) ®</w:t>
      </w:r>
    </w:p>
    <w:p w:rsidR="00204042" w:rsidRDefault="0060624A" w:rsidP="00204042">
      <w:r>
        <w:t xml:space="preserve">Ankunft &amp; Abfahrt wurden der Tide angepasst, daher Änderung zum Katalog auf 13.30 – 23.00 Uhr. Tenderweg nur 6 </w:t>
      </w:r>
      <w:r w:rsidR="00B13E8B">
        <w:t>M</w:t>
      </w:r>
      <w:r>
        <w:t>in., kleine Ortschaft List mit zahlreichen Restaurants, Cafés und Souvenir</w:t>
      </w:r>
      <w:r w:rsidR="00CF2FAB">
        <w:t>-</w:t>
      </w:r>
      <w:r>
        <w:t xml:space="preserve">geschäften, langer Sandstrand direkt vor der Tür, herrlich – für Gäste &amp; Crew, die teils sogar ein Bad in der Nordsee genossen bei </w:t>
      </w:r>
      <w:r w:rsidR="00A3220D">
        <w:t>max.</w:t>
      </w:r>
      <w:r>
        <w:t xml:space="preserve"> 27°C.</w:t>
      </w:r>
    </w:p>
    <w:p w:rsidR="00D1172C" w:rsidRDefault="00D1172C" w:rsidP="00C24182">
      <w:pPr>
        <w:pStyle w:val="KeinLeerraum"/>
        <w:ind w:left="-142" w:firstLine="142"/>
        <w:jc w:val="both"/>
        <w:rPr>
          <w:rFonts w:cs="Times New Roman"/>
          <w:b/>
          <w:u w:val="single"/>
        </w:rPr>
      </w:pPr>
      <w:r w:rsidRPr="00C24182">
        <w:rPr>
          <w:rFonts w:cs="Times New Roman"/>
          <w:b/>
          <w:u w:val="single"/>
        </w:rPr>
        <w:t>Ausflugsbericht</w:t>
      </w:r>
    </w:p>
    <w:p w:rsidR="00D34355" w:rsidRDefault="00CF2FAB" w:rsidP="00B87476">
      <w:pPr>
        <w:pStyle w:val="KeinLeerraum"/>
        <w:ind w:left="-142" w:firstLine="142"/>
        <w:jc w:val="both"/>
        <w:rPr>
          <w:rFonts w:cs="Times New Roman"/>
        </w:rPr>
      </w:pPr>
      <w:r>
        <w:rPr>
          <w:rFonts w:cs="Times New Roman"/>
        </w:rPr>
        <w:t>s. Bericht vom BRB</w:t>
      </w:r>
    </w:p>
    <w:p w:rsidR="00B87476" w:rsidRPr="00B87476" w:rsidRDefault="00B87476" w:rsidP="00B87476">
      <w:pPr>
        <w:pStyle w:val="KeinLeerraum"/>
        <w:ind w:left="-142" w:firstLine="142"/>
        <w:jc w:val="both"/>
        <w:rPr>
          <w:rFonts w:cs="Times New Roman"/>
        </w:rPr>
      </w:pPr>
    </w:p>
    <w:p w:rsidR="00CF2FAB" w:rsidRDefault="00D1172C" w:rsidP="00122283">
      <w:pPr>
        <w:rPr>
          <w:rFonts w:cs="Times New Roman"/>
          <w:b/>
          <w:u w:val="single"/>
        </w:rPr>
      </w:pPr>
      <w:r w:rsidRPr="00C24182">
        <w:rPr>
          <w:rFonts w:cs="Times New Roman"/>
          <w:b/>
          <w:u w:val="single"/>
        </w:rPr>
        <w:t>Unterhaltungsprogramm</w:t>
      </w:r>
    </w:p>
    <w:p w:rsidR="00FE3FC8" w:rsidRDefault="00B87476" w:rsidP="00122283">
      <w:pPr>
        <w:rPr>
          <w:rFonts w:cs="Times New Roman"/>
        </w:rPr>
      </w:pPr>
      <w:r>
        <w:rPr>
          <w:rFonts w:cs="Times New Roman"/>
        </w:rPr>
        <w:t>Show-Ensemble präsentierte erfolgreich folgende Shows:</w:t>
      </w:r>
      <w:r w:rsidR="00FE3FC8">
        <w:rPr>
          <w:rFonts w:cs="Times New Roman"/>
        </w:rPr>
        <w:t xml:space="preserve"> Musik ist Trumpf, Best </w:t>
      </w:r>
      <w:proofErr w:type="spellStart"/>
      <w:r w:rsidR="00FE3FC8">
        <w:rPr>
          <w:rFonts w:cs="Times New Roman"/>
        </w:rPr>
        <w:t>of</w:t>
      </w:r>
      <w:proofErr w:type="spellEnd"/>
      <w:r w:rsidR="00FE3FC8">
        <w:rPr>
          <w:rFonts w:cs="Times New Roman"/>
        </w:rPr>
        <w:t xml:space="preserve"> Musical, Great Gatsby</w:t>
      </w:r>
      <w:r w:rsidR="004232A2">
        <w:rPr>
          <w:rFonts w:cs="Times New Roman"/>
        </w:rPr>
        <w:t>, Udo Jürgens Show</w:t>
      </w:r>
      <w:r w:rsidR="0092416A">
        <w:rPr>
          <w:rFonts w:cs="Times New Roman"/>
        </w:rPr>
        <w:t xml:space="preserve">. </w:t>
      </w:r>
      <w:r w:rsidR="00FE3FC8">
        <w:rPr>
          <w:rFonts w:cs="Times New Roman"/>
        </w:rPr>
        <w:t xml:space="preserve">Zusätzliche Einsätze auf der Reise: ABBA-Special im Salon LM, </w:t>
      </w:r>
      <w:r w:rsidR="004232A2">
        <w:rPr>
          <w:rFonts w:cs="Times New Roman"/>
        </w:rPr>
        <w:t>1 Lied Johanna bei Gold-Cocktail- u. Buffet</w:t>
      </w:r>
      <w:r w:rsidR="006153F4">
        <w:rPr>
          <w:rFonts w:cs="Times New Roman"/>
        </w:rPr>
        <w:t>.</w:t>
      </w:r>
    </w:p>
    <w:p w:rsidR="004232A2" w:rsidRPr="004232A2" w:rsidRDefault="00B87476" w:rsidP="00122283">
      <w:pPr>
        <w:rPr>
          <w:rFonts w:cs="Times New Roman"/>
        </w:rPr>
      </w:pPr>
      <w:r w:rsidRPr="004232A2">
        <w:rPr>
          <w:rFonts w:cs="Times New Roman"/>
        </w:rPr>
        <w:t xml:space="preserve">Eddy </w:t>
      </w:r>
      <w:proofErr w:type="spellStart"/>
      <w:r w:rsidRPr="004232A2">
        <w:rPr>
          <w:rFonts w:cs="Times New Roman"/>
        </w:rPr>
        <w:t>Teger</w:t>
      </w:r>
      <w:proofErr w:type="spellEnd"/>
      <w:r w:rsidR="004232A2" w:rsidRPr="004232A2">
        <w:rPr>
          <w:rFonts w:cs="Times New Roman"/>
        </w:rPr>
        <w:t xml:space="preserve"> – </w:t>
      </w:r>
      <w:r w:rsidR="0092416A">
        <w:rPr>
          <w:rFonts w:cs="Times New Roman"/>
        </w:rPr>
        <w:t xml:space="preserve">gewohnt professionell unterstützte er bei </w:t>
      </w:r>
      <w:r w:rsidR="004232A2" w:rsidRPr="004232A2">
        <w:rPr>
          <w:rFonts w:cs="Times New Roman"/>
        </w:rPr>
        <w:t>Mu</w:t>
      </w:r>
      <w:r w:rsidR="004232A2">
        <w:rPr>
          <w:rFonts w:cs="Times New Roman"/>
        </w:rPr>
        <w:t>sik ist Trumpf, Einlage bei Gold-u.</w:t>
      </w:r>
      <w:r w:rsidR="006153F4">
        <w:rPr>
          <w:rFonts w:cs="Times New Roman"/>
        </w:rPr>
        <w:t xml:space="preserve"> </w:t>
      </w:r>
      <w:r w:rsidR="004232A2">
        <w:rPr>
          <w:rFonts w:cs="Times New Roman"/>
        </w:rPr>
        <w:t xml:space="preserve">Silber-Cocktail, </w:t>
      </w:r>
    </w:p>
    <w:p w:rsidR="004232A2" w:rsidRPr="004232A2" w:rsidRDefault="004232A2" w:rsidP="00122283">
      <w:pPr>
        <w:rPr>
          <w:rFonts w:cs="Times New Roman"/>
        </w:rPr>
      </w:pPr>
      <w:r w:rsidRPr="004232A2">
        <w:rPr>
          <w:rFonts w:cs="Times New Roman"/>
        </w:rPr>
        <w:t xml:space="preserve">Julia Gräber – </w:t>
      </w:r>
      <w:r w:rsidR="0092416A">
        <w:rPr>
          <w:rFonts w:cs="Times New Roman"/>
        </w:rPr>
        <w:t xml:space="preserve">vielseitig &amp; </w:t>
      </w:r>
      <w:r w:rsidR="00A3220D">
        <w:rPr>
          <w:rFonts w:cs="Times New Roman"/>
        </w:rPr>
        <w:t>sympa</w:t>
      </w:r>
      <w:r w:rsidR="006153F4">
        <w:rPr>
          <w:rFonts w:cs="Times New Roman"/>
        </w:rPr>
        <w:t>th</w:t>
      </w:r>
      <w:r w:rsidR="00A3220D">
        <w:rPr>
          <w:rFonts w:cs="Times New Roman"/>
        </w:rPr>
        <w:t>isch</w:t>
      </w:r>
      <w:r w:rsidR="0092416A">
        <w:rPr>
          <w:rFonts w:cs="Times New Roman"/>
        </w:rPr>
        <w:t xml:space="preserve"> präsentierte sie </w:t>
      </w:r>
      <w:r w:rsidRPr="004232A2">
        <w:rPr>
          <w:rFonts w:cs="Times New Roman"/>
        </w:rPr>
        <w:t>Einlage</w:t>
      </w:r>
      <w:r w:rsidR="0092416A">
        <w:rPr>
          <w:rFonts w:cs="Times New Roman"/>
        </w:rPr>
        <w:t>n</w:t>
      </w:r>
      <w:r w:rsidRPr="004232A2">
        <w:rPr>
          <w:rFonts w:cs="Times New Roman"/>
        </w:rPr>
        <w:t xml:space="preserve"> bei Sommer-P</w:t>
      </w:r>
      <w:r>
        <w:rPr>
          <w:rFonts w:cs="Times New Roman"/>
        </w:rPr>
        <w:t xml:space="preserve">arty an Deck, </w:t>
      </w:r>
      <w:r w:rsidRPr="004232A2">
        <w:rPr>
          <w:rFonts w:cs="Times New Roman"/>
        </w:rPr>
        <w:t xml:space="preserve">Klassik on </w:t>
      </w:r>
      <w:proofErr w:type="spellStart"/>
      <w:r w:rsidRPr="004232A2">
        <w:rPr>
          <w:rFonts w:cs="Times New Roman"/>
        </w:rPr>
        <w:t>the</w:t>
      </w:r>
      <w:proofErr w:type="spellEnd"/>
      <w:r w:rsidRPr="004232A2">
        <w:rPr>
          <w:rFonts w:cs="Times New Roman"/>
        </w:rPr>
        <w:t xml:space="preserve"> Rocks an Deck, </w:t>
      </w:r>
      <w:r>
        <w:rPr>
          <w:rFonts w:cs="Times New Roman"/>
        </w:rPr>
        <w:t>Great Gatsby</w:t>
      </w:r>
    </w:p>
    <w:p w:rsidR="00B87476" w:rsidRPr="004232A2" w:rsidRDefault="00B87476" w:rsidP="00122283">
      <w:pPr>
        <w:rPr>
          <w:rFonts w:cs="Times New Roman"/>
        </w:rPr>
      </w:pPr>
      <w:r w:rsidRPr="004232A2">
        <w:rPr>
          <w:rFonts w:cs="Times New Roman"/>
        </w:rPr>
        <w:t>Duo Maria &amp; Adrian</w:t>
      </w:r>
      <w:r w:rsidR="004232A2" w:rsidRPr="004232A2">
        <w:rPr>
          <w:rFonts w:cs="Times New Roman"/>
        </w:rPr>
        <w:t xml:space="preserve"> – neben allabendli</w:t>
      </w:r>
      <w:r w:rsidR="004232A2">
        <w:rPr>
          <w:rFonts w:cs="Times New Roman"/>
        </w:rPr>
        <w:t>che</w:t>
      </w:r>
      <w:r w:rsidR="0092416A">
        <w:rPr>
          <w:rFonts w:cs="Times New Roman"/>
        </w:rPr>
        <w:t>m Auftritt in Salon LM schöne Sommer-Party am Abend in Eckernförde am Pool. Tanzbare Musik, häufig Richtung Latino</w:t>
      </w:r>
      <w:r w:rsidR="00A3220D">
        <w:rPr>
          <w:rFonts w:cs="Times New Roman"/>
        </w:rPr>
        <w:t>-Musik</w:t>
      </w:r>
      <w:r w:rsidR="0092416A">
        <w:rPr>
          <w:rFonts w:cs="Times New Roman"/>
        </w:rPr>
        <w:t>, sehr beliebt bei den Gästen.</w:t>
      </w:r>
    </w:p>
    <w:p w:rsidR="00B87476" w:rsidRPr="0092416A" w:rsidRDefault="00B87476" w:rsidP="00122283">
      <w:pPr>
        <w:rPr>
          <w:rFonts w:cs="Times New Roman"/>
        </w:rPr>
      </w:pPr>
      <w:r w:rsidRPr="0092416A">
        <w:rPr>
          <w:rFonts w:cs="Times New Roman"/>
        </w:rPr>
        <w:t xml:space="preserve">Pianist </w:t>
      </w:r>
      <w:proofErr w:type="spellStart"/>
      <w:r w:rsidRPr="0092416A">
        <w:rPr>
          <w:rFonts w:cs="Times New Roman"/>
        </w:rPr>
        <w:t>Oleksiy</w:t>
      </w:r>
      <w:proofErr w:type="spellEnd"/>
      <w:r w:rsidRPr="0092416A">
        <w:rPr>
          <w:rFonts w:cs="Times New Roman"/>
        </w:rPr>
        <w:t xml:space="preserve"> </w:t>
      </w:r>
      <w:proofErr w:type="spellStart"/>
      <w:r w:rsidRPr="0092416A">
        <w:rPr>
          <w:rFonts w:cs="Times New Roman"/>
        </w:rPr>
        <w:t>Petukhov</w:t>
      </w:r>
      <w:proofErr w:type="spellEnd"/>
      <w:r w:rsidR="0092416A" w:rsidRPr="0092416A">
        <w:rPr>
          <w:rFonts w:cs="Times New Roman"/>
        </w:rPr>
        <w:t xml:space="preserve"> </w:t>
      </w:r>
      <w:r w:rsidR="0092416A">
        <w:rPr>
          <w:rFonts w:cs="Times New Roman"/>
        </w:rPr>
        <w:t>–</w:t>
      </w:r>
      <w:r w:rsidR="0092416A" w:rsidRPr="0092416A">
        <w:rPr>
          <w:rFonts w:cs="Times New Roman"/>
        </w:rPr>
        <w:t xml:space="preserve"> </w:t>
      </w:r>
      <w:r w:rsidR="006153F4">
        <w:rPr>
          <w:rFonts w:cs="Times New Roman"/>
        </w:rPr>
        <w:t>jeden Abend</w:t>
      </w:r>
      <w:r w:rsidR="0092416A">
        <w:rPr>
          <w:rFonts w:cs="Times New Roman"/>
        </w:rPr>
        <w:t xml:space="preserve"> lädt er in die Lido-Te</w:t>
      </w:r>
      <w:r w:rsidR="00A3220D">
        <w:rPr>
          <w:rFonts w:cs="Times New Roman"/>
        </w:rPr>
        <w:t>r</w:t>
      </w:r>
      <w:r w:rsidR="0092416A">
        <w:rPr>
          <w:rFonts w:cs="Times New Roman"/>
        </w:rPr>
        <w:t>rasse ein und erfreut die Gäste mit leichter,</w:t>
      </w:r>
      <w:r w:rsidR="00A3220D">
        <w:rPr>
          <w:rFonts w:cs="Times New Roman"/>
        </w:rPr>
        <w:t xml:space="preserve"> meist </w:t>
      </w:r>
      <w:r w:rsidR="0092416A">
        <w:rPr>
          <w:rFonts w:cs="Times New Roman"/>
        </w:rPr>
        <w:t xml:space="preserve">klassischer </w:t>
      </w:r>
      <w:r w:rsidR="00A3220D">
        <w:rPr>
          <w:rFonts w:cs="Times New Roman"/>
        </w:rPr>
        <w:t>M</w:t>
      </w:r>
      <w:r w:rsidR="0092416A">
        <w:rPr>
          <w:rFonts w:cs="Times New Roman"/>
        </w:rPr>
        <w:t>usik</w:t>
      </w:r>
      <w:r w:rsidR="00A3220D">
        <w:rPr>
          <w:rFonts w:cs="Times New Roman"/>
        </w:rPr>
        <w:t>;</w:t>
      </w:r>
      <w:r w:rsidR="0092416A">
        <w:rPr>
          <w:rFonts w:cs="Times New Roman"/>
        </w:rPr>
        <w:t xml:space="preserve"> sehr ruhiger, angenehmer Pianist.</w:t>
      </w:r>
    </w:p>
    <w:p w:rsidR="00B87476" w:rsidRPr="0092416A" w:rsidRDefault="0092416A" w:rsidP="00122283">
      <w:pPr>
        <w:rPr>
          <w:rFonts w:cs="Times New Roman"/>
        </w:rPr>
      </w:pPr>
      <w:r>
        <w:rPr>
          <w:rFonts w:cs="Times New Roman"/>
        </w:rPr>
        <w:t>Bordgeistlicher</w:t>
      </w:r>
      <w:r w:rsidRPr="0092416A">
        <w:rPr>
          <w:rFonts w:cs="Times New Roman"/>
        </w:rPr>
        <w:t xml:space="preserve"> Diakon Achim Weiland, </w:t>
      </w:r>
      <w:r>
        <w:rPr>
          <w:rFonts w:cs="Times New Roman"/>
        </w:rPr>
        <w:t>erfreute seine kleine Kirchengemeinde mit Andachten</w:t>
      </w:r>
      <w:r w:rsidR="00A3220D">
        <w:rPr>
          <w:rFonts w:cs="Times New Roman"/>
        </w:rPr>
        <w:t>.</w:t>
      </w:r>
    </w:p>
    <w:p w:rsidR="001429A9" w:rsidRPr="00E02CAC" w:rsidRDefault="00B87476" w:rsidP="00122283">
      <w:pPr>
        <w:rPr>
          <w:color w:val="FF0000"/>
        </w:rPr>
      </w:pPr>
      <w:r>
        <w:rPr>
          <w:rFonts w:cs="Times New Roman"/>
        </w:rPr>
        <w:t xml:space="preserve">Lektor Bernd </w:t>
      </w:r>
      <w:proofErr w:type="spellStart"/>
      <w:r>
        <w:rPr>
          <w:rFonts w:cs="Times New Roman"/>
        </w:rPr>
        <w:t>Thiekötter</w:t>
      </w:r>
      <w:proofErr w:type="spellEnd"/>
      <w:r>
        <w:rPr>
          <w:rFonts w:cs="Times New Roman"/>
        </w:rPr>
        <w:t xml:space="preserve"> </w:t>
      </w:r>
      <w:r w:rsidR="0092416A">
        <w:rPr>
          <w:rFonts w:cs="Times New Roman"/>
        </w:rPr>
        <w:t>–</w:t>
      </w:r>
      <w:r>
        <w:rPr>
          <w:rFonts w:cs="Times New Roman"/>
        </w:rPr>
        <w:t xml:space="preserve"> </w:t>
      </w:r>
      <w:r w:rsidR="0092416A">
        <w:rPr>
          <w:rFonts w:cs="Times New Roman"/>
        </w:rPr>
        <w:t>sorgte mit interessanten länderkundlichen Vorträgen für gut gefüllten Kaisersaal.</w:t>
      </w:r>
    </w:p>
    <w:p w:rsidR="00D1172C" w:rsidRDefault="00D1172C" w:rsidP="00C24182">
      <w:pPr>
        <w:pStyle w:val="KeinLeerraum"/>
        <w:ind w:left="-142" w:firstLine="142"/>
        <w:jc w:val="both"/>
        <w:rPr>
          <w:rFonts w:cs="Times New Roman"/>
          <w:b/>
          <w:u w:val="single"/>
        </w:rPr>
      </w:pPr>
      <w:r w:rsidRPr="00C24182">
        <w:rPr>
          <w:rFonts w:cs="Times New Roman"/>
          <w:b/>
          <w:u w:val="single"/>
        </w:rPr>
        <w:lastRenderedPageBreak/>
        <w:t>Hotel / Service</w:t>
      </w:r>
    </w:p>
    <w:p w:rsidR="00CF2FAB" w:rsidRPr="00CF2FAB" w:rsidRDefault="00CF2FAB" w:rsidP="00CF2FAB">
      <w:pPr>
        <w:pStyle w:val="KeinLeerraum"/>
        <w:jc w:val="both"/>
        <w:rPr>
          <w:rFonts w:cs="Times New Roman"/>
        </w:rPr>
      </w:pPr>
      <w:r>
        <w:rPr>
          <w:rFonts w:cs="Times New Roman"/>
        </w:rPr>
        <w:t xml:space="preserve">Gute Zusammenarbeit mit dem Hotel-Team unter Leitung von Hot-Man. Christian </w:t>
      </w:r>
      <w:proofErr w:type="spellStart"/>
      <w:r>
        <w:rPr>
          <w:rFonts w:cs="Times New Roman"/>
        </w:rPr>
        <w:t>Brugner</w:t>
      </w:r>
      <w:proofErr w:type="spellEnd"/>
      <w:r>
        <w:rPr>
          <w:rFonts w:cs="Times New Roman"/>
        </w:rPr>
        <w:t xml:space="preserve">. In der Kürze der Zeit wurde von allen Seiten großer Einsatz gezeigt, um den Gästen das Schiffsleben und vor allem MS Deutschland </w:t>
      </w:r>
      <w:r w:rsidR="00A3220D">
        <w:rPr>
          <w:rFonts w:cs="Times New Roman"/>
        </w:rPr>
        <w:t xml:space="preserve">auch aus kulinarischer Sicht </w:t>
      </w:r>
      <w:r>
        <w:rPr>
          <w:rFonts w:cs="Times New Roman"/>
        </w:rPr>
        <w:t xml:space="preserve">schmackhaft zu machen.  </w:t>
      </w:r>
    </w:p>
    <w:p w:rsidR="001637E3" w:rsidRPr="00C24182" w:rsidRDefault="001637E3" w:rsidP="00C24182">
      <w:pPr>
        <w:pStyle w:val="KeinLeerraum"/>
        <w:ind w:left="-142" w:firstLine="142"/>
        <w:jc w:val="both"/>
        <w:rPr>
          <w:rFonts w:cs="Times New Roman"/>
          <w:b/>
          <w:u w:val="single"/>
        </w:rPr>
      </w:pPr>
    </w:p>
    <w:p w:rsidR="00D1172C" w:rsidRDefault="00D1172C" w:rsidP="00C24182">
      <w:pPr>
        <w:pStyle w:val="berschrift1"/>
        <w:spacing w:before="0"/>
        <w:ind w:left="-142" w:firstLine="142"/>
        <w:jc w:val="both"/>
        <w:rPr>
          <w:rFonts w:asciiTheme="minorHAnsi" w:eastAsiaTheme="minorHAnsi" w:hAnsiTheme="minorHAnsi" w:cs="Times New Roman"/>
          <w:b/>
          <w:color w:val="auto"/>
          <w:sz w:val="22"/>
          <w:szCs w:val="22"/>
          <w:u w:val="single"/>
          <w:lang w:eastAsia="en-US"/>
        </w:rPr>
      </w:pPr>
      <w:r w:rsidRPr="00C24182">
        <w:rPr>
          <w:rFonts w:asciiTheme="minorHAnsi" w:eastAsiaTheme="minorHAnsi" w:hAnsiTheme="minorHAnsi" w:cs="Times New Roman"/>
          <w:b/>
          <w:color w:val="auto"/>
          <w:sz w:val="22"/>
          <w:szCs w:val="22"/>
          <w:u w:val="single"/>
          <w:lang w:eastAsia="en-US"/>
        </w:rPr>
        <w:t>Nautik</w:t>
      </w:r>
    </w:p>
    <w:p w:rsidR="001637E3" w:rsidRPr="001637E3" w:rsidRDefault="00B87476" w:rsidP="001637E3">
      <w:r>
        <w:t xml:space="preserve">Gute Zusammenarbeit mit Brücken-Team unter Leitung von </w:t>
      </w:r>
      <w:proofErr w:type="spellStart"/>
      <w:r>
        <w:t>Cpt</w:t>
      </w:r>
      <w:proofErr w:type="spellEnd"/>
      <w:r>
        <w:t xml:space="preserve">. Hubert Flohr. Anstrengende Reise </w:t>
      </w:r>
      <w:r w:rsidRPr="00474241">
        <w:t>mit langen Tagen &amp; kurzen Nächte</w:t>
      </w:r>
      <w:r w:rsidR="00F73AF0" w:rsidRPr="00474241">
        <w:t>n</w:t>
      </w:r>
      <w:r w:rsidR="00474241">
        <w:t xml:space="preserve">. </w:t>
      </w:r>
      <w:r w:rsidR="00474241" w:rsidRPr="00474241">
        <w:t xml:space="preserve">Gäste </w:t>
      </w:r>
      <w:r w:rsidR="00474241">
        <w:t xml:space="preserve">wussten um die Situation und </w:t>
      </w:r>
      <w:r w:rsidR="00474241" w:rsidRPr="00474241">
        <w:t xml:space="preserve">freuten sich </w:t>
      </w:r>
      <w:r w:rsidR="00474241">
        <w:t xml:space="preserve">daher </w:t>
      </w:r>
      <w:r w:rsidR="00474241" w:rsidRPr="00474241">
        <w:t xml:space="preserve">sehr über die Begegnung mit Kapitän </w:t>
      </w:r>
      <w:r w:rsidR="00474241">
        <w:t>bei Gold- sowie Gold-u. Silber-Cocktail und besonders über den stilvollen</w:t>
      </w:r>
      <w:r w:rsidR="00474241" w:rsidRPr="00474241">
        <w:t xml:space="preserve"> Abschlu</w:t>
      </w:r>
      <w:r w:rsidR="00474241">
        <w:t>ss</w:t>
      </w:r>
      <w:r w:rsidR="00474241" w:rsidRPr="00474241">
        <w:t xml:space="preserve"> dieser kurzen Reise mit Handshake, Cocktail &amp; Gala-Abend.</w:t>
      </w:r>
    </w:p>
    <w:p w:rsidR="00D1172C" w:rsidRPr="00CF1035" w:rsidRDefault="00D1172C" w:rsidP="00C24182">
      <w:pPr>
        <w:pStyle w:val="KeinLeerraum"/>
        <w:ind w:left="-142" w:firstLine="142"/>
        <w:jc w:val="both"/>
        <w:rPr>
          <w:b/>
          <w:u w:val="single"/>
        </w:rPr>
      </w:pPr>
      <w:r w:rsidRPr="00CF1035">
        <w:rPr>
          <w:b/>
          <w:u w:val="single"/>
        </w:rPr>
        <w:t>Technik</w:t>
      </w:r>
    </w:p>
    <w:p w:rsidR="00010BD1" w:rsidRPr="00010BD1" w:rsidRDefault="006B45CA" w:rsidP="00010BD1">
      <w:r>
        <w:t xml:space="preserve">Intensiver </w:t>
      </w:r>
      <w:proofErr w:type="spellStart"/>
      <w:r w:rsidR="001637E3">
        <w:t>Sewage</w:t>
      </w:r>
      <w:proofErr w:type="spellEnd"/>
      <w:r w:rsidR="001637E3">
        <w:t>-</w:t>
      </w:r>
      <w:r>
        <w:t xml:space="preserve">Geruch im Gangway-Bereich Deck 3 bei </w:t>
      </w:r>
      <w:r w:rsidR="00A3220D">
        <w:t>nicht möglicher</w:t>
      </w:r>
      <w:r>
        <w:t xml:space="preserve"> Abgabe de</w:t>
      </w:r>
      <w:r w:rsidR="00CF2FAB">
        <w:t>s</w:t>
      </w:r>
      <w:r>
        <w:t xml:space="preserve"> Abwasser</w:t>
      </w:r>
      <w:r w:rsidR="00CF2FAB">
        <w:t>s</w:t>
      </w:r>
      <w:r>
        <w:t xml:space="preserve"> in </w:t>
      </w:r>
      <w:r w:rsidR="00CF2FAB">
        <w:t>Küsten</w:t>
      </w:r>
      <w:r w:rsidR="00010BD1">
        <w:t>nähe während dieser Reise.</w:t>
      </w:r>
    </w:p>
    <w:p w:rsidR="00010BD1" w:rsidRPr="00B87476" w:rsidRDefault="00010BD1" w:rsidP="006B45CA">
      <w:r>
        <w:rPr>
          <w:lang w:val="en-US"/>
        </w:rPr>
        <w:t xml:space="preserve">A2 Midship Passenger Elevator </w:t>
      </w:r>
      <w:r w:rsidR="00CF2FAB">
        <w:rPr>
          <w:lang w:val="en-US"/>
        </w:rPr>
        <w:t xml:space="preserve">- </w:t>
      </w:r>
      <w:r>
        <w:rPr>
          <w:lang w:val="en-US"/>
        </w:rPr>
        <w:t xml:space="preserve">has to undergo an unexpected maintenance due to bad condition of the drive motor. </w:t>
      </w:r>
      <w:r w:rsidR="00CF2FAB" w:rsidRPr="00B87476">
        <w:t>(</w:t>
      </w:r>
      <w:r w:rsidR="006153F4">
        <w:t xml:space="preserve">Fahrstuhl am </w:t>
      </w:r>
      <w:r w:rsidR="00CF2FAB" w:rsidRPr="00B87476">
        <w:t>23.+24.07. außer Betrieb)</w:t>
      </w:r>
    </w:p>
    <w:p w:rsidR="001D7D6D" w:rsidRDefault="001D7D6D" w:rsidP="006B45CA">
      <w:r>
        <w:t>Salzablagerungen (durch oberhalb des Büros befindlichen</w:t>
      </w:r>
      <w:r w:rsidR="00CF2FAB">
        <w:t>, scheinbar undichten</w:t>
      </w:r>
      <w:r>
        <w:t xml:space="preserve"> Pools) an div. Stellen (Decke/Türen/Fußboden) in CD/SEK-Office </w:t>
      </w:r>
      <w:r w:rsidR="006921E1">
        <w:t>sind</w:t>
      </w:r>
      <w:r>
        <w:t xml:space="preserve"> unzumutbar, </w:t>
      </w:r>
      <w:r w:rsidR="00CF2FAB">
        <w:t xml:space="preserve">vermutlich </w:t>
      </w:r>
      <w:r>
        <w:t>gesundheitsschädlich</w:t>
      </w:r>
      <w:r w:rsidR="00CF2FAB">
        <w:t xml:space="preserve">… </w:t>
      </w:r>
      <w:r>
        <w:t>Situation ist bekannt, Fotos liegen Fleet-Team vor.</w:t>
      </w:r>
      <w:r w:rsidR="00CF2FAB">
        <w:t xml:space="preserve"> Schnellstmögliche Maßnahmen erforderlich</w:t>
      </w:r>
      <w:r w:rsidR="006921E1">
        <w:t>, w</w:t>
      </w:r>
      <w:r w:rsidR="00CF2FAB">
        <w:t xml:space="preserve">ir </w:t>
      </w:r>
      <w:r w:rsidR="006921E1">
        <w:t>rechnen</w:t>
      </w:r>
      <w:r w:rsidR="00CF2FAB">
        <w:t xml:space="preserve"> täglich </w:t>
      </w:r>
      <w:r w:rsidR="006921E1">
        <w:t xml:space="preserve">mit </w:t>
      </w:r>
      <w:r w:rsidR="00CF2FAB">
        <w:t xml:space="preserve">Decken-Einsturz &amp; </w:t>
      </w:r>
      <w:r w:rsidR="006921E1">
        <w:t xml:space="preserve">Flutwelle </w:t>
      </w:r>
      <w:r w:rsidR="006921E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6921E1">
        <w:t xml:space="preserve"> Die nächste DEU-Saison 2019 startet bestenfalls mit neuer Büro-Decke nach Pool-Maintenance.</w:t>
      </w:r>
    </w:p>
    <w:p w:rsidR="00D1172C" w:rsidRDefault="00D1172C" w:rsidP="00C24182">
      <w:pPr>
        <w:pStyle w:val="berschrift1"/>
        <w:spacing w:before="0"/>
        <w:ind w:left="-142" w:firstLine="142"/>
        <w:jc w:val="both"/>
        <w:rPr>
          <w:rFonts w:asciiTheme="minorHAnsi" w:eastAsiaTheme="minorHAnsi" w:hAnsiTheme="minorHAnsi" w:cs="Times New Roman"/>
          <w:b/>
          <w:color w:val="auto"/>
          <w:sz w:val="22"/>
          <w:szCs w:val="22"/>
          <w:lang w:eastAsia="en-US"/>
        </w:rPr>
      </w:pPr>
      <w:r w:rsidRPr="00C24182">
        <w:rPr>
          <w:rFonts w:asciiTheme="minorHAnsi" w:eastAsiaTheme="minorHAnsi" w:hAnsiTheme="minorHAnsi" w:cs="Times New Roman"/>
          <w:b/>
          <w:color w:val="auto"/>
          <w:sz w:val="22"/>
          <w:szCs w:val="22"/>
          <w:u w:val="single"/>
          <w:lang w:eastAsia="en-US"/>
        </w:rPr>
        <w:t>Hospital</w:t>
      </w:r>
      <w:r w:rsidRPr="00C24182">
        <w:rPr>
          <w:rFonts w:asciiTheme="minorHAnsi" w:eastAsiaTheme="minorHAnsi" w:hAnsiTheme="minorHAnsi" w:cs="Times New Roman"/>
          <w:b/>
          <w:color w:val="auto"/>
          <w:sz w:val="22"/>
          <w:szCs w:val="22"/>
          <w:lang w:eastAsia="en-US"/>
        </w:rPr>
        <w:t xml:space="preserve"> </w:t>
      </w:r>
    </w:p>
    <w:p w:rsidR="00112611" w:rsidRPr="00112611" w:rsidRDefault="00112611" w:rsidP="00112611">
      <w:r>
        <w:t>s. Hospitalbericht. Keine großen Vorkommnisse.</w:t>
      </w:r>
    </w:p>
    <w:p w:rsidR="00D1172C" w:rsidRPr="00E51793" w:rsidRDefault="00D1172C" w:rsidP="00204042">
      <w:pPr>
        <w:rPr>
          <w:color w:val="FF0000"/>
          <w:sz w:val="2"/>
          <w:szCs w:val="16"/>
        </w:rPr>
      </w:pPr>
    </w:p>
    <w:p w:rsidR="00D1172C" w:rsidRDefault="00D1172C" w:rsidP="00C24182">
      <w:pPr>
        <w:pStyle w:val="berschrift1"/>
        <w:spacing w:before="0"/>
        <w:ind w:left="-142" w:firstLine="142"/>
        <w:jc w:val="both"/>
        <w:rPr>
          <w:rFonts w:asciiTheme="minorHAnsi" w:eastAsiaTheme="minorHAnsi" w:hAnsiTheme="minorHAnsi" w:cs="Times New Roman"/>
          <w:b/>
          <w:color w:val="auto"/>
          <w:sz w:val="22"/>
          <w:szCs w:val="22"/>
          <w:u w:val="single"/>
          <w:lang w:eastAsia="en-US"/>
        </w:rPr>
      </w:pPr>
      <w:r w:rsidRPr="00C24182">
        <w:rPr>
          <w:rFonts w:asciiTheme="minorHAnsi" w:eastAsiaTheme="minorHAnsi" w:hAnsiTheme="minorHAnsi" w:cs="Times New Roman"/>
          <w:b/>
          <w:color w:val="auto"/>
          <w:sz w:val="22"/>
          <w:szCs w:val="22"/>
          <w:u w:val="single"/>
          <w:lang w:eastAsia="en-US"/>
        </w:rPr>
        <w:t>Zusammenfassung der Reise</w:t>
      </w:r>
    </w:p>
    <w:p w:rsidR="00112611" w:rsidRPr="00112611" w:rsidRDefault="00112611" w:rsidP="00112611">
      <w:r>
        <w:t>Ungewöhnlicher Start in die kurze, knackige Reise, bei der neben zahlreichen DEU-Stammgästen &amp; langjährigen PHX-</w:t>
      </w:r>
      <w:r w:rsidR="00474241">
        <w:t>Fans</w:t>
      </w:r>
      <w:r>
        <w:t xml:space="preserve"> auch viele Erstkreuzfahrer den Weg zu uns fanden, um Schiffsleben </w:t>
      </w:r>
      <w:r w:rsidR="001730CC">
        <w:t xml:space="preserve">und Ex-Traumschiff </w:t>
      </w:r>
      <w:r w:rsidR="00A3220D">
        <w:t>kennenzulernen</w:t>
      </w:r>
      <w:r>
        <w:t>. Keine Möglichkeit für offiziellen Begrüßungs-Cocktail mit Handshake</w:t>
      </w:r>
      <w:r w:rsidR="00A3220D">
        <w:t xml:space="preserve"> zu Beginn der Reise</w:t>
      </w:r>
      <w:r>
        <w:t>, daher Vorstellung der Offiziere &amp; PHX-Team im Rahmen des ersten Frühschoppens</w:t>
      </w:r>
      <w:r w:rsidR="00474241">
        <w:t>, von den meisten Gästen positiv aufgenommen.</w:t>
      </w:r>
      <w:r>
        <w:t xml:space="preserve"> Möglichkeit zum Handshake mit Foto vor dem Abschieds-Cocktail. Aufgrund der langen Liegezeiten dieser kurzen Reise nur 1 Gala-Abend möglich. Cocktail-Veranstaltungen konnten </w:t>
      </w:r>
      <w:r w:rsidR="00474241">
        <w:t xml:space="preserve">mit Müh &amp; Not </w:t>
      </w:r>
      <w:r>
        <w:t xml:space="preserve">in die Reise gequetscht werden, so dass </w:t>
      </w:r>
      <w:r w:rsidR="001730CC">
        <w:t xml:space="preserve">hier </w:t>
      </w:r>
      <w:r>
        <w:t>sämtliche</w:t>
      </w:r>
      <w:r w:rsidR="0092416A">
        <w:t xml:space="preserve"> Anforderungen erfüllt werden konnten.</w:t>
      </w:r>
      <w:r w:rsidR="00474241">
        <w:t xml:space="preserve"> Super Wetter, Sonnenschein und </w:t>
      </w:r>
      <w:proofErr w:type="spellStart"/>
      <w:r w:rsidR="00474241">
        <w:t>Temp</w:t>
      </w:r>
      <w:proofErr w:type="spellEnd"/>
      <w:r w:rsidR="00474241">
        <w:t xml:space="preserve">. </w:t>
      </w:r>
      <w:r w:rsidR="00E226DF">
        <w:t xml:space="preserve">20 - </w:t>
      </w:r>
      <w:r w:rsidR="00474241">
        <w:t xml:space="preserve">28°C. </w:t>
      </w:r>
      <w:r>
        <w:t>Begeistert verließen die Gäste das Schiff, viele werden wiederkommen.</w:t>
      </w:r>
    </w:p>
    <w:p w:rsidR="00122283" w:rsidRDefault="00122283" w:rsidP="005D5A8A"/>
    <w:p w:rsidR="005D5A8A" w:rsidRPr="005D5A8A" w:rsidRDefault="005D5A8A" w:rsidP="005D5A8A">
      <w:r w:rsidRPr="005D5A8A">
        <w:t>Kreuzfahrtdirektor</w:t>
      </w:r>
      <w:r w:rsidR="00122283">
        <w:t>in</w:t>
      </w:r>
      <w:r>
        <w:t xml:space="preserve"> </w:t>
      </w:r>
      <w:r w:rsidR="00122283">
        <w:t>Manuela Bzdega</w:t>
      </w:r>
      <w:r w:rsidRPr="005D5A8A">
        <w:t xml:space="preserve"> </w:t>
      </w:r>
    </w:p>
    <w:p w:rsidR="005D5A8A" w:rsidRPr="005D5A8A" w:rsidRDefault="005D5A8A" w:rsidP="005D5A8A">
      <w:r w:rsidRPr="005D5A8A">
        <w:t xml:space="preserve">cc: Kapitän Hubert Flohr, Hotelmanager: Christian </w:t>
      </w:r>
      <w:proofErr w:type="spellStart"/>
      <w:r w:rsidRPr="005D5A8A">
        <w:t>Brugner</w:t>
      </w:r>
      <w:proofErr w:type="spellEnd"/>
    </w:p>
    <w:p w:rsidR="005D5A8A" w:rsidRPr="00122283" w:rsidRDefault="005D5A8A" w:rsidP="005D5A8A">
      <w:proofErr w:type="spellStart"/>
      <w:r w:rsidRPr="00122283">
        <w:t>Sea</w:t>
      </w:r>
      <w:proofErr w:type="spellEnd"/>
      <w:r w:rsidRPr="00122283">
        <w:t xml:space="preserve"> Chefs, V-</w:t>
      </w:r>
      <w:proofErr w:type="spellStart"/>
      <w:r w:rsidRPr="00122283">
        <w:t>Ships</w:t>
      </w:r>
      <w:proofErr w:type="spellEnd"/>
      <w:r w:rsidRPr="00122283">
        <w:t xml:space="preserve">, Dr. Alois Franz, Klaus Gruschka, Jörn Hofer, Christian </w:t>
      </w:r>
      <w:proofErr w:type="spellStart"/>
      <w:r w:rsidRPr="00122283">
        <w:t>Adlmaier</w:t>
      </w:r>
      <w:proofErr w:type="spellEnd"/>
      <w:r w:rsidRPr="00122283">
        <w:t xml:space="preserve">, Michael van </w:t>
      </w:r>
      <w:proofErr w:type="spellStart"/>
      <w:r w:rsidRPr="00122283">
        <w:t>Oosterhout</w:t>
      </w:r>
      <w:proofErr w:type="spellEnd"/>
      <w:r w:rsidRPr="00122283">
        <w:t xml:space="preserve">, Thomas Gleiß, </w:t>
      </w:r>
      <w:r w:rsidR="00122283" w:rsidRPr="00122283">
        <w:t>Christoph</w:t>
      </w:r>
      <w:r w:rsidR="00122283">
        <w:t xml:space="preserve"> Schädel</w:t>
      </w:r>
      <w:r w:rsidRPr="00122283">
        <w:t>, Phoenix Fleet Management</w:t>
      </w:r>
    </w:p>
    <w:sectPr w:rsidR="005D5A8A" w:rsidRPr="001222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42"/>
    <w:rsid w:val="00010BD1"/>
    <w:rsid w:val="00011164"/>
    <w:rsid w:val="00026D73"/>
    <w:rsid w:val="000673C6"/>
    <w:rsid w:val="0008715B"/>
    <w:rsid w:val="00112611"/>
    <w:rsid w:val="001173B0"/>
    <w:rsid w:val="00122283"/>
    <w:rsid w:val="00130A14"/>
    <w:rsid w:val="001376C2"/>
    <w:rsid w:val="001429A9"/>
    <w:rsid w:val="001637E3"/>
    <w:rsid w:val="001730CC"/>
    <w:rsid w:val="001D7D6D"/>
    <w:rsid w:val="00202D2D"/>
    <w:rsid w:val="00204042"/>
    <w:rsid w:val="00275A8C"/>
    <w:rsid w:val="00291080"/>
    <w:rsid w:val="00291452"/>
    <w:rsid w:val="002B1C00"/>
    <w:rsid w:val="002B3E76"/>
    <w:rsid w:val="002D6D71"/>
    <w:rsid w:val="002E2291"/>
    <w:rsid w:val="00305D48"/>
    <w:rsid w:val="00330D65"/>
    <w:rsid w:val="003727E6"/>
    <w:rsid w:val="00390430"/>
    <w:rsid w:val="004232A2"/>
    <w:rsid w:val="00474241"/>
    <w:rsid w:val="004869C3"/>
    <w:rsid w:val="004C5C8A"/>
    <w:rsid w:val="00545BAA"/>
    <w:rsid w:val="00575EAA"/>
    <w:rsid w:val="005A305F"/>
    <w:rsid w:val="005D2786"/>
    <w:rsid w:val="005D5A8A"/>
    <w:rsid w:val="005E01CC"/>
    <w:rsid w:val="0060624A"/>
    <w:rsid w:val="006153F4"/>
    <w:rsid w:val="00624E53"/>
    <w:rsid w:val="00633C20"/>
    <w:rsid w:val="0063439C"/>
    <w:rsid w:val="00646A3B"/>
    <w:rsid w:val="00680689"/>
    <w:rsid w:val="006921E1"/>
    <w:rsid w:val="006A47C1"/>
    <w:rsid w:val="006B45CA"/>
    <w:rsid w:val="00702B17"/>
    <w:rsid w:val="00710DD3"/>
    <w:rsid w:val="00742F35"/>
    <w:rsid w:val="007554AB"/>
    <w:rsid w:val="007B2D18"/>
    <w:rsid w:val="007E55F8"/>
    <w:rsid w:val="007E6E01"/>
    <w:rsid w:val="007F61D4"/>
    <w:rsid w:val="007F68B5"/>
    <w:rsid w:val="00806749"/>
    <w:rsid w:val="00815B6C"/>
    <w:rsid w:val="008331CD"/>
    <w:rsid w:val="00853C0B"/>
    <w:rsid w:val="00866B5F"/>
    <w:rsid w:val="00870174"/>
    <w:rsid w:val="008710AB"/>
    <w:rsid w:val="008A183B"/>
    <w:rsid w:val="008C5176"/>
    <w:rsid w:val="008D64B3"/>
    <w:rsid w:val="0092416A"/>
    <w:rsid w:val="009576D1"/>
    <w:rsid w:val="00960418"/>
    <w:rsid w:val="009C11DF"/>
    <w:rsid w:val="009C561B"/>
    <w:rsid w:val="009E04C4"/>
    <w:rsid w:val="00A25F4D"/>
    <w:rsid w:val="00A3220D"/>
    <w:rsid w:val="00A3243A"/>
    <w:rsid w:val="00A666AB"/>
    <w:rsid w:val="00A705C2"/>
    <w:rsid w:val="00A95C2B"/>
    <w:rsid w:val="00AA627F"/>
    <w:rsid w:val="00AB226B"/>
    <w:rsid w:val="00AD1FEA"/>
    <w:rsid w:val="00AF36E4"/>
    <w:rsid w:val="00B13E8B"/>
    <w:rsid w:val="00B33BCF"/>
    <w:rsid w:val="00B61998"/>
    <w:rsid w:val="00B74A80"/>
    <w:rsid w:val="00B87476"/>
    <w:rsid w:val="00BA0CE3"/>
    <w:rsid w:val="00BC7802"/>
    <w:rsid w:val="00BF3AEA"/>
    <w:rsid w:val="00C24182"/>
    <w:rsid w:val="00C31E72"/>
    <w:rsid w:val="00C701EA"/>
    <w:rsid w:val="00CD170C"/>
    <w:rsid w:val="00CF1035"/>
    <w:rsid w:val="00CF2FAB"/>
    <w:rsid w:val="00D1172C"/>
    <w:rsid w:val="00D230A9"/>
    <w:rsid w:val="00D34355"/>
    <w:rsid w:val="00D503AB"/>
    <w:rsid w:val="00D7708F"/>
    <w:rsid w:val="00D778EA"/>
    <w:rsid w:val="00D8641A"/>
    <w:rsid w:val="00D9042C"/>
    <w:rsid w:val="00DA68A0"/>
    <w:rsid w:val="00DB66C3"/>
    <w:rsid w:val="00DB7C69"/>
    <w:rsid w:val="00DC04EF"/>
    <w:rsid w:val="00DE1873"/>
    <w:rsid w:val="00DE564A"/>
    <w:rsid w:val="00DF00E4"/>
    <w:rsid w:val="00E02CAC"/>
    <w:rsid w:val="00E15E48"/>
    <w:rsid w:val="00E226DF"/>
    <w:rsid w:val="00E30B19"/>
    <w:rsid w:val="00E51793"/>
    <w:rsid w:val="00ED7437"/>
    <w:rsid w:val="00F73AF0"/>
    <w:rsid w:val="00F82991"/>
    <w:rsid w:val="00F853E5"/>
    <w:rsid w:val="00FA67FF"/>
    <w:rsid w:val="00FD15E9"/>
    <w:rsid w:val="00FE3FC8"/>
    <w:rsid w:val="00FF39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9ED1"/>
  <w15:chartTrackingRefBased/>
  <w15:docId w15:val="{56A58CB7-E99E-40AE-B8F0-014EB9DD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172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172C"/>
    <w:pPr>
      <w:spacing w:after="0" w:line="240" w:lineRule="auto"/>
    </w:pPr>
  </w:style>
  <w:style w:type="character" w:customStyle="1" w:styleId="berschrift1Zchn">
    <w:name w:val="Überschrift 1 Zchn"/>
    <w:basedOn w:val="Absatz-Standardschriftart"/>
    <w:link w:val="berschrift1"/>
    <w:uiPriority w:val="9"/>
    <w:rsid w:val="00D1172C"/>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CF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314518">
      <w:bodyDiv w:val="1"/>
      <w:marLeft w:val="0"/>
      <w:marRight w:val="0"/>
      <w:marTop w:val="0"/>
      <w:marBottom w:val="0"/>
      <w:divBdr>
        <w:top w:val="none" w:sz="0" w:space="0" w:color="auto"/>
        <w:left w:val="none" w:sz="0" w:space="0" w:color="auto"/>
        <w:bottom w:val="none" w:sz="0" w:space="0" w:color="auto"/>
        <w:right w:val="none" w:sz="0" w:space="0" w:color="auto"/>
      </w:divBdr>
    </w:div>
    <w:div w:id="1480682345">
      <w:bodyDiv w:val="1"/>
      <w:marLeft w:val="0"/>
      <w:marRight w:val="0"/>
      <w:marTop w:val="0"/>
      <w:marBottom w:val="0"/>
      <w:divBdr>
        <w:top w:val="none" w:sz="0" w:space="0" w:color="auto"/>
        <w:left w:val="none" w:sz="0" w:space="0" w:color="auto"/>
        <w:bottom w:val="none" w:sz="0" w:space="0" w:color="auto"/>
        <w:right w:val="none" w:sz="0" w:space="0" w:color="auto"/>
      </w:divBdr>
    </w:div>
    <w:div w:id="1533346088">
      <w:bodyDiv w:val="1"/>
      <w:marLeft w:val="0"/>
      <w:marRight w:val="0"/>
      <w:marTop w:val="0"/>
      <w:marBottom w:val="0"/>
      <w:divBdr>
        <w:top w:val="none" w:sz="0" w:space="0" w:color="auto"/>
        <w:left w:val="none" w:sz="0" w:space="0" w:color="auto"/>
        <w:bottom w:val="none" w:sz="0" w:space="0" w:color="auto"/>
        <w:right w:val="none" w:sz="0" w:space="0" w:color="auto"/>
      </w:divBdr>
    </w:div>
    <w:div w:id="16796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1189</Words>
  <Characters>7494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Cruise Director</dc:creator>
  <cp:keywords/>
  <dc:description/>
  <cp:lastModifiedBy>Phoenix Cruise Director</cp:lastModifiedBy>
  <cp:revision>2</cp:revision>
  <dcterms:created xsi:type="dcterms:W3CDTF">2018-07-30T11:22:00Z</dcterms:created>
  <dcterms:modified xsi:type="dcterms:W3CDTF">2018-07-30T11:22:00Z</dcterms:modified>
</cp:coreProperties>
</file>