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E11" w:rsidRDefault="007C0E11" w:rsidP="001A17FA">
      <w:pPr>
        <w:tabs>
          <w:tab w:val="left" w:pos="5850"/>
        </w:tabs>
        <w:spacing w:after="120"/>
        <w:rPr>
          <w:rFonts w:cstheme="minorHAnsi"/>
          <w:lang w:val="de-DE"/>
        </w:rPr>
      </w:pPr>
    </w:p>
    <w:p w:rsidR="007C0E11" w:rsidRDefault="007C0E11" w:rsidP="001A17FA">
      <w:pPr>
        <w:tabs>
          <w:tab w:val="left" w:pos="5850"/>
        </w:tabs>
        <w:spacing w:after="120"/>
        <w:rPr>
          <w:rFonts w:cstheme="minorHAnsi"/>
          <w:lang w:val="de-DE"/>
        </w:rPr>
      </w:pPr>
      <w:r w:rsidRPr="00CD2648">
        <w:rPr>
          <w:rFonts w:cstheme="minorHAnsi"/>
          <w:noProof/>
        </w:rPr>
        <w:drawing>
          <wp:anchor distT="0" distB="0" distL="114300" distR="114300" simplePos="0" relativeHeight="251659264" behindDoc="1" locked="0" layoutInCell="1" allowOverlap="1" wp14:anchorId="46E8C6E2" wp14:editId="6B22A856">
            <wp:simplePos x="0" y="0"/>
            <wp:positionH relativeFrom="margin">
              <wp:posOffset>1790700</wp:posOffset>
            </wp:positionH>
            <wp:positionV relativeFrom="margin">
              <wp:posOffset>281305</wp:posOffset>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C0E11" w:rsidRDefault="007C0E11" w:rsidP="001A17FA">
      <w:pPr>
        <w:tabs>
          <w:tab w:val="left" w:pos="5850"/>
        </w:tabs>
        <w:spacing w:after="120"/>
        <w:rPr>
          <w:rFonts w:cstheme="minorHAnsi"/>
          <w:lang w:val="de-DE"/>
        </w:rPr>
      </w:pPr>
    </w:p>
    <w:p w:rsidR="001A17FA" w:rsidRPr="00CD2648" w:rsidRDefault="001A17FA" w:rsidP="001A17FA">
      <w:pPr>
        <w:tabs>
          <w:tab w:val="left" w:pos="5850"/>
        </w:tabs>
        <w:spacing w:after="120"/>
        <w:rPr>
          <w:rFonts w:cstheme="minorHAnsi"/>
          <w:lang w:val="de-DE"/>
        </w:rPr>
      </w:pPr>
    </w:p>
    <w:p w:rsidR="001A17FA" w:rsidRPr="00CD2648" w:rsidRDefault="001A17FA" w:rsidP="001A17FA">
      <w:pPr>
        <w:tabs>
          <w:tab w:val="left" w:pos="5850"/>
        </w:tabs>
        <w:spacing w:after="120"/>
        <w:rPr>
          <w:rFonts w:cstheme="minorHAnsi"/>
          <w:lang w:val="de-DE"/>
        </w:rPr>
      </w:pPr>
      <w:bookmarkStart w:id="0" w:name="_Hlk98928045"/>
      <w:bookmarkStart w:id="1" w:name="_GoBack"/>
      <w:bookmarkEnd w:id="0"/>
      <w:bookmarkEnd w:id="1"/>
    </w:p>
    <w:p w:rsidR="001A17FA" w:rsidRPr="00CD2648" w:rsidRDefault="001A17FA" w:rsidP="001A17FA">
      <w:pPr>
        <w:tabs>
          <w:tab w:val="left" w:pos="5850"/>
        </w:tabs>
        <w:spacing w:after="120"/>
        <w:rPr>
          <w:rFonts w:cstheme="minorHAnsi"/>
          <w:lang w:val="de-DE"/>
        </w:rPr>
      </w:pPr>
    </w:p>
    <w:p w:rsidR="001A17FA" w:rsidRPr="00CD2648" w:rsidRDefault="001A17FA" w:rsidP="001A17FA">
      <w:pPr>
        <w:tabs>
          <w:tab w:val="left" w:pos="5850"/>
        </w:tabs>
        <w:spacing w:after="120"/>
        <w:jc w:val="center"/>
        <w:rPr>
          <w:rFonts w:cstheme="minorHAnsi"/>
          <w:lang w:val="de-DE"/>
        </w:rPr>
      </w:pPr>
      <w:r w:rsidRPr="00CD2648">
        <w:rPr>
          <w:rFonts w:cstheme="minorHAnsi"/>
          <w:b/>
          <w:smallCaps/>
          <w:sz w:val="96"/>
          <w:szCs w:val="28"/>
          <w:lang w:val="de-DE"/>
        </w:rPr>
        <w:t>Ausflugsbericht</w:t>
      </w:r>
    </w:p>
    <w:p w:rsidR="001A17FA" w:rsidRDefault="001A17FA" w:rsidP="001A17FA">
      <w:pPr>
        <w:tabs>
          <w:tab w:val="left" w:pos="2835"/>
          <w:tab w:val="left" w:pos="2977"/>
          <w:tab w:val="left" w:pos="4820"/>
          <w:tab w:val="left" w:pos="6237"/>
          <w:tab w:val="left" w:pos="9781"/>
        </w:tabs>
        <w:spacing w:after="120"/>
        <w:ind w:left="720"/>
        <w:jc w:val="center"/>
        <w:rPr>
          <w:rFonts w:cstheme="minorHAnsi"/>
          <w:sz w:val="36"/>
          <w:szCs w:val="24"/>
          <w:lang w:val="de-DE"/>
        </w:rPr>
      </w:pPr>
      <w:r>
        <w:rPr>
          <w:rFonts w:cstheme="minorHAnsi"/>
          <w:sz w:val="36"/>
          <w:szCs w:val="24"/>
          <w:lang w:val="de-DE"/>
        </w:rPr>
        <w:t>Mit MS Amera auf Kurzkreuzfahrt ins Mittelmeer</w:t>
      </w:r>
    </w:p>
    <w:p w:rsidR="001A17FA" w:rsidRDefault="001A17FA" w:rsidP="001A17FA">
      <w:pPr>
        <w:tabs>
          <w:tab w:val="left" w:pos="2835"/>
          <w:tab w:val="left" w:pos="2977"/>
          <w:tab w:val="left" w:pos="4820"/>
          <w:tab w:val="left" w:pos="6237"/>
          <w:tab w:val="left" w:pos="9781"/>
        </w:tabs>
        <w:spacing w:after="120"/>
        <w:ind w:left="720"/>
        <w:jc w:val="center"/>
        <w:rPr>
          <w:rFonts w:cstheme="minorHAnsi"/>
          <w:sz w:val="36"/>
          <w:szCs w:val="24"/>
          <w:lang w:val="de-DE"/>
        </w:rPr>
      </w:pPr>
      <w:r w:rsidRPr="00BB12B4">
        <w:rPr>
          <w:rFonts w:cstheme="minorHAnsi"/>
          <w:sz w:val="36"/>
          <w:szCs w:val="24"/>
          <w:lang w:val="de-DE"/>
        </w:rPr>
        <w:t>AMR 0</w:t>
      </w:r>
      <w:r>
        <w:rPr>
          <w:rFonts w:cstheme="minorHAnsi"/>
          <w:sz w:val="36"/>
          <w:szCs w:val="24"/>
          <w:lang w:val="de-DE"/>
        </w:rPr>
        <w:t>87</w:t>
      </w:r>
      <w:r w:rsidRPr="00BB12B4">
        <w:rPr>
          <w:rFonts w:cstheme="minorHAnsi"/>
          <w:sz w:val="36"/>
          <w:szCs w:val="24"/>
          <w:lang w:val="de-DE"/>
        </w:rPr>
        <w:t xml:space="preserve">: </w:t>
      </w:r>
    </w:p>
    <w:p w:rsidR="001A17FA" w:rsidRPr="008E0BC1" w:rsidRDefault="001A17FA" w:rsidP="001A17FA">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12.12.2022</w:t>
      </w:r>
      <w:r w:rsidRPr="008E0BC1">
        <w:rPr>
          <w:rFonts w:cstheme="minorHAnsi"/>
          <w:sz w:val="36"/>
          <w:szCs w:val="24"/>
          <w:lang w:val="de-DE"/>
        </w:rPr>
        <w:t xml:space="preserve"> – </w:t>
      </w:r>
      <w:r>
        <w:rPr>
          <w:rFonts w:cstheme="minorHAnsi"/>
          <w:sz w:val="36"/>
          <w:szCs w:val="24"/>
          <w:lang w:val="de-DE"/>
        </w:rPr>
        <w:t>22.12</w:t>
      </w:r>
      <w:r w:rsidRPr="008E0BC1">
        <w:rPr>
          <w:rFonts w:cstheme="minorHAnsi"/>
          <w:sz w:val="36"/>
          <w:szCs w:val="24"/>
          <w:lang w:val="de-DE"/>
        </w:rPr>
        <w:t>.2022</w:t>
      </w:r>
    </w:p>
    <w:p w:rsidR="001A17FA" w:rsidRPr="008E0BC1" w:rsidRDefault="001A17FA" w:rsidP="001A17FA">
      <w:pPr>
        <w:tabs>
          <w:tab w:val="left" w:pos="2835"/>
          <w:tab w:val="left" w:pos="2977"/>
          <w:tab w:val="left" w:pos="4820"/>
          <w:tab w:val="left" w:pos="6237"/>
          <w:tab w:val="left" w:pos="9781"/>
        </w:tabs>
        <w:spacing w:after="120"/>
        <w:jc w:val="center"/>
        <w:rPr>
          <w:rFonts w:cstheme="minorHAnsi"/>
          <w:sz w:val="24"/>
          <w:szCs w:val="24"/>
          <w:lang w:val="de-DE"/>
        </w:rPr>
      </w:pPr>
    </w:p>
    <w:p w:rsidR="001A17FA" w:rsidRPr="008E0BC1" w:rsidRDefault="001A17FA" w:rsidP="001A17FA">
      <w:pPr>
        <w:tabs>
          <w:tab w:val="left" w:pos="2835"/>
          <w:tab w:val="left" w:pos="2977"/>
          <w:tab w:val="left" w:pos="4820"/>
          <w:tab w:val="left" w:pos="6237"/>
          <w:tab w:val="left" w:pos="9781"/>
        </w:tabs>
        <w:spacing w:after="120"/>
        <w:rPr>
          <w:rFonts w:cstheme="minorHAnsi"/>
          <w:lang w:val="de-DE"/>
        </w:rPr>
      </w:pPr>
    </w:p>
    <w:p w:rsidR="001A17FA" w:rsidRPr="008E0BC1" w:rsidRDefault="001A17FA" w:rsidP="001A17FA">
      <w:pPr>
        <w:tabs>
          <w:tab w:val="right" w:pos="4253"/>
          <w:tab w:val="left" w:pos="5387"/>
          <w:tab w:val="left" w:pos="6237"/>
          <w:tab w:val="left" w:pos="9781"/>
        </w:tabs>
        <w:spacing w:after="120"/>
        <w:rPr>
          <w:rFonts w:cstheme="minorHAnsi"/>
          <w:lang w:val="de-DE"/>
        </w:rPr>
      </w:pPr>
    </w:p>
    <w:p w:rsidR="001A17FA" w:rsidRDefault="001A17FA" w:rsidP="001A17FA">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934164" w:rsidRDefault="00934164" w:rsidP="001A17FA">
      <w:pPr>
        <w:tabs>
          <w:tab w:val="right" w:pos="4253"/>
          <w:tab w:val="left" w:pos="5387"/>
          <w:tab w:val="left" w:pos="6237"/>
          <w:tab w:val="left" w:pos="9781"/>
        </w:tabs>
        <w:spacing w:after="120"/>
        <w:jc w:val="center"/>
        <w:rPr>
          <w:rFonts w:cstheme="minorHAnsi"/>
          <w:b/>
          <w:lang w:val="de-DE"/>
        </w:rPr>
      </w:pPr>
    </w:p>
    <w:p w:rsidR="00934164" w:rsidRDefault="00934164" w:rsidP="001A17FA">
      <w:pPr>
        <w:tabs>
          <w:tab w:val="right" w:pos="4253"/>
          <w:tab w:val="left" w:pos="5387"/>
          <w:tab w:val="left" w:pos="6237"/>
          <w:tab w:val="left" w:pos="9781"/>
        </w:tabs>
        <w:spacing w:after="120"/>
        <w:jc w:val="center"/>
        <w:rPr>
          <w:rFonts w:cstheme="minorHAnsi"/>
          <w:b/>
          <w:lang w:val="de-DE"/>
        </w:rPr>
      </w:pPr>
      <w:r>
        <w:rPr>
          <w:rFonts w:cstheme="minorHAnsi"/>
          <w:b/>
          <w:lang w:val="de-DE"/>
        </w:rPr>
        <w:t>Wolfram von Rhein  Tageskünstler</w:t>
      </w:r>
    </w:p>
    <w:p w:rsidR="00934164" w:rsidRPr="00906C85" w:rsidRDefault="0033480E" w:rsidP="001A17FA">
      <w:pPr>
        <w:tabs>
          <w:tab w:val="right" w:pos="4253"/>
          <w:tab w:val="left" w:pos="5387"/>
          <w:tab w:val="left" w:pos="6237"/>
          <w:tab w:val="left" w:pos="9781"/>
        </w:tabs>
        <w:spacing w:after="120"/>
        <w:jc w:val="center"/>
        <w:rPr>
          <w:rFonts w:cstheme="minorHAnsi"/>
          <w:b/>
        </w:rPr>
      </w:pPr>
      <w:r w:rsidRPr="00906C85">
        <w:rPr>
          <w:rFonts w:cstheme="minorHAnsi"/>
          <w:b/>
        </w:rPr>
        <w:t xml:space="preserve">Jan </w:t>
      </w:r>
      <w:proofErr w:type="spellStart"/>
      <w:r w:rsidRPr="00906C85">
        <w:rPr>
          <w:rFonts w:cstheme="minorHAnsi"/>
          <w:b/>
        </w:rPr>
        <w:t>Hothuis</w:t>
      </w:r>
      <w:proofErr w:type="spellEnd"/>
      <w:r w:rsidRPr="00906C85">
        <w:rPr>
          <w:rFonts w:cstheme="minorHAnsi"/>
          <w:b/>
        </w:rPr>
        <w:t xml:space="preserve"> -</w:t>
      </w:r>
      <w:proofErr w:type="spellStart"/>
      <w:r w:rsidRPr="00906C85">
        <w:rPr>
          <w:rFonts w:cstheme="minorHAnsi"/>
          <w:b/>
        </w:rPr>
        <w:t>Lektor</w:t>
      </w:r>
      <w:proofErr w:type="spellEnd"/>
    </w:p>
    <w:p w:rsidR="0033480E" w:rsidRPr="0033480E" w:rsidRDefault="0033480E" w:rsidP="001A17FA">
      <w:pPr>
        <w:tabs>
          <w:tab w:val="right" w:pos="4253"/>
          <w:tab w:val="left" w:pos="5387"/>
          <w:tab w:val="left" w:pos="6237"/>
          <w:tab w:val="left" w:pos="9781"/>
        </w:tabs>
        <w:spacing w:after="120"/>
        <w:jc w:val="center"/>
        <w:rPr>
          <w:rFonts w:cstheme="minorHAnsi"/>
          <w:b/>
        </w:rPr>
      </w:pPr>
      <w:r w:rsidRPr="0033480E">
        <w:rPr>
          <w:rFonts w:cstheme="minorHAnsi"/>
          <w:b/>
        </w:rPr>
        <w:t xml:space="preserve">Tobias </w:t>
      </w:r>
      <w:proofErr w:type="spellStart"/>
      <w:r w:rsidRPr="0033480E">
        <w:rPr>
          <w:rFonts w:cstheme="minorHAnsi"/>
          <w:b/>
        </w:rPr>
        <w:t>Rilling</w:t>
      </w:r>
      <w:proofErr w:type="spellEnd"/>
      <w:r w:rsidRPr="0033480E">
        <w:rPr>
          <w:rFonts w:cstheme="minorHAnsi"/>
          <w:b/>
        </w:rPr>
        <w:t xml:space="preserve"> – </w:t>
      </w:r>
      <w:proofErr w:type="spellStart"/>
      <w:r w:rsidRPr="0033480E">
        <w:rPr>
          <w:rFonts w:cstheme="minorHAnsi"/>
          <w:b/>
        </w:rPr>
        <w:t>Pfarrer</w:t>
      </w:r>
      <w:proofErr w:type="spellEnd"/>
    </w:p>
    <w:p w:rsidR="0033480E" w:rsidRPr="0033480E" w:rsidRDefault="0033480E" w:rsidP="001A17FA">
      <w:pPr>
        <w:tabs>
          <w:tab w:val="right" w:pos="4253"/>
          <w:tab w:val="left" w:pos="5387"/>
          <w:tab w:val="left" w:pos="6237"/>
          <w:tab w:val="left" w:pos="9781"/>
        </w:tabs>
        <w:spacing w:after="120"/>
        <w:jc w:val="center"/>
        <w:rPr>
          <w:rFonts w:cstheme="minorHAnsi"/>
          <w:b/>
          <w:lang w:val="de-DE"/>
        </w:rPr>
      </w:pPr>
      <w:r w:rsidRPr="0033480E">
        <w:rPr>
          <w:rFonts w:cstheme="minorHAnsi"/>
          <w:b/>
          <w:lang w:val="de-DE"/>
        </w:rPr>
        <w:t>Eddy Teger – Künstler</w:t>
      </w:r>
    </w:p>
    <w:p w:rsidR="0033480E" w:rsidRPr="0033480E" w:rsidRDefault="0033480E" w:rsidP="001A17FA">
      <w:pPr>
        <w:tabs>
          <w:tab w:val="right" w:pos="4253"/>
          <w:tab w:val="left" w:pos="5387"/>
          <w:tab w:val="left" w:pos="6237"/>
          <w:tab w:val="left" w:pos="9781"/>
        </w:tabs>
        <w:spacing w:after="120"/>
        <w:jc w:val="center"/>
        <w:rPr>
          <w:rFonts w:cstheme="minorHAnsi"/>
          <w:b/>
          <w:lang w:val="de-DE"/>
        </w:rPr>
      </w:pPr>
      <w:r w:rsidRPr="0033480E">
        <w:rPr>
          <w:rFonts w:cstheme="minorHAnsi"/>
          <w:b/>
          <w:lang w:val="de-DE"/>
        </w:rPr>
        <w:t>Gabriele L</w:t>
      </w:r>
      <w:r>
        <w:rPr>
          <w:rFonts w:cstheme="minorHAnsi"/>
          <w:b/>
          <w:lang w:val="de-DE"/>
        </w:rPr>
        <w:t>uebcke -Holdenried</w:t>
      </w:r>
    </w:p>
    <w:p w:rsidR="001A17FA" w:rsidRPr="0033480E" w:rsidRDefault="001A17FA" w:rsidP="001A17FA">
      <w:pPr>
        <w:tabs>
          <w:tab w:val="right" w:pos="4253"/>
          <w:tab w:val="left" w:pos="5387"/>
          <w:tab w:val="left" w:pos="6237"/>
          <w:tab w:val="left" w:pos="9781"/>
        </w:tabs>
        <w:spacing w:after="120"/>
        <w:jc w:val="center"/>
        <w:rPr>
          <w:rFonts w:cstheme="minorHAnsi"/>
          <w:b/>
          <w:lang w:val="de-DE"/>
        </w:rPr>
      </w:pPr>
    </w:p>
    <w:p w:rsidR="00724296" w:rsidRPr="0033480E" w:rsidRDefault="00724296">
      <w:pPr>
        <w:rPr>
          <w:lang w:val="de-DE"/>
        </w:rPr>
      </w:pPr>
    </w:p>
    <w:p w:rsidR="001A17FA" w:rsidRPr="0033480E" w:rsidRDefault="001A17FA">
      <w:pPr>
        <w:rPr>
          <w:lang w:val="de-DE"/>
        </w:rPr>
      </w:pPr>
    </w:p>
    <w:p w:rsidR="001A17FA" w:rsidRPr="0033480E" w:rsidRDefault="001A17FA">
      <w:pPr>
        <w:rPr>
          <w:lang w:val="de-DE"/>
        </w:rPr>
      </w:pPr>
    </w:p>
    <w:p w:rsidR="001A17FA" w:rsidRPr="0033480E" w:rsidRDefault="001A17FA">
      <w:pPr>
        <w:rPr>
          <w:lang w:val="de-DE"/>
        </w:rPr>
      </w:pPr>
    </w:p>
    <w:p w:rsidR="001A17FA" w:rsidRPr="0033480E" w:rsidRDefault="001A17FA">
      <w:pPr>
        <w:rPr>
          <w:lang w:val="de-DE"/>
        </w:rPr>
      </w:pPr>
    </w:p>
    <w:p w:rsidR="001A17FA" w:rsidRPr="0033480E" w:rsidRDefault="001A17FA">
      <w:pPr>
        <w:rPr>
          <w:lang w:val="de-DE"/>
        </w:rPr>
      </w:pPr>
    </w:p>
    <w:p w:rsidR="001A17FA" w:rsidRDefault="001A17FA">
      <w:pPr>
        <w:rPr>
          <w:lang w:val="de-DE"/>
        </w:rPr>
      </w:pPr>
    </w:p>
    <w:p w:rsidR="007C0E11" w:rsidRPr="0033480E" w:rsidRDefault="007C0E11">
      <w:pPr>
        <w:rPr>
          <w:lang w:val="de-DE"/>
        </w:rPr>
      </w:pPr>
    </w:p>
    <w:p w:rsidR="001A17FA" w:rsidRPr="0033480E" w:rsidRDefault="001A17FA">
      <w:pPr>
        <w:rPr>
          <w:lang w:val="de-DE"/>
        </w:rPr>
      </w:pPr>
    </w:p>
    <w:p w:rsidR="001A17FA" w:rsidRPr="0033480E" w:rsidRDefault="001A17FA">
      <w:pPr>
        <w:rPr>
          <w:lang w:val="de-DE"/>
        </w:rPr>
      </w:pPr>
    </w:p>
    <w:p w:rsidR="001307B3" w:rsidRDefault="001307B3" w:rsidP="001A17FA">
      <w:pPr>
        <w:pStyle w:val="NoSpacing"/>
        <w:rPr>
          <w:b/>
          <w:sz w:val="24"/>
          <w:szCs w:val="24"/>
          <w:lang w:val="de-DE"/>
        </w:rPr>
      </w:pPr>
    </w:p>
    <w:p w:rsidR="001A17FA" w:rsidRPr="001A17FA" w:rsidRDefault="001A17FA" w:rsidP="001A17FA">
      <w:pPr>
        <w:pStyle w:val="NoSpacing"/>
        <w:rPr>
          <w:rFonts w:cstheme="minorHAnsi"/>
          <w:b/>
          <w:bCs/>
          <w:smallCaps/>
          <w:spacing w:val="5"/>
          <w:sz w:val="24"/>
          <w:szCs w:val="24"/>
          <w:lang w:val="de-DE"/>
        </w:rPr>
      </w:pPr>
      <w:r w:rsidRPr="001A17FA">
        <w:rPr>
          <w:b/>
          <w:sz w:val="24"/>
          <w:szCs w:val="24"/>
          <w:lang w:val="de-DE"/>
        </w:rPr>
        <w:t xml:space="preserve">FR    16.12.  </w:t>
      </w:r>
      <w:hyperlink r:id="rId5" w:tgtFrame="_blank" w:history="1">
        <w:r w:rsidRPr="001A17FA">
          <w:rPr>
            <w:b/>
            <w:sz w:val="24"/>
            <w:szCs w:val="24"/>
            <w:lang w:val="de-DE"/>
          </w:rPr>
          <w:t>LEIXÕES</w:t>
        </w:r>
      </w:hyperlink>
      <w:r w:rsidRPr="001A17FA">
        <w:rPr>
          <w:b/>
          <w:sz w:val="24"/>
          <w:szCs w:val="24"/>
          <w:lang w:val="de-DE"/>
        </w:rPr>
        <w:t> / PORTO / PORTUGAL</w:t>
      </w:r>
      <w:r w:rsidRPr="001A17FA">
        <w:rPr>
          <w:b/>
          <w:sz w:val="24"/>
          <w:szCs w:val="24"/>
          <w:lang w:val="de-DE"/>
        </w:rPr>
        <w:tab/>
      </w:r>
      <w:r w:rsidRPr="001A17FA">
        <w:rPr>
          <w:b/>
          <w:sz w:val="24"/>
          <w:szCs w:val="24"/>
          <w:lang w:val="de-DE"/>
        </w:rPr>
        <w:tab/>
      </w:r>
      <w:r w:rsidRPr="001A17FA">
        <w:rPr>
          <w:b/>
          <w:sz w:val="24"/>
          <w:szCs w:val="24"/>
          <w:lang w:val="de-DE"/>
        </w:rPr>
        <w:tab/>
      </w:r>
      <w:r w:rsidRPr="001A17FA">
        <w:rPr>
          <w:b/>
          <w:sz w:val="24"/>
          <w:szCs w:val="24"/>
          <w:lang w:val="de-DE"/>
        </w:rPr>
        <w:tab/>
      </w:r>
      <w:r w:rsidRPr="001A17FA">
        <w:rPr>
          <w:b/>
          <w:sz w:val="24"/>
          <w:szCs w:val="24"/>
          <w:lang w:val="de-DE"/>
        </w:rPr>
        <w:tab/>
      </w:r>
      <w:r w:rsidRPr="001307B3">
        <w:rPr>
          <w:b/>
          <w:color w:val="FF0000"/>
          <w:sz w:val="24"/>
          <w:szCs w:val="24"/>
          <w:lang w:val="de-DE"/>
        </w:rPr>
        <w:t>1</w:t>
      </w:r>
      <w:r w:rsidR="001307B3" w:rsidRPr="001307B3">
        <w:rPr>
          <w:b/>
          <w:color w:val="FF0000"/>
          <w:sz w:val="24"/>
          <w:szCs w:val="24"/>
          <w:lang w:val="de-DE"/>
        </w:rPr>
        <w:t>1</w:t>
      </w:r>
      <w:r w:rsidRPr="001307B3">
        <w:rPr>
          <w:b/>
          <w:color w:val="FF0000"/>
          <w:sz w:val="24"/>
          <w:szCs w:val="24"/>
          <w:lang w:val="de-DE"/>
        </w:rPr>
        <w:t>:00 – 18:</w:t>
      </w:r>
      <w:r w:rsidR="001307B3" w:rsidRPr="001307B3">
        <w:rPr>
          <w:b/>
          <w:color w:val="FF0000"/>
          <w:sz w:val="24"/>
          <w:szCs w:val="24"/>
          <w:lang w:val="de-DE"/>
        </w:rPr>
        <w:t>3</w:t>
      </w:r>
      <w:r w:rsidRPr="001307B3">
        <w:rPr>
          <w:b/>
          <w:color w:val="FF0000"/>
          <w:sz w:val="24"/>
          <w:szCs w:val="24"/>
          <w:lang w:val="de-DE"/>
        </w:rPr>
        <w:t>0</w:t>
      </w:r>
      <w:r w:rsidRPr="001307B3">
        <w:rPr>
          <w:rFonts w:cstheme="minorHAnsi"/>
          <w:b/>
          <w:bCs/>
          <w:smallCaps/>
          <w:color w:val="FF0000"/>
          <w:spacing w:val="5"/>
          <w:sz w:val="24"/>
          <w:szCs w:val="24"/>
          <w:lang w:val="de-DE"/>
        </w:rPr>
        <w:t xml:space="preserve"> Uhr</w:t>
      </w:r>
    </w:p>
    <w:p w:rsidR="001307B3" w:rsidRPr="001307B3" w:rsidRDefault="001307B3" w:rsidP="001307B3">
      <w:pPr>
        <w:spacing w:line="240" w:lineRule="auto"/>
        <w:rPr>
          <w:lang w:val="de-DE"/>
        </w:rPr>
      </w:pPr>
    </w:p>
    <w:p w:rsidR="001307B3" w:rsidRPr="001307B3" w:rsidRDefault="001307B3" w:rsidP="001A17FA">
      <w:pPr>
        <w:pStyle w:val="Heading5"/>
        <w:shd w:val="clear" w:color="auto" w:fill="FFFFFF"/>
        <w:spacing w:before="0" w:line="240" w:lineRule="auto"/>
        <w:rPr>
          <w:rFonts w:ascii="Arial" w:hAnsi="Arial" w:cs="Arial"/>
          <w:color w:val="FF0000"/>
          <w:spacing w:val="4"/>
          <w:sz w:val="21"/>
          <w:szCs w:val="21"/>
          <w:lang w:val="de-DE"/>
        </w:rPr>
      </w:pPr>
      <w:r w:rsidRPr="001307B3">
        <w:rPr>
          <w:rFonts w:ascii="Arial" w:hAnsi="Arial" w:cs="Arial"/>
          <w:color w:val="FF0000"/>
          <w:spacing w:val="4"/>
          <w:sz w:val="21"/>
          <w:szCs w:val="21"/>
          <w:lang w:val="de-DE"/>
        </w:rPr>
        <w:t>Den Gästen wurde ein Shuttle nach Porto angeboten; 2 Shuttlebusse, alle 45min, € 8</w:t>
      </w:r>
    </w:p>
    <w:p w:rsidR="001307B3" w:rsidRDefault="001307B3" w:rsidP="001A17FA">
      <w:pPr>
        <w:pStyle w:val="Heading5"/>
        <w:shd w:val="clear" w:color="auto" w:fill="FFFFFF"/>
        <w:spacing w:before="0" w:line="240" w:lineRule="auto"/>
        <w:rPr>
          <w:rFonts w:ascii="Arial" w:hAnsi="Arial" w:cs="Arial"/>
          <w:b/>
          <w:color w:val="auto"/>
          <w:spacing w:val="4"/>
          <w:sz w:val="21"/>
          <w:szCs w:val="21"/>
          <w:lang w:val="de-DE"/>
        </w:rPr>
      </w:pPr>
    </w:p>
    <w:p w:rsidR="001A17FA" w:rsidRPr="001A17FA" w:rsidRDefault="001A17FA" w:rsidP="001A17FA">
      <w:pPr>
        <w:pStyle w:val="Heading5"/>
        <w:shd w:val="clear" w:color="auto" w:fill="FFFFFF"/>
        <w:spacing w:before="0" w:line="240" w:lineRule="auto"/>
        <w:rPr>
          <w:rFonts w:ascii="Arial" w:hAnsi="Arial" w:cs="Arial"/>
          <w:b/>
          <w:color w:val="auto"/>
          <w:spacing w:val="4"/>
          <w:sz w:val="21"/>
          <w:szCs w:val="21"/>
          <w:lang w:val="de-DE"/>
        </w:rPr>
      </w:pPr>
      <w:r w:rsidRPr="001A17FA">
        <w:rPr>
          <w:rFonts w:ascii="Arial" w:hAnsi="Arial" w:cs="Arial"/>
          <w:b/>
          <w:color w:val="auto"/>
          <w:spacing w:val="4"/>
          <w:sz w:val="21"/>
          <w:szCs w:val="21"/>
          <w:lang w:val="de-DE"/>
        </w:rPr>
        <w:t>Panoramafahrt Porto</w:t>
      </w:r>
    </w:p>
    <w:p w:rsidR="001A17FA" w:rsidRPr="001A17FA" w:rsidRDefault="001A17FA" w:rsidP="001A17FA">
      <w:pPr>
        <w:pStyle w:val="NormalWeb"/>
        <w:shd w:val="clear" w:color="auto" w:fill="FFFFFF"/>
        <w:spacing w:before="45" w:beforeAutospacing="0" w:after="45" w:afterAutospacing="0"/>
        <w:rPr>
          <w:rFonts w:ascii="Arial" w:hAnsi="Arial" w:cs="Arial"/>
          <w:spacing w:val="4"/>
          <w:sz w:val="21"/>
          <w:szCs w:val="21"/>
          <w:lang w:val="de-DE"/>
        </w:rPr>
      </w:pPr>
      <w:r w:rsidRPr="001A17FA">
        <w:rPr>
          <w:rStyle w:val="Strong"/>
          <w:rFonts w:ascii="Arial" w:eastAsiaTheme="majorEastAsia" w:hAnsi="Arial" w:cs="Arial"/>
          <w:spacing w:val="4"/>
          <w:sz w:val="21"/>
          <w:szCs w:val="21"/>
          <w:lang w:val="de-DE"/>
        </w:rPr>
        <w:t>ca. 4 Std.</w:t>
      </w:r>
      <w:r w:rsidRPr="001A17FA">
        <w:rPr>
          <w:rFonts w:ascii="Arial" w:hAnsi="Arial" w:cs="Arial"/>
          <w:spacing w:val="4"/>
          <w:sz w:val="21"/>
          <w:szCs w:val="21"/>
          <w:lang w:val="de-DE"/>
        </w:rPr>
        <w:b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Ribeira-Viertel am Ufer des Douro-Flusses, dem ursprünglichen Porto der Fischer und Marktfrauen. Rückfahrt zum Schiff.</w:t>
      </w:r>
      <w:r w:rsidRPr="001A17FA">
        <w:rPr>
          <w:rFonts w:ascii="Arial" w:hAnsi="Arial" w:cs="Arial"/>
          <w:spacing w:val="4"/>
          <w:sz w:val="21"/>
          <w:szCs w:val="21"/>
          <w:lang w:val="de-DE"/>
        </w:rPr>
        <w:br/>
        <w:t>Vorbehaltlich Änderungen Programm/Preis (Stand: August 2022)</w:t>
      </w:r>
    </w:p>
    <w:p w:rsidR="00934164" w:rsidRPr="00934164" w:rsidRDefault="001A17FA" w:rsidP="001A17FA">
      <w:pPr>
        <w:shd w:val="clear" w:color="auto" w:fill="FFFFFF"/>
        <w:spacing w:line="240" w:lineRule="auto"/>
        <w:rPr>
          <w:rFonts w:ascii="Arial" w:hAnsi="Arial" w:cs="Arial"/>
          <w:color w:val="FF0000"/>
          <w:spacing w:val="4"/>
          <w:sz w:val="21"/>
          <w:szCs w:val="21"/>
          <w:lang w:val="de-DE"/>
        </w:rPr>
      </w:pPr>
      <w:r w:rsidRPr="001A17FA">
        <w:rPr>
          <w:rFonts w:ascii="Arial" w:hAnsi="Arial" w:cs="Arial"/>
          <w:spacing w:val="4"/>
          <w:sz w:val="21"/>
          <w:szCs w:val="21"/>
          <w:lang w:val="de-DE"/>
        </w:rPr>
        <w:t>Preis 37 €</w:t>
      </w:r>
      <w:r w:rsidR="007C0E11">
        <w:rPr>
          <w:rFonts w:ascii="Arial" w:hAnsi="Arial" w:cs="Arial"/>
          <w:spacing w:val="4"/>
          <w:sz w:val="21"/>
          <w:szCs w:val="21"/>
          <w:lang w:val="de-DE"/>
        </w:rPr>
        <w:br/>
      </w:r>
      <w:r w:rsidR="00934164">
        <w:rPr>
          <w:rFonts w:ascii="Arial" w:hAnsi="Arial" w:cs="Arial"/>
          <w:color w:val="FF0000"/>
          <w:spacing w:val="4"/>
          <w:sz w:val="21"/>
          <w:szCs w:val="21"/>
          <w:lang w:val="de-DE"/>
        </w:rPr>
        <w:t>Keine besonderen Vorkommnisse !</w:t>
      </w:r>
    </w:p>
    <w:p w:rsidR="001A17FA" w:rsidRPr="001A17FA" w:rsidRDefault="001A17FA" w:rsidP="001A17FA">
      <w:pPr>
        <w:pStyle w:val="Heading5"/>
        <w:shd w:val="clear" w:color="auto" w:fill="FFFFFF"/>
        <w:spacing w:before="0" w:line="240" w:lineRule="auto"/>
        <w:rPr>
          <w:rFonts w:ascii="Arial" w:hAnsi="Arial" w:cs="Arial"/>
          <w:b/>
          <w:color w:val="auto"/>
          <w:spacing w:val="4"/>
          <w:sz w:val="21"/>
          <w:szCs w:val="21"/>
          <w:lang w:val="de-DE"/>
        </w:rPr>
      </w:pPr>
      <w:r w:rsidRPr="001A17FA">
        <w:rPr>
          <w:rFonts w:ascii="Arial" w:hAnsi="Arial" w:cs="Arial"/>
          <w:b/>
          <w:color w:val="auto"/>
          <w:spacing w:val="4"/>
          <w:sz w:val="21"/>
          <w:szCs w:val="21"/>
          <w:lang w:val="de-DE"/>
        </w:rPr>
        <w:t>Guimarães</w:t>
      </w:r>
    </w:p>
    <w:p w:rsidR="001A17FA" w:rsidRPr="001A17FA" w:rsidRDefault="001A17FA" w:rsidP="001A17FA">
      <w:pPr>
        <w:pStyle w:val="NormalWeb"/>
        <w:shd w:val="clear" w:color="auto" w:fill="FFFFFF"/>
        <w:spacing w:before="45" w:beforeAutospacing="0" w:after="45" w:afterAutospacing="0"/>
        <w:rPr>
          <w:rFonts w:ascii="Arial" w:hAnsi="Arial" w:cs="Arial"/>
          <w:spacing w:val="4"/>
          <w:sz w:val="21"/>
          <w:szCs w:val="21"/>
          <w:lang w:val="de-DE"/>
        </w:rPr>
      </w:pPr>
      <w:r w:rsidRPr="001A17FA">
        <w:rPr>
          <w:rStyle w:val="Strong"/>
          <w:rFonts w:ascii="Arial" w:eastAsiaTheme="majorEastAsia" w:hAnsi="Arial" w:cs="Arial"/>
          <w:spacing w:val="4"/>
          <w:sz w:val="21"/>
          <w:szCs w:val="21"/>
          <w:lang w:val="de-DE"/>
        </w:rPr>
        <w:t>ca. 4 Std.</w:t>
      </w:r>
      <w:r w:rsidRPr="001A17FA">
        <w:rPr>
          <w:rFonts w:ascii="Arial" w:hAnsi="Arial" w:cs="Arial"/>
          <w:spacing w:val="4"/>
          <w:sz w:val="21"/>
          <w:szCs w:val="21"/>
          <w:lang w:val="de-DE"/>
        </w:rPr>
        <w:br/>
        <w:t>Dieser Ausflug führt Sie in die Provinz Minho. Die Region ist das niederschlagsreichste Gebiet der Iberischen Halbinsel, daher bringen die fruchtbaren Felder Mais, Kartoffeln, Gemüse, Obst und Wein hervor. Sie fahren nach Guimarães, Wiege der portugiesischen Nation und ehemalige Hauptstadt Portugals, wo 1110 Portugals erster König Dom Afonso Henriques geboren wurde. Hier besuchen Sie den Palast der Herzöge von Braganza, Anfang des 15.Jh. vom Conde de Barcelos, einem Sohn von König Joao I., erbaut. Der Palast zeigt eindrucksvolle Räumlichkeiten mit reicher Dekoration und wertvollen Artefakten. Nach der etwa 1-stündigen Besichtigung folgt ein kurzer Stadtrundgang mit etwas Freizeit für eigene Erkundungen. Danach Rückfahrt zum Schiff.</w:t>
      </w:r>
      <w:r w:rsidRPr="001A17FA">
        <w:rPr>
          <w:rFonts w:ascii="Arial" w:hAnsi="Arial" w:cs="Arial"/>
          <w:spacing w:val="4"/>
          <w:sz w:val="21"/>
          <w:szCs w:val="21"/>
          <w:lang w:val="de-DE"/>
        </w:rPr>
        <w:br/>
      </w:r>
      <w:r w:rsidRPr="001A17FA">
        <w:rPr>
          <w:rStyle w:val="Strong"/>
          <w:rFonts w:ascii="Arial" w:eastAsiaTheme="majorEastAsia" w:hAnsi="Arial" w:cs="Arial"/>
          <w:spacing w:val="4"/>
          <w:sz w:val="21"/>
          <w:szCs w:val="21"/>
          <w:lang w:val="de-DE"/>
        </w:rPr>
        <w:t>Bitte beachten: </w:t>
      </w:r>
      <w:r w:rsidRPr="001A17FA">
        <w:rPr>
          <w:rFonts w:ascii="Arial" w:hAnsi="Arial" w:cs="Arial"/>
          <w:spacing w:val="4"/>
          <w:sz w:val="21"/>
          <w:szCs w:val="21"/>
          <w:lang w:val="de-DE"/>
        </w:rPr>
        <w:t>Für Gäste mit eingeschränkter Beweglichkeit nicht geeignet. Sehr begrenzte Teilnehmerzahl.</w:t>
      </w:r>
      <w:r w:rsidRPr="001A17FA">
        <w:rPr>
          <w:rFonts w:ascii="Arial" w:hAnsi="Arial" w:cs="Arial"/>
          <w:spacing w:val="4"/>
          <w:sz w:val="21"/>
          <w:szCs w:val="21"/>
          <w:lang w:val="de-DE"/>
        </w:rPr>
        <w:br/>
        <w:t>Vorbehaltlich Änderungen Programm/Preis (Stand: August 2022)</w:t>
      </w:r>
    </w:p>
    <w:p w:rsidR="00934164" w:rsidRPr="00934164" w:rsidRDefault="001A17FA" w:rsidP="001A17FA">
      <w:pPr>
        <w:shd w:val="clear" w:color="auto" w:fill="FFFFFF"/>
        <w:spacing w:line="240" w:lineRule="auto"/>
        <w:rPr>
          <w:rFonts w:ascii="Arial" w:hAnsi="Arial" w:cs="Arial"/>
          <w:color w:val="FF0000"/>
          <w:spacing w:val="4"/>
          <w:sz w:val="21"/>
          <w:szCs w:val="21"/>
          <w:lang w:val="de-DE"/>
        </w:rPr>
      </w:pPr>
      <w:r w:rsidRPr="001A17FA">
        <w:rPr>
          <w:rFonts w:ascii="Arial" w:hAnsi="Arial" w:cs="Arial"/>
          <w:spacing w:val="4"/>
          <w:sz w:val="21"/>
          <w:szCs w:val="21"/>
          <w:lang w:val="de-DE"/>
        </w:rPr>
        <w:t>Preis 49 €</w:t>
      </w:r>
      <w:r w:rsidR="007C0E11">
        <w:rPr>
          <w:rFonts w:ascii="Arial" w:hAnsi="Arial" w:cs="Arial"/>
          <w:spacing w:val="4"/>
          <w:sz w:val="21"/>
          <w:szCs w:val="21"/>
          <w:lang w:val="de-DE"/>
        </w:rPr>
        <w:br/>
      </w:r>
      <w:r w:rsidR="00934164">
        <w:rPr>
          <w:rFonts w:ascii="Arial" w:hAnsi="Arial" w:cs="Arial"/>
          <w:color w:val="FF0000"/>
          <w:spacing w:val="4"/>
          <w:sz w:val="21"/>
          <w:szCs w:val="21"/>
          <w:lang w:val="de-DE"/>
        </w:rPr>
        <w:t>Keine besonderen Vorkommnisse !</w:t>
      </w:r>
    </w:p>
    <w:p w:rsidR="001A17FA" w:rsidRPr="001A17FA" w:rsidRDefault="001A17FA" w:rsidP="001A17FA">
      <w:pPr>
        <w:pStyle w:val="Heading5"/>
        <w:shd w:val="clear" w:color="auto" w:fill="FFFFFF"/>
        <w:spacing w:before="0" w:line="240" w:lineRule="auto"/>
        <w:rPr>
          <w:rFonts w:ascii="Arial" w:hAnsi="Arial" w:cs="Arial"/>
          <w:b/>
          <w:color w:val="auto"/>
          <w:spacing w:val="4"/>
          <w:sz w:val="21"/>
          <w:szCs w:val="21"/>
          <w:lang w:val="de-DE"/>
        </w:rPr>
      </w:pPr>
      <w:r w:rsidRPr="001A17FA">
        <w:rPr>
          <w:rFonts w:ascii="Arial" w:hAnsi="Arial" w:cs="Arial"/>
          <w:b/>
          <w:color w:val="auto"/>
          <w:spacing w:val="4"/>
          <w:sz w:val="21"/>
          <w:szCs w:val="21"/>
          <w:lang w:val="de-DE"/>
        </w:rPr>
        <w:t>Porto zu Wasser und zu Land</w:t>
      </w:r>
    </w:p>
    <w:p w:rsidR="001A17FA" w:rsidRPr="001A17FA" w:rsidRDefault="001A17FA" w:rsidP="001A17FA">
      <w:pPr>
        <w:pStyle w:val="NormalWeb"/>
        <w:shd w:val="clear" w:color="auto" w:fill="FFFFFF"/>
        <w:spacing w:before="45" w:beforeAutospacing="0" w:after="45" w:afterAutospacing="0"/>
        <w:rPr>
          <w:rFonts w:ascii="Arial" w:hAnsi="Arial" w:cs="Arial"/>
          <w:spacing w:val="4"/>
          <w:sz w:val="21"/>
          <w:szCs w:val="21"/>
          <w:lang w:val="de-DE"/>
        </w:rPr>
      </w:pPr>
      <w:r w:rsidRPr="001A17FA">
        <w:rPr>
          <w:rStyle w:val="Strong"/>
          <w:rFonts w:ascii="Arial" w:eastAsiaTheme="majorEastAsia" w:hAnsi="Arial" w:cs="Arial"/>
          <w:spacing w:val="4"/>
          <w:sz w:val="21"/>
          <w:szCs w:val="21"/>
          <w:lang w:val="de-DE"/>
        </w:rPr>
        <w:t>ca. 4 Std.</w:t>
      </w:r>
      <w:r w:rsidRPr="001A17FA">
        <w:rPr>
          <w:rFonts w:ascii="Arial" w:hAnsi="Arial" w:cs="Arial"/>
          <w:spacing w:val="4"/>
          <w:sz w:val="21"/>
          <w:szCs w:val="21"/>
          <w:lang w:val="de-DE"/>
        </w:rPr>
        <w:br/>
        <w:t>Sie fahren vom Hafen bis zum Ribeira-Viertel, wo Sie in ein typisches Boot ("Rabelo") umsteigen und eine 50-minütige Bootstour auf dem Douro-Fluss unternehmen, bei der Sie sechs der schönsten Brücken (Infante, D. Maria Pia, S. Joao, Freixo, Arrábida, D. Luís) sehen können. Danach unternehmen Sie eine Panoramafahrt durch Porto und haben im Ribeira-Viertel Zeit für individuelle Unternehmungen. In diesem Viertel begegnet Ihnen das ursprünglichere Porto der "kleinen" Leute: der Arbeiter, Fischer, Marktfrauen und Fischverkäuferinnen. Mit diesen Eindrücken kehren Sie mit dem Bus zum Hafen zurück.</w:t>
      </w:r>
      <w:r w:rsidRPr="001A17FA">
        <w:rPr>
          <w:rFonts w:ascii="Arial" w:hAnsi="Arial" w:cs="Arial"/>
          <w:spacing w:val="4"/>
          <w:sz w:val="21"/>
          <w:szCs w:val="21"/>
          <w:lang w:val="de-DE"/>
        </w:rPr>
        <w:br/>
      </w:r>
      <w:r w:rsidRPr="001A17FA">
        <w:rPr>
          <w:rStyle w:val="Strong"/>
          <w:rFonts w:ascii="Arial" w:eastAsiaTheme="majorEastAsia" w:hAnsi="Arial" w:cs="Arial"/>
          <w:spacing w:val="4"/>
          <w:sz w:val="21"/>
          <w:szCs w:val="21"/>
          <w:lang w:val="de-DE"/>
        </w:rPr>
        <w:t>Bitte beachten:</w:t>
      </w:r>
      <w:r w:rsidRPr="001A17FA">
        <w:rPr>
          <w:rFonts w:ascii="Arial" w:hAnsi="Arial" w:cs="Arial"/>
          <w:spacing w:val="4"/>
          <w:sz w:val="21"/>
          <w:szCs w:val="21"/>
          <w:lang w:val="de-DE"/>
        </w:rPr>
        <w:t> Für Gäste mit eingeschränkter Beweglichkeit nicht geeignet. Sehr begrenzte Teilnehmerzahl.</w:t>
      </w:r>
      <w:r w:rsidRPr="001A17FA">
        <w:rPr>
          <w:rFonts w:ascii="Arial" w:hAnsi="Arial" w:cs="Arial"/>
          <w:spacing w:val="4"/>
          <w:sz w:val="21"/>
          <w:szCs w:val="21"/>
          <w:lang w:val="de-DE"/>
        </w:rPr>
        <w:br/>
        <w:t>Vorbehaltlich Änderungen Programm/Preis. (Stand: August 2022)</w:t>
      </w:r>
    </w:p>
    <w:p w:rsidR="00934164" w:rsidRPr="00934164" w:rsidRDefault="001A17FA" w:rsidP="001A17FA">
      <w:pPr>
        <w:shd w:val="clear" w:color="auto" w:fill="FFFFFF"/>
        <w:spacing w:line="240" w:lineRule="auto"/>
        <w:rPr>
          <w:rFonts w:ascii="Arial" w:hAnsi="Arial" w:cs="Arial"/>
          <w:color w:val="FF0000"/>
          <w:spacing w:val="4"/>
          <w:sz w:val="21"/>
          <w:szCs w:val="21"/>
          <w:lang w:val="de-DE"/>
        </w:rPr>
      </w:pPr>
      <w:r w:rsidRPr="001A17FA">
        <w:rPr>
          <w:rFonts w:ascii="Arial" w:hAnsi="Arial" w:cs="Arial"/>
          <w:spacing w:val="4"/>
          <w:sz w:val="21"/>
          <w:szCs w:val="21"/>
          <w:lang w:val="de-DE"/>
        </w:rPr>
        <w:t>Preis 51 €</w:t>
      </w:r>
      <w:r w:rsidR="007C0E11">
        <w:rPr>
          <w:rFonts w:ascii="Arial" w:hAnsi="Arial" w:cs="Arial"/>
          <w:spacing w:val="4"/>
          <w:sz w:val="21"/>
          <w:szCs w:val="21"/>
          <w:lang w:val="de-DE"/>
        </w:rPr>
        <w:br/>
      </w:r>
      <w:r w:rsidR="00934164">
        <w:rPr>
          <w:rFonts w:ascii="Arial" w:hAnsi="Arial" w:cs="Arial"/>
          <w:color w:val="FF0000"/>
          <w:spacing w:val="4"/>
          <w:sz w:val="21"/>
          <w:szCs w:val="21"/>
          <w:lang w:val="de-DE"/>
        </w:rPr>
        <w:t>Keine besonderen Vorkommnisse !</w:t>
      </w:r>
    </w:p>
    <w:p w:rsidR="007C0E11" w:rsidRDefault="007C0E11" w:rsidP="001A17FA">
      <w:pPr>
        <w:pStyle w:val="Heading5"/>
        <w:shd w:val="clear" w:color="auto" w:fill="FFFFFF"/>
        <w:spacing w:before="0" w:line="240" w:lineRule="auto"/>
        <w:rPr>
          <w:rFonts w:ascii="Arial" w:hAnsi="Arial" w:cs="Arial"/>
          <w:b/>
          <w:color w:val="auto"/>
          <w:spacing w:val="4"/>
          <w:sz w:val="21"/>
          <w:szCs w:val="21"/>
          <w:lang w:val="de-DE"/>
        </w:rPr>
      </w:pPr>
    </w:p>
    <w:p w:rsidR="001307B3" w:rsidRDefault="001307B3" w:rsidP="001307B3">
      <w:pPr>
        <w:rPr>
          <w:lang w:val="de-DE"/>
        </w:rPr>
      </w:pPr>
    </w:p>
    <w:p w:rsidR="001307B3" w:rsidRDefault="001307B3" w:rsidP="001307B3">
      <w:pPr>
        <w:rPr>
          <w:lang w:val="de-DE"/>
        </w:rPr>
      </w:pPr>
    </w:p>
    <w:p w:rsidR="001307B3" w:rsidRDefault="001307B3" w:rsidP="001307B3">
      <w:pPr>
        <w:rPr>
          <w:lang w:val="de-DE"/>
        </w:rPr>
      </w:pPr>
    </w:p>
    <w:p w:rsidR="001307B3" w:rsidRDefault="001307B3" w:rsidP="001307B3">
      <w:pPr>
        <w:rPr>
          <w:lang w:val="de-DE"/>
        </w:rPr>
      </w:pPr>
    </w:p>
    <w:p w:rsidR="001307B3" w:rsidRDefault="001307B3" w:rsidP="001307B3">
      <w:pPr>
        <w:rPr>
          <w:lang w:val="de-DE"/>
        </w:rPr>
      </w:pPr>
    </w:p>
    <w:p w:rsidR="001307B3" w:rsidRPr="001307B3" w:rsidRDefault="001307B3" w:rsidP="001307B3">
      <w:pPr>
        <w:rPr>
          <w:lang w:val="de-DE"/>
        </w:rPr>
      </w:pPr>
    </w:p>
    <w:p w:rsidR="001A17FA" w:rsidRPr="001A17FA" w:rsidRDefault="001A17FA" w:rsidP="001A17FA">
      <w:pPr>
        <w:pStyle w:val="Heading5"/>
        <w:shd w:val="clear" w:color="auto" w:fill="FFFFFF"/>
        <w:spacing w:before="0" w:line="240" w:lineRule="auto"/>
        <w:rPr>
          <w:rFonts w:ascii="Arial" w:hAnsi="Arial" w:cs="Arial"/>
          <w:b/>
          <w:color w:val="auto"/>
          <w:spacing w:val="4"/>
          <w:sz w:val="21"/>
          <w:szCs w:val="21"/>
          <w:lang w:val="de-DE"/>
        </w:rPr>
      </w:pPr>
      <w:r w:rsidRPr="001A17FA">
        <w:rPr>
          <w:rFonts w:ascii="Arial" w:hAnsi="Arial" w:cs="Arial"/>
          <w:b/>
          <w:color w:val="auto"/>
          <w:spacing w:val="4"/>
          <w:sz w:val="21"/>
          <w:szCs w:val="21"/>
          <w:lang w:val="de-DE"/>
        </w:rPr>
        <w:t>Porto</w:t>
      </w:r>
    </w:p>
    <w:p w:rsidR="001A17FA" w:rsidRPr="001A17FA" w:rsidRDefault="001A17FA" w:rsidP="001A17FA">
      <w:pPr>
        <w:pStyle w:val="NormalWeb"/>
        <w:shd w:val="clear" w:color="auto" w:fill="FFFFFF"/>
        <w:spacing w:before="45" w:beforeAutospacing="0" w:after="45" w:afterAutospacing="0"/>
        <w:rPr>
          <w:rFonts w:ascii="Arial" w:hAnsi="Arial" w:cs="Arial"/>
          <w:spacing w:val="4"/>
          <w:sz w:val="21"/>
          <w:szCs w:val="21"/>
          <w:lang w:val="de-DE"/>
        </w:rPr>
      </w:pPr>
      <w:r w:rsidRPr="001A17FA">
        <w:rPr>
          <w:rStyle w:val="Strong"/>
          <w:rFonts w:ascii="Arial" w:eastAsiaTheme="majorEastAsia" w:hAnsi="Arial" w:cs="Arial"/>
          <w:spacing w:val="4"/>
          <w:sz w:val="21"/>
          <w:szCs w:val="21"/>
          <w:lang w:val="de-DE"/>
        </w:rPr>
        <w:t>ca. 4,5 Std.</w:t>
      </w:r>
      <w:r w:rsidRPr="001A17FA">
        <w:rPr>
          <w:rFonts w:ascii="Arial" w:hAnsi="Arial" w:cs="Arial"/>
          <w:spacing w:val="4"/>
          <w:sz w:val="21"/>
          <w:szCs w:val="21"/>
          <w:lang w:val="de-DE"/>
        </w:rPr>
        <w:br/>
        <w:t>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Clerigos, der höchste Kirchturm Portugals, der früher den Portweinschiffern zur Orientierung  diente. Sie fahren zum Börsenpalast mit neoklassizistischer Fassade. Sie sehen bei der Innenbesichtigung den Maurischen Saal, der im Glanz von Hunderten von Lüstern eine prunkvolle Wiedergabe der Alhambra darstellt. Anschließend unternehmen Sie einen Spaziergang durch das Ribeira-Viertel am Ufer des Douro-Flusses, wo das typische Porto der "kleinen" Leute, der Arbeiter, Fischer, Marktfrauen und Fischverkäuferinnen, zu finden ist. Zum Abschluss besuchen Sie eine Portweinkellerei mit Gelegenheit zur Verkostung. Rückfahrt zum Schiff.</w:t>
      </w:r>
      <w:r w:rsidRPr="001A17FA">
        <w:rPr>
          <w:rFonts w:ascii="Arial" w:hAnsi="Arial" w:cs="Arial"/>
          <w:spacing w:val="4"/>
          <w:sz w:val="21"/>
          <w:szCs w:val="21"/>
          <w:lang w:val="de-DE"/>
        </w:rPr>
        <w:br/>
      </w:r>
      <w:r w:rsidRPr="001A17FA">
        <w:rPr>
          <w:rStyle w:val="Strong"/>
          <w:rFonts w:ascii="Arial" w:eastAsiaTheme="majorEastAsia" w:hAnsi="Arial" w:cs="Arial"/>
          <w:spacing w:val="4"/>
          <w:sz w:val="21"/>
          <w:szCs w:val="21"/>
          <w:lang w:val="de-DE"/>
        </w:rPr>
        <w:t>Bitte beachten:</w:t>
      </w:r>
      <w:r w:rsidRPr="001A17FA">
        <w:rPr>
          <w:rFonts w:ascii="Arial" w:hAnsi="Arial" w:cs="Arial"/>
          <w:spacing w:val="4"/>
          <w:sz w:val="21"/>
          <w:szCs w:val="21"/>
          <w:lang w:val="de-DE"/>
        </w:rPr>
        <w:t> Für Gäste mit eingeschränkter Beweglichkeit nicht geeignet. Begrenzte Teilnehmerzahl.</w:t>
      </w:r>
      <w:r w:rsidRPr="001A17FA">
        <w:rPr>
          <w:rFonts w:ascii="Arial" w:hAnsi="Arial" w:cs="Arial"/>
          <w:spacing w:val="4"/>
          <w:sz w:val="21"/>
          <w:szCs w:val="21"/>
          <w:lang w:val="de-DE"/>
        </w:rPr>
        <w:br/>
        <w:t>Vorbehaltlich Änderungen Programm/Preis. (Stand: August 2022)</w:t>
      </w:r>
    </w:p>
    <w:p w:rsidR="00934164" w:rsidRPr="00934164" w:rsidRDefault="001A17FA" w:rsidP="001A17FA">
      <w:pPr>
        <w:shd w:val="clear" w:color="auto" w:fill="FFFFFF"/>
        <w:spacing w:line="240" w:lineRule="auto"/>
        <w:rPr>
          <w:rFonts w:ascii="Arial" w:hAnsi="Arial" w:cs="Arial"/>
          <w:color w:val="FF0000"/>
          <w:spacing w:val="4"/>
          <w:sz w:val="21"/>
          <w:szCs w:val="21"/>
          <w:lang w:val="de-DE"/>
        </w:rPr>
      </w:pPr>
      <w:r w:rsidRPr="001A17FA">
        <w:rPr>
          <w:rFonts w:ascii="Arial" w:hAnsi="Arial" w:cs="Arial"/>
          <w:spacing w:val="4"/>
          <w:sz w:val="21"/>
          <w:szCs w:val="21"/>
          <w:lang w:val="de-DE"/>
        </w:rPr>
        <w:t>Preis 59 €</w:t>
      </w:r>
      <w:r w:rsidR="007C0E11">
        <w:rPr>
          <w:rFonts w:ascii="Arial" w:hAnsi="Arial" w:cs="Arial"/>
          <w:spacing w:val="4"/>
          <w:sz w:val="21"/>
          <w:szCs w:val="21"/>
          <w:lang w:val="de-DE"/>
        </w:rPr>
        <w:br/>
      </w:r>
      <w:r w:rsidR="00934164">
        <w:rPr>
          <w:rFonts w:ascii="Arial" w:hAnsi="Arial" w:cs="Arial"/>
          <w:color w:val="FF0000"/>
          <w:spacing w:val="4"/>
          <w:sz w:val="21"/>
          <w:szCs w:val="21"/>
          <w:lang w:val="de-DE"/>
        </w:rPr>
        <w:t>Keine besonderen Vorkommnisse !</w:t>
      </w:r>
    </w:p>
    <w:p w:rsidR="001A17FA" w:rsidRPr="001A17FA" w:rsidRDefault="001A17FA" w:rsidP="001A17FA">
      <w:pPr>
        <w:pStyle w:val="Heading5"/>
        <w:shd w:val="clear" w:color="auto" w:fill="FFFFFF"/>
        <w:spacing w:before="0" w:line="240" w:lineRule="auto"/>
        <w:rPr>
          <w:rFonts w:ascii="Arial" w:hAnsi="Arial" w:cs="Arial"/>
          <w:b/>
          <w:color w:val="auto"/>
          <w:spacing w:val="4"/>
          <w:sz w:val="21"/>
          <w:szCs w:val="21"/>
          <w:lang w:val="de-DE"/>
        </w:rPr>
      </w:pPr>
      <w:r w:rsidRPr="001A17FA">
        <w:rPr>
          <w:rFonts w:ascii="Arial" w:hAnsi="Arial" w:cs="Arial"/>
          <w:b/>
          <w:color w:val="auto"/>
          <w:spacing w:val="4"/>
          <w:sz w:val="21"/>
          <w:szCs w:val="21"/>
          <w:lang w:val="de-DE"/>
        </w:rPr>
        <w:t>Porto mit Straßenbahn</w:t>
      </w:r>
    </w:p>
    <w:p w:rsidR="001A17FA" w:rsidRPr="004D299C" w:rsidRDefault="001A17FA" w:rsidP="001A17FA">
      <w:pPr>
        <w:pStyle w:val="NormalWeb"/>
        <w:shd w:val="clear" w:color="auto" w:fill="FFFFFF"/>
        <w:spacing w:before="45" w:beforeAutospacing="0" w:after="45" w:afterAutospacing="0"/>
        <w:rPr>
          <w:rFonts w:ascii="Arial" w:hAnsi="Arial" w:cs="Arial"/>
          <w:spacing w:val="4"/>
          <w:sz w:val="21"/>
          <w:szCs w:val="21"/>
          <w:lang w:val="de-DE"/>
        </w:rPr>
      </w:pPr>
      <w:r w:rsidRPr="001A17FA">
        <w:rPr>
          <w:rStyle w:val="Strong"/>
          <w:rFonts w:ascii="Arial" w:eastAsiaTheme="majorEastAsia" w:hAnsi="Arial" w:cs="Arial"/>
          <w:spacing w:val="4"/>
          <w:sz w:val="21"/>
          <w:szCs w:val="21"/>
          <w:lang w:val="de-DE"/>
        </w:rPr>
        <w:t>ca. 4 Std.</w:t>
      </w:r>
      <w:r w:rsidRPr="001A17FA">
        <w:rPr>
          <w:rFonts w:ascii="Arial" w:hAnsi="Arial" w:cs="Arial"/>
          <w:spacing w:val="4"/>
          <w:sz w:val="21"/>
          <w:szCs w:val="21"/>
          <w:lang w:val="de-DE"/>
        </w:rPr>
        <w:br/>
        <w:t>Porto ist eine der ältesten Städte der Iberischen Halbinsel, deren Ursprung auf eine kleine malerische Siedlung zurückgeht, die an der Mündung des Flusses Douro gelegen war und von den Römern den Namen "Cale" erhalten hatte. Die andere Flussseite mit einem kleinen Naturhafen nannte man "Porto". Aus der Zusammensetzung von "Porto et Cale" entstand nach der Zeitenwende "Portocale", die Urform von Portugal. Im 12.Jh. entwickelte sich Porto zu einer bedeutenden Handels- und Hafenstadt, die als Hauptstadt des Nordens und - wegen ihres regen Handels - mit Recht als zweitwichtigste Stadt des Landes bezeichnet wurde. Die Stadt ist reich an Zeugnissen ihrer wechselvollen Vergangenheit. Die pittoresken Häuser, die sich bis zum Fluss erstrecken, und der typische Markt spiegeln die Tradition des alten Porto wider und bilden einen Kontrast zum heutigen Porto mit den Hochhäusern, den breiten Alleen und den grünen Parkanlagen. Sie fahren zunächst vom Hafen bis zum "Passeio Alegre", wo Sie in die historische Straßenbahn umsteigen. Nach einer etwa 30-minütigen Fahrt entlang des Flussufers erreichen Sie Infante (nicht weit vom Stadtzentrum entfernt). Im Anschluss unternehmen Sie per Bus eine etwa 1,5-stündige Panoramafahrt mit einigen Fotostopps und haben danach im Ribeira-Viertel Zeit für individuelle Unternehmungen. In diesem Viertel begegnet Ihnen das ursprünglichere Porto der "kleinen" Leute: der Arbeiter, Fischer, Marktfrauen und Fischverkäuferinnen. Mit diesen Eindrücken kehren Sie mit dem Bus zum Hafen zurück.</w:t>
      </w:r>
      <w:r w:rsidRPr="001A17FA">
        <w:rPr>
          <w:rFonts w:ascii="Arial" w:hAnsi="Arial" w:cs="Arial"/>
          <w:spacing w:val="4"/>
          <w:sz w:val="21"/>
          <w:szCs w:val="21"/>
          <w:lang w:val="de-DE"/>
        </w:rPr>
        <w:br/>
      </w:r>
      <w:r w:rsidRPr="001A17FA">
        <w:rPr>
          <w:rStyle w:val="Strong"/>
          <w:rFonts w:ascii="Arial" w:eastAsiaTheme="majorEastAsia" w:hAnsi="Arial" w:cs="Arial"/>
          <w:spacing w:val="4"/>
          <w:sz w:val="21"/>
          <w:szCs w:val="21"/>
          <w:lang w:val="de-DE"/>
        </w:rPr>
        <w:t>Bitte beachten: </w:t>
      </w:r>
      <w:r w:rsidRPr="001A17FA">
        <w:rPr>
          <w:rFonts w:ascii="Arial" w:hAnsi="Arial" w:cs="Arial"/>
          <w:spacing w:val="4"/>
          <w:sz w:val="21"/>
          <w:szCs w:val="21"/>
          <w:lang w:val="de-DE"/>
        </w:rPr>
        <w:t>Für Gäste mit eingeschränkter Beweglichkeit nicht geeignet. Sehr begrenzte Teilnehmerzahl.</w:t>
      </w:r>
      <w:r w:rsidRPr="001A17FA">
        <w:rPr>
          <w:rFonts w:ascii="Arial" w:hAnsi="Arial" w:cs="Arial"/>
          <w:spacing w:val="4"/>
          <w:sz w:val="21"/>
          <w:szCs w:val="21"/>
          <w:lang w:val="de-DE"/>
        </w:rPr>
        <w:br/>
      </w:r>
      <w:r w:rsidRPr="004D299C">
        <w:rPr>
          <w:rFonts w:ascii="Arial" w:hAnsi="Arial" w:cs="Arial"/>
          <w:spacing w:val="4"/>
          <w:sz w:val="21"/>
          <w:szCs w:val="21"/>
          <w:lang w:val="de-DE"/>
        </w:rPr>
        <w:t>Vorbehaltlich Änderungen Programm/Preis. (Stand: August 2022)</w:t>
      </w:r>
    </w:p>
    <w:p w:rsidR="00934164" w:rsidRDefault="001A17FA" w:rsidP="001A17FA">
      <w:pPr>
        <w:shd w:val="clear" w:color="auto" w:fill="FFFFFF"/>
        <w:spacing w:line="240" w:lineRule="auto"/>
        <w:rPr>
          <w:rFonts w:ascii="Arial" w:hAnsi="Arial" w:cs="Arial"/>
          <w:color w:val="FF0000"/>
          <w:spacing w:val="4"/>
          <w:sz w:val="21"/>
          <w:szCs w:val="21"/>
          <w:lang w:val="de-DE"/>
        </w:rPr>
      </w:pPr>
      <w:r w:rsidRPr="004D299C">
        <w:rPr>
          <w:rFonts w:ascii="Arial" w:hAnsi="Arial" w:cs="Arial"/>
          <w:spacing w:val="4"/>
          <w:sz w:val="21"/>
          <w:szCs w:val="21"/>
          <w:lang w:val="de-DE"/>
        </w:rPr>
        <w:t>Preis 69 €</w:t>
      </w:r>
      <w:r w:rsidR="007C0E11">
        <w:rPr>
          <w:rFonts w:ascii="Arial" w:hAnsi="Arial" w:cs="Arial"/>
          <w:spacing w:val="4"/>
          <w:sz w:val="21"/>
          <w:szCs w:val="21"/>
          <w:lang w:val="de-DE"/>
        </w:rPr>
        <w:br/>
      </w:r>
      <w:r w:rsidR="00934164">
        <w:rPr>
          <w:rFonts w:ascii="Arial" w:hAnsi="Arial" w:cs="Arial"/>
          <w:color w:val="FF0000"/>
          <w:spacing w:val="4"/>
          <w:sz w:val="21"/>
          <w:szCs w:val="21"/>
          <w:lang w:val="de-DE"/>
        </w:rPr>
        <w:t>Keine besonderen Vorkommnisse !</w:t>
      </w:r>
    </w:p>
    <w:p w:rsidR="0033480E" w:rsidRPr="00934164" w:rsidRDefault="0033480E" w:rsidP="001A17FA">
      <w:pPr>
        <w:shd w:val="clear" w:color="auto" w:fill="FFFFFF"/>
        <w:spacing w:line="240" w:lineRule="auto"/>
        <w:rPr>
          <w:rFonts w:ascii="Arial" w:hAnsi="Arial" w:cs="Arial"/>
          <w:color w:val="FF0000"/>
          <w:spacing w:val="4"/>
          <w:sz w:val="21"/>
          <w:szCs w:val="21"/>
          <w:lang w:val="de-DE"/>
        </w:rPr>
      </w:pPr>
      <w:r w:rsidRPr="0033480E">
        <w:rPr>
          <w:noProof/>
        </w:rPr>
        <w:lastRenderedPageBreak/>
        <w:drawing>
          <wp:inline distT="0" distB="0" distL="0" distR="0">
            <wp:extent cx="5731510" cy="674210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742104"/>
                    </a:xfrm>
                    <a:prstGeom prst="rect">
                      <a:avLst/>
                    </a:prstGeom>
                    <a:noFill/>
                    <a:ln>
                      <a:noFill/>
                    </a:ln>
                  </pic:spPr>
                </pic:pic>
              </a:graphicData>
            </a:graphic>
          </wp:inline>
        </w:drawing>
      </w: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1307B3" w:rsidRDefault="001307B3" w:rsidP="004D299C">
      <w:pPr>
        <w:pStyle w:val="NoSpacing"/>
        <w:rPr>
          <w:b/>
          <w:sz w:val="24"/>
          <w:szCs w:val="24"/>
          <w:lang w:val="de-DE"/>
        </w:rPr>
      </w:pPr>
    </w:p>
    <w:p w:rsidR="004D299C" w:rsidRPr="001A17FA" w:rsidRDefault="001A3886" w:rsidP="004D299C">
      <w:pPr>
        <w:pStyle w:val="NoSpacing"/>
        <w:rPr>
          <w:rFonts w:cstheme="minorHAnsi"/>
          <w:b/>
          <w:bCs/>
          <w:smallCaps/>
          <w:spacing w:val="5"/>
          <w:sz w:val="24"/>
          <w:szCs w:val="24"/>
          <w:lang w:val="de-DE"/>
        </w:rPr>
      </w:pPr>
      <w:r>
        <w:rPr>
          <w:b/>
          <w:sz w:val="24"/>
          <w:szCs w:val="24"/>
          <w:lang w:val="de-DE"/>
        </w:rPr>
        <w:t>SA</w:t>
      </w:r>
      <w:r w:rsidR="004D299C" w:rsidRPr="001A17FA">
        <w:rPr>
          <w:b/>
          <w:sz w:val="24"/>
          <w:szCs w:val="24"/>
          <w:lang w:val="de-DE"/>
        </w:rPr>
        <w:t xml:space="preserve">    1</w:t>
      </w:r>
      <w:r w:rsidR="004D299C">
        <w:rPr>
          <w:b/>
          <w:sz w:val="24"/>
          <w:szCs w:val="24"/>
          <w:lang w:val="de-DE"/>
        </w:rPr>
        <w:t>7</w:t>
      </w:r>
      <w:r w:rsidR="004D299C" w:rsidRPr="001A17FA">
        <w:rPr>
          <w:b/>
          <w:sz w:val="24"/>
          <w:szCs w:val="24"/>
          <w:lang w:val="de-DE"/>
        </w:rPr>
        <w:t xml:space="preserve">.12.  </w:t>
      </w:r>
      <w:r w:rsidR="004D299C">
        <w:rPr>
          <w:b/>
          <w:sz w:val="24"/>
          <w:szCs w:val="24"/>
          <w:lang w:val="de-DE"/>
        </w:rPr>
        <w:t>LISSABON</w:t>
      </w:r>
      <w:r w:rsidR="004D299C" w:rsidRPr="001A17FA">
        <w:rPr>
          <w:b/>
          <w:sz w:val="24"/>
          <w:szCs w:val="24"/>
          <w:lang w:val="de-DE"/>
        </w:rPr>
        <w:t xml:space="preserve"> / PORTUGAL</w:t>
      </w:r>
      <w:r w:rsidR="004D299C" w:rsidRPr="001A17FA">
        <w:rPr>
          <w:b/>
          <w:sz w:val="24"/>
          <w:szCs w:val="24"/>
          <w:lang w:val="de-DE"/>
        </w:rPr>
        <w:tab/>
      </w:r>
      <w:r w:rsidR="004D299C" w:rsidRPr="001A17FA">
        <w:rPr>
          <w:b/>
          <w:sz w:val="24"/>
          <w:szCs w:val="24"/>
          <w:lang w:val="de-DE"/>
        </w:rPr>
        <w:tab/>
      </w:r>
      <w:r w:rsidR="004D299C" w:rsidRPr="001A17FA">
        <w:rPr>
          <w:b/>
          <w:sz w:val="24"/>
          <w:szCs w:val="24"/>
          <w:lang w:val="de-DE"/>
        </w:rPr>
        <w:tab/>
      </w:r>
      <w:r w:rsidR="004D299C" w:rsidRPr="001A17FA">
        <w:rPr>
          <w:b/>
          <w:sz w:val="24"/>
          <w:szCs w:val="24"/>
          <w:lang w:val="de-DE"/>
        </w:rPr>
        <w:tab/>
      </w:r>
      <w:r w:rsidR="004D299C" w:rsidRPr="001A17FA">
        <w:rPr>
          <w:b/>
          <w:sz w:val="24"/>
          <w:szCs w:val="24"/>
          <w:lang w:val="de-DE"/>
        </w:rPr>
        <w:tab/>
      </w:r>
      <w:r w:rsidR="004D299C" w:rsidRPr="00336C79">
        <w:rPr>
          <w:b/>
          <w:color w:val="FF0000"/>
          <w:sz w:val="24"/>
          <w:szCs w:val="24"/>
          <w:lang w:val="de-DE"/>
        </w:rPr>
        <w:t>0</w:t>
      </w:r>
      <w:r w:rsidR="00336C79" w:rsidRPr="00336C79">
        <w:rPr>
          <w:b/>
          <w:color w:val="FF0000"/>
          <w:sz w:val="24"/>
          <w:szCs w:val="24"/>
          <w:lang w:val="de-DE"/>
        </w:rPr>
        <w:t>7</w:t>
      </w:r>
      <w:r w:rsidR="004D299C" w:rsidRPr="00336C79">
        <w:rPr>
          <w:b/>
          <w:color w:val="FF0000"/>
          <w:sz w:val="24"/>
          <w:szCs w:val="24"/>
          <w:lang w:val="de-DE"/>
        </w:rPr>
        <w:t>:</w:t>
      </w:r>
      <w:r w:rsidR="00336C79" w:rsidRPr="00336C79">
        <w:rPr>
          <w:b/>
          <w:color w:val="FF0000"/>
          <w:sz w:val="24"/>
          <w:szCs w:val="24"/>
          <w:lang w:val="de-DE"/>
        </w:rPr>
        <w:t>30</w:t>
      </w:r>
      <w:r w:rsidR="004D299C" w:rsidRPr="00336C79">
        <w:rPr>
          <w:b/>
          <w:color w:val="FF0000"/>
          <w:sz w:val="24"/>
          <w:szCs w:val="24"/>
          <w:lang w:val="de-DE"/>
        </w:rPr>
        <w:t xml:space="preserve"> – 1</w:t>
      </w:r>
      <w:r w:rsidR="001307B3" w:rsidRPr="00336C79">
        <w:rPr>
          <w:b/>
          <w:color w:val="FF0000"/>
          <w:sz w:val="24"/>
          <w:szCs w:val="24"/>
          <w:lang w:val="de-DE"/>
        </w:rPr>
        <w:t>6</w:t>
      </w:r>
      <w:r w:rsidR="004D299C" w:rsidRPr="001307B3">
        <w:rPr>
          <w:b/>
          <w:color w:val="FF0000"/>
          <w:sz w:val="24"/>
          <w:szCs w:val="24"/>
          <w:lang w:val="de-DE"/>
        </w:rPr>
        <w:t>:00</w:t>
      </w:r>
      <w:r w:rsidR="004D299C" w:rsidRPr="001307B3">
        <w:rPr>
          <w:rFonts w:cstheme="minorHAnsi"/>
          <w:b/>
          <w:bCs/>
          <w:smallCaps/>
          <w:color w:val="FF0000"/>
          <w:spacing w:val="5"/>
          <w:sz w:val="24"/>
          <w:szCs w:val="24"/>
          <w:lang w:val="de-DE"/>
        </w:rPr>
        <w:t xml:space="preserve"> Uhr</w:t>
      </w:r>
    </w:p>
    <w:p w:rsidR="001307B3" w:rsidRDefault="001307B3" w:rsidP="004D299C">
      <w:pPr>
        <w:pStyle w:val="NoSpacing"/>
        <w:rPr>
          <w:b/>
          <w:sz w:val="24"/>
          <w:lang w:val="de-DE"/>
        </w:rPr>
      </w:pPr>
    </w:p>
    <w:p w:rsidR="001307B3" w:rsidRDefault="001307B3" w:rsidP="004D299C">
      <w:pPr>
        <w:pStyle w:val="NoSpacing"/>
        <w:rPr>
          <w:b/>
          <w:sz w:val="24"/>
          <w:lang w:val="de-DE"/>
        </w:rPr>
      </w:pPr>
    </w:p>
    <w:p w:rsidR="004D299C" w:rsidRPr="004D299C" w:rsidRDefault="004D299C" w:rsidP="004D299C">
      <w:pPr>
        <w:pStyle w:val="NoSpacing"/>
        <w:rPr>
          <w:b/>
          <w:sz w:val="24"/>
          <w:lang w:val="de-DE"/>
        </w:rPr>
      </w:pPr>
      <w:r w:rsidRPr="004D299C">
        <w:rPr>
          <w:b/>
          <w:sz w:val="24"/>
          <w:lang w:val="de-DE"/>
        </w:rPr>
        <w:t>Panoramafahrt Lissabon</w:t>
      </w:r>
    </w:p>
    <w:p w:rsidR="004D299C" w:rsidRPr="004D299C" w:rsidRDefault="004D299C" w:rsidP="004D299C">
      <w:pPr>
        <w:pStyle w:val="NoSpacing"/>
        <w:rPr>
          <w:lang w:val="de-DE"/>
        </w:rPr>
      </w:pPr>
      <w:r w:rsidRPr="004D299C">
        <w:rPr>
          <w:rStyle w:val="Strong"/>
          <w:rFonts w:ascii="Arial" w:hAnsi="Arial" w:cs="Arial"/>
          <w:spacing w:val="4"/>
          <w:sz w:val="21"/>
          <w:szCs w:val="21"/>
          <w:lang w:val="de-DE"/>
        </w:rPr>
        <w:t>ca. 2 Std.</w:t>
      </w:r>
      <w:r w:rsidRPr="004D299C">
        <w:rPr>
          <w:lang w:val="de-DE"/>
        </w:rPr>
        <w:b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r w:rsidRPr="004D299C">
        <w:rPr>
          <w:lang w:val="de-DE"/>
        </w:rPr>
        <w:br/>
        <w:t>Vorbehaltlich Änderungen Programm/Preis (Stand: Juni 2022)</w:t>
      </w:r>
    </w:p>
    <w:p w:rsidR="00934164" w:rsidRPr="00934164" w:rsidRDefault="004D299C" w:rsidP="004D299C">
      <w:pPr>
        <w:pStyle w:val="NoSpacing"/>
        <w:rPr>
          <w:color w:val="FF0000"/>
          <w:lang w:val="de-DE"/>
        </w:rPr>
      </w:pPr>
      <w:r w:rsidRPr="004D299C">
        <w:rPr>
          <w:lang w:val="de-DE"/>
        </w:rPr>
        <w:t>Preis 27 €</w:t>
      </w:r>
      <w:r w:rsidR="007C0E11">
        <w:rPr>
          <w:lang w:val="de-DE"/>
        </w:rPr>
        <w:br/>
      </w:r>
      <w:r w:rsidR="00934164">
        <w:rPr>
          <w:color w:val="FF0000"/>
          <w:lang w:val="de-DE"/>
        </w:rPr>
        <w:t>Keine besonderen Vorkommnisse !</w:t>
      </w:r>
    </w:p>
    <w:p w:rsidR="004D299C" w:rsidRPr="004D299C" w:rsidRDefault="004D299C" w:rsidP="004D299C">
      <w:pPr>
        <w:pStyle w:val="NoSpacing"/>
        <w:rPr>
          <w:lang w:val="de-DE"/>
        </w:rPr>
      </w:pPr>
    </w:p>
    <w:p w:rsidR="004D299C" w:rsidRPr="004D299C" w:rsidRDefault="004D299C" w:rsidP="004D299C">
      <w:pPr>
        <w:pStyle w:val="NoSpacing"/>
        <w:rPr>
          <w:b/>
          <w:sz w:val="24"/>
          <w:lang w:val="de-DE"/>
        </w:rPr>
      </w:pPr>
      <w:r w:rsidRPr="004D299C">
        <w:rPr>
          <w:b/>
          <w:sz w:val="24"/>
          <w:lang w:val="de-DE"/>
        </w:rPr>
        <w:t>Sintra mit Palast</w:t>
      </w:r>
    </w:p>
    <w:p w:rsidR="004D299C" w:rsidRPr="004D299C" w:rsidRDefault="004D299C" w:rsidP="004D299C">
      <w:pPr>
        <w:pStyle w:val="NoSpacing"/>
        <w:rPr>
          <w:lang w:val="de-DE"/>
        </w:rPr>
      </w:pPr>
      <w:r w:rsidRPr="004D299C">
        <w:rPr>
          <w:rStyle w:val="Strong"/>
          <w:rFonts w:ascii="Arial" w:hAnsi="Arial" w:cs="Arial"/>
          <w:spacing w:val="4"/>
          <w:sz w:val="21"/>
          <w:szCs w:val="21"/>
          <w:lang w:val="de-DE"/>
        </w:rPr>
        <w:t>ca. 5 Std.</w:t>
      </w:r>
      <w:r w:rsidRPr="004D299C">
        <w:rPr>
          <w:lang w:val="de-DE"/>
        </w:rPr>
        <w:b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r w:rsidRPr="004D299C">
        <w:rPr>
          <w:lang w:val="de-DE"/>
        </w:rPr>
        <w:br/>
      </w:r>
      <w:r w:rsidRPr="004D299C">
        <w:rPr>
          <w:rStyle w:val="Strong"/>
          <w:rFonts w:ascii="Arial" w:hAnsi="Arial" w:cs="Arial"/>
          <w:spacing w:val="4"/>
          <w:sz w:val="21"/>
          <w:szCs w:val="21"/>
          <w:lang w:val="de-DE"/>
        </w:rPr>
        <w:t>Bitte beachten: </w:t>
      </w:r>
      <w:r w:rsidRPr="004D299C">
        <w:rPr>
          <w:lang w:val="de-DE"/>
        </w:rPr>
        <w:t>Für Gäste mit eingeschränkter Beweglichkeit nicht geeignet. Im Palast sind etwa 100 Stufen zu bewältigen.</w:t>
      </w:r>
      <w:r w:rsidRPr="004D299C">
        <w:rPr>
          <w:lang w:val="de-DE"/>
        </w:rPr>
        <w:br/>
        <w:t>Vorbehaltlich Änderungen Programm/Preis (Stand: Juni 2022)</w:t>
      </w:r>
    </w:p>
    <w:p w:rsidR="004D299C" w:rsidRDefault="004D299C" w:rsidP="004D299C">
      <w:pPr>
        <w:pStyle w:val="NoSpacing"/>
        <w:rPr>
          <w:lang w:val="de-DE"/>
        </w:rPr>
      </w:pPr>
      <w:r w:rsidRPr="004D299C">
        <w:rPr>
          <w:lang w:val="de-DE"/>
        </w:rPr>
        <w:t>Preis 41 €</w:t>
      </w:r>
    </w:p>
    <w:p w:rsidR="00934164" w:rsidRPr="00934164" w:rsidRDefault="00934164" w:rsidP="004D299C">
      <w:pPr>
        <w:pStyle w:val="NoSpacing"/>
        <w:rPr>
          <w:color w:val="FF0000"/>
          <w:lang w:val="de-DE"/>
        </w:rPr>
      </w:pPr>
      <w:r>
        <w:rPr>
          <w:color w:val="FF0000"/>
          <w:lang w:val="de-DE"/>
        </w:rPr>
        <w:t>Keine besonderen Vorkommnisse !</w:t>
      </w:r>
    </w:p>
    <w:p w:rsidR="004D299C" w:rsidRPr="004D299C" w:rsidRDefault="004D299C" w:rsidP="004D299C">
      <w:pPr>
        <w:pStyle w:val="NoSpacing"/>
        <w:rPr>
          <w:lang w:val="de-DE"/>
        </w:rPr>
      </w:pPr>
    </w:p>
    <w:p w:rsidR="004D299C" w:rsidRPr="004D299C" w:rsidRDefault="004D299C" w:rsidP="004D299C">
      <w:pPr>
        <w:pStyle w:val="NoSpacing"/>
        <w:rPr>
          <w:b/>
          <w:sz w:val="24"/>
          <w:lang w:val="de-DE"/>
        </w:rPr>
      </w:pPr>
      <w:r w:rsidRPr="004D299C">
        <w:rPr>
          <w:b/>
          <w:sz w:val="24"/>
          <w:lang w:val="de-DE"/>
        </w:rPr>
        <w:t>Lissabon</w:t>
      </w:r>
    </w:p>
    <w:p w:rsidR="004D299C" w:rsidRPr="004D299C" w:rsidRDefault="004D299C" w:rsidP="004D299C">
      <w:pPr>
        <w:pStyle w:val="NoSpacing"/>
        <w:rPr>
          <w:lang w:val="de-DE"/>
        </w:rPr>
      </w:pPr>
      <w:r w:rsidRPr="004D299C">
        <w:rPr>
          <w:rStyle w:val="Strong"/>
          <w:rFonts w:ascii="Arial" w:hAnsi="Arial" w:cs="Arial"/>
          <w:spacing w:val="4"/>
          <w:sz w:val="21"/>
          <w:szCs w:val="21"/>
          <w:lang w:val="de-DE"/>
        </w:rPr>
        <w:t>ca. 4 Std.</w:t>
      </w:r>
      <w:r w:rsidRPr="004D299C">
        <w:rPr>
          <w:lang w:val="de-DE"/>
        </w:rPr>
        <w:b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r w:rsidRPr="004D299C">
        <w:rPr>
          <w:lang w:val="de-DE"/>
        </w:rPr>
        <w:br/>
      </w:r>
      <w:r w:rsidRPr="004D299C">
        <w:rPr>
          <w:rStyle w:val="Strong"/>
          <w:rFonts w:ascii="Arial" w:hAnsi="Arial" w:cs="Arial"/>
          <w:spacing w:val="4"/>
          <w:sz w:val="21"/>
          <w:szCs w:val="21"/>
          <w:lang w:val="de-DE"/>
        </w:rPr>
        <w:t>Bitte beachten:</w:t>
      </w:r>
      <w:r w:rsidRPr="004D299C">
        <w:rPr>
          <w:lang w:val="de-DE"/>
        </w:rPr>
        <w:t> Ohne Altstadtbummel und Burg Sâo Jorge. Montags ist das Hieronymus-Kloster geschlossen, alternativ wird der Palacio de Ajuda besichtigt.</w:t>
      </w:r>
      <w:r w:rsidRPr="004D299C">
        <w:rPr>
          <w:lang w:val="de-DE"/>
        </w:rPr>
        <w:br/>
        <w:t>Vorbehaltlich Änderungen Programm/Preis (Stand: Juni 2022)</w:t>
      </w:r>
    </w:p>
    <w:p w:rsidR="004D299C" w:rsidRDefault="004D299C" w:rsidP="004D299C">
      <w:pPr>
        <w:pStyle w:val="NoSpacing"/>
        <w:rPr>
          <w:lang w:val="de-DE"/>
        </w:rPr>
      </w:pPr>
      <w:r w:rsidRPr="004D299C">
        <w:rPr>
          <w:lang w:val="de-DE"/>
        </w:rPr>
        <w:t>Preis 41 €</w:t>
      </w:r>
    </w:p>
    <w:p w:rsidR="00934164" w:rsidRPr="00934164" w:rsidRDefault="00934164" w:rsidP="004D299C">
      <w:pPr>
        <w:pStyle w:val="NoSpacing"/>
        <w:rPr>
          <w:color w:val="FF0000"/>
          <w:lang w:val="de-DE"/>
        </w:rPr>
      </w:pPr>
      <w:r>
        <w:rPr>
          <w:color w:val="FF0000"/>
          <w:lang w:val="de-DE"/>
        </w:rPr>
        <w:t>Keine besonderen Vorkommnisse !</w:t>
      </w:r>
    </w:p>
    <w:p w:rsidR="004D299C" w:rsidRDefault="004D299C" w:rsidP="004D299C">
      <w:pPr>
        <w:pStyle w:val="NoSpacing"/>
        <w:rPr>
          <w:lang w:val="de-DE"/>
        </w:rPr>
      </w:pPr>
    </w:p>
    <w:p w:rsidR="00F63FAB" w:rsidRDefault="00F63FAB" w:rsidP="004D299C">
      <w:pPr>
        <w:pStyle w:val="NoSpacing"/>
        <w:rPr>
          <w:lang w:val="de-DE"/>
        </w:rPr>
      </w:pPr>
    </w:p>
    <w:p w:rsidR="00F63FAB" w:rsidRDefault="00F63FAB" w:rsidP="004D299C">
      <w:pPr>
        <w:pStyle w:val="NoSpacing"/>
        <w:rPr>
          <w:lang w:val="de-DE"/>
        </w:rPr>
      </w:pPr>
    </w:p>
    <w:p w:rsidR="00F63FAB" w:rsidRDefault="00F63FAB" w:rsidP="004D299C">
      <w:pPr>
        <w:pStyle w:val="NoSpacing"/>
        <w:rPr>
          <w:lang w:val="de-DE"/>
        </w:rPr>
      </w:pPr>
    </w:p>
    <w:p w:rsidR="00F63FAB" w:rsidRDefault="00F63FAB" w:rsidP="004D299C">
      <w:pPr>
        <w:pStyle w:val="NoSpacing"/>
        <w:rPr>
          <w:lang w:val="de-DE"/>
        </w:rPr>
      </w:pPr>
    </w:p>
    <w:p w:rsidR="00F63FAB" w:rsidRDefault="00F63FAB" w:rsidP="004D299C">
      <w:pPr>
        <w:pStyle w:val="NoSpacing"/>
        <w:rPr>
          <w:lang w:val="de-DE"/>
        </w:rPr>
      </w:pPr>
    </w:p>
    <w:p w:rsidR="00F63FAB" w:rsidRDefault="00F63FAB" w:rsidP="004D299C">
      <w:pPr>
        <w:pStyle w:val="NoSpacing"/>
        <w:rPr>
          <w:lang w:val="de-DE"/>
        </w:rPr>
      </w:pPr>
    </w:p>
    <w:p w:rsidR="00F63FAB" w:rsidRDefault="00F63FAB" w:rsidP="004D299C">
      <w:pPr>
        <w:pStyle w:val="NoSpacing"/>
        <w:rPr>
          <w:lang w:val="de-DE"/>
        </w:rPr>
      </w:pPr>
    </w:p>
    <w:p w:rsidR="000C39E8" w:rsidRDefault="000C39E8" w:rsidP="004D299C">
      <w:pPr>
        <w:pStyle w:val="NoSpacing"/>
        <w:rPr>
          <w:lang w:val="de-DE"/>
        </w:rPr>
      </w:pPr>
    </w:p>
    <w:p w:rsidR="00F63FAB" w:rsidRDefault="00F63FAB" w:rsidP="004D299C">
      <w:pPr>
        <w:pStyle w:val="NoSpacing"/>
        <w:rPr>
          <w:lang w:val="de-DE"/>
        </w:rPr>
      </w:pPr>
    </w:p>
    <w:p w:rsidR="00F63FAB" w:rsidRPr="004D299C" w:rsidRDefault="00F63FAB" w:rsidP="004D299C">
      <w:pPr>
        <w:pStyle w:val="NoSpacing"/>
        <w:rPr>
          <w:lang w:val="de-DE"/>
        </w:rPr>
      </w:pPr>
    </w:p>
    <w:p w:rsidR="004D299C" w:rsidRPr="004D299C" w:rsidRDefault="004D299C" w:rsidP="004D299C">
      <w:pPr>
        <w:pStyle w:val="NoSpacing"/>
        <w:rPr>
          <w:b/>
          <w:lang w:val="de-DE"/>
        </w:rPr>
      </w:pPr>
      <w:r w:rsidRPr="004D299C">
        <w:rPr>
          <w:b/>
          <w:sz w:val="24"/>
          <w:lang w:val="de-DE"/>
        </w:rPr>
        <w:t>Mit dem Eco-Tuk-Tuk durch Lissabon</w:t>
      </w:r>
    </w:p>
    <w:p w:rsidR="004D299C" w:rsidRPr="004D299C" w:rsidRDefault="004D299C" w:rsidP="004D299C">
      <w:pPr>
        <w:pStyle w:val="NoSpacing"/>
        <w:rPr>
          <w:lang w:val="de-DE"/>
        </w:rPr>
      </w:pPr>
      <w:r w:rsidRPr="004D299C">
        <w:rPr>
          <w:rStyle w:val="Strong"/>
          <w:rFonts w:ascii="Arial" w:hAnsi="Arial" w:cs="Arial"/>
          <w:spacing w:val="4"/>
          <w:sz w:val="21"/>
          <w:szCs w:val="21"/>
          <w:lang w:val="de-DE"/>
        </w:rPr>
        <w:t>ca. 2 Std.</w:t>
      </w:r>
      <w:r w:rsidRPr="004D299C">
        <w:rPr>
          <w:lang w:val="de-DE"/>
        </w:rPr>
        <w:br/>
        <w:t>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Baixa darf natürlich auch nicht fehlen. Zum Ende des Ausfluges genießen Sie noch den typischen Sauerkirschlikör "Ginjinha", bevor es zurück zum Hafen geht.</w:t>
      </w:r>
      <w:r w:rsidRPr="004D299C">
        <w:rPr>
          <w:lang w:val="de-DE"/>
        </w:rPr>
        <w:br/>
      </w:r>
      <w:r w:rsidRPr="004D299C">
        <w:rPr>
          <w:rStyle w:val="Strong"/>
          <w:rFonts w:ascii="Arial" w:hAnsi="Arial" w:cs="Arial"/>
          <w:spacing w:val="4"/>
          <w:sz w:val="21"/>
          <w:szCs w:val="21"/>
          <w:lang w:val="de-DE"/>
        </w:rPr>
        <w:t>Bitte beachten:</w:t>
      </w:r>
      <w:r w:rsidRPr="004D299C">
        <w:rPr>
          <w:lang w:val="de-DE"/>
        </w:rPr>
        <w:t> Für Gäste mit eingeschränkter Beweglichkeit oder Rückenleiden nicht geeignet. Sehr begrenzte Teilnehmerzahl.</w:t>
      </w:r>
      <w:r w:rsidRPr="004D299C">
        <w:rPr>
          <w:lang w:val="de-DE"/>
        </w:rPr>
        <w:br/>
        <w:t>Vorbehaltlich Änderungen Programm/Preis (Stand: Juni 2022)</w:t>
      </w:r>
    </w:p>
    <w:p w:rsidR="004D299C" w:rsidRDefault="004D299C" w:rsidP="004D299C">
      <w:pPr>
        <w:pStyle w:val="NoSpacing"/>
        <w:rPr>
          <w:lang w:val="de-DE"/>
        </w:rPr>
      </w:pPr>
      <w:r w:rsidRPr="004D299C">
        <w:rPr>
          <w:lang w:val="de-DE"/>
        </w:rPr>
        <w:t>Preis 51 €</w:t>
      </w:r>
    </w:p>
    <w:p w:rsidR="00934164" w:rsidRPr="00934164" w:rsidRDefault="00934164" w:rsidP="004D299C">
      <w:pPr>
        <w:pStyle w:val="NoSpacing"/>
        <w:rPr>
          <w:color w:val="FF0000"/>
          <w:lang w:val="de-DE"/>
        </w:rPr>
      </w:pPr>
      <w:r>
        <w:rPr>
          <w:color w:val="FF0000"/>
          <w:lang w:val="de-DE"/>
        </w:rPr>
        <w:t>Keine besonderen Vorkommnisse !</w:t>
      </w:r>
    </w:p>
    <w:p w:rsidR="00F63FAB" w:rsidRDefault="00F63FAB" w:rsidP="004D299C">
      <w:pPr>
        <w:pStyle w:val="NoSpacing"/>
        <w:rPr>
          <w:b/>
          <w:sz w:val="24"/>
          <w:lang w:val="de-DE"/>
        </w:rPr>
      </w:pPr>
    </w:p>
    <w:p w:rsidR="004D299C" w:rsidRPr="004D299C" w:rsidRDefault="004D299C" w:rsidP="004D299C">
      <w:pPr>
        <w:pStyle w:val="NoSpacing"/>
        <w:rPr>
          <w:b/>
          <w:lang w:val="de-DE"/>
        </w:rPr>
      </w:pPr>
      <w:r w:rsidRPr="004D299C">
        <w:rPr>
          <w:b/>
          <w:sz w:val="24"/>
          <w:lang w:val="de-DE"/>
        </w:rPr>
        <w:t>Lissabon mit dem Hippo Bus</w:t>
      </w:r>
    </w:p>
    <w:p w:rsidR="004D299C" w:rsidRPr="004D299C" w:rsidRDefault="004D299C" w:rsidP="004D299C">
      <w:pPr>
        <w:pStyle w:val="NoSpacing"/>
        <w:rPr>
          <w:lang w:val="de-DE"/>
        </w:rPr>
      </w:pPr>
      <w:r w:rsidRPr="004D299C">
        <w:rPr>
          <w:rStyle w:val="Strong"/>
          <w:rFonts w:ascii="Arial" w:hAnsi="Arial" w:cs="Arial"/>
          <w:spacing w:val="4"/>
          <w:sz w:val="21"/>
          <w:szCs w:val="21"/>
          <w:lang w:val="de-DE"/>
        </w:rPr>
        <w:t>ca. 2,5 Std.</w:t>
      </w:r>
      <w:r w:rsidRPr="004D299C">
        <w:rPr>
          <w:lang w:val="de-DE"/>
        </w:rPr>
        <w:br/>
        <w:t>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dauert etwa 2,5 Stunden, einschließlich einer etwa 30-minütigen Fahrt auf dem Fluss Tejo und einer etwa 40-minütigen Pause vor dem Entdeckerdenkmal in Belém, wo Sie ein traditionelles "Pastel de Belém" kosten können. </w:t>
      </w:r>
      <w:r w:rsidRPr="004D299C">
        <w:rPr>
          <w:lang w:val="de-DE"/>
        </w:rPr>
        <w:br/>
      </w:r>
      <w:r w:rsidRPr="004D299C">
        <w:rPr>
          <w:rStyle w:val="Strong"/>
          <w:rFonts w:ascii="Arial" w:hAnsi="Arial" w:cs="Arial"/>
          <w:spacing w:val="4"/>
          <w:sz w:val="21"/>
          <w:szCs w:val="21"/>
          <w:lang w:val="de-DE"/>
        </w:rPr>
        <w:t>Bitte beachten:</w:t>
      </w:r>
      <w:r w:rsidRPr="004D299C">
        <w:rPr>
          <w:lang w:val="de-DE"/>
        </w:rPr>
        <w:t> Für Gäste mit eingeschränkter Beweglichkeit nicht geeignet. Hoher Einstieg in den Bus. Sehr begrenzte Teilnehmerzahl.</w:t>
      </w:r>
      <w:r w:rsidRPr="004D299C">
        <w:rPr>
          <w:lang w:val="de-DE"/>
        </w:rPr>
        <w:br/>
        <w:t>Vorbehaltlich Änderungen Programm/Preis (Stand: Juni 2022)</w:t>
      </w:r>
    </w:p>
    <w:p w:rsidR="004D299C" w:rsidRDefault="004D299C" w:rsidP="004D299C">
      <w:pPr>
        <w:pStyle w:val="NoSpacing"/>
        <w:rPr>
          <w:lang w:val="de-DE"/>
        </w:rPr>
      </w:pPr>
      <w:r w:rsidRPr="004D299C">
        <w:rPr>
          <w:lang w:val="de-DE"/>
        </w:rPr>
        <w:t>Preis 65 €</w:t>
      </w:r>
    </w:p>
    <w:p w:rsidR="00934164" w:rsidRPr="00934164" w:rsidRDefault="00934164" w:rsidP="004D299C">
      <w:pPr>
        <w:pStyle w:val="NoSpacing"/>
        <w:rPr>
          <w:color w:val="FF0000"/>
          <w:lang w:val="de-DE"/>
        </w:rPr>
      </w:pPr>
      <w:r>
        <w:rPr>
          <w:color w:val="FF0000"/>
          <w:lang w:val="de-DE"/>
        </w:rPr>
        <w:t>Keine besonderen Vorkommnisse !</w:t>
      </w:r>
    </w:p>
    <w:p w:rsidR="004D299C" w:rsidRPr="004D299C" w:rsidRDefault="004D299C" w:rsidP="004D299C">
      <w:pPr>
        <w:pStyle w:val="NoSpacing"/>
        <w:rPr>
          <w:lang w:val="de-DE"/>
        </w:rPr>
      </w:pPr>
    </w:p>
    <w:p w:rsidR="004D299C" w:rsidRPr="004D299C" w:rsidRDefault="004D299C" w:rsidP="004D299C">
      <w:pPr>
        <w:pStyle w:val="NoSpacing"/>
        <w:rPr>
          <w:b/>
          <w:sz w:val="24"/>
          <w:lang w:val="de-DE"/>
        </w:rPr>
      </w:pPr>
      <w:r w:rsidRPr="004D299C">
        <w:rPr>
          <w:b/>
          <w:sz w:val="24"/>
          <w:lang w:val="de-DE"/>
        </w:rPr>
        <w:t>Lissabon mit der Straßenbahn</w:t>
      </w:r>
    </w:p>
    <w:p w:rsidR="004D299C" w:rsidRPr="004D299C" w:rsidRDefault="004D299C" w:rsidP="004D299C">
      <w:pPr>
        <w:pStyle w:val="NoSpacing"/>
        <w:rPr>
          <w:lang w:val="de-DE"/>
        </w:rPr>
      </w:pPr>
      <w:r w:rsidRPr="004D299C">
        <w:rPr>
          <w:rStyle w:val="Strong"/>
          <w:rFonts w:ascii="Arial" w:hAnsi="Arial" w:cs="Arial"/>
          <w:spacing w:val="4"/>
          <w:sz w:val="21"/>
          <w:szCs w:val="21"/>
          <w:lang w:val="de-DE"/>
        </w:rPr>
        <w:t>ca. 4 Std.</w:t>
      </w:r>
      <w:r w:rsidRPr="004D299C">
        <w:rPr>
          <w:lang w:val="de-DE"/>
        </w:rPr>
        <w:br/>
        <w:t>Zunächst fahren Sie mit dem Bus zum Turm von Belém und zum Entdeckerdenkmal. Nach einem Fotostopp Weiterfahrt zum Estrela-Viertel, wo Ihre etwa 30-minütige Stadtrundfahrt mit der altertümlichen Straßenbahn Lissabons beginnt, die Sie durch die alten Stadtteile Bairro Alto, Praça da Figueira und Alfama führt. Endstation ist die Unterstadt Baixa. Nach etwas Zeit zur freien Verfügung Rückfahrt mit dem Bus zum Hafen.</w:t>
      </w:r>
      <w:r w:rsidRPr="004D299C">
        <w:rPr>
          <w:lang w:val="de-DE"/>
        </w:rPr>
        <w:br/>
      </w:r>
      <w:r w:rsidRPr="004D299C">
        <w:rPr>
          <w:rStyle w:val="Strong"/>
          <w:rFonts w:ascii="Arial" w:hAnsi="Arial" w:cs="Arial"/>
          <w:spacing w:val="4"/>
          <w:sz w:val="21"/>
          <w:szCs w:val="21"/>
          <w:lang w:val="de-DE"/>
        </w:rPr>
        <w:t>Bitte beachten:</w:t>
      </w:r>
      <w:r w:rsidRPr="004D299C">
        <w:rPr>
          <w:lang w:val="de-DE"/>
        </w:rPr>
        <w:t> Für Gäste mit eingeschränkter Beweglichkeit nicht geeignet. Begrenzte Teilnehmerzahl. In der Straßenbahn sind keine Durchsagen des Reiseleiters erlaubt.</w:t>
      </w:r>
      <w:r w:rsidRPr="004D299C">
        <w:rPr>
          <w:lang w:val="de-DE"/>
        </w:rPr>
        <w:br/>
        <w:t>Vorbehaltlich Änderungen Programm/Preis (Stand: Juni 2022)</w:t>
      </w:r>
    </w:p>
    <w:p w:rsidR="004D299C" w:rsidRDefault="004D299C" w:rsidP="004D299C">
      <w:pPr>
        <w:pStyle w:val="NoSpacing"/>
        <w:rPr>
          <w:lang w:val="de-DE"/>
        </w:rPr>
      </w:pPr>
      <w:r w:rsidRPr="001A3886">
        <w:rPr>
          <w:lang w:val="de-DE"/>
        </w:rPr>
        <w:t>Preis 89 €</w:t>
      </w:r>
    </w:p>
    <w:p w:rsidR="00934164" w:rsidRDefault="00934164" w:rsidP="004D299C">
      <w:pPr>
        <w:pStyle w:val="NoSpacing"/>
        <w:rPr>
          <w:color w:val="FF0000"/>
          <w:lang w:val="de-DE"/>
        </w:rPr>
      </w:pPr>
      <w:r>
        <w:rPr>
          <w:color w:val="FF0000"/>
          <w:lang w:val="de-DE"/>
        </w:rPr>
        <w:t>Keine besonderen Vorkommnisse !</w:t>
      </w:r>
    </w:p>
    <w:p w:rsidR="0033480E" w:rsidRDefault="0033480E" w:rsidP="004D299C">
      <w:pPr>
        <w:pStyle w:val="NoSpacing"/>
        <w:rPr>
          <w:color w:val="FF0000"/>
          <w:lang w:val="de-DE"/>
        </w:rPr>
      </w:pPr>
    </w:p>
    <w:p w:rsidR="0033480E" w:rsidRPr="00934164" w:rsidRDefault="0033480E" w:rsidP="004D299C">
      <w:pPr>
        <w:pStyle w:val="NoSpacing"/>
        <w:rPr>
          <w:color w:val="FF0000"/>
          <w:lang w:val="de-DE"/>
        </w:rPr>
      </w:pPr>
      <w:r w:rsidRPr="0033480E">
        <w:rPr>
          <w:noProof/>
        </w:rPr>
        <w:lastRenderedPageBreak/>
        <w:drawing>
          <wp:inline distT="0" distB="0" distL="0" distR="0">
            <wp:extent cx="5731510" cy="6791480"/>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791480"/>
                    </a:xfrm>
                    <a:prstGeom prst="rect">
                      <a:avLst/>
                    </a:prstGeom>
                    <a:noFill/>
                    <a:ln>
                      <a:noFill/>
                    </a:ln>
                  </pic:spPr>
                </pic:pic>
              </a:graphicData>
            </a:graphic>
          </wp:inline>
        </w:drawing>
      </w:r>
    </w:p>
    <w:p w:rsidR="001A17FA" w:rsidRDefault="001A17FA"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8A095D" w:rsidRDefault="008A095D" w:rsidP="004D299C">
      <w:pPr>
        <w:pStyle w:val="NoSpacing"/>
        <w:rPr>
          <w:b/>
          <w:sz w:val="24"/>
          <w:szCs w:val="24"/>
          <w:lang w:val="de-DE"/>
        </w:rPr>
      </w:pPr>
    </w:p>
    <w:p w:rsidR="004D299C" w:rsidRDefault="001A3886" w:rsidP="004D299C">
      <w:pPr>
        <w:pStyle w:val="NoSpacing"/>
        <w:rPr>
          <w:b/>
          <w:sz w:val="24"/>
          <w:szCs w:val="24"/>
          <w:lang w:val="de-DE"/>
        </w:rPr>
      </w:pPr>
      <w:r>
        <w:rPr>
          <w:b/>
          <w:sz w:val="24"/>
          <w:szCs w:val="24"/>
          <w:lang w:val="de-DE"/>
        </w:rPr>
        <w:t>SO</w:t>
      </w:r>
      <w:r w:rsidR="004D299C" w:rsidRPr="001A17FA">
        <w:rPr>
          <w:b/>
          <w:sz w:val="24"/>
          <w:szCs w:val="24"/>
          <w:lang w:val="de-DE"/>
        </w:rPr>
        <w:t xml:space="preserve">    1</w:t>
      </w:r>
      <w:r w:rsidR="004D299C">
        <w:rPr>
          <w:b/>
          <w:sz w:val="24"/>
          <w:szCs w:val="24"/>
          <w:lang w:val="de-DE"/>
        </w:rPr>
        <w:t>8</w:t>
      </w:r>
      <w:r w:rsidR="004D299C" w:rsidRPr="001A17FA">
        <w:rPr>
          <w:b/>
          <w:sz w:val="24"/>
          <w:szCs w:val="24"/>
          <w:lang w:val="de-DE"/>
        </w:rPr>
        <w:t xml:space="preserve">.12.  </w:t>
      </w:r>
      <w:r w:rsidR="004D299C">
        <w:rPr>
          <w:b/>
          <w:sz w:val="24"/>
          <w:szCs w:val="24"/>
          <w:lang w:val="de-DE"/>
        </w:rPr>
        <w:t>CÁDIZ</w:t>
      </w:r>
      <w:r w:rsidR="004D299C" w:rsidRPr="001A17FA">
        <w:rPr>
          <w:b/>
          <w:sz w:val="24"/>
          <w:szCs w:val="24"/>
          <w:lang w:val="de-DE"/>
        </w:rPr>
        <w:t xml:space="preserve"> / </w:t>
      </w:r>
      <w:r w:rsidR="004D299C">
        <w:rPr>
          <w:b/>
          <w:sz w:val="24"/>
          <w:szCs w:val="24"/>
          <w:lang w:val="de-DE"/>
        </w:rPr>
        <w:t>SPANIEN</w:t>
      </w:r>
      <w:r w:rsidR="004D299C" w:rsidRPr="001A17FA">
        <w:rPr>
          <w:b/>
          <w:sz w:val="24"/>
          <w:szCs w:val="24"/>
          <w:lang w:val="de-DE"/>
        </w:rPr>
        <w:tab/>
      </w:r>
      <w:r w:rsidR="004D299C" w:rsidRPr="001A17FA">
        <w:rPr>
          <w:b/>
          <w:sz w:val="24"/>
          <w:szCs w:val="24"/>
          <w:lang w:val="de-DE"/>
        </w:rPr>
        <w:tab/>
      </w:r>
      <w:r w:rsidR="004D299C" w:rsidRPr="001A17FA">
        <w:rPr>
          <w:b/>
          <w:sz w:val="24"/>
          <w:szCs w:val="24"/>
          <w:lang w:val="de-DE"/>
        </w:rPr>
        <w:tab/>
      </w:r>
      <w:r w:rsidR="004D299C" w:rsidRPr="001A17FA">
        <w:rPr>
          <w:b/>
          <w:sz w:val="24"/>
          <w:szCs w:val="24"/>
          <w:lang w:val="de-DE"/>
        </w:rPr>
        <w:tab/>
      </w:r>
      <w:r w:rsidR="004D299C" w:rsidRPr="001A17FA">
        <w:rPr>
          <w:b/>
          <w:sz w:val="24"/>
          <w:szCs w:val="24"/>
          <w:lang w:val="de-DE"/>
        </w:rPr>
        <w:tab/>
      </w:r>
      <w:r w:rsidR="004D299C" w:rsidRPr="00336C79">
        <w:rPr>
          <w:b/>
          <w:color w:val="FF0000"/>
          <w:sz w:val="24"/>
          <w:szCs w:val="24"/>
          <w:lang w:val="de-DE"/>
        </w:rPr>
        <w:t>1</w:t>
      </w:r>
      <w:r w:rsidR="00336C79" w:rsidRPr="00336C79">
        <w:rPr>
          <w:b/>
          <w:color w:val="FF0000"/>
          <w:sz w:val="24"/>
          <w:szCs w:val="24"/>
          <w:lang w:val="de-DE"/>
        </w:rPr>
        <w:t>2</w:t>
      </w:r>
      <w:r w:rsidR="004D299C" w:rsidRPr="00336C79">
        <w:rPr>
          <w:b/>
          <w:color w:val="FF0000"/>
          <w:sz w:val="24"/>
          <w:szCs w:val="24"/>
          <w:lang w:val="de-DE"/>
        </w:rPr>
        <w:t>:</w:t>
      </w:r>
      <w:r w:rsidR="00336C79" w:rsidRPr="00336C79">
        <w:rPr>
          <w:b/>
          <w:color w:val="FF0000"/>
          <w:sz w:val="24"/>
          <w:szCs w:val="24"/>
          <w:lang w:val="de-DE"/>
        </w:rPr>
        <w:t>3</w:t>
      </w:r>
      <w:r w:rsidR="004D299C" w:rsidRPr="00336C79">
        <w:rPr>
          <w:b/>
          <w:color w:val="FF0000"/>
          <w:sz w:val="24"/>
          <w:szCs w:val="24"/>
          <w:lang w:val="de-DE"/>
        </w:rPr>
        <w:t xml:space="preserve">0 – </w:t>
      </w:r>
      <w:r w:rsidR="00336C79" w:rsidRPr="00336C79">
        <w:rPr>
          <w:b/>
          <w:color w:val="FF0000"/>
          <w:sz w:val="24"/>
          <w:szCs w:val="24"/>
          <w:lang w:val="de-DE"/>
        </w:rPr>
        <w:t>19</w:t>
      </w:r>
      <w:r w:rsidR="004D299C" w:rsidRPr="00336C79">
        <w:rPr>
          <w:b/>
          <w:color w:val="FF0000"/>
          <w:sz w:val="24"/>
          <w:szCs w:val="24"/>
          <w:lang w:val="de-DE"/>
        </w:rPr>
        <w:t>:</w:t>
      </w:r>
      <w:r w:rsidR="00336C79" w:rsidRPr="00336C79">
        <w:rPr>
          <w:b/>
          <w:color w:val="FF0000"/>
          <w:sz w:val="24"/>
          <w:szCs w:val="24"/>
          <w:lang w:val="de-DE"/>
        </w:rPr>
        <w:t>3</w:t>
      </w:r>
      <w:r w:rsidR="004D299C" w:rsidRPr="00336C79">
        <w:rPr>
          <w:b/>
          <w:color w:val="FF0000"/>
          <w:sz w:val="24"/>
          <w:szCs w:val="24"/>
          <w:lang w:val="de-DE"/>
        </w:rPr>
        <w:t>0</w:t>
      </w:r>
      <w:r w:rsidR="004D299C" w:rsidRPr="00336C79">
        <w:rPr>
          <w:rFonts w:cstheme="minorHAnsi"/>
          <w:b/>
          <w:bCs/>
          <w:smallCaps/>
          <w:color w:val="FF0000"/>
          <w:spacing w:val="5"/>
          <w:sz w:val="24"/>
          <w:szCs w:val="24"/>
          <w:lang w:val="de-DE"/>
        </w:rPr>
        <w:t xml:space="preserve"> Uhr</w:t>
      </w:r>
    </w:p>
    <w:p w:rsidR="007C0E11" w:rsidRDefault="007C0E11" w:rsidP="004D299C">
      <w:pPr>
        <w:pStyle w:val="Heading5"/>
        <w:shd w:val="clear" w:color="auto" w:fill="FFFFFF"/>
        <w:spacing w:before="0" w:line="240" w:lineRule="auto"/>
        <w:rPr>
          <w:rFonts w:ascii="Arial" w:hAnsi="Arial" w:cs="Arial"/>
          <w:b/>
          <w:color w:val="auto"/>
          <w:spacing w:val="4"/>
          <w:sz w:val="21"/>
          <w:szCs w:val="21"/>
          <w:lang w:val="de-DE"/>
        </w:rPr>
      </w:pPr>
    </w:p>
    <w:p w:rsidR="008A095D" w:rsidRPr="008A095D" w:rsidRDefault="008A095D" w:rsidP="008A095D">
      <w:pPr>
        <w:rPr>
          <w:lang w:val="de-DE"/>
        </w:rPr>
      </w:pPr>
    </w:p>
    <w:p w:rsidR="004D299C" w:rsidRPr="004D299C" w:rsidRDefault="004D299C" w:rsidP="004D299C">
      <w:pPr>
        <w:pStyle w:val="Heading5"/>
        <w:shd w:val="clear" w:color="auto" w:fill="FFFFFF"/>
        <w:spacing w:before="0" w:line="240" w:lineRule="auto"/>
        <w:rPr>
          <w:rFonts w:ascii="Arial" w:hAnsi="Arial" w:cs="Arial"/>
          <w:b/>
          <w:color w:val="auto"/>
          <w:spacing w:val="4"/>
          <w:sz w:val="21"/>
          <w:szCs w:val="21"/>
          <w:lang w:val="de-DE"/>
        </w:rPr>
      </w:pPr>
      <w:r w:rsidRPr="004D299C">
        <w:rPr>
          <w:rFonts w:ascii="Arial" w:hAnsi="Arial" w:cs="Arial"/>
          <w:b/>
          <w:color w:val="auto"/>
          <w:spacing w:val="4"/>
          <w:sz w:val="21"/>
          <w:szCs w:val="21"/>
          <w:lang w:val="de-DE"/>
        </w:rPr>
        <w:t>Stadtrundgang Cádiz</w:t>
      </w:r>
    </w:p>
    <w:p w:rsidR="004D299C" w:rsidRPr="004D299C" w:rsidRDefault="004D299C" w:rsidP="004D299C">
      <w:pPr>
        <w:pStyle w:val="NormalWeb"/>
        <w:shd w:val="clear" w:color="auto" w:fill="FFFFFF"/>
        <w:spacing w:before="45" w:beforeAutospacing="0" w:after="45" w:afterAutospacing="0"/>
        <w:rPr>
          <w:rFonts w:ascii="Arial" w:hAnsi="Arial" w:cs="Arial"/>
          <w:spacing w:val="4"/>
          <w:sz w:val="21"/>
          <w:szCs w:val="21"/>
          <w:lang w:val="de-DE"/>
        </w:rPr>
      </w:pPr>
      <w:r w:rsidRPr="004D299C">
        <w:rPr>
          <w:rStyle w:val="Strong"/>
          <w:rFonts w:ascii="Arial" w:eastAsiaTheme="majorEastAsia" w:hAnsi="Arial" w:cs="Arial"/>
          <w:spacing w:val="4"/>
          <w:sz w:val="21"/>
          <w:szCs w:val="21"/>
          <w:lang w:val="de-DE"/>
        </w:rPr>
        <w:t>ca. 3 Std.</w:t>
      </w:r>
      <w:r w:rsidRPr="004D299C">
        <w:rPr>
          <w:rFonts w:ascii="Arial" w:hAnsi="Arial" w:cs="Arial"/>
          <w:spacing w:val="4"/>
          <w:sz w:val="21"/>
          <w:szCs w:val="21"/>
          <w:lang w:val="de-DE"/>
        </w:rPr>
        <w:b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Hierzu zählen z.B. die Plaza de España mit dem großartigen Denkmal der ersten freiheitlichen Verfassung Spaniens, das Rathaus und die Kathedrale. Nach dem insgesamt etwa 2-stündigen Rundgang spazieren Sie zum Schiff zurück. Erfrischungspause unterwegs.</w:t>
      </w:r>
      <w:r w:rsidRPr="004D299C">
        <w:rPr>
          <w:rFonts w:ascii="Arial" w:hAnsi="Arial" w:cs="Arial"/>
          <w:spacing w:val="4"/>
          <w:sz w:val="21"/>
          <w:szCs w:val="21"/>
          <w:lang w:val="de-DE"/>
        </w:rPr>
        <w:br/>
      </w:r>
      <w:r w:rsidRPr="004D299C">
        <w:rPr>
          <w:rStyle w:val="Strong"/>
          <w:rFonts w:ascii="Arial" w:eastAsiaTheme="majorEastAsia" w:hAnsi="Arial" w:cs="Arial"/>
          <w:spacing w:val="4"/>
          <w:sz w:val="21"/>
          <w:szCs w:val="21"/>
          <w:lang w:val="de-DE"/>
        </w:rPr>
        <w:t>Bitte beachten: </w:t>
      </w:r>
      <w:r w:rsidRPr="004D299C">
        <w:rPr>
          <w:rFonts w:ascii="Arial" w:hAnsi="Arial" w:cs="Arial"/>
          <w:spacing w:val="4"/>
          <w:sz w:val="21"/>
          <w:szCs w:val="21"/>
          <w:lang w:val="de-DE"/>
        </w:rPr>
        <w:t>Für Gäste mit eingeschränkter Beweglichkeit nicht geeignet.</w:t>
      </w:r>
      <w:r w:rsidRPr="004D299C">
        <w:rPr>
          <w:rFonts w:ascii="Arial" w:hAnsi="Arial" w:cs="Arial"/>
          <w:spacing w:val="4"/>
          <w:sz w:val="21"/>
          <w:szCs w:val="21"/>
          <w:lang w:val="de-DE"/>
        </w:rPr>
        <w:br/>
        <w:t>Vorbehaltlich Änderungen Programm/Preis (Stand: August 2022)</w:t>
      </w:r>
    </w:p>
    <w:p w:rsidR="00906C85" w:rsidRPr="007C0E11" w:rsidRDefault="004D299C" w:rsidP="004D299C">
      <w:pPr>
        <w:shd w:val="clear" w:color="auto" w:fill="FFFFFF"/>
        <w:spacing w:line="240" w:lineRule="auto"/>
        <w:rPr>
          <w:rFonts w:ascii="Arial" w:hAnsi="Arial" w:cs="Arial"/>
          <w:spacing w:val="4"/>
          <w:sz w:val="21"/>
          <w:szCs w:val="21"/>
          <w:lang w:val="de-DE"/>
        </w:rPr>
      </w:pPr>
      <w:r w:rsidRPr="004D299C">
        <w:rPr>
          <w:rFonts w:ascii="Arial" w:hAnsi="Arial" w:cs="Arial"/>
          <w:spacing w:val="4"/>
          <w:sz w:val="21"/>
          <w:szCs w:val="21"/>
          <w:lang w:val="de-DE"/>
        </w:rPr>
        <w:t>Preis 21 €</w:t>
      </w:r>
      <w:r w:rsidR="007C0E11">
        <w:rPr>
          <w:rFonts w:ascii="Arial" w:hAnsi="Arial" w:cs="Arial"/>
          <w:spacing w:val="4"/>
          <w:sz w:val="21"/>
          <w:szCs w:val="21"/>
          <w:lang w:val="de-DE"/>
        </w:rPr>
        <w:br/>
      </w:r>
      <w:r w:rsidR="00906C85">
        <w:rPr>
          <w:rFonts w:ascii="Arial" w:hAnsi="Arial" w:cs="Arial"/>
          <w:color w:val="FF0000"/>
          <w:spacing w:val="4"/>
          <w:sz w:val="21"/>
          <w:szCs w:val="21"/>
          <w:lang w:val="de-DE"/>
        </w:rPr>
        <w:t>Keine besonderen Vorkommnisse !</w:t>
      </w:r>
    </w:p>
    <w:p w:rsidR="004D299C" w:rsidRPr="004D299C" w:rsidRDefault="004D299C" w:rsidP="004D299C">
      <w:pPr>
        <w:pStyle w:val="Heading5"/>
        <w:shd w:val="clear" w:color="auto" w:fill="FFFFFF"/>
        <w:spacing w:before="0" w:line="240" w:lineRule="auto"/>
        <w:rPr>
          <w:rFonts w:ascii="Arial" w:hAnsi="Arial" w:cs="Arial"/>
          <w:b/>
          <w:color w:val="auto"/>
          <w:spacing w:val="4"/>
          <w:sz w:val="21"/>
          <w:szCs w:val="21"/>
          <w:lang w:val="de-DE"/>
        </w:rPr>
      </w:pPr>
      <w:r w:rsidRPr="004D299C">
        <w:rPr>
          <w:rFonts w:ascii="Arial" w:hAnsi="Arial" w:cs="Arial"/>
          <w:b/>
          <w:color w:val="auto"/>
          <w:spacing w:val="4"/>
          <w:sz w:val="21"/>
          <w:szCs w:val="21"/>
          <w:lang w:val="de-DE"/>
        </w:rPr>
        <w:t>Panoramafahrt Andalusien</w:t>
      </w:r>
    </w:p>
    <w:p w:rsidR="004D299C" w:rsidRPr="004D299C" w:rsidRDefault="004D299C" w:rsidP="004D299C">
      <w:pPr>
        <w:pStyle w:val="NormalWeb"/>
        <w:shd w:val="clear" w:color="auto" w:fill="FFFFFF"/>
        <w:spacing w:before="45" w:beforeAutospacing="0" w:after="45" w:afterAutospacing="0"/>
        <w:rPr>
          <w:rFonts w:ascii="Arial" w:hAnsi="Arial" w:cs="Arial"/>
          <w:spacing w:val="4"/>
          <w:sz w:val="21"/>
          <w:szCs w:val="21"/>
          <w:lang w:val="de-DE"/>
        </w:rPr>
      </w:pPr>
      <w:r w:rsidRPr="004D299C">
        <w:rPr>
          <w:rStyle w:val="Strong"/>
          <w:rFonts w:ascii="Arial" w:eastAsiaTheme="majorEastAsia" w:hAnsi="Arial" w:cs="Arial"/>
          <w:spacing w:val="4"/>
          <w:sz w:val="21"/>
          <w:szCs w:val="21"/>
          <w:lang w:val="de-DE"/>
        </w:rPr>
        <w:t>ca. 4,5 Std.</w:t>
      </w:r>
      <w:r w:rsidRPr="004D299C">
        <w:rPr>
          <w:rFonts w:ascii="Arial" w:hAnsi="Arial" w:cs="Arial"/>
          <w:spacing w:val="4"/>
          <w:sz w:val="21"/>
          <w:szCs w:val="21"/>
          <w:lang w:val="de-DE"/>
        </w:rPr>
        <w:b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Bevor die Rückfahrt zum Hafen erfolgt, genießen Sie etwa eine Stunde Freizeit in dem hübschen Strandort Conil.</w:t>
      </w:r>
      <w:r w:rsidRPr="004D299C">
        <w:rPr>
          <w:rFonts w:ascii="Arial" w:hAnsi="Arial" w:cs="Arial"/>
          <w:spacing w:val="4"/>
          <w:sz w:val="21"/>
          <w:szCs w:val="21"/>
          <w:lang w:val="de-DE"/>
        </w:rPr>
        <w:br/>
        <w:t>Vorbehaltlich Änderungen Programm/Preis (Stand: August 2022)</w:t>
      </w:r>
    </w:p>
    <w:p w:rsidR="00906C85" w:rsidRPr="00906C85" w:rsidRDefault="004D299C" w:rsidP="004D299C">
      <w:pPr>
        <w:shd w:val="clear" w:color="auto" w:fill="FFFFFF"/>
        <w:spacing w:line="240" w:lineRule="auto"/>
        <w:rPr>
          <w:rFonts w:ascii="Arial" w:hAnsi="Arial" w:cs="Arial"/>
          <w:color w:val="FF0000"/>
          <w:spacing w:val="4"/>
          <w:sz w:val="21"/>
          <w:szCs w:val="21"/>
          <w:lang w:val="de-DE"/>
        </w:rPr>
      </w:pPr>
      <w:r w:rsidRPr="004D299C">
        <w:rPr>
          <w:rFonts w:ascii="Arial" w:hAnsi="Arial" w:cs="Arial"/>
          <w:spacing w:val="4"/>
          <w:sz w:val="21"/>
          <w:szCs w:val="21"/>
          <w:lang w:val="de-DE"/>
        </w:rPr>
        <w:t>Preis 39 €</w:t>
      </w:r>
      <w:r w:rsidR="007C0E11">
        <w:rPr>
          <w:rFonts w:ascii="Arial" w:hAnsi="Arial" w:cs="Arial"/>
          <w:spacing w:val="4"/>
          <w:sz w:val="21"/>
          <w:szCs w:val="21"/>
          <w:lang w:val="de-DE"/>
        </w:rPr>
        <w:br/>
      </w:r>
      <w:r w:rsidR="00906C85">
        <w:rPr>
          <w:rFonts w:ascii="Arial" w:hAnsi="Arial" w:cs="Arial"/>
          <w:color w:val="FF0000"/>
          <w:spacing w:val="4"/>
          <w:sz w:val="21"/>
          <w:szCs w:val="21"/>
          <w:lang w:val="de-DE"/>
        </w:rPr>
        <w:t>Keine besonderen Vorkommnise !</w:t>
      </w:r>
    </w:p>
    <w:p w:rsidR="004D299C" w:rsidRPr="004D299C" w:rsidRDefault="004D299C" w:rsidP="004D299C">
      <w:pPr>
        <w:pStyle w:val="Heading5"/>
        <w:shd w:val="clear" w:color="auto" w:fill="FFFFFF"/>
        <w:spacing w:before="0" w:line="240" w:lineRule="auto"/>
        <w:rPr>
          <w:rFonts w:ascii="Arial" w:hAnsi="Arial" w:cs="Arial"/>
          <w:b/>
          <w:color w:val="auto"/>
          <w:spacing w:val="4"/>
          <w:sz w:val="21"/>
          <w:szCs w:val="21"/>
          <w:lang w:val="de-DE"/>
        </w:rPr>
      </w:pPr>
      <w:r w:rsidRPr="004D299C">
        <w:rPr>
          <w:rFonts w:ascii="Arial" w:hAnsi="Arial" w:cs="Arial"/>
          <w:b/>
          <w:color w:val="auto"/>
          <w:spacing w:val="4"/>
          <w:sz w:val="21"/>
          <w:szCs w:val="21"/>
          <w:lang w:val="de-DE"/>
        </w:rPr>
        <w:t>Weiße Dörfer Andalusiens</w:t>
      </w:r>
    </w:p>
    <w:p w:rsidR="004D299C" w:rsidRPr="004D299C" w:rsidRDefault="004D299C" w:rsidP="004D299C">
      <w:pPr>
        <w:pStyle w:val="NormalWeb"/>
        <w:shd w:val="clear" w:color="auto" w:fill="FFFFFF"/>
        <w:spacing w:before="45" w:beforeAutospacing="0" w:after="45" w:afterAutospacing="0"/>
        <w:rPr>
          <w:rFonts w:ascii="Arial" w:hAnsi="Arial" w:cs="Arial"/>
          <w:spacing w:val="4"/>
          <w:sz w:val="21"/>
          <w:szCs w:val="21"/>
          <w:lang w:val="de-DE"/>
        </w:rPr>
      </w:pPr>
      <w:r w:rsidRPr="004D299C">
        <w:rPr>
          <w:rStyle w:val="Strong"/>
          <w:rFonts w:ascii="Arial" w:eastAsiaTheme="majorEastAsia" w:hAnsi="Arial" w:cs="Arial"/>
          <w:spacing w:val="4"/>
          <w:sz w:val="21"/>
          <w:szCs w:val="21"/>
          <w:lang w:val="de-DE"/>
        </w:rPr>
        <w:t>ca. 5 Std.</w:t>
      </w:r>
      <w:r w:rsidRPr="004D299C">
        <w:rPr>
          <w:rFonts w:ascii="Arial" w:hAnsi="Arial" w:cs="Arial"/>
          <w:spacing w:val="4"/>
          <w:sz w:val="21"/>
          <w:szCs w:val="21"/>
          <w:lang w:val="de-DE"/>
        </w:rPr>
        <w:br/>
        <w:t>Sie fahren nach Vejer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Conil de la Frontera, einem kleinen ehemaligen Fischerort. Genießen Sie etwas Freizeit an der Strandpromenade, bevor Sie zum Schiff zurückkehren.</w:t>
      </w:r>
      <w:r w:rsidRPr="004D299C">
        <w:rPr>
          <w:rFonts w:ascii="Arial" w:hAnsi="Arial" w:cs="Arial"/>
          <w:spacing w:val="4"/>
          <w:sz w:val="21"/>
          <w:szCs w:val="21"/>
          <w:lang w:val="de-DE"/>
        </w:rPr>
        <w:br/>
      </w:r>
      <w:r w:rsidRPr="004D299C">
        <w:rPr>
          <w:rStyle w:val="Strong"/>
          <w:rFonts w:ascii="Arial" w:eastAsiaTheme="majorEastAsia" w:hAnsi="Arial" w:cs="Arial"/>
          <w:spacing w:val="4"/>
          <w:sz w:val="21"/>
          <w:szCs w:val="21"/>
          <w:lang w:val="de-DE"/>
        </w:rPr>
        <w:t>Bitte beachten:</w:t>
      </w:r>
      <w:r w:rsidRPr="004D299C">
        <w:rPr>
          <w:rFonts w:ascii="Arial" w:hAnsi="Arial" w:cs="Arial"/>
          <w:spacing w:val="4"/>
          <w:sz w:val="21"/>
          <w:szCs w:val="21"/>
          <w:lang w:val="de-DE"/>
        </w:rPr>
        <w:t> Für Gäste mit eingeschränkter Beweglichkeit nicht geeignet.     </w:t>
      </w:r>
      <w:r w:rsidRPr="004D299C">
        <w:rPr>
          <w:rFonts w:ascii="Arial" w:hAnsi="Arial" w:cs="Arial"/>
          <w:spacing w:val="4"/>
          <w:sz w:val="21"/>
          <w:szCs w:val="21"/>
          <w:lang w:val="de-DE"/>
        </w:rPr>
        <w:br/>
        <w:t>Vorbehaltlich Änderungen Programm/Preis (Stand: August 2022)</w:t>
      </w:r>
    </w:p>
    <w:p w:rsidR="00906C85" w:rsidRPr="00906C85" w:rsidRDefault="004D299C" w:rsidP="004D299C">
      <w:pPr>
        <w:shd w:val="clear" w:color="auto" w:fill="FFFFFF"/>
        <w:spacing w:line="240" w:lineRule="auto"/>
        <w:rPr>
          <w:rFonts w:ascii="Arial" w:hAnsi="Arial" w:cs="Arial"/>
          <w:color w:val="FF0000"/>
          <w:spacing w:val="4"/>
          <w:sz w:val="21"/>
          <w:szCs w:val="21"/>
          <w:lang w:val="de-DE"/>
        </w:rPr>
      </w:pPr>
      <w:r w:rsidRPr="007D17BA">
        <w:rPr>
          <w:rFonts w:ascii="Arial" w:hAnsi="Arial" w:cs="Arial"/>
          <w:spacing w:val="4"/>
          <w:sz w:val="21"/>
          <w:szCs w:val="21"/>
          <w:lang w:val="de-DE"/>
        </w:rPr>
        <w:t>Preis 39 €</w:t>
      </w:r>
      <w:r w:rsidR="007C0E11">
        <w:rPr>
          <w:rFonts w:ascii="Arial" w:hAnsi="Arial" w:cs="Arial"/>
          <w:spacing w:val="4"/>
          <w:sz w:val="21"/>
          <w:szCs w:val="21"/>
          <w:lang w:val="de-DE"/>
        </w:rPr>
        <w:br/>
      </w:r>
      <w:r w:rsidR="00906C85">
        <w:rPr>
          <w:rFonts w:ascii="Arial" w:hAnsi="Arial" w:cs="Arial"/>
          <w:color w:val="FF0000"/>
          <w:spacing w:val="4"/>
          <w:sz w:val="21"/>
          <w:szCs w:val="21"/>
          <w:lang w:val="de-DE"/>
        </w:rPr>
        <w:t>Keine besonderen Vorkommnisse !</w:t>
      </w:r>
    </w:p>
    <w:p w:rsidR="007C0E11" w:rsidRDefault="007C0E11" w:rsidP="004D299C">
      <w:pPr>
        <w:pStyle w:val="NoSpacing"/>
        <w:rPr>
          <w:b/>
          <w:sz w:val="24"/>
          <w:szCs w:val="24"/>
          <w:lang w:val="de-DE"/>
        </w:rPr>
      </w:pPr>
    </w:p>
    <w:p w:rsidR="007C0E11" w:rsidRPr="007C0E11" w:rsidRDefault="002461B1" w:rsidP="004D299C">
      <w:pPr>
        <w:pStyle w:val="NoSpacing"/>
        <w:rPr>
          <w:color w:val="FF0000"/>
          <w:sz w:val="24"/>
          <w:szCs w:val="24"/>
          <w:lang w:val="de-DE"/>
        </w:rPr>
      </w:pPr>
      <w:r w:rsidRPr="002461B1">
        <w:rPr>
          <w:noProof/>
        </w:rPr>
        <w:lastRenderedPageBreak/>
        <w:drawing>
          <wp:inline distT="0" distB="0" distL="0" distR="0">
            <wp:extent cx="5731510" cy="502403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024034"/>
                    </a:xfrm>
                    <a:prstGeom prst="rect">
                      <a:avLst/>
                    </a:prstGeom>
                    <a:noFill/>
                    <a:ln>
                      <a:noFill/>
                    </a:ln>
                  </pic:spPr>
                </pic:pic>
              </a:graphicData>
            </a:graphic>
          </wp:inline>
        </w:drawing>
      </w: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0C39E8" w:rsidRDefault="000C39E8"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7C0E11" w:rsidRDefault="007C0E11" w:rsidP="004D299C">
      <w:pPr>
        <w:pStyle w:val="NoSpacing"/>
        <w:rPr>
          <w:b/>
          <w:sz w:val="24"/>
          <w:szCs w:val="24"/>
          <w:lang w:val="de-DE"/>
        </w:rPr>
      </w:pPr>
    </w:p>
    <w:p w:rsidR="004D299C" w:rsidRDefault="001A3886" w:rsidP="004D299C">
      <w:pPr>
        <w:pStyle w:val="NoSpacing"/>
        <w:rPr>
          <w:b/>
          <w:sz w:val="24"/>
          <w:szCs w:val="24"/>
          <w:lang w:val="de-DE"/>
        </w:rPr>
      </w:pPr>
      <w:r>
        <w:rPr>
          <w:b/>
          <w:sz w:val="24"/>
          <w:szCs w:val="24"/>
          <w:lang w:val="de-DE"/>
        </w:rPr>
        <w:lastRenderedPageBreak/>
        <w:t>MO</w:t>
      </w:r>
      <w:r w:rsidR="004D299C" w:rsidRPr="001A17FA">
        <w:rPr>
          <w:b/>
          <w:sz w:val="24"/>
          <w:szCs w:val="24"/>
          <w:lang w:val="de-DE"/>
        </w:rPr>
        <w:t xml:space="preserve">   1</w:t>
      </w:r>
      <w:r w:rsidR="007D17BA">
        <w:rPr>
          <w:b/>
          <w:sz w:val="24"/>
          <w:szCs w:val="24"/>
          <w:lang w:val="de-DE"/>
        </w:rPr>
        <w:t>9</w:t>
      </w:r>
      <w:r w:rsidR="004D299C" w:rsidRPr="001A17FA">
        <w:rPr>
          <w:b/>
          <w:sz w:val="24"/>
          <w:szCs w:val="24"/>
          <w:lang w:val="de-DE"/>
        </w:rPr>
        <w:t xml:space="preserve">.12.  </w:t>
      </w:r>
      <w:r w:rsidR="007D17BA">
        <w:rPr>
          <w:b/>
          <w:sz w:val="24"/>
          <w:szCs w:val="24"/>
          <w:lang w:val="de-DE"/>
        </w:rPr>
        <w:t>MÁLAGA</w:t>
      </w:r>
      <w:r w:rsidR="004D299C" w:rsidRPr="001A17FA">
        <w:rPr>
          <w:b/>
          <w:sz w:val="24"/>
          <w:szCs w:val="24"/>
          <w:lang w:val="de-DE"/>
        </w:rPr>
        <w:t xml:space="preserve"> / </w:t>
      </w:r>
      <w:r w:rsidR="004D299C">
        <w:rPr>
          <w:b/>
          <w:sz w:val="24"/>
          <w:szCs w:val="24"/>
          <w:lang w:val="de-DE"/>
        </w:rPr>
        <w:t>SPANIEN</w:t>
      </w:r>
      <w:r w:rsidR="004D299C" w:rsidRPr="001A17FA">
        <w:rPr>
          <w:b/>
          <w:sz w:val="24"/>
          <w:szCs w:val="24"/>
          <w:lang w:val="de-DE"/>
        </w:rPr>
        <w:tab/>
      </w:r>
      <w:r w:rsidR="004D299C" w:rsidRPr="001A17FA">
        <w:rPr>
          <w:b/>
          <w:sz w:val="24"/>
          <w:szCs w:val="24"/>
          <w:lang w:val="de-DE"/>
        </w:rPr>
        <w:tab/>
      </w:r>
      <w:r w:rsidR="004D299C" w:rsidRPr="001A17FA">
        <w:rPr>
          <w:b/>
          <w:sz w:val="24"/>
          <w:szCs w:val="24"/>
          <w:lang w:val="de-DE"/>
        </w:rPr>
        <w:tab/>
      </w:r>
      <w:r w:rsidR="004D299C" w:rsidRPr="001A17FA">
        <w:rPr>
          <w:b/>
          <w:sz w:val="24"/>
          <w:szCs w:val="24"/>
          <w:lang w:val="de-DE"/>
        </w:rPr>
        <w:tab/>
      </w:r>
      <w:r w:rsidR="004D299C" w:rsidRPr="001A17FA">
        <w:rPr>
          <w:b/>
          <w:sz w:val="24"/>
          <w:szCs w:val="24"/>
          <w:lang w:val="de-DE"/>
        </w:rPr>
        <w:tab/>
      </w:r>
      <w:r w:rsidR="007D17BA" w:rsidRPr="00336C79">
        <w:rPr>
          <w:b/>
          <w:color w:val="FF0000"/>
          <w:sz w:val="24"/>
          <w:szCs w:val="24"/>
          <w:lang w:val="de-DE"/>
        </w:rPr>
        <w:t>0</w:t>
      </w:r>
      <w:r w:rsidR="00336C79" w:rsidRPr="00336C79">
        <w:rPr>
          <w:b/>
          <w:color w:val="FF0000"/>
          <w:sz w:val="24"/>
          <w:szCs w:val="24"/>
          <w:lang w:val="de-DE"/>
        </w:rPr>
        <w:t>7</w:t>
      </w:r>
      <w:r w:rsidR="004D299C" w:rsidRPr="00336C79">
        <w:rPr>
          <w:b/>
          <w:color w:val="FF0000"/>
          <w:sz w:val="24"/>
          <w:szCs w:val="24"/>
          <w:lang w:val="de-DE"/>
        </w:rPr>
        <w:t xml:space="preserve">:00 </w:t>
      </w:r>
      <w:r w:rsidR="004D299C" w:rsidRPr="001A17FA">
        <w:rPr>
          <w:b/>
          <w:sz w:val="24"/>
          <w:szCs w:val="24"/>
          <w:lang w:val="de-DE"/>
        </w:rPr>
        <w:t xml:space="preserve">– </w:t>
      </w:r>
      <w:r w:rsidR="007D17BA">
        <w:rPr>
          <w:b/>
          <w:sz w:val="24"/>
          <w:szCs w:val="24"/>
          <w:lang w:val="de-DE"/>
        </w:rPr>
        <w:t>18</w:t>
      </w:r>
      <w:r w:rsidR="004D299C" w:rsidRPr="001A17FA">
        <w:rPr>
          <w:b/>
          <w:sz w:val="24"/>
          <w:szCs w:val="24"/>
          <w:lang w:val="de-DE"/>
        </w:rPr>
        <w:t>:00</w:t>
      </w:r>
      <w:r w:rsidR="004D299C" w:rsidRPr="001A17FA">
        <w:rPr>
          <w:rFonts w:cstheme="minorHAnsi"/>
          <w:b/>
          <w:bCs/>
          <w:smallCaps/>
          <w:spacing w:val="5"/>
          <w:sz w:val="24"/>
          <w:szCs w:val="24"/>
          <w:lang w:val="de-DE"/>
        </w:rPr>
        <w:t xml:space="preserve"> Uhr</w:t>
      </w:r>
    </w:p>
    <w:p w:rsidR="008A095D" w:rsidRDefault="008A095D" w:rsidP="007D17BA">
      <w:pPr>
        <w:pStyle w:val="Heading5"/>
        <w:shd w:val="clear" w:color="auto" w:fill="FFFFFF"/>
        <w:spacing w:before="0" w:line="240" w:lineRule="auto"/>
        <w:rPr>
          <w:rFonts w:ascii="Arial" w:hAnsi="Arial" w:cs="Arial"/>
          <w:b/>
          <w:color w:val="auto"/>
          <w:spacing w:val="4"/>
          <w:sz w:val="21"/>
          <w:szCs w:val="21"/>
          <w:lang w:val="de-DE"/>
        </w:rPr>
      </w:pPr>
    </w:p>
    <w:p w:rsidR="008A095D" w:rsidRPr="008A095D" w:rsidRDefault="008A095D" w:rsidP="008A095D">
      <w:pPr>
        <w:rPr>
          <w:lang w:val="de-DE"/>
        </w:rPr>
      </w:pPr>
      <w:r>
        <w:rPr>
          <w:rFonts w:ascii="Arial" w:hAnsi="Arial" w:cs="Arial"/>
          <w:color w:val="FF0000"/>
          <w:spacing w:val="4"/>
          <w:sz w:val="21"/>
          <w:szCs w:val="21"/>
          <w:lang w:val="de-DE"/>
        </w:rPr>
        <w:t>D</w:t>
      </w:r>
      <w:r w:rsidRPr="001307B3">
        <w:rPr>
          <w:rFonts w:ascii="Arial" w:hAnsi="Arial" w:cs="Arial"/>
          <w:color w:val="FF0000"/>
          <w:spacing w:val="4"/>
          <w:sz w:val="21"/>
          <w:szCs w:val="21"/>
          <w:lang w:val="de-DE"/>
        </w:rPr>
        <w:t xml:space="preserve">en Gästen wurde ein Shuttle </w:t>
      </w:r>
      <w:r>
        <w:rPr>
          <w:rFonts w:ascii="Arial" w:hAnsi="Arial" w:cs="Arial"/>
          <w:color w:val="FF0000"/>
          <w:spacing w:val="4"/>
          <w:sz w:val="21"/>
          <w:szCs w:val="21"/>
          <w:lang w:val="de-DE"/>
        </w:rPr>
        <w:t>zur Plaza Marina</w:t>
      </w:r>
      <w:r w:rsidRPr="001307B3">
        <w:rPr>
          <w:rFonts w:ascii="Arial" w:hAnsi="Arial" w:cs="Arial"/>
          <w:color w:val="FF0000"/>
          <w:spacing w:val="4"/>
          <w:sz w:val="21"/>
          <w:szCs w:val="21"/>
          <w:lang w:val="de-DE"/>
        </w:rPr>
        <w:t xml:space="preserve"> angeboten; 2 Shuttlebusse, alle </w:t>
      </w:r>
      <w:r>
        <w:rPr>
          <w:rFonts w:ascii="Arial" w:hAnsi="Arial" w:cs="Arial"/>
          <w:color w:val="FF0000"/>
          <w:spacing w:val="4"/>
          <w:sz w:val="21"/>
          <w:szCs w:val="21"/>
          <w:lang w:val="de-DE"/>
        </w:rPr>
        <w:t>30</w:t>
      </w:r>
      <w:r w:rsidRPr="001307B3">
        <w:rPr>
          <w:rFonts w:ascii="Arial" w:hAnsi="Arial" w:cs="Arial"/>
          <w:color w:val="FF0000"/>
          <w:spacing w:val="4"/>
          <w:sz w:val="21"/>
          <w:szCs w:val="21"/>
          <w:lang w:val="de-DE"/>
        </w:rPr>
        <w:t xml:space="preserve">min, € </w:t>
      </w:r>
      <w:r>
        <w:rPr>
          <w:rFonts w:ascii="Arial" w:hAnsi="Arial" w:cs="Arial"/>
          <w:color w:val="FF0000"/>
          <w:spacing w:val="4"/>
          <w:sz w:val="21"/>
          <w:szCs w:val="21"/>
          <w:lang w:val="de-DE"/>
        </w:rPr>
        <w:t>7</w:t>
      </w:r>
    </w:p>
    <w:p w:rsidR="008A095D" w:rsidRDefault="008A095D" w:rsidP="007D17BA">
      <w:pPr>
        <w:pStyle w:val="Heading5"/>
        <w:shd w:val="clear" w:color="auto" w:fill="FFFFFF"/>
        <w:spacing w:before="0" w:line="240" w:lineRule="auto"/>
        <w:rPr>
          <w:rFonts w:ascii="Arial" w:hAnsi="Arial" w:cs="Arial"/>
          <w:b/>
          <w:color w:val="auto"/>
          <w:spacing w:val="4"/>
          <w:sz w:val="21"/>
          <w:szCs w:val="21"/>
          <w:lang w:val="de-DE"/>
        </w:rPr>
      </w:pPr>
    </w:p>
    <w:p w:rsidR="007D17BA" w:rsidRPr="007D17BA" w:rsidRDefault="007D17BA" w:rsidP="007D17BA">
      <w:pPr>
        <w:pStyle w:val="Heading5"/>
        <w:shd w:val="clear" w:color="auto" w:fill="FFFFFF"/>
        <w:spacing w:before="0" w:line="240" w:lineRule="auto"/>
        <w:rPr>
          <w:rFonts w:ascii="Arial" w:hAnsi="Arial" w:cs="Arial"/>
          <w:b/>
          <w:color w:val="auto"/>
          <w:spacing w:val="4"/>
          <w:sz w:val="21"/>
          <w:szCs w:val="21"/>
          <w:lang w:val="de-DE"/>
        </w:rPr>
      </w:pPr>
      <w:r w:rsidRPr="007D17BA">
        <w:rPr>
          <w:rFonts w:ascii="Arial" w:hAnsi="Arial" w:cs="Arial"/>
          <w:b/>
          <w:color w:val="auto"/>
          <w:spacing w:val="4"/>
          <w:sz w:val="21"/>
          <w:szCs w:val="21"/>
          <w:lang w:val="de-DE"/>
        </w:rPr>
        <w:t>Panoramafahrt Málaga</w:t>
      </w:r>
    </w:p>
    <w:p w:rsidR="007D17BA" w:rsidRPr="007D17BA" w:rsidRDefault="007D17BA" w:rsidP="007D17BA">
      <w:pPr>
        <w:pStyle w:val="NormalWeb"/>
        <w:shd w:val="clear" w:color="auto" w:fill="FFFFFF"/>
        <w:spacing w:before="45" w:beforeAutospacing="0" w:after="45" w:afterAutospacing="0"/>
        <w:rPr>
          <w:rFonts w:ascii="Arial" w:hAnsi="Arial" w:cs="Arial"/>
          <w:spacing w:val="4"/>
          <w:sz w:val="21"/>
          <w:szCs w:val="21"/>
          <w:lang w:val="de-DE"/>
        </w:rPr>
      </w:pPr>
      <w:r w:rsidRPr="007D17BA">
        <w:rPr>
          <w:rStyle w:val="Strong"/>
          <w:rFonts w:ascii="Arial" w:eastAsiaTheme="majorEastAsia" w:hAnsi="Arial" w:cs="Arial"/>
          <w:spacing w:val="4"/>
          <w:sz w:val="21"/>
          <w:szCs w:val="21"/>
          <w:lang w:val="de-DE"/>
        </w:rPr>
        <w:t>ca. 2 Std.</w:t>
      </w:r>
      <w:r w:rsidRPr="007D17BA">
        <w:rPr>
          <w:rFonts w:ascii="Arial" w:hAnsi="Arial" w:cs="Arial"/>
          <w:spacing w:val="4"/>
          <w:sz w:val="21"/>
          <w:szCs w:val="21"/>
          <w:lang w:val="de-DE"/>
        </w:rPr>
        <w:br/>
        <w:t>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vorbei an der Stierkampfarena zum Rosengarten von Puerta Oscura für einen Fotostopp. Nach Passieren weiterer Sehenswürdigkeiten, wie dem neoklassizistischen Gebäude der Bank von Spanien und dem Bahnhof, kehren Sie zurück zum Schiff.</w:t>
      </w:r>
      <w:r w:rsidRPr="007D17BA">
        <w:rPr>
          <w:rFonts w:ascii="Arial" w:hAnsi="Arial" w:cs="Arial"/>
          <w:spacing w:val="4"/>
          <w:sz w:val="21"/>
          <w:szCs w:val="21"/>
          <w:lang w:val="de-DE"/>
        </w:rPr>
        <w:br/>
        <w:t>Vorbehaltlich Änderungen Programm/Preis (Stand: August 2022)      </w:t>
      </w:r>
    </w:p>
    <w:p w:rsidR="00906C85" w:rsidRPr="00906C85" w:rsidRDefault="007D17BA" w:rsidP="007D17BA">
      <w:pPr>
        <w:shd w:val="clear" w:color="auto" w:fill="FFFFFF"/>
        <w:spacing w:line="240" w:lineRule="auto"/>
        <w:rPr>
          <w:rFonts w:ascii="Arial" w:hAnsi="Arial" w:cs="Arial"/>
          <w:color w:val="FF0000"/>
          <w:spacing w:val="4"/>
          <w:sz w:val="21"/>
          <w:szCs w:val="21"/>
          <w:lang w:val="de-DE"/>
        </w:rPr>
      </w:pPr>
      <w:r w:rsidRPr="007D17BA">
        <w:rPr>
          <w:rFonts w:ascii="Arial" w:hAnsi="Arial" w:cs="Arial"/>
          <w:spacing w:val="4"/>
          <w:sz w:val="21"/>
          <w:szCs w:val="21"/>
          <w:lang w:val="de-DE"/>
        </w:rPr>
        <w:t>Preis 29 €</w:t>
      </w:r>
      <w:r w:rsidR="007C0E11">
        <w:rPr>
          <w:rFonts w:ascii="Arial" w:hAnsi="Arial" w:cs="Arial"/>
          <w:spacing w:val="4"/>
          <w:sz w:val="21"/>
          <w:szCs w:val="21"/>
          <w:lang w:val="de-DE"/>
        </w:rPr>
        <w:br/>
      </w:r>
      <w:r w:rsidR="00906C85">
        <w:rPr>
          <w:rFonts w:ascii="Arial" w:hAnsi="Arial" w:cs="Arial"/>
          <w:color w:val="FF0000"/>
          <w:spacing w:val="4"/>
          <w:sz w:val="21"/>
          <w:szCs w:val="21"/>
          <w:lang w:val="de-DE"/>
        </w:rPr>
        <w:t>Keine besonderen Vorkommnisse !</w:t>
      </w:r>
    </w:p>
    <w:p w:rsidR="007D17BA" w:rsidRPr="007D17BA" w:rsidRDefault="007D17BA" w:rsidP="007D17BA">
      <w:pPr>
        <w:pStyle w:val="Heading5"/>
        <w:shd w:val="clear" w:color="auto" w:fill="FFFFFF"/>
        <w:spacing w:before="0" w:line="240" w:lineRule="auto"/>
        <w:rPr>
          <w:rFonts w:ascii="Arial" w:hAnsi="Arial" w:cs="Arial"/>
          <w:b/>
          <w:color w:val="auto"/>
          <w:spacing w:val="4"/>
          <w:sz w:val="21"/>
          <w:szCs w:val="21"/>
          <w:lang w:val="de-DE"/>
        </w:rPr>
      </w:pPr>
      <w:r w:rsidRPr="007D17BA">
        <w:rPr>
          <w:rFonts w:ascii="Arial" w:hAnsi="Arial" w:cs="Arial"/>
          <w:b/>
          <w:color w:val="auto"/>
          <w:spacing w:val="4"/>
          <w:sz w:val="21"/>
          <w:szCs w:val="21"/>
          <w:lang w:val="de-DE"/>
        </w:rPr>
        <w:t>Mijas</w:t>
      </w:r>
    </w:p>
    <w:p w:rsidR="007D17BA" w:rsidRPr="007D17BA" w:rsidRDefault="007D17BA" w:rsidP="007D17BA">
      <w:pPr>
        <w:pStyle w:val="NormalWeb"/>
        <w:shd w:val="clear" w:color="auto" w:fill="FFFFFF"/>
        <w:spacing w:before="45" w:beforeAutospacing="0" w:after="45" w:afterAutospacing="0"/>
        <w:rPr>
          <w:rFonts w:ascii="Arial" w:hAnsi="Arial" w:cs="Arial"/>
          <w:spacing w:val="4"/>
          <w:sz w:val="21"/>
          <w:szCs w:val="21"/>
          <w:lang w:val="de-DE"/>
        </w:rPr>
      </w:pPr>
      <w:r w:rsidRPr="007D17BA">
        <w:rPr>
          <w:rStyle w:val="Strong"/>
          <w:rFonts w:ascii="Arial" w:eastAsiaTheme="majorEastAsia" w:hAnsi="Arial" w:cs="Arial"/>
          <w:spacing w:val="4"/>
          <w:sz w:val="21"/>
          <w:szCs w:val="21"/>
          <w:lang w:val="de-DE"/>
        </w:rPr>
        <w:t>ca. 4 Std.</w:t>
      </w:r>
      <w:r w:rsidRPr="007D17BA">
        <w:rPr>
          <w:rFonts w:ascii="Arial" w:hAnsi="Arial" w:cs="Arial"/>
          <w:spacing w:val="4"/>
          <w:sz w:val="21"/>
          <w:szCs w:val="21"/>
          <w:lang w:val="de-DE"/>
        </w:rPr>
        <w:br/>
        <w:t>Landschaftsfahrt von Málaga entlang der Küste zum zauberhaften Bergdorf Mijas. Während des etwa 1-stündigen Rundgangs bieten die engen Gassen und weiß getünchten Häuser mit ihren schmiedeeisernen Balkonen und bunten Blumentöpfen malerische Fotomotive. Sie passieren die Stierkampfarena, welche während der arabischen Herrschaft angelegt wurde und die Kapelle der "Virgen de la Peña". Von einem Felsplateau genießen Sie das schöne Panorama der Küste und genießen anschließend etwas Freizeit für eigene Erkundungen. </w:t>
      </w:r>
      <w:r w:rsidRPr="007D17BA">
        <w:rPr>
          <w:rFonts w:ascii="Arial" w:hAnsi="Arial" w:cs="Arial"/>
          <w:spacing w:val="4"/>
          <w:sz w:val="21"/>
          <w:szCs w:val="21"/>
          <w:lang w:val="de-DE"/>
        </w:rPr>
        <w:br/>
      </w:r>
      <w:r w:rsidRPr="007D17BA">
        <w:rPr>
          <w:rStyle w:val="Strong"/>
          <w:rFonts w:ascii="Arial" w:eastAsiaTheme="majorEastAsia" w:hAnsi="Arial" w:cs="Arial"/>
          <w:spacing w:val="4"/>
          <w:sz w:val="21"/>
          <w:szCs w:val="21"/>
          <w:lang w:val="de-DE"/>
        </w:rPr>
        <w:t>Bitte beachten:</w:t>
      </w:r>
      <w:r w:rsidRPr="007D17BA">
        <w:rPr>
          <w:rFonts w:ascii="Arial" w:hAnsi="Arial" w:cs="Arial"/>
          <w:spacing w:val="4"/>
          <w:sz w:val="21"/>
          <w:szCs w:val="21"/>
          <w:lang w:val="de-DE"/>
        </w:rPr>
        <w:t> Für Gäste mit eingeschränkter Beweglichkeit nicht geeignet.</w:t>
      </w:r>
      <w:r w:rsidRPr="007D17BA">
        <w:rPr>
          <w:rFonts w:ascii="Arial" w:hAnsi="Arial" w:cs="Arial"/>
          <w:spacing w:val="4"/>
          <w:sz w:val="21"/>
          <w:szCs w:val="21"/>
          <w:lang w:val="de-DE"/>
        </w:rPr>
        <w:br/>
        <w:t>Vorbehaltlich Änderungen Programm/Preis (Stand: August 2022)</w:t>
      </w:r>
    </w:p>
    <w:p w:rsidR="007C0E11" w:rsidRDefault="007D17BA" w:rsidP="007C0E11">
      <w:pPr>
        <w:shd w:val="clear" w:color="auto" w:fill="FFFFFF"/>
        <w:spacing w:line="240" w:lineRule="auto"/>
        <w:rPr>
          <w:rFonts w:ascii="Arial" w:hAnsi="Arial" w:cs="Arial"/>
          <w:spacing w:val="4"/>
          <w:sz w:val="21"/>
          <w:szCs w:val="21"/>
          <w:lang w:val="de-DE"/>
        </w:rPr>
      </w:pPr>
      <w:r w:rsidRPr="007D17BA">
        <w:rPr>
          <w:rFonts w:ascii="Arial" w:hAnsi="Arial" w:cs="Arial"/>
          <w:spacing w:val="4"/>
          <w:sz w:val="21"/>
          <w:szCs w:val="21"/>
          <w:lang w:val="de-DE"/>
        </w:rPr>
        <w:t>Preis 39 €</w:t>
      </w:r>
    </w:p>
    <w:p w:rsidR="002461B1" w:rsidRPr="002461B1" w:rsidRDefault="002461B1" w:rsidP="007C0E11">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Fand nicht satt !</w:t>
      </w:r>
    </w:p>
    <w:p w:rsidR="007D17BA" w:rsidRPr="007D17BA" w:rsidRDefault="007D17BA" w:rsidP="007D17BA">
      <w:pPr>
        <w:pStyle w:val="Heading5"/>
        <w:shd w:val="clear" w:color="auto" w:fill="FFFFFF"/>
        <w:spacing w:before="0" w:line="240" w:lineRule="auto"/>
        <w:rPr>
          <w:rFonts w:ascii="Arial" w:hAnsi="Arial" w:cs="Arial"/>
          <w:b/>
          <w:color w:val="auto"/>
          <w:spacing w:val="4"/>
          <w:sz w:val="21"/>
          <w:szCs w:val="21"/>
          <w:lang w:val="de-DE"/>
        </w:rPr>
      </w:pPr>
      <w:r w:rsidRPr="007D17BA">
        <w:rPr>
          <w:rFonts w:ascii="Arial" w:hAnsi="Arial" w:cs="Arial"/>
          <w:b/>
          <w:color w:val="auto"/>
          <w:spacing w:val="4"/>
          <w:sz w:val="21"/>
          <w:szCs w:val="21"/>
          <w:lang w:val="de-DE"/>
        </w:rPr>
        <w:t>Marbella und Puerto Banus</w:t>
      </w:r>
    </w:p>
    <w:p w:rsidR="007D17BA" w:rsidRPr="007D17BA" w:rsidRDefault="007D17BA" w:rsidP="007D17BA">
      <w:pPr>
        <w:pStyle w:val="NormalWeb"/>
        <w:shd w:val="clear" w:color="auto" w:fill="FFFFFF"/>
        <w:spacing w:before="45" w:beforeAutospacing="0" w:after="45" w:afterAutospacing="0"/>
        <w:rPr>
          <w:rFonts w:ascii="Arial" w:hAnsi="Arial" w:cs="Arial"/>
          <w:spacing w:val="4"/>
          <w:sz w:val="21"/>
          <w:szCs w:val="21"/>
          <w:lang w:val="de-DE"/>
        </w:rPr>
      </w:pPr>
      <w:r w:rsidRPr="007D17BA">
        <w:rPr>
          <w:rStyle w:val="Strong"/>
          <w:rFonts w:ascii="Arial" w:eastAsiaTheme="majorEastAsia" w:hAnsi="Arial" w:cs="Arial"/>
          <w:spacing w:val="4"/>
          <w:sz w:val="21"/>
          <w:szCs w:val="21"/>
          <w:lang w:val="de-DE"/>
        </w:rPr>
        <w:t>ca. 4,5 Std.</w:t>
      </w:r>
      <w:r w:rsidRPr="007D17BA">
        <w:rPr>
          <w:rFonts w:ascii="Arial" w:hAnsi="Arial" w:cs="Arial"/>
          <w:spacing w:val="4"/>
          <w:sz w:val="21"/>
          <w:szCs w:val="21"/>
          <w:lang w:val="de-DE"/>
        </w:rPr>
        <w:br/>
        <w:t>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r w:rsidRPr="007D17BA">
        <w:rPr>
          <w:rFonts w:ascii="Arial" w:hAnsi="Arial" w:cs="Arial"/>
          <w:spacing w:val="4"/>
          <w:sz w:val="21"/>
          <w:szCs w:val="21"/>
          <w:lang w:val="de-DE"/>
        </w:rPr>
        <w:br/>
      </w:r>
      <w:r w:rsidRPr="007D17BA">
        <w:rPr>
          <w:rStyle w:val="Strong"/>
          <w:rFonts w:ascii="Arial" w:eastAsiaTheme="majorEastAsia" w:hAnsi="Arial" w:cs="Arial"/>
          <w:spacing w:val="4"/>
          <w:sz w:val="21"/>
          <w:szCs w:val="21"/>
          <w:lang w:val="de-DE"/>
        </w:rPr>
        <w:t>Bitte beachten:</w:t>
      </w:r>
      <w:r w:rsidRPr="007D17BA">
        <w:rPr>
          <w:rFonts w:ascii="Arial" w:hAnsi="Arial" w:cs="Arial"/>
          <w:spacing w:val="4"/>
          <w:sz w:val="21"/>
          <w:szCs w:val="21"/>
          <w:lang w:val="de-DE"/>
        </w:rPr>
        <w:t> Für Gäste mit eingeschränkter Beweglichkeit nicht geeignet.</w:t>
      </w:r>
      <w:r w:rsidRPr="007D17BA">
        <w:rPr>
          <w:rFonts w:ascii="Arial" w:hAnsi="Arial" w:cs="Arial"/>
          <w:spacing w:val="4"/>
          <w:sz w:val="21"/>
          <w:szCs w:val="21"/>
          <w:lang w:val="de-DE"/>
        </w:rPr>
        <w:br/>
        <w:t>Vorbehaltlich Änderungen Programm/Preis (Stand: August 2022)</w:t>
      </w:r>
    </w:p>
    <w:p w:rsidR="007C0E11" w:rsidRPr="00906C85" w:rsidRDefault="007D17BA" w:rsidP="007D17BA">
      <w:pPr>
        <w:shd w:val="clear" w:color="auto" w:fill="FFFFFF"/>
        <w:spacing w:line="240" w:lineRule="auto"/>
        <w:rPr>
          <w:rFonts w:ascii="Arial" w:hAnsi="Arial" w:cs="Arial"/>
          <w:color w:val="FF0000"/>
          <w:spacing w:val="4"/>
          <w:sz w:val="21"/>
          <w:szCs w:val="21"/>
          <w:lang w:val="de-DE"/>
        </w:rPr>
      </w:pPr>
      <w:r w:rsidRPr="007D17BA">
        <w:rPr>
          <w:rFonts w:ascii="Arial" w:hAnsi="Arial" w:cs="Arial"/>
          <w:spacing w:val="4"/>
          <w:sz w:val="21"/>
          <w:szCs w:val="21"/>
          <w:lang w:val="de-DE"/>
        </w:rPr>
        <w:t>Preis 39 €</w:t>
      </w:r>
      <w:r w:rsidR="007C0E11">
        <w:rPr>
          <w:rFonts w:ascii="Arial" w:hAnsi="Arial" w:cs="Arial"/>
          <w:spacing w:val="4"/>
          <w:sz w:val="21"/>
          <w:szCs w:val="21"/>
          <w:lang w:val="de-DE"/>
        </w:rPr>
        <w:br/>
      </w:r>
      <w:r w:rsidR="00906C85">
        <w:rPr>
          <w:rFonts w:ascii="Arial" w:hAnsi="Arial" w:cs="Arial"/>
          <w:color w:val="FF0000"/>
          <w:spacing w:val="4"/>
          <w:sz w:val="21"/>
          <w:szCs w:val="21"/>
          <w:lang w:val="de-DE"/>
        </w:rPr>
        <w:t>Keine besonderen Vorkommnisse !</w:t>
      </w:r>
    </w:p>
    <w:p w:rsidR="001C2DB0" w:rsidRDefault="001C2DB0" w:rsidP="007D17BA">
      <w:pPr>
        <w:pStyle w:val="Heading5"/>
        <w:shd w:val="clear" w:color="auto" w:fill="FFFFFF"/>
        <w:spacing w:before="0" w:line="240" w:lineRule="auto"/>
        <w:rPr>
          <w:rFonts w:ascii="Arial" w:hAnsi="Arial" w:cs="Arial"/>
          <w:b/>
          <w:color w:val="auto"/>
          <w:spacing w:val="4"/>
          <w:sz w:val="21"/>
          <w:szCs w:val="21"/>
          <w:lang w:val="de-DE"/>
        </w:rPr>
      </w:pPr>
    </w:p>
    <w:p w:rsidR="001C2DB0" w:rsidRDefault="001C2DB0" w:rsidP="001C2DB0">
      <w:pPr>
        <w:rPr>
          <w:lang w:val="de-DE"/>
        </w:rPr>
      </w:pPr>
    </w:p>
    <w:p w:rsidR="001C2DB0" w:rsidRDefault="001C2DB0" w:rsidP="001C2DB0">
      <w:pPr>
        <w:rPr>
          <w:lang w:val="de-DE"/>
        </w:rPr>
      </w:pPr>
    </w:p>
    <w:p w:rsidR="000C39E8" w:rsidRDefault="000C39E8" w:rsidP="001C2DB0">
      <w:pPr>
        <w:rPr>
          <w:lang w:val="de-DE"/>
        </w:rPr>
      </w:pPr>
    </w:p>
    <w:p w:rsidR="000C39E8" w:rsidRDefault="000C39E8" w:rsidP="001C2DB0">
      <w:pPr>
        <w:rPr>
          <w:lang w:val="de-DE"/>
        </w:rPr>
      </w:pPr>
    </w:p>
    <w:p w:rsidR="000C39E8" w:rsidRDefault="000C39E8" w:rsidP="001C2DB0">
      <w:pPr>
        <w:rPr>
          <w:lang w:val="de-DE"/>
        </w:rPr>
      </w:pPr>
    </w:p>
    <w:p w:rsidR="001C2DB0" w:rsidRPr="001C2DB0" w:rsidRDefault="001C2DB0" w:rsidP="001C2DB0">
      <w:pPr>
        <w:rPr>
          <w:lang w:val="de-DE"/>
        </w:rPr>
      </w:pPr>
    </w:p>
    <w:p w:rsidR="007D17BA" w:rsidRPr="007D17BA" w:rsidRDefault="007D17BA" w:rsidP="007D17BA">
      <w:pPr>
        <w:pStyle w:val="Heading5"/>
        <w:shd w:val="clear" w:color="auto" w:fill="FFFFFF"/>
        <w:spacing w:before="0" w:line="240" w:lineRule="auto"/>
        <w:rPr>
          <w:rFonts w:ascii="Arial" w:hAnsi="Arial" w:cs="Arial"/>
          <w:b/>
          <w:color w:val="auto"/>
          <w:spacing w:val="4"/>
          <w:sz w:val="21"/>
          <w:szCs w:val="21"/>
          <w:lang w:val="de-DE"/>
        </w:rPr>
      </w:pPr>
      <w:r w:rsidRPr="007D17BA">
        <w:rPr>
          <w:rFonts w:ascii="Arial" w:hAnsi="Arial" w:cs="Arial"/>
          <w:b/>
          <w:color w:val="auto"/>
          <w:spacing w:val="4"/>
          <w:sz w:val="21"/>
          <w:szCs w:val="21"/>
          <w:lang w:val="de-DE"/>
        </w:rPr>
        <w:t>Málaga</w:t>
      </w:r>
    </w:p>
    <w:p w:rsidR="007D17BA" w:rsidRPr="007D17BA" w:rsidRDefault="007D17BA" w:rsidP="007D17BA">
      <w:pPr>
        <w:pStyle w:val="NormalWeb"/>
        <w:shd w:val="clear" w:color="auto" w:fill="FFFFFF"/>
        <w:spacing w:before="45" w:beforeAutospacing="0" w:after="45" w:afterAutospacing="0"/>
        <w:rPr>
          <w:rFonts w:ascii="Arial" w:hAnsi="Arial" w:cs="Arial"/>
          <w:spacing w:val="4"/>
          <w:sz w:val="21"/>
          <w:szCs w:val="21"/>
          <w:lang w:val="de-DE"/>
        </w:rPr>
      </w:pPr>
      <w:r w:rsidRPr="007D17BA">
        <w:rPr>
          <w:rStyle w:val="Strong"/>
          <w:rFonts w:ascii="Arial" w:eastAsiaTheme="majorEastAsia" w:hAnsi="Arial" w:cs="Arial"/>
          <w:spacing w:val="4"/>
          <w:sz w:val="21"/>
          <w:szCs w:val="21"/>
          <w:lang w:val="de-DE"/>
        </w:rPr>
        <w:t>ca. 4 Std.</w:t>
      </w:r>
      <w:r w:rsidRPr="007D17BA">
        <w:rPr>
          <w:rFonts w:ascii="Arial" w:hAnsi="Arial" w:cs="Arial"/>
          <w:spacing w:val="4"/>
          <w:sz w:val="21"/>
          <w:szCs w:val="21"/>
          <w:lang w:val="de-DE"/>
        </w:rPr>
        <w:br/>
        <w:t>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 </w:t>
      </w:r>
      <w:r w:rsidRPr="007D17BA">
        <w:rPr>
          <w:rFonts w:ascii="Arial" w:hAnsi="Arial" w:cs="Arial"/>
          <w:spacing w:val="4"/>
          <w:sz w:val="21"/>
          <w:szCs w:val="21"/>
          <w:lang w:val="de-DE"/>
        </w:rPr>
        <w:br/>
      </w:r>
      <w:r w:rsidRPr="007D17BA">
        <w:rPr>
          <w:rStyle w:val="Strong"/>
          <w:rFonts w:ascii="Arial" w:eastAsiaTheme="majorEastAsia" w:hAnsi="Arial" w:cs="Arial"/>
          <w:spacing w:val="4"/>
          <w:sz w:val="21"/>
          <w:szCs w:val="21"/>
          <w:lang w:val="de-DE"/>
        </w:rPr>
        <w:t>Bitte beachten:</w:t>
      </w:r>
      <w:r w:rsidRPr="007D17BA">
        <w:rPr>
          <w:rFonts w:ascii="Arial" w:hAnsi="Arial" w:cs="Arial"/>
          <w:spacing w:val="4"/>
          <w:sz w:val="21"/>
          <w:szCs w:val="21"/>
          <w:lang w:val="de-DE"/>
        </w:rPr>
        <w:t> Für Gäste mit eingeschränkter Beweglichkeit nicht geeignet.</w:t>
      </w:r>
      <w:r w:rsidRPr="007D17BA">
        <w:rPr>
          <w:rFonts w:ascii="Arial" w:hAnsi="Arial" w:cs="Arial"/>
          <w:spacing w:val="4"/>
          <w:sz w:val="21"/>
          <w:szCs w:val="21"/>
          <w:lang w:val="de-DE"/>
        </w:rPr>
        <w:br/>
        <w:t>Vorbehaltlich Änderungen Programm/Preis (Stand: August 2022)</w:t>
      </w:r>
    </w:p>
    <w:p w:rsidR="00906C85" w:rsidRPr="00906C85" w:rsidRDefault="007D17BA" w:rsidP="007D17BA">
      <w:pPr>
        <w:shd w:val="clear" w:color="auto" w:fill="FFFFFF"/>
        <w:spacing w:line="240" w:lineRule="auto"/>
        <w:rPr>
          <w:rFonts w:ascii="Arial" w:hAnsi="Arial" w:cs="Arial"/>
          <w:b/>
          <w:color w:val="FF0000"/>
          <w:spacing w:val="4"/>
          <w:sz w:val="21"/>
          <w:szCs w:val="21"/>
          <w:lang w:val="de-DE"/>
        </w:rPr>
      </w:pPr>
      <w:r w:rsidRPr="007D17BA">
        <w:rPr>
          <w:rFonts w:ascii="Arial" w:hAnsi="Arial" w:cs="Arial"/>
          <w:spacing w:val="4"/>
          <w:sz w:val="21"/>
          <w:szCs w:val="21"/>
          <w:lang w:val="de-DE"/>
        </w:rPr>
        <w:t>Preis 45 €</w:t>
      </w:r>
      <w:r w:rsidR="007C0E11">
        <w:rPr>
          <w:rFonts w:ascii="Arial" w:hAnsi="Arial" w:cs="Arial"/>
          <w:spacing w:val="4"/>
          <w:sz w:val="21"/>
          <w:szCs w:val="21"/>
          <w:lang w:val="de-DE"/>
        </w:rPr>
        <w:br/>
      </w:r>
      <w:r w:rsidR="00906C85">
        <w:rPr>
          <w:rFonts w:ascii="Arial" w:hAnsi="Arial" w:cs="Arial"/>
          <w:b/>
          <w:color w:val="FF0000"/>
          <w:spacing w:val="4"/>
          <w:sz w:val="21"/>
          <w:szCs w:val="21"/>
          <w:lang w:val="de-DE"/>
        </w:rPr>
        <w:t>Keine beonderen Vorkommnisse</w:t>
      </w:r>
    </w:p>
    <w:p w:rsidR="007D17BA" w:rsidRPr="007D17BA" w:rsidRDefault="007D17BA" w:rsidP="007D17BA">
      <w:pPr>
        <w:pStyle w:val="Heading5"/>
        <w:shd w:val="clear" w:color="auto" w:fill="FFFFFF"/>
        <w:spacing w:before="0" w:line="240" w:lineRule="auto"/>
        <w:rPr>
          <w:rFonts w:ascii="Arial" w:hAnsi="Arial" w:cs="Arial"/>
          <w:b/>
          <w:color w:val="auto"/>
          <w:spacing w:val="4"/>
          <w:sz w:val="21"/>
          <w:szCs w:val="21"/>
          <w:lang w:val="de-DE"/>
        </w:rPr>
      </w:pPr>
      <w:r w:rsidRPr="007D17BA">
        <w:rPr>
          <w:rFonts w:ascii="Arial" w:hAnsi="Arial" w:cs="Arial"/>
          <w:b/>
          <w:color w:val="auto"/>
          <w:spacing w:val="4"/>
          <w:sz w:val="21"/>
          <w:szCs w:val="21"/>
          <w:lang w:val="de-DE"/>
        </w:rPr>
        <w:t>Ronda</w:t>
      </w:r>
    </w:p>
    <w:p w:rsidR="007D17BA" w:rsidRPr="001A3886" w:rsidRDefault="007D17BA" w:rsidP="007D17BA">
      <w:pPr>
        <w:pStyle w:val="NormalWeb"/>
        <w:shd w:val="clear" w:color="auto" w:fill="FFFFFF"/>
        <w:spacing w:before="45" w:beforeAutospacing="0" w:after="45" w:afterAutospacing="0"/>
        <w:rPr>
          <w:rFonts w:ascii="Arial" w:hAnsi="Arial" w:cs="Arial"/>
          <w:spacing w:val="4"/>
          <w:sz w:val="21"/>
          <w:szCs w:val="21"/>
          <w:lang w:val="de-DE"/>
        </w:rPr>
      </w:pPr>
      <w:r w:rsidRPr="007D17BA">
        <w:rPr>
          <w:rStyle w:val="Strong"/>
          <w:rFonts w:ascii="Arial" w:eastAsiaTheme="majorEastAsia" w:hAnsi="Arial" w:cs="Arial"/>
          <w:spacing w:val="4"/>
          <w:sz w:val="21"/>
          <w:szCs w:val="21"/>
          <w:lang w:val="de-DE"/>
        </w:rPr>
        <w:t>ca. 7,5 Std. mit Lunchbox</w:t>
      </w:r>
      <w:r w:rsidRPr="007D17BA">
        <w:rPr>
          <w:rFonts w:ascii="Arial" w:hAnsi="Arial" w:cs="Arial"/>
          <w:spacing w:val="4"/>
          <w:sz w:val="21"/>
          <w:szCs w:val="21"/>
          <w:lang w:val="de-DE"/>
        </w:rPr>
        <w:br/>
        <w:t>Fahrt vom Hafen entlang der Costa del Sol zunächst über die Autobahn. Ab San Pedro de Alcantara fahren Sie landeinwärts über eine steile, kurvige Gebirgsstraße in die Bergwelt der Serrania de Ronda. Unterwegs können Sie die Postkutschenstraße und Überreste alter Brücken erkennen. Während eines Stadtrundgangs durch Ronda sehen Sie die Kirche mit ihren verschiedenen Baustilen, die malerische Altstadt, die älteste Stierkampfarena Spaniens sowie den jüngeren Stadtteil El Mercadillo. Anschließend genießen Sie den atemberaubenden Ausblick von der neuen auf die alte Brücke über die beeindruckend tiefe Schlucht Tajo, welche die Altstadt von der Neustadt trennt und vom Fluss Guadalevin geformt wurde. Nach einer guten Stunde Freizeit kehren Sie mit dem Bus zum Schiff zurück.</w:t>
      </w:r>
      <w:r w:rsidRPr="007D17BA">
        <w:rPr>
          <w:rFonts w:ascii="Arial" w:hAnsi="Arial" w:cs="Arial"/>
          <w:spacing w:val="4"/>
          <w:sz w:val="21"/>
          <w:szCs w:val="21"/>
          <w:lang w:val="de-DE"/>
        </w:rPr>
        <w:br/>
      </w:r>
      <w:r w:rsidRPr="007D17BA">
        <w:rPr>
          <w:rStyle w:val="Strong"/>
          <w:rFonts w:ascii="Arial" w:eastAsiaTheme="majorEastAsia" w:hAnsi="Arial" w:cs="Arial"/>
          <w:spacing w:val="4"/>
          <w:sz w:val="21"/>
          <w:szCs w:val="21"/>
          <w:lang w:val="de-DE"/>
        </w:rPr>
        <w:t>Bitte beachten:</w:t>
      </w:r>
      <w:r w:rsidRPr="007D17BA">
        <w:rPr>
          <w:rFonts w:ascii="Arial" w:hAnsi="Arial" w:cs="Arial"/>
          <w:spacing w:val="4"/>
          <w:sz w:val="21"/>
          <w:szCs w:val="21"/>
          <w:lang w:val="de-DE"/>
        </w:rPr>
        <w:t> Für Gäste mit eingeschränkter Beweglichkeit nicht geeignet. Begrenzte Teilnehmerzahl.</w:t>
      </w:r>
      <w:r w:rsidRPr="007D17BA">
        <w:rPr>
          <w:rFonts w:ascii="Arial" w:hAnsi="Arial" w:cs="Arial"/>
          <w:spacing w:val="4"/>
          <w:sz w:val="21"/>
          <w:szCs w:val="21"/>
          <w:lang w:val="de-DE"/>
        </w:rPr>
        <w:br/>
      </w:r>
      <w:r w:rsidRPr="001A3886">
        <w:rPr>
          <w:rFonts w:ascii="Arial" w:hAnsi="Arial" w:cs="Arial"/>
          <w:spacing w:val="4"/>
          <w:sz w:val="21"/>
          <w:szCs w:val="21"/>
          <w:lang w:val="de-DE"/>
        </w:rPr>
        <w:t>Vorbehaltlich Änderungen Programm/Preis (Stand: August 2022)</w:t>
      </w:r>
    </w:p>
    <w:p w:rsidR="007C0E11" w:rsidRDefault="007D17BA" w:rsidP="007D17BA">
      <w:pPr>
        <w:shd w:val="clear" w:color="auto" w:fill="FFFFFF"/>
        <w:spacing w:line="240" w:lineRule="auto"/>
        <w:rPr>
          <w:rFonts w:ascii="Arial" w:hAnsi="Arial" w:cs="Arial"/>
          <w:color w:val="FF0000"/>
          <w:spacing w:val="4"/>
          <w:sz w:val="21"/>
          <w:szCs w:val="21"/>
          <w:lang w:val="de-DE"/>
        </w:rPr>
      </w:pPr>
      <w:r w:rsidRPr="001A3886">
        <w:rPr>
          <w:rFonts w:ascii="Arial" w:hAnsi="Arial" w:cs="Arial"/>
          <w:spacing w:val="4"/>
          <w:sz w:val="21"/>
          <w:szCs w:val="21"/>
          <w:lang w:val="de-DE"/>
        </w:rPr>
        <w:t>Preis 69 €</w:t>
      </w:r>
    </w:p>
    <w:p w:rsidR="002461B1" w:rsidRPr="002461B1" w:rsidRDefault="002461B1" w:rsidP="007D17BA">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7D17BA" w:rsidRPr="001A3886" w:rsidRDefault="007D17BA" w:rsidP="007D17BA">
      <w:pPr>
        <w:pStyle w:val="Heading5"/>
        <w:shd w:val="clear" w:color="auto" w:fill="FFFFFF"/>
        <w:spacing w:before="0" w:line="240" w:lineRule="auto"/>
        <w:rPr>
          <w:rFonts w:ascii="Arial" w:hAnsi="Arial" w:cs="Arial"/>
          <w:b/>
          <w:color w:val="auto"/>
          <w:spacing w:val="4"/>
          <w:sz w:val="21"/>
          <w:szCs w:val="21"/>
          <w:lang w:val="de-DE"/>
        </w:rPr>
      </w:pPr>
      <w:r w:rsidRPr="001A3886">
        <w:rPr>
          <w:rFonts w:ascii="Arial" w:hAnsi="Arial" w:cs="Arial"/>
          <w:b/>
          <w:color w:val="auto"/>
          <w:spacing w:val="4"/>
          <w:sz w:val="21"/>
          <w:szCs w:val="21"/>
          <w:lang w:val="de-DE"/>
        </w:rPr>
        <w:t>Gibraltar</w:t>
      </w:r>
    </w:p>
    <w:p w:rsidR="007D17BA" w:rsidRPr="007D17BA" w:rsidRDefault="007D17BA" w:rsidP="007D17BA">
      <w:pPr>
        <w:pStyle w:val="NormalWeb"/>
        <w:shd w:val="clear" w:color="auto" w:fill="FFFFFF"/>
        <w:spacing w:before="45" w:beforeAutospacing="0" w:after="45" w:afterAutospacing="0"/>
        <w:rPr>
          <w:rFonts w:ascii="Arial" w:hAnsi="Arial" w:cs="Arial"/>
          <w:spacing w:val="4"/>
          <w:sz w:val="21"/>
          <w:szCs w:val="21"/>
          <w:lang w:val="de-DE"/>
        </w:rPr>
      </w:pPr>
      <w:r w:rsidRPr="007D17BA">
        <w:rPr>
          <w:rStyle w:val="Strong"/>
          <w:rFonts w:ascii="Arial" w:eastAsiaTheme="majorEastAsia" w:hAnsi="Arial" w:cs="Arial"/>
          <w:spacing w:val="4"/>
          <w:sz w:val="21"/>
          <w:szCs w:val="21"/>
          <w:lang w:val="de-DE"/>
        </w:rPr>
        <w:t>ca. 8 Std. mit Lunchbox</w:t>
      </w:r>
      <w:r w:rsidRPr="007D17BA">
        <w:rPr>
          <w:rFonts w:ascii="Arial" w:hAnsi="Arial" w:cs="Arial"/>
          <w:spacing w:val="4"/>
          <w:sz w:val="21"/>
          <w:szCs w:val="21"/>
          <w:lang w:val="de-DE"/>
        </w:rPr>
        <w:br/>
        <w:t>Sie fahren von Málaga in Richtung Westen, an den Ferienorten Torremolinos, Fuengirola und Marbella vorbei bis zur Provinz Cádiz, wo Sie den Grenzort La Linea de la Concepcion erreichen. Sie überqueren die Grenze und steigen in kleinere Busse um zur Besichtigung Gibraltars. Die Rundfahrt (Erklärungen teilweise vom Band) führt Sie zunächst vorbei am Hafengebiet zum "Europa Point", der südlichsten Spitze Gibraltars. Sie genießen den Panoramablick auf die meistbefahrene Wasserstraße der Welt – die Straße von Gibraltar - mit einer Distanz von nur 14 km zwischen der afrikanischen und europäischen Küste. An klaren Tagen können Sie die afrikanische Küste sehen. Anschließend besuchen Sie die Tropfsteinhöhlen von St. Michaels. Sie liegen rund 350 Meter über dem Wasserspiegel und sind erstaunlich geräumig mit teilweise farbig angestrahlten Formationen von Stalagmiten und Stalaktiten. Da kein Besuch Gibraltars vollständig ist, ohne die wohl berühmtesten Bewohner kennengelernt zu haben, treffen Sie unterwegs auch die Berberaffen. Für deren Wohlbefinden ist vom Britischen Kriegsministerium extra ein Offizier für den "Affendienst" abkommandiert, denn nur solange die Affen auf Gibraltar leben, bleibt Gibraltar britisch – so die Legende. Nach der Rundfahrt haben Sie etwa 2 Std. Zeit zum Bummeln oder für Einkäufe. Rückfahrt gut 2 Std. nach Málaga zum Schiff. Lunch-/Snackboxverzehr unterwegs.</w:t>
      </w:r>
      <w:r w:rsidRPr="007D17BA">
        <w:rPr>
          <w:rFonts w:ascii="Arial" w:hAnsi="Arial" w:cs="Arial"/>
          <w:spacing w:val="4"/>
          <w:sz w:val="21"/>
          <w:szCs w:val="21"/>
          <w:lang w:val="de-DE"/>
        </w:rPr>
        <w:br/>
      </w:r>
      <w:r w:rsidRPr="007D17BA">
        <w:rPr>
          <w:rStyle w:val="Strong"/>
          <w:rFonts w:ascii="Arial" w:eastAsiaTheme="majorEastAsia" w:hAnsi="Arial" w:cs="Arial"/>
          <w:spacing w:val="4"/>
          <w:sz w:val="21"/>
          <w:szCs w:val="21"/>
          <w:lang w:val="de-DE"/>
        </w:rPr>
        <w:t>Bitte beachten:</w:t>
      </w:r>
      <w:r w:rsidRPr="007D17BA">
        <w:rPr>
          <w:rFonts w:ascii="Arial" w:hAnsi="Arial" w:cs="Arial"/>
          <w:spacing w:val="4"/>
          <w:sz w:val="21"/>
          <w:szCs w:val="21"/>
          <w:lang w:val="de-DE"/>
        </w:rPr>
        <w:t> Für Gäste mit eingeschränkter Beweglichkeit nicht geeignet. Für die Teilnahme muss ein gültiger Reisepass für den Grenzübertritt mitgeführt werden, der Personalausweis reicht nicht aus. Erklärungen erfolgen ggf. vom Band. </w:t>
      </w:r>
      <w:r w:rsidRPr="007D17BA">
        <w:rPr>
          <w:rFonts w:ascii="Arial" w:hAnsi="Arial" w:cs="Arial"/>
          <w:spacing w:val="4"/>
          <w:sz w:val="21"/>
          <w:szCs w:val="21"/>
          <w:lang w:val="de-DE"/>
        </w:rPr>
        <w:br/>
        <w:t>Vorbehaltlich Änderungen Programm/Preis (Stand: August 2022)</w:t>
      </w:r>
    </w:p>
    <w:p w:rsidR="00906C85" w:rsidRPr="00906C85" w:rsidRDefault="007D17BA" w:rsidP="007D17BA">
      <w:pPr>
        <w:shd w:val="clear" w:color="auto" w:fill="FFFFFF"/>
        <w:spacing w:line="240" w:lineRule="auto"/>
        <w:rPr>
          <w:rFonts w:ascii="Arial" w:hAnsi="Arial" w:cs="Arial"/>
          <w:color w:val="FF0000"/>
          <w:spacing w:val="4"/>
          <w:sz w:val="21"/>
          <w:szCs w:val="21"/>
          <w:lang w:val="de-DE"/>
        </w:rPr>
      </w:pPr>
      <w:r w:rsidRPr="007D17BA">
        <w:rPr>
          <w:rFonts w:ascii="Arial" w:hAnsi="Arial" w:cs="Arial"/>
          <w:spacing w:val="4"/>
          <w:sz w:val="21"/>
          <w:szCs w:val="21"/>
          <w:lang w:val="de-DE"/>
        </w:rPr>
        <w:t>Preis 99 €</w:t>
      </w:r>
      <w:r w:rsidR="007C0E11">
        <w:rPr>
          <w:rFonts w:ascii="Arial" w:hAnsi="Arial" w:cs="Arial"/>
          <w:spacing w:val="4"/>
          <w:sz w:val="21"/>
          <w:szCs w:val="21"/>
          <w:lang w:val="de-DE"/>
        </w:rPr>
        <w:br/>
      </w:r>
      <w:r w:rsidR="00906C85">
        <w:rPr>
          <w:rFonts w:ascii="Arial" w:hAnsi="Arial" w:cs="Arial"/>
          <w:color w:val="FF0000"/>
          <w:spacing w:val="4"/>
          <w:sz w:val="21"/>
          <w:szCs w:val="21"/>
          <w:lang w:val="de-DE"/>
        </w:rPr>
        <w:t>Keine besonderen Vorkommnisse !</w:t>
      </w:r>
    </w:p>
    <w:p w:rsidR="001C2DB0" w:rsidRDefault="001C2DB0" w:rsidP="007D17BA">
      <w:pPr>
        <w:pStyle w:val="Heading5"/>
        <w:shd w:val="clear" w:color="auto" w:fill="FFFFFF"/>
        <w:spacing w:before="0" w:line="240" w:lineRule="auto"/>
        <w:rPr>
          <w:rFonts w:ascii="Arial" w:hAnsi="Arial" w:cs="Arial"/>
          <w:b/>
          <w:color w:val="auto"/>
          <w:spacing w:val="4"/>
          <w:sz w:val="21"/>
          <w:szCs w:val="21"/>
          <w:lang w:val="de-DE"/>
        </w:rPr>
      </w:pPr>
    </w:p>
    <w:p w:rsidR="001C2DB0" w:rsidRPr="001C2DB0" w:rsidRDefault="001C2DB0" w:rsidP="001C2DB0">
      <w:pPr>
        <w:rPr>
          <w:lang w:val="de-DE"/>
        </w:rPr>
      </w:pPr>
    </w:p>
    <w:p w:rsidR="001C2DB0" w:rsidRDefault="001C2DB0" w:rsidP="007D17BA">
      <w:pPr>
        <w:pStyle w:val="Heading5"/>
        <w:shd w:val="clear" w:color="auto" w:fill="FFFFFF"/>
        <w:spacing w:before="0" w:line="240" w:lineRule="auto"/>
        <w:rPr>
          <w:rFonts w:ascii="Arial" w:hAnsi="Arial" w:cs="Arial"/>
          <w:b/>
          <w:color w:val="auto"/>
          <w:spacing w:val="4"/>
          <w:sz w:val="21"/>
          <w:szCs w:val="21"/>
          <w:lang w:val="de-DE"/>
        </w:rPr>
      </w:pPr>
    </w:p>
    <w:p w:rsidR="007D17BA" w:rsidRPr="007D17BA" w:rsidRDefault="007D17BA" w:rsidP="007D17BA">
      <w:pPr>
        <w:pStyle w:val="Heading5"/>
        <w:shd w:val="clear" w:color="auto" w:fill="FFFFFF"/>
        <w:spacing w:before="0" w:line="240" w:lineRule="auto"/>
        <w:rPr>
          <w:rFonts w:ascii="Arial" w:hAnsi="Arial" w:cs="Arial"/>
          <w:b/>
          <w:color w:val="auto"/>
          <w:spacing w:val="4"/>
          <w:sz w:val="21"/>
          <w:szCs w:val="21"/>
          <w:lang w:val="de-DE"/>
        </w:rPr>
      </w:pPr>
      <w:r w:rsidRPr="007D17BA">
        <w:rPr>
          <w:rFonts w:ascii="Arial" w:hAnsi="Arial" w:cs="Arial"/>
          <w:b/>
          <w:color w:val="auto"/>
          <w:spacing w:val="4"/>
          <w:sz w:val="21"/>
          <w:szCs w:val="21"/>
          <w:lang w:val="de-DE"/>
        </w:rPr>
        <w:t>E-Bike Tour</w:t>
      </w:r>
    </w:p>
    <w:p w:rsidR="007D17BA" w:rsidRPr="001A3886" w:rsidRDefault="007D17BA" w:rsidP="007D17BA">
      <w:pPr>
        <w:pStyle w:val="NormalWeb"/>
        <w:shd w:val="clear" w:color="auto" w:fill="FFFFFF"/>
        <w:spacing w:before="45" w:beforeAutospacing="0" w:after="45" w:afterAutospacing="0"/>
        <w:rPr>
          <w:rFonts w:ascii="Arial" w:hAnsi="Arial" w:cs="Arial"/>
          <w:spacing w:val="4"/>
          <w:sz w:val="21"/>
          <w:szCs w:val="21"/>
          <w:lang w:val="de-DE"/>
        </w:rPr>
      </w:pPr>
      <w:r w:rsidRPr="007D17BA">
        <w:rPr>
          <w:rStyle w:val="Strong"/>
          <w:rFonts w:ascii="Arial" w:eastAsiaTheme="majorEastAsia" w:hAnsi="Arial" w:cs="Arial"/>
          <w:spacing w:val="4"/>
          <w:sz w:val="21"/>
          <w:szCs w:val="21"/>
          <w:lang w:val="de-DE"/>
        </w:rPr>
        <w:t>ca. 4 Std.</w:t>
      </w:r>
      <w:r w:rsidRPr="007D17BA">
        <w:rPr>
          <w:rFonts w:ascii="Arial" w:hAnsi="Arial" w:cs="Arial"/>
          <w:spacing w:val="4"/>
          <w:sz w:val="21"/>
          <w:szCs w:val="21"/>
          <w:lang w:val="de-DE"/>
        </w:rPr>
        <w:br/>
        <w:t>Vom Hafen Transfer zur Plaza Marina. Hier werden Sie von Ihrem Reiseführer in Empfang genommen und in die Benutzung des E-Bikes eingewiesen. Danach startet Ihre etwa 3-stündige Tour durch die Stadt, während der Sie u.a. folgende Sehenswürdigkeiten passieren: die Alcazaba (maurische Festungs-/Palastanlage), das Römische Amphitheater, die Burg Gibralfaro, das Geburtshaus von Pablo Picasso, die Markthalle Atarazanas (mit ein wenig Freizeit für einen kurzen Besuch), die Kathedrale, die Stierkampfarena, das Gran Hotel Miramar, den Stadtteil Pedregalejo. Unterwegs Stopp in einer Bodega für kleine Erfrischungen (nicht inkl.). Danach Rückkehr zur Plaza Marina und von hier Transfer zurück zum Schiff.</w:t>
      </w:r>
      <w:r w:rsidRPr="007D17BA">
        <w:rPr>
          <w:rFonts w:ascii="Arial" w:hAnsi="Arial" w:cs="Arial"/>
          <w:spacing w:val="4"/>
          <w:sz w:val="21"/>
          <w:szCs w:val="21"/>
          <w:lang w:val="de-DE"/>
        </w:rPr>
        <w:br/>
      </w:r>
      <w:r w:rsidRPr="007D17BA">
        <w:rPr>
          <w:rStyle w:val="Strong"/>
          <w:rFonts w:ascii="Arial" w:eastAsiaTheme="majorEastAsia" w:hAnsi="Arial" w:cs="Arial"/>
          <w:spacing w:val="4"/>
          <w:sz w:val="21"/>
          <w:szCs w:val="21"/>
          <w:lang w:val="de-DE"/>
        </w:rPr>
        <w:t>Bitte beachten:</w:t>
      </w:r>
      <w:r w:rsidRPr="007D17BA">
        <w:rPr>
          <w:rFonts w:ascii="Arial" w:hAnsi="Arial" w:cs="Arial"/>
          <w:spacing w:val="4"/>
          <w:sz w:val="21"/>
          <w:szCs w:val="21"/>
          <w:lang w:val="de-DE"/>
        </w:rPr>
        <w:t> Für Gäste mit eingeschränkter Beweglichkeit nicht geeignet. Sehr begrenzte Teilnehmerzahl. Fotostopps unterwegs, nur Außenbesichtigungen. Markthalle Atarazanas nachmittags und feiertags geschlossen.</w:t>
      </w:r>
      <w:r w:rsidRPr="007D17BA">
        <w:rPr>
          <w:rFonts w:ascii="Arial" w:hAnsi="Arial" w:cs="Arial"/>
          <w:spacing w:val="4"/>
          <w:sz w:val="21"/>
          <w:szCs w:val="21"/>
          <w:lang w:val="de-DE"/>
        </w:rPr>
        <w:br/>
      </w:r>
      <w:r w:rsidRPr="001A3886">
        <w:rPr>
          <w:rFonts w:ascii="Arial" w:hAnsi="Arial" w:cs="Arial"/>
          <w:spacing w:val="4"/>
          <w:sz w:val="21"/>
          <w:szCs w:val="21"/>
          <w:lang w:val="de-DE"/>
        </w:rPr>
        <w:t>Vorbehaltlich Änderungen Programm/Preis (Stand: Juni 2022)</w:t>
      </w:r>
    </w:p>
    <w:p w:rsidR="007D17BA" w:rsidRDefault="007D17BA" w:rsidP="007D17BA">
      <w:pPr>
        <w:shd w:val="clear" w:color="auto" w:fill="FFFFFF"/>
        <w:spacing w:line="240" w:lineRule="auto"/>
        <w:rPr>
          <w:rFonts w:ascii="Arial" w:hAnsi="Arial" w:cs="Arial"/>
          <w:color w:val="FF0000"/>
          <w:spacing w:val="4"/>
          <w:sz w:val="21"/>
          <w:szCs w:val="21"/>
          <w:highlight w:val="yellow"/>
          <w:lang w:val="de-DE"/>
        </w:rPr>
      </w:pPr>
      <w:r w:rsidRPr="001A3886">
        <w:rPr>
          <w:rFonts w:ascii="Arial" w:hAnsi="Arial" w:cs="Arial"/>
          <w:spacing w:val="4"/>
          <w:sz w:val="21"/>
          <w:szCs w:val="21"/>
          <w:lang w:val="de-DE"/>
        </w:rPr>
        <w:t>Preis 103 €</w:t>
      </w:r>
      <w:r w:rsidR="007C0E11">
        <w:rPr>
          <w:rFonts w:ascii="Arial" w:hAnsi="Arial" w:cs="Arial"/>
          <w:spacing w:val="4"/>
          <w:sz w:val="21"/>
          <w:szCs w:val="21"/>
          <w:lang w:val="de-DE"/>
        </w:rPr>
        <w:br/>
      </w:r>
    </w:p>
    <w:p w:rsidR="002461B1" w:rsidRPr="002461B1" w:rsidRDefault="002461B1" w:rsidP="007D17BA">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Fand nicht statt !</w:t>
      </w:r>
    </w:p>
    <w:p w:rsidR="004D299C" w:rsidRPr="007C0E11" w:rsidRDefault="004D299C" w:rsidP="004D299C">
      <w:pPr>
        <w:rPr>
          <w:color w:val="FF0000"/>
          <w:lang w:val="de-DE"/>
        </w:rPr>
      </w:pPr>
    </w:p>
    <w:p w:rsidR="001C2DB0" w:rsidRDefault="002461B1" w:rsidP="007D17BA">
      <w:pPr>
        <w:pStyle w:val="NoSpacing"/>
        <w:rPr>
          <w:b/>
          <w:sz w:val="24"/>
          <w:szCs w:val="24"/>
          <w:lang w:val="de-DE"/>
        </w:rPr>
      </w:pPr>
      <w:r w:rsidRPr="002461B1">
        <w:rPr>
          <w:noProof/>
        </w:rPr>
        <w:lastRenderedPageBreak/>
        <w:drawing>
          <wp:inline distT="0" distB="0" distL="0" distR="0">
            <wp:extent cx="5731510" cy="7441911"/>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441911"/>
                    </a:xfrm>
                    <a:prstGeom prst="rect">
                      <a:avLst/>
                    </a:prstGeom>
                    <a:noFill/>
                    <a:ln>
                      <a:noFill/>
                    </a:ln>
                  </pic:spPr>
                </pic:pic>
              </a:graphicData>
            </a:graphic>
          </wp:inline>
        </w:drawing>
      </w: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1C2DB0" w:rsidRDefault="001C2DB0" w:rsidP="007D17BA">
      <w:pPr>
        <w:pStyle w:val="NoSpacing"/>
        <w:rPr>
          <w:b/>
          <w:sz w:val="24"/>
          <w:szCs w:val="24"/>
          <w:lang w:val="de-DE"/>
        </w:rPr>
      </w:pPr>
    </w:p>
    <w:p w:rsidR="007D17BA" w:rsidRDefault="001A3886" w:rsidP="007D17BA">
      <w:pPr>
        <w:pStyle w:val="NoSpacing"/>
        <w:rPr>
          <w:b/>
          <w:sz w:val="24"/>
          <w:szCs w:val="24"/>
          <w:lang w:val="de-DE"/>
        </w:rPr>
      </w:pPr>
      <w:r>
        <w:rPr>
          <w:b/>
          <w:sz w:val="24"/>
          <w:szCs w:val="24"/>
          <w:lang w:val="de-DE"/>
        </w:rPr>
        <w:t>M</w:t>
      </w:r>
      <w:r w:rsidR="00BF2F8B">
        <w:rPr>
          <w:b/>
          <w:sz w:val="24"/>
          <w:szCs w:val="24"/>
          <w:lang w:val="de-DE"/>
        </w:rPr>
        <w:t>I</w:t>
      </w:r>
      <w:r w:rsidR="007D17BA" w:rsidRPr="001A17FA">
        <w:rPr>
          <w:b/>
          <w:sz w:val="24"/>
          <w:szCs w:val="24"/>
          <w:lang w:val="de-DE"/>
        </w:rPr>
        <w:t xml:space="preserve">    </w:t>
      </w:r>
      <w:r w:rsidR="00BF2F8B">
        <w:rPr>
          <w:b/>
          <w:sz w:val="24"/>
          <w:szCs w:val="24"/>
          <w:lang w:val="de-DE"/>
        </w:rPr>
        <w:t>21</w:t>
      </w:r>
      <w:r w:rsidR="007D17BA" w:rsidRPr="001A17FA">
        <w:rPr>
          <w:b/>
          <w:sz w:val="24"/>
          <w:szCs w:val="24"/>
          <w:lang w:val="de-DE"/>
        </w:rPr>
        <w:t xml:space="preserve">.12.  </w:t>
      </w:r>
      <w:r w:rsidR="007D17BA">
        <w:rPr>
          <w:b/>
          <w:sz w:val="24"/>
          <w:szCs w:val="24"/>
          <w:lang w:val="de-DE"/>
        </w:rPr>
        <w:t>BARCELONA</w:t>
      </w:r>
      <w:r w:rsidR="007D17BA" w:rsidRPr="001A17FA">
        <w:rPr>
          <w:b/>
          <w:sz w:val="24"/>
          <w:szCs w:val="24"/>
          <w:lang w:val="de-DE"/>
        </w:rPr>
        <w:t xml:space="preserve"> / </w:t>
      </w:r>
      <w:r w:rsidR="007D17BA">
        <w:rPr>
          <w:b/>
          <w:sz w:val="24"/>
          <w:szCs w:val="24"/>
          <w:lang w:val="de-DE"/>
        </w:rPr>
        <w:t>SPANIEN</w:t>
      </w:r>
      <w:r w:rsidR="007D17BA" w:rsidRPr="001A17FA">
        <w:rPr>
          <w:b/>
          <w:sz w:val="24"/>
          <w:szCs w:val="24"/>
          <w:lang w:val="de-DE"/>
        </w:rPr>
        <w:tab/>
      </w:r>
      <w:r w:rsidR="007D17BA" w:rsidRPr="001A17FA">
        <w:rPr>
          <w:b/>
          <w:sz w:val="24"/>
          <w:szCs w:val="24"/>
          <w:lang w:val="de-DE"/>
        </w:rPr>
        <w:tab/>
      </w:r>
      <w:r w:rsidR="007D17BA" w:rsidRPr="001A17FA">
        <w:rPr>
          <w:b/>
          <w:sz w:val="24"/>
          <w:szCs w:val="24"/>
          <w:lang w:val="de-DE"/>
        </w:rPr>
        <w:tab/>
      </w:r>
      <w:r w:rsidR="007D17BA" w:rsidRPr="001A17FA">
        <w:rPr>
          <w:b/>
          <w:sz w:val="24"/>
          <w:szCs w:val="24"/>
          <w:lang w:val="de-DE"/>
        </w:rPr>
        <w:tab/>
      </w:r>
      <w:r w:rsidR="007D17BA" w:rsidRPr="001A17FA">
        <w:rPr>
          <w:b/>
          <w:sz w:val="24"/>
          <w:szCs w:val="24"/>
          <w:lang w:val="de-DE"/>
        </w:rPr>
        <w:tab/>
      </w:r>
      <w:r w:rsidR="007D17BA" w:rsidRPr="00336C79">
        <w:rPr>
          <w:b/>
          <w:color w:val="FF0000"/>
          <w:sz w:val="24"/>
          <w:szCs w:val="24"/>
          <w:lang w:val="de-DE"/>
        </w:rPr>
        <w:t>0</w:t>
      </w:r>
      <w:r w:rsidR="00336C79" w:rsidRPr="00336C79">
        <w:rPr>
          <w:b/>
          <w:color w:val="FF0000"/>
          <w:sz w:val="24"/>
          <w:szCs w:val="24"/>
          <w:lang w:val="de-DE"/>
        </w:rPr>
        <w:t>5</w:t>
      </w:r>
      <w:r w:rsidR="007D17BA" w:rsidRPr="00336C79">
        <w:rPr>
          <w:b/>
          <w:color w:val="FF0000"/>
          <w:sz w:val="24"/>
          <w:szCs w:val="24"/>
          <w:lang w:val="de-DE"/>
        </w:rPr>
        <w:t>:</w:t>
      </w:r>
      <w:r w:rsidR="00336C79" w:rsidRPr="00336C79">
        <w:rPr>
          <w:b/>
          <w:color w:val="FF0000"/>
          <w:sz w:val="24"/>
          <w:szCs w:val="24"/>
          <w:lang w:val="de-DE"/>
        </w:rPr>
        <w:t>3</w:t>
      </w:r>
      <w:r w:rsidR="007D17BA" w:rsidRPr="00336C79">
        <w:rPr>
          <w:b/>
          <w:color w:val="FF0000"/>
          <w:sz w:val="24"/>
          <w:szCs w:val="24"/>
          <w:lang w:val="de-DE"/>
        </w:rPr>
        <w:t>0 – 13:</w:t>
      </w:r>
      <w:r w:rsidR="00336C79" w:rsidRPr="00336C79">
        <w:rPr>
          <w:b/>
          <w:color w:val="FF0000"/>
          <w:sz w:val="24"/>
          <w:szCs w:val="24"/>
          <w:lang w:val="de-DE"/>
        </w:rPr>
        <w:t>3</w:t>
      </w:r>
      <w:r w:rsidR="007D17BA" w:rsidRPr="00336C79">
        <w:rPr>
          <w:b/>
          <w:color w:val="FF0000"/>
          <w:sz w:val="24"/>
          <w:szCs w:val="24"/>
          <w:lang w:val="de-DE"/>
        </w:rPr>
        <w:t>0</w:t>
      </w:r>
      <w:r w:rsidR="007D17BA" w:rsidRPr="00336C79">
        <w:rPr>
          <w:rFonts w:cstheme="minorHAnsi"/>
          <w:b/>
          <w:bCs/>
          <w:smallCaps/>
          <w:color w:val="FF0000"/>
          <w:spacing w:val="5"/>
          <w:sz w:val="24"/>
          <w:szCs w:val="24"/>
          <w:lang w:val="de-DE"/>
        </w:rPr>
        <w:t xml:space="preserve"> Uhr</w:t>
      </w:r>
    </w:p>
    <w:p w:rsidR="001C2DB0" w:rsidRDefault="001C2DB0" w:rsidP="007D17BA">
      <w:pPr>
        <w:pStyle w:val="Heading5"/>
        <w:shd w:val="clear" w:color="auto" w:fill="FFFFFF"/>
        <w:spacing w:before="0" w:line="240" w:lineRule="auto"/>
        <w:rPr>
          <w:rFonts w:ascii="Arial" w:hAnsi="Arial" w:cs="Arial"/>
          <w:b/>
          <w:color w:val="auto"/>
          <w:spacing w:val="4"/>
          <w:sz w:val="21"/>
          <w:szCs w:val="21"/>
          <w:lang w:val="de-DE"/>
        </w:rPr>
      </w:pPr>
    </w:p>
    <w:p w:rsidR="00336C79" w:rsidRDefault="00336C79" w:rsidP="007D17BA">
      <w:pPr>
        <w:pStyle w:val="Heading5"/>
        <w:shd w:val="clear" w:color="auto" w:fill="FFFFFF"/>
        <w:spacing w:before="0"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Aufgrund einer medizinischen Ausschiffungen wurde die Geschwindigkeit erhöht, damit wir früher ankommen konnten.</w:t>
      </w:r>
    </w:p>
    <w:p w:rsidR="00336C79" w:rsidRDefault="00336C79" w:rsidP="007D17BA">
      <w:pPr>
        <w:pStyle w:val="Heading5"/>
        <w:shd w:val="clear" w:color="auto" w:fill="FFFFFF"/>
        <w:spacing w:before="0" w:line="240" w:lineRule="auto"/>
        <w:rPr>
          <w:rFonts w:ascii="Arial" w:hAnsi="Arial" w:cs="Arial"/>
          <w:color w:val="FF0000"/>
          <w:spacing w:val="4"/>
          <w:sz w:val="21"/>
          <w:szCs w:val="21"/>
          <w:lang w:val="de-DE"/>
        </w:rPr>
      </w:pPr>
    </w:p>
    <w:p w:rsidR="001C2DB0" w:rsidRDefault="001C2DB0" w:rsidP="007D17BA">
      <w:pPr>
        <w:pStyle w:val="Heading5"/>
        <w:shd w:val="clear" w:color="auto" w:fill="FFFFFF"/>
        <w:spacing w:before="0"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Terminal A – Seitens Hafen wurde ein Shuttle zum Hafenausgang angeboten. Ticket hin und zurück € 4.50, ein Weg € 3.00, bezahlbar direkt beim Fahrer.</w:t>
      </w:r>
    </w:p>
    <w:p w:rsidR="001C2DB0" w:rsidRPr="001C2DB0" w:rsidRDefault="001C2DB0" w:rsidP="001C2DB0">
      <w:pPr>
        <w:rPr>
          <w:lang w:val="de-DE"/>
        </w:rPr>
      </w:pPr>
    </w:p>
    <w:p w:rsidR="007D17BA" w:rsidRPr="007D17BA" w:rsidRDefault="007D17BA" w:rsidP="007D17BA">
      <w:pPr>
        <w:pStyle w:val="Heading5"/>
        <w:shd w:val="clear" w:color="auto" w:fill="FFFFFF"/>
        <w:spacing w:before="0" w:line="240" w:lineRule="auto"/>
        <w:rPr>
          <w:rFonts w:ascii="Arial" w:hAnsi="Arial" w:cs="Arial"/>
          <w:b/>
          <w:color w:val="auto"/>
          <w:spacing w:val="4"/>
          <w:sz w:val="21"/>
          <w:szCs w:val="21"/>
          <w:lang w:val="de-DE"/>
        </w:rPr>
      </w:pPr>
      <w:r w:rsidRPr="007D17BA">
        <w:rPr>
          <w:rFonts w:ascii="Arial" w:hAnsi="Arial" w:cs="Arial"/>
          <w:b/>
          <w:color w:val="auto"/>
          <w:spacing w:val="4"/>
          <w:sz w:val="21"/>
          <w:szCs w:val="21"/>
          <w:lang w:val="de-DE"/>
        </w:rPr>
        <w:t>Panoramafahrt Barcelona</w:t>
      </w:r>
    </w:p>
    <w:p w:rsidR="007D17BA" w:rsidRPr="007D17BA" w:rsidRDefault="007D17BA" w:rsidP="007D17BA">
      <w:pPr>
        <w:pStyle w:val="NormalWeb"/>
        <w:shd w:val="clear" w:color="auto" w:fill="FFFFFF"/>
        <w:spacing w:before="45" w:beforeAutospacing="0" w:after="45" w:afterAutospacing="0"/>
        <w:rPr>
          <w:rFonts w:ascii="Arial" w:hAnsi="Arial" w:cs="Arial"/>
          <w:spacing w:val="4"/>
          <w:sz w:val="21"/>
          <w:szCs w:val="21"/>
          <w:lang w:val="de-DE"/>
        </w:rPr>
      </w:pPr>
      <w:r w:rsidRPr="007D17BA">
        <w:rPr>
          <w:rStyle w:val="Strong"/>
          <w:rFonts w:ascii="Arial" w:eastAsiaTheme="majorEastAsia" w:hAnsi="Arial" w:cs="Arial"/>
          <w:spacing w:val="4"/>
          <w:sz w:val="21"/>
          <w:szCs w:val="21"/>
          <w:lang w:val="de-DE"/>
        </w:rPr>
        <w:t>ca. 3 Std.</w:t>
      </w:r>
      <w:r w:rsidRPr="007D17BA">
        <w:rPr>
          <w:rFonts w:ascii="Arial" w:hAnsi="Arial" w:cs="Arial"/>
          <w:spacing w:val="4"/>
          <w:sz w:val="21"/>
          <w:szCs w:val="21"/>
          <w:lang w:val="de-DE"/>
        </w:rPr>
        <w:br/>
        <w:t>Zunächst fahren Sie auf den Berg Montjuic. Hier befinden sich das Olympia-Stadion, der Fernsehturm des Architekten Calatrava und der St. Jordi-Palast. Sie genießen einen schönen Blick auf die Stadt und den Hafen. Anschließend startet Ihre Panoramafahrt durch den Stadtteil Eixample sowie den Passeig de Gràcia, eine der bekanntesten Straßen der Stadt, auch "Champs-Élysées Barcelonas" genannt. Hier passieren Sie die von Gaudí erbauten Häuser Casa Milà und Casa Batlló. Während der Rückfahrt zum Schiff sehen Sie den Olympischen Hafen.</w:t>
      </w:r>
      <w:r w:rsidRPr="007D17BA">
        <w:rPr>
          <w:rFonts w:ascii="Arial" w:hAnsi="Arial" w:cs="Arial"/>
          <w:spacing w:val="4"/>
          <w:sz w:val="21"/>
          <w:szCs w:val="21"/>
          <w:lang w:val="de-DE"/>
        </w:rPr>
        <w:br/>
        <w:t>Vorbehaltlich Änderungen Programm/Preis (Stand: August 2022)</w:t>
      </w:r>
    </w:p>
    <w:p w:rsidR="00C72DCC" w:rsidRPr="00C72DCC" w:rsidRDefault="007D17BA" w:rsidP="007D17BA">
      <w:pPr>
        <w:shd w:val="clear" w:color="auto" w:fill="FFFFFF"/>
        <w:spacing w:line="240" w:lineRule="auto"/>
        <w:rPr>
          <w:rFonts w:ascii="Arial" w:hAnsi="Arial" w:cs="Arial"/>
          <w:color w:val="FF0000"/>
          <w:spacing w:val="4"/>
          <w:sz w:val="21"/>
          <w:szCs w:val="21"/>
          <w:lang w:val="de-DE"/>
        </w:rPr>
      </w:pPr>
      <w:r w:rsidRPr="007D17BA">
        <w:rPr>
          <w:rFonts w:ascii="Arial" w:hAnsi="Arial" w:cs="Arial"/>
          <w:spacing w:val="4"/>
          <w:sz w:val="21"/>
          <w:szCs w:val="21"/>
          <w:lang w:val="de-DE"/>
        </w:rPr>
        <w:t>Preis 39 €</w:t>
      </w:r>
      <w:r w:rsidR="007C0E11">
        <w:rPr>
          <w:rFonts w:ascii="Arial" w:hAnsi="Arial" w:cs="Arial"/>
          <w:spacing w:val="4"/>
          <w:sz w:val="21"/>
          <w:szCs w:val="21"/>
          <w:lang w:val="de-DE"/>
        </w:rPr>
        <w:br/>
      </w:r>
      <w:r w:rsidR="00C72DCC">
        <w:rPr>
          <w:rFonts w:ascii="Arial" w:hAnsi="Arial" w:cs="Arial"/>
          <w:color w:val="FF0000"/>
          <w:spacing w:val="4"/>
          <w:sz w:val="21"/>
          <w:szCs w:val="21"/>
          <w:lang w:val="de-DE"/>
        </w:rPr>
        <w:t>Keine besonderen Vorkommnisse !</w:t>
      </w:r>
    </w:p>
    <w:p w:rsidR="007D17BA" w:rsidRPr="007D17BA" w:rsidRDefault="007D17BA" w:rsidP="007D17BA">
      <w:pPr>
        <w:pStyle w:val="Heading5"/>
        <w:shd w:val="clear" w:color="auto" w:fill="FFFFFF"/>
        <w:spacing w:before="0" w:line="240" w:lineRule="auto"/>
        <w:rPr>
          <w:rFonts w:ascii="Arial" w:hAnsi="Arial" w:cs="Arial"/>
          <w:b/>
          <w:color w:val="auto"/>
          <w:spacing w:val="4"/>
          <w:sz w:val="21"/>
          <w:szCs w:val="21"/>
          <w:lang w:val="de-DE"/>
        </w:rPr>
      </w:pPr>
      <w:r w:rsidRPr="007D17BA">
        <w:rPr>
          <w:rFonts w:ascii="Arial" w:hAnsi="Arial" w:cs="Arial"/>
          <w:b/>
          <w:color w:val="auto"/>
          <w:spacing w:val="4"/>
          <w:sz w:val="21"/>
          <w:szCs w:val="21"/>
          <w:lang w:val="de-DE"/>
        </w:rPr>
        <w:t>Barcelona</w:t>
      </w:r>
    </w:p>
    <w:p w:rsidR="007D17BA" w:rsidRPr="007D17BA" w:rsidRDefault="007D17BA" w:rsidP="007D17BA">
      <w:pPr>
        <w:pStyle w:val="NormalWeb"/>
        <w:shd w:val="clear" w:color="auto" w:fill="FFFFFF"/>
        <w:spacing w:before="45" w:beforeAutospacing="0" w:after="45" w:afterAutospacing="0"/>
        <w:rPr>
          <w:rFonts w:ascii="Arial" w:hAnsi="Arial" w:cs="Arial"/>
          <w:spacing w:val="4"/>
          <w:sz w:val="21"/>
          <w:szCs w:val="21"/>
          <w:lang w:val="de-DE"/>
        </w:rPr>
      </w:pPr>
      <w:r w:rsidRPr="007D17BA">
        <w:rPr>
          <w:rStyle w:val="Strong"/>
          <w:rFonts w:ascii="Arial" w:eastAsiaTheme="majorEastAsia" w:hAnsi="Arial" w:cs="Arial"/>
          <w:spacing w:val="4"/>
          <w:sz w:val="21"/>
          <w:szCs w:val="21"/>
          <w:lang w:val="de-DE"/>
        </w:rPr>
        <w:t>ca. 4,5 Std.</w:t>
      </w:r>
      <w:r w:rsidRPr="007D17BA">
        <w:rPr>
          <w:rFonts w:ascii="Arial" w:hAnsi="Arial" w:cs="Arial"/>
          <w:spacing w:val="4"/>
          <w:sz w:val="21"/>
          <w:szCs w:val="21"/>
          <w:lang w:val="de-DE"/>
        </w:rPr>
        <w:br/>
        <w:t>Der Ausflug beginnt mit der Fahrt auf den Berg Montjuic, wo Sie das Olympia-Stadion, den Fernsehturm Calatrava und den St. Jordi-Palast sehen - ein herrlicher Blick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 </w:t>
      </w:r>
      <w:r w:rsidRPr="007D17BA">
        <w:rPr>
          <w:rFonts w:ascii="Arial" w:hAnsi="Arial" w:cs="Arial"/>
          <w:spacing w:val="4"/>
          <w:sz w:val="21"/>
          <w:szCs w:val="21"/>
          <w:lang w:val="de-DE"/>
        </w:rPr>
        <w:br/>
      </w:r>
      <w:r w:rsidRPr="007D17BA">
        <w:rPr>
          <w:rStyle w:val="Strong"/>
          <w:rFonts w:ascii="Arial" w:eastAsiaTheme="majorEastAsia" w:hAnsi="Arial" w:cs="Arial"/>
          <w:spacing w:val="4"/>
          <w:sz w:val="21"/>
          <w:szCs w:val="21"/>
          <w:lang w:val="de-DE"/>
        </w:rPr>
        <w:t>Bitte beachten:</w:t>
      </w:r>
      <w:r w:rsidRPr="007D17BA">
        <w:rPr>
          <w:rFonts w:ascii="Arial" w:hAnsi="Arial" w:cs="Arial"/>
          <w:spacing w:val="4"/>
          <w:sz w:val="21"/>
          <w:szCs w:val="21"/>
          <w:lang w:val="de-DE"/>
        </w:rPr>
        <w:t> Für Gäste mit eingeschränkter Beweglichkeit nicht geeignet.</w:t>
      </w:r>
      <w:r w:rsidRPr="007D17BA">
        <w:rPr>
          <w:rFonts w:ascii="Arial" w:hAnsi="Arial" w:cs="Arial"/>
          <w:spacing w:val="4"/>
          <w:sz w:val="21"/>
          <w:szCs w:val="21"/>
          <w:lang w:val="de-DE"/>
        </w:rPr>
        <w:br/>
        <w:t>Vorbehaltlich Änderungen Programm/Preis (Stand: August 2022)</w:t>
      </w:r>
    </w:p>
    <w:p w:rsidR="00C72DCC" w:rsidRPr="00C72DCC" w:rsidRDefault="007D17BA" w:rsidP="007D17BA">
      <w:pPr>
        <w:shd w:val="clear" w:color="auto" w:fill="FFFFFF"/>
        <w:spacing w:line="240" w:lineRule="auto"/>
        <w:rPr>
          <w:rFonts w:ascii="Arial" w:hAnsi="Arial" w:cs="Arial"/>
          <w:color w:val="FF0000"/>
          <w:spacing w:val="4"/>
          <w:sz w:val="21"/>
          <w:szCs w:val="21"/>
          <w:lang w:val="de-DE"/>
        </w:rPr>
      </w:pPr>
      <w:r w:rsidRPr="007D17BA">
        <w:rPr>
          <w:rFonts w:ascii="Arial" w:hAnsi="Arial" w:cs="Arial"/>
          <w:spacing w:val="4"/>
          <w:sz w:val="21"/>
          <w:szCs w:val="21"/>
          <w:lang w:val="de-DE"/>
        </w:rPr>
        <w:t>Preis 49 €</w:t>
      </w:r>
      <w:r w:rsidR="007C0E11">
        <w:rPr>
          <w:rFonts w:ascii="Arial" w:hAnsi="Arial" w:cs="Arial"/>
          <w:spacing w:val="4"/>
          <w:sz w:val="21"/>
          <w:szCs w:val="21"/>
          <w:lang w:val="de-DE"/>
        </w:rPr>
        <w:br/>
      </w:r>
      <w:r w:rsidR="00C72DCC">
        <w:rPr>
          <w:rFonts w:ascii="Arial" w:hAnsi="Arial" w:cs="Arial"/>
          <w:color w:val="FF0000"/>
          <w:spacing w:val="4"/>
          <w:sz w:val="21"/>
          <w:szCs w:val="21"/>
          <w:lang w:val="de-DE"/>
        </w:rPr>
        <w:t>Keine besonderen Vorkommnisse !</w:t>
      </w:r>
    </w:p>
    <w:p w:rsidR="007D17BA" w:rsidRPr="007D17BA" w:rsidRDefault="007D17BA" w:rsidP="007D17BA">
      <w:pPr>
        <w:pStyle w:val="Heading5"/>
        <w:shd w:val="clear" w:color="auto" w:fill="FFFFFF"/>
        <w:spacing w:before="0" w:line="240" w:lineRule="auto"/>
        <w:rPr>
          <w:rFonts w:ascii="Arial" w:hAnsi="Arial" w:cs="Arial"/>
          <w:b/>
          <w:color w:val="auto"/>
          <w:spacing w:val="4"/>
          <w:sz w:val="21"/>
          <w:szCs w:val="21"/>
          <w:lang w:val="de-DE"/>
        </w:rPr>
      </w:pPr>
      <w:r w:rsidRPr="007D17BA">
        <w:rPr>
          <w:rFonts w:ascii="Arial" w:hAnsi="Arial" w:cs="Arial"/>
          <w:b/>
          <w:color w:val="auto"/>
          <w:spacing w:val="4"/>
          <w:sz w:val="21"/>
          <w:szCs w:val="21"/>
          <w:lang w:val="de-DE"/>
        </w:rPr>
        <w:t>Historisches Barcelona und Kathedrale</w:t>
      </w:r>
    </w:p>
    <w:p w:rsidR="007D17BA" w:rsidRPr="007D17BA" w:rsidRDefault="007D17BA" w:rsidP="007D17BA">
      <w:pPr>
        <w:pStyle w:val="NormalWeb"/>
        <w:shd w:val="clear" w:color="auto" w:fill="FFFFFF"/>
        <w:spacing w:before="45" w:beforeAutospacing="0" w:after="45" w:afterAutospacing="0"/>
        <w:rPr>
          <w:rFonts w:ascii="Arial" w:hAnsi="Arial" w:cs="Arial"/>
          <w:spacing w:val="4"/>
          <w:sz w:val="21"/>
          <w:szCs w:val="21"/>
          <w:lang w:val="de-DE"/>
        </w:rPr>
      </w:pPr>
      <w:r w:rsidRPr="007D17BA">
        <w:rPr>
          <w:rStyle w:val="Strong"/>
          <w:rFonts w:ascii="Arial" w:eastAsiaTheme="majorEastAsia" w:hAnsi="Arial" w:cs="Arial"/>
          <w:spacing w:val="4"/>
          <w:sz w:val="21"/>
          <w:szCs w:val="21"/>
          <w:lang w:val="de-DE"/>
        </w:rPr>
        <w:t>ca. 4 Std.</w:t>
      </w:r>
      <w:r w:rsidRPr="007D17BA">
        <w:rPr>
          <w:rFonts w:ascii="Arial" w:hAnsi="Arial" w:cs="Arial"/>
          <w:spacing w:val="4"/>
          <w:sz w:val="21"/>
          <w:szCs w:val="21"/>
          <w:lang w:val="de-DE"/>
        </w:rPr>
        <w:br/>
        <w:t>Zunächst kurze Panoramafahrt zum Passeig de Gràcia mit seinen berühmten Häusern Casa Milà und Casa Batlló. Ihr anschließender Rundgang beginnt an der vielbesuchten Plaça Catalunya, 1927 angelegt mit schönen Fontänen und Grünanlagen. Für die Einwohner Barcelonas ist der Platz das Herz der Stadt. In unmittelbarer Nachbarschaft befindet sich die Altstadt. Sie spazieren über die berühmte Promenade "Las Ramblas", die sich von der Plaça Catalunya bis zur Kolumbus-Säule am Hafen schlängelt. Hier sehen Sie viele Blumen- und Verkaufsstände sowie zahlreiche Straßenkünstler. Sie passieren die Kirche Betlem und das Opernhaus Gran Teatre del Liceu, das 1994 abbrannte und mit großem Aufwand wieder aufgebaut wurde. Direkt an der Rambla befindet sich auch der Boqueria Markt. Er zählt zu den größten und traditionellsten Lebensmittelmärkten Spaniens. Weiterhin spazieren Sie durch die Gassen des Barrio Gotico, des Gotischen Viertels. Sie gelangen zur Plaza St. Jaume, dem politischen und sozialen Zentrum mit dem Rathaus und dem Katalonischen Regierungsgebäude. Anschließend kommen Sie zu der beeindruckenden Kathedrale, deren Bau 1298 unter der Herrschaft James II von Aragon begonnen und 1454 fertiggestellt wurde. Innenbesichtigung der Kathedrale mit dem Kreuzgang, typische Beispiele für den gotischen Baustil. Erklärungen vom örtlichen Reiseleiter erfolgen vor der Innenbesichtigung. Anschließend Rückfahrt zum Schiff.</w:t>
      </w:r>
      <w:r w:rsidRPr="007D17BA">
        <w:rPr>
          <w:rFonts w:ascii="Arial" w:hAnsi="Arial" w:cs="Arial"/>
          <w:spacing w:val="4"/>
          <w:sz w:val="21"/>
          <w:szCs w:val="21"/>
          <w:lang w:val="de-DE"/>
        </w:rPr>
        <w:br/>
      </w:r>
      <w:r w:rsidRPr="007D17BA">
        <w:rPr>
          <w:rStyle w:val="Strong"/>
          <w:rFonts w:ascii="Arial" w:eastAsiaTheme="majorEastAsia" w:hAnsi="Arial" w:cs="Arial"/>
          <w:spacing w:val="4"/>
          <w:sz w:val="21"/>
          <w:szCs w:val="21"/>
          <w:lang w:val="de-DE"/>
        </w:rPr>
        <w:t>Bitte beachten:</w:t>
      </w:r>
      <w:r w:rsidRPr="007D17BA">
        <w:rPr>
          <w:rFonts w:ascii="Arial" w:hAnsi="Arial" w:cs="Arial"/>
          <w:spacing w:val="4"/>
          <w:sz w:val="21"/>
          <w:szCs w:val="21"/>
          <w:lang w:val="de-DE"/>
        </w:rPr>
        <w:t> Für Gäste mit eingeschränkter Beweglichkeit nicht geeignet. Schultern und Knie sollten für den Besuch der Kathedrale bedeckt sein. Der Boqueria Markt ist sonntags geschlossen. </w:t>
      </w:r>
      <w:r w:rsidRPr="007D17BA">
        <w:rPr>
          <w:rFonts w:ascii="Arial" w:hAnsi="Arial" w:cs="Arial"/>
          <w:spacing w:val="4"/>
          <w:sz w:val="21"/>
          <w:szCs w:val="21"/>
          <w:lang w:val="de-DE"/>
        </w:rPr>
        <w:br/>
        <w:t>Vorbehaltlich Änderungen Programm/Preis (Stand: August 2022)</w:t>
      </w:r>
    </w:p>
    <w:p w:rsidR="00C72DCC" w:rsidRDefault="007D17BA" w:rsidP="007D17BA">
      <w:pPr>
        <w:shd w:val="clear" w:color="auto" w:fill="FFFFFF"/>
        <w:spacing w:line="240" w:lineRule="auto"/>
        <w:rPr>
          <w:rFonts w:ascii="Arial" w:hAnsi="Arial" w:cs="Arial"/>
          <w:color w:val="FF0000"/>
          <w:spacing w:val="4"/>
          <w:sz w:val="21"/>
          <w:szCs w:val="21"/>
        </w:rPr>
      </w:pPr>
      <w:proofErr w:type="spellStart"/>
      <w:r w:rsidRPr="007D17BA">
        <w:rPr>
          <w:rFonts w:ascii="Arial" w:hAnsi="Arial" w:cs="Arial"/>
          <w:spacing w:val="4"/>
          <w:sz w:val="21"/>
          <w:szCs w:val="21"/>
        </w:rPr>
        <w:lastRenderedPageBreak/>
        <w:t>Preis</w:t>
      </w:r>
      <w:proofErr w:type="spellEnd"/>
      <w:r w:rsidRPr="007D17BA">
        <w:rPr>
          <w:rFonts w:ascii="Arial" w:hAnsi="Arial" w:cs="Arial"/>
          <w:spacing w:val="4"/>
          <w:sz w:val="21"/>
          <w:szCs w:val="21"/>
        </w:rPr>
        <w:t xml:space="preserve"> 59 €</w:t>
      </w:r>
      <w:r w:rsidR="007C0E11">
        <w:rPr>
          <w:rFonts w:ascii="Arial" w:hAnsi="Arial" w:cs="Arial"/>
          <w:spacing w:val="4"/>
          <w:sz w:val="21"/>
          <w:szCs w:val="21"/>
        </w:rPr>
        <w:br/>
      </w:r>
      <w:proofErr w:type="spellStart"/>
      <w:r w:rsidR="00C72DCC">
        <w:rPr>
          <w:rFonts w:ascii="Arial" w:hAnsi="Arial" w:cs="Arial"/>
          <w:color w:val="FF0000"/>
          <w:spacing w:val="4"/>
          <w:sz w:val="21"/>
          <w:szCs w:val="21"/>
        </w:rPr>
        <w:t>Keine</w:t>
      </w:r>
      <w:proofErr w:type="spellEnd"/>
      <w:r w:rsidR="00C72DCC">
        <w:rPr>
          <w:rFonts w:ascii="Arial" w:hAnsi="Arial" w:cs="Arial"/>
          <w:color w:val="FF0000"/>
          <w:spacing w:val="4"/>
          <w:sz w:val="21"/>
          <w:szCs w:val="21"/>
        </w:rPr>
        <w:t xml:space="preserve"> </w:t>
      </w:r>
      <w:proofErr w:type="spellStart"/>
      <w:r w:rsidR="00C72DCC">
        <w:rPr>
          <w:rFonts w:ascii="Arial" w:hAnsi="Arial" w:cs="Arial"/>
          <w:color w:val="FF0000"/>
          <w:spacing w:val="4"/>
          <w:sz w:val="21"/>
          <w:szCs w:val="21"/>
        </w:rPr>
        <w:t>besonderen</w:t>
      </w:r>
      <w:proofErr w:type="spellEnd"/>
      <w:r w:rsidR="00C72DCC">
        <w:rPr>
          <w:rFonts w:ascii="Arial" w:hAnsi="Arial" w:cs="Arial"/>
          <w:color w:val="FF0000"/>
          <w:spacing w:val="4"/>
          <w:sz w:val="21"/>
          <w:szCs w:val="21"/>
        </w:rPr>
        <w:t xml:space="preserve"> </w:t>
      </w:r>
      <w:proofErr w:type="spellStart"/>
      <w:proofErr w:type="gramStart"/>
      <w:r w:rsidR="00C72DCC">
        <w:rPr>
          <w:rFonts w:ascii="Arial" w:hAnsi="Arial" w:cs="Arial"/>
          <w:color w:val="FF0000"/>
          <w:spacing w:val="4"/>
          <w:sz w:val="21"/>
          <w:szCs w:val="21"/>
        </w:rPr>
        <w:t>Vorkommnisse</w:t>
      </w:r>
      <w:proofErr w:type="spellEnd"/>
      <w:r w:rsidR="00C72DCC">
        <w:rPr>
          <w:rFonts w:ascii="Arial" w:hAnsi="Arial" w:cs="Arial"/>
          <w:color w:val="FF0000"/>
          <w:spacing w:val="4"/>
          <w:sz w:val="21"/>
          <w:szCs w:val="21"/>
        </w:rPr>
        <w:t xml:space="preserve"> !</w:t>
      </w:r>
      <w:proofErr w:type="gramEnd"/>
    </w:p>
    <w:p w:rsidR="00C72DCC" w:rsidRPr="00C72DCC" w:rsidRDefault="00C72DCC" w:rsidP="007D17BA">
      <w:pPr>
        <w:shd w:val="clear" w:color="auto" w:fill="FFFFFF"/>
        <w:spacing w:line="240" w:lineRule="auto"/>
        <w:rPr>
          <w:rFonts w:ascii="Arial" w:hAnsi="Arial" w:cs="Arial"/>
          <w:color w:val="FF0000"/>
          <w:spacing w:val="4"/>
          <w:sz w:val="21"/>
          <w:szCs w:val="21"/>
        </w:rPr>
      </w:pPr>
      <w:r w:rsidRPr="00C72DCC">
        <w:rPr>
          <w:noProof/>
        </w:rPr>
        <w:drawing>
          <wp:inline distT="0" distB="0" distL="0" distR="0">
            <wp:extent cx="5731510" cy="5409082"/>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409082"/>
                    </a:xfrm>
                    <a:prstGeom prst="rect">
                      <a:avLst/>
                    </a:prstGeom>
                    <a:noFill/>
                    <a:ln>
                      <a:noFill/>
                    </a:ln>
                  </pic:spPr>
                </pic:pic>
              </a:graphicData>
            </a:graphic>
          </wp:inline>
        </w:drawing>
      </w:r>
    </w:p>
    <w:p w:rsidR="007D17BA" w:rsidRDefault="007D17BA"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4D299C">
      <w:pPr>
        <w:rPr>
          <w:lang w:val="de-DE"/>
        </w:rPr>
      </w:pPr>
    </w:p>
    <w:p w:rsidR="00C44EE4" w:rsidRDefault="00C44EE4" w:rsidP="00C44EE4">
      <w:pPr>
        <w:pStyle w:val="NoSpacing"/>
        <w:rPr>
          <w:b/>
          <w:sz w:val="24"/>
          <w:szCs w:val="24"/>
          <w:lang w:val="de-DE"/>
        </w:rPr>
      </w:pPr>
      <w:r>
        <w:rPr>
          <w:b/>
          <w:sz w:val="24"/>
          <w:szCs w:val="24"/>
          <w:lang w:val="de-DE"/>
        </w:rPr>
        <w:t>DO</w:t>
      </w:r>
      <w:r w:rsidRPr="001A17FA">
        <w:rPr>
          <w:b/>
          <w:sz w:val="24"/>
          <w:szCs w:val="24"/>
          <w:lang w:val="de-DE"/>
        </w:rPr>
        <w:t xml:space="preserve">    </w:t>
      </w:r>
      <w:r>
        <w:rPr>
          <w:b/>
          <w:sz w:val="24"/>
          <w:szCs w:val="24"/>
          <w:lang w:val="de-DE"/>
        </w:rPr>
        <w:t>22</w:t>
      </w:r>
      <w:r w:rsidRPr="001A17FA">
        <w:rPr>
          <w:b/>
          <w:sz w:val="24"/>
          <w:szCs w:val="24"/>
          <w:lang w:val="de-DE"/>
        </w:rPr>
        <w:t xml:space="preserve">.12.  </w:t>
      </w:r>
      <w:r>
        <w:rPr>
          <w:b/>
          <w:sz w:val="24"/>
          <w:szCs w:val="24"/>
          <w:lang w:val="de-DE"/>
        </w:rPr>
        <w:t>NIZZA</w:t>
      </w:r>
      <w:r w:rsidRPr="001A17FA">
        <w:rPr>
          <w:b/>
          <w:sz w:val="24"/>
          <w:szCs w:val="24"/>
          <w:lang w:val="de-DE"/>
        </w:rPr>
        <w:t xml:space="preserve"> / </w:t>
      </w:r>
      <w:r>
        <w:rPr>
          <w:b/>
          <w:sz w:val="24"/>
          <w:szCs w:val="24"/>
          <w:lang w:val="de-DE"/>
        </w:rPr>
        <w:t>FRANKREICH</w:t>
      </w:r>
      <w:r w:rsidRPr="001A17FA">
        <w:rPr>
          <w:b/>
          <w:sz w:val="24"/>
          <w:szCs w:val="24"/>
          <w:lang w:val="de-DE"/>
        </w:rPr>
        <w:tab/>
      </w:r>
      <w:r w:rsidRPr="001A17FA">
        <w:rPr>
          <w:b/>
          <w:sz w:val="24"/>
          <w:szCs w:val="24"/>
          <w:lang w:val="de-DE"/>
        </w:rPr>
        <w:tab/>
      </w:r>
      <w:r w:rsidRPr="001A17FA">
        <w:rPr>
          <w:b/>
          <w:sz w:val="24"/>
          <w:szCs w:val="24"/>
          <w:lang w:val="de-DE"/>
        </w:rPr>
        <w:tab/>
      </w:r>
      <w:r w:rsidRPr="001A17FA">
        <w:rPr>
          <w:b/>
          <w:sz w:val="24"/>
          <w:szCs w:val="24"/>
          <w:lang w:val="de-DE"/>
        </w:rPr>
        <w:tab/>
      </w:r>
      <w:r w:rsidRPr="001A17FA">
        <w:rPr>
          <w:b/>
          <w:sz w:val="24"/>
          <w:szCs w:val="24"/>
          <w:lang w:val="de-DE"/>
        </w:rPr>
        <w:tab/>
      </w:r>
      <w:r w:rsidRPr="00336C79">
        <w:rPr>
          <w:b/>
          <w:color w:val="FF0000"/>
          <w:sz w:val="24"/>
          <w:szCs w:val="24"/>
          <w:lang w:val="de-DE"/>
        </w:rPr>
        <w:t>0</w:t>
      </w:r>
      <w:r w:rsidR="00336C79" w:rsidRPr="00336C79">
        <w:rPr>
          <w:b/>
          <w:color w:val="FF0000"/>
          <w:sz w:val="24"/>
          <w:szCs w:val="24"/>
          <w:lang w:val="de-DE"/>
        </w:rPr>
        <w:t>7</w:t>
      </w:r>
      <w:r w:rsidRPr="00336C79">
        <w:rPr>
          <w:b/>
          <w:color w:val="FF0000"/>
          <w:sz w:val="24"/>
          <w:szCs w:val="24"/>
          <w:lang w:val="de-DE"/>
        </w:rPr>
        <w:t>:</w:t>
      </w:r>
      <w:r w:rsidR="00336C79" w:rsidRPr="00336C79">
        <w:rPr>
          <w:b/>
          <w:color w:val="FF0000"/>
          <w:sz w:val="24"/>
          <w:szCs w:val="24"/>
          <w:lang w:val="de-DE"/>
        </w:rPr>
        <w:t>30</w:t>
      </w:r>
      <w:r w:rsidRPr="00336C79">
        <w:rPr>
          <w:b/>
          <w:color w:val="FF0000"/>
          <w:sz w:val="24"/>
          <w:szCs w:val="24"/>
          <w:lang w:val="de-DE"/>
        </w:rPr>
        <w:t xml:space="preserve"> </w:t>
      </w:r>
      <w:r w:rsidRPr="001A17FA">
        <w:rPr>
          <w:b/>
          <w:sz w:val="24"/>
          <w:szCs w:val="24"/>
          <w:lang w:val="de-DE"/>
        </w:rPr>
        <w:t xml:space="preserve">– </w:t>
      </w:r>
      <w:r>
        <w:rPr>
          <w:b/>
          <w:sz w:val="24"/>
          <w:szCs w:val="24"/>
          <w:lang w:val="de-DE"/>
        </w:rPr>
        <w:t>1</w:t>
      </w:r>
      <w:r w:rsidR="003B1273">
        <w:rPr>
          <w:b/>
          <w:sz w:val="24"/>
          <w:szCs w:val="24"/>
          <w:lang w:val="de-DE"/>
        </w:rPr>
        <w:t>9</w:t>
      </w:r>
      <w:r w:rsidRPr="001A17FA">
        <w:rPr>
          <w:b/>
          <w:sz w:val="24"/>
          <w:szCs w:val="24"/>
          <w:lang w:val="de-DE"/>
        </w:rPr>
        <w:t>:00</w:t>
      </w:r>
      <w:r w:rsidRPr="001A17FA">
        <w:rPr>
          <w:rFonts w:cstheme="minorHAnsi"/>
          <w:b/>
          <w:bCs/>
          <w:smallCaps/>
          <w:spacing w:val="5"/>
          <w:sz w:val="24"/>
          <w:szCs w:val="24"/>
          <w:lang w:val="de-DE"/>
        </w:rPr>
        <w:t xml:space="preserve"> Uhr</w:t>
      </w:r>
    </w:p>
    <w:p w:rsidR="00C44EE4" w:rsidRDefault="00C44EE4" w:rsidP="004D299C">
      <w:pPr>
        <w:rPr>
          <w:lang w:val="de-DE"/>
        </w:rPr>
      </w:pPr>
    </w:p>
    <w:p w:rsidR="002461B1" w:rsidRDefault="00C44EE4" w:rsidP="00C44EE4">
      <w:pPr>
        <w:pStyle w:val="Heading4"/>
        <w:spacing w:line="288" w:lineRule="atLeast"/>
        <w:rPr>
          <w:rFonts w:ascii="Arial" w:hAnsi="Arial" w:cs="Arial"/>
          <w:b w:val="0"/>
          <w:color w:val="FF0000"/>
          <w:spacing w:val="4"/>
          <w:sz w:val="21"/>
          <w:szCs w:val="21"/>
          <w:lang w:val="de-DE"/>
        </w:rPr>
      </w:pPr>
      <w:r w:rsidRPr="00C44EE4">
        <w:rPr>
          <w:rFonts w:ascii="Arial" w:eastAsiaTheme="majorEastAsia" w:hAnsi="Arial" w:cs="Arial"/>
          <w:bCs w:val="0"/>
          <w:spacing w:val="4"/>
          <w:sz w:val="21"/>
          <w:szCs w:val="21"/>
          <w:lang w:val="de-DE" w:eastAsia="en-US"/>
        </w:rPr>
        <w:t>Höhepunkte in Nizza</w:t>
      </w:r>
      <w:r>
        <w:rPr>
          <w:rFonts w:ascii="Arial" w:eastAsiaTheme="majorEastAsia" w:hAnsi="Arial" w:cs="Arial"/>
          <w:bCs w:val="0"/>
          <w:spacing w:val="4"/>
          <w:sz w:val="21"/>
          <w:szCs w:val="21"/>
          <w:lang w:val="de-DE" w:eastAsia="en-US"/>
        </w:rPr>
        <w:br/>
      </w:r>
      <w:r w:rsidRPr="00C44EE4">
        <w:rPr>
          <w:rFonts w:ascii="Arial" w:eastAsiaTheme="majorEastAsia" w:hAnsi="Arial" w:cs="Arial"/>
          <w:spacing w:val="4"/>
          <w:sz w:val="21"/>
          <w:szCs w:val="21"/>
          <w:lang w:val="de-DE" w:eastAsia="en-US"/>
        </w:rPr>
        <w:t xml:space="preserve">ca. 3,5 Std. </w:t>
      </w:r>
      <w:r w:rsidR="003B1273">
        <w:rPr>
          <w:rFonts w:ascii="Arial" w:eastAsiaTheme="majorEastAsia" w:hAnsi="Arial" w:cs="Arial"/>
          <w:spacing w:val="4"/>
          <w:sz w:val="21"/>
          <w:szCs w:val="21"/>
          <w:lang w:val="de-DE" w:eastAsia="en-US"/>
        </w:rPr>
        <w:t>| € 41</w:t>
      </w:r>
      <w:r w:rsidRPr="00C44EE4">
        <w:rPr>
          <w:rFonts w:ascii="Arial" w:eastAsiaTheme="majorEastAsia" w:hAnsi="Arial" w:cs="Arial"/>
          <w:spacing w:val="4"/>
          <w:sz w:val="21"/>
          <w:szCs w:val="21"/>
          <w:lang w:val="de-DE" w:eastAsia="en-US"/>
        </w:rPr>
        <w:br/>
      </w:r>
      <w:r w:rsidRPr="00C44EE4">
        <w:rPr>
          <w:rFonts w:ascii="Arial" w:hAnsi="Arial" w:cs="Arial"/>
          <w:b w:val="0"/>
          <w:spacing w:val="4"/>
          <w:sz w:val="21"/>
          <w:szCs w:val="21"/>
          <w:lang w:val="de-DE"/>
        </w:rPr>
        <w:t>Ihre Stadtrundfahrt führt entlang der berühmten Promenade des Anglais, die sich auf 5 km entlang der "Engelsbucht" (Baie des Anges) erstreckt und am legendären Hotel Negresco mit der charakteristischen Rokokofassade vorbeiführt. Sie passieren die Russische Kathedrale Saint-Nicolas, aus rosarotem Stein, grauem Marmor und farbiger Keramik sowie mit sechs Zwiebeltürmen erbaut, was dem Stadtbild einen exotischen Touch verleiht. Weiterhin sehen Sie das L'Excelsior Régina Palace, ein Luxushotel im noblen Ortsteil Cimiez, ein wenig exponiert auf einem Hügel gelegen. Hier unternehmen Sie einen kurzen Spaziergang zum Franziskanerkloster aus dem 16.Jh. mit seinem Rosengarten sowie zu Ruinen aus Römischer Zeit. Anschließend Rückfahrt in die Altstadt von Nizza. Sie bummeln durch die schmalen Gassen, entlang der engstehenden, hohen Häuser, die Schatten in der oft gleißenden Sonne spenden. Sie flanieren über den Cours Saleya mit dem lebhaften Gemüse- und Blumenmarkt und über die Flaniermeile mit zahlreichen Geschäften und Restaurants. Anschließend haben Sie Zeit zur freien Verfügung, um individuell durch die Altstadt zu bummeln oder eine gemütliche Kaffeepause in einem der zahlreichen Cafés zu genießen. Rückfahrt zum Schiff.</w:t>
      </w:r>
      <w:r w:rsidRPr="00C44EE4">
        <w:rPr>
          <w:rFonts w:ascii="Arial" w:hAnsi="Arial" w:cs="Arial"/>
          <w:b w:val="0"/>
          <w:spacing w:val="4"/>
          <w:sz w:val="21"/>
          <w:szCs w:val="21"/>
          <w:lang w:val="de-DE"/>
        </w:rPr>
        <w:br/>
      </w:r>
      <w:r w:rsidRPr="00C44EE4">
        <w:rPr>
          <w:b w:val="0"/>
          <w:bCs w:val="0"/>
          <w:spacing w:val="4"/>
          <w:lang w:val="de-DE"/>
        </w:rPr>
        <w:t>Bitte beachten:</w:t>
      </w:r>
      <w:r w:rsidRPr="00C44EE4">
        <w:rPr>
          <w:rFonts w:ascii="Arial" w:hAnsi="Arial" w:cs="Arial"/>
          <w:b w:val="0"/>
          <w:spacing w:val="4"/>
          <w:sz w:val="21"/>
          <w:szCs w:val="21"/>
          <w:lang w:val="de-DE"/>
        </w:rPr>
        <w:t> Für Gäste mit eingeschränkter Beweglichkeit nicht geeignet. Montags ist der Markt in der Altstadt geschlossen.</w:t>
      </w:r>
      <w:r w:rsidR="000C39E8">
        <w:rPr>
          <w:rFonts w:ascii="Arial" w:hAnsi="Arial" w:cs="Arial"/>
          <w:b w:val="0"/>
          <w:spacing w:val="4"/>
          <w:sz w:val="21"/>
          <w:szCs w:val="21"/>
          <w:lang w:val="de-DE"/>
        </w:rPr>
        <w:br/>
      </w:r>
      <w:r w:rsidR="002461B1">
        <w:rPr>
          <w:rFonts w:ascii="Arial" w:hAnsi="Arial" w:cs="Arial"/>
          <w:b w:val="0"/>
          <w:color w:val="FF0000"/>
          <w:spacing w:val="4"/>
          <w:sz w:val="21"/>
          <w:szCs w:val="21"/>
          <w:lang w:val="de-DE"/>
        </w:rPr>
        <w:t>Keine besonderen Vorkommnisse !</w:t>
      </w:r>
    </w:p>
    <w:p w:rsidR="000C39E8" w:rsidRPr="002461B1" w:rsidRDefault="000C39E8" w:rsidP="00C44EE4">
      <w:pPr>
        <w:pStyle w:val="Heading4"/>
        <w:spacing w:line="288" w:lineRule="atLeast"/>
        <w:rPr>
          <w:rFonts w:ascii="Arial" w:hAnsi="Arial" w:cs="Arial"/>
          <w:b w:val="0"/>
          <w:color w:val="FF0000"/>
          <w:spacing w:val="4"/>
          <w:sz w:val="21"/>
          <w:szCs w:val="21"/>
          <w:lang w:val="de-DE"/>
        </w:rPr>
      </w:pPr>
    </w:p>
    <w:p w:rsidR="00C44EE4" w:rsidRPr="00C44EE4" w:rsidRDefault="0036436D" w:rsidP="004D299C">
      <w:pPr>
        <w:rPr>
          <w:lang w:val="de-DE"/>
        </w:rPr>
      </w:pPr>
      <w:r w:rsidRPr="0036436D">
        <w:rPr>
          <w:noProof/>
        </w:rPr>
        <w:drawing>
          <wp:inline distT="0" distB="0" distL="0" distR="0">
            <wp:extent cx="5731510" cy="3132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32840"/>
                    </a:xfrm>
                    <a:prstGeom prst="rect">
                      <a:avLst/>
                    </a:prstGeom>
                    <a:noFill/>
                    <a:ln>
                      <a:noFill/>
                    </a:ln>
                  </pic:spPr>
                </pic:pic>
              </a:graphicData>
            </a:graphic>
          </wp:inline>
        </w:drawing>
      </w:r>
    </w:p>
    <w:sectPr w:rsidR="00C44EE4" w:rsidRPr="00C44EE4" w:rsidSect="007C0E11">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FA"/>
    <w:rsid w:val="000C39E8"/>
    <w:rsid w:val="001307B3"/>
    <w:rsid w:val="001A17FA"/>
    <w:rsid w:val="001A3886"/>
    <w:rsid w:val="001C2DB0"/>
    <w:rsid w:val="001D73FA"/>
    <w:rsid w:val="002461B1"/>
    <w:rsid w:val="0033480E"/>
    <w:rsid w:val="00336C79"/>
    <w:rsid w:val="0036436D"/>
    <w:rsid w:val="003B1273"/>
    <w:rsid w:val="004D299C"/>
    <w:rsid w:val="00724296"/>
    <w:rsid w:val="007C0E11"/>
    <w:rsid w:val="007D17BA"/>
    <w:rsid w:val="008A095D"/>
    <w:rsid w:val="00906C85"/>
    <w:rsid w:val="00934164"/>
    <w:rsid w:val="00BF2F8B"/>
    <w:rsid w:val="00C44EE4"/>
    <w:rsid w:val="00C72DCC"/>
    <w:rsid w:val="00F63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A8E1"/>
  <w15:chartTrackingRefBased/>
  <w15:docId w15:val="{F8DE6AFD-D08B-4302-8CFE-B2917272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7FA"/>
    <w:pPr>
      <w:spacing w:after="200" w:line="276" w:lineRule="auto"/>
    </w:pPr>
  </w:style>
  <w:style w:type="paragraph" w:styleId="Heading4">
    <w:name w:val="heading 4"/>
    <w:basedOn w:val="Normal"/>
    <w:link w:val="Heading4Char"/>
    <w:uiPriority w:val="9"/>
    <w:qFormat/>
    <w:rsid w:val="001A17F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1A17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17FA"/>
    <w:pPr>
      <w:spacing w:after="0" w:line="240" w:lineRule="auto"/>
    </w:pPr>
  </w:style>
  <w:style w:type="character" w:customStyle="1" w:styleId="Heading4Char">
    <w:name w:val="Heading 4 Char"/>
    <w:basedOn w:val="DefaultParagraphFont"/>
    <w:link w:val="Heading4"/>
    <w:uiPriority w:val="9"/>
    <w:rsid w:val="001A17F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1A17FA"/>
    <w:rPr>
      <w:color w:val="0000FF"/>
      <w:u w:val="single"/>
    </w:rPr>
  </w:style>
  <w:style w:type="character" w:customStyle="1" w:styleId="Heading5Char">
    <w:name w:val="Heading 5 Char"/>
    <w:basedOn w:val="DefaultParagraphFont"/>
    <w:link w:val="Heading5"/>
    <w:uiPriority w:val="9"/>
    <w:semiHidden/>
    <w:rsid w:val="001A17F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1A17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A1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536192">
      <w:bodyDiv w:val="1"/>
      <w:marLeft w:val="0"/>
      <w:marRight w:val="0"/>
      <w:marTop w:val="0"/>
      <w:marBottom w:val="0"/>
      <w:divBdr>
        <w:top w:val="none" w:sz="0" w:space="0" w:color="auto"/>
        <w:left w:val="none" w:sz="0" w:space="0" w:color="auto"/>
        <w:bottom w:val="none" w:sz="0" w:space="0" w:color="auto"/>
        <w:right w:val="none" w:sz="0" w:space="0" w:color="auto"/>
      </w:divBdr>
      <w:divsChild>
        <w:div w:id="222065161">
          <w:marLeft w:val="0"/>
          <w:marRight w:val="0"/>
          <w:marTop w:val="0"/>
          <w:marBottom w:val="300"/>
          <w:divBdr>
            <w:top w:val="none" w:sz="0" w:space="0" w:color="auto"/>
            <w:left w:val="none" w:sz="0" w:space="0" w:color="auto"/>
            <w:bottom w:val="none" w:sz="0" w:space="0" w:color="auto"/>
            <w:right w:val="none" w:sz="0" w:space="0" w:color="auto"/>
          </w:divBdr>
        </w:div>
        <w:div w:id="2138987276">
          <w:marLeft w:val="0"/>
          <w:marRight w:val="0"/>
          <w:marTop w:val="0"/>
          <w:marBottom w:val="300"/>
          <w:divBdr>
            <w:top w:val="none" w:sz="0" w:space="0" w:color="auto"/>
            <w:left w:val="none" w:sz="0" w:space="0" w:color="auto"/>
            <w:bottom w:val="none" w:sz="0" w:space="0" w:color="auto"/>
            <w:right w:val="none" w:sz="0" w:space="0" w:color="auto"/>
          </w:divBdr>
        </w:div>
        <w:div w:id="190798488">
          <w:marLeft w:val="0"/>
          <w:marRight w:val="0"/>
          <w:marTop w:val="0"/>
          <w:marBottom w:val="300"/>
          <w:divBdr>
            <w:top w:val="none" w:sz="0" w:space="0" w:color="auto"/>
            <w:left w:val="none" w:sz="0" w:space="0" w:color="auto"/>
            <w:bottom w:val="none" w:sz="0" w:space="0" w:color="auto"/>
            <w:right w:val="none" w:sz="0" w:space="0" w:color="auto"/>
          </w:divBdr>
        </w:div>
        <w:div w:id="655766812">
          <w:marLeft w:val="0"/>
          <w:marRight w:val="0"/>
          <w:marTop w:val="0"/>
          <w:marBottom w:val="300"/>
          <w:divBdr>
            <w:top w:val="none" w:sz="0" w:space="0" w:color="auto"/>
            <w:left w:val="none" w:sz="0" w:space="0" w:color="auto"/>
            <w:bottom w:val="none" w:sz="0" w:space="0" w:color="auto"/>
            <w:right w:val="none" w:sz="0" w:space="0" w:color="auto"/>
          </w:divBdr>
        </w:div>
        <w:div w:id="2010059843">
          <w:marLeft w:val="0"/>
          <w:marRight w:val="0"/>
          <w:marTop w:val="0"/>
          <w:marBottom w:val="300"/>
          <w:divBdr>
            <w:top w:val="none" w:sz="0" w:space="0" w:color="auto"/>
            <w:left w:val="none" w:sz="0" w:space="0" w:color="auto"/>
            <w:bottom w:val="none" w:sz="0" w:space="0" w:color="auto"/>
            <w:right w:val="none" w:sz="0" w:space="0" w:color="auto"/>
          </w:divBdr>
        </w:div>
        <w:div w:id="1806046030">
          <w:marLeft w:val="0"/>
          <w:marRight w:val="0"/>
          <w:marTop w:val="0"/>
          <w:marBottom w:val="300"/>
          <w:divBdr>
            <w:top w:val="none" w:sz="0" w:space="0" w:color="auto"/>
            <w:left w:val="none" w:sz="0" w:space="0" w:color="auto"/>
            <w:bottom w:val="none" w:sz="0" w:space="0" w:color="auto"/>
            <w:right w:val="none" w:sz="0" w:space="0" w:color="auto"/>
          </w:divBdr>
        </w:div>
      </w:divsChild>
    </w:div>
    <w:div w:id="497967231">
      <w:bodyDiv w:val="1"/>
      <w:marLeft w:val="0"/>
      <w:marRight w:val="0"/>
      <w:marTop w:val="0"/>
      <w:marBottom w:val="0"/>
      <w:divBdr>
        <w:top w:val="none" w:sz="0" w:space="0" w:color="auto"/>
        <w:left w:val="none" w:sz="0" w:space="0" w:color="auto"/>
        <w:bottom w:val="none" w:sz="0" w:space="0" w:color="auto"/>
        <w:right w:val="none" w:sz="0" w:space="0" w:color="auto"/>
      </w:divBdr>
      <w:divsChild>
        <w:div w:id="949627985">
          <w:marLeft w:val="0"/>
          <w:marRight w:val="0"/>
          <w:marTop w:val="0"/>
          <w:marBottom w:val="300"/>
          <w:divBdr>
            <w:top w:val="none" w:sz="0" w:space="0" w:color="auto"/>
            <w:left w:val="none" w:sz="0" w:space="0" w:color="auto"/>
            <w:bottom w:val="none" w:sz="0" w:space="0" w:color="auto"/>
            <w:right w:val="none" w:sz="0" w:space="0" w:color="auto"/>
          </w:divBdr>
        </w:div>
        <w:div w:id="914321774">
          <w:marLeft w:val="0"/>
          <w:marRight w:val="0"/>
          <w:marTop w:val="0"/>
          <w:marBottom w:val="300"/>
          <w:divBdr>
            <w:top w:val="none" w:sz="0" w:space="0" w:color="auto"/>
            <w:left w:val="none" w:sz="0" w:space="0" w:color="auto"/>
            <w:bottom w:val="none" w:sz="0" w:space="0" w:color="auto"/>
            <w:right w:val="none" w:sz="0" w:space="0" w:color="auto"/>
          </w:divBdr>
        </w:div>
        <w:div w:id="592324578">
          <w:marLeft w:val="0"/>
          <w:marRight w:val="0"/>
          <w:marTop w:val="0"/>
          <w:marBottom w:val="300"/>
          <w:divBdr>
            <w:top w:val="none" w:sz="0" w:space="0" w:color="auto"/>
            <w:left w:val="none" w:sz="0" w:space="0" w:color="auto"/>
            <w:bottom w:val="none" w:sz="0" w:space="0" w:color="auto"/>
            <w:right w:val="none" w:sz="0" w:space="0" w:color="auto"/>
          </w:divBdr>
        </w:div>
      </w:divsChild>
    </w:div>
    <w:div w:id="962342109">
      <w:bodyDiv w:val="1"/>
      <w:marLeft w:val="0"/>
      <w:marRight w:val="0"/>
      <w:marTop w:val="0"/>
      <w:marBottom w:val="0"/>
      <w:divBdr>
        <w:top w:val="none" w:sz="0" w:space="0" w:color="auto"/>
        <w:left w:val="none" w:sz="0" w:space="0" w:color="auto"/>
        <w:bottom w:val="none" w:sz="0" w:space="0" w:color="auto"/>
        <w:right w:val="none" w:sz="0" w:space="0" w:color="auto"/>
      </w:divBdr>
      <w:divsChild>
        <w:div w:id="2078093562">
          <w:marLeft w:val="0"/>
          <w:marRight w:val="0"/>
          <w:marTop w:val="0"/>
          <w:marBottom w:val="300"/>
          <w:divBdr>
            <w:top w:val="none" w:sz="0" w:space="0" w:color="auto"/>
            <w:left w:val="none" w:sz="0" w:space="0" w:color="auto"/>
            <w:bottom w:val="none" w:sz="0" w:space="0" w:color="auto"/>
            <w:right w:val="none" w:sz="0" w:space="0" w:color="auto"/>
          </w:divBdr>
        </w:div>
        <w:div w:id="2037584912">
          <w:marLeft w:val="0"/>
          <w:marRight w:val="0"/>
          <w:marTop w:val="0"/>
          <w:marBottom w:val="300"/>
          <w:divBdr>
            <w:top w:val="none" w:sz="0" w:space="0" w:color="auto"/>
            <w:left w:val="none" w:sz="0" w:space="0" w:color="auto"/>
            <w:bottom w:val="none" w:sz="0" w:space="0" w:color="auto"/>
            <w:right w:val="none" w:sz="0" w:space="0" w:color="auto"/>
          </w:divBdr>
        </w:div>
        <w:div w:id="903639800">
          <w:marLeft w:val="0"/>
          <w:marRight w:val="0"/>
          <w:marTop w:val="0"/>
          <w:marBottom w:val="300"/>
          <w:divBdr>
            <w:top w:val="none" w:sz="0" w:space="0" w:color="auto"/>
            <w:left w:val="none" w:sz="0" w:space="0" w:color="auto"/>
            <w:bottom w:val="none" w:sz="0" w:space="0" w:color="auto"/>
            <w:right w:val="none" w:sz="0" w:space="0" w:color="auto"/>
          </w:divBdr>
        </w:div>
      </w:divsChild>
    </w:div>
    <w:div w:id="1210457006">
      <w:bodyDiv w:val="1"/>
      <w:marLeft w:val="0"/>
      <w:marRight w:val="0"/>
      <w:marTop w:val="0"/>
      <w:marBottom w:val="0"/>
      <w:divBdr>
        <w:top w:val="none" w:sz="0" w:space="0" w:color="auto"/>
        <w:left w:val="none" w:sz="0" w:space="0" w:color="auto"/>
        <w:bottom w:val="none" w:sz="0" w:space="0" w:color="auto"/>
        <w:right w:val="none" w:sz="0" w:space="0" w:color="auto"/>
      </w:divBdr>
    </w:div>
    <w:div w:id="1600720725">
      <w:bodyDiv w:val="1"/>
      <w:marLeft w:val="0"/>
      <w:marRight w:val="0"/>
      <w:marTop w:val="0"/>
      <w:marBottom w:val="0"/>
      <w:divBdr>
        <w:top w:val="none" w:sz="0" w:space="0" w:color="auto"/>
        <w:left w:val="none" w:sz="0" w:space="0" w:color="auto"/>
        <w:bottom w:val="none" w:sz="0" w:space="0" w:color="auto"/>
        <w:right w:val="none" w:sz="0" w:space="0" w:color="auto"/>
      </w:divBdr>
      <w:divsChild>
        <w:div w:id="1527593273">
          <w:marLeft w:val="0"/>
          <w:marRight w:val="0"/>
          <w:marTop w:val="0"/>
          <w:marBottom w:val="300"/>
          <w:divBdr>
            <w:top w:val="none" w:sz="0" w:space="0" w:color="auto"/>
            <w:left w:val="none" w:sz="0" w:space="0" w:color="auto"/>
            <w:bottom w:val="none" w:sz="0" w:space="0" w:color="auto"/>
            <w:right w:val="none" w:sz="0" w:space="0" w:color="auto"/>
          </w:divBdr>
        </w:div>
        <w:div w:id="1537158841">
          <w:marLeft w:val="0"/>
          <w:marRight w:val="0"/>
          <w:marTop w:val="0"/>
          <w:marBottom w:val="300"/>
          <w:divBdr>
            <w:top w:val="none" w:sz="0" w:space="0" w:color="auto"/>
            <w:left w:val="none" w:sz="0" w:space="0" w:color="auto"/>
            <w:bottom w:val="none" w:sz="0" w:space="0" w:color="auto"/>
            <w:right w:val="none" w:sz="0" w:space="0" w:color="auto"/>
          </w:divBdr>
        </w:div>
        <w:div w:id="311955397">
          <w:marLeft w:val="0"/>
          <w:marRight w:val="0"/>
          <w:marTop w:val="0"/>
          <w:marBottom w:val="300"/>
          <w:divBdr>
            <w:top w:val="none" w:sz="0" w:space="0" w:color="auto"/>
            <w:left w:val="none" w:sz="0" w:space="0" w:color="auto"/>
            <w:bottom w:val="none" w:sz="0" w:space="0" w:color="auto"/>
            <w:right w:val="none" w:sz="0" w:space="0" w:color="auto"/>
          </w:divBdr>
        </w:div>
        <w:div w:id="162865142">
          <w:marLeft w:val="0"/>
          <w:marRight w:val="0"/>
          <w:marTop w:val="0"/>
          <w:marBottom w:val="300"/>
          <w:divBdr>
            <w:top w:val="none" w:sz="0" w:space="0" w:color="auto"/>
            <w:left w:val="none" w:sz="0" w:space="0" w:color="auto"/>
            <w:bottom w:val="none" w:sz="0" w:space="0" w:color="auto"/>
            <w:right w:val="none" w:sz="0" w:space="0" w:color="auto"/>
          </w:divBdr>
        </w:div>
        <w:div w:id="846407451">
          <w:marLeft w:val="0"/>
          <w:marRight w:val="0"/>
          <w:marTop w:val="0"/>
          <w:marBottom w:val="300"/>
          <w:divBdr>
            <w:top w:val="none" w:sz="0" w:space="0" w:color="auto"/>
            <w:left w:val="none" w:sz="0" w:space="0" w:color="auto"/>
            <w:bottom w:val="none" w:sz="0" w:space="0" w:color="auto"/>
            <w:right w:val="none" w:sz="0" w:space="0" w:color="auto"/>
          </w:divBdr>
        </w:div>
        <w:div w:id="1550919020">
          <w:marLeft w:val="0"/>
          <w:marRight w:val="0"/>
          <w:marTop w:val="0"/>
          <w:marBottom w:val="300"/>
          <w:divBdr>
            <w:top w:val="none" w:sz="0" w:space="0" w:color="auto"/>
            <w:left w:val="none" w:sz="0" w:space="0" w:color="auto"/>
            <w:bottom w:val="none" w:sz="0" w:space="0" w:color="auto"/>
            <w:right w:val="none" w:sz="0" w:space="0" w:color="auto"/>
          </w:divBdr>
        </w:div>
        <w:div w:id="1002702430">
          <w:marLeft w:val="0"/>
          <w:marRight w:val="0"/>
          <w:marTop w:val="0"/>
          <w:marBottom w:val="300"/>
          <w:divBdr>
            <w:top w:val="none" w:sz="0" w:space="0" w:color="auto"/>
            <w:left w:val="none" w:sz="0" w:space="0" w:color="auto"/>
            <w:bottom w:val="none" w:sz="0" w:space="0" w:color="auto"/>
            <w:right w:val="none" w:sz="0" w:space="0" w:color="auto"/>
          </w:divBdr>
        </w:div>
      </w:divsChild>
    </w:div>
    <w:div w:id="1701859722">
      <w:bodyDiv w:val="1"/>
      <w:marLeft w:val="0"/>
      <w:marRight w:val="0"/>
      <w:marTop w:val="0"/>
      <w:marBottom w:val="0"/>
      <w:divBdr>
        <w:top w:val="none" w:sz="0" w:space="0" w:color="auto"/>
        <w:left w:val="none" w:sz="0" w:space="0" w:color="auto"/>
        <w:bottom w:val="none" w:sz="0" w:space="0" w:color="auto"/>
        <w:right w:val="none" w:sz="0" w:space="0" w:color="auto"/>
      </w:divBdr>
      <w:divsChild>
        <w:div w:id="1761680048">
          <w:marLeft w:val="0"/>
          <w:marRight w:val="0"/>
          <w:marTop w:val="0"/>
          <w:marBottom w:val="300"/>
          <w:divBdr>
            <w:top w:val="none" w:sz="0" w:space="0" w:color="auto"/>
            <w:left w:val="none" w:sz="0" w:space="0" w:color="auto"/>
            <w:bottom w:val="none" w:sz="0" w:space="0" w:color="auto"/>
            <w:right w:val="none" w:sz="0" w:space="0" w:color="auto"/>
          </w:divBdr>
        </w:div>
        <w:div w:id="1778133284">
          <w:marLeft w:val="0"/>
          <w:marRight w:val="0"/>
          <w:marTop w:val="0"/>
          <w:marBottom w:val="300"/>
          <w:divBdr>
            <w:top w:val="none" w:sz="0" w:space="0" w:color="auto"/>
            <w:left w:val="none" w:sz="0" w:space="0" w:color="auto"/>
            <w:bottom w:val="none" w:sz="0" w:space="0" w:color="auto"/>
            <w:right w:val="none" w:sz="0" w:space="0" w:color="auto"/>
          </w:divBdr>
        </w:div>
        <w:div w:id="1271358576">
          <w:marLeft w:val="0"/>
          <w:marRight w:val="0"/>
          <w:marTop w:val="0"/>
          <w:marBottom w:val="300"/>
          <w:divBdr>
            <w:top w:val="none" w:sz="0" w:space="0" w:color="auto"/>
            <w:left w:val="none" w:sz="0" w:space="0" w:color="auto"/>
            <w:bottom w:val="none" w:sz="0" w:space="0" w:color="auto"/>
            <w:right w:val="none" w:sz="0" w:space="0" w:color="auto"/>
          </w:divBdr>
        </w:div>
        <w:div w:id="1368678968">
          <w:marLeft w:val="0"/>
          <w:marRight w:val="0"/>
          <w:marTop w:val="0"/>
          <w:marBottom w:val="300"/>
          <w:divBdr>
            <w:top w:val="none" w:sz="0" w:space="0" w:color="auto"/>
            <w:left w:val="none" w:sz="0" w:space="0" w:color="auto"/>
            <w:bottom w:val="none" w:sz="0" w:space="0" w:color="auto"/>
            <w:right w:val="none" w:sz="0" w:space="0" w:color="auto"/>
          </w:divBdr>
        </w:div>
        <w:div w:id="285234571">
          <w:marLeft w:val="0"/>
          <w:marRight w:val="0"/>
          <w:marTop w:val="0"/>
          <w:marBottom w:val="300"/>
          <w:divBdr>
            <w:top w:val="none" w:sz="0" w:space="0" w:color="auto"/>
            <w:left w:val="none" w:sz="0" w:space="0" w:color="auto"/>
            <w:bottom w:val="none" w:sz="0" w:space="0" w:color="auto"/>
            <w:right w:val="none" w:sz="0" w:space="0" w:color="auto"/>
          </w:divBdr>
        </w:div>
      </w:divsChild>
    </w:div>
    <w:div w:id="201576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hyperlink" Target="https://www.phoenixreisen.com/leixoes-in-portugal-auf-einer-kreuzfahrt-entdecken.html" TargetMode="External"/><Relationship Id="rId10" Type="http://schemas.openxmlformats.org/officeDocument/2006/relationships/image" Target="media/image6.emf"/><Relationship Id="rId4" Type="http://schemas.openxmlformats.org/officeDocument/2006/relationships/image" Target="media/image1.png"/><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16</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 Travel Agent 04</dc:creator>
  <cp:keywords/>
  <dc:description/>
  <cp:lastModifiedBy>Amera Excursion Manager</cp:lastModifiedBy>
  <cp:revision>16</cp:revision>
  <dcterms:created xsi:type="dcterms:W3CDTF">2022-11-05T14:48:00Z</dcterms:created>
  <dcterms:modified xsi:type="dcterms:W3CDTF">2022-12-23T15:06:00Z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-382439065</vt:i4>
  </property>
</Properties>
</file>