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FB70B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267A90" w:rsidRDefault="00A05FDC" w:rsidP="00A05FDC">
      <w:pPr>
        <w:tabs>
          <w:tab w:val="left" w:pos="5850"/>
        </w:tabs>
        <w:spacing w:after="120"/>
        <w:jc w:val="center"/>
        <w:rPr>
          <w:rFonts w:ascii="Jost* Semi" w:hAnsi="Jost* Semi" w:cstheme="minorHAnsi"/>
          <w:caps/>
          <w:sz w:val="20"/>
          <w:lang w:val="de-DE"/>
        </w:rPr>
      </w:pPr>
      <w:r w:rsidRPr="00267A90">
        <w:rPr>
          <w:rFonts w:ascii="Jost* Semi" w:hAnsi="Jost* Semi" w:cstheme="minorHAnsi"/>
          <w:b/>
          <w:caps/>
          <w:sz w:val="72"/>
          <w:szCs w:val="28"/>
          <w:lang w:val="de-DE"/>
        </w:rPr>
        <w:t>Ausflugsbericht</w:t>
      </w:r>
    </w:p>
    <w:p w:rsidR="00047A0F" w:rsidRPr="00267A90" w:rsidRDefault="00047A0F" w:rsidP="00047A0F">
      <w:pPr>
        <w:tabs>
          <w:tab w:val="left" w:pos="2835"/>
          <w:tab w:val="left" w:pos="2977"/>
          <w:tab w:val="left" w:pos="4820"/>
          <w:tab w:val="left" w:pos="6237"/>
          <w:tab w:val="left" w:pos="9781"/>
        </w:tabs>
        <w:spacing w:after="120"/>
        <w:jc w:val="center"/>
        <w:rPr>
          <w:rFonts w:ascii="Jost*" w:hAnsi="Jost*" w:cstheme="minorHAnsi"/>
          <w:b/>
          <w:sz w:val="36"/>
          <w:szCs w:val="24"/>
          <w:lang w:val="de-DE"/>
        </w:rPr>
      </w:pPr>
      <w:r>
        <w:rPr>
          <w:rFonts w:cstheme="minorHAnsi"/>
          <w:b/>
          <w:sz w:val="36"/>
          <w:szCs w:val="24"/>
          <w:lang w:val="de-DE"/>
        </w:rPr>
        <w:br/>
      </w:r>
      <w:r w:rsidR="00A05FDC" w:rsidRPr="00267A90">
        <w:rPr>
          <w:rFonts w:ascii="Jost*" w:hAnsi="Jost*" w:cstheme="minorHAnsi"/>
          <w:sz w:val="36"/>
          <w:szCs w:val="24"/>
          <w:lang w:val="de-DE"/>
        </w:rPr>
        <w:t xml:space="preserve">AMR </w:t>
      </w:r>
      <w:r w:rsidR="00F6407C" w:rsidRPr="00267A90">
        <w:rPr>
          <w:rFonts w:ascii="Jost*" w:hAnsi="Jost*" w:cstheme="minorHAnsi"/>
          <w:sz w:val="36"/>
          <w:szCs w:val="24"/>
          <w:lang w:val="de-DE"/>
        </w:rPr>
        <w:t>1</w:t>
      </w:r>
      <w:r w:rsidR="00362765" w:rsidRPr="00267A90">
        <w:rPr>
          <w:rFonts w:ascii="Jost*" w:hAnsi="Jost*" w:cstheme="minorHAnsi"/>
          <w:sz w:val="36"/>
          <w:szCs w:val="24"/>
          <w:lang w:val="de-DE"/>
        </w:rPr>
        <w:t>1</w:t>
      </w:r>
      <w:r w:rsidR="00267A90" w:rsidRPr="00267A90">
        <w:rPr>
          <w:rFonts w:ascii="Jost*" w:hAnsi="Jost*" w:cstheme="minorHAnsi"/>
          <w:sz w:val="36"/>
          <w:szCs w:val="24"/>
          <w:lang w:val="de-DE"/>
        </w:rPr>
        <w:t>0</w:t>
      </w:r>
      <w:r w:rsidR="00A05FDC" w:rsidRPr="00267A90">
        <w:rPr>
          <w:rFonts w:ascii="Jost*" w:hAnsi="Jost*" w:cstheme="minorHAnsi"/>
          <w:sz w:val="36"/>
          <w:szCs w:val="24"/>
          <w:lang w:val="de-DE"/>
        </w:rPr>
        <w:t xml:space="preserve">: </w:t>
      </w:r>
      <w:r w:rsidRPr="00267A90">
        <w:rPr>
          <w:rFonts w:ascii="Jost*" w:hAnsi="Jost*" w:cstheme="minorHAnsi"/>
          <w:sz w:val="36"/>
          <w:szCs w:val="24"/>
          <w:lang w:val="de-DE"/>
        </w:rPr>
        <w:br/>
      </w:r>
      <w:r w:rsidR="00267A90" w:rsidRPr="00267A90">
        <w:rPr>
          <w:rFonts w:ascii="Jost*" w:hAnsi="Jost*" w:cstheme="minorHAnsi"/>
          <w:b/>
          <w:sz w:val="36"/>
          <w:szCs w:val="24"/>
          <w:lang w:val="de-DE"/>
        </w:rPr>
        <w:t>Peru &amp; Panama-Kanal, Karibik &amp; New York</w:t>
      </w:r>
    </w:p>
    <w:p w:rsidR="00A05FDC" w:rsidRPr="00267A90" w:rsidRDefault="00267A90" w:rsidP="00A05FDC">
      <w:pPr>
        <w:tabs>
          <w:tab w:val="left" w:pos="2835"/>
          <w:tab w:val="left" w:pos="2977"/>
          <w:tab w:val="left" w:pos="4820"/>
          <w:tab w:val="left" w:pos="6237"/>
          <w:tab w:val="left" w:pos="9781"/>
        </w:tabs>
        <w:spacing w:after="120"/>
        <w:jc w:val="center"/>
        <w:rPr>
          <w:rFonts w:ascii="Jost*" w:hAnsi="Jost*" w:cstheme="minorHAnsi"/>
          <w:szCs w:val="24"/>
          <w:lang w:val="de-DE"/>
        </w:rPr>
      </w:pPr>
      <w:r w:rsidRPr="00267A90">
        <w:rPr>
          <w:rFonts w:ascii="Jost*" w:hAnsi="Jost*" w:cstheme="minorHAnsi"/>
          <w:sz w:val="32"/>
          <w:szCs w:val="24"/>
          <w:lang w:val="de-DE"/>
        </w:rPr>
        <w:t xml:space="preserve">13.04. - </w:t>
      </w:r>
      <w:r w:rsidR="007407CE" w:rsidRPr="00267A90">
        <w:rPr>
          <w:rFonts w:ascii="Jost*" w:hAnsi="Jost*" w:cstheme="minorHAnsi"/>
          <w:sz w:val="32"/>
          <w:szCs w:val="24"/>
          <w:lang w:val="de-DE"/>
        </w:rPr>
        <w:t>1</w:t>
      </w:r>
      <w:r w:rsidR="004B5DFC" w:rsidRPr="00267A90">
        <w:rPr>
          <w:rFonts w:ascii="Jost*" w:hAnsi="Jost*" w:cstheme="minorHAnsi"/>
          <w:sz w:val="32"/>
          <w:szCs w:val="24"/>
          <w:lang w:val="de-DE"/>
        </w:rPr>
        <w:t>2</w:t>
      </w:r>
      <w:r w:rsidR="00047A0F" w:rsidRPr="00267A90">
        <w:rPr>
          <w:rFonts w:ascii="Jost*" w:hAnsi="Jost*" w:cstheme="minorHAnsi"/>
          <w:sz w:val="32"/>
          <w:szCs w:val="24"/>
          <w:lang w:val="de-DE"/>
        </w:rPr>
        <w:t>.</w:t>
      </w:r>
      <w:r w:rsidR="00C4485A" w:rsidRPr="00267A90">
        <w:rPr>
          <w:rFonts w:ascii="Jost*" w:hAnsi="Jost*" w:cstheme="minorHAnsi"/>
          <w:sz w:val="32"/>
          <w:szCs w:val="24"/>
          <w:lang w:val="de-DE"/>
        </w:rPr>
        <w:t>0</w:t>
      </w:r>
      <w:r w:rsidR="004B5DFC" w:rsidRPr="00267A90">
        <w:rPr>
          <w:rFonts w:ascii="Jost*" w:hAnsi="Jost*" w:cstheme="minorHAnsi"/>
          <w:sz w:val="32"/>
          <w:szCs w:val="24"/>
          <w:lang w:val="de-DE"/>
        </w:rPr>
        <w:t>5</w:t>
      </w:r>
      <w:r w:rsidR="00047A0F" w:rsidRPr="00267A90">
        <w:rPr>
          <w:rFonts w:ascii="Jost*" w:hAnsi="Jost*" w:cstheme="minorHAnsi"/>
          <w:sz w:val="32"/>
          <w:szCs w:val="24"/>
          <w:lang w:val="de-DE"/>
        </w:rPr>
        <w:t>.</w:t>
      </w:r>
      <w:r w:rsidR="00A05FDC" w:rsidRPr="00267A90">
        <w:rPr>
          <w:rFonts w:ascii="Jost*" w:hAnsi="Jost*" w:cstheme="minorHAnsi"/>
          <w:sz w:val="32"/>
          <w:szCs w:val="24"/>
          <w:lang w:val="de-DE"/>
        </w:rPr>
        <w:t>202</w:t>
      </w:r>
      <w:r w:rsidR="00C4485A" w:rsidRPr="00267A90">
        <w:rPr>
          <w:rFonts w:ascii="Jost*" w:hAnsi="Jost*" w:cstheme="minorHAnsi"/>
          <w:sz w:val="32"/>
          <w:szCs w:val="24"/>
          <w:lang w:val="de-DE"/>
        </w:rPr>
        <w:t>4</w:t>
      </w:r>
      <w:r w:rsidR="00191CB0" w:rsidRPr="00267A90">
        <w:rPr>
          <w:rFonts w:ascii="Jost*" w:hAnsi="Jost*" w:cstheme="minorHAnsi"/>
          <w:sz w:val="32"/>
          <w:szCs w:val="24"/>
          <w:lang w:val="de-DE"/>
        </w:rPr>
        <w:t xml:space="preserve"> </w:t>
      </w:r>
    </w:p>
    <w:p w:rsidR="00A05FDC" w:rsidRPr="00267A90" w:rsidRDefault="00A05FDC" w:rsidP="00A05FDC">
      <w:pPr>
        <w:tabs>
          <w:tab w:val="left" w:pos="2835"/>
          <w:tab w:val="left" w:pos="2977"/>
          <w:tab w:val="left" w:pos="4820"/>
          <w:tab w:val="left" w:pos="6237"/>
          <w:tab w:val="left" w:pos="9781"/>
        </w:tabs>
        <w:spacing w:after="120"/>
        <w:rPr>
          <w:rFonts w:ascii="Jost*" w:hAnsi="Jost*" w:cstheme="minorHAnsi"/>
          <w:lang w:val="de-DE"/>
        </w:rPr>
      </w:pPr>
    </w:p>
    <w:p w:rsidR="00A05FDC" w:rsidRPr="00267A90" w:rsidRDefault="00A05FDC" w:rsidP="00A05FDC">
      <w:pPr>
        <w:tabs>
          <w:tab w:val="right" w:pos="4253"/>
          <w:tab w:val="left" w:pos="5387"/>
          <w:tab w:val="left" w:pos="6237"/>
          <w:tab w:val="left" w:pos="9781"/>
        </w:tabs>
        <w:spacing w:after="120"/>
        <w:rPr>
          <w:rFonts w:ascii="Jost*" w:hAnsi="Jost*" w:cstheme="minorHAnsi"/>
          <w:lang w:val="de-DE"/>
        </w:rPr>
      </w:pPr>
    </w:p>
    <w:p w:rsidR="00A05FDC" w:rsidRPr="00267A90" w:rsidRDefault="00A05FDC" w:rsidP="00A05FDC">
      <w:pPr>
        <w:tabs>
          <w:tab w:val="right" w:pos="4253"/>
          <w:tab w:val="left" w:pos="5387"/>
          <w:tab w:val="left" w:pos="6237"/>
          <w:tab w:val="left" w:pos="9781"/>
        </w:tabs>
        <w:spacing w:after="120"/>
        <w:jc w:val="center"/>
        <w:rPr>
          <w:rFonts w:ascii="Jost*" w:hAnsi="Jost*" w:cstheme="minorHAnsi"/>
          <w:b/>
          <w:sz w:val="24"/>
          <w:lang w:val="de-DE"/>
        </w:rPr>
      </w:pPr>
      <w:r w:rsidRPr="00267A90">
        <w:rPr>
          <w:rFonts w:ascii="Jost*" w:hAnsi="Jost*" w:cstheme="minorHAnsi"/>
          <w:b/>
          <w:sz w:val="24"/>
          <w:lang w:val="de-DE"/>
        </w:rPr>
        <w:t>Begleitung außer Phoenix</w:t>
      </w:r>
    </w:p>
    <w:p w:rsidR="00A05FDC" w:rsidRPr="00267A90" w:rsidRDefault="00A05FDC" w:rsidP="00A05FDC">
      <w:pPr>
        <w:pStyle w:val="NoSpacing"/>
        <w:rPr>
          <w:rFonts w:ascii="Jost*" w:hAnsi="Jost*" w:cstheme="minorHAnsi"/>
          <w:b/>
          <w:bCs/>
          <w:smallCaps/>
          <w:color w:val="000000" w:themeColor="text1"/>
          <w:spacing w:val="5"/>
          <w:sz w:val="24"/>
          <w:szCs w:val="24"/>
          <w:lang w:val="de-DE"/>
        </w:rPr>
      </w:pPr>
    </w:p>
    <w:p w:rsidR="00FC13CB" w:rsidRPr="00267A90" w:rsidRDefault="00FC13CB" w:rsidP="00957172">
      <w:pPr>
        <w:spacing w:after="0" w:line="240" w:lineRule="auto"/>
        <w:ind w:left="720" w:firstLine="720"/>
        <w:rPr>
          <w:rFonts w:ascii="Jost*" w:hAnsi="Jost*" w:cstheme="minorHAnsi"/>
          <w:bCs/>
          <w:color w:val="000000" w:themeColor="text1"/>
          <w:spacing w:val="5"/>
          <w:sz w:val="24"/>
          <w:szCs w:val="24"/>
          <w:lang w:val="de-DE"/>
        </w:rPr>
      </w:pPr>
      <w:r w:rsidRPr="00267A90">
        <w:rPr>
          <w:rFonts w:ascii="Jost*" w:hAnsi="Jost*" w:cstheme="minorHAnsi"/>
          <w:bCs/>
          <w:color w:val="000000" w:themeColor="text1"/>
          <w:spacing w:val="5"/>
          <w:sz w:val="24"/>
          <w:szCs w:val="24"/>
          <w:lang w:val="de-DE"/>
        </w:rPr>
        <w:t>Eckard</w:t>
      </w:r>
      <w:bookmarkStart w:id="1" w:name="_GoBack"/>
      <w:bookmarkEnd w:id="1"/>
      <w:r w:rsidRPr="00267A90">
        <w:rPr>
          <w:rFonts w:ascii="Jost*" w:hAnsi="Jost*" w:cstheme="minorHAnsi"/>
          <w:bCs/>
          <w:color w:val="000000" w:themeColor="text1"/>
          <w:spacing w:val="5"/>
          <w:sz w:val="24"/>
          <w:szCs w:val="24"/>
          <w:lang w:val="de-DE"/>
        </w:rPr>
        <w:t xml:space="preserve"> Siegel</w:t>
      </w:r>
      <w:r w:rsidR="00957172" w:rsidRPr="00267A90">
        <w:rPr>
          <w:rFonts w:ascii="Jost*" w:hAnsi="Jost*" w:cstheme="minorHAnsi"/>
          <w:bCs/>
          <w:color w:val="000000" w:themeColor="text1"/>
          <w:spacing w:val="5"/>
          <w:sz w:val="24"/>
          <w:szCs w:val="24"/>
          <w:lang w:val="de-DE"/>
        </w:rPr>
        <w:tab/>
      </w:r>
      <w:r w:rsidR="00957172" w:rsidRPr="00267A90">
        <w:rPr>
          <w:rFonts w:ascii="Jost*" w:hAnsi="Jost*" w:cstheme="minorHAnsi"/>
          <w:bCs/>
          <w:color w:val="000000" w:themeColor="text1"/>
          <w:spacing w:val="5"/>
          <w:sz w:val="24"/>
          <w:szCs w:val="24"/>
          <w:lang w:val="de-DE"/>
        </w:rPr>
        <w:tab/>
      </w:r>
      <w:r w:rsidR="00957172" w:rsidRPr="00267A90">
        <w:rPr>
          <w:rFonts w:ascii="Jost*" w:hAnsi="Jost*" w:cstheme="minorHAnsi"/>
          <w:bCs/>
          <w:color w:val="000000" w:themeColor="text1"/>
          <w:spacing w:val="5"/>
          <w:sz w:val="24"/>
          <w:szCs w:val="24"/>
          <w:lang w:val="de-DE"/>
        </w:rPr>
        <w:tab/>
        <w:t>Lektor</w:t>
      </w:r>
    </w:p>
    <w:p w:rsidR="00FC13CB" w:rsidRPr="00267A90" w:rsidRDefault="00FC13CB" w:rsidP="00957172">
      <w:pPr>
        <w:spacing w:after="0" w:line="240" w:lineRule="auto"/>
        <w:ind w:left="720" w:firstLine="720"/>
        <w:rPr>
          <w:rFonts w:ascii="Jost*" w:hAnsi="Jost*" w:cstheme="minorHAnsi"/>
          <w:bCs/>
          <w:color w:val="000000" w:themeColor="text1"/>
          <w:spacing w:val="5"/>
          <w:sz w:val="24"/>
          <w:szCs w:val="24"/>
          <w:lang w:val="de-DE"/>
        </w:rPr>
      </w:pPr>
      <w:r w:rsidRPr="00267A90">
        <w:rPr>
          <w:rFonts w:ascii="Jost*" w:hAnsi="Jost*" w:cstheme="minorHAnsi"/>
          <w:bCs/>
          <w:color w:val="000000" w:themeColor="text1"/>
          <w:spacing w:val="5"/>
          <w:sz w:val="24"/>
          <w:szCs w:val="24"/>
          <w:lang w:val="de-DE"/>
        </w:rPr>
        <w:t xml:space="preserve">Oliver </w:t>
      </w:r>
      <w:r w:rsidR="00047A0F" w:rsidRPr="00267A90">
        <w:rPr>
          <w:rFonts w:ascii="Jost*" w:hAnsi="Jost*" w:cstheme="minorHAnsi"/>
          <w:bCs/>
          <w:color w:val="000000" w:themeColor="text1"/>
          <w:spacing w:val="5"/>
          <w:sz w:val="24"/>
          <w:szCs w:val="24"/>
          <w:lang w:val="de-DE"/>
        </w:rPr>
        <w:t>S</w:t>
      </w:r>
      <w:r w:rsidRPr="00267A90">
        <w:rPr>
          <w:rFonts w:ascii="Jost*" w:hAnsi="Jost*" w:cstheme="minorHAnsi"/>
          <w:bCs/>
          <w:color w:val="000000" w:themeColor="text1"/>
          <w:spacing w:val="5"/>
          <w:sz w:val="24"/>
          <w:szCs w:val="24"/>
          <w:lang w:val="de-DE"/>
        </w:rPr>
        <w:t xml:space="preserve">chardt </w:t>
      </w:r>
      <w:r w:rsidRPr="00267A90">
        <w:rPr>
          <w:rFonts w:ascii="Jost*" w:hAnsi="Jost*" w:cstheme="minorHAnsi"/>
          <w:bCs/>
          <w:color w:val="000000" w:themeColor="text1"/>
          <w:spacing w:val="5"/>
          <w:sz w:val="24"/>
          <w:szCs w:val="24"/>
          <w:lang w:val="de-DE"/>
        </w:rPr>
        <w:tab/>
      </w:r>
      <w:r w:rsidRPr="00267A90">
        <w:rPr>
          <w:rFonts w:ascii="Jost*" w:hAnsi="Jost*" w:cstheme="minorHAnsi"/>
          <w:bCs/>
          <w:color w:val="000000" w:themeColor="text1"/>
          <w:spacing w:val="5"/>
          <w:sz w:val="24"/>
          <w:szCs w:val="24"/>
          <w:lang w:val="de-DE"/>
        </w:rPr>
        <w:tab/>
      </w:r>
      <w:r w:rsidRPr="00267A90">
        <w:rPr>
          <w:rFonts w:ascii="Jost*" w:hAnsi="Jost*" w:cstheme="minorHAnsi"/>
          <w:bCs/>
          <w:color w:val="000000" w:themeColor="text1"/>
          <w:spacing w:val="5"/>
          <w:sz w:val="24"/>
          <w:szCs w:val="24"/>
          <w:lang w:val="de-DE"/>
        </w:rPr>
        <w:tab/>
        <w:t>Pfarrer</w:t>
      </w:r>
    </w:p>
    <w:p w:rsidR="00FC13CB" w:rsidRPr="00267A90" w:rsidRDefault="00047A0F" w:rsidP="00FC13CB">
      <w:pPr>
        <w:spacing w:after="0" w:line="240" w:lineRule="auto"/>
        <w:ind w:left="720" w:firstLine="720"/>
        <w:rPr>
          <w:rFonts w:ascii="Jost*" w:hAnsi="Jost*" w:cstheme="minorHAnsi"/>
          <w:bCs/>
          <w:color w:val="000000" w:themeColor="text1"/>
          <w:spacing w:val="5"/>
          <w:sz w:val="24"/>
          <w:szCs w:val="24"/>
          <w:lang w:val="de-DE"/>
        </w:rPr>
      </w:pPr>
      <w:r w:rsidRPr="00267A90">
        <w:rPr>
          <w:rFonts w:ascii="Jost*" w:hAnsi="Jost*" w:cstheme="minorHAnsi"/>
          <w:bCs/>
          <w:color w:val="000000" w:themeColor="text1"/>
          <w:spacing w:val="5"/>
          <w:sz w:val="24"/>
          <w:szCs w:val="24"/>
          <w:lang w:val="de-DE"/>
        </w:rPr>
        <w:t>Malte Benecke</w:t>
      </w:r>
      <w:r w:rsidR="00FC13CB" w:rsidRPr="00267A90">
        <w:rPr>
          <w:rFonts w:ascii="Jost*" w:hAnsi="Jost*" w:cstheme="minorHAnsi"/>
          <w:bCs/>
          <w:color w:val="000000" w:themeColor="text1"/>
          <w:spacing w:val="5"/>
          <w:sz w:val="24"/>
          <w:szCs w:val="24"/>
          <w:lang w:val="de-DE"/>
        </w:rPr>
        <w:tab/>
      </w:r>
      <w:r w:rsidR="00FC13CB" w:rsidRPr="00267A90">
        <w:rPr>
          <w:rFonts w:ascii="Jost*" w:hAnsi="Jost*" w:cstheme="minorHAnsi"/>
          <w:bCs/>
          <w:color w:val="000000" w:themeColor="text1"/>
          <w:spacing w:val="5"/>
          <w:sz w:val="24"/>
          <w:szCs w:val="24"/>
          <w:lang w:val="de-DE"/>
        </w:rPr>
        <w:tab/>
      </w:r>
      <w:r w:rsidR="00FC13CB" w:rsidRPr="00267A90">
        <w:rPr>
          <w:rFonts w:ascii="Jost*" w:hAnsi="Jost*" w:cstheme="minorHAnsi"/>
          <w:bCs/>
          <w:color w:val="000000" w:themeColor="text1"/>
          <w:spacing w:val="5"/>
          <w:sz w:val="24"/>
          <w:szCs w:val="24"/>
          <w:lang w:val="de-DE"/>
        </w:rPr>
        <w:tab/>
        <w:t>Tanzpaar</w:t>
      </w:r>
    </w:p>
    <w:p w:rsidR="00957172" w:rsidRPr="00267A90" w:rsidRDefault="00047A0F" w:rsidP="00FC13CB">
      <w:pPr>
        <w:spacing w:after="0" w:line="240" w:lineRule="auto"/>
        <w:ind w:left="720" w:firstLine="720"/>
        <w:rPr>
          <w:rFonts w:ascii="Jost*" w:hAnsi="Jost*" w:cstheme="minorHAnsi"/>
          <w:bCs/>
          <w:color w:val="000000" w:themeColor="text1"/>
          <w:spacing w:val="5"/>
          <w:sz w:val="24"/>
          <w:szCs w:val="24"/>
          <w:lang w:val="de-DE"/>
        </w:rPr>
      </w:pPr>
      <w:r w:rsidRPr="00267A90">
        <w:rPr>
          <w:rFonts w:ascii="Jost*" w:hAnsi="Jost*" w:cstheme="minorHAnsi"/>
          <w:bCs/>
          <w:color w:val="000000" w:themeColor="text1"/>
          <w:spacing w:val="5"/>
          <w:sz w:val="24"/>
          <w:szCs w:val="24"/>
          <w:lang w:val="de-DE"/>
        </w:rPr>
        <w:t>Nathalja Reichert</w:t>
      </w:r>
      <w:r w:rsidR="00FC13CB" w:rsidRPr="00267A90">
        <w:rPr>
          <w:rFonts w:ascii="Jost*" w:hAnsi="Jost*" w:cstheme="minorHAnsi"/>
          <w:bCs/>
          <w:color w:val="000000" w:themeColor="text1"/>
          <w:spacing w:val="5"/>
          <w:sz w:val="24"/>
          <w:szCs w:val="24"/>
          <w:lang w:val="de-DE"/>
        </w:rPr>
        <w:tab/>
      </w:r>
      <w:r w:rsidR="00FC13CB" w:rsidRPr="00267A90">
        <w:rPr>
          <w:rFonts w:ascii="Jost*" w:hAnsi="Jost*" w:cstheme="minorHAnsi"/>
          <w:bCs/>
          <w:color w:val="000000" w:themeColor="text1"/>
          <w:spacing w:val="5"/>
          <w:sz w:val="24"/>
          <w:szCs w:val="24"/>
          <w:lang w:val="de-DE"/>
        </w:rPr>
        <w:tab/>
      </w:r>
      <w:r w:rsidR="00FC13CB" w:rsidRPr="00267A90">
        <w:rPr>
          <w:rFonts w:ascii="Jost*" w:hAnsi="Jost*" w:cstheme="minorHAnsi"/>
          <w:bCs/>
          <w:color w:val="000000" w:themeColor="text1"/>
          <w:spacing w:val="5"/>
          <w:sz w:val="24"/>
          <w:szCs w:val="24"/>
          <w:lang w:val="de-DE"/>
        </w:rPr>
        <w:tab/>
        <w:t>Tanzpaar</w:t>
      </w:r>
      <w:r w:rsidR="00957172" w:rsidRPr="00267A90">
        <w:rPr>
          <w:rFonts w:ascii="Jost*" w:hAnsi="Jost*" w:cstheme="minorHAnsi"/>
          <w:bCs/>
          <w:color w:val="000000" w:themeColor="text1"/>
          <w:spacing w:val="5"/>
          <w:sz w:val="24"/>
          <w:szCs w:val="24"/>
          <w:lang w:val="de-DE"/>
        </w:rPr>
        <w:br/>
      </w:r>
      <w:r w:rsidR="00957172" w:rsidRPr="00267A90">
        <w:rPr>
          <w:rFonts w:ascii="Jost*" w:hAnsi="Jost*" w:cstheme="minorHAnsi"/>
          <w:bCs/>
          <w:color w:val="000000" w:themeColor="text1"/>
          <w:spacing w:val="5"/>
          <w:sz w:val="24"/>
          <w:szCs w:val="24"/>
          <w:lang w:val="de-DE"/>
        </w:rPr>
        <w:tab/>
      </w:r>
      <w:r w:rsidRPr="00267A90">
        <w:rPr>
          <w:rFonts w:ascii="Jost*" w:hAnsi="Jost*" w:cstheme="minorHAnsi"/>
          <w:bCs/>
          <w:color w:val="000000" w:themeColor="text1"/>
          <w:spacing w:val="5"/>
          <w:sz w:val="24"/>
          <w:szCs w:val="24"/>
          <w:lang w:val="de-DE"/>
        </w:rPr>
        <w:t>Michel Jentzsch</w:t>
      </w:r>
      <w:r w:rsidR="00FC13CB" w:rsidRPr="00267A90">
        <w:rPr>
          <w:rFonts w:ascii="Jost*" w:hAnsi="Jost*" w:cstheme="minorHAnsi"/>
          <w:bCs/>
          <w:color w:val="000000" w:themeColor="text1"/>
          <w:spacing w:val="5"/>
          <w:sz w:val="24"/>
          <w:szCs w:val="24"/>
          <w:lang w:val="de-DE"/>
        </w:rPr>
        <w:tab/>
      </w:r>
      <w:r w:rsidR="00FC13CB" w:rsidRPr="00267A90">
        <w:rPr>
          <w:rFonts w:ascii="Jost*" w:hAnsi="Jost*" w:cstheme="minorHAnsi"/>
          <w:bCs/>
          <w:color w:val="000000" w:themeColor="text1"/>
          <w:spacing w:val="5"/>
          <w:sz w:val="24"/>
          <w:szCs w:val="24"/>
          <w:lang w:val="de-DE"/>
        </w:rPr>
        <w:tab/>
      </w:r>
      <w:r w:rsidR="00FC13CB" w:rsidRPr="00267A90">
        <w:rPr>
          <w:rFonts w:ascii="Jost*" w:hAnsi="Jost*" w:cstheme="minorHAnsi"/>
          <w:bCs/>
          <w:color w:val="000000" w:themeColor="text1"/>
          <w:spacing w:val="5"/>
          <w:sz w:val="24"/>
          <w:szCs w:val="24"/>
          <w:lang w:val="de-DE"/>
        </w:rPr>
        <w:tab/>
        <w:t>Tageskünstler</w:t>
      </w:r>
    </w:p>
    <w:p w:rsidR="00FC13CB" w:rsidRPr="00267A90" w:rsidRDefault="00FC13CB" w:rsidP="00FC13CB">
      <w:pPr>
        <w:spacing w:after="0" w:line="240" w:lineRule="auto"/>
        <w:ind w:left="720" w:firstLine="720"/>
        <w:rPr>
          <w:rFonts w:ascii="Jost*" w:hAnsi="Jost*" w:cstheme="minorHAnsi"/>
          <w:bCs/>
          <w:color w:val="000000" w:themeColor="text1"/>
          <w:spacing w:val="5"/>
          <w:sz w:val="24"/>
          <w:szCs w:val="24"/>
        </w:rPr>
      </w:pPr>
      <w:r w:rsidRPr="00267A90">
        <w:rPr>
          <w:rFonts w:ascii="Jost*" w:hAnsi="Jost*" w:cstheme="minorHAnsi"/>
          <w:bCs/>
          <w:color w:val="000000" w:themeColor="text1"/>
          <w:spacing w:val="5"/>
          <w:sz w:val="24"/>
          <w:szCs w:val="24"/>
        </w:rPr>
        <w:t xml:space="preserve">Elena </w:t>
      </w:r>
      <w:r w:rsidR="00047A0F" w:rsidRPr="00267A90">
        <w:rPr>
          <w:rFonts w:ascii="Jost*" w:hAnsi="Jost*" w:cstheme="minorHAnsi"/>
          <w:bCs/>
          <w:color w:val="000000" w:themeColor="text1"/>
          <w:spacing w:val="5"/>
          <w:sz w:val="24"/>
          <w:szCs w:val="24"/>
        </w:rPr>
        <w:t>Gustrau</w:t>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t xml:space="preserve">Chief </w:t>
      </w:r>
      <w:r w:rsidR="00047A0F" w:rsidRPr="00267A90">
        <w:rPr>
          <w:rFonts w:ascii="Jost*" w:hAnsi="Jost*" w:cstheme="minorHAnsi"/>
          <w:bCs/>
          <w:color w:val="000000" w:themeColor="text1"/>
          <w:spacing w:val="5"/>
          <w:sz w:val="24"/>
          <w:szCs w:val="24"/>
        </w:rPr>
        <w:t>H</w:t>
      </w:r>
      <w:r w:rsidRPr="00267A90">
        <w:rPr>
          <w:rFonts w:ascii="Jost*" w:hAnsi="Jost*" w:cstheme="minorHAnsi"/>
          <w:bCs/>
          <w:color w:val="000000" w:themeColor="text1"/>
          <w:spacing w:val="5"/>
          <w:sz w:val="24"/>
          <w:szCs w:val="24"/>
        </w:rPr>
        <w:t>ousekeeper</w:t>
      </w:r>
    </w:p>
    <w:p w:rsidR="00FC13CB" w:rsidRPr="00267A90" w:rsidRDefault="00047A0F" w:rsidP="00FC13CB">
      <w:pPr>
        <w:spacing w:after="0" w:line="240" w:lineRule="auto"/>
        <w:ind w:left="720" w:firstLine="720"/>
        <w:rPr>
          <w:rFonts w:ascii="Jost*" w:hAnsi="Jost*" w:cstheme="minorHAnsi"/>
          <w:bCs/>
          <w:color w:val="000000" w:themeColor="text1"/>
          <w:spacing w:val="5"/>
          <w:sz w:val="24"/>
          <w:szCs w:val="24"/>
        </w:rPr>
      </w:pPr>
      <w:r w:rsidRPr="00267A90">
        <w:rPr>
          <w:rFonts w:ascii="Jost*" w:hAnsi="Jost*" w:cstheme="minorHAnsi"/>
          <w:bCs/>
          <w:color w:val="000000" w:themeColor="text1"/>
          <w:spacing w:val="5"/>
          <w:sz w:val="24"/>
          <w:szCs w:val="24"/>
        </w:rPr>
        <w:t xml:space="preserve">Marco </w:t>
      </w:r>
      <w:proofErr w:type="spellStart"/>
      <w:r w:rsidRPr="00267A90">
        <w:rPr>
          <w:rFonts w:ascii="Jost*" w:hAnsi="Jost*" w:cstheme="minorHAnsi"/>
          <w:bCs/>
          <w:color w:val="000000" w:themeColor="text1"/>
          <w:spacing w:val="5"/>
          <w:sz w:val="24"/>
          <w:szCs w:val="24"/>
        </w:rPr>
        <w:t>Spath</w:t>
      </w:r>
      <w:proofErr w:type="spellEnd"/>
      <w:r w:rsidRPr="00267A90">
        <w:rPr>
          <w:rFonts w:ascii="Jost*" w:hAnsi="Jost*" w:cstheme="minorHAnsi"/>
          <w:bCs/>
          <w:color w:val="000000" w:themeColor="text1"/>
          <w:spacing w:val="5"/>
          <w:sz w:val="24"/>
          <w:szCs w:val="24"/>
        </w:rPr>
        <w:tab/>
      </w:r>
      <w:r w:rsidR="00FC13CB" w:rsidRPr="00267A90">
        <w:rPr>
          <w:rFonts w:ascii="Jost*" w:hAnsi="Jost*" w:cstheme="minorHAnsi"/>
          <w:bCs/>
          <w:color w:val="000000" w:themeColor="text1"/>
          <w:spacing w:val="5"/>
          <w:sz w:val="24"/>
          <w:szCs w:val="24"/>
        </w:rPr>
        <w:tab/>
      </w:r>
      <w:r w:rsidR="00FC13CB" w:rsidRPr="00267A90">
        <w:rPr>
          <w:rFonts w:ascii="Jost*" w:hAnsi="Jost*" w:cstheme="minorHAnsi"/>
          <w:bCs/>
          <w:color w:val="000000" w:themeColor="text1"/>
          <w:spacing w:val="5"/>
          <w:sz w:val="24"/>
          <w:szCs w:val="24"/>
        </w:rPr>
        <w:tab/>
      </w:r>
      <w:r w:rsidR="00FC13CB"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D</w:t>
      </w:r>
      <w:r w:rsidR="00FC13CB" w:rsidRPr="00267A90">
        <w:rPr>
          <w:rFonts w:ascii="Jost*" w:hAnsi="Jost*" w:cstheme="minorHAnsi"/>
          <w:bCs/>
          <w:color w:val="000000" w:themeColor="text1"/>
          <w:spacing w:val="5"/>
          <w:sz w:val="24"/>
          <w:szCs w:val="24"/>
        </w:rPr>
        <w:t>uo</w:t>
      </w:r>
    </w:p>
    <w:p w:rsidR="00FC13CB" w:rsidRPr="00267A90" w:rsidRDefault="00047A0F" w:rsidP="00FC13CB">
      <w:pPr>
        <w:spacing w:after="0" w:line="240" w:lineRule="auto"/>
        <w:ind w:left="720" w:firstLine="720"/>
        <w:rPr>
          <w:rFonts w:ascii="Jost*" w:hAnsi="Jost*" w:cstheme="minorHAnsi"/>
          <w:bCs/>
          <w:color w:val="000000" w:themeColor="text1"/>
          <w:spacing w:val="5"/>
          <w:sz w:val="24"/>
          <w:szCs w:val="24"/>
        </w:rPr>
      </w:pPr>
      <w:r w:rsidRPr="00267A90">
        <w:rPr>
          <w:rFonts w:ascii="Jost*" w:hAnsi="Jost*" w:cstheme="minorHAnsi"/>
          <w:bCs/>
          <w:color w:val="000000" w:themeColor="text1"/>
          <w:spacing w:val="5"/>
          <w:sz w:val="24"/>
          <w:szCs w:val="24"/>
        </w:rPr>
        <w:t>Simone Johann</w:t>
      </w:r>
      <w:r w:rsidR="00FC13CB" w:rsidRPr="00267A90">
        <w:rPr>
          <w:rFonts w:ascii="Jost*" w:hAnsi="Jost*" w:cstheme="minorHAnsi"/>
          <w:bCs/>
          <w:color w:val="000000" w:themeColor="text1"/>
          <w:spacing w:val="5"/>
          <w:sz w:val="24"/>
          <w:szCs w:val="24"/>
        </w:rPr>
        <w:tab/>
      </w:r>
      <w:r w:rsidR="00FC13CB" w:rsidRPr="00267A90">
        <w:rPr>
          <w:rFonts w:ascii="Jost*" w:hAnsi="Jost*" w:cstheme="minorHAnsi"/>
          <w:bCs/>
          <w:color w:val="000000" w:themeColor="text1"/>
          <w:spacing w:val="5"/>
          <w:sz w:val="24"/>
          <w:szCs w:val="24"/>
        </w:rPr>
        <w:tab/>
      </w:r>
      <w:r w:rsidR="00FC13CB" w:rsidRPr="00267A90">
        <w:rPr>
          <w:rFonts w:ascii="Jost*" w:hAnsi="Jost*" w:cstheme="minorHAnsi"/>
          <w:bCs/>
          <w:color w:val="000000" w:themeColor="text1"/>
          <w:spacing w:val="5"/>
          <w:sz w:val="24"/>
          <w:szCs w:val="24"/>
        </w:rPr>
        <w:tab/>
        <w:t>Duo</w:t>
      </w:r>
    </w:p>
    <w:p w:rsidR="00047A0F" w:rsidRPr="00267A90" w:rsidRDefault="00047A0F" w:rsidP="00047A0F">
      <w:pPr>
        <w:spacing w:after="0" w:line="240" w:lineRule="auto"/>
        <w:ind w:left="720" w:firstLine="720"/>
        <w:rPr>
          <w:rFonts w:ascii="Jost*" w:hAnsi="Jost*" w:cstheme="minorHAnsi"/>
          <w:bCs/>
          <w:color w:val="000000" w:themeColor="text1"/>
          <w:spacing w:val="5"/>
          <w:sz w:val="24"/>
          <w:szCs w:val="24"/>
        </w:rPr>
      </w:pPr>
      <w:r w:rsidRPr="00267A90">
        <w:rPr>
          <w:rFonts w:ascii="Jost*" w:hAnsi="Jost*" w:cstheme="minorHAnsi"/>
          <w:bCs/>
          <w:color w:val="000000" w:themeColor="text1"/>
          <w:spacing w:val="5"/>
          <w:sz w:val="24"/>
          <w:szCs w:val="24"/>
        </w:rPr>
        <w:t>Andreas Hoffmann</w:t>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t xml:space="preserve">SBY </w:t>
      </w:r>
    </w:p>
    <w:p w:rsidR="00047A0F" w:rsidRPr="00267A90" w:rsidRDefault="00047A0F" w:rsidP="00047A0F">
      <w:pPr>
        <w:spacing w:after="0" w:line="240" w:lineRule="auto"/>
        <w:ind w:left="720" w:firstLine="720"/>
        <w:rPr>
          <w:rFonts w:ascii="Jost*" w:hAnsi="Jost*" w:cstheme="minorHAnsi"/>
          <w:bCs/>
          <w:color w:val="000000" w:themeColor="text1"/>
          <w:spacing w:val="5"/>
          <w:sz w:val="24"/>
          <w:szCs w:val="24"/>
        </w:rPr>
      </w:pPr>
      <w:proofErr w:type="spellStart"/>
      <w:r w:rsidRPr="00267A90">
        <w:rPr>
          <w:rFonts w:ascii="Jost*" w:hAnsi="Jost*" w:cstheme="minorHAnsi"/>
          <w:bCs/>
          <w:color w:val="000000" w:themeColor="text1"/>
          <w:spacing w:val="5"/>
          <w:sz w:val="24"/>
          <w:szCs w:val="24"/>
        </w:rPr>
        <w:t>Jette</w:t>
      </w:r>
      <w:proofErr w:type="spellEnd"/>
      <w:r w:rsidRPr="00267A90">
        <w:rPr>
          <w:rFonts w:ascii="Jost*" w:hAnsi="Jost*" w:cstheme="minorHAnsi"/>
          <w:bCs/>
          <w:color w:val="000000" w:themeColor="text1"/>
          <w:spacing w:val="5"/>
          <w:sz w:val="24"/>
          <w:szCs w:val="24"/>
        </w:rPr>
        <w:t xml:space="preserve"> Andresen</w:t>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t xml:space="preserve">SBY </w:t>
      </w:r>
    </w:p>
    <w:p w:rsidR="00047A0F" w:rsidRPr="00267A90" w:rsidRDefault="00047A0F" w:rsidP="00047A0F">
      <w:pPr>
        <w:spacing w:after="0" w:line="240" w:lineRule="auto"/>
        <w:ind w:left="720" w:firstLine="720"/>
        <w:rPr>
          <w:rFonts w:ascii="Jost*" w:hAnsi="Jost*" w:cstheme="minorHAnsi"/>
          <w:bCs/>
          <w:color w:val="000000" w:themeColor="text1"/>
          <w:spacing w:val="5"/>
          <w:sz w:val="24"/>
          <w:szCs w:val="24"/>
        </w:rPr>
      </w:pPr>
      <w:r w:rsidRPr="00267A90">
        <w:rPr>
          <w:rFonts w:ascii="Jost*" w:hAnsi="Jost*" w:cstheme="minorHAnsi"/>
          <w:bCs/>
          <w:color w:val="000000" w:themeColor="text1"/>
          <w:spacing w:val="5"/>
          <w:sz w:val="24"/>
          <w:szCs w:val="24"/>
        </w:rPr>
        <w:t xml:space="preserve">Claudia </w:t>
      </w:r>
      <w:proofErr w:type="spellStart"/>
      <w:r w:rsidRPr="00267A90">
        <w:rPr>
          <w:rFonts w:ascii="Jost*" w:hAnsi="Jost*" w:cstheme="minorHAnsi"/>
          <w:bCs/>
          <w:color w:val="000000" w:themeColor="text1"/>
          <w:spacing w:val="5"/>
          <w:sz w:val="24"/>
          <w:szCs w:val="24"/>
        </w:rPr>
        <w:t>Hutzli-Schaltegger</w:t>
      </w:r>
      <w:proofErr w:type="spellEnd"/>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t xml:space="preserve">SBY </w:t>
      </w:r>
    </w:p>
    <w:p w:rsidR="00047A0F" w:rsidRPr="00267A90" w:rsidRDefault="00047A0F" w:rsidP="00047A0F">
      <w:pPr>
        <w:spacing w:after="0" w:line="240" w:lineRule="auto"/>
        <w:ind w:left="720" w:firstLine="720"/>
        <w:rPr>
          <w:rFonts w:ascii="Jost*" w:hAnsi="Jost*" w:cstheme="minorHAnsi"/>
          <w:bCs/>
          <w:color w:val="000000" w:themeColor="text1"/>
          <w:spacing w:val="5"/>
          <w:sz w:val="24"/>
          <w:szCs w:val="24"/>
        </w:rPr>
      </w:pPr>
      <w:r w:rsidRPr="00267A90">
        <w:rPr>
          <w:rFonts w:ascii="Jost*" w:hAnsi="Jost*" w:cstheme="minorHAnsi"/>
          <w:bCs/>
          <w:color w:val="000000" w:themeColor="text1"/>
          <w:spacing w:val="5"/>
          <w:sz w:val="24"/>
          <w:szCs w:val="24"/>
        </w:rPr>
        <w:t xml:space="preserve">Katja </w:t>
      </w:r>
      <w:proofErr w:type="spellStart"/>
      <w:r w:rsidRPr="00267A90">
        <w:rPr>
          <w:rFonts w:ascii="Jost*" w:hAnsi="Jost*" w:cstheme="minorHAnsi"/>
          <w:bCs/>
          <w:color w:val="000000" w:themeColor="text1"/>
          <w:spacing w:val="5"/>
          <w:sz w:val="24"/>
          <w:szCs w:val="24"/>
        </w:rPr>
        <w:t>Spath</w:t>
      </w:r>
      <w:proofErr w:type="spellEnd"/>
      <w:r w:rsidRPr="00267A90">
        <w:rPr>
          <w:rFonts w:ascii="Jost*" w:hAnsi="Jost*" w:cstheme="minorHAnsi"/>
          <w:bCs/>
          <w:color w:val="000000" w:themeColor="text1"/>
          <w:spacing w:val="5"/>
          <w:sz w:val="24"/>
          <w:szCs w:val="24"/>
        </w:rPr>
        <w:t>-Rein</w:t>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r>
      <w:r w:rsidRPr="00267A90">
        <w:rPr>
          <w:rFonts w:ascii="Jost*" w:hAnsi="Jost*" w:cstheme="minorHAnsi"/>
          <w:bCs/>
          <w:color w:val="000000" w:themeColor="text1"/>
          <w:spacing w:val="5"/>
          <w:sz w:val="24"/>
          <w:szCs w:val="24"/>
        </w:rPr>
        <w:tab/>
        <w:t>SBY</w:t>
      </w:r>
    </w:p>
    <w:p w:rsidR="00957172" w:rsidRPr="00FC13CB" w:rsidRDefault="00957172" w:rsidP="00957172">
      <w:pPr>
        <w:spacing w:after="0" w:line="240" w:lineRule="auto"/>
        <w:rPr>
          <w:rFonts w:cstheme="minorHAnsi"/>
          <w:b/>
          <w:bCs/>
          <w:smallCaps/>
          <w:color w:val="000000" w:themeColor="text1"/>
          <w:spacing w:val="5"/>
          <w:sz w:val="24"/>
          <w:szCs w:val="24"/>
        </w:rPr>
      </w:pPr>
    </w:p>
    <w:p w:rsidR="00A05FDC" w:rsidRPr="00FC13CB" w:rsidRDefault="00A05FDC" w:rsidP="00A05FDC">
      <w:pPr>
        <w:pStyle w:val="NoSpacing"/>
        <w:rPr>
          <w:rFonts w:cstheme="minorHAnsi"/>
          <w:b/>
          <w:bCs/>
          <w:smallCaps/>
          <w:spacing w:val="5"/>
          <w:sz w:val="24"/>
          <w:szCs w:val="24"/>
        </w:rPr>
      </w:pPr>
    </w:p>
    <w:p w:rsidR="00A05FDC" w:rsidRPr="00FC13CB" w:rsidRDefault="00A05FDC" w:rsidP="00A05FDC">
      <w:pPr>
        <w:pStyle w:val="NoSpacing"/>
        <w:rPr>
          <w:rFonts w:cstheme="minorHAnsi"/>
          <w:b/>
          <w:bCs/>
          <w:smallCaps/>
          <w:spacing w:val="5"/>
          <w:sz w:val="24"/>
          <w:szCs w:val="24"/>
        </w:rPr>
      </w:pPr>
    </w:p>
    <w:p w:rsidR="00A05FDC" w:rsidRPr="00FC13CB" w:rsidRDefault="00A05FDC" w:rsidP="00A05FDC">
      <w:pPr>
        <w:pStyle w:val="NoSpacing"/>
        <w:rPr>
          <w:rFonts w:cstheme="minorHAnsi"/>
          <w:b/>
          <w:bCs/>
          <w:smallCaps/>
          <w:spacing w:val="5"/>
          <w:sz w:val="24"/>
          <w:szCs w:val="24"/>
        </w:rPr>
      </w:pPr>
    </w:p>
    <w:p w:rsidR="00A05FDC" w:rsidRPr="00FC13CB" w:rsidRDefault="00A05FDC" w:rsidP="00A05FDC">
      <w:pPr>
        <w:pStyle w:val="NoSpacing"/>
        <w:rPr>
          <w:rFonts w:cstheme="minorHAnsi"/>
          <w:b/>
          <w:bCs/>
          <w:smallCaps/>
          <w:spacing w:val="5"/>
          <w:sz w:val="24"/>
          <w:szCs w:val="24"/>
        </w:rPr>
      </w:pPr>
    </w:p>
    <w:p w:rsidR="00B44769" w:rsidRPr="00267A90" w:rsidRDefault="00362765" w:rsidP="00362765">
      <w:pPr>
        <w:pBdr>
          <w:bottom w:val="single" w:sz="12" w:space="1" w:color="auto"/>
        </w:pBdr>
        <w:rPr>
          <w:rFonts w:cstheme="minorHAnsi"/>
          <w:b/>
        </w:rPr>
      </w:pPr>
      <w:proofErr w:type="gramStart"/>
      <w:r w:rsidRPr="00267A90">
        <w:rPr>
          <w:rFonts w:cstheme="minorHAnsi"/>
          <w:b/>
        </w:rPr>
        <w:t>So</w:t>
      </w:r>
      <w:proofErr w:type="gramEnd"/>
      <w:r w:rsidRPr="00267A90">
        <w:rPr>
          <w:rFonts w:cstheme="minorHAnsi"/>
          <w:b/>
        </w:rPr>
        <w:t xml:space="preserve">    14.04.</w:t>
      </w:r>
      <w:r w:rsidRPr="00267A90">
        <w:rPr>
          <w:rFonts w:cstheme="minorHAnsi"/>
          <w:b/>
        </w:rPr>
        <w:tab/>
        <w:t>Callao / Lima / Peru</w:t>
      </w:r>
      <w:r w:rsidRPr="00267A90">
        <w:rPr>
          <w:rFonts w:cstheme="minorHAnsi"/>
          <w:b/>
        </w:rPr>
        <w:tab/>
      </w:r>
      <w:r w:rsidRPr="00267A90">
        <w:rPr>
          <w:rFonts w:cstheme="minorHAnsi"/>
          <w:b/>
        </w:rPr>
        <w:tab/>
      </w:r>
      <w:r w:rsidRPr="00267A90">
        <w:rPr>
          <w:rFonts w:cstheme="minorHAnsi"/>
          <w:b/>
        </w:rPr>
        <w:tab/>
      </w:r>
      <w:r w:rsidRPr="00267A90">
        <w:rPr>
          <w:rFonts w:cstheme="minorHAnsi"/>
          <w:b/>
        </w:rPr>
        <w:tab/>
      </w:r>
      <w:r w:rsidRPr="00267A90">
        <w:rPr>
          <w:rFonts w:cstheme="minorHAnsi"/>
          <w:b/>
        </w:rPr>
        <w:tab/>
      </w:r>
      <w:r w:rsidRPr="00267A90">
        <w:rPr>
          <w:rFonts w:cstheme="minorHAnsi"/>
          <w:b/>
        </w:rPr>
        <w:tab/>
        <w:t>-</w:t>
      </w:r>
      <w:r w:rsidRPr="00267A90">
        <w:rPr>
          <w:rFonts w:cstheme="minorHAnsi"/>
          <w:b/>
        </w:rPr>
        <w:tab/>
        <w:t>1</w:t>
      </w:r>
      <w:r w:rsidR="00F63633" w:rsidRPr="00267A90">
        <w:rPr>
          <w:rFonts w:cstheme="minorHAnsi"/>
          <w:b/>
        </w:rPr>
        <w:t>3</w:t>
      </w:r>
      <w:r w:rsidRPr="00267A90">
        <w:rPr>
          <w:rFonts w:cstheme="minorHAnsi"/>
          <w:b/>
        </w:rPr>
        <w:t xml:space="preserve">:00 </w:t>
      </w:r>
    </w:p>
    <w:p w:rsidR="00B44769" w:rsidRPr="00BC69E2" w:rsidRDefault="00BC69E2" w:rsidP="00362765">
      <w:pPr>
        <w:rPr>
          <w:rFonts w:cstheme="minorHAnsi"/>
          <w:b/>
          <w:color w:val="FF0000"/>
          <w:lang w:val="de-DE"/>
        </w:rPr>
      </w:pPr>
      <w:r w:rsidRPr="00BC69E2">
        <w:rPr>
          <w:rFonts w:cstheme="minorHAnsi"/>
          <w:b/>
          <w:color w:val="FF0000"/>
          <w:lang w:val="de-DE"/>
        </w:rPr>
        <w:t>Sh</w:t>
      </w:r>
      <w:r>
        <w:rPr>
          <w:rFonts w:cstheme="minorHAnsi"/>
          <w:b/>
          <w:color w:val="FF0000"/>
          <w:lang w:val="de-DE"/>
        </w:rPr>
        <w:t>ore Ex</w:t>
      </w:r>
      <w:r w:rsidRPr="00BC69E2">
        <w:rPr>
          <w:rFonts w:cstheme="minorHAnsi"/>
          <w:b/>
          <w:color w:val="FF0000"/>
          <w:lang w:val="de-DE"/>
        </w:rPr>
        <w:t xml:space="preserve"> Empfehlung: Portshuttle zu Gate 3, dort Taxi plus kostenpflichtiger Shuttle nach La Punta. Kein Transfer nach Miraflores.</w:t>
      </w:r>
    </w:p>
    <w:p w:rsidR="009527EA" w:rsidRDefault="00362765" w:rsidP="00362765">
      <w:pPr>
        <w:rPr>
          <w:rFonts w:cstheme="minorHAnsi"/>
          <w:lang w:val="de-DE"/>
        </w:rPr>
      </w:pPr>
      <w:r w:rsidRPr="00362765">
        <w:rPr>
          <w:rFonts w:cstheme="minorHAnsi"/>
          <w:b/>
          <w:lang w:val="de-DE"/>
        </w:rPr>
        <w:t>Lima individuell</w:t>
      </w:r>
      <w:r w:rsidR="00B44769">
        <w:rPr>
          <w:rFonts w:cstheme="minorHAnsi"/>
          <w:b/>
          <w:lang w:val="de-DE"/>
        </w:rPr>
        <w:t>/</w:t>
      </w:r>
      <w:r w:rsidRPr="00362765">
        <w:rPr>
          <w:rFonts w:cstheme="minorHAnsi"/>
          <w:b/>
          <w:lang w:val="de-DE"/>
        </w:rPr>
        <w:t>ca. 4 Std.</w:t>
      </w:r>
      <w:r w:rsidR="00B44769">
        <w:rPr>
          <w:rFonts w:cstheme="minorHAnsi"/>
          <w:b/>
          <w:lang w:val="de-DE"/>
        </w:rPr>
        <w:t>/</w:t>
      </w:r>
      <w:r w:rsidR="00B44769" w:rsidRPr="00362765">
        <w:rPr>
          <w:rFonts w:cstheme="minorHAnsi"/>
          <w:b/>
          <w:lang w:val="de-DE"/>
        </w:rPr>
        <w:t>Preis 29 €</w:t>
      </w:r>
      <w:r w:rsidRPr="00362765">
        <w:rPr>
          <w:rFonts w:cstheme="minorHAnsi"/>
          <w:lang w:val="de-DE"/>
        </w:rPr>
        <w:br/>
        <w:t>Per Bus werden Sie ins historische Zentrum von Lima gebracht (Transferzeit ca. 50 Minuten). Hier haben Sie dann ausführlich Zeit für individuelle Unternehmungen. Ein Stadtplan wird Ihnen zur Orientierung zur Verfügung gestellt. Nach gut 2 Stunden Aufenthalt treffen Sie sich wieder am vereinbarten Treffpunkt und fahren zurück zum Schiff.</w:t>
      </w:r>
    </w:p>
    <w:p w:rsidR="00362765" w:rsidRPr="009527EA" w:rsidRDefault="009527EA" w:rsidP="00362765">
      <w:pPr>
        <w:rPr>
          <w:rFonts w:cstheme="minorHAnsi"/>
          <w:color w:val="4472C4" w:themeColor="accent1"/>
          <w:lang w:val="de-DE"/>
        </w:rPr>
      </w:pPr>
      <w:r w:rsidRPr="00027924">
        <w:rPr>
          <w:rFonts w:cstheme="minorHAnsi"/>
          <w:color w:val="4472C4" w:themeColor="accent1"/>
          <w:lang w:val="de-DE"/>
        </w:rPr>
        <w:t>Ausflug nach Plan</w:t>
      </w:r>
    </w:p>
    <w:p w:rsidR="009527EA" w:rsidRDefault="00362765" w:rsidP="00362765">
      <w:pPr>
        <w:rPr>
          <w:rFonts w:cstheme="minorHAnsi"/>
          <w:lang w:val="de-DE"/>
        </w:rPr>
      </w:pPr>
      <w:r w:rsidRPr="00362765">
        <w:rPr>
          <w:rFonts w:cstheme="minorHAnsi"/>
          <w:b/>
          <w:lang w:val="de-DE"/>
        </w:rPr>
        <w:t>Einkaufsbummel und Indiomarkt</w:t>
      </w:r>
      <w:r w:rsidR="00B44769">
        <w:rPr>
          <w:rFonts w:cstheme="minorHAnsi"/>
          <w:b/>
          <w:lang w:val="de-DE"/>
        </w:rPr>
        <w:t>/</w:t>
      </w:r>
      <w:r w:rsidRPr="00362765">
        <w:rPr>
          <w:rFonts w:cstheme="minorHAnsi"/>
          <w:b/>
          <w:lang w:val="de-DE"/>
        </w:rPr>
        <w:t>ca. 4 Std.</w:t>
      </w:r>
      <w:r w:rsidR="00B44769">
        <w:rPr>
          <w:rFonts w:cstheme="minorHAnsi"/>
          <w:b/>
          <w:lang w:val="de-DE"/>
        </w:rPr>
        <w:t>/</w:t>
      </w:r>
      <w:r w:rsidR="00B44769" w:rsidRPr="00362765">
        <w:rPr>
          <w:rFonts w:cstheme="minorHAnsi"/>
          <w:b/>
          <w:lang w:val="de-DE"/>
        </w:rPr>
        <w:t>Preis 33 €</w:t>
      </w:r>
      <w:r>
        <w:rPr>
          <w:rFonts w:cstheme="minorHAnsi"/>
          <w:b/>
          <w:lang w:val="de-DE"/>
        </w:rPr>
        <w:br/>
      </w:r>
      <w:r w:rsidRPr="00362765">
        <w:rPr>
          <w:rFonts w:cstheme="minorHAnsi"/>
          <w:lang w:val="de-DE"/>
        </w:rPr>
        <w:t>Transfer mit einem kurzen Fotostopp am Parque del Amor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rsidR="00362765" w:rsidRPr="009527EA" w:rsidRDefault="009527EA" w:rsidP="00362765">
      <w:pPr>
        <w:rPr>
          <w:rFonts w:cstheme="minorHAnsi"/>
          <w:color w:val="4472C4" w:themeColor="accent1"/>
          <w:lang w:val="de-DE"/>
        </w:rPr>
      </w:pPr>
      <w:r w:rsidRPr="00027924">
        <w:rPr>
          <w:rFonts w:cstheme="minorHAnsi"/>
          <w:color w:val="4472C4" w:themeColor="accent1"/>
          <w:lang w:val="de-DE"/>
        </w:rPr>
        <w:t>Ausflug nach Plan</w:t>
      </w:r>
    </w:p>
    <w:p w:rsidR="00EE11D4" w:rsidRDefault="00362765" w:rsidP="00362765">
      <w:pPr>
        <w:rPr>
          <w:rFonts w:cstheme="minorHAnsi"/>
          <w:lang w:val="de-DE"/>
        </w:rPr>
      </w:pPr>
      <w:r w:rsidRPr="00362765">
        <w:rPr>
          <w:rFonts w:cstheme="minorHAnsi"/>
          <w:b/>
          <w:lang w:val="de-DE"/>
        </w:rPr>
        <w:t>Lima</w:t>
      </w:r>
      <w:r w:rsidR="00B44769">
        <w:rPr>
          <w:rFonts w:cstheme="minorHAnsi"/>
          <w:b/>
          <w:lang w:val="de-DE"/>
        </w:rPr>
        <w:t>/</w:t>
      </w:r>
      <w:r w:rsidRPr="00362765">
        <w:rPr>
          <w:rFonts w:cstheme="minorHAnsi"/>
          <w:b/>
          <w:lang w:val="de-DE"/>
        </w:rPr>
        <w:t>ca. 4 Std.</w:t>
      </w:r>
      <w:r w:rsidR="00B44769">
        <w:rPr>
          <w:rFonts w:cstheme="minorHAnsi"/>
          <w:b/>
          <w:lang w:val="de-DE"/>
        </w:rPr>
        <w:t>/</w:t>
      </w:r>
      <w:r w:rsidR="00B44769" w:rsidRPr="00B44769">
        <w:rPr>
          <w:rFonts w:cstheme="minorHAnsi"/>
          <w:b/>
          <w:lang w:val="de-DE"/>
        </w:rPr>
        <w:t xml:space="preserve"> </w:t>
      </w:r>
      <w:r w:rsidR="00B44769" w:rsidRPr="00362765">
        <w:rPr>
          <w:rFonts w:cstheme="minorHAnsi"/>
          <w:b/>
          <w:lang w:val="de-DE"/>
        </w:rPr>
        <w:t>Preis 49 €</w:t>
      </w:r>
      <w:r>
        <w:rPr>
          <w:rFonts w:cstheme="minorHAnsi"/>
          <w:b/>
          <w:lang w:val="de-DE"/>
        </w:rPr>
        <w:br/>
      </w:r>
      <w:r w:rsidRPr="00362765">
        <w:rPr>
          <w:rFonts w:cstheme="minorHAnsi"/>
          <w:lang w:val="de-DE"/>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362765" w:rsidRPr="009527EA" w:rsidRDefault="00EE11D4" w:rsidP="00362765">
      <w:pPr>
        <w:rPr>
          <w:rFonts w:cstheme="minorHAnsi"/>
          <w:color w:val="4472C4" w:themeColor="accent1"/>
          <w:lang w:val="de-DE"/>
        </w:rPr>
      </w:pPr>
      <w:r w:rsidRPr="00027924">
        <w:rPr>
          <w:rFonts w:cstheme="minorHAnsi"/>
          <w:color w:val="4472C4" w:themeColor="accent1"/>
          <w:lang w:val="de-DE"/>
        </w:rPr>
        <w:t>Ausflug nach Plan</w:t>
      </w:r>
      <w:r w:rsidR="00362765">
        <w:rPr>
          <w:rFonts w:cstheme="minorHAnsi"/>
          <w:b/>
          <w:lang w:val="de-DE"/>
        </w:rPr>
        <w:br/>
      </w:r>
    </w:p>
    <w:p w:rsidR="00047A0F" w:rsidRDefault="00047A0F">
      <w:pPr>
        <w:spacing w:after="160" w:line="259" w:lineRule="auto"/>
        <w:rPr>
          <w:rFonts w:cstheme="minorHAnsi"/>
          <w:b/>
          <w:lang w:val="de-DE"/>
        </w:rPr>
      </w:pPr>
      <w:r>
        <w:rPr>
          <w:rFonts w:cstheme="minorHAnsi"/>
          <w:b/>
          <w:lang w:val="de-DE"/>
        </w:rPr>
        <w:br w:type="page"/>
      </w:r>
    </w:p>
    <w:p w:rsidR="00B44769" w:rsidRDefault="00362765" w:rsidP="00362765">
      <w:pPr>
        <w:pBdr>
          <w:bottom w:val="single" w:sz="12" w:space="1" w:color="auto"/>
        </w:pBdr>
        <w:rPr>
          <w:rFonts w:cstheme="minorHAnsi"/>
          <w:b/>
          <w:lang w:val="de-DE"/>
        </w:rPr>
      </w:pPr>
      <w:r w:rsidRPr="00362765">
        <w:rPr>
          <w:rFonts w:cstheme="minorHAnsi"/>
          <w:b/>
          <w:lang w:val="de-DE"/>
        </w:rPr>
        <w:lastRenderedPageBreak/>
        <w:t>Di    16.04.</w:t>
      </w:r>
      <w:r w:rsidRPr="00362765">
        <w:rPr>
          <w:rFonts w:cstheme="minorHAnsi"/>
          <w:b/>
          <w:lang w:val="de-DE"/>
        </w:rPr>
        <w:tab/>
        <w:t xml:space="preserve">Guayaquil / Ecuador </w:t>
      </w:r>
      <w:r w:rsidRPr="00362765">
        <w:rPr>
          <w:rFonts w:cstheme="minorHAnsi"/>
          <w:b/>
          <w:lang w:val="de-DE"/>
        </w:rPr>
        <w:tab/>
      </w:r>
      <w:r w:rsidRPr="00362765">
        <w:rPr>
          <w:rFonts w:cstheme="minorHAnsi"/>
          <w:b/>
          <w:lang w:val="de-DE"/>
        </w:rPr>
        <w:tab/>
      </w:r>
      <w:r w:rsidRPr="00362765">
        <w:rPr>
          <w:rFonts w:cstheme="minorHAnsi"/>
          <w:b/>
          <w:lang w:val="de-DE"/>
        </w:rPr>
        <w:tab/>
      </w:r>
      <w:r w:rsidRPr="00362765">
        <w:rPr>
          <w:rFonts w:cstheme="minorHAnsi"/>
          <w:b/>
          <w:lang w:val="de-DE"/>
        </w:rPr>
        <w:tab/>
      </w:r>
      <w:r w:rsidRPr="00362765">
        <w:rPr>
          <w:rFonts w:cstheme="minorHAnsi"/>
          <w:b/>
          <w:lang w:val="de-DE"/>
        </w:rPr>
        <w:tab/>
      </w:r>
      <w:r w:rsidRPr="00362765">
        <w:rPr>
          <w:rFonts w:cstheme="minorHAnsi"/>
          <w:b/>
          <w:lang w:val="de-DE"/>
        </w:rPr>
        <w:tab/>
        <w:t>09:</w:t>
      </w:r>
      <w:r w:rsidR="00F63633">
        <w:rPr>
          <w:rFonts w:cstheme="minorHAnsi"/>
          <w:b/>
          <w:lang w:val="de-DE"/>
        </w:rPr>
        <w:t>3</w:t>
      </w:r>
      <w:r w:rsidRPr="00362765">
        <w:rPr>
          <w:rFonts w:cstheme="minorHAnsi"/>
          <w:b/>
          <w:lang w:val="de-DE"/>
        </w:rPr>
        <w:t>0</w:t>
      </w:r>
      <w:r w:rsidRPr="00362765">
        <w:rPr>
          <w:rFonts w:cstheme="minorHAnsi"/>
          <w:b/>
          <w:lang w:val="de-DE"/>
        </w:rPr>
        <w:tab/>
        <w:t>19:00</w:t>
      </w:r>
    </w:p>
    <w:p w:rsidR="009527EA" w:rsidRDefault="00362765" w:rsidP="00362765">
      <w:pPr>
        <w:rPr>
          <w:rFonts w:cstheme="minorHAnsi"/>
          <w:lang w:val="de-DE"/>
        </w:rPr>
      </w:pPr>
      <w:r w:rsidRPr="00362765">
        <w:rPr>
          <w:rFonts w:cstheme="minorHAnsi"/>
          <w:b/>
          <w:lang w:val="de-DE"/>
        </w:rPr>
        <w:t>Panoramafahrt Guayaquil</w:t>
      </w:r>
      <w:r w:rsidR="00B44769">
        <w:rPr>
          <w:rFonts w:cstheme="minorHAnsi"/>
          <w:b/>
          <w:lang w:val="de-DE"/>
        </w:rPr>
        <w:t>/</w:t>
      </w:r>
      <w:r w:rsidRPr="00362765">
        <w:rPr>
          <w:rFonts w:cstheme="minorHAnsi"/>
          <w:b/>
          <w:lang w:val="de-DE"/>
        </w:rPr>
        <w:t>ca. 2,5 Std.</w:t>
      </w:r>
      <w:r w:rsidR="00B44769">
        <w:rPr>
          <w:rFonts w:cstheme="minorHAnsi"/>
          <w:b/>
          <w:lang w:val="de-DE"/>
        </w:rPr>
        <w:t>/</w:t>
      </w:r>
      <w:r w:rsidR="00B44769" w:rsidRPr="00B44769">
        <w:rPr>
          <w:rFonts w:cstheme="minorHAnsi"/>
          <w:b/>
          <w:lang w:val="de-DE"/>
        </w:rPr>
        <w:t xml:space="preserve"> </w:t>
      </w:r>
      <w:r w:rsidR="00B44769" w:rsidRPr="00362765">
        <w:rPr>
          <w:rFonts w:cstheme="minorHAnsi"/>
          <w:b/>
          <w:lang w:val="de-DE"/>
        </w:rPr>
        <w:t>Preis 39 €</w:t>
      </w:r>
      <w:r>
        <w:rPr>
          <w:rFonts w:cstheme="minorHAnsi"/>
          <w:b/>
          <w:lang w:val="de-DE"/>
        </w:rPr>
        <w:br/>
      </w:r>
      <w:r w:rsidRPr="00362765">
        <w:rPr>
          <w:rFonts w:cstheme="minorHAnsi"/>
          <w:lang w:val="de-DE"/>
        </w:rPr>
        <w:t>Guayaquil ist mit seinen fast 3 Millionen Einwohnern eine der bevölkerungsreichsten Städte Ecuadors. Sie fahren in das Stadtzentrum und passieren unterwegs Wandmalereien, von Ecuadors berühmtestem Maler Oswaldo Guayasamín. Weiterhin fahren Sie vorbei am Centenario-Park, der an die Unabhängigkeit Guayaquils von Spanien im 19. Jh. erinnert. Sie fahren über die Avenida 9 de Octubre und sehen die Kirche San Francisco, sowie das Freilichtmuseum. Weiterfahrt zum Iguana-Park, wo große Leguane frei herumlaufen sowie dem Union Club, dem Malecon, dem maurischen Uhrenturm und der Panamastraße. Hören Sie unterwegs Interessantes über die Geschichte des Kakaoanbaus in Ecuador, die mehr als fünftausend Jahre zurückreicht. Sie passieren den als nationales Kulturerbe anerkannten Friedhof, den Blumenmarkt und das Leguandenkmal, bevor Ihre Rundfahrt wieder am Schiff endet.</w:t>
      </w:r>
      <w:r>
        <w:rPr>
          <w:rFonts w:cstheme="minorHAnsi"/>
          <w:b/>
          <w:lang w:val="de-DE"/>
        </w:rPr>
        <w:br/>
      </w:r>
      <w:r w:rsidRPr="00362765">
        <w:rPr>
          <w:rFonts w:cstheme="minorHAnsi"/>
          <w:lang w:val="de-DE"/>
        </w:rPr>
        <w:t xml:space="preserve">Bitte beachten: Eine Panoramafahrt ohne Stopps und Besichtigungen, für Gäste denen lange Fußwege zu beschwerlich sind. Begrenzte Teilnehmerzahl. </w:t>
      </w:r>
    </w:p>
    <w:p w:rsidR="009527EA" w:rsidRDefault="00362765" w:rsidP="00362765">
      <w:pPr>
        <w:rPr>
          <w:rFonts w:cstheme="minorHAnsi"/>
          <w:lang w:val="de-DE"/>
        </w:rPr>
      </w:pPr>
      <w:r w:rsidRPr="00362765">
        <w:rPr>
          <w:rFonts w:cstheme="minorHAnsi"/>
          <w:b/>
          <w:lang w:val="de-DE"/>
        </w:rPr>
        <w:t>Guayaquil</w:t>
      </w:r>
      <w:r w:rsidR="00B44769">
        <w:rPr>
          <w:rFonts w:cstheme="minorHAnsi"/>
          <w:b/>
          <w:lang w:val="de-DE"/>
        </w:rPr>
        <w:t>/</w:t>
      </w:r>
      <w:r w:rsidRPr="00362765">
        <w:rPr>
          <w:rFonts w:cstheme="minorHAnsi"/>
          <w:b/>
          <w:lang w:val="de-DE"/>
        </w:rPr>
        <w:t>ca. 4 Std.</w:t>
      </w:r>
      <w:r w:rsidR="00B44769">
        <w:rPr>
          <w:rFonts w:cstheme="minorHAnsi"/>
          <w:b/>
          <w:lang w:val="de-DE"/>
        </w:rPr>
        <w:t>/</w:t>
      </w:r>
      <w:r w:rsidR="00B44769" w:rsidRPr="00B44769">
        <w:rPr>
          <w:rFonts w:cstheme="minorHAnsi"/>
          <w:b/>
          <w:lang w:val="de-DE"/>
        </w:rPr>
        <w:t xml:space="preserve"> </w:t>
      </w:r>
      <w:r w:rsidR="00B44769" w:rsidRPr="00362765">
        <w:rPr>
          <w:rFonts w:cstheme="minorHAnsi"/>
          <w:b/>
          <w:lang w:val="de-DE"/>
        </w:rPr>
        <w:t>Preis 45 €</w:t>
      </w:r>
      <w:r>
        <w:rPr>
          <w:rFonts w:cstheme="minorHAnsi"/>
          <w:b/>
          <w:lang w:val="de-DE"/>
        </w:rPr>
        <w:br/>
      </w:r>
      <w:r w:rsidRPr="00362765">
        <w:rPr>
          <w:rFonts w:cstheme="minorHAnsi"/>
          <w:lang w:val="de-DE"/>
        </w:rPr>
        <w:t>Lernen Sie die "heimliche Hauptstadt" Ecuadors kennen. Sie treffen auf südliches Temperament und quirliges Leben auf allen Straßen und Boulevards. Während Ihrer Stadtbesichtigung sehen Sie alle wichtigen Sehenswürdigkeiten, wie z.B. das Zentrum mit restaurierten Kolonialbauten und moderner Architektur. Weiterhin sehen Sie den Seminario Park, den maurischen Uhrenturm und die modern gestaltete Flusspromenade Malecón 2000. Besuch des Städtischen Museums, bevor Sie an Bord zurückkehren.</w:t>
      </w:r>
      <w:r>
        <w:rPr>
          <w:rFonts w:cstheme="minorHAnsi"/>
          <w:b/>
          <w:lang w:val="de-DE"/>
        </w:rPr>
        <w:br/>
      </w:r>
      <w:r w:rsidRPr="00362765">
        <w:rPr>
          <w:rFonts w:cstheme="minorHAnsi"/>
          <w:lang w:val="de-DE"/>
        </w:rPr>
        <w:t xml:space="preserve">Bitte beachten: Für Gäste mit eingeschränkter Beweglichkeit nicht geeignet. Begrenzte Teilnehmerzahl. Etwa 2,5 Std. zu Fuß insgesamt. Montags ist das Museum geschlossen, stattdessen wird ein lokaler Markt besucht.  </w:t>
      </w:r>
    </w:p>
    <w:p w:rsidR="009527EA" w:rsidRPr="00027924" w:rsidRDefault="009527EA" w:rsidP="009527EA">
      <w:pPr>
        <w:rPr>
          <w:rFonts w:cstheme="minorHAnsi"/>
          <w:color w:val="4472C4" w:themeColor="accent1"/>
          <w:lang w:val="de-DE"/>
        </w:rPr>
      </w:pPr>
      <w:r w:rsidRPr="00027924">
        <w:rPr>
          <w:rFonts w:cstheme="minorHAnsi"/>
          <w:color w:val="4472C4" w:themeColor="accent1"/>
          <w:lang w:val="de-DE"/>
        </w:rPr>
        <w:t>Ausflug nach Plan</w:t>
      </w:r>
    </w:p>
    <w:p w:rsidR="00362765" w:rsidRPr="00047A0F" w:rsidRDefault="009527EA" w:rsidP="00362765">
      <w:pPr>
        <w:rPr>
          <w:rFonts w:cstheme="minorHAnsi"/>
          <w:b/>
          <w:color w:val="FF0000"/>
          <w:lang w:val="de-DE"/>
        </w:rPr>
      </w:pPr>
      <w:r w:rsidRPr="00047A0F">
        <w:rPr>
          <w:rFonts w:cstheme="minorHAnsi"/>
          <w:b/>
          <w:color w:val="FF0000"/>
          <w:lang w:val="de-DE"/>
        </w:rPr>
        <w:t xml:space="preserve">Der Stopp am Museum war für viele Gäste zu lang. </w:t>
      </w:r>
    </w:p>
    <w:p w:rsidR="009527EA" w:rsidRDefault="00362765" w:rsidP="00362765">
      <w:pPr>
        <w:rPr>
          <w:rFonts w:cstheme="minorHAnsi"/>
          <w:lang w:val="de-DE"/>
        </w:rPr>
      </w:pPr>
      <w:r w:rsidRPr="00362765">
        <w:rPr>
          <w:rFonts w:cstheme="minorHAnsi"/>
          <w:b/>
          <w:lang w:val="de-DE"/>
        </w:rPr>
        <w:t>Seilbahn Aerovia und Kakaomuseum</w:t>
      </w:r>
      <w:r w:rsidR="00B44769">
        <w:rPr>
          <w:rFonts w:cstheme="minorHAnsi"/>
          <w:b/>
          <w:lang w:val="de-DE"/>
        </w:rPr>
        <w:t>/</w:t>
      </w:r>
      <w:r w:rsidRPr="00362765">
        <w:rPr>
          <w:rFonts w:cstheme="minorHAnsi"/>
          <w:b/>
          <w:lang w:val="de-DE"/>
        </w:rPr>
        <w:t>ca. 4 Std.</w:t>
      </w:r>
      <w:r w:rsidR="00B44769">
        <w:rPr>
          <w:rFonts w:cstheme="minorHAnsi"/>
          <w:b/>
          <w:lang w:val="de-DE"/>
        </w:rPr>
        <w:t>/</w:t>
      </w:r>
      <w:r w:rsidR="00B44769" w:rsidRPr="00B44769">
        <w:rPr>
          <w:rFonts w:cstheme="minorHAnsi"/>
          <w:b/>
          <w:lang w:val="de-DE"/>
        </w:rPr>
        <w:t xml:space="preserve"> </w:t>
      </w:r>
      <w:r w:rsidR="00B44769" w:rsidRPr="00362765">
        <w:rPr>
          <w:rFonts w:cstheme="minorHAnsi"/>
          <w:b/>
          <w:lang w:val="de-DE"/>
        </w:rPr>
        <w:t>Preis 59 €</w:t>
      </w:r>
      <w:r>
        <w:rPr>
          <w:rFonts w:cstheme="minorHAnsi"/>
          <w:b/>
          <w:lang w:val="de-DE"/>
        </w:rPr>
        <w:br/>
      </w:r>
      <w:r w:rsidRPr="00362765">
        <w:rPr>
          <w:rFonts w:cstheme="minorHAnsi"/>
          <w:lang w:val="de-DE"/>
        </w:rPr>
        <w:t>Ihr Ausflug führt zunächst zur Seilbahnstation Aerovia. Die 2020 eröffnete Gondelbahn verbindet Guayaquil mit Duran. Die beiden Städte sind durch den Guayas-Fluss getrennt und Sie genießen schöne Ausblicke auf Ecuadors größte Stadt und den Fluss. Nach der Überfahrt spazieren Sie zum Kakaomuseum. Das Museum befindet sich in einem Gebäude, das zwischen 1927 und 1929 erbaut wurde und zeigt den Besuchern den Prozess von der Anpflanzung der Kakaopflanze über den Anbau und die Ernte bis hin zur Produktion der Schokoladentafel. Die ecuadorianische Kakaoindustrie hat zu altem Glanz zurückgefunden und gilt als weltweit führend in der Kakaoproduktion. Ecuador bringt über 60 % des weltweit besten Kakaos - Cacao Arriba hervor. Die hohe Qualität ist auf die perfekte Mischung aus Bodenbeschaffenheit, Klima und äquatorialer Lage zurückzuführen. Nach der Besichtigung spazieren Sie zu einem Kunsthandwerksmarkt mit Gelegenheit für Einkäufe und kehren danach mit dem Bus zurück zum Schiff.</w:t>
      </w:r>
      <w:r>
        <w:rPr>
          <w:rFonts w:cstheme="minorHAnsi"/>
          <w:b/>
          <w:lang w:val="de-DE"/>
        </w:rPr>
        <w:br/>
      </w:r>
      <w:r w:rsidRPr="00362765">
        <w:rPr>
          <w:rFonts w:cstheme="minorHAnsi"/>
          <w:lang w:val="de-DE"/>
        </w:rPr>
        <w:t xml:space="preserve">Bitte beachten: Für Gäste mit eingeschränkter Beweglichkeit nicht geeignet. Begrenzte Teilnehmerzahl. Etwa 2,5 Std. zu Fuß insgesamt.  </w:t>
      </w:r>
    </w:p>
    <w:p w:rsidR="00362765" w:rsidRPr="00A750A6" w:rsidRDefault="00A750A6" w:rsidP="00362765">
      <w:pPr>
        <w:rPr>
          <w:rFonts w:cstheme="minorHAnsi"/>
          <w:color w:val="FF0000"/>
          <w:lang w:val="de-DE"/>
        </w:rPr>
      </w:pPr>
      <w:r w:rsidRPr="00A750A6">
        <w:rPr>
          <w:rFonts w:cstheme="minorHAnsi"/>
          <w:color w:val="FF0000"/>
          <w:lang w:val="de-DE"/>
        </w:rPr>
        <w:lastRenderedPageBreak/>
        <w:t>Aufgrund einer Technischen schwierigkeit an der Seilbahn kam es bei einer Gruppe zu verzögerungen</w:t>
      </w:r>
    </w:p>
    <w:p w:rsidR="009527EA" w:rsidRDefault="00362765" w:rsidP="00362765">
      <w:pPr>
        <w:rPr>
          <w:rFonts w:cstheme="minorHAnsi"/>
          <w:lang w:val="de-DE"/>
        </w:rPr>
      </w:pPr>
      <w:r w:rsidRPr="00362765">
        <w:rPr>
          <w:rFonts w:cstheme="minorHAnsi"/>
          <w:b/>
          <w:lang w:val="de-DE"/>
        </w:rPr>
        <w:t>Kakaoplantage und Orchideenfarm</w:t>
      </w:r>
      <w:r w:rsidR="00C87551">
        <w:rPr>
          <w:rFonts w:cstheme="minorHAnsi"/>
          <w:b/>
          <w:lang w:val="de-DE"/>
        </w:rPr>
        <w:t>/</w:t>
      </w:r>
      <w:r w:rsidRPr="00362765">
        <w:rPr>
          <w:rFonts w:cstheme="minorHAnsi"/>
          <w:b/>
          <w:lang w:val="de-DE"/>
        </w:rPr>
        <w:t>ca. 8 Std. mit Essen</w:t>
      </w:r>
      <w:r w:rsidR="00C87551">
        <w:rPr>
          <w:rFonts w:cstheme="minorHAnsi"/>
          <w:b/>
          <w:lang w:val="de-DE"/>
        </w:rPr>
        <w:t>/</w:t>
      </w:r>
      <w:r w:rsidR="00C87551" w:rsidRPr="00362765">
        <w:rPr>
          <w:rFonts w:cstheme="minorHAnsi"/>
          <w:b/>
          <w:lang w:val="de-DE"/>
        </w:rPr>
        <w:t>Preis 179 €</w:t>
      </w:r>
      <w:r>
        <w:rPr>
          <w:rFonts w:cstheme="minorHAnsi"/>
          <w:b/>
          <w:lang w:val="de-DE"/>
        </w:rPr>
        <w:br/>
      </w:r>
      <w:r w:rsidRPr="00362765">
        <w:rPr>
          <w:rFonts w:cstheme="minorHAnsi"/>
          <w:lang w:val="de-DE"/>
        </w:rPr>
        <w:t>Vom Hafen aus fahren Sie zunächst etwa 45 Min. zu dem Stadtpark Seminario, in dem Leguane frei leben (daher auch "Iguana Parque" genannt). Eine gute Stunde Weiterfahrt zur Hacienda El Castillo, einer Kakaoplantage mit kleiner Schokoladenfabrik, wo Sie mit einem Kakaogetränk begrüßt werden. Sie sehen, wie man Kakao anpflanzt, und erfahren Wissenswertes über die verschiedenen Stadien der Pflanzen vom Setzling bis zur erntereifen Bohne, die durch Fermentation und Trocknung zu einer köstlichen Nascherei wird. Hier nehmen Sie auch Ihr Mittagessen ein. Nach dem Besuch fahren Sie eine halbe Stunde weiter zu einer Orchideenfarm mit etwa 8000 Arten (Ecuagenera Guayaquil). Vor Ort erfahren Sie Wissenswertes über die Aufzucht, das Schutzprogramm, die Vermarktung und den Export, bevor Sie etwa 1 Stunde zurück zum Hafen fahren.</w:t>
      </w:r>
      <w:r>
        <w:rPr>
          <w:rFonts w:cstheme="minorHAnsi"/>
          <w:b/>
          <w:lang w:val="de-DE"/>
        </w:rPr>
        <w:br/>
      </w:r>
      <w:r w:rsidRPr="00362765">
        <w:rPr>
          <w:rFonts w:cstheme="minorHAnsi"/>
          <w:lang w:val="de-DE"/>
        </w:rPr>
        <w:t>Bitte beachten: Für Gäste mit eingeschränkter Beweglichkeit nicht geeignet. Begrenzte Teilnehmerzahl. Mückenschutz und geschlossenes, bequemes Schuhwerk empfohlen.</w:t>
      </w:r>
    </w:p>
    <w:p w:rsidR="00C87551" w:rsidRPr="009527EA" w:rsidRDefault="009527EA" w:rsidP="00362765">
      <w:pPr>
        <w:rPr>
          <w:rFonts w:cstheme="minorHAnsi"/>
          <w:color w:val="4472C4" w:themeColor="accent1"/>
          <w:lang w:val="de-DE"/>
        </w:rPr>
      </w:pPr>
      <w:bookmarkStart w:id="2" w:name="_Hlk167897019"/>
      <w:r w:rsidRPr="00027924">
        <w:rPr>
          <w:rFonts w:cstheme="minorHAnsi"/>
          <w:color w:val="4472C4" w:themeColor="accent1"/>
          <w:lang w:val="de-DE"/>
        </w:rPr>
        <w:t>Ausflug nach Plan</w:t>
      </w:r>
    </w:p>
    <w:bookmarkEnd w:id="2"/>
    <w:p w:rsidR="00C87551" w:rsidRPr="00362765" w:rsidRDefault="00C87551" w:rsidP="00362765">
      <w:pPr>
        <w:rPr>
          <w:rFonts w:cstheme="minorHAnsi"/>
          <w:b/>
          <w:lang w:val="de-DE"/>
        </w:rPr>
      </w:pPr>
    </w:p>
    <w:p w:rsidR="00047A0F" w:rsidRDefault="00047A0F">
      <w:pPr>
        <w:spacing w:after="160" w:line="259" w:lineRule="auto"/>
        <w:rPr>
          <w:rFonts w:cstheme="minorHAnsi"/>
          <w:b/>
          <w:lang w:val="de-DE"/>
        </w:rPr>
      </w:pPr>
      <w:r>
        <w:rPr>
          <w:rFonts w:cstheme="minorHAnsi"/>
          <w:b/>
          <w:lang w:val="de-DE"/>
        </w:rPr>
        <w:br w:type="page"/>
      </w:r>
    </w:p>
    <w:p w:rsidR="00362765" w:rsidRDefault="00362765" w:rsidP="00362765">
      <w:pPr>
        <w:pBdr>
          <w:bottom w:val="single" w:sz="12" w:space="1" w:color="auto"/>
        </w:pBdr>
        <w:rPr>
          <w:rFonts w:cstheme="minorHAnsi"/>
          <w:b/>
          <w:lang w:val="de-DE"/>
        </w:rPr>
      </w:pPr>
      <w:r w:rsidRPr="00362765">
        <w:rPr>
          <w:rFonts w:cstheme="minorHAnsi"/>
          <w:b/>
          <w:lang w:val="de-DE"/>
        </w:rPr>
        <w:lastRenderedPageBreak/>
        <w:t>Mi    17.04.</w:t>
      </w:r>
      <w:r w:rsidRPr="00362765">
        <w:rPr>
          <w:rFonts w:cstheme="minorHAnsi"/>
          <w:b/>
          <w:lang w:val="de-DE"/>
        </w:rPr>
        <w:tab/>
        <w:t>Manta / Ecuador</w:t>
      </w:r>
      <w:r w:rsidRPr="00362765">
        <w:rPr>
          <w:rFonts w:cstheme="minorHAnsi"/>
          <w:b/>
          <w:lang w:val="de-DE"/>
        </w:rPr>
        <w:tab/>
      </w:r>
      <w:r w:rsidRPr="00362765">
        <w:rPr>
          <w:rFonts w:cstheme="minorHAnsi"/>
          <w:b/>
          <w:lang w:val="de-DE"/>
        </w:rPr>
        <w:tab/>
      </w:r>
      <w:r w:rsidRPr="00362765">
        <w:rPr>
          <w:rFonts w:cstheme="minorHAnsi"/>
          <w:b/>
          <w:lang w:val="de-DE"/>
        </w:rPr>
        <w:tab/>
      </w:r>
      <w:r w:rsidRPr="00362765">
        <w:rPr>
          <w:rFonts w:cstheme="minorHAnsi"/>
          <w:b/>
          <w:lang w:val="de-DE"/>
        </w:rPr>
        <w:tab/>
      </w:r>
      <w:r w:rsidRPr="00362765">
        <w:rPr>
          <w:rFonts w:cstheme="minorHAnsi"/>
          <w:b/>
          <w:lang w:val="de-DE"/>
        </w:rPr>
        <w:tab/>
      </w:r>
      <w:r w:rsidRPr="00362765">
        <w:rPr>
          <w:rFonts w:cstheme="minorHAnsi"/>
          <w:b/>
          <w:lang w:val="de-DE"/>
        </w:rPr>
        <w:tab/>
        <w:t>1</w:t>
      </w:r>
      <w:r w:rsidR="00F63633">
        <w:rPr>
          <w:rFonts w:cstheme="minorHAnsi"/>
          <w:b/>
          <w:lang w:val="de-DE"/>
        </w:rPr>
        <w:t>3</w:t>
      </w:r>
      <w:r w:rsidRPr="00362765">
        <w:rPr>
          <w:rFonts w:cstheme="minorHAnsi"/>
          <w:b/>
          <w:lang w:val="de-DE"/>
        </w:rPr>
        <w:t>:00</w:t>
      </w:r>
      <w:r w:rsidRPr="00362765">
        <w:rPr>
          <w:rFonts w:cstheme="minorHAnsi"/>
          <w:b/>
          <w:lang w:val="de-DE"/>
        </w:rPr>
        <w:tab/>
        <w:t xml:space="preserve">19:00 </w:t>
      </w:r>
    </w:p>
    <w:p w:rsidR="009527EA" w:rsidRDefault="00362765" w:rsidP="00362765">
      <w:pPr>
        <w:rPr>
          <w:rFonts w:cstheme="minorHAnsi"/>
          <w:lang w:val="de-DE"/>
        </w:rPr>
      </w:pPr>
      <w:r w:rsidRPr="00362765">
        <w:rPr>
          <w:rFonts w:cstheme="minorHAnsi"/>
          <w:b/>
          <w:lang w:val="de-DE"/>
        </w:rPr>
        <w:t>Panoramafahrt Manta</w:t>
      </w:r>
      <w:r w:rsidR="00C87551">
        <w:rPr>
          <w:rFonts w:cstheme="minorHAnsi"/>
          <w:b/>
          <w:lang w:val="de-DE"/>
        </w:rPr>
        <w:t>/</w:t>
      </w:r>
      <w:r w:rsidRPr="00362765">
        <w:rPr>
          <w:rFonts w:cstheme="minorHAnsi"/>
          <w:b/>
          <w:lang w:val="de-DE"/>
        </w:rPr>
        <w:t>ca. 2,5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39 €</w:t>
      </w:r>
      <w:r>
        <w:rPr>
          <w:rFonts w:cstheme="minorHAnsi"/>
          <w:b/>
          <w:lang w:val="de-DE"/>
        </w:rPr>
        <w:br/>
      </w:r>
      <w:r w:rsidRPr="00362765">
        <w:rPr>
          <w:rFonts w:cstheme="minorHAnsi"/>
          <w:lang w:val="de-DE"/>
        </w:rPr>
        <w:t>Manta ist bekannt als die Hauptstadt des Thunfischs. Ecuador verfügt über die größte Thunfisch</w:t>
      </w:r>
      <w:r w:rsidR="00744868">
        <w:rPr>
          <w:rFonts w:cstheme="minorHAnsi"/>
          <w:lang w:val="de-DE"/>
        </w:rPr>
        <w:t>-</w:t>
      </w:r>
      <w:r w:rsidRPr="00362765">
        <w:rPr>
          <w:rFonts w:cstheme="minorHAnsi"/>
          <w:lang w:val="de-DE"/>
        </w:rPr>
        <w:t>flotte im Pazifischen Ozean und die zweitgrößte Thunfischindustrie der Welt nach Thailand. Manta zählt zu den wichtigsten Hafenstädten Ecuadors und hat sich in den letzten zehn Jahren zu einer der modernsten Städte Ecuadors entwickelt. Sie fahren zunächst durch die modernen Viertel Mantas. Unterwegs sehen Sie den Strand von Murciélago, ein Einkaufszentrum, das Bankenviertel und die Stadtverwaltung. Danach passieren Sie das Industriegebiet, wo die Thunfischkonserven produziert werden. Im Anschluß fahren Sie durch Barbasquillo, wo sich die meisten Hotels und Restaurants befinden, und weiter vorbei am Strand von San Mateo. Sie sehen die Universität Laica Eloy Alfaro und kehren wieder zurück zum Schiff.</w:t>
      </w:r>
      <w:r w:rsidR="00744868">
        <w:rPr>
          <w:rFonts w:cstheme="minorHAnsi"/>
          <w:b/>
          <w:lang w:val="de-DE"/>
        </w:rPr>
        <w:t xml:space="preserve"> </w:t>
      </w:r>
      <w:r w:rsidRPr="00362765">
        <w:rPr>
          <w:rFonts w:cstheme="minorHAnsi"/>
          <w:lang w:val="de-DE"/>
        </w:rPr>
        <w:t>Bitte beachten: Eine Panoramfahrt ohne Stopps und Besichtigungen, für Gäste denen lange Fußwege zu beschwerlich sind.</w:t>
      </w:r>
    </w:p>
    <w:p w:rsidR="00362765" w:rsidRPr="009527EA" w:rsidRDefault="009527EA" w:rsidP="00362765">
      <w:pPr>
        <w:rPr>
          <w:rFonts w:cstheme="minorHAnsi"/>
          <w:color w:val="4472C4" w:themeColor="accent1"/>
          <w:lang w:val="de-DE"/>
        </w:rPr>
      </w:pPr>
      <w:r w:rsidRPr="00027924">
        <w:rPr>
          <w:rFonts w:cstheme="minorHAnsi"/>
          <w:color w:val="4472C4" w:themeColor="accent1"/>
          <w:lang w:val="de-DE"/>
        </w:rPr>
        <w:t>Ausflug nach Plan</w:t>
      </w:r>
    </w:p>
    <w:p w:rsidR="009527EA" w:rsidRDefault="00362765" w:rsidP="00362765">
      <w:pPr>
        <w:rPr>
          <w:rFonts w:cstheme="minorHAnsi"/>
          <w:lang w:val="de-DE"/>
        </w:rPr>
      </w:pPr>
      <w:r w:rsidRPr="00362765">
        <w:rPr>
          <w:rFonts w:cstheme="minorHAnsi"/>
          <w:b/>
          <w:lang w:val="de-DE"/>
        </w:rPr>
        <w:t>Manta und Montecristi</w:t>
      </w:r>
      <w:r w:rsidR="00C87551">
        <w:rPr>
          <w:rFonts w:cstheme="minorHAnsi"/>
          <w:b/>
          <w:lang w:val="de-DE"/>
        </w:rPr>
        <w:t>/</w:t>
      </w:r>
      <w:r w:rsidRPr="00362765">
        <w:rPr>
          <w:rFonts w:cstheme="minorHAnsi"/>
          <w:b/>
          <w:lang w:val="de-DE"/>
        </w:rPr>
        <w:t>ca. 4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59 €</w:t>
      </w:r>
      <w:r>
        <w:rPr>
          <w:rFonts w:cstheme="minorHAnsi"/>
          <w:b/>
          <w:lang w:val="de-DE"/>
        </w:rPr>
        <w:br/>
      </w:r>
      <w:r w:rsidRPr="00362765">
        <w:rPr>
          <w:rFonts w:cstheme="minorHAnsi"/>
          <w:lang w:val="de-DE"/>
        </w:rPr>
        <w:t>Erleben Sie die zweigeteilte Hafenstadt. Der Zusammenfluss von Rio Burro und Rio Manta bildet die Grenze. In Manta befindet sich das kommerzielle Zentrum mit Markt, Geschäften und Banken, in der Schwesterstadt Tarqui die Hotels und Restaurants. Sie besuchen das Ethnographische Museum und fahren in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Tagua-Fabrik. Die Tagua-Nuss ist die Frucht einer Palme, die in den warmen Feuchtgebieten Ecuadors beheimatet ist und als "pflanzliches Elfenbein" gerühmt wird. In der Fabrik können Sie die mühsame Verarbeitung zu Schmuck- und Kunstgegenständen sehen.</w:t>
      </w:r>
      <w:r w:rsidR="00047A0F">
        <w:rPr>
          <w:rFonts w:cstheme="minorHAnsi"/>
          <w:lang w:val="de-DE"/>
        </w:rPr>
        <w:t xml:space="preserve"> </w:t>
      </w:r>
      <w:r w:rsidR="00047A0F">
        <w:rPr>
          <w:rFonts w:cstheme="minorHAnsi"/>
          <w:lang w:val="de-DE"/>
        </w:rPr>
        <w:br/>
      </w:r>
      <w:r w:rsidRPr="00362765">
        <w:rPr>
          <w:rFonts w:cstheme="minorHAnsi"/>
          <w:lang w:val="de-DE"/>
        </w:rPr>
        <w:t>Bitte beachten: Für Gäste mit eingeschränkter Beweglichkeit nicht geeignet.</w:t>
      </w:r>
    </w:p>
    <w:p w:rsidR="00362765" w:rsidRPr="009527EA" w:rsidRDefault="009527EA" w:rsidP="00362765">
      <w:pPr>
        <w:rPr>
          <w:rFonts w:cstheme="minorHAnsi"/>
          <w:color w:val="4472C4" w:themeColor="accent1"/>
          <w:lang w:val="de-DE"/>
        </w:rPr>
      </w:pPr>
      <w:bookmarkStart w:id="3" w:name="_Hlk165563867"/>
      <w:r w:rsidRPr="00027924">
        <w:rPr>
          <w:rFonts w:cstheme="minorHAnsi"/>
          <w:color w:val="4472C4" w:themeColor="accent1"/>
          <w:lang w:val="de-DE"/>
        </w:rPr>
        <w:t>Ausflug nach Plan</w:t>
      </w:r>
      <w:bookmarkEnd w:id="3"/>
    </w:p>
    <w:p w:rsidR="009527EA" w:rsidRDefault="00362765" w:rsidP="00362765">
      <w:pPr>
        <w:rPr>
          <w:rFonts w:cstheme="minorHAnsi"/>
          <w:lang w:val="de-DE"/>
        </w:rPr>
      </w:pPr>
      <w:r w:rsidRPr="00362765">
        <w:rPr>
          <w:rFonts w:cstheme="minorHAnsi"/>
          <w:b/>
          <w:lang w:val="de-DE"/>
        </w:rPr>
        <w:t>Pacoche Lodge mit Wanderung</w:t>
      </w:r>
      <w:r w:rsidR="00C87551">
        <w:rPr>
          <w:rFonts w:cstheme="minorHAnsi"/>
          <w:b/>
          <w:lang w:val="de-DE"/>
        </w:rPr>
        <w:t>/</w:t>
      </w:r>
      <w:r w:rsidRPr="00362765">
        <w:rPr>
          <w:rFonts w:cstheme="minorHAnsi"/>
          <w:b/>
          <w:lang w:val="de-DE"/>
        </w:rPr>
        <w:t>ca. 4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75 €</w:t>
      </w:r>
      <w:r>
        <w:rPr>
          <w:rFonts w:cstheme="minorHAnsi"/>
          <w:b/>
          <w:lang w:val="de-DE"/>
        </w:rPr>
        <w:br/>
      </w:r>
      <w:r w:rsidRPr="00362765">
        <w:rPr>
          <w:rFonts w:cstheme="minorHAnsi"/>
          <w:lang w:val="de-DE"/>
        </w:rPr>
        <w:t>Fahrt vom Schiff in den hoch gelegenen Pacoche Nationalpark. Unterwegs passieren Sie verschiedene Vegetationszonen, sehen den beeindruckenden Trockenwald, Strände und malerische, kleine Küstenortschaften. In der im Tropenwaldreservat gelegenen Pacoche Lodge werden Sie mit etwas Glück von den hier lebenden Brüllaffen empfangen. Farbenprächtige Orchideen und Bromelien umgeben die Lodge. Ihre teilweise anspruchsvolle etwa 1-stündige Wanderung in kleinen Gruppen durch das Schutzgebiet zu Bananenpalmen, Orangenbäumen und Kaffeepflanzen wird untermalt durch ein Vogelkonzert der über 200 im Reservat heimischen Arten. Anschließend erleben Sie eine kleine Vorführung der Zubereitung traditioneller Spezialitäten wie "trapiche" und "tonga" und sehen, wie Panamahüte hergestellt werden. Rückfahrt zum Schiff.</w:t>
      </w:r>
      <w:r>
        <w:rPr>
          <w:rFonts w:cstheme="minorHAnsi"/>
          <w:b/>
          <w:lang w:val="de-DE"/>
        </w:rPr>
        <w:br/>
      </w:r>
      <w:r w:rsidRPr="00362765">
        <w:rPr>
          <w:rFonts w:cstheme="minorHAnsi"/>
          <w:lang w:val="de-DE"/>
        </w:rPr>
        <w:t>Bitte beachten: Für Gäste mit eingeschränkter Beweglichkeit nicht geeignet. Begrenzte Teilnehmerzahl. Festes Schuhwerk erforderlich, da teilweise unwegsames Gelände. Während der Wanderung wenige Erklärungen in englischer Sprache.</w:t>
      </w:r>
    </w:p>
    <w:p w:rsidR="00A750A6" w:rsidRPr="009527EA" w:rsidRDefault="00A750A6" w:rsidP="00A750A6">
      <w:pPr>
        <w:rPr>
          <w:rFonts w:cstheme="minorHAnsi"/>
          <w:color w:val="4472C4" w:themeColor="accent1"/>
          <w:lang w:val="de-DE"/>
        </w:rPr>
      </w:pPr>
      <w:r w:rsidRPr="00027924">
        <w:rPr>
          <w:rFonts w:cstheme="minorHAnsi"/>
          <w:color w:val="4472C4" w:themeColor="accent1"/>
          <w:lang w:val="de-DE"/>
        </w:rPr>
        <w:t>Ausflug nach Plan</w:t>
      </w:r>
    </w:p>
    <w:p w:rsidR="00362765" w:rsidRPr="009527EA" w:rsidRDefault="00362765" w:rsidP="00362765">
      <w:pPr>
        <w:rPr>
          <w:rFonts w:cstheme="minorHAnsi"/>
          <w:color w:val="4472C4" w:themeColor="accent1"/>
          <w:lang w:val="de-DE"/>
        </w:rPr>
      </w:pPr>
      <w:r>
        <w:rPr>
          <w:rFonts w:cstheme="minorHAnsi"/>
          <w:b/>
          <w:lang w:val="de-DE"/>
        </w:rPr>
        <w:lastRenderedPageBreak/>
        <w:br/>
      </w:r>
    </w:p>
    <w:p w:rsidR="00C87551" w:rsidRPr="00CA0D64" w:rsidRDefault="00362765" w:rsidP="00362765">
      <w:pPr>
        <w:pBdr>
          <w:bottom w:val="single" w:sz="12" w:space="1" w:color="auto"/>
        </w:pBdr>
        <w:rPr>
          <w:rFonts w:cstheme="minorHAnsi"/>
          <w:b/>
          <w:lang w:val="de-DE"/>
        </w:rPr>
      </w:pPr>
      <w:r w:rsidRPr="004B5DFC">
        <w:rPr>
          <w:rFonts w:cstheme="minorHAnsi"/>
          <w:b/>
          <w:lang w:val="de-DE"/>
        </w:rPr>
        <w:t>Fr    19.04.</w:t>
      </w:r>
      <w:r w:rsidRPr="004B5DFC">
        <w:rPr>
          <w:rFonts w:cstheme="minorHAnsi"/>
          <w:b/>
          <w:lang w:val="de-DE"/>
        </w:rPr>
        <w:tab/>
      </w:r>
      <w:r w:rsidRPr="00CA0D64">
        <w:rPr>
          <w:rFonts w:cstheme="minorHAnsi"/>
          <w:b/>
          <w:lang w:val="de-DE"/>
        </w:rPr>
        <w:t>Fuerte Amador / Panama-City / Panama</w:t>
      </w:r>
      <w:r w:rsidRPr="00CA0D64">
        <w:rPr>
          <w:rFonts w:cstheme="minorHAnsi"/>
          <w:b/>
          <w:lang w:val="de-DE"/>
        </w:rPr>
        <w:tab/>
      </w:r>
      <w:r w:rsidRPr="00CA0D64">
        <w:rPr>
          <w:rFonts w:cstheme="minorHAnsi"/>
          <w:b/>
          <w:lang w:val="de-DE"/>
        </w:rPr>
        <w:tab/>
      </w:r>
      <w:r w:rsidRPr="00CA0D64">
        <w:rPr>
          <w:rFonts w:cstheme="minorHAnsi"/>
          <w:b/>
          <w:lang w:val="de-DE"/>
        </w:rPr>
        <w:tab/>
        <w:t xml:space="preserve"> 09:00</w:t>
      </w:r>
      <w:r w:rsidRPr="00CA0D64">
        <w:rPr>
          <w:rFonts w:cstheme="minorHAnsi"/>
          <w:b/>
          <w:lang w:val="de-DE"/>
        </w:rPr>
        <w:tab/>
      </w:r>
      <w:r w:rsidR="00F63633" w:rsidRPr="00CA0D64">
        <w:rPr>
          <w:rFonts w:cstheme="minorHAnsi"/>
          <w:b/>
          <w:lang w:val="de-DE"/>
        </w:rPr>
        <w:t>04</w:t>
      </w:r>
      <w:r w:rsidRPr="00CA0D64">
        <w:rPr>
          <w:rFonts w:cstheme="minorHAnsi"/>
          <w:b/>
          <w:lang w:val="de-DE"/>
        </w:rPr>
        <w:t>:00</w:t>
      </w:r>
    </w:p>
    <w:p w:rsidR="00362765" w:rsidRPr="00BC69E2" w:rsidRDefault="00BC69E2" w:rsidP="00362765">
      <w:pPr>
        <w:rPr>
          <w:rFonts w:cstheme="minorHAnsi"/>
          <w:b/>
          <w:color w:val="FF0000"/>
          <w:lang w:val="de-DE"/>
        </w:rPr>
      </w:pPr>
      <w:r w:rsidRPr="00BC69E2">
        <w:rPr>
          <w:rFonts w:cstheme="minorHAnsi"/>
          <w:b/>
          <w:color w:val="FF0000"/>
          <w:lang w:val="de-DE"/>
        </w:rPr>
        <w:t xml:space="preserve">3 kostenlose Hafenshuttle </w:t>
      </w:r>
      <w:r w:rsidR="00744868">
        <w:rPr>
          <w:rFonts w:cstheme="minorHAnsi"/>
          <w:b/>
          <w:color w:val="FF0000"/>
          <w:lang w:val="de-DE"/>
        </w:rPr>
        <w:t>zur Isla Perico</w:t>
      </w:r>
      <w:r>
        <w:rPr>
          <w:rFonts w:cstheme="minorHAnsi"/>
          <w:b/>
          <w:color w:val="FF0000"/>
          <w:lang w:val="de-DE"/>
        </w:rPr>
        <w:t>.</w:t>
      </w:r>
      <w:r w:rsidRPr="00BC69E2">
        <w:rPr>
          <w:rFonts w:cstheme="minorHAnsi"/>
          <w:b/>
          <w:color w:val="FF0000"/>
          <w:lang w:val="de-DE"/>
        </w:rPr>
        <w:t xml:space="preserve"> </w:t>
      </w:r>
      <w:r w:rsidR="00744868">
        <w:rPr>
          <w:rFonts w:cstheme="minorHAnsi"/>
          <w:b/>
          <w:color w:val="FF0000"/>
          <w:lang w:val="de-DE"/>
        </w:rPr>
        <w:t xml:space="preserve">Laufen ist nicht gestattet, einen Tramsfer für die Nacht bekamen wir nach etwas Diskussion. Ein </w:t>
      </w:r>
      <w:r w:rsidRPr="00BC69E2">
        <w:rPr>
          <w:rFonts w:cstheme="minorHAnsi"/>
          <w:b/>
          <w:color w:val="FF0000"/>
          <w:lang w:val="de-DE"/>
        </w:rPr>
        <w:t xml:space="preserve">Transfer nach Panama City </w:t>
      </w:r>
      <w:r w:rsidR="00744868">
        <w:rPr>
          <w:rFonts w:cstheme="minorHAnsi"/>
          <w:b/>
          <w:color w:val="FF0000"/>
          <w:lang w:val="de-DE"/>
        </w:rPr>
        <w:t xml:space="preserve">ist </w:t>
      </w:r>
      <w:r w:rsidRPr="00BC69E2">
        <w:rPr>
          <w:rFonts w:cstheme="minorHAnsi"/>
          <w:b/>
          <w:color w:val="FF0000"/>
          <w:lang w:val="de-DE"/>
        </w:rPr>
        <w:t>empfehlenswert.</w:t>
      </w:r>
    </w:p>
    <w:p w:rsidR="00825D36" w:rsidRDefault="00362765" w:rsidP="00362765">
      <w:pPr>
        <w:rPr>
          <w:rFonts w:cstheme="minorHAnsi"/>
          <w:lang w:val="de-DE"/>
        </w:rPr>
      </w:pPr>
      <w:r w:rsidRPr="00362765">
        <w:rPr>
          <w:rFonts w:cstheme="minorHAnsi"/>
          <w:b/>
          <w:lang w:val="de-DE"/>
        </w:rPr>
        <w:t>Koloniales Panama am Abend</w:t>
      </w:r>
      <w:r w:rsidR="00C87551">
        <w:rPr>
          <w:rFonts w:cstheme="minorHAnsi"/>
          <w:b/>
          <w:lang w:val="de-DE"/>
        </w:rPr>
        <w:t>/</w:t>
      </w:r>
      <w:r w:rsidRPr="00362765">
        <w:rPr>
          <w:rFonts w:cstheme="minorHAnsi"/>
          <w:b/>
          <w:lang w:val="de-DE"/>
        </w:rPr>
        <w:t>ca. 3,5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45 €</w:t>
      </w:r>
      <w:r>
        <w:rPr>
          <w:rFonts w:cstheme="minorHAnsi"/>
          <w:lang w:val="de-DE"/>
        </w:rPr>
        <w:br/>
      </w:r>
      <w:r w:rsidRPr="00362765">
        <w:rPr>
          <w:rFonts w:cstheme="minorHAnsi"/>
          <w:lang w:val="de-DE"/>
        </w:rPr>
        <w:t>Etwa 30 Min. Transfer vom Schiff in das koloniale Viertel von Panama-Stadt, das 2003 als Ruinengelände von der UNESCO zum Weltkulturerbe erklärt wurde. Neben der Kathedrale, dem Rathaus und dem Bischofspalast sind mehrere Klöster sowie das Spital und wenige Wohnbauten der Oberschicht erhalten. Sehen Sie während eines etwa einstündigen geführten Rundganges die Überreste spanischer, französischer und italienischer Architektur. Anschließend etwas Freizeit für einen individuellen Bummel. Während der Weiterfahrt genießen Sie Ausblicke auf die abendlich erleuchtete Skyline von Panama-Stadt. Alleine 22 Wolkenkratzer mit über 200 m Höhe sind Zeugen des Wachstums Panamas als Finanzzentrum Mittelamerikas. Kurzer Stopp am 1914 erbauten Verwaltungsgebäude der Panamakanal-Behörde und Rückkehr an Bord.</w:t>
      </w:r>
      <w:r>
        <w:rPr>
          <w:rFonts w:cstheme="minorHAnsi"/>
          <w:lang w:val="de-DE"/>
        </w:rPr>
        <w:br/>
      </w:r>
      <w:r w:rsidRPr="00362765">
        <w:rPr>
          <w:rFonts w:cstheme="minorHAnsi"/>
          <w:lang w:val="de-DE"/>
        </w:rPr>
        <w:t>Bitte beachten: Für Gäste mit eingeschränkter Beweglichkeit nicht geeignet. Begrenzte Teilnehmerzahl.</w:t>
      </w:r>
    </w:p>
    <w:p w:rsidR="00362765" w:rsidRPr="00362765" w:rsidRDefault="00825D36" w:rsidP="00362765">
      <w:pPr>
        <w:rPr>
          <w:rFonts w:cstheme="minorHAnsi"/>
          <w:b/>
          <w:lang w:val="de-DE"/>
        </w:rPr>
      </w:pPr>
      <w:r w:rsidRPr="00027924">
        <w:rPr>
          <w:rFonts w:cstheme="minorHAnsi"/>
          <w:color w:val="4472C4" w:themeColor="accent1"/>
          <w:lang w:val="de-DE"/>
        </w:rPr>
        <w:t>Ausflug nach Plan</w:t>
      </w:r>
    </w:p>
    <w:p w:rsidR="00825D36" w:rsidRDefault="00362765" w:rsidP="00362765">
      <w:pPr>
        <w:rPr>
          <w:rFonts w:cstheme="minorHAnsi"/>
          <w:lang w:val="de-DE"/>
        </w:rPr>
      </w:pPr>
      <w:r w:rsidRPr="00362765">
        <w:rPr>
          <w:rFonts w:cstheme="minorHAnsi"/>
          <w:b/>
          <w:lang w:val="de-DE"/>
        </w:rPr>
        <w:t>Panoramafahrt Panama im Minibus</w:t>
      </w:r>
      <w:r w:rsidR="00C87551">
        <w:rPr>
          <w:rFonts w:cstheme="minorHAnsi"/>
          <w:b/>
          <w:lang w:val="de-DE"/>
        </w:rPr>
        <w:t>/</w:t>
      </w:r>
      <w:r w:rsidRPr="00362765">
        <w:rPr>
          <w:rFonts w:cstheme="minorHAnsi"/>
          <w:b/>
          <w:lang w:val="de-DE"/>
        </w:rPr>
        <w:t>ca. 3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59 €</w:t>
      </w:r>
      <w:r>
        <w:rPr>
          <w:rFonts w:cstheme="minorHAnsi"/>
          <w:b/>
          <w:lang w:val="de-DE"/>
        </w:rPr>
        <w:br/>
      </w:r>
      <w:r w:rsidRPr="00362765">
        <w:rPr>
          <w:rFonts w:cstheme="minorHAnsi"/>
          <w:lang w:val="de-DE"/>
        </w:rPr>
        <w:t xml:space="preserve">Ihre Panoramafahrt im Minibus führt Sie zunächst durch die Straßen des "Old French Quarter of Panama City", das 1673 von französischen Kolonisten gegründet wurde. Die engen Straßen des kolonialen Panamas atmen Geschichte. Bewundern Sie die einzigartige Architektur, eine schöne Mischung aus französischen, spanischen und italienischen Stilelementen. Weiterfahrt über die neue "Cinta Costera" (Küstenstraße) mit spektakulären Ausblicken auf die berühmte Skyline von Panama City. Im Geschäfts- und Gewerbegebiet "Ciudad del Saber" befinden sich von der Regierung geförderte akademische Einrichtungen, Technologieunternehmen und Nichtregierungsorganisationen. Dieses Viertel bietet eine gute Aussicht auf die Miraflores Schleusen im Panamakanal. Abschließend fahren Sie in das Stadtviertel Balboa für einen Fotostopp am beeindruckenden Verwaltungsgebäude der Panamakanal-Behörde. Mit Eindrücken von der alten, kolonialen und modernen Stadt Panama kehren Sie zurück zum Schiff. </w:t>
      </w:r>
      <w:r>
        <w:rPr>
          <w:rFonts w:cstheme="minorHAnsi"/>
          <w:b/>
          <w:lang w:val="de-DE"/>
        </w:rPr>
        <w:br/>
      </w:r>
      <w:r w:rsidRPr="00362765">
        <w:rPr>
          <w:rFonts w:cstheme="minorHAnsi"/>
          <w:lang w:val="de-DE"/>
        </w:rPr>
        <w:t>Bitte beachten: Sehr begrenzte Teilnehmerzahl.</w:t>
      </w:r>
    </w:p>
    <w:p w:rsidR="005020A7" w:rsidRPr="005020A7" w:rsidRDefault="005020A7" w:rsidP="00362765">
      <w:pPr>
        <w:rPr>
          <w:rFonts w:cstheme="minorHAnsi"/>
          <w:color w:val="FF0000"/>
          <w:lang w:val="de-DE"/>
        </w:rPr>
      </w:pPr>
      <w:r w:rsidRPr="005020A7">
        <w:rPr>
          <w:rFonts w:cstheme="minorHAnsi"/>
          <w:color w:val="FF0000"/>
          <w:lang w:val="de-DE"/>
        </w:rPr>
        <w:t xml:space="preserve">Der Guide auf Bus 17 war sehr sprunghaft. Er hat ständig auf Spanisch mit dem Fahrer gesprochen. Es konnte nicht auf Deutsch übersetzt werden. Es kamen keine klaren Worte und teilweise war es zu viel. </w:t>
      </w:r>
      <w:r w:rsidR="00471792">
        <w:rPr>
          <w:rFonts w:cstheme="minorHAnsi"/>
          <w:color w:val="FF0000"/>
          <w:lang w:val="de-DE"/>
        </w:rPr>
        <w:t xml:space="preserve"> 20,- Erstattung und ein Getränkegutschein. </w:t>
      </w:r>
    </w:p>
    <w:p w:rsidR="00825D36" w:rsidRDefault="00362765" w:rsidP="00362765">
      <w:pPr>
        <w:rPr>
          <w:rFonts w:cstheme="minorHAnsi"/>
          <w:lang w:val="de-DE"/>
        </w:rPr>
      </w:pPr>
      <w:r w:rsidRPr="00362765">
        <w:rPr>
          <w:rFonts w:cstheme="minorHAnsi"/>
          <w:b/>
          <w:lang w:val="de-DE"/>
        </w:rPr>
        <w:t>Historische Stadt Panama</w:t>
      </w:r>
      <w:r w:rsidR="00C87551">
        <w:rPr>
          <w:rFonts w:cstheme="minorHAnsi"/>
          <w:b/>
          <w:lang w:val="de-DE"/>
        </w:rPr>
        <w:t>/</w:t>
      </w:r>
      <w:r w:rsidRPr="00362765">
        <w:rPr>
          <w:rFonts w:cstheme="minorHAnsi"/>
          <w:b/>
          <w:lang w:val="de-DE"/>
        </w:rPr>
        <w:t>ca. 4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59 €</w:t>
      </w:r>
      <w:r>
        <w:rPr>
          <w:rFonts w:cstheme="minorHAnsi"/>
          <w:b/>
          <w:lang w:val="de-DE"/>
        </w:rPr>
        <w:br/>
      </w:r>
      <w:r w:rsidRPr="00362765">
        <w:rPr>
          <w:rFonts w:cstheme="minorHAnsi"/>
          <w:lang w:val="de-DE"/>
        </w:rPr>
        <w:t xml:space="preserve">Während dieses Ausfluges erleben Sie die historische, die koloniale und die moderne Stadt Panama. Alt-Panama wurde 1519 gegründet und 1671 zerstört. Sie sehen die Ruinen der Kirchen, Brücken und Plätze der Vergangenheit während des ca. 45-minütigen Rundgangs. Anschließend kurzer Bustransfer in den kolonialen Stadtteil Panamas (1673 wieder aufgebaut). Während eines ca. 60-minütigen Spaziergangs erkennen Sie den Einfluss französischer, spanischer und italienischer </w:t>
      </w:r>
      <w:r w:rsidRPr="00362765">
        <w:rPr>
          <w:rFonts w:cstheme="minorHAnsi"/>
          <w:lang w:val="de-DE"/>
        </w:rPr>
        <w:lastRenderedPageBreak/>
        <w:t>Baustile. Anschließend Rückfahrt zum Hafen.</w:t>
      </w:r>
      <w:r>
        <w:rPr>
          <w:rFonts w:cstheme="minorHAnsi"/>
          <w:b/>
          <w:lang w:val="de-DE"/>
        </w:rPr>
        <w:br/>
      </w:r>
      <w:r w:rsidRPr="00362765">
        <w:rPr>
          <w:rFonts w:cstheme="minorHAnsi"/>
          <w:lang w:val="de-DE"/>
        </w:rPr>
        <w:t>Bitte beachten: Für Gäste mit eingeschränkter Beweglichkeit nicht geeignet.</w:t>
      </w:r>
    </w:p>
    <w:p w:rsidR="00362765" w:rsidRDefault="00825D36" w:rsidP="00362765">
      <w:pPr>
        <w:rPr>
          <w:rFonts w:cstheme="minorHAnsi"/>
          <w:b/>
          <w:lang w:val="de-DE"/>
        </w:rPr>
      </w:pPr>
      <w:r w:rsidRPr="00027924">
        <w:rPr>
          <w:rFonts w:cstheme="minorHAnsi"/>
          <w:color w:val="4472C4" w:themeColor="accent1"/>
          <w:lang w:val="de-DE"/>
        </w:rPr>
        <w:t>Ausflug nach Plan</w:t>
      </w:r>
      <w:r w:rsidR="00362765">
        <w:rPr>
          <w:rFonts w:cstheme="minorHAnsi"/>
          <w:b/>
          <w:lang w:val="de-DE"/>
        </w:rPr>
        <w:br/>
      </w:r>
    </w:p>
    <w:p w:rsidR="00825D36" w:rsidRDefault="00362765" w:rsidP="00362765">
      <w:pPr>
        <w:rPr>
          <w:rFonts w:cstheme="minorHAnsi"/>
          <w:lang w:val="de-DE"/>
        </w:rPr>
      </w:pPr>
      <w:r w:rsidRPr="00362765">
        <w:rPr>
          <w:rFonts w:cstheme="minorHAnsi"/>
          <w:b/>
          <w:lang w:val="de-DE"/>
        </w:rPr>
        <w:t>Miraflores Schleuse</w:t>
      </w:r>
      <w:r w:rsidR="00C87551">
        <w:rPr>
          <w:rFonts w:cstheme="minorHAnsi"/>
          <w:b/>
          <w:lang w:val="de-DE"/>
        </w:rPr>
        <w:t>/</w:t>
      </w:r>
      <w:r w:rsidRPr="00362765">
        <w:rPr>
          <w:rFonts w:cstheme="minorHAnsi"/>
          <w:b/>
          <w:lang w:val="de-DE"/>
        </w:rPr>
        <w:t>ca. 3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65 €</w:t>
      </w:r>
      <w:r>
        <w:rPr>
          <w:rFonts w:cstheme="minorHAnsi"/>
          <w:b/>
          <w:lang w:val="de-DE"/>
        </w:rPr>
        <w:br/>
      </w:r>
      <w:r w:rsidRPr="00362765">
        <w:rPr>
          <w:rFonts w:cstheme="minorHAnsi"/>
          <w:lang w:val="de-DE"/>
        </w:rPr>
        <w:t>Ein Ausflug für technikbegeisterte Gäste. Sie besuchen die Miraflores Schleuse, eine der drei Schleusen des Panamakanals, und erfahren alles Wissenswerte über den Bau des Kanals und den täglichen Betrieb. Weiterhin sehen Sie vier verschiedene Ausstellungsräume (Geschichte des Kanals, Flora und Fauna am Kanal, Schleusen in Aktion, die Bedeutung des Kanals für den Welthandel).  Auf dem Rückweg erinnern die Anlagen US-amerikanischer Militärbasen an die wichtige strategische Bedeutung des Kanals.</w:t>
      </w:r>
    </w:p>
    <w:p w:rsidR="00362765" w:rsidRPr="00362765" w:rsidRDefault="00825D36" w:rsidP="00362765">
      <w:pPr>
        <w:rPr>
          <w:rFonts w:cstheme="minorHAnsi"/>
          <w:b/>
          <w:lang w:val="de-DE"/>
        </w:rPr>
      </w:pPr>
      <w:r w:rsidRPr="00027924">
        <w:rPr>
          <w:rFonts w:cstheme="minorHAnsi"/>
          <w:color w:val="4472C4" w:themeColor="accent1"/>
          <w:lang w:val="de-DE"/>
        </w:rPr>
        <w:t>Ausflug nach Plan</w:t>
      </w:r>
    </w:p>
    <w:p w:rsidR="00825D36" w:rsidRDefault="00362765" w:rsidP="00362765">
      <w:pPr>
        <w:rPr>
          <w:rFonts w:cstheme="minorHAnsi"/>
          <w:lang w:val="de-DE"/>
        </w:rPr>
      </w:pPr>
      <w:r w:rsidRPr="00362765">
        <w:rPr>
          <w:rFonts w:cstheme="minorHAnsi"/>
          <w:b/>
          <w:lang w:val="de-DE"/>
        </w:rPr>
        <w:t>Embera Indianer ca. 5,5 Std., mit Bus/Boot/Snack</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89 €</w:t>
      </w:r>
      <w:r w:rsidRPr="00362765">
        <w:rPr>
          <w:rFonts w:cstheme="minorHAnsi"/>
          <w:b/>
          <w:lang w:val="de-DE"/>
        </w:rPr>
        <w:br/>
      </w:r>
      <w:r w:rsidRPr="00362765">
        <w:rPr>
          <w:rFonts w:cstheme="minorHAnsi"/>
          <w:lang w:val="de-DE"/>
        </w:rPr>
        <w:t>Eine gute Stunde Busfahrt zum Chagres National Park. Unterwegs Erklärungen zur 600-jährigen Kultur und Geschichte des Embera Indianerstammes. Umstieg in motorisierte Kanus (Einbäume) und Weiterfahrt über den Chagres Fluss zum indigenen Dorf der Embera. Embera ist ein autonomes Territorium, das von der panamesischen Regierung 1983 gegründet wurde. Während der ca. 15-minütigen Fahrt können Sie Flora und Fauna der Umgebung sehen. Im Dorf angekommen werden Sie zunächst vom Stammeshäuptling begrüßt. Etwa 1,5 Std. Aufenthalt mit Vorführung traditioneller Tänze. Snacks und Erfrischungen werden gereicht. Die Embera sind geschickte Kunsthandwerker und bieten ihre Erzeugnisse gerne zum Kauf an. Nach dem Besuch des Dorfes erfolgt die Rückkehr per Kanu und Bus zum Schiff.</w:t>
      </w:r>
      <w:r w:rsidRPr="00362765">
        <w:rPr>
          <w:rFonts w:cstheme="minorHAnsi"/>
          <w:b/>
          <w:lang w:val="de-DE"/>
        </w:rPr>
        <w:br/>
      </w:r>
      <w:r w:rsidRPr="00362765">
        <w:rPr>
          <w:rFonts w:cstheme="minorHAnsi"/>
          <w:lang w:val="de-DE"/>
        </w:rPr>
        <w:t>Bitte beachten: Begrenzte Teilnehmerzahl. Der Einstieg in die Kanus kann beschwerlich sein, bitte folgen Sie den Anweisungen der Helfer und schützen Sie Ihre Fotoausrüstung vor Spritzwasser.</w:t>
      </w:r>
    </w:p>
    <w:p w:rsidR="00362765" w:rsidRPr="00362765" w:rsidRDefault="00825D36" w:rsidP="00362765">
      <w:pPr>
        <w:rPr>
          <w:rFonts w:cstheme="minorHAnsi"/>
          <w:b/>
          <w:lang w:val="de-DE"/>
        </w:rPr>
      </w:pPr>
      <w:bookmarkStart w:id="4" w:name="_Hlk165564295"/>
      <w:r w:rsidRPr="00027924">
        <w:rPr>
          <w:rFonts w:cstheme="minorHAnsi"/>
          <w:color w:val="4472C4" w:themeColor="accent1"/>
          <w:lang w:val="de-DE"/>
        </w:rPr>
        <w:t>Ausflug nach Plan</w:t>
      </w:r>
      <w:bookmarkEnd w:id="4"/>
    </w:p>
    <w:p w:rsidR="00825D36" w:rsidRDefault="00362765" w:rsidP="00362765">
      <w:pPr>
        <w:rPr>
          <w:rFonts w:cstheme="minorHAnsi"/>
          <w:lang w:val="de-DE"/>
        </w:rPr>
      </w:pPr>
      <w:r w:rsidRPr="00362765">
        <w:rPr>
          <w:rFonts w:cstheme="minorHAnsi"/>
          <w:b/>
          <w:lang w:val="de-DE"/>
        </w:rPr>
        <w:t>Gamboa Regenwald Resort</w:t>
      </w:r>
      <w:r w:rsidR="00C87551">
        <w:rPr>
          <w:rFonts w:cstheme="minorHAnsi"/>
          <w:b/>
          <w:lang w:val="de-DE"/>
        </w:rPr>
        <w:t>/</w:t>
      </w:r>
      <w:r w:rsidRPr="00362765">
        <w:rPr>
          <w:rFonts w:cstheme="minorHAnsi"/>
          <w:b/>
          <w:lang w:val="de-DE"/>
        </w:rPr>
        <w:t>ca. 5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99 €</w:t>
      </w:r>
      <w:r>
        <w:rPr>
          <w:rFonts w:cstheme="minorHAnsi"/>
          <w:b/>
          <w:lang w:val="de-DE"/>
        </w:rPr>
        <w:br/>
      </w:r>
      <w:r w:rsidRPr="00362765">
        <w:rPr>
          <w:rFonts w:cstheme="minorHAnsi"/>
          <w:lang w:val="de-DE"/>
        </w:rPr>
        <w:t>Nach etwa einstündiger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r>
        <w:rPr>
          <w:rFonts w:cstheme="minorHAnsi"/>
          <w:b/>
          <w:lang w:val="de-DE"/>
        </w:rPr>
        <w:br/>
      </w:r>
      <w:r w:rsidRPr="00362765">
        <w:rPr>
          <w:rFonts w:cstheme="minorHAnsi"/>
          <w:lang w:val="de-DE"/>
        </w:rPr>
        <w:t xml:space="preserve">Bitte beachten: Der optionale Besuch eines Aussichtsturms erfordert eine 45-minütige Wanderung und ist für Gäste mit eingeschränkter Beweglichkeit nicht geeignet. Begrenzte Teilnehmerzahl. Besuch des Resorts in kleinen Gruppen, die Informationen erfolgen ggf. in englischer Sprache. </w:t>
      </w:r>
    </w:p>
    <w:p w:rsidR="00C87551" w:rsidRDefault="00825D36" w:rsidP="00362765">
      <w:pPr>
        <w:rPr>
          <w:rFonts w:cstheme="minorHAnsi"/>
          <w:b/>
          <w:lang w:val="de-DE"/>
        </w:rPr>
      </w:pPr>
      <w:r w:rsidRPr="00027924">
        <w:rPr>
          <w:rFonts w:cstheme="minorHAnsi"/>
          <w:color w:val="4472C4" w:themeColor="accent1"/>
          <w:lang w:val="de-DE"/>
        </w:rPr>
        <w:t>Ausflug nach Plan</w:t>
      </w:r>
    </w:p>
    <w:p w:rsidR="00825D36" w:rsidRPr="00825D36" w:rsidRDefault="00362765" w:rsidP="00362765">
      <w:pPr>
        <w:rPr>
          <w:rFonts w:cstheme="minorHAnsi"/>
          <w:b/>
          <w:color w:val="FF0000"/>
          <w:lang w:val="de-DE"/>
        </w:rPr>
      </w:pPr>
      <w:r w:rsidRPr="00362765">
        <w:rPr>
          <w:rFonts w:cstheme="minorHAnsi"/>
          <w:b/>
          <w:lang w:val="de-DE"/>
        </w:rPr>
        <w:t>Gatúnsee</w:t>
      </w:r>
      <w:r w:rsidR="00C87551">
        <w:rPr>
          <w:rFonts w:cstheme="minorHAnsi"/>
          <w:b/>
          <w:lang w:val="de-DE"/>
        </w:rPr>
        <w:t>/</w:t>
      </w:r>
      <w:r w:rsidRPr="00362765">
        <w:rPr>
          <w:rFonts w:cstheme="minorHAnsi"/>
          <w:b/>
          <w:lang w:val="de-DE"/>
        </w:rPr>
        <w:t>ca. 4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85 €</w:t>
      </w:r>
      <w:r>
        <w:rPr>
          <w:rFonts w:cstheme="minorHAnsi"/>
          <w:b/>
          <w:lang w:val="de-DE"/>
        </w:rPr>
        <w:br/>
      </w:r>
      <w:r w:rsidRPr="00362765">
        <w:rPr>
          <w:rFonts w:cstheme="minorHAnsi"/>
          <w:lang w:val="de-DE"/>
        </w:rPr>
        <w:t xml:space="preserve">Sie fahren etwa eine Stunde zum Ausgangspunkt Ihrer Bootstour über den Gatúnsee, einen der </w:t>
      </w:r>
      <w:r w:rsidRPr="00362765">
        <w:rPr>
          <w:rFonts w:cstheme="minorHAnsi"/>
          <w:lang w:val="de-DE"/>
        </w:rPr>
        <w:lastRenderedPageBreak/>
        <w:t>größten künstlich geschaffenen Seen weltweit. Bevor diese Region für den Bau des Kanals geflutet wurde, befand sich hier eine in ihrer Vielfalt einzigartige Tierwelt. Diese blieb auch zum größten Teil erhalten, denn die Tiere flüchteten sich auf die Bergspitzen des Culebra-Massivs, die sich heute als Inseln aus dem See erheben. Ihr Gästeführer zeigt Ihnen während Ihrer gut einstündigen Bootsfahrt einen kleinen Ausschnitt dieses einzigartigen Ökosystems. Anschließend fahren Sie auf gleicher Strecke zurück zum Schiff.Bitte beachten: Für Gäste mit eingeschränkter Beweglichkeit nicht</w:t>
      </w:r>
      <w:r w:rsidR="00C87551">
        <w:rPr>
          <w:rFonts w:cstheme="minorHAnsi"/>
          <w:lang w:val="de-DE"/>
        </w:rPr>
        <w:t xml:space="preserve"> </w:t>
      </w:r>
      <w:r w:rsidRPr="00362765">
        <w:rPr>
          <w:rFonts w:cstheme="minorHAnsi"/>
          <w:lang w:val="de-DE"/>
        </w:rPr>
        <w:t>geeignet. Sehr begrenzte</w:t>
      </w:r>
      <w:r w:rsidR="00C87551">
        <w:rPr>
          <w:rFonts w:cstheme="minorHAnsi"/>
          <w:lang w:val="de-DE"/>
        </w:rPr>
        <w:t xml:space="preserve"> </w:t>
      </w:r>
      <w:r w:rsidRPr="00362765">
        <w:rPr>
          <w:rFonts w:cstheme="minorHAnsi"/>
          <w:lang w:val="de-DE"/>
        </w:rPr>
        <w:t xml:space="preserve">Teilnehmerzahl. </w:t>
      </w:r>
      <w:r>
        <w:rPr>
          <w:rFonts w:cstheme="minorHAnsi"/>
          <w:b/>
          <w:lang w:val="de-DE"/>
        </w:rPr>
        <w:br/>
      </w:r>
      <w:r w:rsidR="00744868">
        <w:rPr>
          <w:rFonts w:cstheme="minorHAnsi"/>
          <w:b/>
          <w:color w:val="FF0000"/>
          <w:lang w:val="de-DE"/>
        </w:rPr>
        <w:br/>
      </w:r>
      <w:r w:rsidR="00825D36" w:rsidRPr="00825D36">
        <w:rPr>
          <w:rFonts w:cstheme="minorHAnsi"/>
          <w:b/>
          <w:color w:val="FF0000"/>
          <w:lang w:val="de-DE"/>
        </w:rPr>
        <w:t xml:space="preserve">Die Gruppe wurde auf zwei Boote aufgeteilt, jedoch ist ein Boot mitten in der Fahrt kaputt gegangen und die Gäste wurden alle auf ein gemeinsames Boot umgebotet. </w:t>
      </w:r>
    </w:p>
    <w:p w:rsidR="00825D36" w:rsidRPr="00362765" w:rsidRDefault="00825D36" w:rsidP="00362765">
      <w:pPr>
        <w:rPr>
          <w:rFonts w:cstheme="minorHAnsi"/>
          <w:b/>
          <w:lang w:val="de-DE"/>
        </w:rPr>
      </w:pPr>
    </w:p>
    <w:p w:rsidR="00362765" w:rsidRPr="009669EC" w:rsidRDefault="00362765" w:rsidP="00362765">
      <w:pPr>
        <w:pBdr>
          <w:bottom w:val="single" w:sz="12" w:space="1" w:color="auto"/>
        </w:pBdr>
        <w:rPr>
          <w:rFonts w:cstheme="minorHAnsi"/>
          <w:b/>
        </w:rPr>
      </w:pPr>
      <w:proofErr w:type="gramStart"/>
      <w:r w:rsidRPr="009669EC">
        <w:rPr>
          <w:rFonts w:cstheme="minorHAnsi"/>
          <w:b/>
        </w:rPr>
        <w:t>So</w:t>
      </w:r>
      <w:proofErr w:type="gramEnd"/>
      <w:r w:rsidRPr="009669EC">
        <w:rPr>
          <w:rFonts w:cstheme="minorHAnsi"/>
          <w:b/>
        </w:rPr>
        <w:t xml:space="preserve">    21.04.</w:t>
      </w:r>
      <w:r w:rsidRPr="009669EC">
        <w:rPr>
          <w:rFonts w:cstheme="minorHAnsi"/>
          <w:b/>
        </w:rPr>
        <w:tab/>
        <w:t>Puerto Limón / Costa Rica</w:t>
      </w:r>
      <w:r w:rsidRPr="009669EC">
        <w:rPr>
          <w:rFonts w:cstheme="minorHAnsi"/>
          <w:b/>
        </w:rPr>
        <w:tab/>
      </w:r>
      <w:r w:rsidRPr="009669EC">
        <w:rPr>
          <w:rFonts w:cstheme="minorHAnsi"/>
          <w:b/>
        </w:rPr>
        <w:tab/>
      </w:r>
      <w:r w:rsidRPr="009669EC">
        <w:rPr>
          <w:rFonts w:cstheme="minorHAnsi"/>
          <w:b/>
        </w:rPr>
        <w:tab/>
      </w:r>
      <w:r w:rsidRPr="009669EC">
        <w:rPr>
          <w:rFonts w:cstheme="minorHAnsi"/>
          <w:b/>
        </w:rPr>
        <w:tab/>
      </w:r>
      <w:r w:rsidRPr="009669EC">
        <w:rPr>
          <w:rFonts w:cstheme="minorHAnsi"/>
          <w:b/>
        </w:rPr>
        <w:tab/>
        <w:t>07:00</w:t>
      </w:r>
      <w:r w:rsidRPr="009669EC">
        <w:rPr>
          <w:rFonts w:cstheme="minorHAnsi"/>
          <w:b/>
        </w:rPr>
        <w:tab/>
        <w:t xml:space="preserve">18:00 </w:t>
      </w:r>
    </w:p>
    <w:p w:rsidR="009669EC" w:rsidRPr="00744868" w:rsidRDefault="00362765" w:rsidP="00362765">
      <w:pPr>
        <w:rPr>
          <w:rFonts w:cstheme="minorHAnsi"/>
          <w:b/>
          <w:lang w:val="de-DE"/>
        </w:rPr>
      </w:pPr>
      <w:r w:rsidRPr="00362765">
        <w:rPr>
          <w:rFonts w:cstheme="minorHAnsi"/>
          <w:b/>
          <w:lang w:val="de-DE"/>
        </w:rPr>
        <w:t>Bootsfahrt auf den Tortuguero-Kanälen</w:t>
      </w:r>
      <w:r w:rsidR="00C87551">
        <w:rPr>
          <w:rFonts w:cstheme="minorHAnsi"/>
          <w:b/>
          <w:lang w:val="de-DE"/>
        </w:rPr>
        <w:t>/</w:t>
      </w:r>
      <w:r w:rsidRPr="00362765">
        <w:rPr>
          <w:rFonts w:cstheme="minorHAnsi"/>
          <w:b/>
          <w:lang w:val="de-DE"/>
        </w:rPr>
        <w:t>ca. 3 Std.</w:t>
      </w:r>
      <w:r w:rsidR="00C87551">
        <w:rPr>
          <w:rFonts w:cstheme="minorHAnsi"/>
          <w:b/>
          <w:lang w:val="de-DE"/>
        </w:rPr>
        <w:t>/</w:t>
      </w:r>
      <w:r w:rsidR="00C87551" w:rsidRPr="00C87551">
        <w:rPr>
          <w:rFonts w:cstheme="minorHAnsi"/>
          <w:b/>
          <w:lang w:val="de-DE"/>
        </w:rPr>
        <w:t xml:space="preserve"> </w:t>
      </w:r>
      <w:r w:rsidR="00C87551" w:rsidRPr="00362765">
        <w:rPr>
          <w:rFonts w:cstheme="minorHAnsi"/>
          <w:b/>
          <w:lang w:val="de-DE"/>
        </w:rPr>
        <w:t>Preis 79 €</w:t>
      </w:r>
      <w:r>
        <w:rPr>
          <w:rFonts w:cstheme="minorHAnsi"/>
          <w:b/>
          <w:lang w:val="de-DE"/>
        </w:rPr>
        <w:br/>
      </w:r>
      <w:r w:rsidRPr="00362765">
        <w:rPr>
          <w:rFonts w:cstheme="minorHAnsi"/>
          <w:lang w:val="de-DE"/>
        </w:rPr>
        <w:t>Kurze Busfahrt vom Hafen zur Bootsanlegestelle. In bereitstehenden Mawamba-Booten (Außenborder) unternehmen Sie eine etwa 1,5-stündige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w:t>
      </w:r>
      <w:r w:rsidR="00744868">
        <w:rPr>
          <w:rFonts w:cstheme="minorHAnsi"/>
          <w:b/>
          <w:lang w:val="de-DE"/>
        </w:rPr>
        <w:br/>
      </w:r>
      <w:r w:rsidRPr="00362765">
        <w:rPr>
          <w:rFonts w:cstheme="minorHAnsi"/>
          <w:lang w:val="de-DE"/>
        </w:rPr>
        <w:t>Bitte beachten: Begrenzte Teilnehmerzahl. Wenige Informationen während der Bootsfahrt in englischer Sprache.</w:t>
      </w:r>
    </w:p>
    <w:p w:rsidR="00362765" w:rsidRPr="00362765" w:rsidRDefault="009669EC" w:rsidP="00362765">
      <w:pPr>
        <w:rPr>
          <w:rFonts w:cstheme="minorHAnsi"/>
          <w:b/>
          <w:lang w:val="de-DE"/>
        </w:rPr>
      </w:pPr>
      <w:bookmarkStart w:id="5" w:name="_Hlk167895418"/>
      <w:r w:rsidRPr="00027924">
        <w:rPr>
          <w:rFonts w:cstheme="minorHAnsi"/>
          <w:color w:val="4472C4" w:themeColor="accent1"/>
          <w:lang w:val="de-DE"/>
        </w:rPr>
        <w:t>Ausflug nach Plan</w:t>
      </w:r>
    </w:p>
    <w:bookmarkEnd w:id="5"/>
    <w:p w:rsidR="009669EC" w:rsidRDefault="00362765" w:rsidP="00362765">
      <w:pPr>
        <w:rPr>
          <w:rFonts w:cstheme="minorHAnsi"/>
          <w:lang w:val="de-DE"/>
        </w:rPr>
      </w:pPr>
      <w:r w:rsidRPr="00362765">
        <w:rPr>
          <w:rFonts w:cstheme="minorHAnsi"/>
          <w:b/>
          <w:lang w:val="de-DE"/>
        </w:rPr>
        <w:t>Regenwaldtour mit "Monster"-Bus</w:t>
      </w:r>
      <w:r w:rsidR="00C87551">
        <w:rPr>
          <w:rFonts w:cstheme="minorHAnsi"/>
          <w:b/>
          <w:lang w:val="de-DE"/>
        </w:rPr>
        <w:t>/</w:t>
      </w:r>
      <w:r w:rsidRPr="00362765">
        <w:rPr>
          <w:rFonts w:cstheme="minorHAnsi"/>
          <w:b/>
          <w:lang w:val="de-DE"/>
        </w:rPr>
        <w:t>ca. 4 Std.</w:t>
      </w:r>
      <w:r w:rsidR="00C87551">
        <w:rPr>
          <w:rFonts w:cstheme="minorHAnsi"/>
          <w:b/>
          <w:lang w:val="de-DE"/>
        </w:rPr>
        <w:t>/</w:t>
      </w:r>
      <w:r w:rsidR="00C87551" w:rsidRPr="00362765">
        <w:rPr>
          <w:rFonts w:cstheme="minorHAnsi"/>
          <w:b/>
          <w:lang w:val="de-DE"/>
        </w:rPr>
        <w:t>Preis 79 €</w:t>
      </w:r>
      <w:r>
        <w:rPr>
          <w:rFonts w:cstheme="minorHAnsi"/>
          <w:lang w:val="de-DE"/>
        </w:rPr>
        <w:br/>
      </w:r>
      <w:r w:rsidRPr="00362765">
        <w:rPr>
          <w:rFonts w:cstheme="minorHAnsi"/>
          <w:lang w:val="de-DE"/>
        </w:rPr>
        <w:t>Ihre Regenwald-Tour wird mit einem sogenannten "Monster-Bus" durchgeführt, ein All-Terrain-(6x6)Fahrzeug mit großen Panoramafenstern und Klimaanlage. Sie passieren kleine Orte, fahren über eine kurvenreiche Straße nahe dem Fluss Banano und genießen schöne Ausblicke. Nach etwa einstündiger Fahrt tauchen Sie in den Regenwald ein. Sie unternehmen einen kleinen Spaziergang (unebenes Terrain) und können gemeinsam mit Ihrem Naturführer die artenreiche Tier- und Pflanzenwelt beobachten. Wenn es das Wetter erlaubt, wird ein Picknick mit saisonalen Früchten und kleinen Snacks serviert. Auf der Weiterfahrt passieren Sie kleine Buchten und unzugänglichere Bereiche und besuchen eine Bananenplantage. Über die malerische Küstenstraße fahren Sie zurück zum Schiff.</w:t>
      </w:r>
      <w:r>
        <w:rPr>
          <w:rFonts w:cstheme="minorHAnsi"/>
          <w:lang w:val="de-DE"/>
        </w:rPr>
        <w:br/>
      </w:r>
      <w:r w:rsidRPr="00362765">
        <w:rPr>
          <w:rFonts w:cstheme="minorHAnsi"/>
          <w:lang w:val="de-DE"/>
        </w:rPr>
        <w:t>Bitte beachten:  Für Gäste mit eingeschränkter Beweglichkeit oder Rückenleiden nicht geeignet. Sehr begrenzte Teilnehmerzahl. Wenige Informationen unterwegs in englischer Sprache.</w:t>
      </w:r>
    </w:p>
    <w:p w:rsidR="004D6C14" w:rsidRPr="00362765" w:rsidRDefault="004D6C14" w:rsidP="004D6C14">
      <w:pPr>
        <w:rPr>
          <w:rFonts w:cstheme="minorHAnsi"/>
          <w:b/>
          <w:lang w:val="de-DE"/>
        </w:rPr>
      </w:pPr>
      <w:r w:rsidRPr="00027924">
        <w:rPr>
          <w:rFonts w:cstheme="minorHAnsi"/>
          <w:color w:val="4472C4" w:themeColor="accent1"/>
          <w:lang w:val="de-DE"/>
        </w:rPr>
        <w:t>Ausflug nach Plan</w:t>
      </w:r>
    </w:p>
    <w:p w:rsidR="004D6C14" w:rsidRDefault="004D6C14" w:rsidP="00362765">
      <w:pPr>
        <w:rPr>
          <w:rFonts w:cstheme="minorHAnsi"/>
          <w:color w:val="FF0000"/>
          <w:highlight w:val="yellow"/>
          <w:lang w:val="de-DE"/>
        </w:rPr>
      </w:pPr>
    </w:p>
    <w:p w:rsidR="00EE52A0" w:rsidRDefault="00362765" w:rsidP="00362765">
      <w:pPr>
        <w:rPr>
          <w:rFonts w:cstheme="minorHAnsi"/>
          <w:lang w:val="de-DE"/>
        </w:rPr>
      </w:pPr>
      <w:r w:rsidRPr="00362765">
        <w:rPr>
          <w:rFonts w:cstheme="minorHAnsi"/>
          <w:b/>
          <w:lang w:val="de-DE"/>
        </w:rPr>
        <w:lastRenderedPageBreak/>
        <w:t>Naturpfad Cahuita Nationalpark</w:t>
      </w:r>
      <w:r w:rsidR="00C87551">
        <w:rPr>
          <w:rFonts w:cstheme="minorHAnsi"/>
          <w:b/>
          <w:lang w:val="de-DE"/>
        </w:rPr>
        <w:t>/</w:t>
      </w:r>
      <w:r w:rsidRPr="00362765">
        <w:rPr>
          <w:rFonts w:cstheme="minorHAnsi"/>
          <w:b/>
          <w:lang w:val="de-DE"/>
        </w:rPr>
        <w:t>ca. 5 Std.</w:t>
      </w:r>
      <w:r w:rsidR="00C87551">
        <w:rPr>
          <w:rFonts w:cstheme="minorHAnsi"/>
          <w:b/>
          <w:lang w:val="de-DE"/>
        </w:rPr>
        <w:t>/</w:t>
      </w:r>
      <w:r w:rsidR="00C87551" w:rsidRPr="00362765">
        <w:rPr>
          <w:rFonts w:cstheme="minorHAnsi"/>
          <w:b/>
          <w:lang w:val="de-DE"/>
        </w:rPr>
        <w:t>Preis 79 €</w:t>
      </w:r>
      <w:r>
        <w:rPr>
          <w:rFonts w:cstheme="minorHAnsi"/>
          <w:b/>
          <w:lang w:val="de-DE"/>
        </w:rPr>
        <w:br/>
      </w:r>
      <w:r w:rsidRPr="00362765">
        <w:rPr>
          <w:rFonts w:cstheme="minorHAnsi"/>
          <w:lang w:val="de-DE"/>
        </w:rPr>
        <w:t>Sie fahren gut 1 Stunde zum Cahuita Nationalpark, wo Sie das Reservat von Puerto Vargas besuchen. Cahuita ist eine der landschaftlich reizvollsten Gegenden von Costa Rica und bietet tropischen Regenwald mit Sumpfgebieten wie auch wunderschöne weiße Sandstrände an kristallklarem Wasser. Sie spazieren gut 1 Std. entlang eines Wanderpfads und entdecken mit etwas Glück Brüllaffen, Kapuzineraffen, Waschbären, Faultiere, Otter, Gürteltiere und Stachelschweine, die hier beheimatet sind. In den Sumpfgebieten ist zudem eine Vielfalt an Vogelarten anzutreffen, darunter Ibisse, Eisvögel, Nachtreiher, Fregattvögel u.a. Im Anschluss können Sie an einem der schönen Strände verweilen und ein Sonnenbad genießen.</w:t>
      </w:r>
      <w:r>
        <w:rPr>
          <w:rFonts w:cstheme="minorHAnsi"/>
          <w:b/>
          <w:lang w:val="de-DE"/>
        </w:rPr>
        <w:br/>
      </w:r>
      <w:r w:rsidRPr="00362765">
        <w:rPr>
          <w:rFonts w:cstheme="minorHAnsi"/>
          <w:lang w:val="de-DE"/>
        </w:rPr>
        <w:t>Bitte beachten: Für Gäste mit eingeschränkter Beweglichkeit nicht geeignet. Sehr begrenzte Teilnehmerzahl.</w:t>
      </w:r>
    </w:p>
    <w:p w:rsidR="00362765" w:rsidRDefault="00EE52A0" w:rsidP="00362765">
      <w:pPr>
        <w:rPr>
          <w:rFonts w:cstheme="minorHAnsi"/>
          <w:b/>
          <w:lang w:val="de-DE"/>
        </w:rPr>
      </w:pPr>
      <w:r w:rsidRPr="00EE52A0">
        <w:rPr>
          <w:rFonts w:cstheme="minorHAnsi"/>
          <w:b/>
          <w:color w:val="FF0000"/>
          <w:lang w:val="de-DE"/>
        </w:rPr>
        <w:t xml:space="preserve">Die Wanderung dauerte 2h 15 Minuten anstatt 1 Std. Die Gäste beschwerten sich dass sie ihre Badesachen nicht dabei hatten, weil der Guide den Stopp vorher nur als Fotostopp angekündigt hat. </w:t>
      </w:r>
    </w:p>
    <w:p w:rsidR="009669EC" w:rsidRDefault="00362765" w:rsidP="009E38E1">
      <w:pPr>
        <w:tabs>
          <w:tab w:val="left" w:pos="2020"/>
        </w:tabs>
        <w:rPr>
          <w:rFonts w:cstheme="minorHAnsi"/>
          <w:lang w:val="de-DE"/>
        </w:rPr>
      </w:pPr>
      <w:r w:rsidRPr="00362765">
        <w:rPr>
          <w:rFonts w:cstheme="minorHAnsi"/>
          <w:b/>
          <w:lang w:val="de-DE"/>
        </w:rPr>
        <w:t>Über Hängebrücken durch den Regenwald</w:t>
      </w:r>
      <w:r w:rsidR="00C87551">
        <w:rPr>
          <w:rFonts w:cstheme="minorHAnsi"/>
          <w:b/>
          <w:lang w:val="de-DE"/>
        </w:rPr>
        <w:t>/</w:t>
      </w:r>
      <w:r w:rsidRPr="00362765">
        <w:rPr>
          <w:rFonts w:cstheme="minorHAnsi"/>
          <w:b/>
          <w:lang w:val="de-DE"/>
        </w:rPr>
        <w:t>ca. 3 Std.</w:t>
      </w:r>
      <w:r w:rsidR="00C87551">
        <w:rPr>
          <w:rFonts w:cstheme="minorHAnsi"/>
          <w:b/>
          <w:lang w:val="de-DE"/>
        </w:rPr>
        <w:t>/</w:t>
      </w:r>
      <w:r w:rsidR="00C87551" w:rsidRPr="00362765">
        <w:rPr>
          <w:rFonts w:cstheme="minorHAnsi"/>
          <w:b/>
          <w:lang w:val="de-DE"/>
        </w:rPr>
        <w:t>Preis 89 €</w:t>
      </w:r>
      <w:r>
        <w:rPr>
          <w:rFonts w:cstheme="minorHAnsi"/>
          <w:b/>
          <w:lang w:val="de-DE"/>
        </w:rPr>
        <w:br/>
      </w:r>
      <w:r w:rsidRPr="00362765">
        <w:rPr>
          <w:rFonts w:cstheme="minorHAnsi"/>
          <w:lang w:val="de-DE"/>
        </w:rPr>
        <w:t>Nach einer etwa halbstündigen Busfahrt erreichen Sie den "Caribbean Park". Erkunden Sie hier den Regenwald Costa Ricas bei einer Wanderung über insgesamt drei Hängebrücken. Sie werden bei der knapp 1,5-stündigen Wanderung die Möglichkeit haben verschiedene Tiere wie Affen und Faultiere sowie mehrere Vogelarten zu beobachten. Deweiteren sehen Sie Kakao-, Kaffee- und Zuckerrohrplantagen und erfahren, warum diese eine wichtige Rolle in der lokalen Wirtschaft spielen. Weitere wissenswerte Informationen erfahren Sie von Ihrem lokalen Reiseleiter während Ihrer Wanderung. Im Anschluss kleine Erfrischungspause bevor es mit dem Bus zurück zum Schiff geht.</w:t>
      </w:r>
      <w:r>
        <w:rPr>
          <w:rFonts w:cstheme="minorHAnsi"/>
          <w:b/>
          <w:lang w:val="de-DE"/>
        </w:rPr>
        <w:br/>
      </w:r>
      <w:r w:rsidRPr="00362765">
        <w:rPr>
          <w:rFonts w:cstheme="minorHAnsi"/>
          <w:lang w:val="de-DE"/>
        </w:rPr>
        <w:t>Bitte beachten: Für Gäste mit eingeschränkter Beweglichkeit nicht geeignet. Bitte tragen Sie gute Wanderschuhe und nehmen Sie Sonnen- und Mückenschutz mit.</w:t>
      </w:r>
    </w:p>
    <w:p w:rsidR="00362765" w:rsidRPr="00362765" w:rsidRDefault="009669EC" w:rsidP="009E38E1">
      <w:pPr>
        <w:tabs>
          <w:tab w:val="left" w:pos="2020"/>
        </w:tabs>
        <w:rPr>
          <w:rFonts w:cstheme="minorHAnsi"/>
          <w:b/>
          <w:lang w:val="de-DE"/>
        </w:rPr>
      </w:pPr>
      <w:r w:rsidRPr="00027924">
        <w:rPr>
          <w:rFonts w:cstheme="minorHAnsi"/>
          <w:color w:val="4472C4" w:themeColor="accent1"/>
          <w:lang w:val="de-DE"/>
        </w:rPr>
        <w:t>Ausflug nach Plan</w:t>
      </w:r>
      <w:r w:rsidR="00362765">
        <w:rPr>
          <w:rFonts w:cstheme="minorHAnsi"/>
          <w:b/>
          <w:lang w:val="de-DE"/>
        </w:rPr>
        <w:br/>
      </w:r>
    </w:p>
    <w:p w:rsidR="009669EC" w:rsidRDefault="00362765" w:rsidP="00362765">
      <w:pPr>
        <w:rPr>
          <w:rFonts w:cstheme="minorHAnsi"/>
          <w:lang w:val="de-DE"/>
        </w:rPr>
      </w:pPr>
      <w:r w:rsidRPr="00362765">
        <w:rPr>
          <w:rFonts w:cstheme="minorHAnsi"/>
          <w:b/>
          <w:lang w:val="de-DE"/>
        </w:rPr>
        <w:t>Kajakfahrt und Wanderung</w:t>
      </w:r>
      <w:r w:rsidR="00C87551">
        <w:rPr>
          <w:rFonts w:cstheme="minorHAnsi"/>
          <w:b/>
          <w:lang w:val="de-DE"/>
        </w:rPr>
        <w:t>/</w:t>
      </w:r>
      <w:r w:rsidRPr="00362765">
        <w:rPr>
          <w:rFonts w:cstheme="minorHAnsi"/>
          <w:b/>
          <w:lang w:val="de-DE"/>
        </w:rPr>
        <w:t>ca. 5,5 Std.</w:t>
      </w:r>
      <w:r w:rsidR="00C87551">
        <w:rPr>
          <w:rFonts w:cstheme="minorHAnsi"/>
          <w:b/>
          <w:lang w:val="de-DE"/>
        </w:rPr>
        <w:t>/</w:t>
      </w:r>
      <w:r w:rsidR="00C87551" w:rsidRPr="00362765">
        <w:rPr>
          <w:rFonts w:cstheme="minorHAnsi"/>
          <w:b/>
          <w:lang w:val="de-DE"/>
        </w:rPr>
        <w:t>Preis 109 €</w:t>
      </w:r>
      <w:r>
        <w:rPr>
          <w:rFonts w:cstheme="minorHAnsi"/>
          <w:b/>
          <w:lang w:val="de-DE"/>
        </w:rPr>
        <w:br/>
      </w:r>
      <w:r w:rsidRPr="00362765">
        <w:rPr>
          <w:rFonts w:cstheme="minorHAnsi"/>
          <w:lang w:val="de-DE"/>
        </w:rPr>
        <w:t>Ein Ausflug für sportliche Gäste. Kajakfahren ist in Costa Rica eine beliebte Attraktion und daher auch weit verbreitet. Eine einmalige Gelegenheit, die beeindruckende Flora und Fauna auf besondere Art und Weise zu erleben. Zunächst fahren Sie über eine Stunde nach Punta Uva, im Landesinneren gelegen. Hier erhalten Sie eine Einweisung in Ihre Ausrüstung und den Umgang mit dem Kajak. Danach startet Ihre über einstündige Fahrt durch den Karibischen Regenwald. Die Stromschnellen sind hier sehr sacht, daher eignet sich die Fahrt besonders gut für Anfänger. Genießen Sie den Dschungel hautnah. Im Anschluss werden frische Früchte gereicht. Nach der Pause unternehmen Sie noch eine etwa einstündige Regenwaldwanderung (unwegsames Gelände). Rückfahrt zu Schiff.</w:t>
      </w:r>
      <w:r>
        <w:rPr>
          <w:rFonts w:cstheme="minorHAnsi"/>
          <w:b/>
          <w:lang w:val="de-DE"/>
        </w:rPr>
        <w:br/>
      </w:r>
      <w:r w:rsidRPr="00362765">
        <w:rPr>
          <w:rFonts w:cstheme="minorHAnsi"/>
          <w:lang w:val="de-DE"/>
        </w:rPr>
        <w:t>Bitte beachten: Für Gäste mit eingeschränkter Beweglichkeit oder Rückenleiden nicht geeignet. Sehr begrenzte Teilnehmerzahl. Wechselkleidung, Handtuch, Sonnenschutz und Kopfbedeckung empfohlen, für die Wanderung festes Schuhwerk. Wenige Informationen unterwegs in englischer Sprache.</w:t>
      </w:r>
    </w:p>
    <w:p w:rsidR="00362765" w:rsidRPr="00362765" w:rsidRDefault="009669EC" w:rsidP="00362765">
      <w:pPr>
        <w:rPr>
          <w:rFonts w:cstheme="minorHAnsi"/>
          <w:b/>
          <w:lang w:val="de-DE"/>
        </w:rPr>
      </w:pPr>
      <w:r w:rsidRPr="00027924">
        <w:rPr>
          <w:rFonts w:cstheme="minorHAnsi"/>
          <w:color w:val="4472C4" w:themeColor="accent1"/>
          <w:lang w:val="de-DE"/>
        </w:rPr>
        <w:t>Ausflug nach Plan</w:t>
      </w:r>
    </w:p>
    <w:p w:rsidR="009669EC" w:rsidRDefault="00362765" w:rsidP="00362765">
      <w:pPr>
        <w:rPr>
          <w:rFonts w:cstheme="minorHAnsi"/>
          <w:lang w:val="de-DE"/>
        </w:rPr>
      </w:pPr>
      <w:r w:rsidRPr="00362765">
        <w:rPr>
          <w:rFonts w:cstheme="minorHAnsi"/>
          <w:b/>
          <w:lang w:val="de-DE"/>
        </w:rPr>
        <w:lastRenderedPageBreak/>
        <w:t>Hacienda Tayutic</w:t>
      </w:r>
      <w:r w:rsidR="00C87551">
        <w:rPr>
          <w:rFonts w:cstheme="minorHAnsi"/>
          <w:b/>
          <w:lang w:val="de-DE"/>
        </w:rPr>
        <w:t>/</w:t>
      </w:r>
      <w:r w:rsidRPr="00362765">
        <w:rPr>
          <w:rFonts w:cstheme="minorHAnsi"/>
          <w:b/>
          <w:lang w:val="de-DE"/>
        </w:rPr>
        <w:t>ca. 8 Std. mit Essen</w:t>
      </w:r>
      <w:r w:rsidR="00C87551">
        <w:rPr>
          <w:rFonts w:cstheme="minorHAnsi"/>
          <w:b/>
          <w:lang w:val="de-DE"/>
        </w:rPr>
        <w:t>/</w:t>
      </w:r>
      <w:r w:rsidR="00C87551" w:rsidRPr="00362765">
        <w:rPr>
          <w:rFonts w:cstheme="minorHAnsi"/>
          <w:b/>
          <w:lang w:val="de-DE"/>
        </w:rPr>
        <w:t>Preis 119 €</w:t>
      </w:r>
      <w:r>
        <w:rPr>
          <w:rFonts w:cstheme="minorHAnsi"/>
          <w:b/>
          <w:lang w:val="de-DE"/>
        </w:rPr>
        <w:br/>
      </w:r>
      <w:r w:rsidRPr="00362765">
        <w:rPr>
          <w:rFonts w:cstheme="minorHAnsi"/>
          <w:lang w:val="de-DE"/>
        </w:rPr>
        <w:t>Sie fahren etwa 2 Std. mit dem Bus zu der jahrhundertealten Hacienda Tayutic, die bis heute in Besitz der Familie Ortuño ist. Die Hacienda liegt nahe dem 3.325 m hohen Vulkan Turrialba. Sie genießen traumhafte Ausblicke auf das Turrialba-Tal, den Reventazon-Fluss, die umliegenden Felder und den üppigen Regenwald. Sie tauchen ins ländliche Leben Costa Ricas des 19. Jahrhunderts ein. Während Ihrer Besichtigung der viktorianischen Hacienda werden Sie die Zuckerrohr-Plantagen und den Verarbeitungsprozess des Zuckerrohrs zu braunem Zucker sehen. Weiterhin erhalten Sie einen Einblick in die Verarbeitung von Kaffeebohnen. Lernen Sie hierbei den Unterschied zwischen reinem und präpariertem Kaffee bei einer Kostprobe kennen. Außerdem besichtigen Sie die von deutschen Pilgern im Jahr 1880 erbaute Holzkapelle. Nach dem Mittagessen haben Sie etwas Freizeit, bevor Sie zum Schiff zurückfahren.</w:t>
      </w:r>
      <w:r>
        <w:rPr>
          <w:rFonts w:cstheme="minorHAnsi"/>
          <w:b/>
          <w:lang w:val="de-DE"/>
        </w:rPr>
        <w:br/>
      </w:r>
      <w:r w:rsidRPr="00362765">
        <w:rPr>
          <w:rFonts w:cstheme="minorHAnsi"/>
          <w:lang w:val="de-DE"/>
        </w:rPr>
        <w:t>Bitte beachten: Für Gäste mit eingeschränkter Beweglichkeit nicht geeignet. Begrenzte Teilnehmerzahl.</w:t>
      </w:r>
    </w:p>
    <w:p w:rsidR="00C87551" w:rsidRPr="00362765" w:rsidRDefault="009669EC" w:rsidP="00362765">
      <w:pPr>
        <w:rPr>
          <w:rFonts w:cstheme="minorHAnsi"/>
          <w:b/>
          <w:lang w:val="de-DE"/>
        </w:rPr>
      </w:pPr>
      <w:r w:rsidRPr="009669EC">
        <w:rPr>
          <w:rFonts w:cstheme="minorHAnsi"/>
          <w:b/>
          <w:color w:val="FF0000"/>
          <w:lang w:val="de-DE"/>
        </w:rPr>
        <w:t>Der Ausflug fuhr unbegleitet</w:t>
      </w:r>
    </w:p>
    <w:p w:rsidR="009669EC" w:rsidRDefault="00362765" w:rsidP="00362765">
      <w:pPr>
        <w:rPr>
          <w:rFonts w:cstheme="minorHAnsi"/>
          <w:lang w:val="de-DE"/>
        </w:rPr>
      </w:pPr>
      <w:r w:rsidRPr="00362765">
        <w:rPr>
          <w:rFonts w:cstheme="minorHAnsi"/>
          <w:b/>
          <w:lang w:val="de-DE"/>
        </w:rPr>
        <w:t>Costa Ricas Regenwald</w:t>
      </w:r>
      <w:r w:rsidR="00C87551">
        <w:rPr>
          <w:rFonts w:cstheme="minorHAnsi"/>
          <w:b/>
          <w:lang w:val="de-DE"/>
        </w:rPr>
        <w:t>/</w:t>
      </w:r>
      <w:r w:rsidRPr="00362765">
        <w:rPr>
          <w:rFonts w:cstheme="minorHAnsi"/>
          <w:b/>
          <w:lang w:val="de-DE"/>
        </w:rPr>
        <w:t>ca. 7,5 Std. mit Essen</w:t>
      </w:r>
      <w:r w:rsidR="00C87551">
        <w:rPr>
          <w:rFonts w:cstheme="minorHAnsi"/>
          <w:b/>
          <w:lang w:val="de-DE"/>
        </w:rPr>
        <w:t>/</w:t>
      </w:r>
      <w:r w:rsidR="00C87551" w:rsidRPr="00362765">
        <w:rPr>
          <w:rFonts w:cstheme="minorHAnsi"/>
          <w:b/>
          <w:lang w:val="de-DE"/>
        </w:rPr>
        <w:t>Preis 169 €</w:t>
      </w:r>
      <w:r>
        <w:rPr>
          <w:rFonts w:cstheme="minorHAnsi"/>
          <w:lang w:val="de-DE"/>
        </w:rPr>
        <w:br/>
      </w:r>
      <w:r w:rsidRPr="00362765">
        <w:rPr>
          <w:rFonts w:cstheme="minorHAnsi"/>
          <w:lang w:val="de-DE"/>
        </w:rPr>
        <w:t>Kurze Busfahrt vom Hafen zur Bootsanlegestelle. In bereitstehenden Mawamba-Booten unternehmen Sie eine einstündige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an der Anlegestelle werden Sie mit einem Erfrischungsgetränk empfangen. Etwa 1 Std. Busfahrt von hier entfernt befindet sich Costa Ricas jüngstes Regenwaldprojekt. Unter Mithilfe eines Forschungsinstitutes entstand der Veragua-Regenwaldpark. Während einer naturkundlichen Führung sehen Sie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Mittagessen im Regenwaldpark. Nachmittags Rückfahrt zum Schiff.</w:t>
      </w:r>
      <w:r>
        <w:rPr>
          <w:rFonts w:cstheme="minorHAnsi"/>
          <w:lang w:val="de-DE"/>
        </w:rPr>
        <w:br/>
      </w:r>
      <w:r w:rsidRPr="00362765">
        <w:rPr>
          <w:rFonts w:cstheme="minorHAnsi"/>
          <w:lang w:val="de-DE"/>
        </w:rPr>
        <w:t>Bitte beachten: Begrenzte Teilnehmerzahl. Im Veragua-Regenwaldpark werden kleinere Gruppen gebildet. Englischsprechende Reiseleitung, Übersetzung durch die bordseitige Begleitung.</w:t>
      </w:r>
    </w:p>
    <w:p w:rsidR="00471792" w:rsidRPr="00471792" w:rsidRDefault="00471792" w:rsidP="00362765">
      <w:pPr>
        <w:rPr>
          <w:rFonts w:cstheme="minorHAnsi"/>
          <w:color w:val="FF0000"/>
          <w:lang w:val="de-DE"/>
        </w:rPr>
      </w:pPr>
      <w:r w:rsidRPr="00471792">
        <w:rPr>
          <w:rFonts w:cstheme="minorHAnsi"/>
          <w:color w:val="FF0000"/>
          <w:lang w:val="de-DE"/>
        </w:rPr>
        <w:t xml:space="preserve">Der Ausflug war ohne Escort. Die spätere Reaktion von Gästen war dass es zu wenig Informationen vom Guide gegeben hat. </w:t>
      </w:r>
      <w:r w:rsidR="000C24AE">
        <w:rPr>
          <w:rFonts w:cstheme="minorHAnsi"/>
          <w:color w:val="FF0000"/>
          <w:lang w:val="de-DE"/>
        </w:rPr>
        <w:t xml:space="preserve">Die Tour im Wald fand auf englischer Sprache statt und der Gast Frau Kiel hat für die Gäste übersetzt. </w:t>
      </w:r>
    </w:p>
    <w:p w:rsidR="00362765" w:rsidRPr="00362765" w:rsidRDefault="00362765" w:rsidP="00362765">
      <w:pPr>
        <w:rPr>
          <w:rFonts w:cstheme="minorHAnsi"/>
          <w:b/>
          <w:lang w:val="de-DE"/>
        </w:rPr>
      </w:pPr>
      <w:r>
        <w:rPr>
          <w:rFonts w:cstheme="minorHAnsi"/>
          <w:lang w:val="de-DE"/>
        </w:rPr>
        <w:br/>
      </w:r>
    </w:p>
    <w:p w:rsidR="00362765" w:rsidRPr="005020A7" w:rsidRDefault="00362765" w:rsidP="00362765">
      <w:pPr>
        <w:pBdr>
          <w:bottom w:val="single" w:sz="12" w:space="1" w:color="auto"/>
        </w:pBdr>
        <w:rPr>
          <w:rFonts w:cstheme="minorHAnsi"/>
          <w:b/>
        </w:rPr>
      </w:pPr>
      <w:r w:rsidRPr="005020A7">
        <w:rPr>
          <w:rFonts w:cstheme="minorHAnsi"/>
          <w:b/>
        </w:rPr>
        <w:t>Di    23.04.</w:t>
      </w:r>
      <w:r w:rsidRPr="005020A7">
        <w:rPr>
          <w:rFonts w:cstheme="minorHAnsi"/>
          <w:b/>
        </w:rPr>
        <w:tab/>
        <w:t xml:space="preserve">George Town / Cayman Islands </w:t>
      </w:r>
      <w:r w:rsidRPr="005020A7">
        <w:rPr>
          <w:rFonts w:cstheme="minorHAnsi"/>
          <w:b/>
        </w:rPr>
        <w:tab/>
      </w:r>
      <w:r w:rsidRPr="005020A7">
        <w:rPr>
          <w:rFonts w:cstheme="minorHAnsi"/>
          <w:b/>
        </w:rPr>
        <w:tab/>
      </w:r>
      <w:r w:rsidRPr="005020A7">
        <w:rPr>
          <w:rFonts w:cstheme="minorHAnsi"/>
          <w:b/>
        </w:rPr>
        <w:tab/>
      </w:r>
      <w:r w:rsidRPr="005020A7">
        <w:rPr>
          <w:rFonts w:cstheme="minorHAnsi"/>
          <w:b/>
        </w:rPr>
        <w:tab/>
        <w:t xml:space="preserve"> 08:00</w:t>
      </w:r>
      <w:r w:rsidRPr="005020A7">
        <w:rPr>
          <w:rFonts w:cstheme="minorHAnsi"/>
          <w:b/>
        </w:rPr>
        <w:tab/>
        <w:t xml:space="preserve">14:00 </w:t>
      </w:r>
    </w:p>
    <w:p w:rsidR="00C87551" w:rsidRPr="00BC69E2" w:rsidRDefault="00BC69E2" w:rsidP="00362765">
      <w:pPr>
        <w:rPr>
          <w:rFonts w:cstheme="minorHAnsi"/>
          <w:b/>
          <w:color w:val="FF0000"/>
          <w:lang w:val="de-DE"/>
        </w:rPr>
      </w:pPr>
      <w:r>
        <w:rPr>
          <w:rFonts w:cstheme="minorHAnsi"/>
          <w:b/>
          <w:color w:val="FF0000"/>
          <w:lang w:val="de-DE"/>
        </w:rPr>
        <w:t>Der Hafen ist toll, wenn das Schiff alleine dort liegt – bei mehreren aber eher eine Katastophe.</w:t>
      </w:r>
    </w:p>
    <w:p w:rsidR="00D6484A" w:rsidRDefault="00362765" w:rsidP="00362765">
      <w:pPr>
        <w:rPr>
          <w:rFonts w:cstheme="minorHAnsi"/>
          <w:lang w:val="de-DE"/>
        </w:rPr>
      </w:pPr>
      <w:r w:rsidRPr="00362765">
        <w:rPr>
          <w:rFonts w:cstheme="minorHAnsi"/>
          <w:b/>
          <w:lang w:val="de-DE"/>
        </w:rPr>
        <w:t>Höhepunkte Grand Cayman</w:t>
      </w:r>
      <w:r w:rsidR="00C87551">
        <w:rPr>
          <w:rFonts w:cstheme="minorHAnsi"/>
          <w:b/>
          <w:lang w:val="de-DE"/>
        </w:rPr>
        <w:t>/</w:t>
      </w:r>
      <w:r w:rsidRPr="00362765">
        <w:rPr>
          <w:rFonts w:cstheme="minorHAnsi"/>
          <w:b/>
          <w:lang w:val="de-DE"/>
        </w:rPr>
        <w:t>ca. 2,5 Std.</w:t>
      </w:r>
      <w:r w:rsidR="00C87551">
        <w:rPr>
          <w:rFonts w:cstheme="minorHAnsi"/>
          <w:b/>
          <w:lang w:val="de-DE"/>
        </w:rPr>
        <w:t>/</w:t>
      </w:r>
      <w:r w:rsidR="00C87551" w:rsidRPr="00362765">
        <w:rPr>
          <w:rFonts w:cstheme="minorHAnsi"/>
          <w:b/>
          <w:lang w:val="de-DE"/>
        </w:rPr>
        <w:t>Preis 39 €</w:t>
      </w:r>
      <w:r>
        <w:rPr>
          <w:rFonts w:cstheme="minorHAnsi"/>
          <w:b/>
          <w:lang w:val="de-DE"/>
        </w:rPr>
        <w:br/>
      </w:r>
      <w:r w:rsidRPr="00362765">
        <w:rPr>
          <w:rFonts w:cstheme="minorHAnsi"/>
          <w:lang w:val="de-DE"/>
        </w:rPr>
        <w:t xml:space="preserve">Zunächst fahren Sie entlang des Seven Mile Beach, einem der schönsten Sandstrände der Karibik, </w:t>
      </w:r>
      <w:r w:rsidRPr="00362765">
        <w:rPr>
          <w:rFonts w:cstheme="minorHAnsi"/>
          <w:lang w:val="de-DE"/>
        </w:rPr>
        <w:lastRenderedPageBreak/>
        <w:t>zur Camana Bay mit der Möglichkeit, den Observation Tower zu besteigen, ein besonderes architektonisches Bauwerk mit aufwändigem Design und Glasmosaiken. Bis auf eine Höhe von über 22 m genießen Sie ungehinderte 360-Grad-Ausblicke auf den Seven Mile Beach, George Town und die Umgebung. Auf der Weiterfahrt passieren Sie die Governor's Residence, genießen die türkisfarbenen Farben des Karibischen Meeres sowie den Ausblick auf weiße Sandstrände mit Fotostopp am Seven Mile Beach. Sie fahren nordwestlich zur "Hell", einer ungewöhnlichen Felsformation, in deren Nähe sich ein Postamt befindet, von dem Sie Ansichtskarten mit dem "Höllenstempel" verschicken können. Auf der Rückfahrt zum Schiff sehen Sie in George Town den Heroes Square, bevor Sie das Schiff erreichen.</w:t>
      </w:r>
      <w:r>
        <w:rPr>
          <w:rFonts w:cstheme="minorHAnsi"/>
          <w:b/>
          <w:lang w:val="de-DE"/>
        </w:rPr>
        <w:br/>
      </w:r>
      <w:r w:rsidRPr="00362765">
        <w:rPr>
          <w:rFonts w:cstheme="minorHAnsi"/>
          <w:lang w:val="de-DE"/>
        </w:rPr>
        <w:t>Bitte beachten: Begrenzte Teilnehmerzahl. Einige Stufen im Observation Tower.</w:t>
      </w:r>
    </w:p>
    <w:p w:rsidR="007F0DBA" w:rsidRDefault="00D6484A" w:rsidP="00362765">
      <w:pPr>
        <w:rPr>
          <w:rFonts w:cstheme="minorHAnsi"/>
          <w:b/>
          <w:lang w:val="de-DE"/>
        </w:rPr>
      </w:pPr>
      <w:r w:rsidRPr="00027924">
        <w:rPr>
          <w:rFonts w:cstheme="minorHAnsi"/>
          <w:color w:val="4472C4" w:themeColor="accent1"/>
          <w:lang w:val="de-DE"/>
        </w:rPr>
        <w:t>Ausflug nach Plan</w:t>
      </w:r>
      <w:r w:rsidR="00362765">
        <w:rPr>
          <w:rFonts w:cstheme="minorHAnsi"/>
          <w:b/>
          <w:lang w:val="de-DE"/>
        </w:rPr>
        <w:br/>
      </w:r>
    </w:p>
    <w:p w:rsidR="007F0DBA" w:rsidRDefault="00362765" w:rsidP="00362765">
      <w:pPr>
        <w:rPr>
          <w:rFonts w:cstheme="minorHAnsi"/>
          <w:lang w:val="de-DE"/>
        </w:rPr>
      </w:pPr>
      <w:r w:rsidRPr="00362765">
        <w:rPr>
          <w:rFonts w:cstheme="minorHAnsi"/>
          <w:b/>
          <w:lang w:val="de-DE"/>
        </w:rPr>
        <w:t>Bootsfahrt zu den Stachelrochen</w:t>
      </w:r>
      <w:r w:rsidR="00C87551">
        <w:rPr>
          <w:rFonts w:cstheme="minorHAnsi"/>
          <w:b/>
          <w:lang w:val="de-DE"/>
        </w:rPr>
        <w:t>/</w:t>
      </w:r>
      <w:r w:rsidRPr="00362765">
        <w:rPr>
          <w:rFonts w:cstheme="minorHAnsi"/>
          <w:b/>
          <w:lang w:val="de-DE"/>
        </w:rPr>
        <w:t>ca. 2,5 Std.</w:t>
      </w:r>
      <w:r w:rsidR="00C87551">
        <w:rPr>
          <w:rFonts w:cstheme="minorHAnsi"/>
          <w:lang w:val="de-DE"/>
        </w:rPr>
        <w:t>/</w:t>
      </w:r>
      <w:r w:rsidR="00C87551" w:rsidRPr="00362765">
        <w:rPr>
          <w:rFonts w:cstheme="minorHAnsi"/>
          <w:b/>
          <w:lang w:val="de-DE"/>
        </w:rPr>
        <w:t>Preis 39 €</w:t>
      </w:r>
      <w:r>
        <w:rPr>
          <w:rFonts w:cstheme="minorHAnsi"/>
          <w:lang w:val="de-DE"/>
        </w:rPr>
        <w:br/>
      </w:r>
      <w:r w:rsidRPr="00362765">
        <w:rPr>
          <w:rFonts w:cstheme="minorHAnsi"/>
          <w:lang w:val="de-DE"/>
        </w:rPr>
        <w:t>Ein kurzer Bus- und etwa 30-minütiger Bootstransfer führt Sie zu einer Sandbank in der Mitte des North Sound, wo Sie im hüfttiefen Wasser auf die Familie der Südlichen Stachelrochen treffen, die z.B. vom National Geographic aufgenommen und dokumentiert wurden. Nach einer guten Stunde Aufenthalt kehren Sie per Boot und Bus zurück zum Schiff.</w:t>
      </w:r>
      <w:r>
        <w:rPr>
          <w:rFonts w:cstheme="minorHAnsi"/>
          <w:lang w:val="de-DE"/>
        </w:rPr>
        <w:br/>
      </w:r>
      <w:r w:rsidRPr="00362765">
        <w:rPr>
          <w:rFonts w:cstheme="minorHAnsi"/>
          <w:lang w:val="de-DE"/>
        </w:rPr>
        <w:t>Bitte beachten: Begrenzte Teilnehmerzahl. Informationen in englischer Sprache.</w:t>
      </w:r>
    </w:p>
    <w:p w:rsidR="00362765" w:rsidRDefault="006C40F3" w:rsidP="00362765">
      <w:pPr>
        <w:rPr>
          <w:rFonts w:cstheme="minorHAnsi"/>
          <w:b/>
          <w:lang w:val="de-DE"/>
        </w:rPr>
      </w:pPr>
      <w:r w:rsidRPr="007F0DBA">
        <w:rPr>
          <w:rFonts w:cstheme="minorHAnsi"/>
          <w:color w:val="4472C4" w:themeColor="accent1"/>
          <w:lang w:val="de-DE"/>
        </w:rPr>
        <w:t>Ausflug nach Plan</w:t>
      </w:r>
    </w:p>
    <w:p w:rsidR="006C40F3" w:rsidRDefault="00362765" w:rsidP="00362765">
      <w:pPr>
        <w:rPr>
          <w:rFonts w:cstheme="minorHAnsi"/>
          <w:lang w:val="de-DE"/>
        </w:rPr>
      </w:pPr>
      <w:r w:rsidRPr="00362765">
        <w:rPr>
          <w:rFonts w:cstheme="minorHAnsi"/>
          <w:b/>
          <w:lang w:val="de-DE"/>
        </w:rPr>
        <w:t>Strandaufenthalt Seven-Mile-Beach</w:t>
      </w:r>
      <w:r w:rsidR="00562643">
        <w:rPr>
          <w:rFonts w:cstheme="minorHAnsi"/>
          <w:b/>
          <w:lang w:val="de-DE"/>
        </w:rPr>
        <w:t>/</w:t>
      </w:r>
      <w:r w:rsidRPr="00362765">
        <w:rPr>
          <w:rFonts w:cstheme="minorHAnsi"/>
          <w:b/>
          <w:lang w:val="de-DE"/>
        </w:rPr>
        <w:t>ca. 4 Std.</w:t>
      </w:r>
      <w:r w:rsidR="00562643">
        <w:rPr>
          <w:rFonts w:cstheme="minorHAnsi"/>
          <w:b/>
          <w:lang w:val="de-DE"/>
        </w:rPr>
        <w:t>/</w:t>
      </w:r>
      <w:r w:rsidR="00562643" w:rsidRPr="00362765">
        <w:rPr>
          <w:rFonts w:cstheme="minorHAnsi"/>
          <w:b/>
          <w:lang w:val="de-DE"/>
        </w:rPr>
        <w:t>Preis 45 €</w:t>
      </w:r>
      <w:r>
        <w:rPr>
          <w:rFonts w:cstheme="minorHAnsi"/>
          <w:b/>
          <w:lang w:val="de-DE"/>
        </w:rPr>
        <w:br/>
      </w:r>
      <w:r w:rsidRPr="00362765">
        <w:rPr>
          <w:rFonts w:cstheme="minorHAnsi"/>
          <w:lang w:val="de-DE"/>
        </w:rPr>
        <w:t>Ein etwa 15-minütiger Transfer bringt Sie zum Seven Mile Beach, einem der schönsten Sandstrände der Karibik. Etwa 3,5 Std. Aufenthalt zur freien Verfügung. Genießen Sie entspannt karibische Eindrücke. An einem reservierten Strandabschnitt stehen Liegestühle und Sonnenschirme für Sie bereit sowie eine Eistee-Getränkestation. Rücktransfer zum Schiff.</w:t>
      </w:r>
      <w:r>
        <w:rPr>
          <w:rFonts w:cstheme="minorHAnsi"/>
          <w:b/>
          <w:lang w:val="de-DE"/>
        </w:rPr>
        <w:br/>
      </w:r>
      <w:r w:rsidRPr="00362765">
        <w:rPr>
          <w:rFonts w:cstheme="minorHAnsi"/>
          <w:lang w:val="de-DE"/>
        </w:rPr>
        <w:t>Bitte beachten: Begrenzte Teilnehmerzahl. Badesachen, Handtuch und Sonnenschutz nicht vergessen. Vorzeitige Rückfahrt per Shuttle-Service nach George Town möglich. Speisen und Getränke können am Strand gegen US-Dollar in bar erworben werden.</w:t>
      </w:r>
    </w:p>
    <w:p w:rsidR="00362765" w:rsidRPr="00362765" w:rsidRDefault="006C40F3" w:rsidP="00362765">
      <w:pPr>
        <w:rPr>
          <w:rFonts w:cstheme="minorHAnsi"/>
          <w:b/>
          <w:lang w:val="de-DE"/>
        </w:rPr>
      </w:pPr>
      <w:r w:rsidRPr="006C40F3">
        <w:rPr>
          <w:rFonts w:cstheme="minorHAnsi"/>
          <w:b/>
          <w:color w:val="FF0000"/>
          <w:lang w:val="de-DE"/>
        </w:rPr>
        <w:t xml:space="preserve">Der erste Shuttle um 11.30 kam 25 Minuten zu spät. Ca. 50 Gäste haben sich Großraumtaxis genommen. Die Guides waren da und haben mit der Agentur telefoniert. Angeblich wurde es vergessen. </w:t>
      </w:r>
      <w:r w:rsidR="007F0DBA">
        <w:rPr>
          <w:rFonts w:cstheme="minorHAnsi"/>
          <w:b/>
          <w:color w:val="FF0000"/>
          <w:lang w:val="de-DE"/>
        </w:rPr>
        <w:t>Einige Gäste sind mit dem Taxi zurück gefahren, diesen wurde EUR 6,- p.P erstattet.</w:t>
      </w:r>
      <w:r w:rsidR="00362765">
        <w:rPr>
          <w:rFonts w:cstheme="minorHAnsi"/>
          <w:b/>
          <w:lang w:val="de-DE"/>
        </w:rPr>
        <w:br/>
      </w:r>
    </w:p>
    <w:p w:rsidR="00362765" w:rsidRPr="001811B0" w:rsidRDefault="00362765" w:rsidP="00362765">
      <w:pPr>
        <w:rPr>
          <w:rFonts w:cstheme="minorHAnsi"/>
          <w:b/>
          <w:lang w:val="de-DE"/>
        </w:rPr>
      </w:pPr>
      <w:r w:rsidRPr="00362765">
        <w:rPr>
          <w:rFonts w:cstheme="minorHAnsi"/>
          <w:b/>
          <w:lang w:val="de-DE"/>
        </w:rPr>
        <w:t>Bootsfahrt entlang der Küste</w:t>
      </w:r>
      <w:r w:rsidR="00562643">
        <w:rPr>
          <w:rFonts w:cstheme="minorHAnsi"/>
          <w:b/>
          <w:lang w:val="de-DE"/>
        </w:rPr>
        <w:t>/</w:t>
      </w:r>
      <w:r w:rsidRPr="00362765">
        <w:rPr>
          <w:rFonts w:cstheme="minorHAnsi"/>
          <w:b/>
          <w:lang w:val="de-DE"/>
        </w:rPr>
        <w:t>ca. 2,5 Std.</w:t>
      </w:r>
      <w:r w:rsidR="00562643">
        <w:rPr>
          <w:rFonts w:cstheme="minorHAnsi"/>
          <w:b/>
          <w:lang w:val="de-DE"/>
        </w:rPr>
        <w:t>/</w:t>
      </w:r>
      <w:r w:rsidR="00562643" w:rsidRPr="001811B0">
        <w:rPr>
          <w:rFonts w:cstheme="minorHAnsi"/>
          <w:b/>
          <w:lang w:val="de-DE"/>
        </w:rPr>
        <w:t>Preis 49 €</w:t>
      </w:r>
      <w:r>
        <w:rPr>
          <w:rFonts w:cstheme="minorHAnsi"/>
          <w:b/>
          <w:lang w:val="de-DE"/>
        </w:rPr>
        <w:br/>
      </w:r>
      <w:r w:rsidRPr="00362765">
        <w:rPr>
          <w:rFonts w:cstheme="minorHAnsi"/>
          <w:lang w:val="de-DE"/>
        </w:rPr>
        <w:t>Kurzer Fußweg zum Anleger Ihres Ausflugsbootes. Sie unternehmen eine gut 1-stündige malerische Fahrt entlang der Küstenlinie von Grand Cayman mit Ausblicken u.a. auf den Seven Mile Beach, einen der schönsten Sandstrände der Karibik. Es wird Ihnen ein Fruchtpunsch serviert, während Sie entspannt schöne karibische Eindrücke genießen können. Etwa 30-minütiger Badestopp unterwegs, für ein erfrischendes Bad vom Boot aus. Nach der Bootsfahrt Rückkehr zu Fuß zum Schiff.</w:t>
      </w:r>
      <w:r>
        <w:rPr>
          <w:rFonts w:cstheme="minorHAnsi"/>
          <w:b/>
          <w:lang w:val="de-DE"/>
        </w:rPr>
        <w:br/>
      </w:r>
      <w:r w:rsidRPr="00362765">
        <w:rPr>
          <w:rFonts w:cstheme="minorHAnsi"/>
          <w:lang w:val="de-DE"/>
        </w:rPr>
        <w:t xml:space="preserve">Bitte beachten: Bootsaus- und Wiedereinstieg zur Badepause für Gäste mit eingeschränkter Beweglichkeit nicht geeignet. Begrenzte Teilnehmerzahl. Informationen in englischer Sprache seitens des Bootsführers. </w:t>
      </w:r>
      <w:r>
        <w:rPr>
          <w:rFonts w:cstheme="minorHAnsi"/>
          <w:b/>
          <w:lang w:val="de-DE"/>
        </w:rPr>
        <w:br/>
      </w:r>
    </w:p>
    <w:p w:rsidR="00362765" w:rsidRDefault="00362765" w:rsidP="00362765">
      <w:pPr>
        <w:rPr>
          <w:rFonts w:cstheme="minorHAnsi"/>
          <w:b/>
          <w:lang w:val="de-DE"/>
        </w:rPr>
      </w:pPr>
      <w:r w:rsidRPr="001811B0">
        <w:rPr>
          <w:rFonts w:cstheme="minorHAnsi"/>
          <w:b/>
          <w:lang w:val="de-DE"/>
        </w:rPr>
        <w:lastRenderedPageBreak/>
        <w:t>Schnorchelabenteuer und Stachelrochen</w:t>
      </w:r>
      <w:r w:rsidR="00562643">
        <w:rPr>
          <w:rFonts w:cstheme="minorHAnsi"/>
          <w:b/>
          <w:lang w:val="de-DE"/>
        </w:rPr>
        <w:t>/</w:t>
      </w:r>
      <w:r w:rsidRPr="001811B0">
        <w:rPr>
          <w:rFonts w:cstheme="minorHAnsi"/>
          <w:b/>
          <w:lang w:val="de-DE"/>
        </w:rPr>
        <w:t>ca. 3,5 Std.</w:t>
      </w:r>
      <w:r w:rsidR="00562643">
        <w:rPr>
          <w:rFonts w:cstheme="minorHAnsi"/>
          <w:b/>
          <w:lang w:val="de-DE"/>
        </w:rPr>
        <w:t>/</w:t>
      </w:r>
      <w:r w:rsidR="00562643" w:rsidRPr="001811B0">
        <w:rPr>
          <w:rFonts w:cstheme="minorHAnsi"/>
          <w:b/>
          <w:lang w:val="de-DE"/>
        </w:rPr>
        <w:t>Preis 49 €</w:t>
      </w:r>
      <w:r w:rsidR="001811B0">
        <w:rPr>
          <w:rFonts w:cstheme="minorHAnsi"/>
          <w:b/>
          <w:lang w:val="de-DE"/>
        </w:rPr>
        <w:br/>
      </w:r>
      <w:r w:rsidRPr="00362765">
        <w:rPr>
          <w:rFonts w:cstheme="minorHAnsi"/>
          <w:lang w:val="de-DE"/>
        </w:rPr>
        <w:t>Ein kurzer Bus- und etwa 30-minütiger Bootstransfer führt Sie zu einer Sandbank in der Mitte des North Sound, wo Sie im hüfttiefen Wasser auf die Familie der Südlichen Stachelrochen treffen, die z.B. vom National Geographic aufgenommen und dokumentiert wurden. Nach ausreichend Zeit zum Fotografieren fährt Ihr Bootsführer weiter zum Riffs, das die seichteren Gewässer des North Sound vor den viel tieferen Gewässern der North Wall schützt. Sie legen eine etwa 45-minütige Schnorchelpause an der Innenseite des Riffs ein, um die tropische Unterwasserwelt zu erkunden. Danach genießen Sie die erfrischende Bootsfahrt zurück und kommen nach einem kurzen Transfer wieder beim Schiff an.</w:t>
      </w:r>
      <w:r w:rsidR="001811B0">
        <w:rPr>
          <w:rFonts w:cstheme="minorHAnsi"/>
          <w:b/>
          <w:lang w:val="de-DE"/>
        </w:rPr>
        <w:br/>
      </w:r>
      <w:r w:rsidRPr="00362765">
        <w:rPr>
          <w:rFonts w:cstheme="minorHAnsi"/>
          <w:lang w:val="de-DE"/>
        </w:rPr>
        <w:t xml:space="preserve">Bitte beachten: Begrenzte Teilnehmerzahl. Badesachen, Handtuch und Sonnenschutz nicht vergessen. Schnorchelausrüstung wird gestellt. Informationen in englischer Sprache seitens des Bootsführers. </w:t>
      </w:r>
      <w:r w:rsidR="001811B0">
        <w:rPr>
          <w:rFonts w:cstheme="minorHAnsi"/>
          <w:b/>
          <w:lang w:val="de-DE"/>
        </w:rPr>
        <w:br/>
      </w:r>
    </w:p>
    <w:p w:rsidR="006C40F3" w:rsidRPr="006C40F3" w:rsidRDefault="006C40F3" w:rsidP="00362765">
      <w:pPr>
        <w:rPr>
          <w:rFonts w:cstheme="minorHAnsi"/>
          <w:b/>
          <w:color w:val="FF0000"/>
          <w:lang w:val="de-DE"/>
        </w:rPr>
      </w:pPr>
      <w:r w:rsidRPr="006C40F3">
        <w:rPr>
          <w:rFonts w:cstheme="minorHAnsi"/>
          <w:b/>
          <w:color w:val="FF0000"/>
          <w:lang w:val="de-DE"/>
        </w:rPr>
        <w:t xml:space="preserve">Die Boote waren sehr klein und unkomfortabel. </w:t>
      </w:r>
      <w:r w:rsidR="001627B3">
        <w:rPr>
          <w:rFonts w:cstheme="minorHAnsi"/>
          <w:b/>
          <w:color w:val="FF0000"/>
          <w:lang w:val="de-DE"/>
        </w:rPr>
        <w:t xml:space="preserve">Der Ausflug </w:t>
      </w:r>
      <w:r w:rsidR="000C24AE">
        <w:rPr>
          <w:rFonts w:cstheme="minorHAnsi"/>
          <w:b/>
          <w:color w:val="FF0000"/>
          <w:lang w:val="de-DE"/>
        </w:rPr>
        <w:t xml:space="preserve">dauerte nur 2,5h nicht 3,5h. </w:t>
      </w:r>
    </w:p>
    <w:p w:rsidR="006C40F3" w:rsidRPr="001811B0" w:rsidRDefault="006C40F3" w:rsidP="00362765">
      <w:pPr>
        <w:rPr>
          <w:rFonts w:cstheme="minorHAnsi"/>
          <w:b/>
          <w:lang w:val="de-DE"/>
        </w:rPr>
      </w:pPr>
    </w:p>
    <w:p w:rsidR="00362765" w:rsidRDefault="00362765" w:rsidP="00362765">
      <w:pPr>
        <w:rPr>
          <w:rFonts w:cstheme="minorHAnsi"/>
          <w:b/>
          <w:lang w:val="de-DE"/>
        </w:rPr>
      </w:pPr>
      <w:r w:rsidRPr="001811B0">
        <w:rPr>
          <w:rFonts w:cstheme="minorHAnsi"/>
          <w:b/>
          <w:lang w:val="de-DE"/>
        </w:rPr>
        <w:t>Highlights von George Town</w:t>
      </w:r>
      <w:r w:rsidR="00562643">
        <w:rPr>
          <w:rFonts w:cstheme="minorHAnsi"/>
          <w:b/>
          <w:lang w:val="de-DE"/>
        </w:rPr>
        <w:t>/</w:t>
      </w:r>
      <w:r w:rsidRPr="001811B0">
        <w:rPr>
          <w:rFonts w:cstheme="minorHAnsi"/>
          <w:b/>
          <w:lang w:val="de-DE"/>
        </w:rPr>
        <w:t>ca. 3 Std</w:t>
      </w:r>
      <w:r w:rsidR="00562643">
        <w:rPr>
          <w:rFonts w:cstheme="minorHAnsi"/>
          <w:b/>
          <w:lang w:val="de-DE"/>
        </w:rPr>
        <w:t>./</w:t>
      </w:r>
      <w:r w:rsidR="00562643" w:rsidRPr="001811B0">
        <w:rPr>
          <w:rFonts w:cstheme="minorHAnsi"/>
          <w:b/>
          <w:lang w:val="de-DE"/>
        </w:rPr>
        <w:t>Preis 59 €</w:t>
      </w:r>
      <w:r w:rsidR="001811B0">
        <w:rPr>
          <w:rFonts w:cstheme="minorHAnsi"/>
          <w:b/>
          <w:lang w:val="de-DE"/>
        </w:rPr>
        <w:br/>
      </w:r>
      <w:r w:rsidRPr="00362765">
        <w:rPr>
          <w:rFonts w:cstheme="minorHAnsi"/>
          <w:lang w:val="de-DE"/>
        </w:rPr>
        <w:t>Entdecken Sie die Kunst und Kultur der Kaimaninseln. Ein Rundgang durch die Straßen von George Town, der Hauptstadt von Grand Cayman, bringt Sie zur "National Gallery of the Cayman Islands", wo Sie eine Sammlung von Kunst und Skulpturen der Kaimaninseln bewundern können. Kurze Fahrt zur Camana Bay, wo Sie den Observation Tower besuchen, ein besonderes architektonisches Bauwerk mit aufwändigem Design und Glasmosaiken. Bis auf eine Höhe von über 22 m genießen Sie ungehinderte 360-Grad-Ausblicke auf den Seven Mile Beach, George Town und die Umgebung. Mit diesen schönen Eindrücken fahren Sie kurz weiter zu einer Rum-Destillerie und Rumkuchenfabrik, mit Gelegenheit zur Kostprobe der lokalen Produkte, bevor Sie mit dem Bus zurück zum Schiff fahren</w:t>
      </w:r>
      <w:r w:rsidR="00562643">
        <w:rPr>
          <w:rFonts w:cstheme="minorHAnsi"/>
          <w:lang w:val="de-DE"/>
        </w:rPr>
        <w:t>. B</w:t>
      </w:r>
      <w:r w:rsidRPr="00362765">
        <w:rPr>
          <w:rFonts w:cstheme="minorHAnsi"/>
          <w:lang w:val="de-DE"/>
        </w:rPr>
        <w:t>itte beachten: Begrenzte Teilnehmerzahl. Einige Stufen im Observation Tower.</w:t>
      </w:r>
      <w:r w:rsidR="001811B0">
        <w:rPr>
          <w:rFonts w:cstheme="minorHAnsi"/>
          <w:b/>
          <w:lang w:val="de-DE"/>
        </w:rPr>
        <w:br/>
      </w:r>
    </w:p>
    <w:p w:rsidR="006C40F3" w:rsidRDefault="006C40F3" w:rsidP="006C40F3">
      <w:pPr>
        <w:rPr>
          <w:rFonts w:cstheme="minorHAnsi"/>
          <w:b/>
          <w:lang w:val="de-DE"/>
        </w:rPr>
      </w:pPr>
      <w:r w:rsidRPr="00027924">
        <w:rPr>
          <w:rFonts w:cstheme="minorHAnsi"/>
          <w:color w:val="4472C4" w:themeColor="accent1"/>
          <w:lang w:val="de-DE"/>
        </w:rPr>
        <w:t>Ausflug nach Plan</w:t>
      </w:r>
    </w:p>
    <w:p w:rsidR="006C40F3" w:rsidRPr="001811B0" w:rsidRDefault="006C40F3" w:rsidP="00362765">
      <w:pPr>
        <w:rPr>
          <w:rFonts w:cstheme="minorHAnsi"/>
          <w:b/>
          <w:lang w:val="de-DE"/>
        </w:rPr>
      </w:pPr>
    </w:p>
    <w:p w:rsidR="006C40F3" w:rsidRDefault="00362765" w:rsidP="00362765">
      <w:pPr>
        <w:rPr>
          <w:rFonts w:cstheme="minorHAnsi"/>
          <w:lang w:val="de-DE"/>
        </w:rPr>
      </w:pPr>
      <w:r w:rsidRPr="001811B0">
        <w:rPr>
          <w:rFonts w:cstheme="minorHAnsi"/>
          <w:b/>
          <w:lang w:val="de-DE"/>
        </w:rPr>
        <w:t>Mangroven, Seesterne und Stachelrochen</w:t>
      </w:r>
      <w:r w:rsidR="00562643">
        <w:rPr>
          <w:rFonts w:cstheme="minorHAnsi"/>
          <w:b/>
          <w:lang w:val="de-DE"/>
        </w:rPr>
        <w:t>/</w:t>
      </w:r>
      <w:r w:rsidRPr="001811B0">
        <w:rPr>
          <w:rFonts w:cstheme="minorHAnsi"/>
          <w:b/>
          <w:lang w:val="de-DE"/>
        </w:rPr>
        <w:t>ca. 3 Std.</w:t>
      </w:r>
      <w:r w:rsidR="00562643">
        <w:rPr>
          <w:rFonts w:cstheme="minorHAnsi"/>
          <w:b/>
          <w:lang w:val="de-DE"/>
        </w:rPr>
        <w:t>/</w:t>
      </w:r>
      <w:r w:rsidR="00562643" w:rsidRPr="001811B0">
        <w:rPr>
          <w:rFonts w:cstheme="minorHAnsi"/>
          <w:b/>
          <w:lang w:val="de-DE"/>
        </w:rPr>
        <w:t>Preis 59 €</w:t>
      </w:r>
      <w:r w:rsidR="001811B0">
        <w:rPr>
          <w:rFonts w:cstheme="minorHAnsi"/>
          <w:b/>
          <w:lang w:val="de-DE"/>
        </w:rPr>
        <w:br/>
      </w:r>
      <w:r w:rsidRPr="00362765">
        <w:rPr>
          <w:rFonts w:cstheme="minorHAnsi"/>
          <w:lang w:val="de-DE"/>
        </w:rPr>
        <w:t>Kurzer Transfer zum Bootsanleger, wo Ihr Kapitän und die Crew des gut ausgestatteten Motorbootes Sie an Bord willkommen heißen. Nach einer kurzen Sicherheitseinweisung beginnt Ihre Rundfahrt mit Informationen vom Bootsführer zum Riff am North Sound. Sie erkunden die Kanäle der natürlichen Mangroven und erfahren Wissenswertes über die ökologische Bedeutung des natürlichen Lebensraumes und seiner Meeresbewohner. Nach dem Mangrovengebiet gelangen Sie zum "Starfish Point", um Seesterne im kristallklaren Wasser zu bewundern, bevor Sie weiter zur "Stingray City Sandbar" fahren. Dieses Gebiet ist von Stachelrochen bevölkert. Ihr Boot ankert und ein Mitglied der Crew geht ins Wasser, um Ihnen bei einer Fütterung die Südlichen Stachelrochen vorzustellen. Während der Rückfahrt zur Anlegestelle genießen Sie einen erfrischenden Rum- oder Fruchtpunsch. Danach erfolgt ein kurzer Transfer zurück zum Schiff.</w:t>
      </w:r>
      <w:r w:rsidR="001811B0">
        <w:rPr>
          <w:rFonts w:cstheme="minorHAnsi"/>
          <w:b/>
          <w:lang w:val="de-DE"/>
        </w:rPr>
        <w:br/>
      </w:r>
      <w:r w:rsidRPr="00362765">
        <w:rPr>
          <w:rFonts w:cstheme="minorHAnsi"/>
          <w:lang w:val="de-DE"/>
        </w:rPr>
        <w:t>Bitte beachten: Begrenzte Teilnehmerzahl. Informationen in englischer Sprache.</w:t>
      </w:r>
    </w:p>
    <w:p w:rsidR="00092F12" w:rsidRDefault="006C40F3" w:rsidP="00362765">
      <w:pPr>
        <w:rPr>
          <w:rFonts w:cstheme="minorHAnsi"/>
          <w:b/>
          <w:color w:val="FF0000"/>
          <w:lang w:val="de-DE"/>
        </w:rPr>
      </w:pPr>
      <w:r w:rsidRPr="002A46A3">
        <w:rPr>
          <w:rFonts w:cstheme="minorHAnsi"/>
          <w:b/>
          <w:color w:val="FF0000"/>
          <w:lang w:val="de-DE"/>
        </w:rPr>
        <w:lastRenderedPageBreak/>
        <w:t>Es war möglich mit den Rochen zu Baden. Diese Info bitte noch in die Ausflugsbeschreibung aufnehmen. Es gab keine Erklärungen zu den Mangroven. Einer von der Crew ging bei den Seesternen ins Wasser.</w:t>
      </w:r>
      <w:r w:rsidR="002A46A3">
        <w:rPr>
          <w:rFonts w:cstheme="minorHAnsi"/>
          <w:b/>
          <w:color w:val="FF0000"/>
          <w:lang w:val="de-DE"/>
        </w:rPr>
        <w:t xml:space="preserve"> Es konnte</w:t>
      </w:r>
      <w:r w:rsidRPr="002A46A3">
        <w:rPr>
          <w:rFonts w:cstheme="minorHAnsi"/>
          <w:b/>
          <w:color w:val="FF0000"/>
          <w:lang w:val="de-DE"/>
        </w:rPr>
        <w:t xml:space="preserve"> nicht am geplanten Ort </w:t>
      </w:r>
      <w:r w:rsidR="002A46A3">
        <w:rPr>
          <w:rFonts w:cstheme="minorHAnsi"/>
          <w:b/>
          <w:color w:val="FF0000"/>
          <w:lang w:val="de-DE"/>
        </w:rPr>
        <w:t>ge</w:t>
      </w:r>
      <w:r w:rsidRPr="002A46A3">
        <w:rPr>
          <w:rFonts w:cstheme="minorHAnsi"/>
          <w:b/>
          <w:color w:val="FF0000"/>
          <w:lang w:val="de-DE"/>
        </w:rPr>
        <w:t>anker</w:t>
      </w:r>
      <w:r w:rsidR="002A46A3">
        <w:rPr>
          <w:rFonts w:cstheme="minorHAnsi"/>
          <w:b/>
          <w:color w:val="FF0000"/>
          <w:lang w:val="de-DE"/>
        </w:rPr>
        <w:t>t werden</w:t>
      </w:r>
      <w:r w:rsidRPr="002A46A3">
        <w:rPr>
          <w:rFonts w:cstheme="minorHAnsi"/>
          <w:b/>
          <w:color w:val="FF0000"/>
          <w:lang w:val="de-DE"/>
        </w:rPr>
        <w:t xml:space="preserve">, da bereits zu viele Ausflugsboote dort waren. Die Seesterne mussten vom Meeresboten hoch geholt werden </w:t>
      </w:r>
      <w:r w:rsidR="002A46A3" w:rsidRPr="002A46A3">
        <w:rPr>
          <w:rFonts w:cstheme="minorHAnsi"/>
          <w:b/>
          <w:color w:val="FF0000"/>
          <w:lang w:val="de-DE"/>
        </w:rPr>
        <w:t xml:space="preserve">und wurden den Gästen so gezeigt. </w:t>
      </w:r>
    </w:p>
    <w:p w:rsidR="00362765" w:rsidRPr="001811B0" w:rsidRDefault="00092F12" w:rsidP="00362765">
      <w:pPr>
        <w:rPr>
          <w:rFonts w:cstheme="minorHAnsi"/>
          <w:b/>
          <w:lang w:val="de-DE"/>
        </w:rPr>
      </w:pPr>
      <w:r w:rsidRPr="00092F12">
        <w:rPr>
          <w:rFonts w:cstheme="minorHAnsi"/>
          <w:b/>
          <w:color w:val="FF0000"/>
          <w:lang w:val="de-DE"/>
        </w:rPr>
        <w:t>Bus 10: Die Gruppe wurde aufgeteilt. Die Gruppe wo kein Escort dann mehr mit war hat keinen Stop bei den Stachelrochen gemacht. Ebenfalls musste die Gruppe 45 Minuten warten auf den Rücktransfer zum Schiff</w:t>
      </w:r>
      <w:r w:rsidR="001811B0">
        <w:rPr>
          <w:rFonts w:cstheme="minorHAnsi"/>
          <w:b/>
          <w:lang w:val="de-DE"/>
        </w:rPr>
        <w:br/>
      </w:r>
    </w:p>
    <w:p w:rsidR="00562643" w:rsidRDefault="00362765" w:rsidP="00362765">
      <w:pPr>
        <w:pBdr>
          <w:bottom w:val="single" w:sz="12" w:space="1" w:color="auto"/>
        </w:pBdr>
        <w:rPr>
          <w:rFonts w:cstheme="minorHAnsi"/>
          <w:b/>
          <w:lang w:val="de-DE"/>
        </w:rPr>
      </w:pPr>
      <w:r w:rsidRPr="001811B0">
        <w:rPr>
          <w:rFonts w:cstheme="minorHAnsi"/>
          <w:b/>
          <w:lang w:val="de-DE"/>
        </w:rPr>
        <w:t>Do    25.04.</w:t>
      </w:r>
      <w:r w:rsidRPr="001811B0">
        <w:rPr>
          <w:rFonts w:cstheme="minorHAnsi"/>
          <w:b/>
          <w:lang w:val="de-DE"/>
        </w:rPr>
        <w:tab/>
        <w:t>Miami / Florida / USA</w:t>
      </w:r>
      <w:r w:rsidR="001811B0" w:rsidRPr="001811B0">
        <w:rPr>
          <w:rFonts w:cstheme="minorHAnsi"/>
          <w:b/>
          <w:lang w:val="de-DE"/>
        </w:rPr>
        <w:tab/>
      </w:r>
      <w:r w:rsidR="001811B0" w:rsidRPr="001811B0">
        <w:rPr>
          <w:rFonts w:cstheme="minorHAnsi"/>
          <w:b/>
          <w:lang w:val="de-DE"/>
        </w:rPr>
        <w:tab/>
      </w:r>
      <w:r w:rsidR="001811B0" w:rsidRPr="001811B0">
        <w:rPr>
          <w:rFonts w:cstheme="minorHAnsi"/>
          <w:b/>
          <w:lang w:val="de-DE"/>
        </w:rPr>
        <w:tab/>
      </w:r>
      <w:r w:rsidR="001811B0" w:rsidRPr="001811B0">
        <w:rPr>
          <w:rFonts w:cstheme="minorHAnsi"/>
          <w:b/>
          <w:lang w:val="de-DE"/>
        </w:rPr>
        <w:tab/>
      </w:r>
      <w:r w:rsidR="001811B0" w:rsidRPr="001811B0">
        <w:rPr>
          <w:rFonts w:cstheme="minorHAnsi"/>
          <w:b/>
          <w:lang w:val="de-DE"/>
        </w:rPr>
        <w:tab/>
      </w:r>
      <w:r w:rsidR="001811B0" w:rsidRPr="001811B0">
        <w:rPr>
          <w:rFonts w:cstheme="minorHAnsi"/>
          <w:b/>
          <w:lang w:val="de-DE"/>
        </w:rPr>
        <w:tab/>
      </w:r>
      <w:r w:rsidRPr="001811B0">
        <w:rPr>
          <w:rFonts w:cstheme="minorHAnsi"/>
          <w:b/>
          <w:lang w:val="de-DE"/>
        </w:rPr>
        <w:t>0</w:t>
      </w:r>
      <w:r w:rsidR="00F63633">
        <w:rPr>
          <w:rFonts w:cstheme="minorHAnsi"/>
          <w:b/>
          <w:lang w:val="de-DE"/>
        </w:rPr>
        <w:t>8:00 – 22:00</w:t>
      </w:r>
      <w:r w:rsidR="001811B0" w:rsidRPr="001811B0">
        <w:rPr>
          <w:rFonts w:cstheme="minorHAnsi"/>
          <w:b/>
          <w:lang w:val="de-DE"/>
        </w:rPr>
        <w:t xml:space="preserve"> </w:t>
      </w:r>
    </w:p>
    <w:p w:rsidR="00D6484A" w:rsidRPr="00D6484A" w:rsidRDefault="00D6484A" w:rsidP="00362765">
      <w:pPr>
        <w:rPr>
          <w:rFonts w:cstheme="minorHAnsi"/>
          <w:b/>
          <w:color w:val="FF0000"/>
          <w:lang w:val="de-DE"/>
        </w:rPr>
      </w:pPr>
      <w:r w:rsidRPr="00D6484A">
        <w:rPr>
          <w:rFonts w:cstheme="minorHAnsi"/>
          <w:b/>
          <w:color w:val="FF0000"/>
          <w:lang w:val="de-DE"/>
        </w:rPr>
        <w:t>Abfahrt bereits am 25.04.24 um 22 Uhr</w:t>
      </w:r>
    </w:p>
    <w:p w:rsidR="00362765" w:rsidRDefault="00362765" w:rsidP="00362765">
      <w:pPr>
        <w:rPr>
          <w:rFonts w:cstheme="minorHAnsi"/>
          <w:lang w:val="de-DE"/>
        </w:rPr>
      </w:pPr>
      <w:r w:rsidRPr="001811B0">
        <w:rPr>
          <w:rFonts w:cstheme="minorHAnsi"/>
          <w:b/>
          <w:lang w:val="de-DE"/>
        </w:rPr>
        <w:t>Miami</w:t>
      </w:r>
      <w:r w:rsidR="00562643">
        <w:rPr>
          <w:rFonts w:cstheme="minorHAnsi"/>
          <w:b/>
          <w:lang w:val="de-DE"/>
        </w:rPr>
        <w:t>/</w:t>
      </w:r>
      <w:r w:rsidRPr="001811B0">
        <w:rPr>
          <w:rFonts w:cstheme="minorHAnsi"/>
          <w:b/>
          <w:lang w:val="de-DE"/>
        </w:rPr>
        <w:t>ca. 4,5 Std.</w:t>
      </w:r>
      <w:r w:rsidR="00562643">
        <w:rPr>
          <w:rFonts w:cstheme="minorHAnsi"/>
          <w:b/>
          <w:lang w:val="de-DE"/>
        </w:rPr>
        <w:t>/</w:t>
      </w:r>
      <w:r w:rsidR="00562643" w:rsidRPr="001811B0">
        <w:rPr>
          <w:rFonts w:cstheme="minorHAnsi"/>
          <w:b/>
          <w:lang w:val="de-DE"/>
        </w:rPr>
        <w:t>Preis 65 €</w:t>
      </w:r>
      <w:r w:rsidR="001811B0" w:rsidRPr="001811B0">
        <w:rPr>
          <w:rFonts w:cstheme="minorHAnsi"/>
          <w:b/>
          <w:lang w:val="de-DE"/>
        </w:rPr>
        <w:br/>
      </w:r>
      <w:r w:rsidRPr="00362765">
        <w:rPr>
          <w:rFonts w:cstheme="minorHAnsi"/>
          <w:lang w:val="de-DE"/>
        </w:rPr>
        <w:t>Während dieser Rundfahrt sehen Sie die vielen Gesichter der multikulturellen Stadt Miami. Zunächst lernen Sie Miami Beach und den Art Déco District kennen, deren Ursprünge auf die 20er und 30er Jahre zurückgehen. Das Straßenbild wird von Hotels, Apartmenthäusern und Nachtclubs geprägt. Eine große Anzahl der verspielten Art Déco-Bauten wurde vor geraumer Zeit unter Denkmalschutz gestellt. Spanisch-karibische Atmosphäre erleben Sie in Little Havana, dem Stadtteil der Kubaner, weiterhin passieren Sie Coconut Grove, Miamis ältesten Stadtteil und bevorzugten Wohnort von Künstlern. Rückkehr zum Schiff.</w:t>
      </w:r>
    </w:p>
    <w:p w:rsidR="00A750A6" w:rsidRPr="009527EA" w:rsidRDefault="00A750A6" w:rsidP="00A750A6">
      <w:pPr>
        <w:rPr>
          <w:rFonts w:cstheme="minorHAnsi"/>
          <w:color w:val="4472C4" w:themeColor="accent1"/>
          <w:lang w:val="de-DE"/>
        </w:rPr>
      </w:pPr>
      <w:r w:rsidRPr="00027924">
        <w:rPr>
          <w:rFonts w:cstheme="minorHAnsi"/>
          <w:color w:val="4472C4" w:themeColor="accent1"/>
          <w:lang w:val="de-DE"/>
        </w:rPr>
        <w:t>Ausflug nach Plan</w:t>
      </w:r>
    </w:p>
    <w:p w:rsidR="00A750A6" w:rsidRDefault="00A750A6" w:rsidP="00362765">
      <w:pPr>
        <w:rPr>
          <w:rFonts w:cstheme="minorHAnsi"/>
          <w:lang w:val="de-DE"/>
        </w:rPr>
      </w:pPr>
    </w:p>
    <w:p w:rsidR="00D6484A" w:rsidRDefault="00362765" w:rsidP="00362765">
      <w:pPr>
        <w:rPr>
          <w:rFonts w:cstheme="minorHAnsi"/>
          <w:lang w:val="de-DE"/>
        </w:rPr>
      </w:pPr>
      <w:r w:rsidRPr="001811B0">
        <w:rPr>
          <w:rFonts w:cstheme="minorHAnsi"/>
          <w:b/>
          <w:lang w:val="de-DE"/>
        </w:rPr>
        <w:t>Everglades</w:t>
      </w:r>
      <w:r w:rsidR="00562643">
        <w:rPr>
          <w:rFonts w:cstheme="minorHAnsi"/>
          <w:b/>
          <w:lang w:val="de-DE"/>
        </w:rPr>
        <w:t>/</w:t>
      </w:r>
      <w:r w:rsidRPr="001811B0">
        <w:rPr>
          <w:rFonts w:cstheme="minorHAnsi"/>
          <w:b/>
          <w:lang w:val="de-DE"/>
        </w:rPr>
        <w:t>ca. 4,5 Std.</w:t>
      </w:r>
      <w:r w:rsidR="00562643">
        <w:rPr>
          <w:rFonts w:cstheme="minorHAnsi"/>
          <w:b/>
          <w:lang w:val="de-DE"/>
        </w:rPr>
        <w:t>/</w:t>
      </w:r>
      <w:r w:rsidR="00562643" w:rsidRPr="001811B0">
        <w:rPr>
          <w:rFonts w:cstheme="minorHAnsi"/>
          <w:b/>
          <w:lang w:val="de-DE"/>
        </w:rPr>
        <w:t>Preis 109 €</w:t>
      </w:r>
      <w:r w:rsidR="001811B0">
        <w:rPr>
          <w:rFonts w:cstheme="minorHAnsi"/>
          <w:b/>
          <w:lang w:val="de-DE"/>
        </w:rPr>
        <w:br/>
      </w:r>
      <w:r w:rsidRPr="00362765">
        <w:rPr>
          <w:rFonts w:cstheme="minorHAnsi"/>
          <w:lang w:val="de-DE"/>
        </w:rPr>
        <w:t>Nach etwa einstündiger Busfahrt erreichen Sie den Everglades-Nationalpark. Die Everglades, auch "Grasfluss" genannt, reichen vom Okeechobee-See bis zum 100 km entfernten Ozean. Das 45 km breite Naturschutzgebiet aus tropischer Marschlandschaft und Küstenzonen beherbergt eine Vielzahl seltener, wildwachsender Pflanzen sowie eine abwechslungsreiche Tierwelt. Während einer Rundfahrt mit einem Luftpropellerboot (sehr lautes Motorengeräusch) durch das Sumpfgebiet erleben Sie die exotische Tier- und Pflanzenwelt hautnah. Auch Alligatoren werden während einer kurzen Show aus nächster Nähe vorgestellt. Auf dem Rückweg zum Hafen legen Sie in Miami im Stadtteil Little Havanna noch einen Stopp ein. Sie sehen das Bay of Pigs Monument sowie den Domino Park und haben die Möglichkeit, kubanischen Kaffee zu probieren.</w:t>
      </w:r>
    </w:p>
    <w:p w:rsidR="00BC69E2" w:rsidRPr="00927CDC" w:rsidRDefault="00927CDC" w:rsidP="00362765">
      <w:pPr>
        <w:rPr>
          <w:rFonts w:cstheme="minorHAnsi"/>
          <w:color w:val="FF0000"/>
          <w:lang w:val="de-DE"/>
        </w:rPr>
      </w:pPr>
      <w:r w:rsidRPr="00927CDC">
        <w:rPr>
          <w:rFonts w:cstheme="minorHAnsi"/>
          <w:color w:val="FF0000"/>
          <w:lang w:val="de-DE"/>
        </w:rPr>
        <w:t>Die Gäste empfanden die Fahrt in den Luftpropellerbooten als zu kurz und es waren zu viele Busse gleichzeitig vor Ort. In Little Havanna hätten die Gäste gerne Freizeit und mehr Zeit gehabt.</w:t>
      </w:r>
    </w:p>
    <w:p w:rsidR="00362765" w:rsidRPr="001811B0" w:rsidRDefault="00BC69E2" w:rsidP="00362765">
      <w:pPr>
        <w:rPr>
          <w:rFonts w:cstheme="minorHAnsi"/>
          <w:b/>
          <w:lang w:val="de-DE"/>
        </w:rPr>
      </w:pPr>
      <w:r w:rsidRPr="00BC69E2">
        <w:rPr>
          <w:rFonts w:cstheme="minorHAnsi"/>
          <w:b/>
          <w:color w:val="FF0000"/>
          <w:lang w:val="de-DE"/>
        </w:rPr>
        <w:t>Ausflug Everglades heißt im Original Everglades und Little Havana und sollte auch bei uns so heißen. Er hat einen kürzeren Aufenthalt in den Everglades als der Ausflug von FLL.</w:t>
      </w:r>
    </w:p>
    <w:p w:rsidR="00D6484A" w:rsidRDefault="00362765" w:rsidP="00362765">
      <w:pPr>
        <w:rPr>
          <w:rFonts w:cstheme="minorHAnsi"/>
          <w:lang w:val="de-DE"/>
        </w:rPr>
      </w:pPr>
      <w:r w:rsidRPr="001811B0">
        <w:rPr>
          <w:rFonts w:cstheme="minorHAnsi"/>
          <w:b/>
          <w:lang w:val="de-DE"/>
        </w:rPr>
        <w:t>Miami und Everglades</w:t>
      </w:r>
      <w:r w:rsidR="00562643">
        <w:rPr>
          <w:rFonts w:cstheme="minorHAnsi"/>
          <w:b/>
          <w:lang w:val="de-DE"/>
        </w:rPr>
        <w:t>/</w:t>
      </w:r>
      <w:r w:rsidRPr="001811B0">
        <w:rPr>
          <w:rFonts w:cstheme="minorHAnsi"/>
          <w:b/>
          <w:lang w:val="de-DE"/>
        </w:rPr>
        <w:t>ca. 7 Std. mit Lunchbox</w:t>
      </w:r>
      <w:r w:rsidR="00562643">
        <w:rPr>
          <w:rFonts w:cstheme="minorHAnsi"/>
          <w:b/>
          <w:lang w:val="de-DE"/>
        </w:rPr>
        <w:t>/</w:t>
      </w:r>
      <w:r w:rsidR="00562643" w:rsidRPr="00D46D81">
        <w:rPr>
          <w:rFonts w:cstheme="minorHAnsi"/>
          <w:b/>
          <w:lang w:val="de-DE"/>
        </w:rPr>
        <w:t>Preis 159 €</w:t>
      </w:r>
      <w:r w:rsidR="001811B0">
        <w:rPr>
          <w:rFonts w:cstheme="minorHAnsi"/>
          <w:lang w:val="de-DE"/>
        </w:rPr>
        <w:br/>
      </w:r>
      <w:r w:rsidRPr="00362765">
        <w:rPr>
          <w:rFonts w:cstheme="minorHAnsi"/>
          <w:lang w:val="de-DE"/>
        </w:rPr>
        <w:t xml:space="preserve">Zunächst etwa einstündige Busfahrt zum Everglades-Nationalpark. Die Everglades, auch "Grasfluss" genannt, reichen vom Okeechobee-See bis zum 100 km entfernten Ozean. Das 45 km breite </w:t>
      </w:r>
      <w:r w:rsidRPr="00362765">
        <w:rPr>
          <w:rFonts w:cstheme="minorHAnsi"/>
          <w:lang w:val="de-DE"/>
        </w:rPr>
        <w:lastRenderedPageBreak/>
        <w:t>Naturschutzgebiet aus tropischer Marschlandschaft und Küstenzonen beherbergt eine Vielzahl seltener, wildwachsender Pflanzen sowie eine abwechslungsreiche Tierwelt. Während einer Rundfahrt mit einem Luftpropellerboot (sehr lautes Motorengeräusch) durch das Sumpfgebiet erleben Sie die exotische Tier- und Pflanzenwelt hautnah. Allein mehr als 200.000 Alligatoren sowie über 28 Schlangenarten sind hier beheimatet. Alligatoren werden während einer kurzen Darbietung aus nächster Nähe vorgestellt. Rückfahrt nach Miami mit Pausen in South Beach und Little Havana. Besuchen Sie zunächst das kubanische und lateinamerikanische Zentrum von Miami, mit seiner Geschichte der kubanischen Exilanten, die einen Teil ihrer Heimatkultur nach Miami brachten. Sie sehen das Bay of Pigs Denkmal und den Domino Park. Weiterfahrt durch die schöne Wohngegend von Coral Gables, wo sich das historische Biltmore Hotel befindet, sowie durch Coconut Grove, einen der ältesten Bezirke Miamis, wo sich das ursprüngliche Pan-Am-Wasserflugzeug-Terminal befand, das heute das Rathaus von Miami ist. Auf dem South Bayshore Drive fahren Sie durch Miamis Finanzviertel, das als "Mini Wall Street" oder Brickell bekannt ist, bevor Sie ab South Beach überquert einen herrlichen Blick auf den Hafen von Miami sowie auf Hibiscus und Star Island genießen, wo weltbekannte Persönlichkeiten wie Will Smith, Gloria Estefan und Cher leben. Sehen Sie weiterhin das bekannte Art-Déco-Viertel in South Beach und halten am Ocean Drive für eine Fotopause an. Auf der Rückfahrt zum Hafen passieren Sie die Innenstadt von Miami, vorbei am modernen Adrienne Arsht Performing Arts Center und dem Frost Science Museum. Einfaches Lunchbox-Mittagessen unterwegs.</w:t>
      </w:r>
    </w:p>
    <w:p w:rsidR="00D6484A" w:rsidRDefault="00D6484A" w:rsidP="00D6484A">
      <w:pPr>
        <w:rPr>
          <w:rFonts w:cstheme="minorHAnsi"/>
          <w:b/>
          <w:lang w:val="de-DE"/>
        </w:rPr>
      </w:pPr>
      <w:r w:rsidRPr="00027924">
        <w:rPr>
          <w:rFonts w:cstheme="minorHAnsi"/>
          <w:color w:val="4472C4" w:themeColor="accent1"/>
          <w:lang w:val="de-DE"/>
        </w:rPr>
        <w:t>Ausflug nach Plan</w:t>
      </w:r>
    </w:p>
    <w:p w:rsidR="00362765" w:rsidRPr="001811B0" w:rsidRDefault="00362765" w:rsidP="00362765">
      <w:pPr>
        <w:rPr>
          <w:rFonts w:cstheme="minorHAnsi"/>
          <w:b/>
          <w:lang w:val="de-DE"/>
        </w:rPr>
      </w:pPr>
    </w:p>
    <w:p w:rsidR="001811B0" w:rsidRDefault="00362765" w:rsidP="00362765">
      <w:pPr>
        <w:pBdr>
          <w:bottom w:val="single" w:sz="12" w:space="1" w:color="auto"/>
        </w:pBdr>
        <w:rPr>
          <w:rFonts w:cstheme="minorHAnsi"/>
          <w:b/>
          <w:lang w:val="de-DE"/>
        </w:rPr>
      </w:pPr>
      <w:r w:rsidRPr="00D46D81">
        <w:rPr>
          <w:rFonts w:cstheme="minorHAnsi"/>
          <w:b/>
          <w:lang w:val="de-DE"/>
        </w:rPr>
        <w:t>Fr    26.04.</w:t>
      </w:r>
      <w:r w:rsidRPr="00D46D81">
        <w:rPr>
          <w:rFonts w:cstheme="minorHAnsi"/>
          <w:b/>
          <w:lang w:val="de-DE"/>
        </w:rPr>
        <w:tab/>
        <w:t>Miami / Florida / USA</w:t>
      </w:r>
      <w:r w:rsidR="001811B0" w:rsidRPr="00D46D81">
        <w:rPr>
          <w:rFonts w:cstheme="minorHAnsi"/>
          <w:b/>
          <w:lang w:val="de-DE"/>
        </w:rPr>
        <w:tab/>
      </w:r>
      <w:r w:rsidR="001811B0" w:rsidRPr="00D46D81">
        <w:rPr>
          <w:rFonts w:cstheme="minorHAnsi"/>
          <w:b/>
          <w:lang w:val="de-DE"/>
        </w:rPr>
        <w:tab/>
      </w:r>
      <w:r w:rsidR="001811B0" w:rsidRPr="00D46D81">
        <w:rPr>
          <w:rFonts w:cstheme="minorHAnsi"/>
          <w:b/>
          <w:lang w:val="de-DE"/>
        </w:rPr>
        <w:tab/>
      </w:r>
      <w:r w:rsidR="001811B0" w:rsidRPr="00D46D81">
        <w:rPr>
          <w:rFonts w:cstheme="minorHAnsi"/>
          <w:b/>
          <w:lang w:val="de-DE"/>
        </w:rPr>
        <w:tab/>
      </w:r>
      <w:r w:rsidR="001811B0" w:rsidRPr="00D46D81">
        <w:rPr>
          <w:rFonts w:cstheme="minorHAnsi"/>
          <w:b/>
          <w:lang w:val="de-DE"/>
        </w:rPr>
        <w:tab/>
      </w:r>
      <w:r w:rsidR="001811B0" w:rsidRPr="00D46D81">
        <w:rPr>
          <w:rFonts w:cstheme="minorHAnsi"/>
          <w:b/>
          <w:lang w:val="de-DE"/>
        </w:rPr>
        <w:tab/>
      </w:r>
      <w:r w:rsidRPr="00D46D81">
        <w:rPr>
          <w:rFonts w:cstheme="minorHAnsi"/>
          <w:b/>
          <w:lang w:val="de-DE"/>
        </w:rPr>
        <w:t>-</w:t>
      </w:r>
      <w:r w:rsidRPr="00D46D81">
        <w:rPr>
          <w:rFonts w:cstheme="minorHAnsi"/>
          <w:b/>
          <w:lang w:val="de-DE"/>
        </w:rPr>
        <w:tab/>
        <w:t>17:00</w:t>
      </w:r>
    </w:p>
    <w:p w:rsidR="00562643" w:rsidRPr="00EE52A0" w:rsidRDefault="00EE52A0" w:rsidP="00362765">
      <w:pPr>
        <w:rPr>
          <w:rFonts w:cstheme="minorHAnsi"/>
          <w:b/>
          <w:color w:val="FF0000"/>
          <w:lang w:val="de-DE"/>
        </w:rPr>
      </w:pPr>
      <w:r w:rsidRPr="00EE52A0">
        <w:rPr>
          <w:rFonts w:cstheme="minorHAnsi"/>
          <w:b/>
          <w:color w:val="FF0000"/>
          <w:lang w:val="de-DE"/>
        </w:rPr>
        <w:t>Routenänderung nach Fort Lauderdale</w:t>
      </w:r>
      <w:r w:rsidR="00D6484A">
        <w:rPr>
          <w:rFonts w:cstheme="minorHAnsi"/>
          <w:b/>
          <w:color w:val="FF0000"/>
          <w:lang w:val="de-DE"/>
        </w:rPr>
        <w:t xml:space="preserve">. Die Liegezeit war 07:00 bis 18:00 Uhr </w:t>
      </w:r>
    </w:p>
    <w:p w:rsidR="00EE52A0" w:rsidRDefault="00EE52A0" w:rsidP="00EE52A0">
      <w:pPr>
        <w:rPr>
          <w:rFonts w:cstheme="minorHAnsi"/>
          <w:lang w:val="de-DE"/>
        </w:rPr>
      </w:pPr>
      <w:r w:rsidRPr="00EE52A0">
        <w:rPr>
          <w:rFonts w:cstheme="minorHAnsi"/>
          <w:b/>
          <w:lang w:val="de-DE"/>
        </w:rPr>
        <w:t>Everglade</w:t>
      </w:r>
      <w:r w:rsidR="00FD7280">
        <w:rPr>
          <w:rFonts w:cstheme="minorHAnsi"/>
          <w:b/>
          <w:lang w:val="de-DE"/>
        </w:rPr>
        <w:t>s /</w:t>
      </w:r>
      <w:r w:rsidRPr="00EE52A0">
        <w:rPr>
          <w:rFonts w:cstheme="minorHAnsi"/>
          <w:b/>
          <w:bCs/>
          <w:lang w:val="de-DE"/>
        </w:rPr>
        <w:t>ca. 3,5 Std.</w:t>
      </w:r>
      <w:r w:rsidR="00FD7280">
        <w:rPr>
          <w:rFonts w:cstheme="minorHAnsi"/>
          <w:b/>
          <w:bCs/>
          <w:lang w:val="de-DE"/>
        </w:rPr>
        <w:t xml:space="preserve"> / </w:t>
      </w:r>
      <w:r w:rsidRPr="00EE52A0">
        <w:rPr>
          <w:rFonts w:cstheme="minorHAnsi"/>
          <w:b/>
          <w:lang w:val="de-DE"/>
        </w:rPr>
        <w:t>€ 99,-</w:t>
      </w:r>
      <w:r w:rsidRPr="00EE52A0">
        <w:rPr>
          <w:rFonts w:cstheme="minorHAnsi"/>
          <w:b/>
          <w:lang w:val="de-DE"/>
        </w:rPr>
        <w:br/>
      </w:r>
      <w:r w:rsidRPr="00EE52A0">
        <w:rPr>
          <w:rFonts w:cstheme="minorHAnsi"/>
          <w:lang w:val="de-DE"/>
        </w:rPr>
        <w:t>Eine gute halbe Stunde Bustransfer zum Everglades-Nationalpark. Der Park ist bekannt für seine reiche Tierwelt. Während einer Rundfahrt mit einem Luftpropellerboot (sehr lautes Motoren-geräusch) durch das Sumpfgebiet erleben Sie die exotische Tier- und Pflanzenwelt hautnah. Zur Tierwelt der Everglades gehören mehr als 200.000 Alligatoren, Forellen-/Sonnenbarsche und Welse. Außerdem leben in den Everglades mehr als 28 verschiedene Schlangenarten sowie der gefährdete Florida-Panther. Nach der Bootsfahrt  erleben Sie eine Alligator-Präsentation und haben etwas Freizeit, um die Tierausstellung und den Souvenirladen zu besuchen. Busfahrt zurück zum Schiff.</w:t>
      </w:r>
      <w:r w:rsidRPr="00EE52A0">
        <w:rPr>
          <w:rFonts w:cstheme="minorHAnsi"/>
          <w:lang w:val="de-DE"/>
        </w:rPr>
        <w:br/>
        <w:t>Bitte beachten: Begrenzte Teilnehmerzahl.</w:t>
      </w:r>
    </w:p>
    <w:p w:rsidR="00362765" w:rsidRDefault="00D6484A" w:rsidP="00362765">
      <w:pPr>
        <w:rPr>
          <w:rFonts w:cstheme="minorHAnsi"/>
          <w:b/>
          <w:lang w:val="de-DE"/>
        </w:rPr>
      </w:pPr>
      <w:bookmarkStart w:id="6" w:name="_Hlk166242033"/>
      <w:r w:rsidRPr="00027924">
        <w:rPr>
          <w:rFonts w:cstheme="minorHAnsi"/>
          <w:color w:val="4472C4" w:themeColor="accent1"/>
          <w:lang w:val="de-DE"/>
        </w:rPr>
        <w:t>Ausflug nach Plan</w:t>
      </w:r>
    </w:p>
    <w:bookmarkEnd w:id="6"/>
    <w:p w:rsidR="00D6484A" w:rsidRPr="00FD7280" w:rsidRDefault="00D6484A" w:rsidP="00FD7280">
      <w:pPr>
        <w:tabs>
          <w:tab w:val="left" w:pos="4678"/>
          <w:tab w:val="right" w:pos="9072"/>
        </w:tabs>
        <w:suppressAutoHyphens/>
        <w:spacing w:before="240" w:after="120" w:line="288" w:lineRule="auto"/>
        <w:ind w:left="2" w:right="-143" w:hangingChars="1" w:hanging="2"/>
        <w:textDirection w:val="btLr"/>
        <w:textAlignment w:val="top"/>
        <w:outlineLvl w:val="0"/>
        <w:rPr>
          <w:rFonts w:cstheme="minorHAnsi"/>
          <w:lang w:val="de-DE"/>
        </w:rPr>
      </w:pPr>
      <w:r w:rsidRPr="00D6484A">
        <w:rPr>
          <w:rFonts w:ascii="Calibri" w:eastAsia="Times New Roman" w:hAnsi="Calibri" w:cs="Calibri"/>
          <w:b/>
          <w:position w:val="-1"/>
          <w:sz w:val="24"/>
          <w:lang w:val="de-DE" w:eastAsia="de-DE"/>
        </w:rPr>
        <w:t>Fort Lauderdale und Flamingo Gardens</w:t>
      </w:r>
      <w:r w:rsidR="00FD7280">
        <w:rPr>
          <w:rFonts w:ascii="Calibri" w:eastAsia="Times New Roman" w:hAnsi="Calibri" w:cs="Calibri"/>
          <w:b/>
          <w:position w:val="-1"/>
          <w:sz w:val="24"/>
          <w:lang w:val="de-DE" w:eastAsia="de-DE"/>
        </w:rPr>
        <w:t xml:space="preserve"> / </w:t>
      </w:r>
      <w:r w:rsidRPr="00D6484A">
        <w:rPr>
          <w:rFonts w:ascii="Calibri" w:eastAsia="Times New Roman" w:hAnsi="Calibri" w:cs="Calibri"/>
          <w:b/>
          <w:bCs/>
          <w:color w:val="333333"/>
          <w:position w:val="-1"/>
          <w:sz w:val="24"/>
          <w:shd w:val="clear" w:color="auto" w:fill="FFFFFF"/>
          <w:lang w:val="de-DE" w:eastAsia="de-DE"/>
        </w:rPr>
        <w:t>ca. 4,5 Std.</w:t>
      </w:r>
      <w:r w:rsidR="00FD7280">
        <w:rPr>
          <w:rFonts w:ascii="Calibri" w:eastAsia="Times New Roman" w:hAnsi="Calibri" w:cs="Calibri"/>
          <w:b/>
          <w:bCs/>
          <w:color w:val="333333"/>
          <w:position w:val="-1"/>
          <w:sz w:val="24"/>
          <w:shd w:val="clear" w:color="auto" w:fill="FFFFFF"/>
          <w:lang w:val="de-DE" w:eastAsia="de-DE"/>
        </w:rPr>
        <w:t xml:space="preserve"> / </w:t>
      </w:r>
      <w:r w:rsidRPr="00D6484A">
        <w:rPr>
          <w:rFonts w:ascii="Calibri" w:eastAsia="Times New Roman" w:hAnsi="Calibri" w:cs="Calibri"/>
          <w:b/>
          <w:position w:val="-1"/>
          <w:sz w:val="24"/>
          <w:lang w:val="de-DE" w:eastAsia="de-DE"/>
        </w:rPr>
        <w:t>€ 85,-</w:t>
      </w:r>
      <w:r w:rsidRPr="00D6484A">
        <w:rPr>
          <w:rFonts w:ascii="Calibri" w:eastAsia="Times New Roman" w:hAnsi="Calibri" w:cs="Calibri"/>
          <w:b/>
          <w:position w:val="-1"/>
          <w:sz w:val="24"/>
          <w:lang w:val="de-DE" w:eastAsia="de-DE"/>
        </w:rPr>
        <w:br/>
      </w:r>
      <w:r w:rsidRPr="00FD7280">
        <w:rPr>
          <w:rFonts w:cstheme="minorHAnsi"/>
          <w:lang w:val="de-DE"/>
        </w:rPr>
        <w:t xml:space="preserve">Sie starten mit einer Panoramafahrt durch Fort Lauderdale. Die Stadt trägt den Spitznamen "Venedig Amerikas" aufgrund ihrer Wasserstraßen von gesamt knapp 500 km Länge. Sie fahren entlang wunderschöner Strände und weiter in die Innenstadt. Hier sehen Sie das Kulturzentrum Broward Center for the Performing Arts, das IMAX-Theater, den Esplanade Park und das Museum of Discovery and Sience (kurzer Stopp). Weiter geht es zum exklusiven Las Olas Boulevard mit seinen reizvollen </w:t>
      </w:r>
      <w:r w:rsidRPr="00FD7280">
        <w:rPr>
          <w:rFonts w:cstheme="minorHAnsi"/>
          <w:lang w:val="de-DE"/>
        </w:rPr>
        <w:lastRenderedPageBreak/>
        <w:t>Kunstgalerien, Boutiquen und Straßencafés. Kurze Freizeit zum Bummeln. Anschließend besuchen Sie die Flamingo Gardens, bestehend aus Botanischem Garten, Zoo und Museum, in denen eine eindrucksvolle Flora und Fauna beheimatet ist. Keine Führung, Aufenthalt bzw. Rundgang auf eigene Faust. Nach etwa 1,5 Stunden Freizeit fahren Sie wieder zurück zum Schiff.</w:t>
      </w:r>
      <w:r w:rsidRPr="00FD7280">
        <w:rPr>
          <w:rFonts w:cstheme="minorHAnsi"/>
          <w:lang w:val="de-DE"/>
        </w:rPr>
        <w:br/>
        <w:t>Bitte beachten: Für Gäste mit eingeschränkter Beweglichkeit nicht geeignet. In den</w:t>
      </w:r>
      <w:r w:rsidRPr="00D6484A">
        <w:rPr>
          <w:rFonts w:ascii="Calibri" w:eastAsia="Times New Roman" w:hAnsi="Calibri" w:cs="Calibri"/>
          <w:i/>
          <w:color w:val="333333"/>
          <w:position w:val="-1"/>
          <w:sz w:val="24"/>
          <w:shd w:val="clear" w:color="auto" w:fill="FFFFFF"/>
          <w:lang w:val="de-DE" w:eastAsia="de-DE"/>
        </w:rPr>
        <w:t xml:space="preserve"> </w:t>
      </w:r>
      <w:r w:rsidRPr="00FD7280">
        <w:rPr>
          <w:rFonts w:cstheme="minorHAnsi"/>
          <w:lang w:val="de-DE"/>
        </w:rPr>
        <w:t>Flamingo Gardens erfolgt keine Führung, nur individueller Rundgang. Begrenzte Teilnehmerzahl.</w:t>
      </w:r>
    </w:p>
    <w:p w:rsidR="00D6484A" w:rsidRDefault="00D6484A" w:rsidP="00D6484A">
      <w:pPr>
        <w:rPr>
          <w:rFonts w:cstheme="minorHAnsi"/>
          <w:b/>
          <w:lang w:val="de-DE"/>
        </w:rPr>
      </w:pPr>
      <w:r w:rsidRPr="00027924">
        <w:rPr>
          <w:rFonts w:cstheme="minorHAnsi"/>
          <w:color w:val="4472C4" w:themeColor="accent1"/>
          <w:lang w:val="de-DE"/>
        </w:rPr>
        <w:t>Ausflug nach Plan</w:t>
      </w:r>
    </w:p>
    <w:p w:rsidR="00D6484A" w:rsidRPr="00D6484A" w:rsidRDefault="00D6484A" w:rsidP="00FD7280">
      <w:pPr>
        <w:tabs>
          <w:tab w:val="left" w:pos="4678"/>
          <w:tab w:val="right" w:pos="9072"/>
        </w:tabs>
        <w:suppressAutoHyphens/>
        <w:spacing w:before="240" w:after="120" w:line="288" w:lineRule="auto"/>
        <w:ind w:left="2" w:hangingChars="1" w:hanging="2"/>
        <w:textDirection w:val="btLr"/>
        <w:textAlignment w:val="top"/>
        <w:outlineLvl w:val="0"/>
        <w:rPr>
          <w:rFonts w:ascii="Calibri" w:eastAsia="Calibri" w:hAnsi="Calibri" w:cs="Calibri"/>
          <w:b/>
          <w:position w:val="-1"/>
          <w:sz w:val="24"/>
          <w:lang w:val="de-DE" w:eastAsia="de-DE"/>
        </w:rPr>
      </w:pPr>
      <w:r w:rsidRPr="00D6484A">
        <w:rPr>
          <w:rFonts w:ascii="Calibri" w:eastAsia="Times New Roman" w:hAnsi="Calibri" w:cs="Calibri"/>
          <w:b/>
          <w:position w:val="-1"/>
          <w:sz w:val="24"/>
          <w:lang w:val="de-DE" w:eastAsia="de-DE"/>
        </w:rPr>
        <w:t>Fort Lauderdale und Miami</w:t>
      </w:r>
      <w:r w:rsidR="00FD7280">
        <w:rPr>
          <w:rFonts w:ascii="Calibri" w:eastAsia="Times New Roman" w:hAnsi="Calibri" w:cs="Calibri"/>
          <w:b/>
          <w:position w:val="-1"/>
          <w:sz w:val="24"/>
          <w:lang w:val="de-DE" w:eastAsia="de-DE"/>
        </w:rPr>
        <w:t xml:space="preserve"> / </w:t>
      </w:r>
      <w:r w:rsidRPr="00D6484A">
        <w:rPr>
          <w:rFonts w:ascii="Calibri" w:eastAsia="Times New Roman" w:hAnsi="Calibri" w:cs="Calibri"/>
          <w:b/>
          <w:bCs/>
          <w:color w:val="333333"/>
          <w:position w:val="-1"/>
          <w:sz w:val="24"/>
          <w:shd w:val="clear" w:color="auto" w:fill="FFFFFF"/>
          <w:lang w:val="de-DE" w:eastAsia="de-DE"/>
        </w:rPr>
        <w:t>ca. 8 Std. mit Lunchbox</w:t>
      </w:r>
      <w:r w:rsidR="00FD7280">
        <w:rPr>
          <w:rFonts w:ascii="Calibri" w:eastAsia="Times New Roman" w:hAnsi="Calibri" w:cs="Calibri"/>
          <w:b/>
          <w:bCs/>
          <w:color w:val="333333"/>
          <w:position w:val="-1"/>
          <w:sz w:val="24"/>
          <w:shd w:val="clear" w:color="auto" w:fill="FFFFFF"/>
          <w:lang w:val="de-DE" w:eastAsia="de-DE"/>
        </w:rPr>
        <w:t xml:space="preserve"> / </w:t>
      </w:r>
      <w:r w:rsidRPr="00D6484A">
        <w:rPr>
          <w:rFonts w:ascii="Calibri" w:eastAsia="Times New Roman" w:hAnsi="Calibri" w:cs="Calibri"/>
          <w:b/>
          <w:position w:val="-1"/>
          <w:sz w:val="24"/>
          <w:lang w:val="de-DE" w:eastAsia="de-DE"/>
        </w:rPr>
        <w:t>€ 129,-</w:t>
      </w:r>
      <w:r w:rsidRPr="00D6484A">
        <w:rPr>
          <w:rFonts w:ascii="Calibri" w:eastAsia="Times New Roman" w:hAnsi="Calibri" w:cs="Calibri"/>
          <w:b/>
          <w:position w:val="-1"/>
          <w:sz w:val="24"/>
          <w:lang w:val="de-DE" w:eastAsia="de-DE"/>
        </w:rPr>
        <w:br/>
      </w:r>
      <w:r w:rsidRPr="00D6484A">
        <w:rPr>
          <w:rFonts w:ascii="Calibri" w:eastAsia="Times New Roman" w:hAnsi="Calibri" w:cs="Calibri"/>
          <w:color w:val="333333"/>
          <w:position w:val="-1"/>
          <w:sz w:val="24"/>
          <w:shd w:val="clear" w:color="auto" w:fill="FFFFFF"/>
          <w:lang w:val="de-DE" w:eastAsia="de-DE"/>
        </w:rPr>
        <w:t>Sie starten mit einer Panoramafahrt durch Fort Lauderdale. Die Stadt trägt den Spitznamen "Venedig Amerikas" aufgrund ihrer Wasserstraßen von gesamt knapp 500 km Länge. Sie fahren entlang wunderschöner Strände und weiter in die Innenstadt. Hier sehen Sie das Kulturzentrum Broward Center for the Performing Arts, das IMAX-Theater, den Esplanade Park und das Museum of Discovery and Sience (kurzer Stopp). Weiter geht es zum exklusiven Las Olas Boulevard mit seinen reizvollen Kunstgalerien, Boutiquen und Straßencafés. Anschließend 1,5-stündige Fahrt nach Miami zum Stadtviertel South Beach mit seiner sehenswerten Art-déco-Architektur. Nach einem etwa 45-minütigen Aufenthalt fahren über den McCarthur Causway ins Stadtzentrum von Miami, vorbei am modernen Adrienne Arsht Center nach Brickell, dem Finanzzentrum, auch als "Little Wall Street" bezeichnet. Weiterfahrt ins Viertel Coconut Grove, einem der ältesten Stadtteile Miamis, sowie nach Coral Cables. Der nächste Halt erfolgt im "kubanischen Herzen" von Miami, Little Havanna. Hier haben Sie die Möglichkeit, das Bay of Pigs-Denkmal zu sehen, den Domino-Park zu besuchen und einen original kubanischen Kaffee zu probieren. Nach all diesen Eindrücken erfolgt die gut 1-stündige Rückfahrt zum Schiff.</w:t>
      </w:r>
      <w:r w:rsidRPr="00D6484A">
        <w:rPr>
          <w:rFonts w:ascii="Calibri" w:eastAsia="Times New Roman" w:hAnsi="Calibri" w:cs="Calibri"/>
          <w:color w:val="333333"/>
          <w:position w:val="-1"/>
          <w:sz w:val="24"/>
          <w:lang w:val="de-DE" w:eastAsia="de-DE"/>
        </w:rPr>
        <w:br/>
      </w:r>
      <w:r w:rsidRPr="00D6484A">
        <w:rPr>
          <w:rFonts w:ascii="Calibri" w:eastAsia="Times New Roman" w:hAnsi="Calibri" w:cs="Calibri"/>
          <w:b/>
          <w:bCs/>
          <w:i/>
          <w:color w:val="333333"/>
          <w:position w:val="-1"/>
          <w:sz w:val="24"/>
          <w:shd w:val="clear" w:color="auto" w:fill="FFFFFF"/>
          <w:lang w:val="de-DE" w:eastAsia="de-DE"/>
        </w:rPr>
        <w:t>Bitte beachten:</w:t>
      </w:r>
      <w:r w:rsidRPr="00D6484A">
        <w:rPr>
          <w:rFonts w:ascii="Calibri" w:eastAsia="Times New Roman" w:hAnsi="Calibri" w:cs="Calibri"/>
          <w:i/>
          <w:color w:val="333333"/>
          <w:position w:val="-1"/>
          <w:sz w:val="24"/>
          <w:shd w:val="clear" w:color="auto" w:fill="FFFFFF"/>
          <w:lang w:val="de-DE" w:eastAsia="de-DE"/>
        </w:rPr>
        <w:t> Für Gäste mit eingeschränkter Beweglichkeit nicht geeignet. Begrenzte Teilnehmerzahl.</w:t>
      </w:r>
    </w:p>
    <w:p w:rsidR="00D6484A" w:rsidRDefault="00D6484A" w:rsidP="00362765">
      <w:pPr>
        <w:rPr>
          <w:rFonts w:cstheme="minorHAnsi"/>
          <w:b/>
          <w:lang w:val="de-DE"/>
        </w:rPr>
      </w:pPr>
      <w:r w:rsidRPr="00027924">
        <w:rPr>
          <w:rFonts w:cstheme="minorHAnsi"/>
          <w:color w:val="4472C4" w:themeColor="accent1"/>
          <w:lang w:val="de-DE"/>
        </w:rPr>
        <w:t>Ausflug nach Plan</w:t>
      </w:r>
    </w:p>
    <w:p w:rsidR="00D6484A" w:rsidRPr="00D6484A" w:rsidRDefault="00D6484A" w:rsidP="00362765">
      <w:pPr>
        <w:rPr>
          <w:rFonts w:ascii="Calibri" w:eastAsia="Times New Roman" w:hAnsi="Calibri" w:cs="Calibri"/>
          <w:b/>
          <w:position w:val="-1"/>
          <w:sz w:val="24"/>
          <w:lang w:val="de-DE" w:eastAsia="de-DE"/>
        </w:rPr>
      </w:pPr>
      <w:r w:rsidRPr="00D6484A">
        <w:rPr>
          <w:rFonts w:ascii="Calibri" w:eastAsia="Times New Roman" w:hAnsi="Calibri" w:cs="Calibri"/>
          <w:b/>
          <w:position w:val="-1"/>
          <w:sz w:val="24"/>
          <w:lang w:val="de-DE" w:eastAsia="de-DE"/>
        </w:rPr>
        <w:t xml:space="preserve">Transfer nach Miami Beach: </w:t>
      </w:r>
    </w:p>
    <w:p w:rsidR="00362765" w:rsidRPr="00CA0D64" w:rsidRDefault="00D6484A" w:rsidP="00362765">
      <w:pPr>
        <w:rPr>
          <w:rFonts w:cstheme="minorHAnsi"/>
          <w:b/>
        </w:rPr>
      </w:pPr>
      <w:proofErr w:type="spellStart"/>
      <w:r w:rsidRPr="00CA0D64">
        <w:rPr>
          <w:rFonts w:cstheme="minorHAnsi"/>
          <w:color w:val="4472C4" w:themeColor="accent1"/>
        </w:rPr>
        <w:t>Ausflug</w:t>
      </w:r>
      <w:proofErr w:type="spellEnd"/>
      <w:r w:rsidRPr="00CA0D64">
        <w:rPr>
          <w:rFonts w:cstheme="minorHAnsi"/>
          <w:color w:val="4472C4" w:themeColor="accent1"/>
        </w:rPr>
        <w:t xml:space="preserve"> </w:t>
      </w:r>
      <w:proofErr w:type="spellStart"/>
      <w:r w:rsidRPr="00CA0D64">
        <w:rPr>
          <w:rFonts w:cstheme="minorHAnsi"/>
          <w:color w:val="4472C4" w:themeColor="accent1"/>
        </w:rPr>
        <w:t>nach</w:t>
      </w:r>
      <w:proofErr w:type="spellEnd"/>
      <w:r w:rsidRPr="00CA0D64">
        <w:rPr>
          <w:rFonts w:cstheme="minorHAnsi"/>
          <w:color w:val="4472C4" w:themeColor="accent1"/>
        </w:rPr>
        <w:t xml:space="preserve"> Plan</w:t>
      </w:r>
      <w:r w:rsidR="001811B0" w:rsidRPr="00CA0D64">
        <w:rPr>
          <w:rFonts w:cstheme="minorHAnsi"/>
          <w:b/>
        </w:rPr>
        <w:br/>
      </w:r>
    </w:p>
    <w:p w:rsidR="00562643" w:rsidRPr="00CA0D64" w:rsidRDefault="00362765" w:rsidP="00362765">
      <w:pPr>
        <w:pBdr>
          <w:bottom w:val="single" w:sz="12" w:space="1" w:color="auto"/>
        </w:pBdr>
        <w:rPr>
          <w:rFonts w:cstheme="minorHAnsi"/>
          <w:b/>
        </w:rPr>
      </w:pPr>
      <w:r w:rsidRPr="00CA0D64">
        <w:rPr>
          <w:rFonts w:cstheme="minorHAnsi"/>
          <w:b/>
        </w:rPr>
        <w:t>Mo    29.04.</w:t>
      </w:r>
      <w:r w:rsidRPr="00CA0D64">
        <w:rPr>
          <w:rFonts w:cstheme="minorHAnsi"/>
          <w:b/>
        </w:rPr>
        <w:tab/>
        <w:t>New York City / New York / USA</w:t>
      </w:r>
      <w:r w:rsidR="001811B0" w:rsidRPr="00CA0D64">
        <w:rPr>
          <w:rFonts w:cstheme="minorHAnsi"/>
          <w:b/>
        </w:rPr>
        <w:tab/>
      </w:r>
      <w:r w:rsidR="001811B0" w:rsidRPr="00CA0D64">
        <w:rPr>
          <w:rFonts w:cstheme="minorHAnsi"/>
          <w:b/>
        </w:rPr>
        <w:tab/>
      </w:r>
      <w:r w:rsidR="001811B0" w:rsidRPr="00CA0D64">
        <w:rPr>
          <w:rFonts w:cstheme="minorHAnsi"/>
          <w:b/>
        </w:rPr>
        <w:tab/>
      </w:r>
      <w:r w:rsidR="001811B0" w:rsidRPr="00CA0D64">
        <w:rPr>
          <w:rFonts w:cstheme="minorHAnsi"/>
          <w:b/>
        </w:rPr>
        <w:tab/>
      </w:r>
      <w:r w:rsidR="001811B0" w:rsidRPr="00CA0D64">
        <w:rPr>
          <w:rFonts w:cstheme="minorHAnsi"/>
          <w:b/>
        </w:rPr>
        <w:tab/>
      </w:r>
      <w:r w:rsidRPr="00CA0D64">
        <w:rPr>
          <w:rFonts w:cstheme="minorHAnsi"/>
          <w:b/>
        </w:rPr>
        <w:t>09:00</w:t>
      </w:r>
      <w:r w:rsidRPr="00CA0D64">
        <w:rPr>
          <w:rFonts w:cstheme="minorHAnsi"/>
          <w:b/>
        </w:rPr>
        <w:tab/>
        <w:t>-</w:t>
      </w:r>
      <w:r w:rsidR="001811B0" w:rsidRPr="00CA0D64">
        <w:rPr>
          <w:rFonts w:cstheme="minorHAnsi"/>
          <w:b/>
        </w:rPr>
        <w:t xml:space="preserve"> </w:t>
      </w:r>
    </w:p>
    <w:p w:rsidR="002A46A3" w:rsidRDefault="00362765" w:rsidP="00362765">
      <w:pPr>
        <w:rPr>
          <w:rFonts w:cstheme="minorHAnsi"/>
          <w:lang w:val="de-DE"/>
        </w:rPr>
      </w:pPr>
      <w:r w:rsidRPr="001811B0">
        <w:rPr>
          <w:rFonts w:cstheme="minorHAnsi"/>
          <w:b/>
          <w:lang w:val="de-DE"/>
        </w:rPr>
        <w:t>Downtown Manhattan</w:t>
      </w:r>
      <w:r w:rsidR="00562643">
        <w:rPr>
          <w:rFonts w:cstheme="minorHAnsi"/>
          <w:b/>
          <w:lang w:val="de-DE"/>
        </w:rPr>
        <w:t>/</w:t>
      </w:r>
      <w:r w:rsidRPr="001811B0">
        <w:rPr>
          <w:rFonts w:cstheme="minorHAnsi"/>
          <w:b/>
          <w:lang w:val="de-DE"/>
        </w:rPr>
        <w:t>ca. 5 Std.</w:t>
      </w:r>
      <w:r w:rsidR="00562643">
        <w:rPr>
          <w:rFonts w:cstheme="minorHAnsi"/>
          <w:b/>
          <w:lang w:val="de-DE"/>
        </w:rPr>
        <w:t>/</w:t>
      </w:r>
      <w:r w:rsidR="00562643" w:rsidRPr="001811B0">
        <w:rPr>
          <w:rFonts w:cstheme="minorHAnsi"/>
          <w:b/>
          <w:lang w:val="de-DE"/>
        </w:rPr>
        <w:t>Preis 79 €</w:t>
      </w:r>
      <w:r w:rsidR="001811B0">
        <w:rPr>
          <w:rFonts w:cstheme="minorHAnsi"/>
          <w:lang w:val="de-DE"/>
        </w:rPr>
        <w:br/>
      </w:r>
      <w:r w:rsidRPr="00362765">
        <w:rPr>
          <w:rFonts w:cstheme="minorHAnsi"/>
          <w:lang w:val="de-DE"/>
        </w:rPr>
        <w:t xml:space="preserve">Durch das Theaterviertel New Yorks fahren Sie Richtung SoHo und nach Greenwich Village, dem bekannten Künstlerviertel mit vielen Kneipen, Restaurants und Jazzlokalen. Westlich des Washington-Square beginnt das noble Wohnviertel The Village. Sie passieren das quirlige Chinatown und fahren über den Broadway weiter vorbei am Woolworth Building und der St. Paul`s Chapel zum Finanzdistrikt. Hier sehen Sie das weltberühmte Wall Street Viertel mit der Börse und den Ground Zero, wo bis zum 11. Sept. 2001 die Türme des World Trade Centers standen und 10 </w:t>
      </w:r>
      <w:r w:rsidRPr="00362765">
        <w:rPr>
          <w:rFonts w:cstheme="minorHAnsi"/>
          <w:lang w:val="de-DE"/>
        </w:rPr>
        <w:lastRenderedPageBreak/>
        <w:t xml:space="preserve">Jahre nach der Katastrophe das 9/11 Memorial eröffnet wurde. </w:t>
      </w:r>
      <w:r w:rsidR="001811B0">
        <w:rPr>
          <w:rFonts w:cstheme="minorHAnsi"/>
          <w:lang w:val="de-DE"/>
        </w:rPr>
        <w:br/>
      </w:r>
      <w:r w:rsidRPr="00362765">
        <w:rPr>
          <w:rFonts w:cstheme="minorHAnsi"/>
          <w:lang w:val="de-DE"/>
        </w:rPr>
        <w:t>Bitte beachten: Für Gäste mit eingeschränkter Beweglichkeit nicht geeignet.</w:t>
      </w:r>
    </w:p>
    <w:p w:rsidR="00362765" w:rsidRPr="002A46A3" w:rsidRDefault="002A46A3" w:rsidP="00362765">
      <w:pPr>
        <w:rPr>
          <w:rFonts w:cstheme="minorHAnsi"/>
          <w:b/>
          <w:lang w:val="de-DE"/>
        </w:rPr>
      </w:pPr>
      <w:r w:rsidRPr="001831E1">
        <w:rPr>
          <w:rFonts w:cstheme="minorHAnsi"/>
          <w:color w:val="FF0000"/>
          <w:lang w:val="de-DE"/>
        </w:rPr>
        <w:t xml:space="preserve">Der Guide in Bus Nr. 4 hatte am Finanzdistrict einen Schwächeanfall. Er hat zuvor alles Erklärt und am One World Memorial gab es deswegen Freizeit. Der Guide hat obwohl er angeschlagen gewesen war einen guten Job gemacht. Gäste haben sich jedoch trotzdem beschwert. Sie hätten den </w:t>
      </w:r>
      <w:r w:rsidR="001831E1" w:rsidRPr="001831E1">
        <w:rPr>
          <w:rFonts w:cstheme="minorHAnsi"/>
          <w:color w:val="FF0000"/>
          <w:lang w:val="de-DE"/>
        </w:rPr>
        <w:t>A</w:t>
      </w:r>
      <w:r w:rsidRPr="001831E1">
        <w:rPr>
          <w:rFonts w:cstheme="minorHAnsi"/>
          <w:color w:val="FF0000"/>
          <w:lang w:val="de-DE"/>
        </w:rPr>
        <w:t>usflug gebucht</w:t>
      </w:r>
      <w:r w:rsidR="001831E1" w:rsidRPr="001831E1">
        <w:rPr>
          <w:rFonts w:cstheme="minorHAnsi"/>
          <w:color w:val="FF0000"/>
          <w:lang w:val="de-DE"/>
        </w:rPr>
        <w:t xml:space="preserve"> und möchten das er seine Arbeit macht. </w:t>
      </w:r>
      <w:r w:rsidR="001811B0" w:rsidRPr="002A46A3">
        <w:rPr>
          <w:rFonts w:cstheme="minorHAnsi"/>
          <w:lang w:val="de-DE"/>
        </w:rPr>
        <w:br/>
      </w:r>
    </w:p>
    <w:p w:rsidR="00362765" w:rsidRPr="001811B0" w:rsidRDefault="00362765" w:rsidP="00362765">
      <w:pPr>
        <w:rPr>
          <w:rFonts w:cstheme="minorHAnsi"/>
          <w:b/>
          <w:lang w:val="de-DE"/>
        </w:rPr>
      </w:pPr>
      <w:r w:rsidRPr="001811B0">
        <w:rPr>
          <w:rFonts w:cstheme="minorHAnsi"/>
          <w:b/>
          <w:lang w:val="de-DE"/>
        </w:rPr>
        <w:t>Uptown Manhattan</w:t>
      </w:r>
      <w:r w:rsidR="00562643">
        <w:rPr>
          <w:rFonts w:cstheme="minorHAnsi"/>
          <w:b/>
          <w:lang w:val="de-DE"/>
        </w:rPr>
        <w:t>/</w:t>
      </w:r>
      <w:r w:rsidRPr="001811B0">
        <w:rPr>
          <w:rFonts w:cstheme="minorHAnsi"/>
          <w:b/>
          <w:lang w:val="de-DE"/>
        </w:rPr>
        <w:t>ca. 4,5  Std.</w:t>
      </w:r>
      <w:r w:rsidR="00F64D98">
        <w:rPr>
          <w:rFonts w:cstheme="minorHAnsi"/>
          <w:b/>
          <w:lang w:val="de-DE"/>
        </w:rPr>
        <w:t>/</w:t>
      </w:r>
      <w:r w:rsidR="00F64D98" w:rsidRPr="001811B0">
        <w:rPr>
          <w:rFonts w:cstheme="minorHAnsi"/>
          <w:b/>
          <w:lang w:val="de-DE"/>
        </w:rPr>
        <w:t>Preis 79 €</w:t>
      </w:r>
      <w:r w:rsidR="001811B0">
        <w:rPr>
          <w:rFonts w:cstheme="minorHAnsi"/>
          <w:lang w:val="de-DE"/>
        </w:rPr>
        <w:br/>
      </w:r>
      <w:r w:rsidRPr="00362765">
        <w:rPr>
          <w:rFonts w:cstheme="minorHAnsi"/>
          <w:lang w:val="de-DE"/>
        </w:rPr>
        <w:t>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dem ältesten Gebäude, dem Morris-Jumel Mansion. Kurzer Rundgang und Rückfahrt vorbei am Trump Tower zum Schiff.</w:t>
      </w:r>
      <w:r w:rsidR="001811B0">
        <w:rPr>
          <w:rFonts w:cstheme="minorHAnsi"/>
          <w:lang w:val="de-DE"/>
        </w:rPr>
        <w:br/>
      </w:r>
      <w:r w:rsidRPr="00362765">
        <w:rPr>
          <w:rFonts w:cstheme="minorHAnsi"/>
          <w:lang w:val="de-DE"/>
        </w:rPr>
        <w:t>Bitte beachten: Begrenzte Teilnehmerzahl. Etwa 1 Std. Spaziergänge insgesamt.</w:t>
      </w:r>
      <w:r w:rsidR="001811B0">
        <w:rPr>
          <w:rFonts w:cstheme="minorHAnsi"/>
          <w:lang w:val="de-DE"/>
        </w:rPr>
        <w:br/>
      </w:r>
    </w:p>
    <w:p w:rsidR="002A46A3" w:rsidRDefault="00362765" w:rsidP="00362765">
      <w:pPr>
        <w:rPr>
          <w:rFonts w:cstheme="minorHAnsi"/>
          <w:lang w:val="de-DE"/>
        </w:rPr>
      </w:pPr>
      <w:r w:rsidRPr="001811B0">
        <w:rPr>
          <w:rFonts w:cstheme="minorHAnsi"/>
          <w:b/>
          <w:lang w:val="de-DE"/>
        </w:rPr>
        <w:t>Brooklyn</w:t>
      </w:r>
      <w:r w:rsidR="00F64D98">
        <w:rPr>
          <w:rFonts w:cstheme="minorHAnsi"/>
          <w:b/>
          <w:lang w:val="de-DE"/>
        </w:rPr>
        <w:t>/</w:t>
      </w:r>
      <w:r w:rsidRPr="001811B0">
        <w:rPr>
          <w:rFonts w:cstheme="minorHAnsi"/>
          <w:b/>
          <w:lang w:val="de-DE"/>
        </w:rPr>
        <w:t>ca. 5 Std.</w:t>
      </w:r>
      <w:r w:rsidR="00F64D98">
        <w:rPr>
          <w:rFonts w:cstheme="minorHAnsi"/>
          <w:b/>
          <w:lang w:val="de-DE"/>
        </w:rPr>
        <w:t>/</w:t>
      </w:r>
      <w:r w:rsidR="00F64D98" w:rsidRPr="001811B0">
        <w:rPr>
          <w:rFonts w:cstheme="minorHAnsi"/>
          <w:b/>
          <w:lang w:val="de-DE"/>
        </w:rPr>
        <w:t>Preis 86 €</w:t>
      </w:r>
      <w:r w:rsidR="001811B0">
        <w:rPr>
          <w:rFonts w:cstheme="minorHAnsi"/>
          <w:lang w:val="de-DE"/>
        </w:rPr>
        <w:br/>
      </w:r>
      <w:r w:rsidRPr="00362765">
        <w:rPr>
          <w:rFonts w:cstheme="minorHAnsi"/>
          <w:lang w:val="de-DE"/>
        </w:rPr>
        <w:t>Auf dieser Panoramafahrt gewinnen Sie Eindrücke des bevölkerungsreichsten und beliebtesten Bezirks von New York City. Über die Canal Street fahren Sie durch Little Italy und Chinatown und passieren dann die Williamsburg Brücke. Das Viertel Williamsburg ist voller Geschäfte mit Brooklyner Designerboutiquen, Kunsthandwerksläden und Restaurants. Sie sehen die Brooklyn Navy Yards und das als DUMBO bekannte "District underneath Manhattan Bridge Overpass". Das künstlerische Herz Brooklyns mit Lagerhäusern und Lofts. Ein kurzer Spaziergang führt Sie zum Fullton Ferry District mit spektakulärer Aussicht auf die Skyline Manhattans. Weiterfahrt über das elegante Wohnviertel Brooklyn Heights und ein weiterer Spaziergang führt zum Prospect Park (eine etwa 2,4 qkm große Parkanlage) und dem Platz Grand Army. Mit diesen Eindrücken von Brooklyn fahen Sie zurück zum Schiff. Die Rückfahrt erfolgt verkehrsabhängig über eine Brücke oder durch einen Tunnel zurück nach Manhattan.</w:t>
      </w:r>
      <w:r w:rsidR="001811B0">
        <w:rPr>
          <w:rFonts w:cstheme="minorHAnsi"/>
          <w:lang w:val="de-DE"/>
        </w:rPr>
        <w:br/>
      </w:r>
      <w:r w:rsidRPr="00362765">
        <w:rPr>
          <w:rFonts w:cstheme="minorHAnsi"/>
          <w:lang w:val="de-DE"/>
        </w:rPr>
        <w:t>Bitte beachten: Fußwege gesamt etwa eine Stunde. Begrenzte Teilnehmerzahl.</w:t>
      </w:r>
    </w:p>
    <w:p w:rsidR="00362765" w:rsidRPr="001811B0" w:rsidRDefault="002A46A3" w:rsidP="00362765">
      <w:pPr>
        <w:rPr>
          <w:rFonts w:cstheme="minorHAnsi"/>
          <w:b/>
          <w:lang w:val="de-DE"/>
        </w:rPr>
      </w:pPr>
      <w:r w:rsidRPr="00027924">
        <w:rPr>
          <w:rFonts w:cstheme="minorHAnsi"/>
          <w:color w:val="4472C4" w:themeColor="accent1"/>
          <w:lang w:val="de-DE"/>
        </w:rPr>
        <w:t>Ausflug nach Plan</w:t>
      </w:r>
      <w:r w:rsidR="001811B0">
        <w:rPr>
          <w:rFonts w:cstheme="minorHAnsi"/>
          <w:lang w:val="de-DE"/>
        </w:rPr>
        <w:br/>
      </w:r>
    </w:p>
    <w:p w:rsidR="002A46A3" w:rsidRDefault="00362765" w:rsidP="00362765">
      <w:pPr>
        <w:rPr>
          <w:rFonts w:cstheme="minorHAnsi"/>
          <w:lang w:val="de-DE"/>
        </w:rPr>
      </w:pPr>
      <w:r w:rsidRPr="001811B0">
        <w:rPr>
          <w:rFonts w:cstheme="minorHAnsi"/>
          <w:b/>
          <w:lang w:val="de-DE"/>
        </w:rPr>
        <w:t>Midtown und Rockefeller Center</w:t>
      </w:r>
      <w:r w:rsidR="00F64D98">
        <w:rPr>
          <w:rFonts w:cstheme="minorHAnsi"/>
          <w:b/>
          <w:lang w:val="de-DE"/>
        </w:rPr>
        <w:t>/</w:t>
      </w:r>
      <w:r w:rsidRPr="001811B0">
        <w:rPr>
          <w:rFonts w:cstheme="minorHAnsi"/>
          <w:b/>
          <w:lang w:val="de-DE"/>
        </w:rPr>
        <w:t>ca. 4,5 Std.</w:t>
      </w:r>
      <w:r w:rsidR="00F64D98">
        <w:rPr>
          <w:rFonts w:cstheme="minorHAnsi"/>
          <w:b/>
          <w:lang w:val="de-DE"/>
        </w:rPr>
        <w:t>/</w:t>
      </w:r>
      <w:r w:rsidR="00F64D98" w:rsidRPr="00D46D81">
        <w:rPr>
          <w:rFonts w:cstheme="minorHAnsi"/>
          <w:b/>
          <w:lang w:val="de-DE"/>
        </w:rPr>
        <w:t>Preis 145 €</w:t>
      </w:r>
      <w:r w:rsidR="001811B0" w:rsidRPr="001811B0">
        <w:rPr>
          <w:rFonts w:cstheme="minorHAnsi"/>
          <w:lang w:val="de-DE"/>
        </w:rPr>
        <w:br/>
      </w:r>
      <w:r w:rsidRPr="00362765">
        <w:rPr>
          <w:rFonts w:cstheme="minorHAnsi"/>
          <w:lang w:val="de-DE"/>
        </w:rPr>
        <w:t xml:space="preserve">Während dieser Rundfahrt sehen Sie Midtown Manhattan, eingebettet zwischen Hudson- und East-River. Sie passieren zahlreiche namhafte Gebäude wie das Chrysler Building bzw. Empire State Building. Beeindruckend sind auch der Broadway mit seinem Theaterdistrikt, die St. Patricks-Kathedrale und das lebhafte Bahnhofsgebäude Grand Central Station. Am Plaza Hotel wird  die Fifth Avenue zur Einkaufsstraße mit Trump Tower und Tiffany. Auffahrt auf das Rockefeller Center (70.  Etage) mit atemberaubender Aussicht auf das Häusermeer Manhattans. </w:t>
      </w:r>
      <w:r w:rsidR="00D46D81" w:rsidRPr="00D46D81">
        <w:rPr>
          <w:rFonts w:cstheme="minorHAnsi"/>
          <w:lang w:val="de-DE"/>
        </w:rPr>
        <w:br/>
      </w:r>
      <w:r w:rsidRPr="00362765">
        <w:rPr>
          <w:rFonts w:cstheme="minorHAnsi"/>
          <w:lang w:val="de-DE"/>
        </w:rPr>
        <w:t xml:space="preserve">Bitte beachten: Für Gäste mit eingeschränkter Beweglichkeit nicht geeignet. Mit Wartezeiten im Rockefeller Center ist zu rechnen. </w:t>
      </w:r>
    </w:p>
    <w:p w:rsidR="00362765" w:rsidRPr="00D46D81" w:rsidRDefault="002A46A3" w:rsidP="00362765">
      <w:pPr>
        <w:rPr>
          <w:rFonts w:cstheme="minorHAnsi"/>
          <w:b/>
          <w:lang w:val="de-DE"/>
        </w:rPr>
      </w:pPr>
      <w:r w:rsidRPr="00027924">
        <w:rPr>
          <w:rFonts w:cstheme="minorHAnsi"/>
          <w:color w:val="4472C4" w:themeColor="accent1"/>
          <w:lang w:val="de-DE"/>
        </w:rPr>
        <w:lastRenderedPageBreak/>
        <w:t>Ausflug nach Plan</w:t>
      </w:r>
      <w:r w:rsidR="00D46D81">
        <w:rPr>
          <w:rFonts w:cstheme="minorHAnsi"/>
          <w:lang w:val="de-DE"/>
        </w:rPr>
        <w:br/>
      </w:r>
    </w:p>
    <w:p w:rsidR="002A46A3" w:rsidRDefault="00362765" w:rsidP="00362765">
      <w:pPr>
        <w:rPr>
          <w:rFonts w:cstheme="minorHAnsi"/>
          <w:lang w:val="de-DE"/>
        </w:rPr>
      </w:pPr>
      <w:r w:rsidRPr="00D46D81">
        <w:rPr>
          <w:rFonts w:cstheme="minorHAnsi"/>
          <w:b/>
          <w:lang w:val="de-DE"/>
        </w:rPr>
        <w:t>Downtown Manhattan und One World Observatory</w:t>
      </w:r>
      <w:r w:rsidR="00F64D98">
        <w:rPr>
          <w:rFonts w:cstheme="minorHAnsi"/>
          <w:b/>
          <w:lang w:val="de-DE"/>
        </w:rPr>
        <w:t>/</w:t>
      </w:r>
      <w:r w:rsidRPr="00D46D81">
        <w:rPr>
          <w:rFonts w:cstheme="minorHAnsi"/>
          <w:b/>
          <w:lang w:val="de-DE"/>
        </w:rPr>
        <w:t>ca. 5 Std.</w:t>
      </w:r>
      <w:r w:rsidR="00F64D98">
        <w:rPr>
          <w:rFonts w:cstheme="minorHAnsi"/>
          <w:b/>
          <w:lang w:val="de-DE"/>
        </w:rPr>
        <w:t>/</w:t>
      </w:r>
      <w:r w:rsidR="00F64D98" w:rsidRPr="00D46D81">
        <w:rPr>
          <w:rFonts w:cstheme="minorHAnsi"/>
          <w:b/>
          <w:lang w:val="de-DE"/>
        </w:rPr>
        <w:t>Preis 145 €</w:t>
      </w:r>
      <w:r w:rsidR="00D46D81" w:rsidRPr="00D46D81">
        <w:rPr>
          <w:rFonts w:cstheme="minorHAnsi"/>
          <w:lang w:val="de-DE"/>
        </w:rPr>
        <w:br/>
      </w:r>
      <w:r w:rsidRPr="00362765">
        <w:rPr>
          <w:rFonts w:cstheme="minorHAnsi"/>
          <w:lang w:val="de-DE"/>
        </w:rPr>
        <w:t>Sie fahren zur Wall Street und sehen den Ground Zero, Ort der ehemaligen Twin Towers, wo heute das 9/11 Memorial steht. Sie fahren zum One World Observatorium im 100. Stockwerk des neu erbauten Freedom Towers auf 380 m Höhe. Von hier bietet sich Ihnen ein spektakulärer 360°-Rundumblick. Weiter sehen Sie "The Bull" an der Börse und weitere bemerkenswerte Gebäude mit Sitz der Weltwirtschaft. Weiterfahrt durch die Bleecker Street, eine der teuersten Straßen in New York, Greenwich Village und das frühere Industriegebiet von SoHo ("South of Houston"), heute eine moderne Wohngegend. Sie sehen vom Bus aus das Viertel Chinatown und passieren weitere Sehenswürdigkeiten wie die Brooklyn Bridge, die City Hall, das Woolworth Building und die St. Paul's Chapel.</w:t>
      </w:r>
      <w:r w:rsidR="00D46D81" w:rsidRPr="00D46D81">
        <w:rPr>
          <w:rFonts w:cstheme="minorHAnsi"/>
          <w:lang w:val="de-DE"/>
        </w:rPr>
        <w:br/>
      </w:r>
      <w:r w:rsidRPr="00362765">
        <w:rPr>
          <w:rFonts w:cstheme="minorHAnsi"/>
          <w:lang w:val="de-DE"/>
        </w:rPr>
        <w:t>Bitte beachten: Für Gäste mit eingeschränkter Beweglichkeit nicht geeignet. Mit Wartezeiten an den Aufzügen ist zu rechnen. Begrenzte Teilnehmerzahl.</w:t>
      </w:r>
      <w:r w:rsidR="00D46D81" w:rsidRPr="00D46D81">
        <w:rPr>
          <w:rFonts w:cstheme="minorHAnsi"/>
          <w:lang w:val="de-DE"/>
        </w:rPr>
        <w:br/>
      </w:r>
      <w:r w:rsidRPr="00362765">
        <w:rPr>
          <w:rFonts w:cstheme="minorHAnsi"/>
          <w:lang w:val="de-DE"/>
        </w:rPr>
        <w:t xml:space="preserve">- Vorausbuchung </w:t>
      </w:r>
      <w:r w:rsidR="002A46A3">
        <w:rPr>
          <w:rFonts w:cstheme="minorHAnsi"/>
          <w:lang w:val="de-DE"/>
        </w:rPr>
        <w:t>–</w:t>
      </w:r>
    </w:p>
    <w:p w:rsidR="002A46A3" w:rsidRDefault="002A46A3" w:rsidP="002A46A3">
      <w:pPr>
        <w:rPr>
          <w:rFonts w:cstheme="minorHAnsi"/>
          <w:b/>
          <w:lang w:val="de-DE"/>
        </w:rPr>
      </w:pPr>
      <w:r w:rsidRPr="00027924">
        <w:rPr>
          <w:rFonts w:cstheme="minorHAnsi"/>
          <w:color w:val="4472C4" w:themeColor="accent1"/>
          <w:lang w:val="de-DE"/>
        </w:rPr>
        <w:t>Ausflug nach Plan</w:t>
      </w:r>
    </w:p>
    <w:p w:rsidR="00362765" w:rsidRPr="00D46D81" w:rsidRDefault="002A46A3" w:rsidP="00362765">
      <w:pPr>
        <w:rPr>
          <w:rFonts w:cstheme="minorHAnsi"/>
          <w:b/>
          <w:lang w:val="de-DE"/>
        </w:rPr>
      </w:pPr>
      <w:r>
        <w:rPr>
          <w:rFonts w:cstheme="minorHAnsi"/>
          <w:color w:val="FF0000"/>
          <w:lang w:val="de-DE"/>
        </w:rPr>
        <w:t xml:space="preserve">Ausflugsergänzung: Besuch des </w:t>
      </w:r>
      <w:r w:rsidRPr="002A46A3">
        <w:rPr>
          <w:rFonts w:cstheme="minorHAnsi"/>
          <w:color w:val="FF0000"/>
          <w:lang w:val="de-DE"/>
        </w:rPr>
        <w:t xml:space="preserve"> 9/11 Museeums</w:t>
      </w:r>
      <w:r>
        <w:rPr>
          <w:rFonts w:cstheme="minorHAnsi"/>
          <w:color w:val="FF0000"/>
          <w:lang w:val="de-DE"/>
        </w:rPr>
        <w:t xml:space="preserve">. </w:t>
      </w:r>
      <w:r w:rsidR="00D46D81" w:rsidRPr="00D46D81">
        <w:rPr>
          <w:rFonts w:cstheme="minorHAnsi"/>
          <w:lang w:val="de-DE"/>
        </w:rPr>
        <w:br/>
      </w:r>
    </w:p>
    <w:p w:rsidR="002A46A3" w:rsidRDefault="00362765" w:rsidP="00362765">
      <w:pPr>
        <w:rPr>
          <w:rFonts w:cstheme="minorHAnsi"/>
          <w:lang w:val="de-DE"/>
        </w:rPr>
      </w:pPr>
      <w:r w:rsidRPr="00D46D81">
        <w:rPr>
          <w:rFonts w:cstheme="minorHAnsi"/>
          <w:b/>
          <w:lang w:val="de-DE"/>
        </w:rPr>
        <w:t>Panorama-Rundfahrt New York bei Nacht</w:t>
      </w:r>
      <w:r w:rsidR="00F64D98">
        <w:rPr>
          <w:rFonts w:cstheme="minorHAnsi"/>
          <w:b/>
          <w:lang w:val="de-DE"/>
        </w:rPr>
        <w:t>/</w:t>
      </w:r>
      <w:r w:rsidRPr="00D46D81">
        <w:rPr>
          <w:rFonts w:cstheme="minorHAnsi"/>
          <w:b/>
          <w:lang w:val="de-DE"/>
        </w:rPr>
        <w:t>ca. 4,5 Std.</w:t>
      </w:r>
      <w:r w:rsidR="00F64D98">
        <w:rPr>
          <w:rFonts w:cstheme="minorHAnsi"/>
          <w:b/>
          <w:lang w:val="de-DE"/>
        </w:rPr>
        <w:t>/</w:t>
      </w:r>
      <w:r w:rsidR="00F64D98" w:rsidRPr="00D46D81">
        <w:rPr>
          <w:rFonts w:cstheme="minorHAnsi"/>
          <w:b/>
          <w:lang w:val="de-DE"/>
        </w:rPr>
        <w:t>Preis 149 €</w:t>
      </w:r>
      <w:r w:rsidR="00D46D81">
        <w:rPr>
          <w:rFonts w:cstheme="minorHAnsi"/>
          <w:lang w:val="de-DE"/>
        </w:rPr>
        <w:br/>
      </w:r>
      <w:r w:rsidRPr="00362765">
        <w:rPr>
          <w:rFonts w:cstheme="minorHAnsi"/>
          <w:lang w:val="de-DE"/>
        </w:rPr>
        <w:t xml:space="preserve">Ein besonderes Erlebnis ist eine abendliche Rundfahrt durch das Lichtermeer der Metropole. Sie sehen das nächtliche Leben und Treiben in Manhattan. Beeindruckend sind der farbenprächtig illuminierte Times Square sowie der Broadway und der lebhafte Theaterdistrikt. Über die Manhattan Bridge gelangen Sie nach Brooklyn und genießen Ausblicke auf die beleuchtete Skyline Manhattans. Während des Ausflugs besuchen Sie das Empire State Building und genießen den atemberaubenden Blick von der Aussichtsplattform über das nächtliche Manhattan. </w:t>
      </w:r>
      <w:r w:rsidR="00D46D81">
        <w:rPr>
          <w:rFonts w:cstheme="minorHAnsi"/>
          <w:lang w:val="de-DE"/>
        </w:rPr>
        <w:br/>
      </w:r>
      <w:r w:rsidRPr="00362765">
        <w:rPr>
          <w:rFonts w:cstheme="minorHAnsi"/>
          <w:lang w:val="de-DE"/>
        </w:rPr>
        <w:t xml:space="preserve">Bitte beachten: Aufgrund aufwändiger Personenkontrollen beim Besuch des Empire State Buildings wird empfohlen, Taschen im Bus zu lassen und nur Wertsachen mitzuführen. Mit Wartezeiten ist zu rechnen. </w:t>
      </w:r>
    </w:p>
    <w:p w:rsidR="002A46A3" w:rsidRDefault="00D46D81" w:rsidP="002A46A3">
      <w:pPr>
        <w:rPr>
          <w:rFonts w:cstheme="minorHAnsi"/>
          <w:b/>
          <w:lang w:val="de-DE"/>
        </w:rPr>
      </w:pPr>
      <w:r>
        <w:rPr>
          <w:rFonts w:cstheme="minorHAnsi"/>
          <w:lang w:val="de-DE"/>
        </w:rPr>
        <w:br/>
      </w:r>
      <w:r w:rsidR="002A46A3" w:rsidRPr="00027924">
        <w:rPr>
          <w:rFonts w:cstheme="minorHAnsi"/>
          <w:color w:val="4472C4" w:themeColor="accent1"/>
          <w:lang w:val="de-DE"/>
        </w:rPr>
        <w:t>Ausflug nach Plan</w:t>
      </w:r>
    </w:p>
    <w:p w:rsidR="00362765" w:rsidRPr="00D46D81" w:rsidRDefault="00362765" w:rsidP="00362765">
      <w:pPr>
        <w:rPr>
          <w:rFonts w:cstheme="minorHAnsi"/>
          <w:b/>
          <w:lang w:val="de-DE"/>
        </w:rPr>
      </w:pPr>
    </w:p>
    <w:p w:rsidR="002A46A3" w:rsidRDefault="00362765" w:rsidP="00362765">
      <w:pPr>
        <w:rPr>
          <w:rFonts w:cstheme="minorHAnsi"/>
          <w:lang w:val="de-DE"/>
        </w:rPr>
      </w:pPr>
      <w:r w:rsidRPr="00D46D81">
        <w:rPr>
          <w:rFonts w:cstheme="minorHAnsi"/>
          <w:b/>
          <w:lang w:val="de-DE"/>
        </w:rPr>
        <w:t>New York bei Nacht mit SUMMIT One Vanderbilt</w:t>
      </w:r>
      <w:r w:rsidR="00F64D98">
        <w:rPr>
          <w:rFonts w:cstheme="minorHAnsi"/>
          <w:b/>
          <w:lang w:val="de-DE"/>
        </w:rPr>
        <w:t>/</w:t>
      </w:r>
      <w:r w:rsidRPr="00D46D81">
        <w:rPr>
          <w:rFonts w:cstheme="minorHAnsi"/>
          <w:b/>
          <w:lang w:val="de-DE"/>
        </w:rPr>
        <w:t>ca. 5 Std.</w:t>
      </w:r>
      <w:r w:rsidR="00F64D98">
        <w:rPr>
          <w:rFonts w:cstheme="minorHAnsi"/>
          <w:b/>
          <w:lang w:val="de-DE"/>
        </w:rPr>
        <w:t>/</w:t>
      </w:r>
      <w:r w:rsidR="00F64D98" w:rsidRPr="00B44769">
        <w:rPr>
          <w:rFonts w:cstheme="minorHAnsi"/>
          <w:b/>
          <w:lang w:val="de-DE"/>
        </w:rPr>
        <w:t>Preis 159 €</w:t>
      </w:r>
      <w:r w:rsidR="00D46D81">
        <w:rPr>
          <w:rFonts w:cstheme="minorHAnsi"/>
          <w:b/>
          <w:lang w:val="de-DE"/>
        </w:rPr>
        <w:br/>
      </w:r>
      <w:r w:rsidRPr="00362765">
        <w:rPr>
          <w:rFonts w:cstheme="minorHAnsi"/>
          <w:lang w:val="de-DE"/>
        </w:rPr>
        <w:t xml:space="preserve">Genießen Sie die abendliche Rundfahrt durch das Lichtermeer der Metropole. Sie fahren am Columbus Circle vorbei zur Fifth Avenue und sehen die Lichter der St. Patrick's Cathedral, des Rockefeller Centers sowie der New York Public Library und fahren weiter zur Grand Central Station. Während eines 2,5-stündigen Spaziergangs mit Besichtigung passieren Sie das Grand Central Terminal und gelangen zur neuesten Attraktion, der Aussichtsplattform SUMMIT One Vanderbilt, die sich auf dem höchsten kommerziellen Wolkenkratzer auf 427 m Höhe in Midtown Manhattan befindet. Sie verfügt über drei verschiedene Ebenen und bietet eine herrliche Aussicht auf die Lichter der Stadt sowie Kunstinstallationen, LED-Beleuchtung, Glasvorsprünge und gläserne </w:t>
      </w:r>
      <w:r w:rsidRPr="00362765">
        <w:rPr>
          <w:rFonts w:cstheme="minorHAnsi"/>
          <w:lang w:val="de-DE"/>
        </w:rPr>
        <w:lastRenderedPageBreak/>
        <w:t>Außenaufzüge. Aufenthalt etwa eine Stunde. Im Anschluß fahren Sie über die Manhattan Bridge nach Brooklyn und genießen von dort Ausblicke auf die beleuchtete Skyline Manhattans. Danach fahren Sie über den lebhaften Broadway und den hell erleuchteten Time Square zurück zum Schiff.</w:t>
      </w:r>
      <w:r w:rsidR="00D46D81">
        <w:rPr>
          <w:rFonts w:cstheme="minorHAnsi"/>
          <w:b/>
          <w:lang w:val="de-DE"/>
        </w:rPr>
        <w:br/>
      </w:r>
      <w:r w:rsidRPr="00362765">
        <w:rPr>
          <w:rFonts w:cstheme="minorHAnsi"/>
          <w:lang w:val="de-DE"/>
        </w:rPr>
        <w:t xml:space="preserve">Bitte beachten: Aufgrund möglicher Personenkontrollen bei der Besichtigung wird empfohlen, Taschen im Bus zu lassen und nur Wertsachen mitzuführen. Mit Wartezeiten ist zu rechnen. </w:t>
      </w:r>
    </w:p>
    <w:p w:rsidR="002A46A3" w:rsidRDefault="002A46A3" w:rsidP="002A46A3">
      <w:pPr>
        <w:rPr>
          <w:rFonts w:cstheme="minorHAnsi"/>
          <w:b/>
          <w:lang w:val="de-DE"/>
        </w:rPr>
      </w:pPr>
      <w:r w:rsidRPr="00027924">
        <w:rPr>
          <w:rFonts w:cstheme="minorHAnsi"/>
          <w:color w:val="4472C4" w:themeColor="accent1"/>
          <w:lang w:val="de-DE"/>
        </w:rPr>
        <w:t>Ausflug nach Plan</w:t>
      </w:r>
    </w:p>
    <w:p w:rsidR="00362765" w:rsidRPr="00B44769" w:rsidRDefault="00D46D81" w:rsidP="00362765">
      <w:pPr>
        <w:rPr>
          <w:rFonts w:cstheme="minorHAnsi"/>
          <w:b/>
          <w:lang w:val="de-DE"/>
        </w:rPr>
      </w:pPr>
      <w:r>
        <w:rPr>
          <w:rFonts w:cstheme="minorHAnsi"/>
          <w:b/>
          <w:lang w:val="de-DE"/>
        </w:rPr>
        <w:br/>
      </w:r>
    </w:p>
    <w:p w:rsidR="00362765" w:rsidRPr="00D46D81" w:rsidRDefault="00362765" w:rsidP="00362765">
      <w:pPr>
        <w:rPr>
          <w:rFonts w:cstheme="minorHAnsi"/>
          <w:b/>
          <w:lang w:val="de-DE"/>
        </w:rPr>
      </w:pPr>
      <w:r w:rsidRPr="00D46D81">
        <w:rPr>
          <w:rFonts w:cstheme="minorHAnsi"/>
          <w:b/>
          <w:lang w:val="de-DE"/>
        </w:rPr>
        <w:t>Midtown, Grand Central und SUMMIT One Vanderbilt</w:t>
      </w:r>
      <w:r w:rsidR="00F64D98">
        <w:rPr>
          <w:rFonts w:cstheme="minorHAnsi"/>
          <w:b/>
          <w:lang w:val="de-DE"/>
        </w:rPr>
        <w:t>/</w:t>
      </w:r>
      <w:r w:rsidRPr="00D46D81">
        <w:rPr>
          <w:rFonts w:cstheme="minorHAnsi"/>
          <w:b/>
          <w:lang w:val="de-DE"/>
        </w:rPr>
        <w:t>ca. 4,5 Std.</w:t>
      </w:r>
      <w:r w:rsidR="00F64D98">
        <w:rPr>
          <w:rFonts w:cstheme="minorHAnsi"/>
          <w:b/>
          <w:lang w:val="de-DE"/>
        </w:rPr>
        <w:t>/</w:t>
      </w:r>
      <w:r w:rsidR="00F64D98" w:rsidRPr="00D46D81">
        <w:rPr>
          <w:rFonts w:cstheme="minorHAnsi"/>
          <w:b/>
          <w:lang w:val="de-DE"/>
        </w:rPr>
        <w:t>Preis 159 €</w:t>
      </w:r>
      <w:r w:rsidR="00D46D81" w:rsidRPr="00D46D81">
        <w:rPr>
          <w:rFonts w:cstheme="minorHAnsi"/>
          <w:b/>
          <w:lang w:val="de-DE"/>
        </w:rPr>
        <w:br/>
      </w:r>
      <w:r w:rsidRPr="00362765">
        <w:rPr>
          <w:rFonts w:cstheme="minorHAnsi"/>
          <w:lang w:val="de-DE"/>
        </w:rPr>
        <w:t>Midtown liegt zwischen der 14. der 59. Straße Manhattans, wo der Central Park beginnt. Sie fahren vorbei am Columbus Circle und entlang der südlichen Peripherie des Central Parks zur 5. Straße, dem exklusiven Einkaufsviertel Manhattans. Sie passieren Tiffany, den Trump Tower, die St. Patrick's Cathedral und schräg gegenüber das Rockefeller Center. Kurze Fotopause. Weiterfahrt in Richtung Chrysler Building, mit seinem charakteristischen spitzen und schuppenförmigen Dach. Ausstieg und etwa 45 Min. Rundgang durch den berühmten Grand Central Terminal, der in den 60er Jahren abgerissen werden sollte, dann aber für Millionen von Dollar in seinem alten Glanz restauriert wurde. Im Januar 2023 wurde das Grand Central Madison fertiggestellt, das sich unter der Grand Central Station befindet und die längste und steilste Rolltreppe der USA besitzt. Danach besuchen Sie den höchsten kommerziellen Wolkenkratzer von Midtown Manhattan: SUMMIT One Vanderbilt verfügt über drei verschiedene Ebenen und bietet neben Kunstinstallationen, modernster Technologie, Glasvorsprüngen und gläsernen Außenaufzügen einen herrlichen Panoramablick auf Manhattan. Auf der Rückfahrt zum Schiff passieren Sie noch den Times Square und den legendären Broadway Theatre District, mit kurzem Fotostopp.</w:t>
      </w:r>
      <w:r w:rsidR="00D46D81" w:rsidRPr="00D46D81">
        <w:rPr>
          <w:rFonts w:cstheme="minorHAnsi"/>
          <w:b/>
          <w:lang w:val="de-DE"/>
        </w:rPr>
        <w:br/>
      </w:r>
      <w:r w:rsidRPr="00362765">
        <w:rPr>
          <w:rFonts w:cstheme="minorHAnsi"/>
          <w:lang w:val="de-DE"/>
        </w:rPr>
        <w:t>Bitte beachten: Für Gäste mit eingeschränkter Beweglichikeit nicht geeignet. Begrenzte Teilnehmerzahl.</w:t>
      </w:r>
      <w:r w:rsidR="00D46D81" w:rsidRPr="00D46D81">
        <w:rPr>
          <w:rFonts w:cstheme="minorHAnsi"/>
          <w:b/>
          <w:lang w:val="de-DE"/>
        </w:rPr>
        <w:br/>
      </w:r>
    </w:p>
    <w:p w:rsidR="002A46A3" w:rsidRDefault="00362765" w:rsidP="00362765">
      <w:pPr>
        <w:rPr>
          <w:rFonts w:cstheme="minorHAnsi"/>
          <w:lang w:val="de-DE"/>
        </w:rPr>
      </w:pPr>
      <w:r w:rsidRPr="00D46D81">
        <w:rPr>
          <w:rFonts w:cstheme="minorHAnsi"/>
          <w:b/>
          <w:lang w:val="de-DE"/>
        </w:rPr>
        <w:t>Midtown und Downtown Manhattan</w:t>
      </w:r>
      <w:r w:rsidR="00F64D98">
        <w:rPr>
          <w:rFonts w:cstheme="minorHAnsi"/>
          <w:b/>
          <w:lang w:val="de-DE"/>
        </w:rPr>
        <w:t>/</w:t>
      </w:r>
      <w:r w:rsidRPr="00D46D81">
        <w:rPr>
          <w:rFonts w:cstheme="minorHAnsi"/>
          <w:b/>
          <w:lang w:val="de-DE"/>
        </w:rPr>
        <w:t>ca. 8 Std. mit Lunchbox</w:t>
      </w:r>
      <w:r w:rsidR="00F64D98">
        <w:rPr>
          <w:rFonts w:cstheme="minorHAnsi"/>
          <w:b/>
          <w:lang w:val="de-DE"/>
        </w:rPr>
        <w:t>/</w:t>
      </w:r>
      <w:r w:rsidR="00F64D98" w:rsidRPr="00D46D81">
        <w:rPr>
          <w:rFonts w:cstheme="minorHAnsi"/>
          <w:b/>
          <w:lang w:val="de-DE"/>
        </w:rPr>
        <w:t>Preis 225 €</w:t>
      </w:r>
      <w:r w:rsidR="00D46D81">
        <w:rPr>
          <w:rFonts w:cstheme="minorHAnsi"/>
          <w:lang w:val="de-DE"/>
        </w:rPr>
        <w:br/>
      </w:r>
      <w:r w:rsidRPr="00362765">
        <w:rPr>
          <w:rFonts w:cstheme="minorHAnsi"/>
          <w:lang w:val="de-DE"/>
        </w:rPr>
        <w:t xml:space="preserve">Vom Schiff fahren Sie nach Midtown Manhattan, eingebettet zwischen Hudson- und East-River. Ihre Rundfahrt startet am Columbus Circle und führt zum Central Park. Sie passieren das berühmte Plaza-Hotel und erreichen die 5th Avenue, die exklusivste Einkaufsstraße von Manhattan. Sie sehen Tiffany, den Trump Tower und die St. Patricks-Kathedrale mit dem schräg gegenüber liegenden Rockefeller Center. Auffahrt zur 70. Etage des Gebäudes mit grandioser Aussicht auf das Häusermeer von Manhattan. Weiterfahrt zur 42nd Street mit dem Chrysler Building und dem Bahnhofsgebäude Grand Central Station. Beeindruckend ist auch der legendäre Broadway mit seinem Theaterdistrikt. Natürlich sehen Sie auch das Empire State Building, das in einer Rekordzeit zwischen 1929 und 1931 erbaut wurde, und einen weiteren berühmten Wolkenkratzer, das Flatiron Building, 1902 eröffnet und mit seiner extravaganten Keilform ein Wahrzeichen der Stadt. Die Fahrt führt durch Greenwich Village, dem bekannten Künstlerviertel mit vielen Kneipen, Restaurants und Jazzlokalen, und das frühere Industriegebiet von SoHo, deren eindrucksvolle Gebäuden in den späten 1970er Jahren von Künstlern und Galeristen wiederentdeckt wurden. Sie passieren Chinatown und die City Hall, das Woolworth Building, die St. Paul's Chapel sowie den Financial District. Hier sehen Sie das weltberühmte Wall Street Viertel mit der Börse und "The Bull" sowie </w:t>
      </w:r>
      <w:r w:rsidRPr="00362765">
        <w:rPr>
          <w:rFonts w:cstheme="minorHAnsi"/>
          <w:lang w:val="de-DE"/>
        </w:rPr>
        <w:lastRenderedPageBreak/>
        <w:t>den Ground Zero, wo bis zum 11. Sept. 2001 die Türme des World Trade Centers standen und 10 Jahre nach der Katastrophe das 9/11 Memorial eröffnet wurde (etwa 30-minütiger Fußweg). Rückfahrt zum Schiff.</w:t>
      </w:r>
      <w:r w:rsidR="00D46D81">
        <w:rPr>
          <w:rFonts w:cstheme="minorHAnsi"/>
          <w:lang w:val="de-DE"/>
        </w:rPr>
        <w:br/>
      </w:r>
      <w:r w:rsidRPr="00362765">
        <w:rPr>
          <w:rFonts w:cstheme="minorHAnsi"/>
          <w:lang w:val="de-DE"/>
        </w:rPr>
        <w:t>Bitte beachten: Für Gäste mit eingeschränkter Beweglichkeit nicht geeignet. Begrenzte Teilnehmerzahl. Mit Wartezeiten im Rockefeller Center ist zu rechnen. Während der Rundfahrt wird eine 45-minütige Pause für den Verzehr der Lunchbox eingelegt.</w:t>
      </w:r>
    </w:p>
    <w:p w:rsidR="00362765" w:rsidRPr="00D46D81" w:rsidRDefault="002A46A3" w:rsidP="00362765">
      <w:pPr>
        <w:rPr>
          <w:rFonts w:cstheme="minorHAnsi"/>
          <w:b/>
          <w:lang w:val="de-DE"/>
        </w:rPr>
      </w:pPr>
      <w:r w:rsidRPr="00027924">
        <w:rPr>
          <w:rFonts w:cstheme="minorHAnsi"/>
          <w:color w:val="4472C4" w:themeColor="accent1"/>
          <w:lang w:val="de-DE"/>
        </w:rPr>
        <w:t>Ausflug nach Plan</w:t>
      </w:r>
      <w:r w:rsidR="00D46D81">
        <w:rPr>
          <w:rFonts w:cstheme="minorHAnsi"/>
          <w:lang w:val="de-DE"/>
        </w:rPr>
        <w:br/>
      </w:r>
    </w:p>
    <w:p w:rsidR="001831E1" w:rsidRDefault="00362765" w:rsidP="00362765">
      <w:pPr>
        <w:rPr>
          <w:rFonts w:cstheme="minorHAnsi"/>
          <w:lang w:val="de-DE"/>
        </w:rPr>
      </w:pPr>
      <w:r w:rsidRPr="00D46D81">
        <w:rPr>
          <w:rFonts w:cstheme="minorHAnsi"/>
          <w:b/>
          <w:lang w:val="de-DE"/>
        </w:rPr>
        <w:t>Helikopterflug Manhattan</w:t>
      </w:r>
      <w:r w:rsidR="00F64D98">
        <w:rPr>
          <w:rFonts w:cstheme="minorHAnsi"/>
          <w:b/>
          <w:lang w:val="de-DE"/>
        </w:rPr>
        <w:t>/</w:t>
      </w:r>
      <w:r w:rsidRPr="00D46D81">
        <w:rPr>
          <w:rFonts w:cstheme="minorHAnsi"/>
          <w:b/>
          <w:lang w:val="de-DE"/>
        </w:rPr>
        <w:t>ca. 12 minütiger Rundflug</w:t>
      </w:r>
      <w:r w:rsidR="00F64D98">
        <w:rPr>
          <w:rFonts w:cstheme="minorHAnsi"/>
          <w:b/>
          <w:lang w:val="de-DE"/>
        </w:rPr>
        <w:t>/</w:t>
      </w:r>
      <w:r w:rsidR="00F64D98" w:rsidRPr="00B44769">
        <w:rPr>
          <w:rFonts w:cstheme="minorHAnsi"/>
          <w:b/>
          <w:lang w:val="de-DE"/>
        </w:rPr>
        <w:t>Preis 389 €</w:t>
      </w:r>
      <w:r w:rsidR="00D46D81">
        <w:rPr>
          <w:rFonts w:cstheme="minorHAnsi"/>
          <w:lang w:val="de-DE"/>
        </w:rPr>
        <w:br/>
      </w:r>
      <w:r w:rsidRPr="00362765">
        <w:rPr>
          <w:rFonts w:cstheme="minorHAnsi"/>
          <w:lang w:val="de-DE"/>
        </w:rPr>
        <w:t xml:space="preserve">Während eines etwa 12-minütigen Rundflugs erleben Sie aus luftiger Höhe das faszinierende Häusermeer von Manhattan. Für Film- und Fotofreunde besonders zu empfehlen! Sie erhalten einen "Gutschein" für den Rundflug ohne Transfer. Damit fahren Sie individuell per Taxi (ca. USD 25,-) zu Flight Services, Downtown Manhattan Heliport, Pier 6 on South Street, East River, New York und melden sich für den Flug an (beim gemeinsamen Bustransfer ergeben sich sonst lange Wartezeiten). </w:t>
      </w:r>
      <w:r w:rsidR="00D46D81">
        <w:rPr>
          <w:rFonts w:cstheme="minorHAnsi"/>
          <w:lang w:val="de-DE"/>
        </w:rPr>
        <w:br/>
      </w:r>
      <w:r w:rsidRPr="00362765">
        <w:rPr>
          <w:rFonts w:cstheme="minorHAnsi"/>
          <w:lang w:val="de-DE"/>
        </w:rPr>
        <w:t>Bitte beachten: Die Durchführung ist wetterabhängig. Der Reisepass muss vorgelegt werden. Die Flugsicherheitsgebühr ist im Preis bereits enthalten. Die Sitzplatzvergabe erfolgt durch den Piloten vor Ort, es kann kein Fensterplatz garantiert werden. Mögliche Preiserhöhung ab Januar 2024.</w:t>
      </w:r>
    </w:p>
    <w:p w:rsidR="001831E1" w:rsidRPr="00CA0D64" w:rsidRDefault="001831E1" w:rsidP="00362765">
      <w:pPr>
        <w:rPr>
          <w:rFonts w:cstheme="minorHAnsi"/>
          <w:b/>
          <w:lang w:val="de-DE"/>
        </w:rPr>
      </w:pPr>
      <w:r w:rsidRPr="00027924">
        <w:rPr>
          <w:rFonts w:cstheme="minorHAnsi"/>
          <w:color w:val="4472C4" w:themeColor="accent1"/>
          <w:lang w:val="de-DE"/>
        </w:rPr>
        <w:t>Ausflug nach Plan</w:t>
      </w:r>
    </w:p>
    <w:p w:rsidR="00362765" w:rsidRPr="00D46D81" w:rsidRDefault="00D46D81" w:rsidP="00362765">
      <w:pPr>
        <w:rPr>
          <w:rFonts w:cstheme="minorHAnsi"/>
          <w:b/>
          <w:lang w:val="de-DE"/>
        </w:rPr>
      </w:pPr>
      <w:r>
        <w:rPr>
          <w:rFonts w:cstheme="minorHAnsi"/>
          <w:lang w:val="de-DE"/>
        </w:rPr>
        <w:br/>
      </w:r>
    </w:p>
    <w:p w:rsidR="00362765" w:rsidRPr="00CA0D64" w:rsidRDefault="00362765" w:rsidP="00362765">
      <w:pPr>
        <w:pBdr>
          <w:bottom w:val="single" w:sz="12" w:space="1" w:color="auto"/>
        </w:pBdr>
        <w:rPr>
          <w:rFonts w:cstheme="minorHAnsi"/>
          <w:b/>
          <w:lang w:val="de-DE"/>
        </w:rPr>
      </w:pPr>
      <w:bookmarkStart w:id="7" w:name="_Hlk166246493"/>
      <w:r w:rsidRPr="00B44769">
        <w:rPr>
          <w:rFonts w:cstheme="minorHAnsi"/>
          <w:b/>
          <w:lang w:val="de-DE"/>
        </w:rPr>
        <w:t>Di    30.04.</w:t>
      </w:r>
      <w:r w:rsidRPr="00B44769">
        <w:rPr>
          <w:rFonts w:cstheme="minorHAnsi"/>
          <w:b/>
          <w:lang w:val="de-DE"/>
        </w:rPr>
        <w:tab/>
      </w:r>
      <w:r w:rsidRPr="00CA0D64">
        <w:rPr>
          <w:rFonts w:cstheme="minorHAnsi"/>
          <w:b/>
          <w:lang w:val="de-DE"/>
        </w:rPr>
        <w:t>New York City / New York / USA</w:t>
      </w:r>
      <w:r w:rsidR="00D46D81" w:rsidRPr="00CA0D64">
        <w:rPr>
          <w:rFonts w:cstheme="minorHAnsi"/>
          <w:b/>
          <w:lang w:val="de-DE"/>
        </w:rPr>
        <w:tab/>
      </w:r>
      <w:r w:rsidR="00D46D81" w:rsidRPr="00CA0D64">
        <w:rPr>
          <w:rFonts w:cstheme="minorHAnsi"/>
          <w:b/>
          <w:lang w:val="de-DE"/>
        </w:rPr>
        <w:tab/>
      </w:r>
      <w:r w:rsidR="00D46D81" w:rsidRPr="00CA0D64">
        <w:rPr>
          <w:rFonts w:cstheme="minorHAnsi"/>
          <w:b/>
          <w:lang w:val="de-DE"/>
        </w:rPr>
        <w:tab/>
      </w:r>
      <w:r w:rsidR="00D46D81" w:rsidRPr="00CA0D64">
        <w:rPr>
          <w:rFonts w:cstheme="minorHAnsi"/>
          <w:b/>
          <w:lang w:val="de-DE"/>
        </w:rPr>
        <w:tab/>
      </w:r>
      <w:r w:rsidR="00F63633" w:rsidRPr="00CA0D64">
        <w:rPr>
          <w:rFonts w:cstheme="minorHAnsi"/>
          <w:b/>
          <w:lang w:val="de-DE"/>
        </w:rPr>
        <w:t>Overnight</w:t>
      </w:r>
      <w:r w:rsidR="00D46D81" w:rsidRPr="00CA0D64">
        <w:rPr>
          <w:rFonts w:cstheme="minorHAnsi"/>
          <w:b/>
          <w:lang w:val="de-DE"/>
        </w:rPr>
        <w:t xml:space="preserve"> </w:t>
      </w:r>
    </w:p>
    <w:bookmarkEnd w:id="7"/>
    <w:p w:rsidR="00F64D98" w:rsidRPr="00CA0D64" w:rsidRDefault="00F64D98" w:rsidP="00362765">
      <w:pPr>
        <w:rPr>
          <w:rFonts w:cstheme="minorHAnsi"/>
          <w:b/>
          <w:lang w:val="de-DE"/>
        </w:rPr>
      </w:pPr>
    </w:p>
    <w:p w:rsidR="001831E1" w:rsidRDefault="00362765" w:rsidP="00362765">
      <w:pPr>
        <w:rPr>
          <w:rFonts w:cstheme="minorHAnsi"/>
          <w:lang w:val="de-DE"/>
        </w:rPr>
      </w:pPr>
      <w:r w:rsidRPr="00D46D81">
        <w:rPr>
          <w:rFonts w:cstheme="minorHAnsi"/>
          <w:b/>
          <w:lang w:val="de-DE"/>
        </w:rPr>
        <w:t>Downtown Manhattan</w:t>
      </w:r>
      <w:r w:rsidR="00F64D98">
        <w:rPr>
          <w:rFonts w:cstheme="minorHAnsi"/>
          <w:b/>
          <w:lang w:val="de-DE"/>
        </w:rPr>
        <w:t>/</w:t>
      </w:r>
      <w:r w:rsidRPr="00D46D81">
        <w:rPr>
          <w:rFonts w:cstheme="minorHAnsi"/>
          <w:b/>
          <w:lang w:val="de-DE"/>
        </w:rPr>
        <w:t>ca. 5 Std.</w:t>
      </w:r>
      <w:r w:rsidR="00F64D98">
        <w:rPr>
          <w:rFonts w:cstheme="minorHAnsi"/>
          <w:b/>
          <w:lang w:val="de-DE"/>
        </w:rPr>
        <w:t>/</w:t>
      </w:r>
      <w:r w:rsidR="00F64D98" w:rsidRPr="00D46D81">
        <w:rPr>
          <w:rFonts w:cstheme="minorHAnsi"/>
          <w:b/>
          <w:lang w:val="de-DE"/>
        </w:rPr>
        <w:t>Preis 79 €</w:t>
      </w:r>
      <w:r w:rsidR="00D46D81">
        <w:rPr>
          <w:rFonts w:cstheme="minorHAnsi"/>
          <w:lang w:val="de-DE"/>
        </w:rPr>
        <w:br/>
      </w:r>
      <w:r w:rsidRPr="00362765">
        <w:rPr>
          <w:rFonts w:cstheme="minorHAnsi"/>
          <w:lang w:val="de-DE"/>
        </w:rPr>
        <w:t xml:space="preserve">Durch das Theaterviertel New Yorks fahren Sie Richtung SoHo und nach Greenwich Village, dem bekannten Künstlerviertel mit vielen Kneipen, Restaurants und Jazzlokalen. Westlich des Washington-Square beginnt das noble Wohnviertel The Village. Sie passieren das quirlige Chinatown und fahren über den Broadway weiter vorbei am Woolworth Building und der St. Paul`s Chapel zum Finanzdistrikt. Hier sehen Sie das weltberühmte Wall Street Viertel mit der Börse und den Ground Zero, wo bis zum 11. Sept. 2001 die Türme des World Trade Centers standen und 10 Jahre nach der Katastrophe das 9/11 Memorial eröffnet wurde. </w:t>
      </w:r>
      <w:r w:rsidR="00D46D81">
        <w:rPr>
          <w:rFonts w:cstheme="minorHAnsi"/>
          <w:lang w:val="de-DE"/>
        </w:rPr>
        <w:br/>
      </w:r>
      <w:r w:rsidRPr="00362765">
        <w:rPr>
          <w:rFonts w:cstheme="minorHAnsi"/>
          <w:lang w:val="de-DE"/>
        </w:rPr>
        <w:t>Bitte beachten: Für Gäste mit eingeschränkter Beweglichkeit nicht geeignet.</w:t>
      </w:r>
    </w:p>
    <w:p w:rsidR="00362765" w:rsidRPr="00D46D81" w:rsidRDefault="001831E1" w:rsidP="00362765">
      <w:pPr>
        <w:rPr>
          <w:rFonts w:cstheme="minorHAnsi"/>
          <w:b/>
          <w:lang w:val="de-DE"/>
        </w:rPr>
      </w:pPr>
      <w:r w:rsidRPr="00027924">
        <w:rPr>
          <w:rFonts w:cstheme="minorHAnsi"/>
          <w:color w:val="4472C4" w:themeColor="accent1"/>
          <w:lang w:val="de-DE"/>
        </w:rPr>
        <w:t>Ausflug nach Plan</w:t>
      </w:r>
      <w:r w:rsidR="00D46D81">
        <w:rPr>
          <w:rFonts w:cstheme="minorHAnsi"/>
          <w:lang w:val="de-DE"/>
        </w:rPr>
        <w:br/>
      </w:r>
    </w:p>
    <w:p w:rsidR="00CA0D64" w:rsidRDefault="00362765" w:rsidP="00362765">
      <w:pPr>
        <w:rPr>
          <w:rFonts w:cstheme="minorHAnsi"/>
          <w:lang w:val="de-DE"/>
        </w:rPr>
      </w:pPr>
      <w:r w:rsidRPr="00D46D81">
        <w:rPr>
          <w:rFonts w:cstheme="minorHAnsi"/>
          <w:b/>
          <w:lang w:val="de-DE"/>
        </w:rPr>
        <w:t>Uptown Manhattan</w:t>
      </w:r>
      <w:r w:rsidR="00F64D98">
        <w:rPr>
          <w:rFonts w:cstheme="minorHAnsi"/>
          <w:b/>
          <w:lang w:val="de-DE"/>
        </w:rPr>
        <w:t>/</w:t>
      </w:r>
      <w:r w:rsidRPr="00D46D81">
        <w:rPr>
          <w:rFonts w:cstheme="minorHAnsi"/>
          <w:b/>
          <w:lang w:val="de-DE"/>
        </w:rPr>
        <w:t>ca. 4,5  Std</w:t>
      </w:r>
      <w:r w:rsidR="00F64D98">
        <w:rPr>
          <w:rFonts w:cstheme="minorHAnsi"/>
          <w:b/>
          <w:lang w:val="de-DE"/>
        </w:rPr>
        <w:t>./</w:t>
      </w:r>
      <w:r w:rsidR="00F64D98" w:rsidRPr="00D46D81">
        <w:rPr>
          <w:rFonts w:cstheme="minorHAnsi"/>
          <w:b/>
          <w:lang w:val="de-DE"/>
        </w:rPr>
        <w:t>Preis 79 €</w:t>
      </w:r>
      <w:r w:rsidR="00D46D81">
        <w:rPr>
          <w:rFonts w:cstheme="minorHAnsi"/>
          <w:b/>
          <w:lang w:val="de-DE"/>
        </w:rPr>
        <w:br/>
      </w:r>
      <w:r w:rsidRPr="00362765">
        <w:rPr>
          <w:rFonts w:cstheme="minorHAnsi"/>
          <w:lang w:val="de-DE"/>
        </w:rPr>
        <w:t xml:space="preserve">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w:t>
      </w:r>
      <w:r w:rsidRPr="00362765">
        <w:rPr>
          <w:rFonts w:cstheme="minorHAnsi"/>
          <w:lang w:val="de-DE"/>
        </w:rPr>
        <w:lastRenderedPageBreak/>
        <w:t>dem ältesten Gebäude, dem Morris-Jumel Mansion. Kurzer Rundgang und Rückfahrt vorbei am Trump Tower zum Schiff.</w:t>
      </w:r>
      <w:r w:rsidR="00D46D81">
        <w:rPr>
          <w:rFonts w:cstheme="minorHAnsi"/>
          <w:b/>
          <w:lang w:val="de-DE"/>
        </w:rPr>
        <w:br/>
      </w:r>
      <w:r w:rsidRPr="00362765">
        <w:rPr>
          <w:rFonts w:cstheme="minorHAnsi"/>
          <w:lang w:val="de-DE"/>
        </w:rPr>
        <w:t>Bitte beachten: Begrenzte Teilnehmerzahl. Etwa 1 Std. Spaziergänge insgesamt.</w:t>
      </w:r>
    </w:p>
    <w:p w:rsidR="00362765" w:rsidRPr="00D46D81" w:rsidRDefault="00D46D81" w:rsidP="00362765">
      <w:pPr>
        <w:rPr>
          <w:rFonts w:cstheme="minorHAnsi"/>
          <w:b/>
          <w:lang w:val="de-DE"/>
        </w:rPr>
      </w:pPr>
      <w:r>
        <w:rPr>
          <w:rFonts w:cstheme="minorHAnsi"/>
          <w:b/>
          <w:lang w:val="de-DE"/>
        </w:rPr>
        <w:br/>
      </w:r>
      <w:r w:rsidR="00CA0D64" w:rsidRPr="00027924">
        <w:rPr>
          <w:rFonts w:cstheme="minorHAnsi"/>
          <w:color w:val="4472C4" w:themeColor="accent1"/>
          <w:lang w:val="de-DE"/>
        </w:rPr>
        <w:t>Ausflug nach Plan</w:t>
      </w:r>
    </w:p>
    <w:p w:rsidR="001831E1" w:rsidRDefault="00362765" w:rsidP="00362765">
      <w:pPr>
        <w:rPr>
          <w:rFonts w:cstheme="minorHAnsi"/>
          <w:lang w:val="de-DE"/>
        </w:rPr>
      </w:pPr>
      <w:r w:rsidRPr="00D46D81">
        <w:rPr>
          <w:rFonts w:cstheme="minorHAnsi"/>
          <w:b/>
          <w:lang w:val="de-DE"/>
        </w:rPr>
        <w:t>Brooklyn</w:t>
      </w:r>
      <w:r w:rsidR="00F64D98">
        <w:rPr>
          <w:rFonts w:cstheme="minorHAnsi"/>
          <w:b/>
          <w:lang w:val="de-DE"/>
        </w:rPr>
        <w:t>/</w:t>
      </w:r>
      <w:r w:rsidRPr="00D46D81">
        <w:rPr>
          <w:rFonts w:cstheme="minorHAnsi"/>
          <w:b/>
          <w:lang w:val="de-DE"/>
        </w:rPr>
        <w:t>ca. 5 Std.</w:t>
      </w:r>
      <w:r w:rsidR="00F64D98">
        <w:rPr>
          <w:rFonts w:cstheme="minorHAnsi"/>
          <w:b/>
          <w:lang w:val="de-DE"/>
        </w:rPr>
        <w:t>/</w:t>
      </w:r>
      <w:r w:rsidR="00F64D98" w:rsidRPr="00D46D81">
        <w:rPr>
          <w:rFonts w:cstheme="minorHAnsi"/>
          <w:b/>
          <w:lang w:val="de-DE"/>
        </w:rPr>
        <w:t>Preis 86 €</w:t>
      </w:r>
      <w:r w:rsidR="00D46D81">
        <w:rPr>
          <w:rFonts w:cstheme="minorHAnsi"/>
          <w:b/>
          <w:lang w:val="de-DE"/>
        </w:rPr>
        <w:br/>
      </w:r>
      <w:r w:rsidRPr="00362765">
        <w:rPr>
          <w:rFonts w:cstheme="minorHAnsi"/>
          <w:lang w:val="de-DE"/>
        </w:rPr>
        <w:t>Auf dieser Panoramafahrt gewinnen Sie Eindrücke des bevölkerungsreichsten und beliebtesten Bezirks von New York City. Über die Canal Street fahren Sie durch Little Italy und Chinatown und passieren dann die Williamsburg Brücke. Das Viertel Williamsburg ist voller Geschäfte mit Brooklyner Designerboutiquen, Kunsthandwerksläden und Restaurants. Sie sehen die Brooklyn Navy Yards und das als DUMBO bekannte "District underneath Manhattan Bridge Overpass". Das künstlerische Herz Brooklyns mit Lagerhäusern und Lofts. Ein kurzer Spaziergang führt Sie zum Fullton Ferry District mit spektakulärer Aussicht auf die Skyline Manhattans. Weiterfahrt über das elegante Wohnviertel Brooklyn Heights und ein weiterer Spaziergang führt zum Prospect Park (eine etwa 2,4 qkm große Parkanlage) und dem Platz Grand Army. Mit diesen Eindrücken von Brooklyn fahen Sie zurück zum Schiff. Die Rückfahrt erfolgt verkehrsabhängig über eine Brücke oder durch einen Tunnel zurück nach Manhattan.</w:t>
      </w:r>
      <w:r w:rsidR="00D46D81">
        <w:rPr>
          <w:rFonts w:cstheme="minorHAnsi"/>
          <w:b/>
          <w:lang w:val="de-DE"/>
        </w:rPr>
        <w:br/>
      </w:r>
      <w:r w:rsidRPr="00362765">
        <w:rPr>
          <w:rFonts w:cstheme="minorHAnsi"/>
          <w:lang w:val="de-DE"/>
        </w:rPr>
        <w:t>Bitte beachten: Fußwege gesamt etwa eine Stunde. Begrenzte Teilnehmerzahl.</w:t>
      </w:r>
    </w:p>
    <w:p w:rsidR="001831E1" w:rsidRPr="001831E1" w:rsidRDefault="001831E1" w:rsidP="00362765">
      <w:pPr>
        <w:rPr>
          <w:rFonts w:cstheme="minorHAnsi"/>
          <w:b/>
          <w:lang w:val="de-DE"/>
        </w:rPr>
      </w:pPr>
      <w:r w:rsidRPr="00027924">
        <w:rPr>
          <w:rFonts w:cstheme="minorHAnsi"/>
          <w:color w:val="4472C4" w:themeColor="accent1"/>
          <w:lang w:val="de-DE"/>
        </w:rPr>
        <w:t>Ausflug nach Plan</w:t>
      </w:r>
    </w:p>
    <w:p w:rsidR="00362765" w:rsidRPr="00D46D81" w:rsidRDefault="001831E1" w:rsidP="00362765">
      <w:pPr>
        <w:rPr>
          <w:rFonts w:cstheme="minorHAnsi"/>
          <w:b/>
          <w:lang w:val="de-DE"/>
        </w:rPr>
      </w:pPr>
      <w:r w:rsidRPr="001831E1">
        <w:rPr>
          <w:rFonts w:cstheme="minorHAnsi"/>
          <w:b/>
          <w:color w:val="FF0000"/>
          <w:lang w:val="de-DE"/>
        </w:rPr>
        <w:t xml:space="preserve">Bus 6 konnte den Stopp am Park nicht machen, da er 30 Minuten im Brooklyn im Stau stand und sonst in den nächsten Stau in Manhattan gekommen wäre. </w:t>
      </w:r>
      <w:r w:rsidR="00D46D81">
        <w:rPr>
          <w:rFonts w:cstheme="minorHAnsi"/>
          <w:b/>
          <w:lang w:val="de-DE"/>
        </w:rPr>
        <w:br/>
      </w:r>
    </w:p>
    <w:p w:rsidR="003848E0" w:rsidRDefault="00362765" w:rsidP="00362765">
      <w:pPr>
        <w:rPr>
          <w:rFonts w:cstheme="minorHAnsi"/>
          <w:lang w:val="de-DE"/>
        </w:rPr>
      </w:pPr>
      <w:r w:rsidRPr="00D46D81">
        <w:rPr>
          <w:rFonts w:cstheme="minorHAnsi"/>
          <w:b/>
          <w:lang w:val="de-DE"/>
        </w:rPr>
        <w:t>Midtown und Rockefeller Center</w:t>
      </w:r>
      <w:r w:rsidR="00F64D98">
        <w:rPr>
          <w:rFonts w:cstheme="minorHAnsi"/>
          <w:b/>
          <w:lang w:val="de-DE"/>
        </w:rPr>
        <w:t>/</w:t>
      </w:r>
      <w:r w:rsidRPr="00D46D81">
        <w:rPr>
          <w:rFonts w:cstheme="minorHAnsi"/>
          <w:b/>
          <w:lang w:val="de-DE"/>
        </w:rPr>
        <w:t>ca. 4,5 Std</w:t>
      </w:r>
      <w:r w:rsidR="00F64D98">
        <w:rPr>
          <w:rFonts w:cstheme="minorHAnsi"/>
          <w:b/>
          <w:lang w:val="de-DE"/>
        </w:rPr>
        <w:t>./</w:t>
      </w:r>
      <w:r w:rsidR="00F64D98" w:rsidRPr="00D46D81">
        <w:rPr>
          <w:rFonts w:cstheme="minorHAnsi"/>
          <w:b/>
          <w:lang w:val="de-DE"/>
        </w:rPr>
        <w:t>Preis 145 €</w:t>
      </w:r>
      <w:r w:rsidR="00D46D81" w:rsidRPr="00D46D81">
        <w:rPr>
          <w:rFonts w:cstheme="minorHAnsi"/>
          <w:b/>
          <w:lang w:val="de-DE"/>
        </w:rPr>
        <w:br/>
      </w:r>
      <w:r w:rsidRPr="00362765">
        <w:rPr>
          <w:rFonts w:cstheme="minorHAnsi"/>
          <w:lang w:val="de-DE"/>
        </w:rPr>
        <w:t xml:space="preserve">Während dieser Rundfahrt sehen Sie Midtown Manhattan, eingebettet zwischen Hudson- und East-River. Sie passieren zahlreiche namhafte Gebäude wie das Chrysler Building bzw. Empire State Building. Beeindruckend sind auch der Broadway mit seinem Theaterdistrikt, die St. Patricks-Kathedrale und das lebhafte Bahnhofsgebäude Grand Central Station. Am Plaza Hotel wird  die Fifth Avenue zur Einkaufsstraße mit Trump Tower und Tiffany. Auffahrt auf das Rockefeller Center (70.  Etage) mit atemberaubender Aussicht auf das Häusermeer Manhattans. </w:t>
      </w:r>
      <w:r w:rsidR="00D46D81" w:rsidRPr="00B44769">
        <w:rPr>
          <w:rFonts w:cstheme="minorHAnsi"/>
          <w:b/>
          <w:lang w:val="de-DE"/>
        </w:rPr>
        <w:br/>
      </w:r>
      <w:r w:rsidRPr="00362765">
        <w:rPr>
          <w:rFonts w:cstheme="minorHAnsi"/>
          <w:lang w:val="de-DE"/>
        </w:rPr>
        <w:t xml:space="preserve">Bitte beachten: Für Gäste mit eingeschränkter Beweglichkeit nicht geeignet. Mit Wartezeiten im Rockefeller Center ist zu rechnen. </w:t>
      </w:r>
    </w:p>
    <w:p w:rsidR="00362765" w:rsidRPr="00D46D81" w:rsidRDefault="003848E0" w:rsidP="00362765">
      <w:pPr>
        <w:rPr>
          <w:rFonts w:cstheme="minorHAnsi"/>
          <w:b/>
          <w:lang w:val="de-DE"/>
        </w:rPr>
      </w:pPr>
      <w:r w:rsidRPr="003848E0">
        <w:rPr>
          <w:rFonts w:cstheme="minorHAnsi"/>
          <w:b/>
          <w:color w:val="FF0000"/>
          <w:lang w:val="de-DE"/>
        </w:rPr>
        <w:t>Aufgrund des Nebels wurden zusätzliche Stopps gemacht</w:t>
      </w:r>
      <w:r w:rsidR="00D46D81" w:rsidRPr="00B44769">
        <w:rPr>
          <w:rFonts w:cstheme="minorHAnsi"/>
          <w:b/>
          <w:lang w:val="de-DE"/>
        </w:rPr>
        <w:br/>
      </w:r>
    </w:p>
    <w:p w:rsidR="001831E1" w:rsidRDefault="00362765" w:rsidP="00362765">
      <w:pPr>
        <w:rPr>
          <w:rFonts w:cstheme="minorHAnsi"/>
          <w:lang w:val="de-DE"/>
        </w:rPr>
      </w:pPr>
      <w:r w:rsidRPr="00D46D81">
        <w:rPr>
          <w:rFonts w:cstheme="minorHAnsi"/>
          <w:b/>
          <w:lang w:val="de-DE"/>
        </w:rPr>
        <w:t>Downtown Manhattan und One World Observatory</w:t>
      </w:r>
      <w:r w:rsidR="00F64D98">
        <w:rPr>
          <w:rFonts w:cstheme="minorHAnsi"/>
          <w:b/>
          <w:lang w:val="de-DE"/>
        </w:rPr>
        <w:t>/</w:t>
      </w:r>
      <w:r w:rsidRPr="00D46D81">
        <w:rPr>
          <w:rFonts w:cstheme="minorHAnsi"/>
          <w:b/>
          <w:lang w:val="de-DE"/>
        </w:rPr>
        <w:t>ca. 5 Std.</w:t>
      </w:r>
      <w:r w:rsidR="00F64D98">
        <w:rPr>
          <w:rFonts w:cstheme="minorHAnsi"/>
          <w:b/>
          <w:lang w:val="de-DE"/>
        </w:rPr>
        <w:t>/</w:t>
      </w:r>
      <w:r w:rsidR="00F64D98" w:rsidRPr="00D46D81">
        <w:rPr>
          <w:rFonts w:cstheme="minorHAnsi"/>
          <w:b/>
          <w:lang w:val="de-DE"/>
        </w:rPr>
        <w:t>Preis 145 €</w:t>
      </w:r>
      <w:r w:rsidR="00D46D81" w:rsidRPr="00D46D81">
        <w:rPr>
          <w:rFonts w:cstheme="minorHAnsi"/>
          <w:lang w:val="de-DE"/>
        </w:rPr>
        <w:br/>
      </w:r>
      <w:r w:rsidRPr="00362765">
        <w:rPr>
          <w:rFonts w:cstheme="minorHAnsi"/>
          <w:lang w:val="de-DE"/>
        </w:rPr>
        <w:t xml:space="preserve">Sie fahren zur Wall Street und sehen den Ground Zero, Ort der ehemaligen Twin Towers, wo heute das 9/11 Memorial steht. Sie fahren zum One World Observatorium im 100. Stockwerk des neu erbauten Freedom Towers auf 380 m Höhe. Von hier bietet sich Ihnen ein spektakulärer 360°-Rundumblick. Weiter sehen Sie "The Bull" an der Börse und weitere bemerkenswerte Gebäude mit Sitz der Weltwirtschaft. Weiterfahrt durch die Bleecker Street, eine der teuersten Straßen in New York, Greenwich Village und das frühere Industriegebiet von SoHo ("South of Houston"), heute eine </w:t>
      </w:r>
      <w:r w:rsidRPr="00362765">
        <w:rPr>
          <w:rFonts w:cstheme="minorHAnsi"/>
          <w:lang w:val="de-DE"/>
        </w:rPr>
        <w:lastRenderedPageBreak/>
        <w:t>moderne Wohngegend. Sie sehen vom Bus aus das Viertel Chinatown und passieren weitere Sehenswürdigkeiten wie die Brooklyn Bridge, die City Hall, das Woolworth Building und die St. Paul's Chapel.</w:t>
      </w:r>
      <w:r w:rsidR="00D46D81" w:rsidRPr="00D46D81">
        <w:rPr>
          <w:rFonts w:cstheme="minorHAnsi"/>
          <w:lang w:val="de-DE"/>
        </w:rPr>
        <w:br/>
      </w:r>
      <w:r w:rsidRPr="00362765">
        <w:rPr>
          <w:rFonts w:cstheme="minorHAnsi"/>
          <w:lang w:val="de-DE"/>
        </w:rPr>
        <w:t>Bitte beachten: Für Gäste mit eingeschränkter Beweglichkeit nicht geeignet. Mit Wartezeiten an den Aufzügen ist zu rechnen. Begrenzte Teilnehmerzahl.</w:t>
      </w:r>
      <w:r w:rsidR="00D46D81" w:rsidRPr="00D46D81">
        <w:rPr>
          <w:rFonts w:cstheme="minorHAnsi"/>
          <w:lang w:val="de-DE"/>
        </w:rPr>
        <w:br/>
      </w:r>
      <w:r w:rsidRPr="00362765">
        <w:rPr>
          <w:rFonts w:cstheme="minorHAnsi"/>
          <w:lang w:val="de-DE"/>
        </w:rPr>
        <w:t xml:space="preserve">- Vorausbuchung </w:t>
      </w:r>
      <w:r w:rsidR="001831E1">
        <w:rPr>
          <w:rFonts w:cstheme="minorHAnsi"/>
          <w:lang w:val="de-DE"/>
        </w:rPr>
        <w:t>–</w:t>
      </w:r>
    </w:p>
    <w:p w:rsidR="001831E1" w:rsidRPr="001831E1" w:rsidRDefault="001831E1" w:rsidP="00362765">
      <w:pPr>
        <w:rPr>
          <w:rFonts w:cstheme="minorHAnsi"/>
          <w:b/>
          <w:lang w:val="de-DE"/>
        </w:rPr>
      </w:pPr>
      <w:r w:rsidRPr="00027924">
        <w:rPr>
          <w:rFonts w:cstheme="minorHAnsi"/>
          <w:color w:val="4472C4" w:themeColor="accent1"/>
          <w:lang w:val="de-DE"/>
        </w:rPr>
        <w:t>Ausflug nach Plan</w:t>
      </w:r>
    </w:p>
    <w:p w:rsidR="00362765" w:rsidRPr="00D46D81" w:rsidRDefault="001831E1" w:rsidP="00362765">
      <w:pPr>
        <w:rPr>
          <w:rFonts w:cstheme="minorHAnsi"/>
          <w:b/>
          <w:lang w:val="de-DE"/>
        </w:rPr>
      </w:pPr>
      <w:r w:rsidRPr="001831E1">
        <w:rPr>
          <w:rFonts w:cstheme="minorHAnsi"/>
          <w:color w:val="FF0000"/>
          <w:lang w:val="de-DE"/>
        </w:rPr>
        <w:t xml:space="preserve">Herr Thomas Haberlandt (Bus 2) stürtze. Er konnte mit Einschränkungen selber weiterlaufen. </w:t>
      </w:r>
      <w:r w:rsidR="00D46D81">
        <w:rPr>
          <w:rFonts w:cstheme="minorHAnsi"/>
          <w:lang w:val="de-DE"/>
        </w:rPr>
        <w:br/>
      </w:r>
    </w:p>
    <w:p w:rsidR="00362765" w:rsidRPr="00D46D81" w:rsidRDefault="00362765" w:rsidP="00362765">
      <w:pPr>
        <w:rPr>
          <w:rFonts w:cstheme="minorHAnsi"/>
          <w:b/>
          <w:lang w:val="de-DE"/>
        </w:rPr>
      </w:pPr>
      <w:r w:rsidRPr="00D46D81">
        <w:rPr>
          <w:rFonts w:cstheme="minorHAnsi"/>
          <w:b/>
          <w:lang w:val="de-DE"/>
        </w:rPr>
        <w:t>Midtown, Grand Central und SUMMIT One Vanderbilt</w:t>
      </w:r>
      <w:r w:rsidR="00F64D98">
        <w:rPr>
          <w:rFonts w:cstheme="minorHAnsi"/>
          <w:b/>
          <w:lang w:val="de-DE"/>
        </w:rPr>
        <w:t>/</w:t>
      </w:r>
      <w:r w:rsidRPr="00D46D81">
        <w:rPr>
          <w:rFonts w:cstheme="minorHAnsi"/>
          <w:b/>
          <w:lang w:val="de-DE"/>
        </w:rPr>
        <w:t>ca. 4,5 Std.</w:t>
      </w:r>
      <w:r w:rsidR="00F64D98">
        <w:rPr>
          <w:rFonts w:cstheme="minorHAnsi"/>
          <w:b/>
          <w:lang w:val="de-DE"/>
        </w:rPr>
        <w:t>/</w:t>
      </w:r>
      <w:r w:rsidR="00F64D98" w:rsidRPr="00D46D81">
        <w:rPr>
          <w:rFonts w:cstheme="minorHAnsi"/>
          <w:b/>
          <w:lang w:val="de-DE"/>
        </w:rPr>
        <w:t>Preis 159 €</w:t>
      </w:r>
      <w:r w:rsidR="00D46D81">
        <w:rPr>
          <w:rFonts w:cstheme="minorHAnsi"/>
          <w:lang w:val="de-DE"/>
        </w:rPr>
        <w:br/>
      </w:r>
      <w:r w:rsidRPr="00362765">
        <w:rPr>
          <w:rFonts w:cstheme="minorHAnsi"/>
          <w:lang w:val="de-DE"/>
        </w:rPr>
        <w:t>Midtown liegt zwischen der 14. der 59. Straße Manhattans, wo der Central Park beginnt. Sie fahren vorbei am Columbus Circle und entlang der südlichen Peripherie des Central Parks zur 5. Straße, dem exklusiven Einkaufsviertel Manhattans. Sie passieren Tiffany, den Trump Tower, die St. Patrick's Cathedral und schräg gegenüber das Rockefeller Center. Kurze Fotopause. Weiterfahrt in Richtung Chrysler Building, mit seinem charakteristischen spitzen und schuppenförmigen Dach. Ausstieg und etwa 45 Min. Rundgang durch den berühmten Grand Central Terminal, der in den 60er Jahren abgerissen werden sollte, dann aber für Millionen von Dollar in seinem alten Glanz restauriert wurde. Im Januar 2023 wurde das Grand Central Madison fertiggestellt, das sich unter der Grand Central Station befindet und die längste und steilste Rolltreppe der USA besitzt. Danach besuchen Sie den höchsten kommerziellen Wolkenkratzer von Midtown Manhattan: SUMMIT One Vanderbilt verfügt über drei verschiedene Ebenen und bietet neben Kunstinstallationen, modernster Technologie, Glasvorsprüngen und gläsernen Außenaufzügen einen herrlichen Panoramablick auf Manhattan. Auf der Rückfahrt zum Schiff passieren Sie noch den Times Square und den legendären Broadway Theatre District, mit kurzem Fotostopp.</w:t>
      </w:r>
      <w:r w:rsidR="00D46D81" w:rsidRPr="00D46D81">
        <w:rPr>
          <w:rFonts w:cstheme="minorHAnsi"/>
          <w:lang w:val="de-DE"/>
        </w:rPr>
        <w:br/>
      </w:r>
      <w:r w:rsidRPr="00362765">
        <w:rPr>
          <w:rFonts w:cstheme="minorHAnsi"/>
          <w:lang w:val="de-DE"/>
        </w:rPr>
        <w:t>Bitte beachten: Für Gäste mit eingeschränkter Beweglichikeit nicht geeignet. Begrenzte Teilnehmerzahl.</w:t>
      </w:r>
      <w:r w:rsidR="00D46D81" w:rsidRPr="00D46D81">
        <w:rPr>
          <w:rFonts w:cstheme="minorHAnsi"/>
          <w:lang w:val="de-DE"/>
        </w:rPr>
        <w:br/>
      </w:r>
    </w:p>
    <w:p w:rsidR="001831E1" w:rsidRPr="00957172" w:rsidRDefault="00362765" w:rsidP="00362765">
      <w:pPr>
        <w:rPr>
          <w:rFonts w:cstheme="minorHAnsi"/>
          <w:strike/>
          <w:lang w:val="de-DE"/>
        </w:rPr>
      </w:pPr>
      <w:r w:rsidRPr="00957172">
        <w:rPr>
          <w:rFonts w:cstheme="minorHAnsi"/>
          <w:b/>
          <w:strike/>
          <w:lang w:val="de-DE"/>
        </w:rPr>
        <w:t>Helikopterflug Manhattan</w:t>
      </w:r>
      <w:r w:rsidR="00F64D98" w:rsidRPr="00957172">
        <w:rPr>
          <w:rFonts w:cstheme="minorHAnsi"/>
          <w:b/>
          <w:strike/>
          <w:lang w:val="de-DE"/>
        </w:rPr>
        <w:t>/</w:t>
      </w:r>
      <w:r w:rsidRPr="00957172">
        <w:rPr>
          <w:rFonts w:cstheme="minorHAnsi"/>
          <w:b/>
          <w:strike/>
          <w:lang w:val="de-DE"/>
        </w:rPr>
        <w:t>ca. 12 minütiger Rundflug</w:t>
      </w:r>
      <w:r w:rsidR="00F64D98" w:rsidRPr="00957172">
        <w:rPr>
          <w:rFonts w:cstheme="minorHAnsi"/>
          <w:b/>
          <w:strike/>
          <w:lang w:val="de-DE"/>
        </w:rPr>
        <w:t>/Preis 389 €</w:t>
      </w:r>
      <w:r w:rsidR="00D46D81" w:rsidRPr="00957172">
        <w:rPr>
          <w:rFonts w:cstheme="minorHAnsi"/>
          <w:strike/>
          <w:lang w:val="de-DE"/>
        </w:rPr>
        <w:br/>
      </w:r>
      <w:r w:rsidRPr="00957172">
        <w:rPr>
          <w:rFonts w:cstheme="minorHAnsi"/>
          <w:strike/>
          <w:lang w:val="de-DE"/>
        </w:rPr>
        <w:t>Während eines etwa 12-minütigen Rundflugs erleben Sie aus luftiger Höhe das faszinierende Häusermeer von Manhattan. Für Film- und Fotofreunde besonders zu empfehlen! Sie erhalten einen "Gutschein" für den Rundflug ohne Transfer. Damit fahren Sie individuell per Taxi (ca. USD 25,-) zu Flight Services, Downtown Manhattan Heliport, Pier 6 on South Street, East River, New York und melden sich für den Flug an (beim gemeinsamen Bustransfer ergeben sich sonst lange Wartezeiten).</w:t>
      </w:r>
      <w:r w:rsidR="00D46D81" w:rsidRPr="00957172">
        <w:rPr>
          <w:rFonts w:cstheme="minorHAnsi"/>
          <w:strike/>
          <w:lang w:val="de-DE"/>
        </w:rPr>
        <w:br/>
      </w:r>
      <w:r w:rsidRPr="00957172">
        <w:rPr>
          <w:rFonts w:cstheme="minorHAnsi"/>
          <w:strike/>
          <w:lang w:val="de-DE"/>
        </w:rPr>
        <w:t>Bitte beachten: Die Durchführung ist wetterabhängig. Der Reisepass muss vorgelegt werden. Die Flugsicherheitsgebühr ist im Preis bereits enthalten. Die Sitzplatzvergabe erfolgt durch den Piloten vor Ort, es kann kein Fensterplatz garantiert werden. Mögliche Preiserhöhung ab Januar 2024.</w:t>
      </w:r>
    </w:p>
    <w:p w:rsidR="003848E0" w:rsidRDefault="001831E1" w:rsidP="00362765">
      <w:pPr>
        <w:rPr>
          <w:rFonts w:cstheme="minorHAnsi"/>
          <w:color w:val="FF0000"/>
          <w:lang w:val="de-DE"/>
        </w:rPr>
      </w:pPr>
      <w:r w:rsidRPr="001831E1">
        <w:rPr>
          <w:rFonts w:cstheme="minorHAnsi"/>
          <w:color w:val="FF0000"/>
          <w:lang w:val="de-DE"/>
        </w:rPr>
        <w:t>Wurden Aufgrund des Wetters abgesagt</w:t>
      </w:r>
    </w:p>
    <w:p w:rsidR="003848E0" w:rsidRDefault="003848E0" w:rsidP="00362765">
      <w:pPr>
        <w:rPr>
          <w:rFonts w:cstheme="minorHAnsi"/>
          <w:color w:val="FF0000"/>
          <w:lang w:val="de-DE"/>
        </w:rPr>
      </w:pPr>
    </w:p>
    <w:p w:rsidR="003848E0" w:rsidRPr="003848E0" w:rsidRDefault="003848E0" w:rsidP="003848E0">
      <w:pPr>
        <w:pBdr>
          <w:bottom w:val="single" w:sz="12" w:space="1" w:color="auto"/>
        </w:pBdr>
        <w:rPr>
          <w:rFonts w:cstheme="minorHAnsi"/>
          <w:b/>
        </w:rPr>
      </w:pPr>
      <w:r w:rsidRPr="00CA0D64">
        <w:rPr>
          <w:rFonts w:cstheme="minorHAnsi"/>
          <w:b/>
          <w:lang w:val="de-DE"/>
        </w:rPr>
        <w:t>MI    01.05.</w:t>
      </w:r>
      <w:r w:rsidRPr="00CA0D64">
        <w:rPr>
          <w:rFonts w:cstheme="minorHAnsi"/>
          <w:b/>
          <w:lang w:val="de-DE"/>
        </w:rPr>
        <w:tab/>
      </w:r>
      <w:r w:rsidRPr="003848E0">
        <w:rPr>
          <w:rFonts w:cstheme="minorHAnsi"/>
          <w:b/>
        </w:rPr>
        <w:t>New York City / New York / USA</w:t>
      </w:r>
      <w:r w:rsidRPr="003848E0">
        <w:rPr>
          <w:rFonts w:cstheme="minorHAnsi"/>
          <w:b/>
        </w:rPr>
        <w:tab/>
      </w:r>
      <w:r w:rsidRPr="003848E0">
        <w:rPr>
          <w:rFonts w:cstheme="minorHAnsi"/>
          <w:b/>
        </w:rPr>
        <w:tab/>
      </w:r>
      <w:r w:rsidRPr="003848E0">
        <w:rPr>
          <w:rFonts w:cstheme="minorHAnsi"/>
          <w:b/>
        </w:rPr>
        <w:tab/>
      </w:r>
      <w:r w:rsidRPr="003848E0">
        <w:rPr>
          <w:rFonts w:cstheme="minorHAnsi"/>
          <w:b/>
        </w:rPr>
        <w:tab/>
        <w:t>-</w:t>
      </w:r>
      <w:r w:rsidRPr="003848E0">
        <w:rPr>
          <w:rFonts w:cstheme="minorHAnsi"/>
          <w:b/>
        </w:rPr>
        <w:tab/>
        <w:t>1</w:t>
      </w:r>
      <w:r w:rsidR="00F63633">
        <w:rPr>
          <w:rFonts w:cstheme="minorHAnsi"/>
          <w:b/>
        </w:rPr>
        <w:t>8</w:t>
      </w:r>
      <w:r w:rsidRPr="003848E0">
        <w:rPr>
          <w:rFonts w:cstheme="minorHAnsi"/>
          <w:b/>
        </w:rPr>
        <w:t>:</w:t>
      </w:r>
      <w:r w:rsidR="00F63633">
        <w:rPr>
          <w:rFonts w:cstheme="minorHAnsi"/>
          <w:b/>
        </w:rPr>
        <w:t>3</w:t>
      </w:r>
      <w:r w:rsidRPr="003848E0">
        <w:rPr>
          <w:rFonts w:cstheme="minorHAnsi"/>
          <w:b/>
        </w:rPr>
        <w:t xml:space="preserve">0 </w:t>
      </w:r>
    </w:p>
    <w:p w:rsidR="003848E0" w:rsidRDefault="003848E0" w:rsidP="00362765">
      <w:pPr>
        <w:rPr>
          <w:rFonts w:cstheme="minorHAnsi"/>
          <w:color w:val="FF0000"/>
          <w:lang w:val="de-DE"/>
        </w:rPr>
      </w:pPr>
      <w:r w:rsidRPr="003848E0">
        <w:rPr>
          <w:rFonts w:cstheme="minorHAnsi"/>
          <w:color w:val="FF0000"/>
          <w:lang w:val="de-DE"/>
        </w:rPr>
        <w:lastRenderedPageBreak/>
        <w:t>Aufgrund von Maschinenproblemen verbrachten w</w:t>
      </w:r>
      <w:r>
        <w:rPr>
          <w:rFonts w:cstheme="minorHAnsi"/>
          <w:color w:val="FF0000"/>
          <w:lang w:val="de-DE"/>
        </w:rPr>
        <w:t>ir den 01.05 ebenfalls in New York. Es gab folgende zusätzlich Ausflüge die Angeboten wurden:</w:t>
      </w:r>
    </w:p>
    <w:p w:rsidR="003848E0" w:rsidRPr="003848E0" w:rsidRDefault="003848E0" w:rsidP="003848E0">
      <w:pPr>
        <w:rPr>
          <w:rFonts w:cstheme="minorHAnsi"/>
          <w:b/>
          <w:lang w:val="de-DE"/>
        </w:rPr>
      </w:pPr>
      <w:r w:rsidRPr="003848E0">
        <w:rPr>
          <w:rFonts w:cstheme="minorHAnsi"/>
          <w:b/>
          <w:lang w:val="de-DE"/>
        </w:rPr>
        <w:t>Rundgang über die "Highline" von Chelsea zum Hudson River | ca. 3 Stunden | € 49.-</w:t>
      </w:r>
    </w:p>
    <w:p w:rsidR="003848E0" w:rsidRPr="003848E0" w:rsidRDefault="003848E0" w:rsidP="003848E0">
      <w:pPr>
        <w:rPr>
          <w:rFonts w:cstheme="minorHAnsi"/>
          <w:lang w:val="de-DE"/>
        </w:rPr>
      </w:pPr>
      <w:r w:rsidRPr="003848E0">
        <w:rPr>
          <w:rFonts w:cstheme="minorHAnsi"/>
          <w:lang w:val="de-DE"/>
        </w:rPr>
        <w:t xml:space="preserve">Ihr Ausflug startet mit einem kurzen Bustransfer zum Meatpacking District. Der Meatpacking District in New York City ist ein ehemaliges Industriegebiet, das sich zu einem angesagten Viertel mit trendigen Restaurants, Boutiquen und Kunstgalerien entwickelt hat. Von hier laufen Sie zum Chelsea Markt, einem pulsierenden Food-Markt in einem historischen Gebäude im gleichnamigen Viertel Chelsea. Erkunden Sie diesen besonderen Platz während einer kurzen Freizeit und starten Sie dann Ihren Spaziergang über die „High Line“. Die "High Line" ist eine einzigartige Parkanlage auf einer stillgelegten Hochbahntrasse. Genießen Sie die Aussicht auf die Stadt während Sie von Ihrem örtlichen Reiseleiter Wissenswertes über die Geschichte und Entwicklung dieser faszinierenden Viertel erfahren. Auf dem Weg passieren Sie die Hudson Yards, wo Sie die das architektonische Meisterwerk "The Vessel", bewundern können. Anschließend laufen Sie zum Schiff zurück. </w:t>
      </w:r>
    </w:p>
    <w:p w:rsidR="003848E0" w:rsidRPr="003848E0" w:rsidRDefault="003848E0" w:rsidP="003848E0">
      <w:pPr>
        <w:rPr>
          <w:rFonts w:cstheme="minorHAnsi"/>
          <w:lang w:val="de-DE"/>
        </w:rPr>
      </w:pPr>
      <w:r w:rsidRPr="003848E0">
        <w:rPr>
          <w:rFonts w:cstheme="minorHAnsi"/>
          <w:lang w:val="de-DE"/>
        </w:rPr>
        <w:t>Bitte beachten: Für Gäste mit eingeschränkter Beweglichkeit nicht geeignet. Fußweg etwa 4 Kilometer.</w:t>
      </w:r>
    </w:p>
    <w:p w:rsidR="003848E0" w:rsidRPr="003848E0" w:rsidRDefault="003848E0" w:rsidP="003848E0">
      <w:pPr>
        <w:rPr>
          <w:rFonts w:cstheme="minorHAnsi"/>
          <w:color w:val="FF0000"/>
          <w:lang w:val="de-DE"/>
        </w:rPr>
      </w:pPr>
    </w:p>
    <w:p w:rsidR="003848E0" w:rsidRPr="003848E0" w:rsidRDefault="003848E0" w:rsidP="003848E0">
      <w:pPr>
        <w:rPr>
          <w:rFonts w:cstheme="minorHAnsi"/>
          <w:b/>
          <w:lang w:val="de-DE"/>
        </w:rPr>
      </w:pPr>
      <w:r w:rsidRPr="003848E0">
        <w:rPr>
          <w:rFonts w:cstheme="minorHAnsi"/>
          <w:b/>
          <w:lang w:val="de-DE"/>
        </w:rPr>
        <w:t>Rundgang durch den Central Park und Midtown | ca. 3 Stunden | € 49.-</w:t>
      </w:r>
    </w:p>
    <w:p w:rsidR="003848E0" w:rsidRPr="003848E0" w:rsidRDefault="003848E0" w:rsidP="003848E0">
      <w:pPr>
        <w:rPr>
          <w:rFonts w:cstheme="minorHAnsi"/>
          <w:lang w:val="de-DE"/>
        </w:rPr>
      </w:pPr>
      <w:r w:rsidRPr="003848E0">
        <w:rPr>
          <w:rFonts w:cstheme="minorHAnsi"/>
          <w:lang w:val="de-DE"/>
        </w:rPr>
        <w:t xml:space="preserve">Erleben Sie die grüne Lunge New York Citys und die pulsierende Energie von Midtown auf diesem Spaziergang. Nach einem kurzen Bustransfer starten Sie Ihren geführten Rundgang durch den Central Park. Danach führt sie Ihr Weg weiter durch das lebendige Viertel Midtown, wo Sie unter anderem die imposante St. Patrick's Kathedrale sehen werden (Außenbesichtigung). Anschließend haben Sie die Möglichkeit, den charmanten Bryant Park zu erkunden und die berühmte New York Public Library mit ihren ikonischen Löwen am Eingang zu sehen. Hier machen Sie eine kurze Pause. Auf dem Weg zurück zum Schiff führt Sie die Route noch über den legendären Times Square. </w:t>
      </w:r>
    </w:p>
    <w:p w:rsidR="003848E0" w:rsidRPr="003848E0" w:rsidRDefault="003848E0" w:rsidP="003848E0">
      <w:pPr>
        <w:rPr>
          <w:rFonts w:cstheme="minorHAnsi"/>
          <w:lang w:val="de-DE"/>
        </w:rPr>
      </w:pPr>
      <w:r w:rsidRPr="003848E0">
        <w:rPr>
          <w:rFonts w:cstheme="minorHAnsi"/>
          <w:lang w:val="de-DE"/>
        </w:rPr>
        <w:t>Bitte beachten: Für Gäste mit eingeschränkter Beweglichkeit nicht geeignet. Fußweg etwa 5 Kilometer.</w:t>
      </w:r>
    </w:p>
    <w:p w:rsidR="003848E0" w:rsidRPr="003848E0" w:rsidRDefault="003848E0" w:rsidP="003848E0">
      <w:pPr>
        <w:rPr>
          <w:rFonts w:cstheme="minorHAnsi"/>
          <w:color w:val="FF0000"/>
          <w:lang w:val="de-DE"/>
        </w:rPr>
      </w:pPr>
    </w:p>
    <w:p w:rsidR="003848E0" w:rsidRPr="003848E0" w:rsidRDefault="003848E0" w:rsidP="003848E0">
      <w:pPr>
        <w:rPr>
          <w:rFonts w:cstheme="minorHAnsi"/>
          <w:b/>
          <w:lang w:val="de-DE"/>
        </w:rPr>
      </w:pPr>
      <w:r w:rsidRPr="003848E0">
        <w:rPr>
          <w:rFonts w:cstheme="minorHAnsi"/>
          <w:b/>
          <w:lang w:val="de-DE"/>
        </w:rPr>
        <w:t>Panoramafahrt Manhattan | ca. 4 Stunden | € 69.-</w:t>
      </w:r>
    </w:p>
    <w:p w:rsidR="003848E0" w:rsidRPr="003848E0" w:rsidRDefault="003848E0" w:rsidP="003848E0">
      <w:pPr>
        <w:rPr>
          <w:rFonts w:cstheme="minorHAnsi"/>
          <w:lang w:val="de-DE"/>
        </w:rPr>
      </w:pPr>
      <w:r w:rsidRPr="003848E0">
        <w:rPr>
          <w:rFonts w:cstheme="minorHAnsi"/>
          <w:lang w:val="de-DE"/>
        </w:rPr>
        <w:t>Während dieser Panoramafahrt durchqueren Sie die verschiedenen Stadtteile Manhattans von Uptown über Midtown bis hinunter nach Downtown. Ihr örtlicher Reiseleiter wird Ihnen während der Fahrt interessante Informationen über die Geschichte und Sehenswürdigkeiten der Stadt vermitteln, während Sie Ausblicke auf die Wahrzeichen der Stadt genießen. Bei kurzen Fotostopps können Sie Ihre Eindrücke festhalten.</w:t>
      </w:r>
    </w:p>
    <w:p w:rsidR="003848E0" w:rsidRPr="003848E0" w:rsidRDefault="003848E0" w:rsidP="003848E0">
      <w:pPr>
        <w:rPr>
          <w:rFonts w:cstheme="minorHAnsi"/>
          <w:lang w:val="de-DE"/>
        </w:rPr>
      </w:pPr>
      <w:r w:rsidRPr="003848E0">
        <w:rPr>
          <w:rFonts w:cstheme="minorHAnsi"/>
          <w:lang w:val="de-DE"/>
        </w:rPr>
        <w:t>Bitte beachten: Die genaue Route dieser Tour ist von den Verkehrsbedingungen abhängig.</w:t>
      </w:r>
    </w:p>
    <w:p w:rsidR="003848E0" w:rsidRPr="003848E0" w:rsidRDefault="003848E0" w:rsidP="003848E0">
      <w:pPr>
        <w:rPr>
          <w:rFonts w:cstheme="minorHAnsi"/>
          <w:color w:val="FF0000"/>
          <w:lang w:val="de-DE"/>
        </w:rPr>
      </w:pPr>
    </w:p>
    <w:p w:rsidR="003848E0" w:rsidRPr="003848E0" w:rsidRDefault="003848E0" w:rsidP="003848E0">
      <w:pPr>
        <w:rPr>
          <w:rFonts w:cstheme="minorHAnsi"/>
          <w:b/>
          <w:lang w:val="de-DE"/>
        </w:rPr>
      </w:pPr>
      <w:r w:rsidRPr="003848E0">
        <w:rPr>
          <w:rFonts w:cstheme="minorHAnsi"/>
          <w:b/>
          <w:lang w:val="de-DE"/>
        </w:rPr>
        <w:t>Central Park &amp; Harlem | ca. 4.5 Stunden | € 79.-</w:t>
      </w:r>
    </w:p>
    <w:p w:rsidR="003848E0" w:rsidRPr="003848E0" w:rsidRDefault="003848E0" w:rsidP="003848E0">
      <w:pPr>
        <w:rPr>
          <w:rFonts w:cstheme="minorHAnsi"/>
          <w:lang w:val="de-DE"/>
        </w:rPr>
      </w:pPr>
      <w:r w:rsidRPr="003848E0">
        <w:rPr>
          <w:rFonts w:cstheme="minorHAnsi"/>
          <w:lang w:val="de-DE"/>
        </w:rPr>
        <w:lastRenderedPageBreak/>
        <w:t>Entdecken Sie die kulturelle Vielfalt von New York City auf diesem abwechslungsreichen Ausflug, der den Central Park und das lebhafte Viertel Harlem umfasst. Der Ausflug beginnt mit einem kurzen  Spaziergang durch den Central Park, die grüne Oase der Stadt. Anschließend führt Sie die Tour nach Harlem, einem historisch bedeutsamen Stadteil New Yorks. Das Viertel hat eine lange Tradition als Zentrum der afroamerikanischen Kultur, insbesondere während der Harlem Renaissance in den 1920er Jahren, als es zum kulturellen und intellektuellen Mittelpunkt der afroamerikanischen Gemeinschaft in den USA wurde. Nach einer kurzen Orientierungsfahrt genießen Sie etwas Freizeit für eigene Erkundungen. Anschließend Rückfahrt zum Schiff.</w:t>
      </w:r>
    </w:p>
    <w:p w:rsidR="00362765" w:rsidRPr="003848E0" w:rsidRDefault="00D46D81" w:rsidP="00362765">
      <w:pPr>
        <w:rPr>
          <w:rFonts w:cstheme="minorHAnsi"/>
          <w:b/>
          <w:lang w:val="de-DE"/>
        </w:rPr>
      </w:pPr>
      <w:r w:rsidRPr="003848E0">
        <w:rPr>
          <w:rFonts w:cstheme="minorHAnsi"/>
          <w:lang w:val="de-DE"/>
        </w:rPr>
        <w:br/>
      </w:r>
    </w:p>
    <w:p w:rsidR="007819E5" w:rsidRDefault="00362765" w:rsidP="00362765">
      <w:pPr>
        <w:pBdr>
          <w:bottom w:val="single" w:sz="12" w:space="1" w:color="auto"/>
        </w:pBdr>
        <w:rPr>
          <w:rFonts w:cstheme="minorHAnsi"/>
          <w:b/>
          <w:lang w:val="de-DE"/>
        </w:rPr>
      </w:pPr>
      <w:r w:rsidRPr="00D46D81">
        <w:rPr>
          <w:rFonts w:cstheme="minorHAnsi"/>
          <w:b/>
          <w:lang w:val="de-DE"/>
        </w:rPr>
        <w:t>Do    02.05.</w:t>
      </w:r>
      <w:r w:rsidRPr="00D46D81">
        <w:rPr>
          <w:rFonts w:cstheme="minorHAnsi"/>
          <w:b/>
          <w:lang w:val="de-DE"/>
        </w:rPr>
        <w:tab/>
        <w:t>Halifax / Nova Scotia / Kanada</w:t>
      </w:r>
      <w:r w:rsidR="00D46D81" w:rsidRPr="00D46D81">
        <w:rPr>
          <w:rFonts w:cstheme="minorHAnsi"/>
          <w:b/>
          <w:lang w:val="de-DE"/>
        </w:rPr>
        <w:tab/>
      </w:r>
      <w:r w:rsidR="00D46D81" w:rsidRPr="00D46D81">
        <w:rPr>
          <w:rFonts w:cstheme="minorHAnsi"/>
          <w:b/>
          <w:lang w:val="de-DE"/>
        </w:rPr>
        <w:tab/>
      </w:r>
      <w:r w:rsidR="00D46D81" w:rsidRPr="00D46D81">
        <w:rPr>
          <w:rFonts w:cstheme="minorHAnsi"/>
          <w:b/>
          <w:lang w:val="de-DE"/>
        </w:rPr>
        <w:tab/>
      </w:r>
      <w:r w:rsidR="00D46D81" w:rsidRPr="00D46D81">
        <w:rPr>
          <w:rFonts w:cstheme="minorHAnsi"/>
          <w:b/>
          <w:lang w:val="de-DE"/>
        </w:rPr>
        <w:tab/>
      </w:r>
      <w:r w:rsidR="00D46D81" w:rsidRPr="00D46D81">
        <w:rPr>
          <w:rFonts w:cstheme="minorHAnsi"/>
          <w:b/>
          <w:lang w:val="de-DE"/>
        </w:rPr>
        <w:tab/>
      </w:r>
      <w:r w:rsidRPr="00D46D81">
        <w:rPr>
          <w:rFonts w:cstheme="minorHAnsi"/>
          <w:b/>
          <w:lang w:val="de-DE"/>
        </w:rPr>
        <w:t>1</w:t>
      </w:r>
      <w:r w:rsidR="00F63633">
        <w:rPr>
          <w:rFonts w:cstheme="minorHAnsi"/>
          <w:b/>
          <w:lang w:val="de-DE"/>
        </w:rPr>
        <w:t>0</w:t>
      </w:r>
      <w:r w:rsidRPr="00D46D81">
        <w:rPr>
          <w:rFonts w:cstheme="minorHAnsi"/>
          <w:b/>
          <w:lang w:val="de-DE"/>
        </w:rPr>
        <w:t>:00</w:t>
      </w:r>
      <w:r w:rsidRPr="00D46D81">
        <w:rPr>
          <w:rFonts w:cstheme="minorHAnsi"/>
          <w:b/>
          <w:lang w:val="de-DE"/>
        </w:rPr>
        <w:tab/>
        <w:t>18:00</w:t>
      </w:r>
    </w:p>
    <w:p w:rsidR="00362765" w:rsidRPr="00BC69E2" w:rsidRDefault="00BC69E2" w:rsidP="00362765">
      <w:pPr>
        <w:rPr>
          <w:rFonts w:cstheme="minorHAnsi"/>
          <w:b/>
          <w:color w:val="FF0000"/>
          <w:lang w:val="de-DE"/>
        </w:rPr>
      </w:pPr>
      <w:r w:rsidRPr="00BC69E2">
        <w:rPr>
          <w:rFonts w:cstheme="minorHAnsi"/>
          <w:b/>
          <w:color w:val="FF0000"/>
          <w:lang w:val="de-DE"/>
        </w:rPr>
        <w:t xml:space="preserve">2 GSG </w:t>
      </w:r>
      <w:r>
        <w:rPr>
          <w:rFonts w:cstheme="minorHAnsi"/>
          <w:b/>
          <w:color w:val="FF0000"/>
          <w:lang w:val="de-DE"/>
        </w:rPr>
        <w:t>waren auf dem</w:t>
      </w:r>
      <w:r w:rsidRPr="00BC69E2">
        <w:rPr>
          <w:rFonts w:cstheme="minorHAnsi"/>
          <w:b/>
          <w:color w:val="FF0000"/>
          <w:lang w:val="de-DE"/>
        </w:rPr>
        <w:t xml:space="preserve"> Transfer, die </w:t>
      </w:r>
      <w:r>
        <w:rPr>
          <w:rFonts w:cstheme="minorHAnsi"/>
          <w:b/>
          <w:color w:val="FF0000"/>
          <w:lang w:val="de-DE"/>
        </w:rPr>
        <w:t xml:space="preserve">sogar </w:t>
      </w:r>
      <w:r w:rsidRPr="00BC69E2">
        <w:rPr>
          <w:rFonts w:cstheme="minorHAnsi"/>
          <w:b/>
          <w:color w:val="FF0000"/>
          <w:lang w:val="de-DE"/>
        </w:rPr>
        <w:t>gerne auch einen Ausflug in Deutsch gemacht hätten.</w:t>
      </w:r>
    </w:p>
    <w:p w:rsidR="00957172" w:rsidRDefault="00362765" w:rsidP="00362765">
      <w:pPr>
        <w:rPr>
          <w:rFonts w:cstheme="minorHAnsi"/>
          <w:lang w:val="de-DE"/>
        </w:rPr>
      </w:pPr>
      <w:r w:rsidRPr="00D46D81">
        <w:rPr>
          <w:rFonts w:cstheme="minorHAnsi"/>
          <w:b/>
          <w:lang w:val="de-DE"/>
        </w:rPr>
        <w:t>Halifax Rundgang</w:t>
      </w:r>
      <w:r w:rsidR="007819E5">
        <w:rPr>
          <w:rFonts w:cstheme="minorHAnsi"/>
          <w:b/>
          <w:lang w:val="de-DE"/>
        </w:rPr>
        <w:t>/</w:t>
      </w:r>
      <w:r w:rsidRPr="00D46D81">
        <w:rPr>
          <w:rFonts w:cstheme="minorHAnsi"/>
          <w:b/>
          <w:lang w:val="de-DE"/>
        </w:rPr>
        <w:t>ca. 2,5 Std.</w:t>
      </w:r>
      <w:r w:rsidR="007819E5">
        <w:rPr>
          <w:rFonts w:cstheme="minorHAnsi"/>
          <w:b/>
          <w:lang w:val="de-DE"/>
        </w:rPr>
        <w:t>/</w:t>
      </w:r>
      <w:r w:rsidR="007819E5" w:rsidRPr="00D46D81">
        <w:rPr>
          <w:rFonts w:cstheme="minorHAnsi"/>
          <w:b/>
          <w:lang w:val="de-DE"/>
        </w:rPr>
        <w:t>Preis 22 €</w:t>
      </w:r>
      <w:r w:rsidR="00D46D81">
        <w:rPr>
          <w:rFonts w:cstheme="minorHAnsi"/>
          <w:b/>
          <w:lang w:val="de-DE"/>
        </w:rPr>
        <w:br/>
      </w:r>
      <w:r w:rsidRPr="00362765">
        <w:rPr>
          <w:rFonts w:cstheme="minorHAnsi"/>
          <w:lang w:val="de-DE"/>
        </w:rPr>
        <w:t>Während Ihres Rundgangs erfahren Sie Wissenswertes über die Geschichte, Traditionen und Menschen dieser Stadt. Shuttlebus-Service zu den Halifax Public Gardens, einer Gartenanlage aus der viktorianischen Zeit mit Gelegenheit für einen Rundgang. Spaziergang zum Zitadellenhügel für einen wunderbaren Blick über Halifax. Sie besuchen die Festungsanlage, die eine wichtige Rolle bei der Geburt der Stadt und in der Entwicklung einer Nation spielte. Nach der Besichtigung geht Ihr Rundgang durch Halifax weiter und Sie passieren u.a. die St. Paul's Kirche, Kanadas älteste evangelische Kirche, den Uhrturm, das Rathaus, die Grand Parade sowie die Kunstgalerie von Nova Scotia. Von der Uferpromenade aus kurzer Fußweg zurück zum Schiff.</w:t>
      </w:r>
      <w:r w:rsidR="00D46D81">
        <w:rPr>
          <w:rFonts w:cstheme="minorHAnsi"/>
          <w:b/>
          <w:lang w:val="de-DE"/>
        </w:rPr>
        <w:br/>
      </w:r>
      <w:r w:rsidRPr="00362765">
        <w:rPr>
          <w:rFonts w:cstheme="minorHAnsi"/>
          <w:lang w:val="de-DE"/>
        </w:rPr>
        <w:t xml:space="preserve">Bitte beachten: Für Gäste mit eingeschränkter Beweglichkeit nicht geeignet. Sehr begrenzte Teilnehmerzahl. Informationen von einem englischsprechenden Reiseleiter. </w:t>
      </w:r>
    </w:p>
    <w:p w:rsidR="00362765" w:rsidRPr="00D46D81" w:rsidRDefault="00957172" w:rsidP="00362765">
      <w:pPr>
        <w:rPr>
          <w:rFonts w:cstheme="minorHAnsi"/>
          <w:b/>
          <w:lang w:val="de-DE"/>
        </w:rPr>
      </w:pPr>
      <w:r w:rsidRPr="00027924">
        <w:rPr>
          <w:rFonts w:cstheme="minorHAnsi"/>
          <w:color w:val="4472C4" w:themeColor="accent1"/>
          <w:lang w:val="de-DE"/>
        </w:rPr>
        <w:t>Ausflug nach Plan</w:t>
      </w:r>
      <w:r w:rsidR="00D46D81">
        <w:rPr>
          <w:rFonts w:cstheme="minorHAnsi"/>
          <w:b/>
          <w:lang w:val="de-DE"/>
        </w:rPr>
        <w:br/>
      </w:r>
    </w:p>
    <w:p w:rsidR="00957172" w:rsidRDefault="00362765" w:rsidP="00362765">
      <w:pPr>
        <w:rPr>
          <w:rFonts w:cstheme="minorHAnsi"/>
          <w:lang w:val="de-DE"/>
        </w:rPr>
      </w:pPr>
      <w:r w:rsidRPr="00D46D81">
        <w:rPr>
          <w:rFonts w:cstheme="minorHAnsi"/>
          <w:b/>
          <w:lang w:val="de-DE"/>
        </w:rPr>
        <w:t>Panoramafahrt Halifax</w:t>
      </w:r>
      <w:r w:rsidR="007819E5">
        <w:rPr>
          <w:rFonts w:cstheme="minorHAnsi"/>
          <w:b/>
          <w:lang w:val="de-DE"/>
        </w:rPr>
        <w:t>/</w:t>
      </w:r>
      <w:r w:rsidRPr="00D46D81">
        <w:rPr>
          <w:rFonts w:cstheme="minorHAnsi"/>
          <w:b/>
          <w:lang w:val="de-DE"/>
        </w:rPr>
        <w:t>ca. 2 Std.</w:t>
      </w:r>
      <w:r w:rsidR="007819E5">
        <w:rPr>
          <w:rFonts w:cstheme="minorHAnsi"/>
          <w:b/>
          <w:lang w:val="de-DE"/>
        </w:rPr>
        <w:t>/</w:t>
      </w:r>
      <w:r w:rsidR="007819E5" w:rsidRPr="00D46D81">
        <w:rPr>
          <w:rFonts w:cstheme="minorHAnsi"/>
          <w:b/>
          <w:lang w:val="de-DE"/>
        </w:rPr>
        <w:t>Preis 39 €</w:t>
      </w:r>
      <w:r w:rsidR="00D46D81">
        <w:rPr>
          <w:rFonts w:cstheme="minorHAnsi"/>
          <w:lang w:val="de-DE"/>
        </w:rPr>
        <w:br/>
      </w:r>
      <w:r w:rsidRPr="00362765">
        <w:rPr>
          <w:rFonts w:cstheme="minorHAnsi"/>
          <w:lang w:val="de-DE"/>
        </w:rPr>
        <w:t>Lernen Sie die wichtigsten Sehenswürdigkeiten von Halifax während einer etwa 75-minütigen Rundfahrt kennen. Sie sehen die St. Paul's Kirche, Kanadas älteste evangelische Kirche, den Uhrturm, das Rathaus und viele weitere historische Gebäude, die die Stadt prägen. Sie passieren den Hügel mit der Zitadelle und haben Gelegenheit für einen kurzen Spaziergang durch die Halifax Public Gardens, eine Gartenanlage aus der viktorianischen Zeit. Kurze Rückfahrt zum Schiff.</w:t>
      </w:r>
      <w:r w:rsidR="00D46D81">
        <w:rPr>
          <w:rFonts w:cstheme="minorHAnsi"/>
          <w:lang w:val="de-DE"/>
        </w:rPr>
        <w:br/>
      </w:r>
      <w:r w:rsidRPr="00362765">
        <w:rPr>
          <w:rFonts w:cstheme="minorHAnsi"/>
          <w:lang w:val="de-DE"/>
        </w:rPr>
        <w:t xml:space="preserve">Bitte beachten: Englischsprechende Reiseleitung, Übersetzung möglichst durch die bordseitige Begleitung. </w:t>
      </w:r>
    </w:p>
    <w:p w:rsidR="00957172" w:rsidRDefault="00362765" w:rsidP="00362765">
      <w:pPr>
        <w:rPr>
          <w:rFonts w:cstheme="minorHAnsi"/>
          <w:color w:val="4472C4" w:themeColor="accent1"/>
          <w:lang w:val="de-DE"/>
        </w:rPr>
      </w:pPr>
      <w:r w:rsidRPr="00362765">
        <w:rPr>
          <w:rFonts w:cstheme="minorHAnsi"/>
          <w:lang w:val="de-DE"/>
        </w:rPr>
        <w:t xml:space="preserve"> </w:t>
      </w:r>
      <w:r w:rsidR="00957172" w:rsidRPr="00027924">
        <w:rPr>
          <w:rFonts w:cstheme="minorHAnsi"/>
          <w:color w:val="4472C4" w:themeColor="accent1"/>
          <w:lang w:val="de-DE"/>
        </w:rPr>
        <w:t>Ausflug nach Plan</w:t>
      </w:r>
    </w:p>
    <w:p w:rsidR="00362765" w:rsidRPr="003848E0" w:rsidRDefault="00957172" w:rsidP="00362765">
      <w:pPr>
        <w:rPr>
          <w:rFonts w:cstheme="minorHAnsi"/>
          <w:b/>
          <w:lang w:val="de-DE"/>
        </w:rPr>
      </w:pPr>
      <w:r w:rsidRPr="003848E0">
        <w:rPr>
          <w:rFonts w:cstheme="minorHAnsi"/>
          <w:color w:val="FF0000"/>
          <w:lang w:val="de-DE"/>
        </w:rPr>
        <w:t xml:space="preserve">Guide auf Bus 1 </w:t>
      </w:r>
      <w:r w:rsidR="003848E0" w:rsidRPr="003848E0">
        <w:rPr>
          <w:rFonts w:cstheme="minorHAnsi"/>
          <w:color w:val="FF0000"/>
          <w:lang w:val="de-DE"/>
        </w:rPr>
        <w:t>war schwer zu übersetzen und sehr durcheinander</w:t>
      </w:r>
      <w:r w:rsidR="00D46D81" w:rsidRPr="003848E0">
        <w:rPr>
          <w:rFonts w:cstheme="minorHAnsi"/>
          <w:lang w:val="de-DE"/>
        </w:rPr>
        <w:br/>
      </w:r>
    </w:p>
    <w:p w:rsidR="003848E0" w:rsidRDefault="00362765" w:rsidP="00362765">
      <w:pPr>
        <w:rPr>
          <w:rFonts w:cstheme="minorHAnsi"/>
          <w:lang w:val="de-DE"/>
        </w:rPr>
      </w:pPr>
      <w:r w:rsidRPr="00D46D81">
        <w:rPr>
          <w:rFonts w:cstheme="minorHAnsi"/>
          <w:b/>
          <w:lang w:val="de-DE"/>
        </w:rPr>
        <w:t>Peggy's Cove individuell</w:t>
      </w:r>
      <w:r w:rsidR="007819E5">
        <w:rPr>
          <w:rFonts w:cstheme="minorHAnsi"/>
          <w:b/>
          <w:lang w:val="de-DE"/>
        </w:rPr>
        <w:t>/</w:t>
      </w:r>
      <w:r w:rsidRPr="00D46D81">
        <w:rPr>
          <w:rFonts w:cstheme="minorHAnsi"/>
          <w:b/>
          <w:lang w:val="de-DE"/>
        </w:rPr>
        <w:t>ca. 3 Std.</w:t>
      </w:r>
      <w:r w:rsidR="007819E5">
        <w:rPr>
          <w:rFonts w:cstheme="minorHAnsi"/>
          <w:b/>
          <w:lang w:val="de-DE"/>
        </w:rPr>
        <w:t>/</w:t>
      </w:r>
      <w:r w:rsidR="007819E5" w:rsidRPr="00D46D81">
        <w:rPr>
          <w:rFonts w:cstheme="minorHAnsi"/>
          <w:b/>
          <w:lang w:val="de-DE"/>
        </w:rPr>
        <w:t>Preis 69 €</w:t>
      </w:r>
      <w:r w:rsidR="00D46D81" w:rsidRPr="00D46D81">
        <w:rPr>
          <w:rFonts w:cstheme="minorHAnsi"/>
          <w:lang w:val="de-DE"/>
        </w:rPr>
        <w:br/>
      </w:r>
      <w:r w:rsidRPr="00362765">
        <w:rPr>
          <w:rFonts w:cstheme="minorHAnsi"/>
          <w:lang w:val="de-DE"/>
        </w:rPr>
        <w:t xml:space="preserve">Landschaftlich schöne Fahrt entlang der Küste über die beliebte "Leuchtturm-Route" nach Peggy's Cove an der St. Margret's Bay, einem der meistfotografierten Orte Kanadas. An der rauen Küste </w:t>
      </w:r>
      <w:r w:rsidRPr="00362765">
        <w:rPr>
          <w:rFonts w:cstheme="minorHAnsi"/>
          <w:lang w:val="de-DE"/>
        </w:rPr>
        <w:lastRenderedPageBreak/>
        <w:t xml:space="preserve">liegen malerische Fischerdörfer mit vielen Souvenirgeschäften. Etwa eine Stunde Freizeit mit Gelegenheit für Einkäufe, oder Sie schauen sich die interessanten Felsformationen an. Danach Rückfahrt zum Schiff. </w:t>
      </w:r>
      <w:r w:rsidR="00D46D81" w:rsidRPr="00B44769">
        <w:rPr>
          <w:rFonts w:cstheme="minorHAnsi"/>
          <w:lang w:val="de-DE"/>
        </w:rPr>
        <w:br/>
      </w:r>
      <w:r w:rsidRPr="00362765">
        <w:rPr>
          <w:rFonts w:cstheme="minorHAnsi"/>
          <w:lang w:val="de-DE"/>
        </w:rPr>
        <w:t xml:space="preserve">Bitte beachten: Begrenzte Teilnehmerzahl. Keine örtliche Reiseleitung. Warme, wetterfeste Kleidung empfohlen. </w:t>
      </w:r>
    </w:p>
    <w:p w:rsidR="00362765" w:rsidRPr="00B44769" w:rsidRDefault="003848E0" w:rsidP="00362765">
      <w:pPr>
        <w:rPr>
          <w:rFonts w:cstheme="minorHAnsi"/>
          <w:b/>
          <w:lang w:val="de-DE"/>
        </w:rPr>
      </w:pPr>
      <w:r w:rsidRPr="003848E0">
        <w:rPr>
          <w:rFonts w:cstheme="minorHAnsi"/>
          <w:color w:val="FF0000"/>
          <w:lang w:val="de-DE"/>
        </w:rPr>
        <w:t xml:space="preserve">Transfer mit örtliche Reiseleitung und Erklärungen </w:t>
      </w:r>
      <w:r w:rsidR="00D46D81" w:rsidRPr="00B44769">
        <w:rPr>
          <w:rFonts w:cstheme="minorHAnsi"/>
          <w:lang w:val="de-DE"/>
        </w:rPr>
        <w:br/>
      </w:r>
      <w:r w:rsidR="00362765" w:rsidRPr="00D46D81">
        <w:rPr>
          <w:rFonts w:cstheme="minorHAnsi"/>
          <w:b/>
          <w:lang w:val="de-DE"/>
        </w:rPr>
        <w:tab/>
      </w:r>
    </w:p>
    <w:p w:rsidR="00362765" w:rsidRPr="00CA0D64" w:rsidRDefault="00362765" w:rsidP="00362765">
      <w:pPr>
        <w:pBdr>
          <w:bottom w:val="single" w:sz="12" w:space="1" w:color="auto"/>
        </w:pBdr>
        <w:rPr>
          <w:rFonts w:cstheme="minorHAnsi"/>
          <w:b/>
        </w:rPr>
      </w:pPr>
      <w:r w:rsidRPr="00CA0D64">
        <w:rPr>
          <w:rFonts w:cstheme="minorHAnsi"/>
          <w:b/>
        </w:rPr>
        <w:t>Sa    04.05.</w:t>
      </w:r>
      <w:r w:rsidRPr="00CA0D64">
        <w:rPr>
          <w:rFonts w:cstheme="minorHAnsi"/>
          <w:b/>
        </w:rPr>
        <w:tab/>
        <w:t xml:space="preserve">St. John's / </w:t>
      </w:r>
      <w:proofErr w:type="spellStart"/>
      <w:r w:rsidRPr="00CA0D64">
        <w:rPr>
          <w:rFonts w:cstheme="minorHAnsi"/>
          <w:b/>
        </w:rPr>
        <w:t>Neufundland</w:t>
      </w:r>
      <w:proofErr w:type="spellEnd"/>
      <w:r w:rsidRPr="00CA0D64">
        <w:rPr>
          <w:rFonts w:cstheme="minorHAnsi"/>
          <w:b/>
        </w:rPr>
        <w:t xml:space="preserve"> / </w:t>
      </w:r>
      <w:proofErr w:type="spellStart"/>
      <w:r w:rsidRPr="00CA0D64">
        <w:rPr>
          <w:rFonts w:cstheme="minorHAnsi"/>
          <w:b/>
        </w:rPr>
        <w:t>Kanada</w:t>
      </w:r>
      <w:proofErr w:type="spellEnd"/>
      <w:r w:rsidR="00D46D81" w:rsidRPr="00CA0D64">
        <w:rPr>
          <w:rFonts w:cstheme="minorHAnsi"/>
          <w:b/>
        </w:rPr>
        <w:tab/>
      </w:r>
      <w:r w:rsidR="00D46D81" w:rsidRPr="00CA0D64">
        <w:rPr>
          <w:rFonts w:cstheme="minorHAnsi"/>
          <w:b/>
        </w:rPr>
        <w:tab/>
      </w:r>
      <w:r w:rsidR="00D46D81" w:rsidRPr="00CA0D64">
        <w:rPr>
          <w:rFonts w:cstheme="minorHAnsi"/>
          <w:b/>
        </w:rPr>
        <w:tab/>
      </w:r>
      <w:r w:rsidR="00D46D81" w:rsidRPr="00CA0D64">
        <w:rPr>
          <w:rFonts w:cstheme="minorHAnsi"/>
          <w:b/>
        </w:rPr>
        <w:tab/>
      </w:r>
      <w:r w:rsidRPr="00CA0D64">
        <w:rPr>
          <w:rFonts w:cstheme="minorHAnsi"/>
          <w:b/>
        </w:rPr>
        <w:t>08:00</w:t>
      </w:r>
      <w:r w:rsidRPr="00CA0D64">
        <w:rPr>
          <w:rFonts w:cstheme="minorHAnsi"/>
          <w:b/>
        </w:rPr>
        <w:tab/>
        <w:t>1</w:t>
      </w:r>
      <w:r w:rsidR="00F63633" w:rsidRPr="00CA0D64">
        <w:rPr>
          <w:rFonts w:cstheme="minorHAnsi"/>
          <w:b/>
        </w:rPr>
        <w:t>5</w:t>
      </w:r>
      <w:r w:rsidRPr="00CA0D64">
        <w:rPr>
          <w:rFonts w:cstheme="minorHAnsi"/>
          <w:b/>
        </w:rPr>
        <w:t>:00</w:t>
      </w:r>
      <w:r w:rsidR="00D46D81" w:rsidRPr="00CA0D64">
        <w:rPr>
          <w:rFonts w:cstheme="minorHAnsi"/>
          <w:b/>
        </w:rPr>
        <w:t xml:space="preserve"> </w:t>
      </w:r>
    </w:p>
    <w:p w:rsidR="007819E5" w:rsidRPr="00BC69E2" w:rsidRDefault="00BC69E2" w:rsidP="00362765">
      <w:pPr>
        <w:rPr>
          <w:rFonts w:cstheme="minorHAnsi"/>
          <w:b/>
          <w:color w:val="FF0000"/>
          <w:lang w:val="de-DE"/>
        </w:rPr>
      </w:pPr>
      <w:r w:rsidRPr="00BC69E2">
        <w:rPr>
          <w:rFonts w:cstheme="minorHAnsi"/>
          <w:b/>
          <w:color w:val="FF0000"/>
          <w:lang w:val="de-DE"/>
        </w:rPr>
        <w:t>Aufgrund früherer Abfahrtzeit und Back2Back Abfahrten mussten einige Ausflüge bereits 07:30 starten.</w:t>
      </w:r>
    </w:p>
    <w:p w:rsidR="00957172" w:rsidRDefault="00362765" w:rsidP="00362765">
      <w:pPr>
        <w:rPr>
          <w:rFonts w:cstheme="minorHAnsi"/>
          <w:lang w:val="de-DE"/>
        </w:rPr>
      </w:pPr>
      <w:r w:rsidRPr="00D46D81">
        <w:rPr>
          <w:rFonts w:cstheme="minorHAnsi"/>
          <w:b/>
          <w:lang w:val="de-DE"/>
        </w:rPr>
        <w:t>Rundgang St. John's</w:t>
      </w:r>
      <w:r w:rsidR="007819E5">
        <w:rPr>
          <w:rFonts w:cstheme="minorHAnsi"/>
          <w:b/>
          <w:lang w:val="de-DE"/>
        </w:rPr>
        <w:t>/</w:t>
      </w:r>
      <w:r w:rsidRPr="00D46D81">
        <w:rPr>
          <w:rFonts w:cstheme="minorHAnsi"/>
          <w:b/>
          <w:lang w:val="de-DE"/>
        </w:rPr>
        <w:t>ca. 2 Std.</w:t>
      </w:r>
      <w:r w:rsidR="007819E5">
        <w:rPr>
          <w:rFonts w:cstheme="minorHAnsi"/>
          <w:b/>
          <w:lang w:val="de-DE"/>
        </w:rPr>
        <w:t>/</w:t>
      </w:r>
      <w:r w:rsidR="007819E5" w:rsidRPr="00D46D81">
        <w:rPr>
          <w:rFonts w:cstheme="minorHAnsi"/>
          <w:b/>
          <w:lang w:val="de-DE"/>
        </w:rPr>
        <w:t>Preis 29 €</w:t>
      </w:r>
      <w:r w:rsidR="00D46D81" w:rsidRPr="00D46D81">
        <w:rPr>
          <w:rFonts w:cstheme="minorHAnsi"/>
          <w:lang w:val="de-DE"/>
        </w:rPr>
        <w:br/>
      </w:r>
      <w:r w:rsidRPr="00362765">
        <w:rPr>
          <w:rFonts w:cstheme="minorHAnsi"/>
          <w:lang w:val="de-DE"/>
        </w:rPr>
        <w:t>Kurze Fahrt zur anglikanischen Kirche St. Thomas, wo Ihr geführter Rundgang startet, auf dem Sie einige geschichtlich bedeutsame Gebäude kennenlernen: Sie sehen das Regierungsgebäude, The Rooms (das Provinzmuseum), die Kathedrale, die Basilika, das Rathaus, das Hotel Murray Premises, das Gebäude Yellowbelly Corner sowie das Gerichtsgebäude (Außenbesichtigungen). Anschließend Rückkehr zu Fuß zum Schiff.</w:t>
      </w:r>
      <w:r w:rsidR="00D46D81" w:rsidRPr="00D46D81">
        <w:rPr>
          <w:rFonts w:cstheme="minorHAnsi"/>
          <w:lang w:val="de-DE"/>
        </w:rPr>
        <w:br/>
      </w:r>
      <w:r w:rsidRPr="00362765">
        <w:rPr>
          <w:rFonts w:cstheme="minorHAnsi"/>
          <w:lang w:val="de-DE"/>
        </w:rPr>
        <w:t xml:space="preserve">Bitte beachten: Für Gäste mit eingeschränkter Beweglichkeit nicht geeignet. Begrenzte Teilnehmerzahl. Englischsprechende Reiseleitung, Übersetzung möglichst durch die bordseitige Begleitung, sowie Fahrt in einfachen (Schul)bussen. </w:t>
      </w:r>
    </w:p>
    <w:p w:rsidR="00362765" w:rsidRPr="00D46D81" w:rsidRDefault="00957172" w:rsidP="00362765">
      <w:pPr>
        <w:rPr>
          <w:rFonts w:cstheme="minorHAnsi"/>
          <w:b/>
          <w:lang w:val="de-DE"/>
        </w:rPr>
      </w:pPr>
      <w:r w:rsidRPr="00027924">
        <w:rPr>
          <w:rFonts w:cstheme="minorHAnsi"/>
          <w:color w:val="4472C4" w:themeColor="accent1"/>
          <w:lang w:val="de-DE"/>
        </w:rPr>
        <w:t>Ausflug nach Plan</w:t>
      </w:r>
      <w:r w:rsidR="00D46D81" w:rsidRPr="00B44769">
        <w:rPr>
          <w:rFonts w:cstheme="minorHAnsi"/>
          <w:lang w:val="de-DE"/>
        </w:rPr>
        <w:br/>
      </w:r>
    </w:p>
    <w:p w:rsidR="00362765" w:rsidRPr="00756D67" w:rsidRDefault="00362765" w:rsidP="00362765">
      <w:pPr>
        <w:rPr>
          <w:rFonts w:cstheme="minorHAnsi"/>
          <w:b/>
          <w:lang w:val="de-DE"/>
        </w:rPr>
      </w:pPr>
      <w:r w:rsidRPr="00D46D81">
        <w:rPr>
          <w:rFonts w:cstheme="minorHAnsi"/>
          <w:b/>
          <w:lang w:val="de-DE"/>
        </w:rPr>
        <w:t>St. John's Küstenwanderung</w:t>
      </w:r>
      <w:r w:rsidR="007819E5">
        <w:rPr>
          <w:rFonts w:cstheme="minorHAnsi"/>
          <w:b/>
          <w:lang w:val="de-DE"/>
        </w:rPr>
        <w:t>/</w:t>
      </w:r>
      <w:r w:rsidRPr="00D46D81">
        <w:rPr>
          <w:rFonts w:cstheme="minorHAnsi"/>
          <w:b/>
          <w:lang w:val="de-DE"/>
        </w:rPr>
        <w:t>ca. 2 Std.</w:t>
      </w:r>
      <w:r w:rsidR="007819E5">
        <w:rPr>
          <w:rFonts w:cstheme="minorHAnsi"/>
          <w:b/>
          <w:lang w:val="de-DE"/>
        </w:rPr>
        <w:t>/</w:t>
      </w:r>
      <w:r w:rsidR="007819E5" w:rsidRPr="00756D67">
        <w:rPr>
          <w:rFonts w:cstheme="minorHAnsi"/>
          <w:b/>
          <w:lang w:val="de-DE"/>
        </w:rPr>
        <w:t>Preis 29 €</w:t>
      </w:r>
      <w:r w:rsidR="00D46D81">
        <w:rPr>
          <w:rFonts w:cstheme="minorHAnsi"/>
          <w:b/>
          <w:lang w:val="de-DE"/>
        </w:rPr>
        <w:br/>
      </w:r>
      <w:r w:rsidRPr="00362765">
        <w:rPr>
          <w:rFonts w:cstheme="minorHAnsi"/>
          <w:lang w:val="de-DE"/>
        </w:rPr>
        <w:t>Ihre Wandertour beginnt mit einem kurzen Bustransfer auf den Signal Hill. Genießen Sie den Ausblick auf die älteste Stadt Nordamerikas und den geschäftigen Hafen. Über einen beliebten Spazierweg wandern Sie bergab und überwinden dabei etwa 150 Höhenmeter. Sie legen eine Strecke von knapp 2 km zurück und genießen dabei Ausblicke auf den Atlantik. Am Wegesrand wachsen Wildblumen und Beerenbüsche, und Sie können viele Meeresvögel, mit etwas Glück sogar Weißkopfseeadler beobachten. Zurück in St. John's passieren Sie zahlreiche Geschäfte und Kunstgalerien, bevor Sie zum Schiff gelangen.</w:t>
      </w:r>
      <w:r w:rsidR="00D46D81">
        <w:rPr>
          <w:rFonts w:cstheme="minorHAnsi"/>
          <w:b/>
          <w:lang w:val="de-DE"/>
        </w:rPr>
        <w:br/>
      </w:r>
      <w:r w:rsidRPr="00362765">
        <w:rPr>
          <w:rFonts w:cstheme="minorHAnsi"/>
          <w:lang w:val="de-DE"/>
        </w:rPr>
        <w:t xml:space="preserve">Bitte beachten: Anspruchsvolle Wanderung, nur für sportliche Gäste, daher für Gäste mit eingeschränkter Beweglichkeit nicht geeignet. Sehr begrenzte Teilnehmerzahl. Wetterfeste Kleidung und rutschfestes Schuhwerk empfohlen. Englischsprechende Reiseleitung, Übersetzung möglichst durch die bordseitige Begleitung, sowie Fahrt in einfachen (Schul)bussen. </w:t>
      </w:r>
      <w:r w:rsidR="00D46D81">
        <w:rPr>
          <w:rFonts w:cstheme="minorHAnsi"/>
          <w:b/>
          <w:lang w:val="de-DE"/>
        </w:rPr>
        <w:br/>
      </w:r>
    </w:p>
    <w:p w:rsidR="00957172" w:rsidRDefault="00362765" w:rsidP="00362765">
      <w:pPr>
        <w:rPr>
          <w:rFonts w:cstheme="minorHAnsi"/>
          <w:lang w:val="de-DE"/>
        </w:rPr>
      </w:pPr>
      <w:r w:rsidRPr="00756D67">
        <w:rPr>
          <w:rFonts w:cstheme="minorHAnsi"/>
          <w:b/>
          <w:lang w:val="de-DE"/>
        </w:rPr>
        <w:t>Höhepunkte St. John's</w:t>
      </w:r>
      <w:r w:rsidR="007819E5">
        <w:rPr>
          <w:rFonts w:cstheme="minorHAnsi"/>
          <w:b/>
          <w:lang w:val="de-DE"/>
        </w:rPr>
        <w:t>/</w:t>
      </w:r>
      <w:r w:rsidRPr="00756D67">
        <w:rPr>
          <w:rFonts w:cstheme="minorHAnsi"/>
          <w:b/>
          <w:lang w:val="de-DE"/>
        </w:rPr>
        <w:t>ca. 2 Std.</w:t>
      </w:r>
      <w:r w:rsidR="007819E5">
        <w:rPr>
          <w:rFonts w:cstheme="minorHAnsi"/>
          <w:b/>
          <w:lang w:val="de-DE"/>
        </w:rPr>
        <w:t>/</w:t>
      </w:r>
      <w:r w:rsidR="007819E5" w:rsidRPr="00B44769">
        <w:rPr>
          <w:rFonts w:cstheme="minorHAnsi"/>
          <w:b/>
          <w:lang w:val="de-DE"/>
        </w:rPr>
        <w:t>Preis 49 €</w:t>
      </w:r>
      <w:r w:rsidR="00756D67">
        <w:rPr>
          <w:rFonts w:cstheme="minorHAnsi"/>
          <w:lang w:val="de-DE"/>
        </w:rPr>
        <w:br/>
      </w:r>
      <w:r w:rsidRPr="00362765">
        <w:rPr>
          <w:rFonts w:cstheme="minorHAnsi"/>
          <w:lang w:val="de-DE"/>
        </w:rPr>
        <w:t xml:space="preserve">Gewinnen Sie während Ihrer Rundfahrt einen Eindruck von der ältesten Stadt Nordamerikas. Sie passieren die wichtigsten Sehenswürdigkeiten, die historischen Kirchen und die für die Stadt charakteristischen bunten viktorianischen Holzhäuser. Sie fahren weiter auf den Signal Hill mit schöner Weitsicht auf den Hafen und das Wahrzeichen der Stadt, den Cabot Tower. Hier empfing Guglielmo Marconi im Jahr 1901 die erste transatlantische Funkübertragung. Genießen Sie die </w:t>
      </w:r>
      <w:r w:rsidRPr="00362765">
        <w:rPr>
          <w:rFonts w:cstheme="minorHAnsi"/>
          <w:lang w:val="de-DE"/>
        </w:rPr>
        <w:lastRenderedPageBreak/>
        <w:t>wundervolle Aussicht über die Stadt und die raue Küstenlinie sowie die Sicht auf den östlichsten Punkt des Kontinents. Erfahren Sie mehr über die Verteidungskämpfe des 18. Jahrhunderts am Signal Hill und den ersten Nonstop-Flug über den Atlantik, der von St. John‘s aus startete und als Wunder der Luftfahrt des 20. Jahrhunderts gilt. Anschließend fahren Sie zurück zum Schiff.</w:t>
      </w:r>
      <w:r w:rsidR="00756D67">
        <w:rPr>
          <w:rFonts w:cstheme="minorHAnsi"/>
          <w:lang w:val="de-DE"/>
        </w:rPr>
        <w:br/>
      </w:r>
      <w:r w:rsidRPr="00362765">
        <w:rPr>
          <w:rFonts w:cstheme="minorHAnsi"/>
          <w:lang w:val="de-DE"/>
        </w:rPr>
        <w:t xml:space="preserve">Bitte beachten: Begrenzte Teilnehmerzahl. Englischsprechende Reiseleitung, Übersetzung möglichst durch die bordseitige Begleitung, sowie Fahrt in einfachen (Schul)bussen. </w:t>
      </w:r>
    </w:p>
    <w:p w:rsidR="00957172" w:rsidRDefault="00957172" w:rsidP="00957172">
      <w:pPr>
        <w:rPr>
          <w:rFonts w:cstheme="minorHAnsi"/>
          <w:b/>
          <w:lang w:val="de-DE"/>
        </w:rPr>
      </w:pPr>
      <w:r w:rsidRPr="00027924">
        <w:rPr>
          <w:rFonts w:cstheme="minorHAnsi"/>
          <w:color w:val="4472C4" w:themeColor="accent1"/>
          <w:lang w:val="de-DE"/>
        </w:rPr>
        <w:t>Ausflug nach Plan</w:t>
      </w:r>
    </w:p>
    <w:p w:rsidR="00362765" w:rsidRPr="00B44769" w:rsidRDefault="00756D67" w:rsidP="00362765">
      <w:pPr>
        <w:rPr>
          <w:rFonts w:cstheme="minorHAnsi"/>
          <w:b/>
          <w:lang w:val="de-DE"/>
        </w:rPr>
      </w:pPr>
      <w:r>
        <w:rPr>
          <w:rFonts w:cstheme="minorHAnsi"/>
          <w:lang w:val="de-DE"/>
        </w:rPr>
        <w:br/>
      </w:r>
    </w:p>
    <w:p w:rsidR="001474C1" w:rsidRDefault="00362765" w:rsidP="00362765">
      <w:pPr>
        <w:rPr>
          <w:rFonts w:cstheme="minorHAnsi"/>
          <w:lang w:val="de-DE"/>
        </w:rPr>
      </w:pPr>
      <w:r w:rsidRPr="00756D67">
        <w:rPr>
          <w:rFonts w:cstheme="minorHAnsi"/>
          <w:b/>
          <w:lang w:val="de-DE"/>
        </w:rPr>
        <w:t>St. John's, Cape Spear und Signal Hill</w:t>
      </w:r>
      <w:r w:rsidR="007819E5">
        <w:rPr>
          <w:rFonts w:cstheme="minorHAnsi"/>
          <w:b/>
          <w:lang w:val="de-DE"/>
        </w:rPr>
        <w:t>/</w:t>
      </w:r>
      <w:r w:rsidRPr="00756D67">
        <w:rPr>
          <w:rFonts w:cstheme="minorHAnsi"/>
          <w:b/>
          <w:lang w:val="de-DE"/>
        </w:rPr>
        <w:t>ca. 3,5 Std.</w:t>
      </w:r>
      <w:r w:rsidR="007819E5">
        <w:rPr>
          <w:rFonts w:cstheme="minorHAnsi"/>
          <w:b/>
          <w:lang w:val="de-DE"/>
        </w:rPr>
        <w:t>/</w:t>
      </w:r>
      <w:r w:rsidR="007819E5" w:rsidRPr="00756D67">
        <w:rPr>
          <w:rFonts w:cstheme="minorHAnsi"/>
          <w:b/>
          <w:lang w:val="de-DE"/>
        </w:rPr>
        <w:t>Preis 59 €</w:t>
      </w:r>
      <w:r w:rsidR="00756D67" w:rsidRPr="00756D67">
        <w:rPr>
          <w:rFonts w:cstheme="minorHAnsi"/>
          <w:b/>
          <w:lang w:val="de-DE"/>
        </w:rPr>
        <w:br/>
      </w:r>
      <w:r w:rsidRPr="00362765">
        <w:rPr>
          <w:rFonts w:cstheme="minorHAnsi"/>
          <w:lang w:val="de-DE"/>
        </w:rPr>
        <w:t>Eine gute halbe Stunde Fahrt nach Cape Spear, wo sich der älteste Leuchtturm Neufundlands aus dem Jahr 1835 befindet, der heute ein Museum beherbergt. Cape Spear, mit den Überresten eines Forts aus dem Zweiten Weltkrieg, ist der östlichste Punkt des nordamerikanischen Kontinents. Freizeit für einen kurzen Spaziergang. Anschließend fahren Sie mit kurzer Pause über das hübsche Fischerdorf Petty Harbour zurück nach St. John's. Bei einer Orientierungsfahrt passieren Sie die wichtigsten Sehenswürdigkeiten der Stadt und legen am Signal Hill mit dem Cabot Tower, Wahrzeichen der Stadt, einen Fotostopp ein. Freizeit und Rückfahrt zum Schiff.</w:t>
      </w:r>
      <w:r w:rsidR="00756D67" w:rsidRPr="00B44769">
        <w:rPr>
          <w:rFonts w:cstheme="minorHAnsi"/>
          <w:b/>
          <w:lang w:val="de-DE"/>
        </w:rPr>
        <w:br/>
      </w:r>
      <w:r w:rsidRPr="00362765">
        <w:rPr>
          <w:rFonts w:cstheme="minorHAnsi"/>
          <w:lang w:val="de-DE"/>
        </w:rPr>
        <w:t xml:space="preserve">Bitte beachten: Begrenzte Teilnehmerzahl. Englischsprechende Reiseleitung, Übersetzung möglichst durch die bordseitige Begleitung, sowie Fahrt in einfachen (Schul)bussen. </w:t>
      </w:r>
    </w:p>
    <w:p w:rsidR="00362765" w:rsidRPr="00756D67" w:rsidRDefault="001474C1" w:rsidP="00362765">
      <w:pPr>
        <w:rPr>
          <w:rFonts w:cstheme="minorHAnsi"/>
          <w:b/>
          <w:lang w:val="de-DE"/>
        </w:rPr>
      </w:pPr>
      <w:r w:rsidRPr="00027924">
        <w:rPr>
          <w:rFonts w:cstheme="minorHAnsi"/>
          <w:color w:val="4472C4" w:themeColor="accent1"/>
          <w:lang w:val="de-DE"/>
        </w:rPr>
        <w:t>Ausflug nach Plan</w:t>
      </w:r>
    </w:p>
    <w:p w:rsidR="001474C1" w:rsidRDefault="00362765" w:rsidP="00362765">
      <w:pPr>
        <w:rPr>
          <w:rFonts w:cstheme="minorHAnsi"/>
          <w:lang w:val="de-DE"/>
        </w:rPr>
      </w:pPr>
      <w:r w:rsidRPr="00756D67">
        <w:rPr>
          <w:rFonts w:cstheme="minorHAnsi"/>
          <w:b/>
          <w:lang w:val="de-DE"/>
        </w:rPr>
        <w:t>Bier, Rum und mehr</w:t>
      </w:r>
      <w:r w:rsidR="007819E5">
        <w:rPr>
          <w:rFonts w:cstheme="minorHAnsi"/>
          <w:b/>
          <w:lang w:val="de-DE"/>
        </w:rPr>
        <w:t>/</w:t>
      </w:r>
      <w:r w:rsidRPr="00756D67">
        <w:rPr>
          <w:rFonts w:cstheme="minorHAnsi"/>
          <w:b/>
          <w:lang w:val="de-DE"/>
        </w:rPr>
        <w:t>ca. 3,5 Std.</w:t>
      </w:r>
      <w:r w:rsidR="007819E5">
        <w:rPr>
          <w:rFonts w:cstheme="minorHAnsi"/>
          <w:b/>
          <w:lang w:val="de-DE"/>
        </w:rPr>
        <w:t>/</w:t>
      </w:r>
      <w:r w:rsidR="007819E5" w:rsidRPr="00756D67">
        <w:rPr>
          <w:rFonts w:cstheme="minorHAnsi"/>
          <w:b/>
          <w:lang w:val="de-DE"/>
        </w:rPr>
        <w:t>Preis 129 €</w:t>
      </w:r>
      <w:r w:rsidR="00756D67">
        <w:rPr>
          <w:rFonts w:cstheme="minorHAnsi"/>
          <w:b/>
          <w:lang w:val="de-DE"/>
        </w:rPr>
        <w:br/>
      </w:r>
      <w:r w:rsidRPr="00362765">
        <w:rPr>
          <w:rFonts w:cstheme="minorHAnsi"/>
          <w:lang w:val="de-DE"/>
        </w:rPr>
        <w:t>Zunächst fahren Sie auf den Signal Hill mit schöner Weitsicht auf den Hafen und das Wahrzeichen der Stadt, den Cabot Tower (Fotostopp). Im Annex Building lernen Sie Wissenswertes über die Geschichte des Rums und seine unterschiedlichen Mixturen kennen. Gelegenheit zur Verkostung. Weiterfahrt in das Fischerdorf Quidi Vidi. Hier besuchen Sie ein lokales Pub. Nach einer Bier-Verkostung besuchen Sie eine weiteres typisches Pub, um eine alte neufundländische Tradition kennenlernen, die sich "Screech In" nennt. Lassen Sie sich überraschen. Anschließend Rückfahrt zum Schiff.</w:t>
      </w:r>
      <w:r w:rsidR="00756D67">
        <w:rPr>
          <w:rFonts w:cstheme="minorHAnsi"/>
          <w:b/>
          <w:lang w:val="de-DE"/>
        </w:rPr>
        <w:br/>
      </w:r>
      <w:r w:rsidRPr="00362765">
        <w:rPr>
          <w:rFonts w:cstheme="minorHAnsi"/>
          <w:lang w:val="de-DE"/>
        </w:rPr>
        <w:t xml:space="preserve">Bitte beachten: Begrenzte Teilnehmerzahl. Mindestalter 19 Jahre. Englischsprechende Reiseleitung, Übersetzung möglichst durch die bordseitige Begleitung, sowie Fahrt in einfachen (Schul)bussen. </w:t>
      </w:r>
    </w:p>
    <w:p w:rsidR="00362765" w:rsidRPr="00756D67" w:rsidRDefault="001474C1" w:rsidP="00362765">
      <w:pPr>
        <w:rPr>
          <w:rFonts w:cstheme="minorHAnsi"/>
          <w:b/>
          <w:lang w:val="de-DE"/>
        </w:rPr>
      </w:pPr>
      <w:r w:rsidRPr="001474C1">
        <w:rPr>
          <w:rFonts w:cstheme="minorHAnsi"/>
          <w:b/>
          <w:color w:val="FF0000"/>
          <w:lang w:val="de-DE"/>
        </w:rPr>
        <w:t>Bier, Rum und Screech fand alles in einem Verein</w:t>
      </w:r>
      <w:r w:rsidR="00E96EBB">
        <w:rPr>
          <w:rFonts w:cstheme="minorHAnsi"/>
          <w:b/>
          <w:color w:val="FF0000"/>
          <w:lang w:val="de-DE"/>
        </w:rPr>
        <w:t>s</w:t>
      </w:r>
      <w:r w:rsidRPr="001474C1">
        <w:rPr>
          <w:rFonts w:cstheme="minorHAnsi"/>
          <w:b/>
          <w:color w:val="FF0000"/>
          <w:lang w:val="de-DE"/>
        </w:rPr>
        <w:t xml:space="preserve">haus statt. Es wurde nicht in 2 verschiedene Pubs gefahren. </w:t>
      </w:r>
      <w:r w:rsidR="00E96EBB">
        <w:rPr>
          <w:rFonts w:cstheme="minorHAnsi"/>
          <w:b/>
          <w:color w:val="FF0000"/>
          <w:lang w:val="de-DE"/>
        </w:rPr>
        <w:t>Gäste waren trotzdem happy (den Getränken angemessen).</w:t>
      </w:r>
      <w:r w:rsidR="00756D67">
        <w:rPr>
          <w:rFonts w:cstheme="minorHAnsi"/>
          <w:b/>
          <w:lang w:val="de-DE"/>
        </w:rPr>
        <w:br/>
      </w:r>
    </w:p>
    <w:p w:rsidR="00362765" w:rsidRDefault="00362765" w:rsidP="00362765">
      <w:pPr>
        <w:pBdr>
          <w:bottom w:val="single" w:sz="12" w:space="1" w:color="auto"/>
        </w:pBdr>
        <w:rPr>
          <w:rFonts w:cstheme="minorHAnsi"/>
          <w:b/>
          <w:lang w:val="de-DE"/>
        </w:rPr>
      </w:pPr>
      <w:r w:rsidRPr="00756D67">
        <w:rPr>
          <w:rFonts w:cstheme="minorHAnsi"/>
          <w:b/>
          <w:lang w:val="de-DE"/>
        </w:rPr>
        <w:t>Do    09.05.</w:t>
      </w:r>
      <w:r w:rsidRPr="00756D67">
        <w:rPr>
          <w:rFonts w:cstheme="minorHAnsi"/>
          <w:b/>
          <w:lang w:val="de-DE"/>
        </w:rPr>
        <w:tab/>
        <w:t>Cobh / Cork / Irland</w:t>
      </w:r>
      <w:r w:rsidR="00756D67" w:rsidRPr="00756D67">
        <w:rPr>
          <w:rFonts w:cstheme="minorHAnsi"/>
          <w:b/>
          <w:lang w:val="de-DE"/>
        </w:rPr>
        <w:tab/>
      </w:r>
      <w:r w:rsidR="00756D67" w:rsidRPr="00756D67">
        <w:rPr>
          <w:rFonts w:cstheme="minorHAnsi"/>
          <w:b/>
          <w:lang w:val="de-DE"/>
        </w:rPr>
        <w:tab/>
      </w:r>
      <w:r w:rsidR="00756D67" w:rsidRPr="00756D67">
        <w:rPr>
          <w:rFonts w:cstheme="minorHAnsi"/>
          <w:b/>
          <w:lang w:val="de-DE"/>
        </w:rPr>
        <w:tab/>
      </w:r>
      <w:r w:rsidR="00756D67" w:rsidRPr="00756D67">
        <w:rPr>
          <w:rFonts w:cstheme="minorHAnsi"/>
          <w:b/>
          <w:lang w:val="de-DE"/>
        </w:rPr>
        <w:tab/>
      </w:r>
      <w:r w:rsidR="00756D67" w:rsidRPr="00756D67">
        <w:rPr>
          <w:rFonts w:cstheme="minorHAnsi"/>
          <w:b/>
          <w:lang w:val="de-DE"/>
        </w:rPr>
        <w:tab/>
      </w:r>
      <w:r w:rsidR="00756D67" w:rsidRPr="00756D67">
        <w:rPr>
          <w:rFonts w:cstheme="minorHAnsi"/>
          <w:b/>
          <w:lang w:val="de-DE"/>
        </w:rPr>
        <w:tab/>
      </w:r>
      <w:r w:rsidRPr="00756D67">
        <w:rPr>
          <w:rFonts w:cstheme="minorHAnsi"/>
          <w:b/>
          <w:lang w:val="de-DE"/>
        </w:rPr>
        <w:t>10:00</w:t>
      </w:r>
      <w:r w:rsidRPr="00756D67">
        <w:rPr>
          <w:rFonts w:cstheme="minorHAnsi"/>
          <w:b/>
          <w:lang w:val="de-DE"/>
        </w:rPr>
        <w:tab/>
        <w:t>18:00</w:t>
      </w:r>
      <w:r w:rsidRPr="00756D67">
        <w:rPr>
          <w:rFonts w:cstheme="minorHAnsi"/>
          <w:b/>
          <w:lang w:val="de-DE"/>
        </w:rPr>
        <w:tab/>
      </w:r>
    </w:p>
    <w:p w:rsidR="007819E5" w:rsidRPr="00957172" w:rsidRDefault="00957172" w:rsidP="00362765">
      <w:pPr>
        <w:rPr>
          <w:rFonts w:cstheme="minorHAnsi"/>
          <w:b/>
          <w:color w:val="FF0000"/>
          <w:lang w:val="de-DE"/>
        </w:rPr>
      </w:pPr>
      <w:r w:rsidRPr="00957172">
        <w:rPr>
          <w:rFonts w:cstheme="minorHAnsi"/>
          <w:b/>
          <w:color w:val="FF0000"/>
          <w:lang w:val="de-DE"/>
        </w:rPr>
        <w:t xml:space="preserve">Hafen fällt aus wg. </w:t>
      </w:r>
      <w:r>
        <w:rPr>
          <w:rFonts w:cstheme="minorHAnsi"/>
          <w:b/>
          <w:color w:val="FF0000"/>
          <w:lang w:val="de-DE"/>
        </w:rPr>
        <w:t xml:space="preserve">der </w:t>
      </w:r>
      <w:r w:rsidRPr="00957172">
        <w:rPr>
          <w:rFonts w:cstheme="minorHAnsi"/>
          <w:b/>
          <w:color w:val="FF0000"/>
          <w:lang w:val="de-DE"/>
        </w:rPr>
        <w:t>verspätete</w:t>
      </w:r>
      <w:r>
        <w:rPr>
          <w:rFonts w:cstheme="minorHAnsi"/>
          <w:b/>
          <w:color w:val="FF0000"/>
          <w:lang w:val="de-DE"/>
        </w:rPr>
        <w:t>n</w:t>
      </w:r>
      <w:r w:rsidRPr="00957172">
        <w:rPr>
          <w:rFonts w:cstheme="minorHAnsi"/>
          <w:b/>
          <w:color w:val="FF0000"/>
          <w:lang w:val="de-DE"/>
        </w:rPr>
        <w:t xml:space="preserve"> Abfahrt aus New York</w:t>
      </w:r>
    </w:p>
    <w:p w:rsidR="00362765" w:rsidRPr="00957172" w:rsidRDefault="00362765" w:rsidP="00362765">
      <w:pPr>
        <w:rPr>
          <w:rFonts w:cstheme="minorHAnsi"/>
          <w:b/>
          <w:strike/>
          <w:lang w:val="de-DE"/>
        </w:rPr>
      </w:pPr>
      <w:r w:rsidRPr="00957172">
        <w:rPr>
          <w:rFonts w:cstheme="minorHAnsi"/>
          <w:b/>
          <w:strike/>
          <w:lang w:val="de-DE"/>
        </w:rPr>
        <w:t>Cork mit Freizeit</w:t>
      </w:r>
      <w:r w:rsidR="007819E5" w:rsidRPr="00957172">
        <w:rPr>
          <w:rFonts w:cstheme="minorHAnsi"/>
          <w:b/>
          <w:strike/>
          <w:lang w:val="de-DE"/>
        </w:rPr>
        <w:t>/</w:t>
      </w:r>
      <w:r w:rsidRPr="00957172">
        <w:rPr>
          <w:rFonts w:cstheme="minorHAnsi"/>
          <w:b/>
          <w:strike/>
          <w:lang w:val="de-DE"/>
        </w:rPr>
        <w:t>ca. 3 Std.</w:t>
      </w:r>
      <w:r w:rsidR="007819E5" w:rsidRPr="00957172">
        <w:rPr>
          <w:rFonts w:cstheme="minorHAnsi"/>
          <w:b/>
          <w:strike/>
          <w:lang w:val="de-DE"/>
        </w:rPr>
        <w:t>/Preis 49 €</w:t>
      </w:r>
      <w:r w:rsidR="00756D67" w:rsidRPr="00957172">
        <w:rPr>
          <w:rFonts w:cstheme="minorHAnsi"/>
          <w:strike/>
          <w:lang w:val="de-DE"/>
        </w:rPr>
        <w:br/>
      </w:r>
      <w:r w:rsidRPr="00957172">
        <w:rPr>
          <w:rFonts w:cstheme="minorHAnsi"/>
          <w:strike/>
          <w:lang w:val="de-DE"/>
        </w:rPr>
        <w:t xml:space="preserve">Der Ausflug beginnt mit einer Rundfahrt durch Cork. Der alte Name Corcaigh, was soviel wie Marschland bedeutet, geht auf die Lage der Stadt zwischen den beiden Flussläufen des Lee zurück, welche die Stadt auf beiden Seiten säumen. Sie sehen das beeindruckende Rathaus, erbaut 1932, </w:t>
      </w:r>
      <w:r w:rsidRPr="00957172">
        <w:rPr>
          <w:rFonts w:cstheme="minorHAnsi"/>
          <w:strike/>
          <w:lang w:val="de-DE"/>
        </w:rPr>
        <w:lastRenderedPageBreak/>
        <w:t>das mit lokalem Kalkstein verkleidet wurde. Die Kathedrale St. Anne können Sie von einer Anhöhe aus erkennen und Sie passieren die Markthalle "English Market", wo frische Produkte aus der Region um Cork angeboten werden. Anschließend genießen Sie etwa 1 Std. Freizeit für eigene Erkundungen und kehren zurück zum Schiff.</w:t>
      </w:r>
      <w:r w:rsidR="00756D67" w:rsidRPr="00957172">
        <w:rPr>
          <w:rFonts w:cstheme="minorHAnsi"/>
          <w:strike/>
          <w:lang w:val="de-DE"/>
        </w:rPr>
        <w:br/>
      </w:r>
    </w:p>
    <w:p w:rsidR="00362765" w:rsidRPr="00957172" w:rsidRDefault="00362765" w:rsidP="00362765">
      <w:pPr>
        <w:rPr>
          <w:rFonts w:cstheme="minorHAnsi"/>
          <w:b/>
          <w:strike/>
          <w:lang w:val="de-DE"/>
        </w:rPr>
      </w:pPr>
      <w:r w:rsidRPr="00957172">
        <w:rPr>
          <w:rFonts w:cstheme="minorHAnsi"/>
          <w:b/>
          <w:strike/>
          <w:lang w:val="de-DE"/>
        </w:rPr>
        <w:t>Kinsale und Charles Fort</w:t>
      </w:r>
      <w:r w:rsidR="007819E5" w:rsidRPr="00957172">
        <w:rPr>
          <w:rFonts w:cstheme="minorHAnsi"/>
          <w:b/>
          <w:strike/>
          <w:lang w:val="de-DE"/>
        </w:rPr>
        <w:t>/</w:t>
      </w:r>
      <w:r w:rsidRPr="00957172">
        <w:rPr>
          <w:rFonts w:cstheme="minorHAnsi"/>
          <w:b/>
          <w:strike/>
          <w:lang w:val="de-DE"/>
        </w:rPr>
        <w:t>ca. 4 Std.</w:t>
      </w:r>
      <w:r w:rsidR="007819E5" w:rsidRPr="00957172">
        <w:rPr>
          <w:rFonts w:cstheme="minorHAnsi"/>
          <w:b/>
          <w:strike/>
          <w:lang w:val="de-DE"/>
        </w:rPr>
        <w:t>/Preis 55 €</w:t>
      </w:r>
      <w:r w:rsidR="00756D67" w:rsidRPr="00957172">
        <w:rPr>
          <w:rFonts w:cstheme="minorHAnsi"/>
          <w:b/>
          <w:strike/>
          <w:lang w:val="de-DE"/>
        </w:rPr>
        <w:br/>
      </w:r>
      <w:r w:rsidRPr="00957172">
        <w:rPr>
          <w:rFonts w:cstheme="minorHAnsi"/>
          <w:strike/>
          <w:lang w:val="de-DE"/>
        </w:rP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Anschließend etwas Freizeit, um die Hafengegend zu erkunden oder durch die einladenden Gässchen zu schlendern. Hier wird offensichtlich, warum so viele Künstler sich gerne vom Charme dieses Städtchens inspirieren lassen. Rückfahrt zum Schiff.</w:t>
      </w:r>
      <w:r w:rsidR="00756D67" w:rsidRPr="00957172">
        <w:rPr>
          <w:rFonts w:cstheme="minorHAnsi"/>
          <w:b/>
          <w:strike/>
          <w:lang w:val="de-DE"/>
        </w:rPr>
        <w:br/>
      </w:r>
      <w:r w:rsidRPr="00957172">
        <w:rPr>
          <w:rFonts w:cstheme="minorHAnsi"/>
          <w:strike/>
          <w:lang w:val="de-DE"/>
        </w:rPr>
        <w:t>Bitte beachten: Für Gäste mit eingeschränkter Beweglichkeit nicht geeignet. Festes Schuhwerk und warme Kleidung für die Festung empfohlen.</w:t>
      </w:r>
      <w:r w:rsidR="00756D67" w:rsidRPr="00957172">
        <w:rPr>
          <w:rFonts w:cstheme="minorHAnsi"/>
          <w:b/>
          <w:strike/>
          <w:lang w:val="de-DE"/>
        </w:rPr>
        <w:br/>
      </w:r>
    </w:p>
    <w:p w:rsidR="00362765" w:rsidRPr="00957172" w:rsidRDefault="00362765" w:rsidP="00362765">
      <w:pPr>
        <w:rPr>
          <w:rFonts w:cstheme="minorHAnsi"/>
          <w:b/>
          <w:strike/>
          <w:lang w:val="de-DE"/>
        </w:rPr>
      </w:pPr>
      <w:r w:rsidRPr="00957172">
        <w:rPr>
          <w:rFonts w:cstheme="minorHAnsi"/>
          <w:b/>
          <w:strike/>
          <w:lang w:val="de-DE"/>
        </w:rPr>
        <w:t>Cork Rundgang mit Pub-Besuch</w:t>
      </w:r>
      <w:r w:rsidR="007819E5" w:rsidRPr="00957172">
        <w:rPr>
          <w:rFonts w:cstheme="minorHAnsi"/>
          <w:b/>
          <w:strike/>
          <w:lang w:val="de-DE"/>
        </w:rPr>
        <w:t>/</w:t>
      </w:r>
      <w:r w:rsidRPr="00957172">
        <w:rPr>
          <w:rFonts w:cstheme="minorHAnsi"/>
          <w:b/>
          <w:strike/>
          <w:lang w:val="de-DE"/>
        </w:rPr>
        <w:t>ca. 3,5 Std.</w:t>
      </w:r>
      <w:r w:rsidR="007819E5" w:rsidRPr="00957172">
        <w:rPr>
          <w:rFonts w:cstheme="minorHAnsi"/>
          <w:b/>
          <w:strike/>
          <w:lang w:val="de-DE"/>
        </w:rPr>
        <w:t>/Preis 65 €</w:t>
      </w:r>
      <w:r w:rsidR="00756D67" w:rsidRPr="00957172">
        <w:rPr>
          <w:rFonts w:cstheme="minorHAnsi"/>
          <w:strike/>
          <w:lang w:val="de-DE"/>
        </w:rPr>
        <w:br/>
      </w:r>
      <w:r w:rsidRPr="00957172">
        <w:rPr>
          <w:rFonts w:cstheme="minorHAnsi"/>
          <w:strike/>
          <w:lang w:val="de-DE"/>
        </w:rPr>
        <w:t xml:space="preserve">Zunächst gut 45 Minuten Busfahrt in das Stadtzentrum von Cork.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wo frische Produkte aus der Region um Cork angeboten werden. Nach dem Rundgang kehren Sie in einen irischen Pub ein und genießen ein wohlverdientes Pint. Anschließend Rückfahrt zum Schiff. </w:t>
      </w:r>
      <w:r w:rsidR="00756D67" w:rsidRPr="00957172">
        <w:rPr>
          <w:rFonts w:cstheme="minorHAnsi"/>
          <w:strike/>
          <w:lang w:val="de-DE"/>
        </w:rPr>
        <w:br/>
      </w:r>
      <w:r w:rsidRPr="00957172">
        <w:rPr>
          <w:rFonts w:cstheme="minorHAnsi"/>
          <w:strike/>
          <w:lang w:val="de-DE"/>
        </w:rPr>
        <w:t>Bitte beachten: Für Gäste mit eingeschränkter Beweglichkeit nicht geeignet. Begrenzte Teilnehmerzahl.</w:t>
      </w:r>
      <w:r w:rsidR="00756D67" w:rsidRPr="00957172">
        <w:rPr>
          <w:rFonts w:cstheme="minorHAnsi"/>
          <w:strike/>
          <w:lang w:val="de-DE"/>
        </w:rPr>
        <w:br/>
      </w:r>
    </w:p>
    <w:p w:rsidR="00362765" w:rsidRPr="00957172" w:rsidRDefault="00362765" w:rsidP="00362765">
      <w:pPr>
        <w:rPr>
          <w:rFonts w:cstheme="minorHAnsi"/>
          <w:b/>
          <w:strike/>
          <w:lang w:val="de-DE"/>
        </w:rPr>
      </w:pPr>
      <w:r w:rsidRPr="00957172">
        <w:rPr>
          <w:rFonts w:cstheme="minorHAnsi"/>
          <w:b/>
          <w:strike/>
          <w:lang w:val="de-DE"/>
        </w:rPr>
        <w:t>Cork und Blarney Castle</w:t>
      </w:r>
      <w:r w:rsidR="007819E5" w:rsidRPr="00957172">
        <w:rPr>
          <w:rFonts w:cstheme="minorHAnsi"/>
          <w:b/>
          <w:strike/>
          <w:lang w:val="de-DE"/>
        </w:rPr>
        <w:t>/</w:t>
      </w:r>
      <w:r w:rsidRPr="00957172">
        <w:rPr>
          <w:rFonts w:cstheme="minorHAnsi"/>
          <w:b/>
          <w:strike/>
          <w:lang w:val="de-DE"/>
        </w:rPr>
        <w:t>ca. 4,5 Std.</w:t>
      </w:r>
      <w:r w:rsidR="007819E5" w:rsidRPr="00957172">
        <w:rPr>
          <w:rFonts w:cstheme="minorHAnsi"/>
          <w:b/>
          <w:strike/>
          <w:lang w:val="de-DE"/>
        </w:rPr>
        <w:t>/Preis 65 €</w:t>
      </w:r>
      <w:r w:rsidR="00756D67" w:rsidRPr="00957172">
        <w:rPr>
          <w:rFonts w:cstheme="minorHAnsi"/>
          <w:strike/>
          <w:lang w:val="de-DE"/>
        </w:rPr>
        <w:br/>
      </w:r>
      <w:r w:rsidRPr="00957172">
        <w:rPr>
          <w:rFonts w:cstheme="minorHAnsi"/>
          <w:strike/>
          <w:lang w:val="de-DE"/>
        </w:rPr>
        <w:t>Der Ausflug startet mit einer kurzen Panoramafahrt durch Cork. Das Zentrum der Stadt liegt auf einer Insel in der Flussmündung des River Lee. Da der Fluss sich um die Stadt schlängelt, bedeutet ihr älterer Stadtname "Corcaigh" auch soviel wie "Marschland". Sie passieren u.a. die Kathedrale St. Anne und das University College Cork in charakteristischer Oxford-Architektur.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(mögliche Wartezeit am Eingang). Während Ihres gut 1,5-stündigen Aufenthaltes haben Sie weiterhin die Gelegenheit durch die Gärten von Blarney Castle zu schlendern. Vor der Rückfahrt zum Schiff Möglichkeit für Einkäufe bei den Blarney Woollen Mills, bekannt für Wolle und Strickwaren.</w:t>
      </w:r>
      <w:r w:rsidR="00756D67" w:rsidRPr="00957172">
        <w:rPr>
          <w:rFonts w:cstheme="minorHAnsi"/>
          <w:strike/>
          <w:lang w:val="de-DE"/>
        </w:rPr>
        <w:br/>
      </w:r>
      <w:r w:rsidRPr="00957172">
        <w:rPr>
          <w:rFonts w:cstheme="minorHAnsi"/>
          <w:strike/>
          <w:lang w:val="de-DE"/>
        </w:rPr>
        <w:t>Bitte beachten: Für Gäste mit eingeschränkter Beweglichkeit nicht geeignet.</w:t>
      </w:r>
      <w:r w:rsidR="00756D67" w:rsidRPr="00957172">
        <w:rPr>
          <w:rFonts w:cstheme="minorHAnsi"/>
          <w:strike/>
          <w:lang w:val="de-DE"/>
        </w:rPr>
        <w:br/>
      </w:r>
    </w:p>
    <w:p w:rsidR="00D21A7A" w:rsidRDefault="00362765" w:rsidP="00362765">
      <w:pPr>
        <w:rPr>
          <w:rFonts w:cstheme="minorHAnsi"/>
          <w:strike/>
          <w:lang w:val="de-DE"/>
        </w:rPr>
      </w:pPr>
      <w:r w:rsidRPr="00957172">
        <w:rPr>
          <w:rFonts w:cstheme="minorHAnsi"/>
          <w:b/>
          <w:strike/>
          <w:lang w:val="de-DE"/>
        </w:rPr>
        <w:lastRenderedPageBreak/>
        <w:t>Jameson Whiskeybrennerei und Midleton</w:t>
      </w:r>
      <w:r w:rsidR="007819E5" w:rsidRPr="00957172">
        <w:rPr>
          <w:rFonts w:cstheme="minorHAnsi"/>
          <w:b/>
          <w:strike/>
          <w:lang w:val="de-DE"/>
        </w:rPr>
        <w:t>/</w:t>
      </w:r>
      <w:r w:rsidRPr="00957172">
        <w:rPr>
          <w:rFonts w:cstheme="minorHAnsi"/>
          <w:b/>
          <w:strike/>
          <w:lang w:val="de-DE"/>
        </w:rPr>
        <w:t>ca. 3,5 Std.</w:t>
      </w:r>
      <w:r w:rsidR="007819E5" w:rsidRPr="00957172">
        <w:rPr>
          <w:rFonts w:cstheme="minorHAnsi"/>
          <w:b/>
          <w:strike/>
          <w:lang w:val="de-DE"/>
        </w:rPr>
        <w:t>/Preis 65 €</w:t>
      </w:r>
      <w:r w:rsidR="00756D67" w:rsidRPr="00957172">
        <w:rPr>
          <w:rFonts w:cstheme="minorHAnsi"/>
          <w:strike/>
          <w:lang w:val="de-DE"/>
        </w:rPr>
        <w:br/>
      </w:r>
      <w:r w:rsidRPr="00957172">
        <w:rPr>
          <w:rFonts w:cstheme="minorHAnsi"/>
          <w:strike/>
          <w:lang w:val="de-DE"/>
        </w:rP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Gelegenheit für Einkäufe. Kurze Pause in dem kleinen Ort Midleton mit hübschen Markthäusern und dem Glockenturm aus dem Jahr 1798, bevor Sie zum Schiff zurückfahren.</w:t>
      </w:r>
      <w:r w:rsidR="00756D67" w:rsidRPr="00957172">
        <w:rPr>
          <w:rFonts w:cstheme="minorHAnsi"/>
          <w:strike/>
          <w:lang w:val="de-DE"/>
        </w:rPr>
        <w:br/>
      </w:r>
      <w:r w:rsidRPr="00957172">
        <w:rPr>
          <w:rFonts w:cstheme="minorHAnsi"/>
          <w:strike/>
          <w:lang w:val="de-DE"/>
        </w:rPr>
        <w:t xml:space="preserve">Bitte beachten: Begrenzte Teilnehmerzahl. Führung in der Brennerei in kleinen Gruppen in englischer Sprache. </w:t>
      </w:r>
      <w:r w:rsidR="00756D67" w:rsidRPr="00957172">
        <w:rPr>
          <w:rFonts w:cstheme="minorHAnsi"/>
          <w:strike/>
          <w:lang w:val="de-DE"/>
        </w:rPr>
        <w:br/>
      </w:r>
    </w:p>
    <w:p w:rsidR="00CA0D64" w:rsidRDefault="00CA0D64" w:rsidP="00362765">
      <w:pPr>
        <w:rPr>
          <w:rFonts w:cstheme="minorHAnsi"/>
          <w:strike/>
          <w:lang w:val="de-DE"/>
        </w:rPr>
      </w:pPr>
    </w:p>
    <w:p w:rsidR="00CA0D64" w:rsidRPr="00CA0D64" w:rsidRDefault="00CA0D64" w:rsidP="00CA0D64">
      <w:pPr>
        <w:rPr>
          <w:rFonts w:cstheme="minorHAnsi"/>
          <w:lang w:val="de-DE"/>
        </w:rPr>
      </w:pPr>
      <w:r w:rsidRPr="00CA0D64">
        <w:rPr>
          <w:noProof/>
        </w:rPr>
        <w:lastRenderedPageBreak/>
        <w:drawing>
          <wp:inline distT="0" distB="0" distL="0" distR="0">
            <wp:extent cx="5731510" cy="664639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646399"/>
                    </a:xfrm>
                    <a:prstGeom prst="rect">
                      <a:avLst/>
                    </a:prstGeom>
                    <a:noFill/>
                    <a:ln>
                      <a:noFill/>
                    </a:ln>
                  </pic:spPr>
                </pic:pic>
              </a:graphicData>
            </a:graphic>
          </wp:inline>
        </w:drawing>
      </w: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r w:rsidRPr="00CA0D64">
        <w:rPr>
          <w:noProof/>
        </w:rPr>
        <w:lastRenderedPageBreak/>
        <w:drawing>
          <wp:inline distT="0" distB="0" distL="0" distR="0">
            <wp:extent cx="5731510" cy="9557898"/>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557898"/>
                    </a:xfrm>
                    <a:prstGeom prst="rect">
                      <a:avLst/>
                    </a:prstGeom>
                    <a:noFill/>
                    <a:ln>
                      <a:noFill/>
                    </a:ln>
                  </pic:spPr>
                </pic:pic>
              </a:graphicData>
            </a:graphic>
          </wp:inline>
        </w:drawing>
      </w:r>
    </w:p>
    <w:p w:rsidR="00CA0D64" w:rsidRDefault="00CA0D64" w:rsidP="00CA0D64">
      <w:pPr>
        <w:rPr>
          <w:rFonts w:cstheme="minorHAnsi"/>
          <w:lang w:val="de-DE"/>
        </w:rPr>
      </w:pPr>
      <w:r w:rsidRPr="00CA0D64">
        <w:rPr>
          <w:noProof/>
        </w:rPr>
        <w:lastRenderedPageBreak/>
        <w:drawing>
          <wp:inline distT="0" distB="0" distL="0" distR="0">
            <wp:extent cx="5731510" cy="746979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469799"/>
                    </a:xfrm>
                    <a:prstGeom prst="rect">
                      <a:avLst/>
                    </a:prstGeom>
                    <a:noFill/>
                    <a:ln>
                      <a:noFill/>
                    </a:ln>
                  </pic:spPr>
                </pic:pic>
              </a:graphicData>
            </a:graphic>
          </wp:inline>
        </w:drawing>
      </w: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r w:rsidRPr="00CA0D64">
        <w:rPr>
          <w:noProof/>
        </w:rPr>
        <w:lastRenderedPageBreak/>
        <w:drawing>
          <wp:inline distT="0" distB="0" distL="0" distR="0" wp14:anchorId="57FF39F1" wp14:editId="755EC171">
            <wp:extent cx="5731510" cy="104832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0483215"/>
                    </a:xfrm>
                    <a:prstGeom prst="rect">
                      <a:avLst/>
                    </a:prstGeom>
                    <a:noFill/>
                    <a:ln>
                      <a:noFill/>
                    </a:ln>
                  </pic:spPr>
                </pic:pic>
              </a:graphicData>
            </a:graphic>
          </wp:inline>
        </w:drawing>
      </w:r>
    </w:p>
    <w:p w:rsidR="00CA0D64" w:rsidRDefault="00CA0D64" w:rsidP="00CA0D64">
      <w:r w:rsidRPr="00CA0D64">
        <w:rPr>
          <w:noProof/>
        </w:rPr>
        <w:lastRenderedPageBreak/>
        <w:drawing>
          <wp:inline distT="0" distB="0" distL="0" distR="0" wp14:anchorId="56B94152" wp14:editId="1C0BDB15">
            <wp:extent cx="5361225" cy="10756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3992" cy="10762452"/>
                    </a:xfrm>
                    <a:prstGeom prst="rect">
                      <a:avLst/>
                    </a:prstGeom>
                    <a:noFill/>
                    <a:ln>
                      <a:noFill/>
                    </a:ln>
                  </pic:spPr>
                </pic:pic>
              </a:graphicData>
            </a:graphic>
          </wp:inline>
        </w:drawing>
      </w:r>
    </w:p>
    <w:p w:rsidR="00CA0D64" w:rsidRDefault="00CA0D64" w:rsidP="00CA0D64">
      <w:pPr>
        <w:rPr>
          <w:rFonts w:cstheme="minorHAnsi"/>
          <w:lang w:val="de-DE"/>
        </w:rPr>
      </w:pPr>
      <w:r w:rsidRPr="00CA0D64">
        <w:rPr>
          <w:noProof/>
        </w:rPr>
        <w:lastRenderedPageBreak/>
        <w:drawing>
          <wp:inline distT="0" distB="0" distL="0" distR="0">
            <wp:extent cx="5731510" cy="1044910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0449105"/>
                    </a:xfrm>
                    <a:prstGeom prst="rect">
                      <a:avLst/>
                    </a:prstGeom>
                    <a:noFill/>
                    <a:ln>
                      <a:noFill/>
                    </a:ln>
                  </pic:spPr>
                </pic:pic>
              </a:graphicData>
            </a:graphic>
          </wp:inline>
        </w:drawing>
      </w:r>
    </w:p>
    <w:p w:rsidR="00CA0D64" w:rsidRDefault="00CA0D64" w:rsidP="00CA0D64">
      <w:pPr>
        <w:rPr>
          <w:rFonts w:cstheme="minorHAnsi"/>
          <w:lang w:val="de-DE"/>
        </w:rPr>
      </w:pPr>
    </w:p>
    <w:p w:rsidR="00CA0D64" w:rsidRDefault="00CA0D64" w:rsidP="00CA0D64">
      <w:r w:rsidRPr="00CA0D64">
        <w:rPr>
          <w:noProof/>
        </w:rPr>
        <w:drawing>
          <wp:inline distT="0" distB="0" distL="0" distR="0" wp14:anchorId="2352CFF1" wp14:editId="3B001E7A">
            <wp:extent cx="5731510" cy="71031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103110"/>
                    </a:xfrm>
                    <a:prstGeom prst="rect">
                      <a:avLst/>
                    </a:prstGeom>
                    <a:noFill/>
                    <a:ln>
                      <a:noFill/>
                    </a:ln>
                  </pic:spPr>
                </pic:pic>
              </a:graphicData>
            </a:graphic>
          </wp:inline>
        </w:drawing>
      </w: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511D1F" w:rsidP="00CA0D64">
      <w:pPr>
        <w:rPr>
          <w:rFonts w:cstheme="minorHAnsi"/>
          <w:lang w:val="de-DE"/>
        </w:rPr>
      </w:pPr>
      <w:r w:rsidRPr="00511D1F">
        <w:rPr>
          <w:noProof/>
        </w:rPr>
        <w:lastRenderedPageBreak/>
        <w:drawing>
          <wp:inline distT="0" distB="0" distL="0" distR="0" wp14:anchorId="677109A4" wp14:editId="768BB6C3">
            <wp:extent cx="5731510" cy="8793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793480"/>
                    </a:xfrm>
                    <a:prstGeom prst="rect">
                      <a:avLst/>
                    </a:prstGeom>
                    <a:noFill/>
                    <a:ln>
                      <a:noFill/>
                    </a:ln>
                  </pic:spPr>
                </pic:pic>
              </a:graphicData>
            </a:graphic>
          </wp:inline>
        </w:drawing>
      </w:r>
    </w:p>
    <w:p w:rsidR="00CA0D64" w:rsidRDefault="00511D1F" w:rsidP="00CA0D64">
      <w:pPr>
        <w:rPr>
          <w:rFonts w:cstheme="minorHAnsi"/>
          <w:lang w:val="de-DE"/>
        </w:rPr>
      </w:pPr>
      <w:r w:rsidRPr="00511D1F">
        <w:rPr>
          <w:noProof/>
        </w:rPr>
        <w:lastRenderedPageBreak/>
        <w:drawing>
          <wp:inline distT="0" distB="0" distL="0" distR="0" wp14:anchorId="57D68D16" wp14:editId="5CEF5AC9">
            <wp:extent cx="5731510" cy="9554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554845"/>
                    </a:xfrm>
                    <a:prstGeom prst="rect">
                      <a:avLst/>
                    </a:prstGeom>
                    <a:noFill/>
                    <a:ln>
                      <a:noFill/>
                    </a:ln>
                  </pic:spPr>
                </pic:pic>
              </a:graphicData>
            </a:graphic>
          </wp:inline>
        </w:drawing>
      </w:r>
    </w:p>
    <w:p w:rsidR="00CA0D64" w:rsidRDefault="00CA0D64" w:rsidP="00CA0D64">
      <w:pPr>
        <w:rPr>
          <w:rFonts w:cstheme="minorHAnsi"/>
          <w:lang w:val="de-DE"/>
        </w:rPr>
      </w:pPr>
    </w:p>
    <w:p w:rsidR="00CA0D64" w:rsidRDefault="00CA0D64" w:rsidP="00CA0D64">
      <w:pPr>
        <w:rPr>
          <w:rFonts w:cstheme="minorHAnsi"/>
          <w:lang w:val="de-DE"/>
        </w:rPr>
      </w:pPr>
    </w:p>
    <w:p w:rsidR="00CA0D64" w:rsidRDefault="00511D1F" w:rsidP="00CA0D64">
      <w:pPr>
        <w:rPr>
          <w:rFonts w:cstheme="minorHAnsi"/>
          <w:lang w:val="de-DE"/>
        </w:rPr>
      </w:pPr>
      <w:r w:rsidRPr="00511D1F">
        <w:rPr>
          <w:noProof/>
        </w:rPr>
        <w:drawing>
          <wp:inline distT="0" distB="0" distL="0" distR="0">
            <wp:extent cx="5731510" cy="682745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827458"/>
                    </a:xfrm>
                    <a:prstGeom prst="rect">
                      <a:avLst/>
                    </a:prstGeom>
                    <a:noFill/>
                    <a:ln>
                      <a:noFill/>
                    </a:ln>
                  </pic:spPr>
                </pic:pic>
              </a:graphicData>
            </a:graphic>
          </wp:inline>
        </w:drawing>
      </w: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CA0D64" w:rsidP="00CA0D64">
      <w:pPr>
        <w:rPr>
          <w:rFonts w:cstheme="minorHAnsi"/>
          <w:lang w:val="de-DE"/>
        </w:rPr>
      </w:pPr>
    </w:p>
    <w:p w:rsidR="00CA0D64" w:rsidRDefault="00511D1F" w:rsidP="00CA0D64">
      <w:pPr>
        <w:rPr>
          <w:rFonts w:cstheme="minorHAnsi"/>
          <w:lang w:val="de-DE"/>
        </w:rPr>
      </w:pPr>
      <w:r w:rsidRPr="00511D1F">
        <w:rPr>
          <w:noProof/>
        </w:rPr>
        <w:drawing>
          <wp:inline distT="0" distB="0" distL="0" distR="0">
            <wp:extent cx="5731510" cy="579495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94958"/>
                    </a:xfrm>
                    <a:prstGeom prst="rect">
                      <a:avLst/>
                    </a:prstGeom>
                    <a:noFill/>
                    <a:ln>
                      <a:noFill/>
                    </a:ln>
                  </pic:spPr>
                </pic:pic>
              </a:graphicData>
            </a:graphic>
          </wp:inline>
        </w:drawing>
      </w: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r w:rsidRPr="00511D1F">
        <w:rPr>
          <w:noProof/>
        </w:rPr>
        <w:lastRenderedPageBreak/>
        <w:drawing>
          <wp:inline distT="0" distB="0" distL="0" distR="0">
            <wp:extent cx="5731510" cy="7864165"/>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864165"/>
                    </a:xfrm>
                    <a:prstGeom prst="rect">
                      <a:avLst/>
                    </a:prstGeom>
                    <a:noFill/>
                    <a:ln>
                      <a:noFill/>
                    </a:ln>
                  </pic:spPr>
                </pic:pic>
              </a:graphicData>
            </a:graphic>
          </wp:inline>
        </w:drawing>
      </w:r>
    </w:p>
    <w:p w:rsidR="00511D1F" w:rsidRDefault="00511D1F" w:rsidP="00CA0D64">
      <w:pPr>
        <w:rPr>
          <w:rFonts w:cstheme="minorHAnsi"/>
          <w:lang w:val="de-DE"/>
        </w:rPr>
      </w:pPr>
    </w:p>
    <w:p w:rsidR="00511D1F" w:rsidRDefault="00511D1F" w:rsidP="00CA0D64">
      <w:pPr>
        <w:rPr>
          <w:rFonts w:cstheme="minorHAnsi"/>
          <w:lang w:val="de-DE"/>
        </w:rPr>
      </w:pPr>
    </w:p>
    <w:p w:rsidR="00511D1F" w:rsidRDefault="00511D1F" w:rsidP="00CA0D64">
      <w:pPr>
        <w:rPr>
          <w:rFonts w:cstheme="minorHAnsi"/>
          <w:lang w:val="de-DE"/>
        </w:rPr>
      </w:pPr>
    </w:p>
    <w:p w:rsidR="00CA0D64" w:rsidRPr="00CA0D64" w:rsidRDefault="00511D1F" w:rsidP="00CA0D64">
      <w:pPr>
        <w:rPr>
          <w:rFonts w:cstheme="minorHAnsi"/>
          <w:lang w:val="de-DE"/>
        </w:rPr>
      </w:pPr>
      <w:r w:rsidRPr="00511D1F">
        <w:rPr>
          <w:noProof/>
        </w:rPr>
        <w:lastRenderedPageBreak/>
        <w:drawing>
          <wp:inline distT="0" distB="0" distL="0" distR="0">
            <wp:extent cx="5731510" cy="9137622"/>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137622"/>
                    </a:xfrm>
                    <a:prstGeom prst="rect">
                      <a:avLst/>
                    </a:prstGeom>
                    <a:noFill/>
                    <a:ln>
                      <a:noFill/>
                    </a:ln>
                  </pic:spPr>
                </pic:pic>
              </a:graphicData>
            </a:graphic>
          </wp:inline>
        </w:drawing>
      </w:r>
    </w:p>
    <w:sectPr w:rsidR="00CA0D64" w:rsidRPr="00CA0D64" w:rsidSect="00047A0F">
      <w:pgSz w:w="11906" w:h="16838"/>
      <w:pgMar w:top="1440" w:right="991" w:bottom="1440"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ost* Semi">
    <w:panose1 w:val="00000000000000000000"/>
    <w:charset w:val="00"/>
    <w:family w:val="modern"/>
    <w:notTrueType/>
    <w:pitch w:val="variable"/>
    <w:sig w:usb0="A00002EF" w:usb1="0000205B" w:usb2="00000010" w:usb3="00000000" w:csb0="00000097" w:csb1="00000000"/>
  </w:font>
  <w:font w:name="Jost*">
    <w:panose1 w:val="00000000000000000000"/>
    <w:charset w:val="00"/>
    <w:family w:val="modern"/>
    <w:notTrueType/>
    <w:pitch w:val="variable"/>
    <w:sig w:usb0="A00002EF" w:usb1="0000205B" w:usb2="0000001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47A0F"/>
    <w:rsid w:val="000512FF"/>
    <w:rsid w:val="00067FE6"/>
    <w:rsid w:val="0007478E"/>
    <w:rsid w:val="00092F12"/>
    <w:rsid w:val="00096850"/>
    <w:rsid w:val="000B6055"/>
    <w:rsid w:val="000C24AE"/>
    <w:rsid w:val="000C5E65"/>
    <w:rsid w:val="000D3EEB"/>
    <w:rsid w:val="000E0C7E"/>
    <w:rsid w:val="000F1AA4"/>
    <w:rsid w:val="0010337C"/>
    <w:rsid w:val="00107486"/>
    <w:rsid w:val="00116CD9"/>
    <w:rsid w:val="001474C1"/>
    <w:rsid w:val="001627B3"/>
    <w:rsid w:val="001811B0"/>
    <w:rsid w:val="001831E1"/>
    <w:rsid w:val="00191CB0"/>
    <w:rsid w:val="001A4E98"/>
    <w:rsid w:val="001C058E"/>
    <w:rsid w:val="001D47F8"/>
    <w:rsid w:val="00240E5A"/>
    <w:rsid w:val="00242145"/>
    <w:rsid w:val="00252B06"/>
    <w:rsid w:val="00267A90"/>
    <w:rsid w:val="00270A67"/>
    <w:rsid w:val="002A0681"/>
    <w:rsid w:val="002A46A3"/>
    <w:rsid w:val="002F4815"/>
    <w:rsid w:val="002F5634"/>
    <w:rsid w:val="00304E9B"/>
    <w:rsid w:val="003401C0"/>
    <w:rsid w:val="00361951"/>
    <w:rsid w:val="00362765"/>
    <w:rsid w:val="003848E0"/>
    <w:rsid w:val="003E741B"/>
    <w:rsid w:val="00406384"/>
    <w:rsid w:val="004312F8"/>
    <w:rsid w:val="00437E43"/>
    <w:rsid w:val="00442FDD"/>
    <w:rsid w:val="00466233"/>
    <w:rsid w:val="00471792"/>
    <w:rsid w:val="00497D4C"/>
    <w:rsid w:val="004A10F7"/>
    <w:rsid w:val="004A4A67"/>
    <w:rsid w:val="004B5DFC"/>
    <w:rsid w:val="004D3700"/>
    <w:rsid w:val="004D6C14"/>
    <w:rsid w:val="005020A7"/>
    <w:rsid w:val="00503766"/>
    <w:rsid w:val="00511D1F"/>
    <w:rsid w:val="005238F5"/>
    <w:rsid w:val="0052783E"/>
    <w:rsid w:val="00562643"/>
    <w:rsid w:val="00577307"/>
    <w:rsid w:val="005A2187"/>
    <w:rsid w:val="005A7BDD"/>
    <w:rsid w:val="005B3258"/>
    <w:rsid w:val="005B573F"/>
    <w:rsid w:val="005C14CB"/>
    <w:rsid w:val="005C4298"/>
    <w:rsid w:val="005E1CBE"/>
    <w:rsid w:val="00675CA5"/>
    <w:rsid w:val="006839A2"/>
    <w:rsid w:val="00686AB1"/>
    <w:rsid w:val="006A452D"/>
    <w:rsid w:val="006C40F3"/>
    <w:rsid w:val="006E2EE5"/>
    <w:rsid w:val="006E7B02"/>
    <w:rsid w:val="007010DD"/>
    <w:rsid w:val="00705996"/>
    <w:rsid w:val="0072265A"/>
    <w:rsid w:val="00733379"/>
    <w:rsid w:val="007407CE"/>
    <w:rsid w:val="00744868"/>
    <w:rsid w:val="00756D67"/>
    <w:rsid w:val="0075760D"/>
    <w:rsid w:val="007728DA"/>
    <w:rsid w:val="00780AA7"/>
    <w:rsid w:val="007819E5"/>
    <w:rsid w:val="007840AD"/>
    <w:rsid w:val="007B23D7"/>
    <w:rsid w:val="007F0DBA"/>
    <w:rsid w:val="007F2BCF"/>
    <w:rsid w:val="00802A53"/>
    <w:rsid w:val="00814451"/>
    <w:rsid w:val="00825D36"/>
    <w:rsid w:val="00887EA3"/>
    <w:rsid w:val="00887F2F"/>
    <w:rsid w:val="008C5905"/>
    <w:rsid w:val="008D5AAA"/>
    <w:rsid w:val="00927CDC"/>
    <w:rsid w:val="0093031E"/>
    <w:rsid w:val="00947FBD"/>
    <w:rsid w:val="009527EA"/>
    <w:rsid w:val="00957172"/>
    <w:rsid w:val="009618CA"/>
    <w:rsid w:val="009669EC"/>
    <w:rsid w:val="009D24B9"/>
    <w:rsid w:val="009D29D7"/>
    <w:rsid w:val="009E38E1"/>
    <w:rsid w:val="00A05FDC"/>
    <w:rsid w:val="00A101DB"/>
    <w:rsid w:val="00A46660"/>
    <w:rsid w:val="00A750A6"/>
    <w:rsid w:val="00AB2F7F"/>
    <w:rsid w:val="00AC74CA"/>
    <w:rsid w:val="00AD7DB1"/>
    <w:rsid w:val="00AE192E"/>
    <w:rsid w:val="00AE4EED"/>
    <w:rsid w:val="00AF222B"/>
    <w:rsid w:val="00B44769"/>
    <w:rsid w:val="00B87DBB"/>
    <w:rsid w:val="00BC69E2"/>
    <w:rsid w:val="00BF1522"/>
    <w:rsid w:val="00C317EE"/>
    <w:rsid w:val="00C425D0"/>
    <w:rsid w:val="00C4317D"/>
    <w:rsid w:val="00C4485A"/>
    <w:rsid w:val="00C44958"/>
    <w:rsid w:val="00C52DB7"/>
    <w:rsid w:val="00C53263"/>
    <w:rsid w:val="00C625DD"/>
    <w:rsid w:val="00C87551"/>
    <w:rsid w:val="00CA0D64"/>
    <w:rsid w:val="00CA6DF5"/>
    <w:rsid w:val="00CD3581"/>
    <w:rsid w:val="00D21A7A"/>
    <w:rsid w:val="00D22186"/>
    <w:rsid w:val="00D43346"/>
    <w:rsid w:val="00D46D81"/>
    <w:rsid w:val="00D6484A"/>
    <w:rsid w:val="00D71D7D"/>
    <w:rsid w:val="00DD47DD"/>
    <w:rsid w:val="00DD58CC"/>
    <w:rsid w:val="00E162BD"/>
    <w:rsid w:val="00E83DF9"/>
    <w:rsid w:val="00E96EBB"/>
    <w:rsid w:val="00EA1880"/>
    <w:rsid w:val="00EA3D5B"/>
    <w:rsid w:val="00EB47B2"/>
    <w:rsid w:val="00EE11D4"/>
    <w:rsid w:val="00EE52A0"/>
    <w:rsid w:val="00EE7BB5"/>
    <w:rsid w:val="00EF191C"/>
    <w:rsid w:val="00F07E25"/>
    <w:rsid w:val="00F14F4A"/>
    <w:rsid w:val="00F40C1E"/>
    <w:rsid w:val="00F63633"/>
    <w:rsid w:val="00F6407C"/>
    <w:rsid w:val="00F64D98"/>
    <w:rsid w:val="00F8167C"/>
    <w:rsid w:val="00F954C9"/>
    <w:rsid w:val="00FB70BE"/>
    <w:rsid w:val="00FC13CB"/>
    <w:rsid w:val="00FD7280"/>
    <w:rsid w:val="00FE1507"/>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5A8CA"/>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8E0"/>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8267">
      <w:bodyDiv w:val="1"/>
      <w:marLeft w:val="0"/>
      <w:marRight w:val="0"/>
      <w:marTop w:val="0"/>
      <w:marBottom w:val="0"/>
      <w:divBdr>
        <w:top w:val="none" w:sz="0" w:space="0" w:color="auto"/>
        <w:left w:val="none" w:sz="0" w:space="0" w:color="auto"/>
        <w:bottom w:val="none" w:sz="0" w:space="0" w:color="auto"/>
        <w:right w:val="none" w:sz="0" w:space="0" w:color="auto"/>
      </w:divBdr>
      <w:divsChild>
        <w:div w:id="1601527277">
          <w:marLeft w:val="984"/>
          <w:marRight w:val="0"/>
          <w:marTop w:val="0"/>
          <w:marBottom w:val="300"/>
          <w:divBdr>
            <w:top w:val="none" w:sz="0" w:space="0" w:color="auto"/>
            <w:left w:val="none" w:sz="0" w:space="0" w:color="auto"/>
            <w:bottom w:val="none" w:sz="0" w:space="0" w:color="auto"/>
            <w:right w:val="none" w:sz="0" w:space="0" w:color="auto"/>
          </w:divBdr>
          <w:divsChild>
            <w:div w:id="1000156009">
              <w:marLeft w:val="0"/>
              <w:marRight w:val="0"/>
              <w:marTop w:val="0"/>
              <w:marBottom w:val="300"/>
              <w:divBdr>
                <w:top w:val="none" w:sz="0" w:space="0" w:color="auto"/>
                <w:left w:val="none" w:sz="0" w:space="0" w:color="auto"/>
                <w:bottom w:val="none" w:sz="0" w:space="0" w:color="auto"/>
                <w:right w:val="none" w:sz="0" w:space="0" w:color="auto"/>
              </w:divBdr>
            </w:div>
            <w:div w:id="1762263488">
              <w:marLeft w:val="0"/>
              <w:marRight w:val="0"/>
              <w:marTop w:val="0"/>
              <w:marBottom w:val="300"/>
              <w:divBdr>
                <w:top w:val="none" w:sz="0" w:space="0" w:color="auto"/>
                <w:left w:val="none" w:sz="0" w:space="0" w:color="auto"/>
                <w:bottom w:val="none" w:sz="0" w:space="0" w:color="auto"/>
                <w:right w:val="none" w:sz="0" w:space="0" w:color="auto"/>
              </w:divBdr>
            </w:div>
            <w:div w:id="662123172">
              <w:marLeft w:val="0"/>
              <w:marRight w:val="0"/>
              <w:marTop w:val="0"/>
              <w:marBottom w:val="300"/>
              <w:divBdr>
                <w:top w:val="none" w:sz="0" w:space="0" w:color="auto"/>
                <w:left w:val="none" w:sz="0" w:space="0" w:color="auto"/>
                <w:bottom w:val="none" w:sz="0" w:space="0" w:color="auto"/>
                <w:right w:val="none" w:sz="0" w:space="0" w:color="auto"/>
              </w:divBdr>
            </w:div>
          </w:divsChild>
        </w:div>
        <w:div w:id="1263487011">
          <w:marLeft w:val="984"/>
          <w:marRight w:val="0"/>
          <w:marTop w:val="0"/>
          <w:marBottom w:val="300"/>
          <w:divBdr>
            <w:top w:val="none" w:sz="0" w:space="0" w:color="auto"/>
            <w:left w:val="none" w:sz="0" w:space="0" w:color="auto"/>
            <w:bottom w:val="none" w:sz="0" w:space="0" w:color="auto"/>
            <w:right w:val="none" w:sz="0" w:space="0" w:color="auto"/>
          </w:divBdr>
          <w:divsChild>
            <w:div w:id="1639069279">
              <w:marLeft w:val="0"/>
              <w:marRight w:val="0"/>
              <w:marTop w:val="0"/>
              <w:marBottom w:val="300"/>
              <w:divBdr>
                <w:top w:val="none" w:sz="0" w:space="0" w:color="auto"/>
                <w:left w:val="none" w:sz="0" w:space="0" w:color="auto"/>
                <w:bottom w:val="none" w:sz="0" w:space="0" w:color="auto"/>
                <w:right w:val="none" w:sz="0" w:space="0" w:color="auto"/>
              </w:divBdr>
            </w:div>
            <w:div w:id="2115859238">
              <w:marLeft w:val="0"/>
              <w:marRight w:val="0"/>
              <w:marTop w:val="0"/>
              <w:marBottom w:val="300"/>
              <w:divBdr>
                <w:top w:val="none" w:sz="0" w:space="0" w:color="auto"/>
                <w:left w:val="none" w:sz="0" w:space="0" w:color="auto"/>
                <w:bottom w:val="none" w:sz="0" w:space="0" w:color="auto"/>
                <w:right w:val="none" w:sz="0" w:space="0" w:color="auto"/>
              </w:divBdr>
            </w:div>
            <w:div w:id="377709795">
              <w:marLeft w:val="0"/>
              <w:marRight w:val="0"/>
              <w:marTop w:val="0"/>
              <w:marBottom w:val="300"/>
              <w:divBdr>
                <w:top w:val="none" w:sz="0" w:space="0" w:color="auto"/>
                <w:left w:val="none" w:sz="0" w:space="0" w:color="auto"/>
                <w:bottom w:val="none" w:sz="0" w:space="0" w:color="auto"/>
                <w:right w:val="none" w:sz="0" w:space="0" w:color="auto"/>
              </w:divBdr>
            </w:div>
            <w:div w:id="1960914165">
              <w:marLeft w:val="0"/>
              <w:marRight w:val="0"/>
              <w:marTop w:val="0"/>
              <w:marBottom w:val="300"/>
              <w:divBdr>
                <w:top w:val="none" w:sz="0" w:space="0" w:color="auto"/>
                <w:left w:val="none" w:sz="0" w:space="0" w:color="auto"/>
                <w:bottom w:val="none" w:sz="0" w:space="0" w:color="auto"/>
                <w:right w:val="none" w:sz="0" w:space="0" w:color="auto"/>
              </w:divBdr>
            </w:div>
          </w:divsChild>
        </w:div>
        <w:div w:id="1013454062">
          <w:marLeft w:val="984"/>
          <w:marRight w:val="0"/>
          <w:marTop w:val="0"/>
          <w:marBottom w:val="300"/>
          <w:divBdr>
            <w:top w:val="none" w:sz="0" w:space="0" w:color="auto"/>
            <w:left w:val="none" w:sz="0" w:space="0" w:color="auto"/>
            <w:bottom w:val="none" w:sz="0" w:space="0" w:color="auto"/>
            <w:right w:val="none" w:sz="0" w:space="0" w:color="auto"/>
          </w:divBdr>
          <w:divsChild>
            <w:div w:id="1974628084">
              <w:marLeft w:val="0"/>
              <w:marRight w:val="0"/>
              <w:marTop w:val="0"/>
              <w:marBottom w:val="300"/>
              <w:divBdr>
                <w:top w:val="none" w:sz="0" w:space="0" w:color="auto"/>
                <w:left w:val="none" w:sz="0" w:space="0" w:color="auto"/>
                <w:bottom w:val="none" w:sz="0" w:space="0" w:color="auto"/>
                <w:right w:val="none" w:sz="0" w:space="0" w:color="auto"/>
              </w:divBdr>
            </w:div>
            <w:div w:id="1027291017">
              <w:marLeft w:val="0"/>
              <w:marRight w:val="0"/>
              <w:marTop w:val="0"/>
              <w:marBottom w:val="300"/>
              <w:divBdr>
                <w:top w:val="none" w:sz="0" w:space="0" w:color="auto"/>
                <w:left w:val="none" w:sz="0" w:space="0" w:color="auto"/>
                <w:bottom w:val="none" w:sz="0" w:space="0" w:color="auto"/>
                <w:right w:val="none" w:sz="0" w:space="0" w:color="auto"/>
              </w:divBdr>
            </w:div>
            <w:div w:id="554466111">
              <w:marLeft w:val="0"/>
              <w:marRight w:val="0"/>
              <w:marTop w:val="0"/>
              <w:marBottom w:val="300"/>
              <w:divBdr>
                <w:top w:val="none" w:sz="0" w:space="0" w:color="auto"/>
                <w:left w:val="none" w:sz="0" w:space="0" w:color="auto"/>
                <w:bottom w:val="none" w:sz="0" w:space="0" w:color="auto"/>
                <w:right w:val="none" w:sz="0" w:space="0" w:color="auto"/>
              </w:divBdr>
            </w:div>
          </w:divsChild>
        </w:div>
        <w:div w:id="543101987">
          <w:marLeft w:val="984"/>
          <w:marRight w:val="0"/>
          <w:marTop w:val="0"/>
          <w:marBottom w:val="300"/>
          <w:divBdr>
            <w:top w:val="none" w:sz="0" w:space="0" w:color="auto"/>
            <w:left w:val="none" w:sz="0" w:space="0" w:color="auto"/>
            <w:bottom w:val="none" w:sz="0" w:space="0" w:color="auto"/>
            <w:right w:val="none" w:sz="0" w:space="0" w:color="auto"/>
          </w:divBdr>
          <w:divsChild>
            <w:div w:id="1939898353">
              <w:marLeft w:val="0"/>
              <w:marRight w:val="0"/>
              <w:marTop w:val="0"/>
              <w:marBottom w:val="300"/>
              <w:divBdr>
                <w:top w:val="none" w:sz="0" w:space="0" w:color="auto"/>
                <w:left w:val="none" w:sz="0" w:space="0" w:color="auto"/>
                <w:bottom w:val="none" w:sz="0" w:space="0" w:color="auto"/>
                <w:right w:val="none" w:sz="0" w:space="0" w:color="auto"/>
              </w:divBdr>
            </w:div>
            <w:div w:id="1781607973">
              <w:marLeft w:val="0"/>
              <w:marRight w:val="0"/>
              <w:marTop w:val="0"/>
              <w:marBottom w:val="300"/>
              <w:divBdr>
                <w:top w:val="none" w:sz="0" w:space="0" w:color="auto"/>
                <w:left w:val="none" w:sz="0" w:space="0" w:color="auto"/>
                <w:bottom w:val="none" w:sz="0" w:space="0" w:color="auto"/>
                <w:right w:val="none" w:sz="0" w:space="0" w:color="auto"/>
              </w:divBdr>
            </w:div>
            <w:div w:id="1354183457">
              <w:marLeft w:val="0"/>
              <w:marRight w:val="0"/>
              <w:marTop w:val="0"/>
              <w:marBottom w:val="300"/>
              <w:divBdr>
                <w:top w:val="none" w:sz="0" w:space="0" w:color="auto"/>
                <w:left w:val="none" w:sz="0" w:space="0" w:color="auto"/>
                <w:bottom w:val="none" w:sz="0" w:space="0" w:color="auto"/>
                <w:right w:val="none" w:sz="0" w:space="0" w:color="auto"/>
              </w:divBdr>
            </w:div>
            <w:div w:id="93018080">
              <w:marLeft w:val="0"/>
              <w:marRight w:val="0"/>
              <w:marTop w:val="0"/>
              <w:marBottom w:val="300"/>
              <w:divBdr>
                <w:top w:val="none" w:sz="0" w:space="0" w:color="auto"/>
                <w:left w:val="none" w:sz="0" w:space="0" w:color="auto"/>
                <w:bottom w:val="none" w:sz="0" w:space="0" w:color="auto"/>
                <w:right w:val="none" w:sz="0" w:space="0" w:color="auto"/>
              </w:divBdr>
            </w:div>
            <w:div w:id="1106198811">
              <w:marLeft w:val="0"/>
              <w:marRight w:val="0"/>
              <w:marTop w:val="0"/>
              <w:marBottom w:val="300"/>
              <w:divBdr>
                <w:top w:val="none" w:sz="0" w:space="0" w:color="auto"/>
                <w:left w:val="none" w:sz="0" w:space="0" w:color="auto"/>
                <w:bottom w:val="none" w:sz="0" w:space="0" w:color="auto"/>
                <w:right w:val="none" w:sz="0" w:space="0" w:color="auto"/>
              </w:divBdr>
            </w:div>
            <w:div w:id="950169649">
              <w:marLeft w:val="0"/>
              <w:marRight w:val="0"/>
              <w:marTop w:val="0"/>
              <w:marBottom w:val="300"/>
              <w:divBdr>
                <w:top w:val="none" w:sz="0" w:space="0" w:color="auto"/>
                <w:left w:val="none" w:sz="0" w:space="0" w:color="auto"/>
                <w:bottom w:val="none" w:sz="0" w:space="0" w:color="auto"/>
                <w:right w:val="none" w:sz="0" w:space="0" w:color="auto"/>
              </w:divBdr>
            </w:div>
            <w:div w:id="781535668">
              <w:marLeft w:val="0"/>
              <w:marRight w:val="0"/>
              <w:marTop w:val="0"/>
              <w:marBottom w:val="300"/>
              <w:divBdr>
                <w:top w:val="none" w:sz="0" w:space="0" w:color="auto"/>
                <w:left w:val="none" w:sz="0" w:space="0" w:color="auto"/>
                <w:bottom w:val="none" w:sz="0" w:space="0" w:color="auto"/>
                <w:right w:val="none" w:sz="0" w:space="0" w:color="auto"/>
              </w:divBdr>
            </w:div>
          </w:divsChild>
        </w:div>
        <w:div w:id="1064983156">
          <w:marLeft w:val="984"/>
          <w:marRight w:val="0"/>
          <w:marTop w:val="0"/>
          <w:marBottom w:val="300"/>
          <w:divBdr>
            <w:top w:val="none" w:sz="0" w:space="0" w:color="auto"/>
            <w:left w:val="none" w:sz="0" w:space="0" w:color="auto"/>
            <w:bottom w:val="none" w:sz="0" w:space="0" w:color="auto"/>
            <w:right w:val="none" w:sz="0" w:space="0" w:color="auto"/>
          </w:divBdr>
          <w:divsChild>
            <w:div w:id="201140886">
              <w:marLeft w:val="0"/>
              <w:marRight w:val="0"/>
              <w:marTop w:val="0"/>
              <w:marBottom w:val="300"/>
              <w:divBdr>
                <w:top w:val="none" w:sz="0" w:space="0" w:color="auto"/>
                <w:left w:val="none" w:sz="0" w:space="0" w:color="auto"/>
                <w:bottom w:val="none" w:sz="0" w:space="0" w:color="auto"/>
                <w:right w:val="none" w:sz="0" w:space="0" w:color="auto"/>
              </w:divBdr>
            </w:div>
            <w:div w:id="1310867173">
              <w:marLeft w:val="0"/>
              <w:marRight w:val="0"/>
              <w:marTop w:val="0"/>
              <w:marBottom w:val="300"/>
              <w:divBdr>
                <w:top w:val="none" w:sz="0" w:space="0" w:color="auto"/>
                <w:left w:val="none" w:sz="0" w:space="0" w:color="auto"/>
                <w:bottom w:val="none" w:sz="0" w:space="0" w:color="auto"/>
                <w:right w:val="none" w:sz="0" w:space="0" w:color="auto"/>
              </w:divBdr>
            </w:div>
            <w:div w:id="1758282286">
              <w:marLeft w:val="0"/>
              <w:marRight w:val="0"/>
              <w:marTop w:val="0"/>
              <w:marBottom w:val="300"/>
              <w:divBdr>
                <w:top w:val="none" w:sz="0" w:space="0" w:color="auto"/>
                <w:left w:val="none" w:sz="0" w:space="0" w:color="auto"/>
                <w:bottom w:val="none" w:sz="0" w:space="0" w:color="auto"/>
                <w:right w:val="none" w:sz="0" w:space="0" w:color="auto"/>
              </w:divBdr>
            </w:div>
            <w:div w:id="2029484019">
              <w:marLeft w:val="0"/>
              <w:marRight w:val="0"/>
              <w:marTop w:val="0"/>
              <w:marBottom w:val="300"/>
              <w:divBdr>
                <w:top w:val="none" w:sz="0" w:space="0" w:color="auto"/>
                <w:left w:val="none" w:sz="0" w:space="0" w:color="auto"/>
                <w:bottom w:val="none" w:sz="0" w:space="0" w:color="auto"/>
                <w:right w:val="none" w:sz="0" w:space="0" w:color="auto"/>
              </w:divBdr>
            </w:div>
            <w:div w:id="1664122264">
              <w:marLeft w:val="0"/>
              <w:marRight w:val="0"/>
              <w:marTop w:val="0"/>
              <w:marBottom w:val="300"/>
              <w:divBdr>
                <w:top w:val="none" w:sz="0" w:space="0" w:color="auto"/>
                <w:left w:val="none" w:sz="0" w:space="0" w:color="auto"/>
                <w:bottom w:val="none" w:sz="0" w:space="0" w:color="auto"/>
                <w:right w:val="none" w:sz="0" w:space="0" w:color="auto"/>
              </w:divBdr>
            </w:div>
            <w:div w:id="1884899403">
              <w:marLeft w:val="0"/>
              <w:marRight w:val="0"/>
              <w:marTop w:val="0"/>
              <w:marBottom w:val="300"/>
              <w:divBdr>
                <w:top w:val="none" w:sz="0" w:space="0" w:color="auto"/>
                <w:left w:val="none" w:sz="0" w:space="0" w:color="auto"/>
                <w:bottom w:val="none" w:sz="0" w:space="0" w:color="auto"/>
                <w:right w:val="none" w:sz="0" w:space="0" w:color="auto"/>
              </w:divBdr>
            </w:div>
            <w:div w:id="1888375592">
              <w:marLeft w:val="0"/>
              <w:marRight w:val="0"/>
              <w:marTop w:val="0"/>
              <w:marBottom w:val="300"/>
              <w:divBdr>
                <w:top w:val="none" w:sz="0" w:space="0" w:color="auto"/>
                <w:left w:val="none" w:sz="0" w:space="0" w:color="auto"/>
                <w:bottom w:val="none" w:sz="0" w:space="0" w:color="auto"/>
                <w:right w:val="none" w:sz="0" w:space="0" w:color="auto"/>
              </w:divBdr>
            </w:div>
          </w:divsChild>
        </w:div>
        <w:div w:id="382801458">
          <w:marLeft w:val="984"/>
          <w:marRight w:val="0"/>
          <w:marTop w:val="0"/>
          <w:marBottom w:val="300"/>
          <w:divBdr>
            <w:top w:val="none" w:sz="0" w:space="0" w:color="auto"/>
            <w:left w:val="none" w:sz="0" w:space="0" w:color="auto"/>
            <w:bottom w:val="none" w:sz="0" w:space="0" w:color="auto"/>
            <w:right w:val="none" w:sz="0" w:space="0" w:color="auto"/>
          </w:divBdr>
          <w:divsChild>
            <w:div w:id="898589025">
              <w:marLeft w:val="0"/>
              <w:marRight w:val="0"/>
              <w:marTop w:val="0"/>
              <w:marBottom w:val="300"/>
              <w:divBdr>
                <w:top w:val="none" w:sz="0" w:space="0" w:color="auto"/>
                <w:left w:val="none" w:sz="0" w:space="0" w:color="auto"/>
                <w:bottom w:val="none" w:sz="0" w:space="0" w:color="auto"/>
                <w:right w:val="none" w:sz="0" w:space="0" w:color="auto"/>
              </w:divBdr>
            </w:div>
            <w:div w:id="1592735920">
              <w:marLeft w:val="0"/>
              <w:marRight w:val="0"/>
              <w:marTop w:val="0"/>
              <w:marBottom w:val="300"/>
              <w:divBdr>
                <w:top w:val="none" w:sz="0" w:space="0" w:color="auto"/>
                <w:left w:val="none" w:sz="0" w:space="0" w:color="auto"/>
                <w:bottom w:val="none" w:sz="0" w:space="0" w:color="auto"/>
                <w:right w:val="none" w:sz="0" w:space="0" w:color="auto"/>
              </w:divBdr>
            </w:div>
            <w:div w:id="1483542311">
              <w:marLeft w:val="0"/>
              <w:marRight w:val="0"/>
              <w:marTop w:val="0"/>
              <w:marBottom w:val="300"/>
              <w:divBdr>
                <w:top w:val="none" w:sz="0" w:space="0" w:color="auto"/>
                <w:left w:val="none" w:sz="0" w:space="0" w:color="auto"/>
                <w:bottom w:val="none" w:sz="0" w:space="0" w:color="auto"/>
                <w:right w:val="none" w:sz="0" w:space="0" w:color="auto"/>
              </w:divBdr>
            </w:div>
            <w:div w:id="1422141921">
              <w:marLeft w:val="0"/>
              <w:marRight w:val="0"/>
              <w:marTop w:val="0"/>
              <w:marBottom w:val="300"/>
              <w:divBdr>
                <w:top w:val="none" w:sz="0" w:space="0" w:color="auto"/>
                <w:left w:val="none" w:sz="0" w:space="0" w:color="auto"/>
                <w:bottom w:val="none" w:sz="0" w:space="0" w:color="auto"/>
                <w:right w:val="none" w:sz="0" w:space="0" w:color="auto"/>
              </w:divBdr>
            </w:div>
            <w:div w:id="548104467">
              <w:marLeft w:val="0"/>
              <w:marRight w:val="0"/>
              <w:marTop w:val="0"/>
              <w:marBottom w:val="300"/>
              <w:divBdr>
                <w:top w:val="none" w:sz="0" w:space="0" w:color="auto"/>
                <w:left w:val="none" w:sz="0" w:space="0" w:color="auto"/>
                <w:bottom w:val="none" w:sz="0" w:space="0" w:color="auto"/>
                <w:right w:val="none" w:sz="0" w:space="0" w:color="auto"/>
              </w:divBdr>
            </w:div>
            <w:div w:id="356658418">
              <w:marLeft w:val="0"/>
              <w:marRight w:val="0"/>
              <w:marTop w:val="0"/>
              <w:marBottom w:val="300"/>
              <w:divBdr>
                <w:top w:val="none" w:sz="0" w:space="0" w:color="auto"/>
                <w:left w:val="none" w:sz="0" w:space="0" w:color="auto"/>
                <w:bottom w:val="none" w:sz="0" w:space="0" w:color="auto"/>
                <w:right w:val="none" w:sz="0" w:space="0" w:color="auto"/>
              </w:divBdr>
            </w:div>
            <w:div w:id="1734083037">
              <w:marLeft w:val="0"/>
              <w:marRight w:val="0"/>
              <w:marTop w:val="0"/>
              <w:marBottom w:val="300"/>
              <w:divBdr>
                <w:top w:val="none" w:sz="0" w:space="0" w:color="auto"/>
                <w:left w:val="none" w:sz="0" w:space="0" w:color="auto"/>
                <w:bottom w:val="none" w:sz="0" w:space="0" w:color="auto"/>
                <w:right w:val="none" w:sz="0" w:space="0" w:color="auto"/>
              </w:divBdr>
            </w:div>
          </w:divsChild>
        </w:div>
        <w:div w:id="1854880552">
          <w:marLeft w:val="984"/>
          <w:marRight w:val="0"/>
          <w:marTop w:val="0"/>
          <w:marBottom w:val="300"/>
          <w:divBdr>
            <w:top w:val="none" w:sz="0" w:space="0" w:color="auto"/>
            <w:left w:val="none" w:sz="0" w:space="0" w:color="auto"/>
            <w:bottom w:val="none" w:sz="0" w:space="0" w:color="auto"/>
            <w:right w:val="none" w:sz="0" w:space="0" w:color="auto"/>
          </w:divBdr>
          <w:divsChild>
            <w:div w:id="2132160626">
              <w:marLeft w:val="0"/>
              <w:marRight w:val="0"/>
              <w:marTop w:val="0"/>
              <w:marBottom w:val="300"/>
              <w:divBdr>
                <w:top w:val="none" w:sz="0" w:space="0" w:color="auto"/>
                <w:left w:val="none" w:sz="0" w:space="0" w:color="auto"/>
                <w:bottom w:val="none" w:sz="0" w:space="0" w:color="auto"/>
                <w:right w:val="none" w:sz="0" w:space="0" w:color="auto"/>
              </w:divBdr>
            </w:div>
            <w:div w:id="372997252">
              <w:marLeft w:val="0"/>
              <w:marRight w:val="0"/>
              <w:marTop w:val="0"/>
              <w:marBottom w:val="300"/>
              <w:divBdr>
                <w:top w:val="none" w:sz="0" w:space="0" w:color="auto"/>
                <w:left w:val="none" w:sz="0" w:space="0" w:color="auto"/>
                <w:bottom w:val="none" w:sz="0" w:space="0" w:color="auto"/>
                <w:right w:val="none" w:sz="0" w:space="0" w:color="auto"/>
              </w:divBdr>
            </w:div>
            <w:div w:id="1977644260">
              <w:marLeft w:val="0"/>
              <w:marRight w:val="0"/>
              <w:marTop w:val="0"/>
              <w:marBottom w:val="300"/>
              <w:divBdr>
                <w:top w:val="none" w:sz="0" w:space="0" w:color="auto"/>
                <w:left w:val="none" w:sz="0" w:space="0" w:color="auto"/>
                <w:bottom w:val="none" w:sz="0" w:space="0" w:color="auto"/>
                <w:right w:val="none" w:sz="0" w:space="0" w:color="auto"/>
              </w:divBdr>
            </w:div>
          </w:divsChild>
        </w:div>
        <w:div w:id="24642157">
          <w:marLeft w:val="984"/>
          <w:marRight w:val="0"/>
          <w:marTop w:val="0"/>
          <w:marBottom w:val="300"/>
          <w:divBdr>
            <w:top w:val="none" w:sz="0" w:space="0" w:color="auto"/>
            <w:left w:val="none" w:sz="0" w:space="0" w:color="auto"/>
            <w:bottom w:val="none" w:sz="0" w:space="0" w:color="auto"/>
            <w:right w:val="none" w:sz="0" w:space="0" w:color="auto"/>
          </w:divBdr>
          <w:divsChild>
            <w:div w:id="88818561">
              <w:marLeft w:val="0"/>
              <w:marRight w:val="0"/>
              <w:marTop w:val="0"/>
              <w:marBottom w:val="300"/>
              <w:divBdr>
                <w:top w:val="none" w:sz="0" w:space="0" w:color="auto"/>
                <w:left w:val="none" w:sz="0" w:space="0" w:color="auto"/>
                <w:bottom w:val="none" w:sz="0" w:space="0" w:color="auto"/>
                <w:right w:val="none" w:sz="0" w:space="0" w:color="auto"/>
              </w:divBdr>
            </w:div>
            <w:div w:id="1493333301">
              <w:marLeft w:val="0"/>
              <w:marRight w:val="0"/>
              <w:marTop w:val="0"/>
              <w:marBottom w:val="300"/>
              <w:divBdr>
                <w:top w:val="none" w:sz="0" w:space="0" w:color="auto"/>
                <w:left w:val="none" w:sz="0" w:space="0" w:color="auto"/>
                <w:bottom w:val="none" w:sz="0" w:space="0" w:color="auto"/>
                <w:right w:val="none" w:sz="0" w:space="0" w:color="auto"/>
              </w:divBdr>
            </w:div>
            <w:div w:id="714695977">
              <w:marLeft w:val="0"/>
              <w:marRight w:val="0"/>
              <w:marTop w:val="0"/>
              <w:marBottom w:val="300"/>
              <w:divBdr>
                <w:top w:val="none" w:sz="0" w:space="0" w:color="auto"/>
                <w:left w:val="none" w:sz="0" w:space="0" w:color="auto"/>
                <w:bottom w:val="none" w:sz="0" w:space="0" w:color="auto"/>
                <w:right w:val="none" w:sz="0" w:space="0" w:color="auto"/>
              </w:divBdr>
            </w:div>
          </w:divsChild>
        </w:div>
        <w:div w:id="1412309018">
          <w:marLeft w:val="984"/>
          <w:marRight w:val="0"/>
          <w:marTop w:val="0"/>
          <w:marBottom w:val="300"/>
          <w:divBdr>
            <w:top w:val="none" w:sz="0" w:space="0" w:color="auto"/>
            <w:left w:val="none" w:sz="0" w:space="0" w:color="auto"/>
            <w:bottom w:val="none" w:sz="0" w:space="0" w:color="auto"/>
            <w:right w:val="none" w:sz="0" w:space="0" w:color="auto"/>
          </w:divBdr>
          <w:divsChild>
            <w:div w:id="305361337">
              <w:marLeft w:val="0"/>
              <w:marRight w:val="0"/>
              <w:marTop w:val="0"/>
              <w:marBottom w:val="300"/>
              <w:divBdr>
                <w:top w:val="none" w:sz="0" w:space="0" w:color="auto"/>
                <w:left w:val="none" w:sz="0" w:space="0" w:color="auto"/>
                <w:bottom w:val="none" w:sz="0" w:space="0" w:color="auto"/>
                <w:right w:val="none" w:sz="0" w:space="0" w:color="auto"/>
              </w:divBdr>
            </w:div>
            <w:div w:id="1619677695">
              <w:marLeft w:val="0"/>
              <w:marRight w:val="0"/>
              <w:marTop w:val="0"/>
              <w:marBottom w:val="300"/>
              <w:divBdr>
                <w:top w:val="none" w:sz="0" w:space="0" w:color="auto"/>
                <w:left w:val="none" w:sz="0" w:space="0" w:color="auto"/>
                <w:bottom w:val="none" w:sz="0" w:space="0" w:color="auto"/>
                <w:right w:val="none" w:sz="0" w:space="0" w:color="auto"/>
              </w:divBdr>
            </w:div>
            <w:div w:id="841089777">
              <w:marLeft w:val="0"/>
              <w:marRight w:val="0"/>
              <w:marTop w:val="0"/>
              <w:marBottom w:val="300"/>
              <w:divBdr>
                <w:top w:val="none" w:sz="0" w:space="0" w:color="auto"/>
                <w:left w:val="none" w:sz="0" w:space="0" w:color="auto"/>
                <w:bottom w:val="none" w:sz="0" w:space="0" w:color="auto"/>
                <w:right w:val="none" w:sz="0" w:space="0" w:color="auto"/>
              </w:divBdr>
            </w:div>
            <w:div w:id="1856923239">
              <w:marLeft w:val="0"/>
              <w:marRight w:val="0"/>
              <w:marTop w:val="0"/>
              <w:marBottom w:val="300"/>
              <w:divBdr>
                <w:top w:val="none" w:sz="0" w:space="0" w:color="auto"/>
                <w:left w:val="none" w:sz="0" w:space="0" w:color="auto"/>
                <w:bottom w:val="none" w:sz="0" w:space="0" w:color="auto"/>
                <w:right w:val="none" w:sz="0" w:space="0" w:color="auto"/>
              </w:divBdr>
            </w:div>
            <w:div w:id="353504612">
              <w:marLeft w:val="0"/>
              <w:marRight w:val="0"/>
              <w:marTop w:val="0"/>
              <w:marBottom w:val="300"/>
              <w:divBdr>
                <w:top w:val="none" w:sz="0" w:space="0" w:color="auto"/>
                <w:left w:val="none" w:sz="0" w:space="0" w:color="auto"/>
                <w:bottom w:val="none" w:sz="0" w:space="0" w:color="auto"/>
                <w:right w:val="none" w:sz="0" w:space="0" w:color="auto"/>
              </w:divBdr>
            </w:div>
            <w:div w:id="1086613745">
              <w:marLeft w:val="0"/>
              <w:marRight w:val="0"/>
              <w:marTop w:val="0"/>
              <w:marBottom w:val="300"/>
              <w:divBdr>
                <w:top w:val="none" w:sz="0" w:space="0" w:color="auto"/>
                <w:left w:val="none" w:sz="0" w:space="0" w:color="auto"/>
                <w:bottom w:val="none" w:sz="0" w:space="0" w:color="auto"/>
                <w:right w:val="none" w:sz="0" w:space="0" w:color="auto"/>
              </w:divBdr>
            </w:div>
            <w:div w:id="534932353">
              <w:marLeft w:val="0"/>
              <w:marRight w:val="0"/>
              <w:marTop w:val="0"/>
              <w:marBottom w:val="300"/>
              <w:divBdr>
                <w:top w:val="none" w:sz="0" w:space="0" w:color="auto"/>
                <w:left w:val="none" w:sz="0" w:space="0" w:color="auto"/>
                <w:bottom w:val="none" w:sz="0" w:space="0" w:color="auto"/>
                <w:right w:val="none" w:sz="0" w:space="0" w:color="auto"/>
              </w:divBdr>
            </w:div>
            <w:div w:id="1299455494">
              <w:marLeft w:val="0"/>
              <w:marRight w:val="0"/>
              <w:marTop w:val="0"/>
              <w:marBottom w:val="300"/>
              <w:divBdr>
                <w:top w:val="none" w:sz="0" w:space="0" w:color="auto"/>
                <w:left w:val="none" w:sz="0" w:space="0" w:color="auto"/>
                <w:bottom w:val="none" w:sz="0" w:space="0" w:color="auto"/>
                <w:right w:val="none" w:sz="0" w:space="0" w:color="auto"/>
              </w:divBdr>
            </w:div>
            <w:div w:id="1309286778">
              <w:marLeft w:val="0"/>
              <w:marRight w:val="0"/>
              <w:marTop w:val="0"/>
              <w:marBottom w:val="300"/>
              <w:divBdr>
                <w:top w:val="none" w:sz="0" w:space="0" w:color="auto"/>
                <w:left w:val="none" w:sz="0" w:space="0" w:color="auto"/>
                <w:bottom w:val="none" w:sz="0" w:space="0" w:color="auto"/>
                <w:right w:val="none" w:sz="0" w:space="0" w:color="auto"/>
              </w:divBdr>
            </w:div>
            <w:div w:id="1286277797">
              <w:marLeft w:val="0"/>
              <w:marRight w:val="0"/>
              <w:marTop w:val="0"/>
              <w:marBottom w:val="300"/>
              <w:divBdr>
                <w:top w:val="none" w:sz="0" w:space="0" w:color="auto"/>
                <w:left w:val="none" w:sz="0" w:space="0" w:color="auto"/>
                <w:bottom w:val="none" w:sz="0" w:space="0" w:color="auto"/>
                <w:right w:val="none" w:sz="0" w:space="0" w:color="auto"/>
              </w:divBdr>
            </w:div>
          </w:divsChild>
        </w:div>
        <w:div w:id="1961102828">
          <w:marLeft w:val="984"/>
          <w:marRight w:val="0"/>
          <w:marTop w:val="0"/>
          <w:marBottom w:val="300"/>
          <w:divBdr>
            <w:top w:val="none" w:sz="0" w:space="0" w:color="auto"/>
            <w:left w:val="none" w:sz="0" w:space="0" w:color="auto"/>
            <w:bottom w:val="none" w:sz="0" w:space="0" w:color="auto"/>
            <w:right w:val="none" w:sz="0" w:space="0" w:color="auto"/>
          </w:divBdr>
          <w:divsChild>
            <w:div w:id="566460236">
              <w:marLeft w:val="0"/>
              <w:marRight w:val="0"/>
              <w:marTop w:val="0"/>
              <w:marBottom w:val="300"/>
              <w:divBdr>
                <w:top w:val="none" w:sz="0" w:space="0" w:color="auto"/>
                <w:left w:val="none" w:sz="0" w:space="0" w:color="auto"/>
                <w:bottom w:val="none" w:sz="0" w:space="0" w:color="auto"/>
                <w:right w:val="none" w:sz="0" w:space="0" w:color="auto"/>
              </w:divBdr>
            </w:div>
            <w:div w:id="1000697582">
              <w:marLeft w:val="0"/>
              <w:marRight w:val="0"/>
              <w:marTop w:val="0"/>
              <w:marBottom w:val="300"/>
              <w:divBdr>
                <w:top w:val="none" w:sz="0" w:space="0" w:color="auto"/>
                <w:left w:val="none" w:sz="0" w:space="0" w:color="auto"/>
                <w:bottom w:val="none" w:sz="0" w:space="0" w:color="auto"/>
                <w:right w:val="none" w:sz="0" w:space="0" w:color="auto"/>
              </w:divBdr>
            </w:div>
            <w:div w:id="1311053008">
              <w:marLeft w:val="0"/>
              <w:marRight w:val="0"/>
              <w:marTop w:val="0"/>
              <w:marBottom w:val="300"/>
              <w:divBdr>
                <w:top w:val="none" w:sz="0" w:space="0" w:color="auto"/>
                <w:left w:val="none" w:sz="0" w:space="0" w:color="auto"/>
                <w:bottom w:val="none" w:sz="0" w:space="0" w:color="auto"/>
                <w:right w:val="none" w:sz="0" w:space="0" w:color="auto"/>
              </w:divBdr>
            </w:div>
            <w:div w:id="272369674">
              <w:marLeft w:val="0"/>
              <w:marRight w:val="0"/>
              <w:marTop w:val="0"/>
              <w:marBottom w:val="300"/>
              <w:divBdr>
                <w:top w:val="none" w:sz="0" w:space="0" w:color="auto"/>
                <w:left w:val="none" w:sz="0" w:space="0" w:color="auto"/>
                <w:bottom w:val="none" w:sz="0" w:space="0" w:color="auto"/>
                <w:right w:val="none" w:sz="0" w:space="0" w:color="auto"/>
              </w:divBdr>
            </w:div>
            <w:div w:id="1952589221">
              <w:marLeft w:val="0"/>
              <w:marRight w:val="0"/>
              <w:marTop w:val="0"/>
              <w:marBottom w:val="300"/>
              <w:divBdr>
                <w:top w:val="none" w:sz="0" w:space="0" w:color="auto"/>
                <w:left w:val="none" w:sz="0" w:space="0" w:color="auto"/>
                <w:bottom w:val="none" w:sz="0" w:space="0" w:color="auto"/>
                <w:right w:val="none" w:sz="0" w:space="0" w:color="auto"/>
              </w:divBdr>
            </w:div>
            <w:div w:id="1098677553">
              <w:marLeft w:val="0"/>
              <w:marRight w:val="0"/>
              <w:marTop w:val="0"/>
              <w:marBottom w:val="300"/>
              <w:divBdr>
                <w:top w:val="none" w:sz="0" w:space="0" w:color="auto"/>
                <w:left w:val="none" w:sz="0" w:space="0" w:color="auto"/>
                <w:bottom w:val="none" w:sz="0" w:space="0" w:color="auto"/>
                <w:right w:val="none" w:sz="0" w:space="0" w:color="auto"/>
              </w:divBdr>
            </w:div>
            <w:div w:id="2022118451">
              <w:marLeft w:val="0"/>
              <w:marRight w:val="0"/>
              <w:marTop w:val="0"/>
              <w:marBottom w:val="300"/>
              <w:divBdr>
                <w:top w:val="none" w:sz="0" w:space="0" w:color="auto"/>
                <w:left w:val="none" w:sz="0" w:space="0" w:color="auto"/>
                <w:bottom w:val="none" w:sz="0" w:space="0" w:color="auto"/>
                <w:right w:val="none" w:sz="0" w:space="0" w:color="auto"/>
              </w:divBdr>
            </w:div>
          </w:divsChild>
        </w:div>
        <w:div w:id="738670473">
          <w:marLeft w:val="984"/>
          <w:marRight w:val="0"/>
          <w:marTop w:val="0"/>
          <w:marBottom w:val="300"/>
          <w:divBdr>
            <w:top w:val="none" w:sz="0" w:space="0" w:color="auto"/>
            <w:left w:val="none" w:sz="0" w:space="0" w:color="auto"/>
            <w:bottom w:val="none" w:sz="0" w:space="0" w:color="auto"/>
            <w:right w:val="none" w:sz="0" w:space="0" w:color="auto"/>
          </w:divBdr>
          <w:divsChild>
            <w:div w:id="824705955">
              <w:marLeft w:val="0"/>
              <w:marRight w:val="0"/>
              <w:marTop w:val="0"/>
              <w:marBottom w:val="300"/>
              <w:divBdr>
                <w:top w:val="none" w:sz="0" w:space="0" w:color="auto"/>
                <w:left w:val="none" w:sz="0" w:space="0" w:color="auto"/>
                <w:bottom w:val="none" w:sz="0" w:space="0" w:color="auto"/>
                <w:right w:val="none" w:sz="0" w:space="0" w:color="auto"/>
              </w:divBdr>
            </w:div>
            <w:div w:id="3869852">
              <w:marLeft w:val="0"/>
              <w:marRight w:val="0"/>
              <w:marTop w:val="0"/>
              <w:marBottom w:val="300"/>
              <w:divBdr>
                <w:top w:val="none" w:sz="0" w:space="0" w:color="auto"/>
                <w:left w:val="none" w:sz="0" w:space="0" w:color="auto"/>
                <w:bottom w:val="none" w:sz="0" w:space="0" w:color="auto"/>
                <w:right w:val="none" w:sz="0" w:space="0" w:color="auto"/>
              </w:divBdr>
            </w:div>
            <w:div w:id="969940288">
              <w:marLeft w:val="0"/>
              <w:marRight w:val="0"/>
              <w:marTop w:val="0"/>
              <w:marBottom w:val="300"/>
              <w:divBdr>
                <w:top w:val="none" w:sz="0" w:space="0" w:color="auto"/>
                <w:left w:val="none" w:sz="0" w:space="0" w:color="auto"/>
                <w:bottom w:val="none" w:sz="0" w:space="0" w:color="auto"/>
                <w:right w:val="none" w:sz="0" w:space="0" w:color="auto"/>
              </w:divBdr>
            </w:div>
          </w:divsChild>
        </w:div>
        <w:div w:id="611866912">
          <w:marLeft w:val="984"/>
          <w:marRight w:val="0"/>
          <w:marTop w:val="0"/>
          <w:marBottom w:val="300"/>
          <w:divBdr>
            <w:top w:val="none" w:sz="0" w:space="0" w:color="auto"/>
            <w:left w:val="none" w:sz="0" w:space="0" w:color="auto"/>
            <w:bottom w:val="none" w:sz="0" w:space="0" w:color="auto"/>
            <w:right w:val="none" w:sz="0" w:space="0" w:color="auto"/>
          </w:divBdr>
          <w:divsChild>
            <w:div w:id="569386527">
              <w:marLeft w:val="0"/>
              <w:marRight w:val="0"/>
              <w:marTop w:val="0"/>
              <w:marBottom w:val="300"/>
              <w:divBdr>
                <w:top w:val="none" w:sz="0" w:space="0" w:color="auto"/>
                <w:left w:val="none" w:sz="0" w:space="0" w:color="auto"/>
                <w:bottom w:val="none" w:sz="0" w:space="0" w:color="auto"/>
                <w:right w:val="none" w:sz="0" w:space="0" w:color="auto"/>
              </w:divBdr>
            </w:div>
            <w:div w:id="165639068">
              <w:marLeft w:val="0"/>
              <w:marRight w:val="0"/>
              <w:marTop w:val="0"/>
              <w:marBottom w:val="300"/>
              <w:divBdr>
                <w:top w:val="none" w:sz="0" w:space="0" w:color="auto"/>
                <w:left w:val="none" w:sz="0" w:space="0" w:color="auto"/>
                <w:bottom w:val="none" w:sz="0" w:space="0" w:color="auto"/>
                <w:right w:val="none" w:sz="0" w:space="0" w:color="auto"/>
              </w:divBdr>
            </w:div>
            <w:div w:id="1438133671">
              <w:marLeft w:val="0"/>
              <w:marRight w:val="0"/>
              <w:marTop w:val="0"/>
              <w:marBottom w:val="300"/>
              <w:divBdr>
                <w:top w:val="none" w:sz="0" w:space="0" w:color="auto"/>
                <w:left w:val="none" w:sz="0" w:space="0" w:color="auto"/>
                <w:bottom w:val="none" w:sz="0" w:space="0" w:color="auto"/>
                <w:right w:val="none" w:sz="0" w:space="0" w:color="auto"/>
              </w:divBdr>
            </w:div>
            <w:div w:id="1874878139">
              <w:marLeft w:val="0"/>
              <w:marRight w:val="0"/>
              <w:marTop w:val="0"/>
              <w:marBottom w:val="300"/>
              <w:divBdr>
                <w:top w:val="none" w:sz="0" w:space="0" w:color="auto"/>
                <w:left w:val="none" w:sz="0" w:space="0" w:color="auto"/>
                <w:bottom w:val="none" w:sz="0" w:space="0" w:color="auto"/>
                <w:right w:val="none" w:sz="0" w:space="0" w:color="auto"/>
              </w:divBdr>
            </w:div>
            <w:div w:id="1449086572">
              <w:marLeft w:val="0"/>
              <w:marRight w:val="0"/>
              <w:marTop w:val="0"/>
              <w:marBottom w:val="300"/>
              <w:divBdr>
                <w:top w:val="none" w:sz="0" w:space="0" w:color="auto"/>
                <w:left w:val="none" w:sz="0" w:space="0" w:color="auto"/>
                <w:bottom w:val="none" w:sz="0" w:space="0" w:color="auto"/>
                <w:right w:val="none" w:sz="0" w:space="0" w:color="auto"/>
              </w:divBdr>
            </w:div>
          </w:divsChild>
        </w:div>
        <w:div w:id="1580559358">
          <w:marLeft w:val="984"/>
          <w:marRight w:val="0"/>
          <w:marTop w:val="0"/>
          <w:marBottom w:val="300"/>
          <w:divBdr>
            <w:top w:val="none" w:sz="0" w:space="0" w:color="auto"/>
            <w:left w:val="none" w:sz="0" w:space="0" w:color="auto"/>
            <w:bottom w:val="none" w:sz="0" w:space="0" w:color="auto"/>
            <w:right w:val="none" w:sz="0" w:space="0" w:color="auto"/>
          </w:divBdr>
          <w:divsChild>
            <w:div w:id="1310479543">
              <w:marLeft w:val="0"/>
              <w:marRight w:val="0"/>
              <w:marTop w:val="0"/>
              <w:marBottom w:val="300"/>
              <w:divBdr>
                <w:top w:val="none" w:sz="0" w:space="0" w:color="auto"/>
                <w:left w:val="none" w:sz="0" w:space="0" w:color="auto"/>
                <w:bottom w:val="none" w:sz="0" w:space="0" w:color="auto"/>
                <w:right w:val="none" w:sz="0" w:space="0" w:color="auto"/>
              </w:divBdr>
            </w:div>
            <w:div w:id="2124808915">
              <w:marLeft w:val="0"/>
              <w:marRight w:val="0"/>
              <w:marTop w:val="0"/>
              <w:marBottom w:val="300"/>
              <w:divBdr>
                <w:top w:val="none" w:sz="0" w:space="0" w:color="auto"/>
                <w:left w:val="none" w:sz="0" w:space="0" w:color="auto"/>
                <w:bottom w:val="none" w:sz="0" w:space="0" w:color="auto"/>
                <w:right w:val="none" w:sz="0" w:space="0" w:color="auto"/>
              </w:divBdr>
            </w:div>
            <w:div w:id="1941064307">
              <w:marLeft w:val="0"/>
              <w:marRight w:val="0"/>
              <w:marTop w:val="0"/>
              <w:marBottom w:val="300"/>
              <w:divBdr>
                <w:top w:val="none" w:sz="0" w:space="0" w:color="auto"/>
                <w:left w:val="none" w:sz="0" w:space="0" w:color="auto"/>
                <w:bottom w:val="none" w:sz="0" w:space="0" w:color="auto"/>
                <w:right w:val="none" w:sz="0" w:space="0" w:color="auto"/>
              </w:divBdr>
            </w:div>
            <w:div w:id="874467136">
              <w:marLeft w:val="0"/>
              <w:marRight w:val="0"/>
              <w:marTop w:val="0"/>
              <w:marBottom w:val="300"/>
              <w:divBdr>
                <w:top w:val="none" w:sz="0" w:space="0" w:color="auto"/>
                <w:left w:val="none" w:sz="0" w:space="0" w:color="auto"/>
                <w:bottom w:val="none" w:sz="0" w:space="0" w:color="auto"/>
                <w:right w:val="none" w:sz="0" w:space="0" w:color="auto"/>
              </w:divBdr>
            </w:div>
            <w:div w:id="18638593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51108510">
      <w:bodyDiv w:val="1"/>
      <w:marLeft w:val="0"/>
      <w:marRight w:val="0"/>
      <w:marTop w:val="0"/>
      <w:marBottom w:val="0"/>
      <w:divBdr>
        <w:top w:val="none" w:sz="0" w:space="0" w:color="auto"/>
        <w:left w:val="none" w:sz="0" w:space="0" w:color="auto"/>
        <w:bottom w:val="none" w:sz="0" w:space="0" w:color="auto"/>
        <w:right w:val="none" w:sz="0" w:space="0" w:color="auto"/>
      </w:divBdr>
      <w:divsChild>
        <w:div w:id="636955270">
          <w:marLeft w:val="984"/>
          <w:marRight w:val="0"/>
          <w:marTop w:val="0"/>
          <w:marBottom w:val="300"/>
          <w:divBdr>
            <w:top w:val="none" w:sz="0" w:space="0" w:color="auto"/>
            <w:left w:val="none" w:sz="0" w:space="0" w:color="auto"/>
            <w:bottom w:val="none" w:sz="0" w:space="0" w:color="auto"/>
            <w:right w:val="none" w:sz="0" w:space="0" w:color="auto"/>
          </w:divBdr>
          <w:divsChild>
            <w:div w:id="1091897693">
              <w:marLeft w:val="0"/>
              <w:marRight w:val="0"/>
              <w:marTop w:val="0"/>
              <w:marBottom w:val="300"/>
              <w:divBdr>
                <w:top w:val="none" w:sz="0" w:space="0" w:color="auto"/>
                <w:left w:val="none" w:sz="0" w:space="0" w:color="auto"/>
                <w:bottom w:val="none" w:sz="0" w:space="0" w:color="auto"/>
                <w:right w:val="none" w:sz="0" w:space="0" w:color="auto"/>
              </w:divBdr>
            </w:div>
            <w:div w:id="1161190654">
              <w:marLeft w:val="0"/>
              <w:marRight w:val="0"/>
              <w:marTop w:val="0"/>
              <w:marBottom w:val="300"/>
              <w:divBdr>
                <w:top w:val="none" w:sz="0" w:space="0" w:color="auto"/>
                <w:left w:val="none" w:sz="0" w:space="0" w:color="auto"/>
                <w:bottom w:val="none" w:sz="0" w:space="0" w:color="auto"/>
                <w:right w:val="none" w:sz="0" w:space="0" w:color="auto"/>
              </w:divBdr>
            </w:div>
            <w:div w:id="829369923">
              <w:marLeft w:val="0"/>
              <w:marRight w:val="0"/>
              <w:marTop w:val="0"/>
              <w:marBottom w:val="300"/>
              <w:divBdr>
                <w:top w:val="none" w:sz="0" w:space="0" w:color="auto"/>
                <w:left w:val="none" w:sz="0" w:space="0" w:color="auto"/>
                <w:bottom w:val="none" w:sz="0" w:space="0" w:color="auto"/>
                <w:right w:val="none" w:sz="0" w:space="0" w:color="auto"/>
              </w:divBdr>
            </w:div>
            <w:div w:id="1337345489">
              <w:marLeft w:val="0"/>
              <w:marRight w:val="0"/>
              <w:marTop w:val="0"/>
              <w:marBottom w:val="300"/>
              <w:divBdr>
                <w:top w:val="none" w:sz="0" w:space="0" w:color="auto"/>
                <w:left w:val="none" w:sz="0" w:space="0" w:color="auto"/>
                <w:bottom w:val="none" w:sz="0" w:space="0" w:color="auto"/>
                <w:right w:val="none" w:sz="0" w:space="0" w:color="auto"/>
              </w:divBdr>
            </w:div>
            <w:div w:id="33700593">
              <w:marLeft w:val="0"/>
              <w:marRight w:val="0"/>
              <w:marTop w:val="0"/>
              <w:marBottom w:val="300"/>
              <w:divBdr>
                <w:top w:val="none" w:sz="0" w:space="0" w:color="auto"/>
                <w:left w:val="none" w:sz="0" w:space="0" w:color="auto"/>
                <w:bottom w:val="none" w:sz="0" w:space="0" w:color="auto"/>
                <w:right w:val="none" w:sz="0" w:space="0" w:color="auto"/>
              </w:divBdr>
            </w:div>
            <w:div w:id="1253856335">
              <w:marLeft w:val="0"/>
              <w:marRight w:val="0"/>
              <w:marTop w:val="0"/>
              <w:marBottom w:val="300"/>
              <w:divBdr>
                <w:top w:val="none" w:sz="0" w:space="0" w:color="auto"/>
                <w:left w:val="none" w:sz="0" w:space="0" w:color="auto"/>
                <w:bottom w:val="none" w:sz="0" w:space="0" w:color="auto"/>
                <w:right w:val="none" w:sz="0" w:space="0" w:color="auto"/>
              </w:divBdr>
            </w:div>
            <w:div w:id="205146348">
              <w:marLeft w:val="0"/>
              <w:marRight w:val="0"/>
              <w:marTop w:val="0"/>
              <w:marBottom w:val="300"/>
              <w:divBdr>
                <w:top w:val="none" w:sz="0" w:space="0" w:color="auto"/>
                <w:left w:val="none" w:sz="0" w:space="0" w:color="auto"/>
                <w:bottom w:val="none" w:sz="0" w:space="0" w:color="auto"/>
                <w:right w:val="none" w:sz="0" w:space="0" w:color="auto"/>
              </w:divBdr>
            </w:div>
          </w:divsChild>
        </w:div>
        <w:div w:id="404189636">
          <w:marLeft w:val="984"/>
          <w:marRight w:val="0"/>
          <w:marTop w:val="0"/>
          <w:marBottom w:val="300"/>
          <w:divBdr>
            <w:top w:val="none" w:sz="0" w:space="0" w:color="auto"/>
            <w:left w:val="none" w:sz="0" w:space="0" w:color="auto"/>
            <w:bottom w:val="none" w:sz="0" w:space="0" w:color="auto"/>
            <w:right w:val="none" w:sz="0" w:space="0" w:color="auto"/>
          </w:divBdr>
          <w:divsChild>
            <w:div w:id="1821144490">
              <w:marLeft w:val="0"/>
              <w:marRight w:val="0"/>
              <w:marTop w:val="0"/>
              <w:marBottom w:val="300"/>
              <w:divBdr>
                <w:top w:val="none" w:sz="0" w:space="0" w:color="auto"/>
                <w:left w:val="none" w:sz="0" w:space="0" w:color="auto"/>
                <w:bottom w:val="none" w:sz="0" w:space="0" w:color="auto"/>
                <w:right w:val="none" w:sz="0" w:space="0" w:color="auto"/>
              </w:divBdr>
            </w:div>
            <w:div w:id="542836848">
              <w:marLeft w:val="0"/>
              <w:marRight w:val="0"/>
              <w:marTop w:val="0"/>
              <w:marBottom w:val="300"/>
              <w:divBdr>
                <w:top w:val="none" w:sz="0" w:space="0" w:color="auto"/>
                <w:left w:val="none" w:sz="0" w:space="0" w:color="auto"/>
                <w:bottom w:val="none" w:sz="0" w:space="0" w:color="auto"/>
                <w:right w:val="none" w:sz="0" w:space="0" w:color="auto"/>
              </w:divBdr>
            </w:div>
            <w:div w:id="1284456319">
              <w:marLeft w:val="0"/>
              <w:marRight w:val="0"/>
              <w:marTop w:val="0"/>
              <w:marBottom w:val="300"/>
              <w:divBdr>
                <w:top w:val="none" w:sz="0" w:space="0" w:color="auto"/>
                <w:left w:val="none" w:sz="0" w:space="0" w:color="auto"/>
                <w:bottom w:val="none" w:sz="0" w:space="0" w:color="auto"/>
                <w:right w:val="none" w:sz="0" w:space="0" w:color="auto"/>
              </w:divBdr>
            </w:div>
            <w:div w:id="1985312056">
              <w:marLeft w:val="0"/>
              <w:marRight w:val="0"/>
              <w:marTop w:val="0"/>
              <w:marBottom w:val="300"/>
              <w:divBdr>
                <w:top w:val="none" w:sz="0" w:space="0" w:color="auto"/>
                <w:left w:val="none" w:sz="0" w:space="0" w:color="auto"/>
                <w:bottom w:val="none" w:sz="0" w:space="0" w:color="auto"/>
                <w:right w:val="none" w:sz="0" w:space="0" w:color="auto"/>
              </w:divBdr>
            </w:div>
            <w:div w:id="2125345326">
              <w:marLeft w:val="0"/>
              <w:marRight w:val="0"/>
              <w:marTop w:val="0"/>
              <w:marBottom w:val="300"/>
              <w:divBdr>
                <w:top w:val="none" w:sz="0" w:space="0" w:color="auto"/>
                <w:left w:val="none" w:sz="0" w:space="0" w:color="auto"/>
                <w:bottom w:val="none" w:sz="0" w:space="0" w:color="auto"/>
                <w:right w:val="none" w:sz="0" w:space="0" w:color="auto"/>
              </w:divBdr>
            </w:div>
          </w:divsChild>
        </w:div>
        <w:div w:id="989872441">
          <w:marLeft w:val="984"/>
          <w:marRight w:val="0"/>
          <w:marTop w:val="0"/>
          <w:marBottom w:val="300"/>
          <w:divBdr>
            <w:top w:val="none" w:sz="0" w:space="0" w:color="auto"/>
            <w:left w:val="none" w:sz="0" w:space="0" w:color="auto"/>
            <w:bottom w:val="none" w:sz="0" w:space="0" w:color="auto"/>
            <w:right w:val="none" w:sz="0" w:space="0" w:color="auto"/>
          </w:divBdr>
          <w:divsChild>
            <w:div w:id="134495032">
              <w:marLeft w:val="0"/>
              <w:marRight w:val="0"/>
              <w:marTop w:val="0"/>
              <w:marBottom w:val="300"/>
              <w:divBdr>
                <w:top w:val="none" w:sz="0" w:space="0" w:color="auto"/>
                <w:left w:val="none" w:sz="0" w:space="0" w:color="auto"/>
                <w:bottom w:val="none" w:sz="0" w:space="0" w:color="auto"/>
                <w:right w:val="none" w:sz="0" w:space="0" w:color="auto"/>
              </w:divBdr>
            </w:div>
            <w:div w:id="2117289188">
              <w:marLeft w:val="0"/>
              <w:marRight w:val="0"/>
              <w:marTop w:val="0"/>
              <w:marBottom w:val="300"/>
              <w:divBdr>
                <w:top w:val="none" w:sz="0" w:space="0" w:color="auto"/>
                <w:left w:val="none" w:sz="0" w:space="0" w:color="auto"/>
                <w:bottom w:val="none" w:sz="0" w:space="0" w:color="auto"/>
                <w:right w:val="none" w:sz="0" w:space="0" w:color="auto"/>
              </w:divBdr>
            </w:div>
            <w:div w:id="66148444">
              <w:marLeft w:val="0"/>
              <w:marRight w:val="0"/>
              <w:marTop w:val="0"/>
              <w:marBottom w:val="300"/>
              <w:divBdr>
                <w:top w:val="none" w:sz="0" w:space="0" w:color="auto"/>
                <w:left w:val="none" w:sz="0" w:space="0" w:color="auto"/>
                <w:bottom w:val="none" w:sz="0" w:space="0" w:color="auto"/>
                <w:right w:val="none" w:sz="0" w:space="0" w:color="auto"/>
              </w:divBdr>
            </w:div>
            <w:div w:id="1908489809">
              <w:marLeft w:val="0"/>
              <w:marRight w:val="0"/>
              <w:marTop w:val="0"/>
              <w:marBottom w:val="300"/>
              <w:divBdr>
                <w:top w:val="none" w:sz="0" w:space="0" w:color="auto"/>
                <w:left w:val="none" w:sz="0" w:space="0" w:color="auto"/>
                <w:bottom w:val="none" w:sz="0" w:space="0" w:color="auto"/>
                <w:right w:val="none" w:sz="0" w:space="0" w:color="auto"/>
              </w:divBdr>
            </w:div>
            <w:div w:id="984043295">
              <w:marLeft w:val="0"/>
              <w:marRight w:val="0"/>
              <w:marTop w:val="0"/>
              <w:marBottom w:val="300"/>
              <w:divBdr>
                <w:top w:val="none" w:sz="0" w:space="0" w:color="auto"/>
                <w:left w:val="none" w:sz="0" w:space="0" w:color="auto"/>
                <w:bottom w:val="none" w:sz="0" w:space="0" w:color="auto"/>
                <w:right w:val="none" w:sz="0" w:space="0" w:color="auto"/>
              </w:divBdr>
            </w:div>
            <w:div w:id="2100717031">
              <w:marLeft w:val="0"/>
              <w:marRight w:val="0"/>
              <w:marTop w:val="0"/>
              <w:marBottom w:val="300"/>
              <w:divBdr>
                <w:top w:val="none" w:sz="0" w:space="0" w:color="auto"/>
                <w:left w:val="none" w:sz="0" w:space="0" w:color="auto"/>
                <w:bottom w:val="none" w:sz="0" w:space="0" w:color="auto"/>
                <w:right w:val="none" w:sz="0" w:space="0" w:color="auto"/>
              </w:divBdr>
            </w:div>
            <w:div w:id="2003583338">
              <w:marLeft w:val="0"/>
              <w:marRight w:val="0"/>
              <w:marTop w:val="0"/>
              <w:marBottom w:val="300"/>
              <w:divBdr>
                <w:top w:val="none" w:sz="0" w:space="0" w:color="auto"/>
                <w:left w:val="none" w:sz="0" w:space="0" w:color="auto"/>
                <w:bottom w:val="none" w:sz="0" w:space="0" w:color="auto"/>
                <w:right w:val="none" w:sz="0" w:space="0" w:color="auto"/>
              </w:divBdr>
            </w:div>
            <w:div w:id="496918288">
              <w:marLeft w:val="0"/>
              <w:marRight w:val="0"/>
              <w:marTop w:val="0"/>
              <w:marBottom w:val="300"/>
              <w:divBdr>
                <w:top w:val="none" w:sz="0" w:space="0" w:color="auto"/>
                <w:left w:val="none" w:sz="0" w:space="0" w:color="auto"/>
                <w:bottom w:val="none" w:sz="0" w:space="0" w:color="auto"/>
                <w:right w:val="none" w:sz="0" w:space="0" w:color="auto"/>
              </w:divBdr>
            </w:div>
            <w:div w:id="416243710">
              <w:marLeft w:val="0"/>
              <w:marRight w:val="0"/>
              <w:marTop w:val="0"/>
              <w:marBottom w:val="300"/>
              <w:divBdr>
                <w:top w:val="none" w:sz="0" w:space="0" w:color="auto"/>
                <w:left w:val="none" w:sz="0" w:space="0" w:color="auto"/>
                <w:bottom w:val="none" w:sz="0" w:space="0" w:color="auto"/>
                <w:right w:val="none" w:sz="0" w:space="0" w:color="auto"/>
              </w:divBdr>
            </w:div>
            <w:div w:id="923683053">
              <w:marLeft w:val="0"/>
              <w:marRight w:val="0"/>
              <w:marTop w:val="0"/>
              <w:marBottom w:val="300"/>
              <w:divBdr>
                <w:top w:val="none" w:sz="0" w:space="0" w:color="auto"/>
                <w:left w:val="none" w:sz="0" w:space="0" w:color="auto"/>
                <w:bottom w:val="none" w:sz="0" w:space="0" w:color="auto"/>
                <w:right w:val="none" w:sz="0" w:space="0" w:color="auto"/>
              </w:divBdr>
            </w:div>
            <w:div w:id="1420831098">
              <w:marLeft w:val="0"/>
              <w:marRight w:val="0"/>
              <w:marTop w:val="0"/>
              <w:marBottom w:val="300"/>
              <w:divBdr>
                <w:top w:val="none" w:sz="0" w:space="0" w:color="auto"/>
                <w:left w:val="none" w:sz="0" w:space="0" w:color="auto"/>
                <w:bottom w:val="none" w:sz="0" w:space="0" w:color="auto"/>
                <w:right w:val="none" w:sz="0" w:space="0" w:color="auto"/>
              </w:divBdr>
            </w:div>
          </w:divsChild>
        </w:div>
        <w:div w:id="461731294">
          <w:marLeft w:val="984"/>
          <w:marRight w:val="0"/>
          <w:marTop w:val="0"/>
          <w:marBottom w:val="300"/>
          <w:divBdr>
            <w:top w:val="none" w:sz="0" w:space="0" w:color="auto"/>
            <w:left w:val="none" w:sz="0" w:space="0" w:color="auto"/>
            <w:bottom w:val="none" w:sz="0" w:space="0" w:color="auto"/>
            <w:right w:val="none" w:sz="0" w:space="0" w:color="auto"/>
          </w:divBdr>
          <w:divsChild>
            <w:div w:id="1256786618">
              <w:marLeft w:val="0"/>
              <w:marRight w:val="0"/>
              <w:marTop w:val="0"/>
              <w:marBottom w:val="300"/>
              <w:divBdr>
                <w:top w:val="none" w:sz="0" w:space="0" w:color="auto"/>
                <w:left w:val="none" w:sz="0" w:space="0" w:color="auto"/>
                <w:bottom w:val="none" w:sz="0" w:space="0" w:color="auto"/>
                <w:right w:val="none" w:sz="0" w:space="0" w:color="auto"/>
              </w:divBdr>
            </w:div>
            <w:div w:id="244999996">
              <w:marLeft w:val="0"/>
              <w:marRight w:val="0"/>
              <w:marTop w:val="0"/>
              <w:marBottom w:val="300"/>
              <w:divBdr>
                <w:top w:val="none" w:sz="0" w:space="0" w:color="auto"/>
                <w:left w:val="none" w:sz="0" w:space="0" w:color="auto"/>
                <w:bottom w:val="none" w:sz="0" w:space="0" w:color="auto"/>
                <w:right w:val="none" w:sz="0" w:space="0" w:color="auto"/>
              </w:divBdr>
            </w:div>
            <w:div w:id="173761484">
              <w:marLeft w:val="0"/>
              <w:marRight w:val="0"/>
              <w:marTop w:val="0"/>
              <w:marBottom w:val="300"/>
              <w:divBdr>
                <w:top w:val="none" w:sz="0" w:space="0" w:color="auto"/>
                <w:left w:val="none" w:sz="0" w:space="0" w:color="auto"/>
                <w:bottom w:val="none" w:sz="0" w:space="0" w:color="auto"/>
                <w:right w:val="none" w:sz="0" w:space="0" w:color="auto"/>
              </w:divBdr>
            </w:div>
            <w:div w:id="728113833">
              <w:marLeft w:val="0"/>
              <w:marRight w:val="0"/>
              <w:marTop w:val="0"/>
              <w:marBottom w:val="300"/>
              <w:divBdr>
                <w:top w:val="none" w:sz="0" w:space="0" w:color="auto"/>
                <w:left w:val="none" w:sz="0" w:space="0" w:color="auto"/>
                <w:bottom w:val="none" w:sz="0" w:space="0" w:color="auto"/>
                <w:right w:val="none" w:sz="0" w:space="0" w:color="auto"/>
              </w:divBdr>
            </w:div>
            <w:div w:id="1166433950">
              <w:marLeft w:val="0"/>
              <w:marRight w:val="0"/>
              <w:marTop w:val="0"/>
              <w:marBottom w:val="300"/>
              <w:divBdr>
                <w:top w:val="none" w:sz="0" w:space="0" w:color="auto"/>
                <w:left w:val="none" w:sz="0" w:space="0" w:color="auto"/>
                <w:bottom w:val="none" w:sz="0" w:space="0" w:color="auto"/>
                <w:right w:val="none" w:sz="0" w:space="0" w:color="auto"/>
              </w:divBdr>
            </w:div>
            <w:div w:id="1893345207">
              <w:marLeft w:val="0"/>
              <w:marRight w:val="0"/>
              <w:marTop w:val="0"/>
              <w:marBottom w:val="300"/>
              <w:divBdr>
                <w:top w:val="none" w:sz="0" w:space="0" w:color="auto"/>
                <w:left w:val="none" w:sz="0" w:space="0" w:color="auto"/>
                <w:bottom w:val="none" w:sz="0" w:space="0" w:color="auto"/>
                <w:right w:val="none" w:sz="0" w:space="0" w:color="auto"/>
              </w:divBdr>
            </w:div>
          </w:divsChild>
        </w:div>
        <w:div w:id="186021695">
          <w:marLeft w:val="984"/>
          <w:marRight w:val="0"/>
          <w:marTop w:val="0"/>
          <w:marBottom w:val="300"/>
          <w:divBdr>
            <w:top w:val="none" w:sz="0" w:space="0" w:color="auto"/>
            <w:left w:val="none" w:sz="0" w:space="0" w:color="auto"/>
            <w:bottom w:val="none" w:sz="0" w:space="0" w:color="auto"/>
            <w:right w:val="none" w:sz="0" w:space="0" w:color="auto"/>
          </w:divBdr>
          <w:divsChild>
            <w:div w:id="1702125654">
              <w:marLeft w:val="0"/>
              <w:marRight w:val="0"/>
              <w:marTop w:val="0"/>
              <w:marBottom w:val="300"/>
              <w:divBdr>
                <w:top w:val="none" w:sz="0" w:space="0" w:color="auto"/>
                <w:left w:val="none" w:sz="0" w:space="0" w:color="auto"/>
                <w:bottom w:val="none" w:sz="0" w:space="0" w:color="auto"/>
                <w:right w:val="none" w:sz="0" w:space="0" w:color="auto"/>
              </w:divBdr>
            </w:div>
            <w:div w:id="1949268754">
              <w:marLeft w:val="0"/>
              <w:marRight w:val="0"/>
              <w:marTop w:val="0"/>
              <w:marBottom w:val="300"/>
              <w:divBdr>
                <w:top w:val="none" w:sz="0" w:space="0" w:color="auto"/>
                <w:left w:val="none" w:sz="0" w:space="0" w:color="auto"/>
                <w:bottom w:val="none" w:sz="0" w:space="0" w:color="auto"/>
                <w:right w:val="none" w:sz="0" w:space="0" w:color="auto"/>
              </w:divBdr>
            </w:div>
            <w:div w:id="462770499">
              <w:marLeft w:val="0"/>
              <w:marRight w:val="0"/>
              <w:marTop w:val="0"/>
              <w:marBottom w:val="300"/>
              <w:divBdr>
                <w:top w:val="none" w:sz="0" w:space="0" w:color="auto"/>
                <w:left w:val="none" w:sz="0" w:space="0" w:color="auto"/>
                <w:bottom w:val="none" w:sz="0" w:space="0" w:color="auto"/>
                <w:right w:val="none" w:sz="0" w:space="0" w:color="auto"/>
              </w:divBdr>
            </w:div>
            <w:div w:id="442266598">
              <w:marLeft w:val="0"/>
              <w:marRight w:val="0"/>
              <w:marTop w:val="0"/>
              <w:marBottom w:val="300"/>
              <w:divBdr>
                <w:top w:val="none" w:sz="0" w:space="0" w:color="auto"/>
                <w:left w:val="none" w:sz="0" w:space="0" w:color="auto"/>
                <w:bottom w:val="none" w:sz="0" w:space="0" w:color="auto"/>
                <w:right w:val="none" w:sz="0" w:space="0" w:color="auto"/>
              </w:divBdr>
            </w:div>
            <w:div w:id="2071809777">
              <w:marLeft w:val="0"/>
              <w:marRight w:val="0"/>
              <w:marTop w:val="0"/>
              <w:marBottom w:val="300"/>
              <w:divBdr>
                <w:top w:val="none" w:sz="0" w:space="0" w:color="auto"/>
                <w:left w:val="none" w:sz="0" w:space="0" w:color="auto"/>
                <w:bottom w:val="none" w:sz="0" w:space="0" w:color="auto"/>
                <w:right w:val="none" w:sz="0" w:space="0" w:color="auto"/>
              </w:divBdr>
            </w:div>
            <w:div w:id="501433453">
              <w:marLeft w:val="0"/>
              <w:marRight w:val="0"/>
              <w:marTop w:val="0"/>
              <w:marBottom w:val="300"/>
              <w:divBdr>
                <w:top w:val="none" w:sz="0" w:space="0" w:color="auto"/>
                <w:left w:val="none" w:sz="0" w:space="0" w:color="auto"/>
                <w:bottom w:val="none" w:sz="0" w:space="0" w:color="auto"/>
                <w:right w:val="none" w:sz="0" w:space="0" w:color="auto"/>
              </w:divBdr>
            </w:div>
            <w:div w:id="317196289">
              <w:marLeft w:val="0"/>
              <w:marRight w:val="0"/>
              <w:marTop w:val="0"/>
              <w:marBottom w:val="300"/>
              <w:divBdr>
                <w:top w:val="none" w:sz="0" w:space="0" w:color="auto"/>
                <w:left w:val="none" w:sz="0" w:space="0" w:color="auto"/>
                <w:bottom w:val="none" w:sz="0" w:space="0" w:color="auto"/>
                <w:right w:val="none" w:sz="0" w:space="0" w:color="auto"/>
              </w:divBdr>
            </w:div>
            <w:div w:id="343242622">
              <w:marLeft w:val="0"/>
              <w:marRight w:val="0"/>
              <w:marTop w:val="0"/>
              <w:marBottom w:val="300"/>
              <w:divBdr>
                <w:top w:val="none" w:sz="0" w:space="0" w:color="auto"/>
                <w:left w:val="none" w:sz="0" w:space="0" w:color="auto"/>
                <w:bottom w:val="none" w:sz="0" w:space="0" w:color="auto"/>
                <w:right w:val="none" w:sz="0" w:space="0" w:color="auto"/>
              </w:divBdr>
            </w:div>
            <w:div w:id="1168638346">
              <w:marLeft w:val="0"/>
              <w:marRight w:val="0"/>
              <w:marTop w:val="0"/>
              <w:marBottom w:val="300"/>
              <w:divBdr>
                <w:top w:val="none" w:sz="0" w:space="0" w:color="auto"/>
                <w:left w:val="none" w:sz="0" w:space="0" w:color="auto"/>
                <w:bottom w:val="none" w:sz="0" w:space="0" w:color="auto"/>
                <w:right w:val="none" w:sz="0" w:space="0" w:color="auto"/>
              </w:divBdr>
            </w:div>
          </w:divsChild>
        </w:div>
        <w:div w:id="1445228555">
          <w:marLeft w:val="984"/>
          <w:marRight w:val="0"/>
          <w:marTop w:val="0"/>
          <w:marBottom w:val="300"/>
          <w:divBdr>
            <w:top w:val="none" w:sz="0" w:space="0" w:color="auto"/>
            <w:left w:val="none" w:sz="0" w:space="0" w:color="auto"/>
            <w:bottom w:val="none" w:sz="0" w:space="0" w:color="auto"/>
            <w:right w:val="none" w:sz="0" w:space="0" w:color="auto"/>
          </w:divBdr>
          <w:divsChild>
            <w:div w:id="1475444263">
              <w:marLeft w:val="0"/>
              <w:marRight w:val="0"/>
              <w:marTop w:val="0"/>
              <w:marBottom w:val="300"/>
              <w:divBdr>
                <w:top w:val="none" w:sz="0" w:space="0" w:color="auto"/>
                <w:left w:val="none" w:sz="0" w:space="0" w:color="auto"/>
                <w:bottom w:val="none" w:sz="0" w:space="0" w:color="auto"/>
                <w:right w:val="none" w:sz="0" w:space="0" w:color="auto"/>
              </w:divBdr>
            </w:div>
            <w:div w:id="1525249101">
              <w:marLeft w:val="0"/>
              <w:marRight w:val="0"/>
              <w:marTop w:val="0"/>
              <w:marBottom w:val="300"/>
              <w:divBdr>
                <w:top w:val="none" w:sz="0" w:space="0" w:color="auto"/>
                <w:left w:val="none" w:sz="0" w:space="0" w:color="auto"/>
                <w:bottom w:val="none" w:sz="0" w:space="0" w:color="auto"/>
                <w:right w:val="none" w:sz="0" w:space="0" w:color="auto"/>
              </w:divBdr>
            </w:div>
            <w:div w:id="1580020466">
              <w:marLeft w:val="0"/>
              <w:marRight w:val="0"/>
              <w:marTop w:val="0"/>
              <w:marBottom w:val="300"/>
              <w:divBdr>
                <w:top w:val="none" w:sz="0" w:space="0" w:color="auto"/>
                <w:left w:val="none" w:sz="0" w:space="0" w:color="auto"/>
                <w:bottom w:val="none" w:sz="0" w:space="0" w:color="auto"/>
                <w:right w:val="none" w:sz="0" w:space="0" w:color="auto"/>
              </w:divBdr>
            </w:div>
            <w:div w:id="249900260">
              <w:marLeft w:val="0"/>
              <w:marRight w:val="0"/>
              <w:marTop w:val="0"/>
              <w:marBottom w:val="300"/>
              <w:divBdr>
                <w:top w:val="none" w:sz="0" w:space="0" w:color="auto"/>
                <w:left w:val="none" w:sz="0" w:space="0" w:color="auto"/>
                <w:bottom w:val="none" w:sz="0" w:space="0" w:color="auto"/>
                <w:right w:val="none" w:sz="0" w:space="0" w:color="auto"/>
              </w:divBdr>
            </w:div>
            <w:div w:id="1271358951">
              <w:marLeft w:val="0"/>
              <w:marRight w:val="0"/>
              <w:marTop w:val="0"/>
              <w:marBottom w:val="300"/>
              <w:divBdr>
                <w:top w:val="none" w:sz="0" w:space="0" w:color="auto"/>
                <w:left w:val="none" w:sz="0" w:space="0" w:color="auto"/>
                <w:bottom w:val="none" w:sz="0" w:space="0" w:color="auto"/>
                <w:right w:val="none" w:sz="0" w:space="0" w:color="auto"/>
              </w:divBdr>
            </w:div>
            <w:div w:id="97677457">
              <w:marLeft w:val="0"/>
              <w:marRight w:val="0"/>
              <w:marTop w:val="0"/>
              <w:marBottom w:val="300"/>
              <w:divBdr>
                <w:top w:val="none" w:sz="0" w:space="0" w:color="auto"/>
                <w:left w:val="none" w:sz="0" w:space="0" w:color="auto"/>
                <w:bottom w:val="none" w:sz="0" w:space="0" w:color="auto"/>
                <w:right w:val="none" w:sz="0" w:space="0" w:color="auto"/>
              </w:divBdr>
            </w:div>
            <w:div w:id="637345302">
              <w:marLeft w:val="0"/>
              <w:marRight w:val="0"/>
              <w:marTop w:val="0"/>
              <w:marBottom w:val="300"/>
              <w:divBdr>
                <w:top w:val="none" w:sz="0" w:space="0" w:color="auto"/>
                <w:left w:val="none" w:sz="0" w:space="0" w:color="auto"/>
                <w:bottom w:val="none" w:sz="0" w:space="0" w:color="auto"/>
                <w:right w:val="none" w:sz="0" w:space="0" w:color="auto"/>
              </w:divBdr>
            </w:div>
            <w:div w:id="1091313757">
              <w:marLeft w:val="0"/>
              <w:marRight w:val="0"/>
              <w:marTop w:val="0"/>
              <w:marBottom w:val="300"/>
              <w:divBdr>
                <w:top w:val="none" w:sz="0" w:space="0" w:color="auto"/>
                <w:left w:val="none" w:sz="0" w:space="0" w:color="auto"/>
                <w:bottom w:val="none" w:sz="0" w:space="0" w:color="auto"/>
                <w:right w:val="none" w:sz="0" w:space="0" w:color="auto"/>
              </w:divBdr>
            </w:div>
            <w:div w:id="404499181">
              <w:marLeft w:val="0"/>
              <w:marRight w:val="0"/>
              <w:marTop w:val="0"/>
              <w:marBottom w:val="300"/>
              <w:divBdr>
                <w:top w:val="none" w:sz="0" w:space="0" w:color="auto"/>
                <w:left w:val="none" w:sz="0" w:space="0" w:color="auto"/>
                <w:bottom w:val="none" w:sz="0" w:space="0" w:color="auto"/>
                <w:right w:val="none" w:sz="0" w:space="0" w:color="auto"/>
              </w:divBdr>
            </w:div>
          </w:divsChild>
        </w:div>
        <w:div w:id="2119833378">
          <w:marLeft w:val="984"/>
          <w:marRight w:val="0"/>
          <w:marTop w:val="0"/>
          <w:marBottom w:val="300"/>
          <w:divBdr>
            <w:top w:val="none" w:sz="0" w:space="0" w:color="auto"/>
            <w:left w:val="none" w:sz="0" w:space="0" w:color="auto"/>
            <w:bottom w:val="none" w:sz="0" w:space="0" w:color="auto"/>
            <w:right w:val="none" w:sz="0" w:space="0" w:color="auto"/>
          </w:divBdr>
        </w:div>
        <w:div w:id="1130512708">
          <w:marLeft w:val="984"/>
          <w:marRight w:val="0"/>
          <w:marTop w:val="0"/>
          <w:marBottom w:val="300"/>
          <w:divBdr>
            <w:top w:val="none" w:sz="0" w:space="0" w:color="auto"/>
            <w:left w:val="none" w:sz="0" w:space="0" w:color="auto"/>
            <w:bottom w:val="none" w:sz="0" w:space="0" w:color="auto"/>
            <w:right w:val="none" w:sz="0" w:space="0" w:color="auto"/>
          </w:divBdr>
          <w:divsChild>
            <w:div w:id="348412478">
              <w:marLeft w:val="0"/>
              <w:marRight w:val="0"/>
              <w:marTop w:val="0"/>
              <w:marBottom w:val="300"/>
              <w:divBdr>
                <w:top w:val="none" w:sz="0" w:space="0" w:color="auto"/>
                <w:left w:val="none" w:sz="0" w:space="0" w:color="auto"/>
                <w:bottom w:val="none" w:sz="0" w:space="0" w:color="auto"/>
                <w:right w:val="none" w:sz="0" w:space="0" w:color="auto"/>
              </w:divBdr>
            </w:div>
            <w:div w:id="528878249">
              <w:marLeft w:val="0"/>
              <w:marRight w:val="0"/>
              <w:marTop w:val="0"/>
              <w:marBottom w:val="300"/>
              <w:divBdr>
                <w:top w:val="none" w:sz="0" w:space="0" w:color="auto"/>
                <w:left w:val="none" w:sz="0" w:space="0" w:color="auto"/>
                <w:bottom w:val="none" w:sz="0" w:space="0" w:color="auto"/>
                <w:right w:val="none" w:sz="0" w:space="0" w:color="auto"/>
              </w:divBdr>
            </w:div>
            <w:div w:id="2028092255">
              <w:marLeft w:val="0"/>
              <w:marRight w:val="0"/>
              <w:marTop w:val="0"/>
              <w:marBottom w:val="300"/>
              <w:divBdr>
                <w:top w:val="none" w:sz="0" w:space="0" w:color="auto"/>
                <w:left w:val="none" w:sz="0" w:space="0" w:color="auto"/>
                <w:bottom w:val="none" w:sz="0" w:space="0" w:color="auto"/>
                <w:right w:val="none" w:sz="0" w:space="0" w:color="auto"/>
              </w:divBdr>
            </w:div>
          </w:divsChild>
        </w:div>
        <w:div w:id="1955627007">
          <w:marLeft w:val="984"/>
          <w:marRight w:val="0"/>
          <w:marTop w:val="0"/>
          <w:marBottom w:val="300"/>
          <w:divBdr>
            <w:top w:val="none" w:sz="0" w:space="0" w:color="auto"/>
            <w:left w:val="none" w:sz="0" w:space="0" w:color="auto"/>
            <w:bottom w:val="none" w:sz="0" w:space="0" w:color="auto"/>
            <w:right w:val="none" w:sz="0" w:space="0" w:color="auto"/>
          </w:divBdr>
          <w:divsChild>
            <w:div w:id="1532718622">
              <w:marLeft w:val="0"/>
              <w:marRight w:val="0"/>
              <w:marTop w:val="0"/>
              <w:marBottom w:val="300"/>
              <w:divBdr>
                <w:top w:val="none" w:sz="0" w:space="0" w:color="auto"/>
                <w:left w:val="none" w:sz="0" w:space="0" w:color="auto"/>
                <w:bottom w:val="none" w:sz="0" w:space="0" w:color="auto"/>
                <w:right w:val="none" w:sz="0" w:space="0" w:color="auto"/>
              </w:divBdr>
            </w:div>
            <w:div w:id="616181981">
              <w:marLeft w:val="0"/>
              <w:marRight w:val="0"/>
              <w:marTop w:val="0"/>
              <w:marBottom w:val="300"/>
              <w:divBdr>
                <w:top w:val="none" w:sz="0" w:space="0" w:color="auto"/>
                <w:left w:val="none" w:sz="0" w:space="0" w:color="auto"/>
                <w:bottom w:val="none" w:sz="0" w:space="0" w:color="auto"/>
                <w:right w:val="none" w:sz="0" w:space="0" w:color="auto"/>
              </w:divBdr>
            </w:div>
            <w:div w:id="373969474">
              <w:marLeft w:val="0"/>
              <w:marRight w:val="0"/>
              <w:marTop w:val="0"/>
              <w:marBottom w:val="300"/>
              <w:divBdr>
                <w:top w:val="none" w:sz="0" w:space="0" w:color="auto"/>
                <w:left w:val="none" w:sz="0" w:space="0" w:color="auto"/>
                <w:bottom w:val="none" w:sz="0" w:space="0" w:color="auto"/>
                <w:right w:val="none" w:sz="0" w:space="0" w:color="auto"/>
              </w:divBdr>
            </w:div>
            <w:div w:id="1319577897">
              <w:marLeft w:val="0"/>
              <w:marRight w:val="0"/>
              <w:marTop w:val="0"/>
              <w:marBottom w:val="300"/>
              <w:divBdr>
                <w:top w:val="none" w:sz="0" w:space="0" w:color="auto"/>
                <w:left w:val="none" w:sz="0" w:space="0" w:color="auto"/>
                <w:bottom w:val="none" w:sz="0" w:space="0" w:color="auto"/>
                <w:right w:val="none" w:sz="0" w:space="0" w:color="auto"/>
              </w:divBdr>
            </w:div>
            <w:div w:id="510534331">
              <w:marLeft w:val="0"/>
              <w:marRight w:val="0"/>
              <w:marTop w:val="0"/>
              <w:marBottom w:val="300"/>
              <w:divBdr>
                <w:top w:val="none" w:sz="0" w:space="0" w:color="auto"/>
                <w:left w:val="none" w:sz="0" w:space="0" w:color="auto"/>
                <w:bottom w:val="none" w:sz="0" w:space="0" w:color="auto"/>
                <w:right w:val="none" w:sz="0" w:space="0" w:color="auto"/>
              </w:divBdr>
            </w:div>
            <w:div w:id="1742211939">
              <w:marLeft w:val="0"/>
              <w:marRight w:val="0"/>
              <w:marTop w:val="0"/>
              <w:marBottom w:val="300"/>
              <w:divBdr>
                <w:top w:val="none" w:sz="0" w:space="0" w:color="auto"/>
                <w:left w:val="none" w:sz="0" w:space="0" w:color="auto"/>
                <w:bottom w:val="none" w:sz="0" w:space="0" w:color="auto"/>
                <w:right w:val="none" w:sz="0" w:space="0" w:color="auto"/>
              </w:divBdr>
            </w:div>
            <w:div w:id="16323216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45150349">
          <w:marLeft w:val="984"/>
          <w:marRight w:val="0"/>
          <w:marTop w:val="0"/>
          <w:marBottom w:val="300"/>
          <w:divBdr>
            <w:top w:val="none" w:sz="0" w:space="0" w:color="auto"/>
            <w:left w:val="none" w:sz="0" w:space="0" w:color="auto"/>
            <w:bottom w:val="none" w:sz="0" w:space="0" w:color="auto"/>
            <w:right w:val="none" w:sz="0" w:space="0" w:color="auto"/>
          </w:divBdr>
          <w:divsChild>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330986013">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489562861">
              <w:marLeft w:val="0"/>
              <w:marRight w:val="0"/>
              <w:marTop w:val="0"/>
              <w:marBottom w:val="300"/>
              <w:divBdr>
                <w:top w:val="none" w:sz="0" w:space="0" w:color="auto"/>
                <w:left w:val="none" w:sz="0" w:space="0" w:color="auto"/>
                <w:bottom w:val="none" w:sz="0" w:space="0" w:color="auto"/>
                <w:right w:val="none" w:sz="0" w:space="0" w:color="auto"/>
              </w:divBdr>
            </w:div>
            <w:div w:id="52428917">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212234659">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13579263">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sChild>
        </w:div>
        <w:div w:id="71779666">
          <w:marLeft w:val="984"/>
          <w:marRight w:val="0"/>
          <w:marTop w:val="0"/>
          <w:marBottom w:val="300"/>
          <w:divBdr>
            <w:top w:val="none" w:sz="0" w:space="0" w:color="auto"/>
            <w:left w:val="none" w:sz="0" w:space="0" w:color="auto"/>
            <w:bottom w:val="none" w:sz="0" w:space="0" w:color="auto"/>
            <w:right w:val="none" w:sz="0" w:space="0" w:color="auto"/>
          </w:divBdr>
          <w:divsChild>
            <w:div w:id="284233289">
              <w:marLeft w:val="0"/>
              <w:marRight w:val="0"/>
              <w:marTop w:val="0"/>
              <w:marBottom w:val="300"/>
              <w:divBdr>
                <w:top w:val="none" w:sz="0" w:space="0" w:color="auto"/>
                <w:left w:val="none" w:sz="0" w:space="0" w:color="auto"/>
                <w:bottom w:val="none" w:sz="0" w:space="0" w:color="auto"/>
                <w:right w:val="none" w:sz="0" w:space="0" w:color="auto"/>
              </w:divBdr>
            </w:div>
            <w:div w:id="34815865">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101289688">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803737385">
              <w:marLeft w:val="0"/>
              <w:marRight w:val="0"/>
              <w:marTop w:val="0"/>
              <w:marBottom w:val="300"/>
              <w:divBdr>
                <w:top w:val="none" w:sz="0" w:space="0" w:color="auto"/>
                <w:left w:val="none" w:sz="0" w:space="0" w:color="auto"/>
                <w:bottom w:val="none" w:sz="0" w:space="0" w:color="auto"/>
                <w:right w:val="none" w:sz="0" w:space="0" w:color="auto"/>
              </w:divBdr>
            </w:div>
            <w:div w:id="704913039">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546410407">
              <w:marLeft w:val="0"/>
              <w:marRight w:val="0"/>
              <w:marTop w:val="0"/>
              <w:marBottom w:val="300"/>
              <w:divBdr>
                <w:top w:val="none" w:sz="0" w:space="0" w:color="auto"/>
                <w:left w:val="none" w:sz="0" w:space="0" w:color="auto"/>
                <w:bottom w:val="none" w:sz="0" w:space="0" w:color="auto"/>
                <w:right w:val="none" w:sz="0" w:space="0" w:color="auto"/>
              </w:divBdr>
            </w:div>
            <w:div w:id="196285377">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1166821299">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 w:id="582033970">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95726898">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 w:id="444544839">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075812284">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272707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07479822">
      <w:bodyDiv w:val="1"/>
      <w:marLeft w:val="0"/>
      <w:marRight w:val="0"/>
      <w:marTop w:val="0"/>
      <w:marBottom w:val="0"/>
      <w:divBdr>
        <w:top w:val="none" w:sz="0" w:space="0" w:color="auto"/>
        <w:left w:val="none" w:sz="0" w:space="0" w:color="auto"/>
        <w:bottom w:val="none" w:sz="0" w:space="0" w:color="auto"/>
        <w:right w:val="none" w:sz="0" w:space="0" w:color="auto"/>
      </w:divBdr>
      <w:divsChild>
        <w:div w:id="1505318609">
          <w:marLeft w:val="984"/>
          <w:marRight w:val="0"/>
          <w:marTop w:val="0"/>
          <w:marBottom w:val="300"/>
          <w:divBdr>
            <w:top w:val="none" w:sz="0" w:space="0" w:color="auto"/>
            <w:left w:val="none" w:sz="0" w:space="0" w:color="auto"/>
            <w:bottom w:val="none" w:sz="0" w:space="0" w:color="auto"/>
            <w:right w:val="none" w:sz="0" w:space="0" w:color="auto"/>
          </w:divBdr>
          <w:divsChild>
            <w:div w:id="991520896">
              <w:marLeft w:val="0"/>
              <w:marRight w:val="0"/>
              <w:marTop w:val="0"/>
              <w:marBottom w:val="300"/>
              <w:divBdr>
                <w:top w:val="none" w:sz="0" w:space="0" w:color="auto"/>
                <w:left w:val="none" w:sz="0" w:space="0" w:color="auto"/>
                <w:bottom w:val="none" w:sz="0" w:space="0" w:color="auto"/>
                <w:right w:val="none" w:sz="0" w:space="0" w:color="auto"/>
              </w:divBdr>
            </w:div>
            <w:div w:id="488442374">
              <w:marLeft w:val="0"/>
              <w:marRight w:val="0"/>
              <w:marTop w:val="0"/>
              <w:marBottom w:val="300"/>
              <w:divBdr>
                <w:top w:val="none" w:sz="0" w:space="0" w:color="auto"/>
                <w:left w:val="none" w:sz="0" w:space="0" w:color="auto"/>
                <w:bottom w:val="none" w:sz="0" w:space="0" w:color="auto"/>
                <w:right w:val="none" w:sz="0" w:space="0" w:color="auto"/>
              </w:divBdr>
            </w:div>
            <w:div w:id="389767130">
              <w:marLeft w:val="0"/>
              <w:marRight w:val="0"/>
              <w:marTop w:val="0"/>
              <w:marBottom w:val="300"/>
              <w:divBdr>
                <w:top w:val="none" w:sz="0" w:space="0" w:color="auto"/>
                <w:left w:val="none" w:sz="0" w:space="0" w:color="auto"/>
                <w:bottom w:val="none" w:sz="0" w:space="0" w:color="auto"/>
                <w:right w:val="none" w:sz="0" w:space="0" w:color="auto"/>
              </w:divBdr>
            </w:div>
            <w:div w:id="1498568443">
              <w:marLeft w:val="0"/>
              <w:marRight w:val="0"/>
              <w:marTop w:val="0"/>
              <w:marBottom w:val="300"/>
              <w:divBdr>
                <w:top w:val="none" w:sz="0" w:space="0" w:color="auto"/>
                <w:left w:val="none" w:sz="0" w:space="0" w:color="auto"/>
                <w:bottom w:val="none" w:sz="0" w:space="0" w:color="auto"/>
                <w:right w:val="none" w:sz="0" w:space="0" w:color="auto"/>
              </w:divBdr>
            </w:div>
            <w:div w:id="1955356875">
              <w:marLeft w:val="0"/>
              <w:marRight w:val="0"/>
              <w:marTop w:val="0"/>
              <w:marBottom w:val="300"/>
              <w:divBdr>
                <w:top w:val="none" w:sz="0" w:space="0" w:color="auto"/>
                <w:left w:val="none" w:sz="0" w:space="0" w:color="auto"/>
                <w:bottom w:val="none" w:sz="0" w:space="0" w:color="auto"/>
                <w:right w:val="none" w:sz="0" w:space="0" w:color="auto"/>
              </w:divBdr>
            </w:div>
            <w:div w:id="1961720222">
              <w:marLeft w:val="0"/>
              <w:marRight w:val="0"/>
              <w:marTop w:val="0"/>
              <w:marBottom w:val="300"/>
              <w:divBdr>
                <w:top w:val="none" w:sz="0" w:space="0" w:color="auto"/>
                <w:left w:val="none" w:sz="0" w:space="0" w:color="auto"/>
                <w:bottom w:val="none" w:sz="0" w:space="0" w:color="auto"/>
                <w:right w:val="none" w:sz="0" w:space="0" w:color="auto"/>
              </w:divBdr>
            </w:div>
          </w:divsChild>
        </w:div>
        <w:div w:id="549532368">
          <w:marLeft w:val="984"/>
          <w:marRight w:val="0"/>
          <w:marTop w:val="0"/>
          <w:marBottom w:val="300"/>
          <w:divBdr>
            <w:top w:val="none" w:sz="0" w:space="0" w:color="auto"/>
            <w:left w:val="none" w:sz="0" w:space="0" w:color="auto"/>
            <w:bottom w:val="none" w:sz="0" w:space="0" w:color="auto"/>
            <w:right w:val="none" w:sz="0" w:space="0" w:color="auto"/>
          </w:divBdr>
          <w:divsChild>
            <w:div w:id="598299107">
              <w:marLeft w:val="0"/>
              <w:marRight w:val="0"/>
              <w:marTop w:val="0"/>
              <w:marBottom w:val="300"/>
              <w:divBdr>
                <w:top w:val="none" w:sz="0" w:space="0" w:color="auto"/>
                <w:left w:val="none" w:sz="0" w:space="0" w:color="auto"/>
                <w:bottom w:val="none" w:sz="0" w:space="0" w:color="auto"/>
                <w:right w:val="none" w:sz="0" w:space="0" w:color="auto"/>
              </w:divBdr>
            </w:div>
          </w:divsChild>
        </w:div>
        <w:div w:id="55402499">
          <w:marLeft w:val="984"/>
          <w:marRight w:val="0"/>
          <w:marTop w:val="0"/>
          <w:marBottom w:val="300"/>
          <w:divBdr>
            <w:top w:val="none" w:sz="0" w:space="0" w:color="auto"/>
            <w:left w:val="none" w:sz="0" w:space="0" w:color="auto"/>
            <w:bottom w:val="none" w:sz="0" w:space="0" w:color="auto"/>
            <w:right w:val="none" w:sz="0" w:space="0" w:color="auto"/>
          </w:divBdr>
          <w:divsChild>
            <w:div w:id="1620336420">
              <w:marLeft w:val="0"/>
              <w:marRight w:val="0"/>
              <w:marTop w:val="0"/>
              <w:marBottom w:val="300"/>
              <w:divBdr>
                <w:top w:val="none" w:sz="0" w:space="0" w:color="auto"/>
                <w:left w:val="none" w:sz="0" w:space="0" w:color="auto"/>
                <w:bottom w:val="none" w:sz="0" w:space="0" w:color="auto"/>
                <w:right w:val="none" w:sz="0" w:space="0" w:color="auto"/>
              </w:divBdr>
            </w:div>
          </w:divsChild>
        </w:div>
        <w:div w:id="1522819085">
          <w:marLeft w:val="984"/>
          <w:marRight w:val="0"/>
          <w:marTop w:val="0"/>
          <w:marBottom w:val="300"/>
          <w:divBdr>
            <w:top w:val="none" w:sz="0" w:space="0" w:color="auto"/>
            <w:left w:val="none" w:sz="0" w:space="0" w:color="auto"/>
            <w:bottom w:val="none" w:sz="0" w:space="0" w:color="auto"/>
            <w:right w:val="none" w:sz="0" w:space="0" w:color="auto"/>
          </w:divBdr>
          <w:divsChild>
            <w:div w:id="2121222104">
              <w:marLeft w:val="0"/>
              <w:marRight w:val="0"/>
              <w:marTop w:val="0"/>
              <w:marBottom w:val="300"/>
              <w:divBdr>
                <w:top w:val="none" w:sz="0" w:space="0" w:color="auto"/>
                <w:left w:val="none" w:sz="0" w:space="0" w:color="auto"/>
                <w:bottom w:val="none" w:sz="0" w:space="0" w:color="auto"/>
                <w:right w:val="none" w:sz="0" w:space="0" w:color="auto"/>
              </w:divBdr>
            </w:div>
            <w:div w:id="905531109">
              <w:marLeft w:val="0"/>
              <w:marRight w:val="0"/>
              <w:marTop w:val="0"/>
              <w:marBottom w:val="300"/>
              <w:divBdr>
                <w:top w:val="none" w:sz="0" w:space="0" w:color="auto"/>
                <w:left w:val="none" w:sz="0" w:space="0" w:color="auto"/>
                <w:bottom w:val="none" w:sz="0" w:space="0" w:color="auto"/>
                <w:right w:val="none" w:sz="0" w:space="0" w:color="auto"/>
              </w:divBdr>
            </w:div>
            <w:div w:id="900481991">
              <w:marLeft w:val="0"/>
              <w:marRight w:val="0"/>
              <w:marTop w:val="0"/>
              <w:marBottom w:val="300"/>
              <w:divBdr>
                <w:top w:val="none" w:sz="0" w:space="0" w:color="auto"/>
                <w:left w:val="none" w:sz="0" w:space="0" w:color="auto"/>
                <w:bottom w:val="none" w:sz="0" w:space="0" w:color="auto"/>
                <w:right w:val="none" w:sz="0" w:space="0" w:color="auto"/>
              </w:divBdr>
            </w:div>
            <w:div w:id="1223911727">
              <w:marLeft w:val="0"/>
              <w:marRight w:val="0"/>
              <w:marTop w:val="0"/>
              <w:marBottom w:val="300"/>
              <w:divBdr>
                <w:top w:val="none" w:sz="0" w:space="0" w:color="auto"/>
                <w:left w:val="none" w:sz="0" w:space="0" w:color="auto"/>
                <w:bottom w:val="none" w:sz="0" w:space="0" w:color="auto"/>
                <w:right w:val="none" w:sz="0" w:space="0" w:color="auto"/>
              </w:divBdr>
            </w:div>
            <w:div w:id="1563715689">
              <w:marLeft w:val="0"/>
              <w:marRight w:val="0"/>
              <w:marTop w:val="0"/>
              <w:marBottom w:val="300"/>
              <w:divBdr>
                <w:top w:val="none" w:sz="0" w:space="0" w:color="auto"/>
                <w:left w:val="none" w:sz="0" w:space="0" w:color="auto"/>
                <w:bottom w:val="none" w:sz="0" w:space="0" w:color="auto"/>
                <w:right w:val="none" w:sz="0" w:space="0" w:color="auto"/>
              </w:divBdr>
            </w:div>
            <w:div w:id="762071507">
              <w:marLeft w:val="0"/>
              <w:marRight w:val="0"/>
              <w:marTop w:val="0"/>
              <w:marBottom w:val="300"/>
              <w:divBdr>
                <w:top w:val="none" w:sz="0" w:space="0" w:color="auto"/>
                <w:left w:val="none" w:sz="0" w:space="0" w:color="auto"/>
                <w:bottom w:val="none" w:sz="0" w:space="0" w:color="auto"/>
                <w:right w:val="none" w:sz="0" w:space="0" w:color="auto"/>
              </w:divBdr>
            </w:div>
            <w:div w:id="925844452">
              <w:marLeft w:val="0"/>
              <w:marRight w:val="0"/>
              <w:marTop w:val="0"/>
              <w:marBottom w:val="300"/>
              <w:divBdr>
                <w:top w:val="none" w:sz="0" w:space="0" w:color="auto"/>
                <w:left w:val="none" w:sz="0" w:space="0" w:color="auto"/>
                <w:bottom w:val="none" w:sz="0" w:space="0" w:color="auto"/>
                <w:right w:val="none" w:sz="0" w:space="0" w:color="auto"/>
              </w:divBdr>
            </w:div>
            <w:div w:id="703097947">
              <w:marLeft w:val="0"/>
              <w:marRight w:val="0"/>
              <w:marTop w:val="0"/>
              <w:marBottom w:val="300"/>
              <w:divBdr>
                <w:top w:val="none" w:sz="0" w:space="0" w:color="auto"/>
                <w:left w:val="none" w:sz="0" w:space="0" w:color="auto"/>
                <w:bottom w:val="none" w:sz="0" w:space="0" w:color="auto"/>
                <w:right w:val="none" w:sz="0" w:space="0" w:color="auto"/>
              </w:divBdr>
            </w:div>
            <w:div w:id="2124349702">
              <w:marLeft w:val="0"/>
              <w:marRight w:val="0"/>
              <w:marTop w:val="0"/>
              <w:marBottom w:val="300"/>
              <w:divBdr>
                <w:top w:val="none" w:sz="0" w:space="0" w:color="auto"/>
                <w:left w:val="none" w:sz="0" w:space="0" w:color="auto"/>
                <w:bottom w:val="none" w:sz="0" w:space="0" w:color="auto"/>
                <w:right w:val="none" w:sz="0" w:space="0" w:color="auto"/>
              </w:divBdr>
            </w:div>
          </w:divsChild>
        </w:div>
        <w:div w:id="394478449">
          <w:marLeft w:val="984"/>
          <w:marRight w:val="0"/>
          <w:marTop w:val="0"/>
          <w:marBottom w:val="300"/>
          <w:divBdr>
            <w:top w:val="none" w:sz="0" w:space="0" w:color="auto"/>
            <w:left w:val="none" w:sz="0" w:space="0" w:color="auto"/>
            <w:bottom w:val="none" w:sz="0" w:space="0" w:color="auto"/>
            <w:right w:val="none" w:sz="0" w:space="0" w:color="auto"/>
          </w:divBdr>
          <w:divsChild>
            <w:div w:id="9727677">
              <w:marLeft w:val="0"/>
              <w:marRight w:val="0"/>
              <w:marTop w:val="0"/>
              <w:marBottom w:val="300"/>
              <w:divBdr>
                <w:top w:val="none" w:sz="0" w:space="0" w:color="auto"/>
                <w:left w:val="none" w:sz="0" w:space="0" w:color="auto"/>
                <w:bottom w:val="none" w:sz="0" w:space="0" w:color="auto"/>
                <w:right w:val="none" w:sz="0" w:space="0" w:color="auto"/>
              </w:divBdr>
            </w:div>
            <w:div w:id="66148169">
              <w:marLeft w:val="0"/>
              <w:marRight w:val="0"/>
              <w:marTop w:val="0"/>
              <w:marBottom w:val="300"/>
              <w:divBdr>
                <w:top w:val="none" w:sz="0" w:space="0" w:color="auto"/>
                <w:left w:val="none" w:sz="0" w:space="0" w:color="auto"/>
                <w:bottom w:val="none" w:sz="0" w:space="0" w:color="auto"/>
                <w:right w:val="none" w:sz="0" w:space="0" w:color="auto"/>
              </w:divBdr>
            </w:div>
            <w:div w:id="486166912">
              <w:marLeft w:val="0"/>
              <w:marRight w:val="0"/>
              <w:marTop w:val="0"/>
              <w:marBottom w:val="300"/>
              <w:divBdr>
                <w:top w:val="none" w:sz="0" w:space="0" w:color="auto"/>
                <w:left w:val="none" w:sz="0" w:space="0" w:color="auto"/>
                <w:bottom w:val="none" w:sz="0" w:space="0" w:color="auto"/>
                <w:right w:val="none" w:sz="0" w:space="0" w:color="auto"/>
              </w:divBdr>
            </w:div>
            <w:div w:id="850338188">
              <w:marLeft w:val="0"/>
              <w:marRight w:val="0"/>
              <w:marTop w:val="0"/>
              <w:marBottom w:val="300"/>
              <w:divBdr>
                <w:top w:val="none" w:sz="0" w:space="0" w:color="auto"/>
                <w:left w:val="none" w:sz="0" w:space="0" w:color="auto"/>
                <w:bottom w:val="none" w:sz="0" w:space="0" w:color="auto"/>
                <w:right w:val="none" w:sz="0" w:space="0" w:color="auto"/>
              </w:divBdr>
            </w:div>
            <w:div w:id="93331363">
              <w:marLeft w:val="0"/>
              <w:marRight w:val="0"/>
              <w:marTop w:val="0"/>
              <w:marBottom w:val="300"/>
              <w:divBdr>
                <w:top w:val="none" w:sz="0" w:space="0" w:color="auto"/>
                <w:left w:val="none" w:sz="0" w:space="0" w:color="auto"/>
                <w:bottom w:val="none" w:sz="0" w:space="0" w:color="auto"/>
                <w:right w:val="none" w:sz="0" w:space="0" w:color="auto"/>
              </w:divBdr>
            </w:div>
            <w:div w:id="977566923">
              <w:marLeft w:val="0"/>
              <w:marRight w:val="0"/>
              <w:marTop w:val="0"/>
              <w:marBottom w:val="300"/>
              <w:divBdr>
                <w:top w:val="none" w:sz="0" w:space="0" w:color="auto"/>
                <w:left w:val="none" w:sz="0" w:space="0" w:color="auto"/>
                <w:bottom w:val="none" w:sz="0" w:space="0" w:color="auto"/>
                <w:right w:val="none" w:sz="0" w:space="0" w:color="auto"/>
              </w:divBdr>
            </w:div>
          </w:divsChild>
        </w:div>
        <w:div w:id="825433125">
          <w:marLeft w:val="984"/>
          <w:marRight w:val="0"/>
          <w:marTop w:val="0"/>
          <w:marBottom w:val="300"/>
          <w:divBdr>
            <w:top w:val="none" w:sz="0" w:space="0" w:color="auto"/>
            <w:left w:val="none" w:sz="0" w:space="0" w:color="auto"/>
            <w:bottom w:val="none" w:sz="0" w:space="0" w:color="auto"/>
            <w:right w:val="none" w:sz="0" w:space="0" w:color="auto"/>
          </w:divBdr>
          <w:divsChild>
            <w:div w:id="1945336209">
              <w:marLeft w:val="0"/>
              <w:marRight w:val="0"/>
              <w:marTop w:val="0"/>
              <w:marBottom w:val="300"/>
              <w:divBdr>
                <w:top w:val="none" w:sz="0" w:space="0" w:color="auto"/>
                <w:left w:val="none" w:sz="0" w:space="0" w:color="auto"/>
                <w:bottom w:val="none" w:sz="0" w:space="0" w:color="auto"/>
                <w:right w:val="none" w:sz="0" w:space="0" w:color="auto"/>
              </w:divBdr>
            </w:div>
            <w:div w:id="1430735730">
              <w:marLeft w:val="0"/>
              <w:marRight w:val="0"/>
              <w:marTop w:val="0"/>
              <w:marBottom w:val="300"/>
              <w:divBdr>
                <w:top w:val="none" w:sz="0" w:space="0" w:color="auto"/>
                <w:left w:val="none" w:sz="0" w:space="0" w:color="auto"/>
                <w:bottom w:val="none" w:sz="0" w:space="0" w:color="auto"/>
                <w:right w:val="none" w:sz="0" w:space="0" w:color="auto"/>
              </w:divBdr>
            </w:div>
            <w:div w:id="1862359647">
              <w:marLeft w:val="0"/>
              <w:marRight w:val="0"/>
              <w:marTop w:val="0"/>
              <w:marBottom w:val="300"/>
              <w:divBdr>
                <w:top w:val="none" w:sz="0" w:space="0" w:color="auto"/>
                <w:left w:val="none" w:sz="0" w:space="0" w:color="auto"/>
                <w:bottom w:val="none" w:sz="0" w:space="0" w:color="auto"/>
                <w:right w:val="none" w:sz="0" w:space="0" w:color="auto"/>
              </w:divBdr>
            </w:div>
            <w:div w:id="487282912">
              <w:marLeft w:val="0"/>
              <w:marRight w:val="0"/>
              <w:marTop w:val="0"/>
              <w:marBottom w:val="300"/>
              <w:divBdr>
                <w:top w:val="none" w:sz="0" w:space="0" w:color="auto"/>
                <w:left w:val="none" w:sz="0" w:space="0" w:color="auto"/>
                <w:bottom w:val="none" w:sz="0" w:space="0" w:color="auto"/>
                <w:right w:val="none" w:sz="0" w:space="0" w:color="auto"/>
              </w:divBdr>
            </w:div>
            <w:div w:id="873076709">
              <w:marLeft w:val="0"/>
              <w:marRight w:val="0"/>
              <w:marTop w:val="0"/>
              <w:marBottom w:val="300"/>
              <w:divBdr>
                <w:top w:val="none" w:sz="0" w:space="0" w:color="auto"/>
                <w:left w:val="none" w:sz="0" w:space="0" w:color="auto"/>
                <w:bottom w:val="none" w:sz="0" w:space="0" w:color="auto"/>
                <w:right w:val="none" w:sz="0" w:space="0" w:color="auto"/>
              </w:divBdr>
            </w:div>
          </w:divsChild>
        </w:div>
        <w:div w:id="1987664587">
          <w:marLeft w:val="984"/>
          <w:marRight w:val="0"/>
          <w:marTop w:val="0"/>
          <w:marBottom w:val="300"/>
          <w:divBdr>
            <w:top w:val="none" w:sz="0" w:space="0" w:color="auto"/>
            <w:left w:val="none" w:sz="0" w:space="0" w:color="auto"/>
            <w:bottom w:val="none" w:sz="0" w:space="0" w:color="auto"/>
            <w:right w:val="none" w:sz="0" w:space="0" w:color="auto"/>
          </w:divBdr>
          <w:divsChild>
            <w:div w:id="1515266594">
              <w:marLeft w:val="0"/>
              <w:marRight w:val="0"/>
              <w:marTop w:val="0"/>
              <w:marBottom w:val="300"/>
              <w:divBdr>
                <w:top w:val="none" w:sz="0" w:space="0" w:color="auto"/>
                <w:left w:val="none" w:sz="0" w:space="0" w:color="auto"/>
                <w:bottom w:val="none" w:sz="0" w:space="0" w:color="auto"/>
                <w:right w:val="none" w:sz="0" w:space="0" w:color="auto"/>
              </w:divBdr>
            </w:div>
            <w:div w:id="2024895863">
              <w:marLeft w:val="0"/>
              <w:marRight w:val="0"/>
              <w:marTop w:val="0"/>
              <w:marBottom w:val="300"/>
              <w:divBdr>
                <w:top w:val="none" w:sz="0" w:space="0" w:color="auto"/>
                <w:left w:val="none" w:sz="0" w:space="0" w:color="auto"/>
                <w:bottom w:val="none" w:sz="0" w:space="0" w:color="auto"/>
                <w:right w:val="none" w:sz="0" w:space="0" w:color="auto"/>
              </w:divBdr>
            </w:div>
          </w:divsChild>
        </w:div>
        <w:div w:id="467549043">
          <w:marLeft w:val="984"/>
          <w:marRight w:val="0"/>
          <w:marTop w:val="0"/>
          <w:marBottom w:val="300"/>
          <w:divBdr>
            <w:top w:val="none" w:sz="0" w:space="0" w:color="auto"/>
            <w:left w:val="none" w:sz="0" w:space="0" w:color="auto"/>
            <w:bottom w:val="none" w:sz="0" w:space="0" w:color="auto"/>
            <w:right w:val="none" w:sz="0" w:space="0" w:color="auto"/>
          </w:divBdr>
          <w:divsChild>
            <w:div w:id="1207450719">
              <w:marLeft w:val="0"/>
              <w:marRight w:val="0"/>
              <w:marTop w:val="0"/>
              <w:marBottom w:val="300"/>
              <w:divBdr>
                <w:top w:val="none" w:sz="0" w:space="0" w:color="auto"/>
                <w:left w:val="none" w:sz="0" w:space="0" w:color="auto"/>
                <w:bottom w:val="none" w:sz="0" w:space="0" w:color="auto"/>
                <w:right w:val="none" w:sz="0" w:space="0" w:color="auto"/>
              </w:divBdr>
            </w:div>
            <w:div w:id="826550321">
              <w:marLeft w:val="0"/>
              <w:marRight w:val="0"/>
              <w:marTop w:val="0"/>
              <w:marBottom w:val="300"/>
              <w:divBdr>
                <w:top w:val="none" w:sz="0" w:space="0" w:color="auto"/>
                <w:left w:val="none" w:sz="0" w:space="0" w:color="auto"/>
                <w:bottom w:val="none" w:sz="0" w:space="0" w:color="auto"/>
                <w:right w:val="none" w:sz="0" w:space="0" w:color="auto"/>
              </w:divBdr>
            </w:div>
            <w:div w:id="1659963765">
              <w:marLeft w:val="0"/>
              <w:marRight w:val="0"/>
              <w:marTop w:val="0"/>
              <w:marBottom w:val="300"/>
              <w:divBdr>
                <w:top w:val="none" w:sz="0" w:space="0" w:color="auto"/>
                <w:left w:val="none" w:sz="0" w:space="0" w:color="auto"/>
                <w:bottom w:val="none" w:sz="0" w:space="0" w:color="auto"/>
                <w:right w:val="none" w:sz="0" w:space="0" w:color="auto"/>
              </w:divBdr>
            </w:div>
            <w:div w:id="1729763238">
              <w:marLeft w:val="0"/>
              <w:marRight w:val="0"/>
              <w:marTop w:val="0"/>
              <w:marBottom w:val="300"/>
              <w:divBdr>
                <w:top w:val="none" w:sz="0" w:space="0" w:color="auto"/>
                <w:left w:val="none" w:sz="0" w:space="0" w:color="auto"/>
                <w:bottom w:val="none" w:sz="0" w:space="0" w:color="auto"/>
                <w:right w:val="none" w:sz="0" w:space="0" w:color="auto"/>
              </w:divBdr>
            </w:div>
            <w:div w:id="1092702484">
              <w:marLeft w:val="0"/>
              <w:marRight w:val="0"/>
              <w:marTop w:val="0"/>
              <w:marBottom w:val="300"/>
              <w:divBdr>
                <w:top w:val="none" w:sz="0" w:space="0" w:color="auto"/>
                <w:left w:val="none" w:sz="0" w:space="0" w:color="auto"/>
                <w:bottom w:val="none" w:sz="0" w:space="0" w:color="auto"/>
                <w:right w:val="none" w:sz="0" w:space="0" w:color="auto"/>
              </w:divBdr>
            </w:div>
            <w:div w:id="389809186">
              <w:marLeft w:val="0"/>
              <w:marRight w:val="0"/>
              <w:marTop w:val="0"/>
              <w:marBottom w:val="300"/>
              <w:divBdr>
                <w:top w:val="none" w:sz="0" w:space="0" w:color="auto"/>
                <w:left w:val="none" w:sz="0" w:space="0" w:color="auto"/>
                <w:bottom w:val="none" w:sz="0" w:space="0" w:color="auto"/>
                <w:right w:val="none" w:sz="0" w:space="0" w:color="auto"/>
              </w:divBdr>
            </w:div>
          </w:divsChild>
        </w:div>
        <w:div w:id="1394617647">
          <w:marLeft w:val="984"/>
          <w:marRight w:val="0"/>
          <w:marTop w:val="0"/>
          <w:marBottom w:val="300"/>
          <w:divBdr>
            <w:top w:val="none" w:sz="0" w:space="0" w:color="auto"/>
            <w:left w:val="none" w:sz="0" w:space="0" w:color="auto"/>
            <w:bottom w:val="none" w:sz="0" w:space="0" w:color="auto"/>
            <w:right w:val="none" w:sz="0" w:space="0" w:color="auto"/>
          </w:divBdr>
          <w:divsChild>
            <w:div w:id="1109350223">
              <w:marLeft w:val="0"/>
              <w:marRight w:val="0"/>
              <w:marTop w:val="0"/>
              <w:marBottom w:val="300"/>
              <w:divBdr>
                <w:top w:val="none" w:sz="0" w:space="0" w:color="auto"/>
                <w:left w:val="none" w:sz="0" w:space="0" w:color="auto"/>
                <w:bottom w:val="none" w:sz="0" w:space="0" w:color="auto"/>
                <w:right w:val="none" w:sz="0" w:space="0" w:color="auto"/>
              </w:divBdr>
            </w:div>
            <w:div w:id="231819162">
              <w:marLeft w:val="0"/>
              <w:marRight w:val="0"/>
              <w:marTop w:val="0"/>
              <w:marBottom w:val="300"/>
              <w:divBdr>
                <w:top w:val="none" w:sz="0" w:space="0" w:color="auto"/>
                <w:left w:val="none" w:sz="0" w:space="0" w:color="auto"/>
                <w:bottom w:val="none" w:sz="0" w:space="0" w:color="auto"/>
                <w:right w:val="none" w:sz="0" w:space="0" w:color="auto"/>
              </w:divBdr>
            </w:div>
            <w:div w:id="158813989">
              <w:marLeft w:val="0"/>
              <w:marRight w:val="0"/>
              <w:marTop w:val="0"/>
              <w:marBottom w:val="300"/>
              <w:divBdr>
                <w:top w:val="none" w:sz="0" w:space="0" w:color="auto"/>
                <w:left w:val="none" w:sz="0" w:space="0" w:color="auto"/>
                <w:bottom w:val="none" w:sz="0" w:space="0" w:color="auto"/>
                <w:right w:val="none" w:sz="0" w:space="0" w:color="auto"/>
              </w:divBdr>
            </w:div>
            <w:div w:id="1345550700">
              <w:marLeft w:val="0"/>
              <w:marRight w:val="0"/>
              <w:marTop w:val="0"/>
              <w:marBottom w:val="300"/>
              <w:divBdr>
                <w:top w:val="none" w:sz="0" w:space="0" w:color="auto"/>
                <w:left w:val="none" w:sz="0" w:space="0" w:color="auto"/>
                <w:bottom w:val="none" w:sz="0" w:space="0" w:color="auto"/>
                <w:right w:val="none" w:sz="0" w:space="0" w:color="auto"/>
              </w:divBdr>
            </w:div>
            <w:div w:id="1623607380">
              <w:marLeft w:val="0"/>
              <w:marRight w:val="0"/>
              <w:marTop w:val="0"/>
              <w:marBottom w:val="300"/>
              <w:divBdr>
                <w:top w:val="none" w:sz="0" w:space="0" w:color="auto"/>
                <w:left w:val="none" w:sz="0" w:space="0" w:color="auto"/>
                <w:bottom w:val="none" w:sz="0" w:space="0" w:color="auto"/>
                <w:right w:val="none" w:sz="0" w:space="0" w:color="auto"/>
              </w:divBdr>
            </w:div>
            <w:div w:id="1441489316">
              <w:marLeft w:val="0"/>
              <w:marRight w:val="0"/>
              <w:marTop w:val="0"/>
              <w:marBottom w:val="300"/>
              <w:divBdr>
                <w:top w:val="none" w:sz="0" w:space="0" w:color="auto"/>
                <w:left w:val="none" w:sz="0" w:space="0" w:color="auto"/>
                <w:bottom w:val="none" w:sz="0" w:space="0" w:color="auto"/>
                <w:right w:val="none" w:sz="0" w:space="0" w:color="auto"/>
              </w:divBdr>
            </w:div>
            <w:div w:id="2119718360">
              <w:marLeft w:val="0"/>
              <w:marRight w:val="0"/>
              <w:marTop w:val="0"/>
              <w:marBottom w:val="300"/>
              <w:divBdr>
                <w:top w:val="none" w:sz="0" w:space="0" w:color="auto"/>
                <w:left w:val="none" w:sz="0" w:space="0" w:color="auto"/>
                <w:bottom w:val="none" w:sz="0" w:space="0" w:color="auto"/>
                <w:right w:val="none" w:sz="0" w:space="0" w:color="auto"/>
              </w:divBdr>
            </w:div>
            <w:div w:id="1452897725">
              <w:marLeft w:val="0"/>
              <w:marRight w:val="0"/>
              <w:marTop w:val="0"/>
              <w:marBottom w:val="300"/>
              <w:divBdr>
                <w:top w:val="none" w:sz="0" w:space="0" w:color="auto"/>
                <w:left w:val="none" w:sz="0" w:space="0" w:color="auto"/>
                <w:bottom w:val="none" w:sz="0" w:space="0" w:color="auto"/>
                <w:right w:val="none" w:sz="0" w:space="0" w:color="auto"/>
              </w:divBdr>
            </w:div>
            <w:div w:id="123622209">
              <w:marLeft w:val="0"/>
              <w:marRight w:val="0"/>
              <w:marTop w:val="0"/>
              <w:marBottom w:val="300"/>
              <w:divBdr>
                <w:top w:val="none" w:sz="0" w:space="0" w:color="auto"/>
                <w:left w:val="none" w:sz="0" w:space="0" w:color="auto"/>
                <w:bottom w:val="none" w:sz="0" w:space="0" w:color="auto"/>
                <w:right w:val="none" w:sz="0" w:space="0" w:color="auto"/>
              </w:divBdr>
            </w:div>
            <w:div w:id="54545966">
              <w:marLeft w:val="0"/>
              <w:marRight w:val="0"/>
              <w:marTop w:val="0"/>
              <w:marBottom w:val="300"/>
              <w:divBdr>
                <w:top w:val="none" w:sz="0" w:space="0" w:color="auto"/>
                <w:left w:val="none" w:sz="0" w:space="0" w:color="auto"/>
                <w:bottom w:val="none" w:sz="0" w:space="0" w:color="auto"/>
                <w:right w:val="none" w:sz="0" w:space="0" w:color="auto"/>
              </w:divBdr>
            </w:div>
            <w:div w:id="1473981949">
              <w:marLeft w:val="0"/>
              <w:marRight w:val="0"/>
              <w:marTop w:val="0"/>
              <w:marBottom w:val="300"/>
              <w:divBdr>
                <w:top w:val="none" w:sz="0" w:space="0" w:color="auto"/>
                <w:left w:val="none" w:sz="0" w:space="0" w:color="auto"/>
                <w:bottom w:val="none" w:sz="0" w:space="0" w:color="auto"/>
                <w:right w:val="none" w:sz="0" w:space="0" w:color="auto"/>
              </w:divBdr>
            </w:div>
          </w:divsChild>
        </w:div>
        <w:div w:id="745614499">
          <w:marLeft w:val="984"/>
          <w:marRight w:val="0"/>
          <w:marTop w:val="0"/>
          <w:marBottom w:val="300"/>
          <w:divBdr>
            <w:top w:val="none" w:sz="0" w:space="0" w:color="auto"/>
            <w:left w:val="none" w:sz="0" w:space="0" w:color="auto"/>
            <w:bottom w:val="none" w:sz="0" w:space="0" w:color="auto"/>
            <w:right w:val="none" w:sz="0" w:space="0" w:color="auto"/>
          </w:divBdr>
          <w:divsChild>
            <w:div w:id="2040276174">
              <w:marLeft w:val="0"/>
              <w:marRight w:val="0"/>
              <w:marTop w:val="0"/>
              <w:marBottom w:val="300"/>
              <w:divBdr>
                <w:top w:val="none" w:sz="0" w:space="0" w:color="auto"/>
                <w:left w:val="none" w:sz="0" w:space="0" w:color="auto"/>
                <w:bottom w:val="none" w:sz="0" w:space="0" w:color="auto"/>
                <w:right w:val="none" w:sz="0" w:space="0" w:color="auto"/>
              </w:divBdr>
            </w:div>
            <w:div w:id="152568496">
              <w:marLeft w:val="0"/>
              <w:marRight w:val="0"/>
              <w:marTop w:val="0"/>
              <w:marBottom w:val="300"/>
              <w:divBdr>
                <w:top w:val="none" w:sz="0" w:space="0" w:color="auto"/>
                <w:left w:val="none" w:sz="0" w:space="0" w:color="auto"/>
                <w:bottom w:val="none" w:sz="0" w:space="0" w:color="auto"/>
                <w:right w:val="none" w:sz="0" w:space="0" w:color="auto"/>
              </w:divBdr>
            </w:div>
            <w:div w:id="865098935">
              <w:marLeft w:val="0"/>
              <w:marRight w:val="0"/>
              <w:marTop w:val="0"/>
              <w:marBottom w:val="300"/>
              <w:divBdr>
                <w:top w:val="none" w:sz="0" w:space="0" w:color="auto"/>
                <w:left w:val="none" w:sz="0" w:space="0" w:color="auto"/>
                <w:bottom w:val="none" w:sz="0" w:space="0" w:color="auto"/>
                <w:right w:val="none" w:sz="0" w:space="0" w:color="auto"/>
              </w:divBdr>
            </w:div>
            <w:div w:id="193462837">
              <w:marLeft w:val="0"/>
              <w:marRight w:val="0"/>
              <w:marTop w:val="0"/>
              <w:marBottom w:val="300"/>
              <w:divBdr>
                <w:top w:val="none" w:sz="0" w:space="0" w:color="auto"/>
                <w:left w:val="none" w:sz="0" w:space="0" w:color="auto"/>
                <w:bottom w:val="none" w:sz="0" w:space="0" w:color="auto"/>
                <w:right w:val="none" w:sz="0" w:space="0" w:color="auto"/>
              </w:divBdr>
            </w:div>
            <w:div w:id="1127285437">
              <w:marLeft w:val="0"/>
              <w:marRight w:val="0"/>
              <w:marTop w:val="0"/>
              <w:marBottom w:val="300"/>
              <w:divBdr>
                <w:top w:val="none" w:sz="0" w:space="0" w:color="auto"/>
                <w:left w:val="none" w:sz="0" w:space="0" w:color="auto"/>
                <w:bottom w:val="none" w:sz="0" w:space="0" w:color="auto"/>
                <w:right w:val="none" w:sz="0" w:space="0" w:color="auto"/>
              </w:divBdr>
            </w:div>
            <w:div w:id="374548601">
              <w:marLeft w:val="0"/>
              <w:marRight w:val="0"/>
              <w:marTop w:val="0"/>
              <w:marBottom w:val="300"/>
              <w:divBdr>
                <w:top w:val="none" w:sz="0" w:space="0" w:color="auto"/>
                <w:left w:val="none" w:sz="0" w:space="0" w:color="auto"/>
                <w:bottom w:val="none" w:sz="0" w:space="0" w:color="auto"/>
                <w:right w:val="none" w:sz="0" w:space="0" w:color="auto"/>
              </w:divBdr>
            </w:div>
            <w:div w:id="1068384319">
              <w:marLeft w:val="0"/>
              <w:marRight w:val="0"/>
              <w:marTop w:val="0"/>
              <w:marBottom w:val="300"/>
              <w:divBdr>
                <w:top w:val="none" w:sz="0" w:space="0" w:color="auto"/>
                <w:left w:val="none" w:sz="0" w:space="0" w:color="auto"/>
                <w:bottom w:val="none" w:sz="0" w:space="0" w:color="auto"/>
                <w:right w:val="none" w:sz="0" w:space="0" w:color="auto"/>
              </w:divBdr>
            </w:div>
            <w:div w:id="1519543565">
              <w:marLeft w:val="0"/>
              <w:marRight w:val="0"/>
              <w:marTop w:val="0"/>
              <w:marBottom w:val="300"/>
              <w:divBdr>
                <w:top w:val="none" w:sz="0" w:space="0" w:color="auto"/>
                <w:left w:val="none" w:sz="0" w:space="0" w:color="auto"/>
                <w:bottom w:val="none" w:sz="0" w:space="0" w:color="auto"/>
                <w:right w:val="none" w:sz="0" w:space="0" w:color="auto"/>
              </w:divBdr>
            </w:div>
            <w:div w:id="1012345082">
              <w:marLeft w:val="0"/>
              <w:marRight w:val="0"/>
              <w:marTop w:val="0"/>
              <w:marBottom w:val="300"/>
              <w:divBdr>
                <w:top w:val="none" w:sz="0" w:space="0" w:color="auto"/>
                <w:left w:val="none" w:sz="0" w:space="0" w:color="auto"/>
                <w:bottom w:val="none" w:sz="0" w:space="0" w:color="auto"/>
                <w:right w:val="none" w:sz="0" w:space="0" w:color="auto"/>
              </w:divBdr>
            </w:div>
            <w:div w:id="111674016">
              <w:marLeft w:val="0"/>
              <w:marRight w:val="0"/>
              <w:marTop w:val="0"/>
              <w:marBottom w:val="300"/>
              <w:divBdr>
                <w:top w:val="none" w:sz="0" w:space="0" w:color="auto"/>
                <w:left w:val="none" w:sz="0" w:space="0" w:color="auto"/>
                <w:bottom w:val="none" w:sz="0" w:space="0" w:color="auto"/>
                <w:right w:val="none" w:sz="0" w:space="0" w:color="auto"/>
              </w:divBdr>
            </w:div>
          </w:divsChild>
        </w:div>
        <w:div w:id="1441950243">
          <w:marLeft w:val="984"/>
          <w:marRight w:val="0"/>
          <w:marTop w:val="0"/>
          <w:marBottom w:val="300"/>
          <w:divBdr>
            <w:top w:val="none" w:sz="0" w:space="0" w:color="auto"/>
            <w:left w:val="none" w:sz="0" w:space="0" w:color="auto"/>
            <w:bottom w:val="none" w:sz="0" w:space="0" w:color="auto"/>
            <w:right w:val="none" w:sz="0" w:space="0" w:color="auto"/>
          </w:divBdr>
          <w:divsChild>
            <w:div w:id="106658822">
              <w:marLeft w:val="0"/>
              <w:marRight w:val="0"/>
              <w:marTop w:val="0"/>
              <w:marBottom w:val="300"/>
              <w:divBdr>
                <w:top w:val="none" w:sz="0" w:space="0" w:color="auto"/>
                <w:left w:val="none" w:sz="0" w:space="0" w:color="auto"/>
                <w:bottom w:val="none" w:sz="0" w:space="0" w:color="auto"/>
                <w:right w:val="none" w:sz="0" w:space="0" w:color="auto"/>
              </w:divBdr>
            </w:div>
            <w:div w:id="536892790">
              <w:marLeft w:val="0"/>
              <w:marRight w:val="0"/>
              <w:marTop w:val="0"/>
              <w:marBottom w:val="300"/>
              <w:divBdr>
                <w:top w:val="none" w:sz="0" w:space="0" w:color="auto"/>
                <w:left w:val="none" w:sz="0" w:space="0" w:color="auto"/>
                <w:bottom w:val="none" w:sz="0" w:space="0" w:color="auto"/>
                <w:right w:val="none" w:sz="0" w:space="0" w:color="auto"/>
              </w:divBdr>
            </w:div>
            <w:div w:id="570387905">
              <w:marLeft w:val="0"/>
              <w:marRight w:val="0"/>
              <w:marTop w:val="0"/>
              <w:marBottom w:val="300"/>
              <w:divBdr>
                <w:top w:val="none" w:sz="0" w:space="0" w:color="auto"/>
                <w:left w:val="none" w:sz="0" w:space="0" w:color="auto"/>
                <w:bottom w:val="none" w:sz="0" w:space="0" w:color="auto"/>
                <w:right w:val="none" w:sz="0" w:space="0" w:color="auto"/>
              </w:divBdr>
            </w:div>
            <w:div w:id="709115980">
              <w:marLeft w:val="0"/>
              <w:marRight w:val="0"/>
              <w:marTop w:val="0"/>
              <w:marBottom w:val="300"/>
              <w:divBdr>
                <w:top w:val="none" w:sz="0" w:space="0" w:color="auto"/>
                <w:left w:val="none" w:sz="0" w:space="0" w:color="auto"/>
                <w:bottom w:val="none" w:sz="0" w:space="0" w:color="auto"/>
                <w:right w:val="none" w:sz="0" w:space="0" w:color="auto"/>
              </w:divBdr>
            </w:div>
            <w:div w:id="755596636">
              <w:marLeft w:val="0"/>
              <w:marRight w:val="0"/>
              <w:marTop w:val="0"/>
              <w:marBottom w:val="300"/>
              <w:divBdr>
                <w:top w:val="none" w:sz="0" w:space="0" w:color="auto"/>
                <w:left w:val="none" w:sz="0" w:space="0" w:color="auto"/>
                <w:bottom w:val="none" w:sz="0" w:space="0" w:color="auto"/>
                <w:right w:val="none" w:sz="0" w:space="0" w:color="auto"/>
              </w:divBdr>
            </w:div>
            <w:div w:id="1471823934">
              <w:marLeft w:val="0"/>
              <w:marRight w:val="0"/>
              <w:marTop w:val="0"/>
              <w:marBottom w:val="300"/>
              <w:divBdr>
                <w:top w:val="none" w:sz="0" w:space="0" w:color="auto"/>
                <w:left w:val="none" w:sz="0" w:space="0" w:color="auto"/>
                <w:bottom w:val="none" w:sz="0" w:space="0" w:color="auto"/>
                <w:right w:val="none" w:sz="0" w:space="0" w:color="auto"/>
              </w:divBdr>
            </w:div>
            <w:div w:id="522669047">
              <w:marLeft w:val="0"/>
              <w:marRight w:val="0"/>
              <w:marTop w:val="0"/>
              <w:marBottom w:val="300"/>
              <w:divBdr>
                <w:top w:val="none" w:sz="0" w:space="0" w:color="auto"/>
                <w:left w:val="none" w:sz="0" w:space="0" w:color="auto"/>
                <w:bottom w:val="none" w:sz="0" w:space="0" w:color="auto"/>
                <w:right w:val="none" w:sz="0" w:space="0" w:color="auto"/>
              </w:divBdr>
            </w:div>
          </w:divsChild>
        </w:div>
        <w:div w:id="1292323036">
          <w:marLeft w:val="984"/>
          <w:marRight w:val="0"/>
          <w:marTop w:val="0"/>
          <w:marBottom w:val="300"/>
          <w:divBdr>
            <w:top w:val="none" w:sz="0" w:space="0" w:color="auto"/>
            <w:left w:val="none" w:sz="0" w:space="0" w:color="auto"/>
            <w:bottom w:val="none" w:sz="0" w:space="0" w:color="auto"/>
            <w:right w:val="none" w:sz="0" w:space="0" w:color="auto"/>
          </w:divBdr>
          <w:divsChild>
            <w:div w:id="1820806180">
              <w:marLeft w:val="0"/>
              <w:marRight w:val="0"/>
              <w:marTop w:val="0"/>
              <w:marBottom w:val="300"/>
              <w:divBdr>
                <w:top w:val="none" w:sz="0" w:space="0" w:color="auto"/>
                <w:left w:val="none" w:sz="0" w:space="0" w:color="auto"/>
                <w:bottom w:val="none" w:sz="0" w:space="0" w:color="auto"/>
                <w:right w:val="none" w:sz="0" w:space="0" w:color="auto"/>
              </w:divBdr>
            </w:div>
            <w:div w:id="394936851">
              <w:marLeft w:val="0"/>
              <w:marRight w:val="0"/>
              <w:marTop w:val="0"/>
              <w:marBottom w:val="300"/>
              <w:divBdr>
                <w:top w:val="none" w:sz="0" w:space="0" w:color="auto"/>
                <w:left w:val="none" w:sz="0" w:space="0" w:color="auto"/>
                <w:bottom w:val="none" w:sz="0" w:space="0" w:color="auto"/>
                <w:right w:val="none" w:sz="0" w:space="0" w:color="auto"/>
              </w:divBdr>
            </w:div>
            <w:div w:id="1884904799">
              <w:marLeft w:val="0"/>
              <w:marRight w:val="0"/>
              <w:marTop w:val="0"/>
              <w:marBottom w:val="300"/>
              <w:divBdr>
                <w:top w:val="none" w:sz="0" w:space="0" w:color="auto"/>
                <w:left w:val="none" w:sz="0" w:space="0" w:color="auto"/>
                <w:bottom w:val="none" w:sz="0" w:space="0" w:color="auto"/>
                <w:right w:val="none" w:sz="0" w:space="0" w:color="auto"/>
              </w:divBdr>
            </w:div>
            <w:div w:id="790054348">
              <w:marLeft w:val="0"/>
              <w:marRight w:val="0"/>
              <w:marTop w:val="0"/>
              <w:marBottom w:val="300"/>
              <w:divBdr>
                <w:top w:val="none" w:sz="0" w:space="0" w:color="auto"/>
                <w:left w:val="none" w:sz="0" w:space="0" w:color="auto"/>
                <w:bottom w:val="none" w:sz="0" w:space="0" w:color="auto"/>
                <w:right w:val="none" w:sz="0" w:space="0" w:color="auto"/>
              </w:divBdr>
            </w:div>
            <w:div w:id="1013265295">
              <w:marLeft w:val="0"/>
              <w:marRight w:val="0"/>
              <w:marTop w:val="0"/>
              <w:marBottom w:val="300"/>
              <w:divBdr>
                <w:top w:val="none" w:sz="0" w:space="0" w:color="auto"/>
                <w:left w:val="none" w:sz="0" w:space="0" w:color="auto"/>
                <w:bottom w:val="none" w:sz="0" w:space="0" w:color="auto"/>
                <w:right w:val="none" w:sz="0" w:space="0" w:color="auto"/>
              </w:divBdr>
            </w:div>
            <w:div w:id="31199323">
              <w:marLeft w:val="0"/>
              <w:marRight w:val="0"/>
              <w:marTop w:val="0"/>
              <w:marBottom w:val="300"/>
              <w:divBdr>
                <w:top w:val="none" w:sz="0" w:space="0" w:color="auto"/>
                <w:left w:val="none" w:sz="0" w:space="0" w:color="auto"/>
                <w:bottom w:val="none" w:sz="0" w:space="0" w:color="auto"/>
                <w:right w:val="none" w:sz="0" w:space="0" w:color="auto"/>
              </w:divBdr>
            </w:div>
            <w:div w:id="81610335">
              <w:marLeft w:val="0"/>
              <w:marRight w:val="0"/>
              <w:marTop w:val="0"/>
              <w:marBottom w:val="300"/>
              <w:divBdr>
                <w:top w:val="none" w:sz="0" w:space="0" w:color="auto"/>
                <w:left w:val="none" w:sz="0" w:space="0" w:color="auto"/>
                <w:bottom w:val="none" w:sz="0" w:space="0" w:color="auto"/>
                <w:right w:val="none" w:sz="0" w:space="0" w:color="auto"/>
              </w:divBdr>
            </w:div>
            <w:div w:id="1332635482">
              <w:marLeft w:val="0"/>
              <w:marRight w:val="0"/>
              <w:marTop w:val="0"/>
              <w:marBottom w:val="300"/>
              <w:divBdr>
                <w:top w:val="none" w:sz="0" w:space="0" w:color="auto"/>
                <w:left w:val="none" w:sz="0" w:space="0" w:color="auto"/>
                <w:bottom w:val="none" w:sz="0" w:space="0" w:color="auto"/>
                <w:right w:val="none" w:sz="0" w:space="0" w:color="auto"/>
              </w:divBdr>
            </w:div>
            <w:div w:id="402339822">
              <w:marLeft w:val="0"/>
              <w:marRight w:val="0"/>
              <w:marTop w:val="0"/>
              <w:marBottom w:val="300"/>
              <w:divBdr>
                <w:top w:val="none" w:sz="0" w:space="0" w:color="auto"/>
                <w:left w:val="none" w:sz="0" w:space="0" w:color="auto"/>
                <w:bottom w:val="none" w:sz="0" w:space="0" w:color="auto"/>
                <w:right w:val="none" w:sz="0" w:space="0" w:color="auto"/>
              </w:divBdr>
            </w:div>
          </w:divsChild>
        </w:div>
        <w:div w:id="1890416315">
          <w:marLeft w:val="984"/>
          <w:marRight w:val="0"/>
          <w:marTop w:val="0"/>
          <w:marBottom w:val="300"/>
          <w:divBdr>
            <w:top w:val="none" w:sz="0" w:space="0" w:color="auto"/>
            <w:left w:val="none" w:sz="0" w:space="0" w:color="auto"/>
            <w:bottom w:val="none" w:sz="0" w:space="0" w:color="auto"/>
            <w:right w:val="none" w:sz="0" w:space="0" w:color="auto"/>
          </w:divBdr>
          <w:divsChild>
            <w:div w:id="1206409517">
              <w:marLeft w:val="0"/>
              <w:marRight w:val="0"/>
              <w:marTop w:val="0"/>
              <w:marBottom w:val="300"/>
              <w:divBdr>
                <w:top w:val="none" w:sz="0" w:space="0" w:color="auto"/>
                <w:left w:val="none" w:sz="0" w:space="0" w:color="auto"/>
                <w:bottom w:val="none" w:sz="0" w:space="0" w:color="auto"/>
                <w:right w:val="none" w:sz="0" w:space="0" w:color="auto"/>
              </w:divBdr>
            </w:div>
            <w:div w:id="849101807">
              <w:marLeft w:val="0"/>
              <w:marRight w:val="0"/>
              <w:marTop w:val="0"/>
              <w:marBottom w:val="300"/>
              <w:divBdr>
                <w:top w:val="none" w:sz="0" w:space="0" w:color="auto"/>
                <w:left w:val="none" w:sz="0" w:space="0" w:color="auto"/>
                <w:bottom w:val="none" w:sz="0" w:space="0" w:color="auto"/>
                <w:right w:val="none" w:sz="0" w:space="0" w:color="auto"/>
              </w:divBdr>
            </w:div>
            <w:div w:id="964703658">
              <w:marLeft w:val="0"/>
              <w:marRight w:val="0"/>
              <w:marTop w:val="0"/>
              <w:marBottom w:val="300"/>
              <w:divBdr>
                <w:top w:val="none" w:sz="0" w:space="0" w:color="auto"/>
                <w:left w:val="none" w:sz="0" w:space="0" w:color="auto"/>
                <w:bottom w:val="none" w:sz="0" w:space="0" w:color="auto"/>
                <w:right w:val="none" w:sz="0" w:space="0" w:color="auto"/>
              </w:divBdr>
            </w:div>
            <w:div w:id="1695106638">
              <w:marLeft w:val="0"/>
              <w:marRight w:val="0"/>
              <w:marTop w:val="0"/>
              <w:marBottom w:val="300"/>
              <w:divBdr>
                <w:top w:val="none" w:sz="0" w:space="0" w:color="auto"/>
                <w:left w:val="none" w:sz="0" w:space="0" w:color="auto"/>
                <w:bottom w:val="none" w:sz="0" w:space="0" w:color="auto"/>
                <w:right w:val="none" w:sz="0" w:space="0" w:color="auto"/>
              </w:divBdr>
            </w:div>
            <w:div w:id="849569411">
              <w:marLeft w:val="0"/>
              <w:marRight w:val="0"/>
              <w:marTop w:val="0"/>
              <w:marBottom w:val="300"/>
              <w:divBdr>
                <w:top w:val="none" w:sz="0" w:space="0" w:color="auto"/>
                <w:left w:val="none" w:sz="0" w:space="0" w:color="auto"/>
                <w:bottom w:val="none" w:sz="0" w:space="0" w:color="auto"/>
                <w:right w:val="none" w:sz="0" w:space="0" w:color="auto"/>
              </w:divBdr>
            </w:div>
            <w:div w:id="1353409605">
              <w:marLeft w:val="0"/>
              <w:marRight w:val="0"/>
              <w:marTop w:val="0"/>
              <w:marBottom w:val="300"/>
              <w:divBdr>
                <w:top w:val="none" w:sz="0" w:space="0" w:color="auto"/>
                <w:left w:val="none" w:sz="0" w:space="0" w:color="auto"/>
                <w:bottom w:val="none" w:sz="0" w:space="0" w:color="auto"/>
                <w:right w:val="none" w:sz="0" w:space="0" w:color="auto"/>
              </w:divBdr>
            </w:div>
            <w:div w:id="1432362615">
              <w:marLeft w:val="0"/>
              <w:marRight w:val="0"/>
              <w:marTop w:val="0"/>
              <w:marBottom w:val="300"/>
              <w:divBdr>
                <w:top w:val="none" w:sz="0" w:space="0" w:color="auto"/>
                <w:left w:val="none" w:sz="0" w:space="0" w:color="auto"/>
                <w:bottom w:val="none" w:sz="0" w:space="0" w:color="auto"/>
                <w:right w:val="none" w:sz="0" w:space="0" w:color="auto"/>
              </w:divBdr>
            </w:div>
            <w:div w:id="1377698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5352877">
      <w:bodyDiv w:val="1"/>
      <w:marLeft w:val="0"/>
      <w:marRight w:val="0"/>
      <w:marTop w:val="0"/>
      <w:marBottom w:val="0"/>
      <w:divBdr>
        <w:top w:val="none" w:sz="0" w:space="0" w:color="auto"/>
        <w:left w:val="none" w:sz="0" w:space="0" w:color="auto"/>
        <w:bottom w:val="none" w:sz="0" w:space="0" w:color="auto"/>
        <w:right w:val="none" w:sz="0" w:space="0" w:color="auto"/>
      </w:divBdr>
      <w:divsChild>
        <w:div w:id="1439989410">
          <w:marLeft w:val="984"/>
          <w:marRight w:val="0"/>
          <w:marTop w:val="0"/>
          <w:marBottom w:val="300"/>
          <w:divBdr>
            <w:top w:val="none" w:sz="0" w:space="0" w:color="auto"/>
            <w:left w:val="none" w:sz="0" w:space="0" w:color="auto"/>
            <w:bottom w:val="none" w:sz="0" w:space="0" w:color="auto"/>
            <w:right w:val="none" w:sz="0" w:space="0" w:color="auto"/>
          </w:divBdr>
          <w:divsChild>
            <w:div w:id="1466964387">
              <w:marLeft w:val="0"/>
              <w:marRight w:val="0"/>
              <w:marTop w:val="0"/>
              <w:marBottom w:val="300"/>
              <w:divBdr>
                <w:top w:val="none" w:sz="0" w:space="0" w:color="auto"/>
                <w:left w:val="none" w:sz="0" w:space="0" w:color="auto"/>
                <w:bottom w:val="none" w:sz="0" w:space="0" w:color="auto"/>
                <w:right w:val="none" w:sz="0" w:space="0" w:color="auto"/>
              </w:divBdr>
            </w:div>
            <w:div w:id="338890686">
              <w:marLeft w:val="0"/>
              <w:marRight w:val="0"/>
              <w:marTop w:val="0"/>
              <w:marBottom w:val="300"/>
              <w:divBdr>
                <w:top w:val="none" w:sz="0" w:space="0" w:color="auto"/>
                <w:left w:val="none" w:sz="0" w:space="0" w:color="auto"/>
                <w:bottom w:val="none" w:sz="0" w:space="0" w:color="auto"/>
                <w:right w:val="none" w:sz="0" w:space="0" w:color="auto"/>
              </w:divBdr>
            </w:div>
            <w:div w:id="1767846957">
              <w:marLeft w:val="0"/>
              <w:marRight w:val="0"/>
              <w:marTop w:val="0"/>
              <w:marBottom w:val="300"/>
              <w:divBdr>
                <w:top w:val="none" w:sz="0" w:space="0" w:color="auto"/>
                <w:left w:val="none" w:sz="0" w:space="0" w:color="auto"/>
                <w:bottom w:val="none" w:sz="0" w:space="0" w:color="auto"/>
                <w:right w:val="none" w:sz="0" w:space="0" w:color="auto"/>
              </w:divBdr>
            </w:div>
            <w:div w:id="678848353">
              <w:marLeft w:val="0"/>
              <w:marRight w:val="0"/>
              <w:marTop w:val="0"/>
              <w:marBottom w:val="300"/>
              <w:divBdr>
                <w:top w:val="none" w:sz="0" w:space="0" w:color="auto"/>
                <w:left w:val="none" w:sz="0" w:space="0" w:color="auto"/>
                <w:bottom w:val="none" w:sz="0" w:space="0" w:color="auto"/>
                <w:right w:val="none" w:sz="0" w:space="0" w:color="auto"/>
              </w:divBdr>
            </w:div>
            <w:div w:id="647246220">
              <w:marLeft w:val="0"/>
              <w:marRight w:val="0"/>
              <w:marTop w:val="0"/>
              <w:marBottom w:val="300"/>
              <w:divBdr>
                <w:top w:val="none" w:sz="0" w:space="0" w:color="auto"/>
                <w:left w:val="none" w:sz="0" w:space="0" w:color="auto"/>
                <w:bottom w:val="none" w:sz="0" w:space="0" w:color="auto"/>
                <w:right w:val="none" w:sz="0" w:space="0" w:color="auto"/>
              </w:divBdr>
            </w:div>
            <w:div w:id="1274052032">
              <w:marLeft w:val="0"/>
              <w:marRight w:val="0"/>
              <w:marTop w:val="0"/>
              <w:marBottom w:val="300"/>
              <w:divBdr>
                <w:top w:val="none" w:sz="0" w:space="0" w:color="auto"/>
                <w:left w:val="none" w:sz="0" w:space="0" w:color="auto"/>
                <w:bottom w:val="none" w:sz="0" w:space="0" w:color="auto"/>
                <w:right w:val="none" w:sz="0" w:space="0" w:color="auto"/>
              </w:divBdr>
            </w:div>
          </w:divsChild>
        </w:div>
        <w:div w:id="1955287312">
          <w:marLeft w:val="984"/>
          <w:marRight w:val="0"/>
          <w:marTop w:val="0"/>
          <w:marBottom w:val="300"/>
          <w:divBdr>
            <w:top w:val="none" w:sz="0" w:space="0" w:color="auto"/>
            <w:left w:val="none" w:sz="0" w:space="0" w:color="auto"/>
            <w:bottom w:val="none" w:sz="0" w:space="0" w:color="auto"/>
            <w:right w:val="none" w:sz="0" w:space="0" w:color="auto"/>
          </w:divBdr>
          <w:divsChild>
            <w:div w:id="912928914">
              <w:marLeft w:val="0"/>
              <w:marRight w:val="0"/>
              <w:marTop w:val="0"/>
              <w:marBottom w:val="300"/>
              <w:divBdr>
                <w:top w:val="none" w:sz="0" w:space="0" w:color="auto"/>
                <w:left w:val="none" w:sz="0" w:space="0" w:color="auto"/>
                <w:bottom w:val="none" w:sz="0" w:space="0" w:color="auto"/>
                <w:right w:val="none" w:sz="0" w:space="0" w:color="auto"/>
              </w:divBdr>
            </w:div>
          </w:divsChild>
        </w:div>
        <w:div w:id="175271380">
          <w:marLeft w:val="984"/>
          <w:marRight w:val="0"/>
          <w:marTop w:val="0"/>
          <w:marBottom w:val="300"/>
          <w:divBdr>
            <w:top w:val="none" w:sz="0" w:space="0" w:color="auto"/>
            <w:left w:val="none" w:sz="0" w:space="0" w:color="auto"/>
            <w:bottom w:val="none" w:sz="0" w:space="0" w:color="auto"/>
            <w:right w:val="none" w:sz="0" w:space="0" w:color="auto"/>
          </w:divBdr>
          <w:divsChild>
            <w:div w:id="1789348699">
              <w:marLeft w:val="0"/>
              <w:marRight w:val="0"/>
              <w:marTop w:val="0"/>
              <w:marBottom w:val="300"/>
              <w:divBdr>
                <w:top w:val="none" w:sz="0" w:space="0" w:color="auto"/>
                <w:left w:val="none" w:sz="0" w:space="0" w:color="auto"/>
                <w:bottom w:val="none" w:sz="0" w:space="0" w:color="auto"/>
                <w:right w:val="none" w:sz="0" w:space="0" w:color="auto"/>
              </w:divBdr>
            </w:div>
          </w:divsChild>
        </w:div>
        <w:div w:id="546532851">
          <w:marLeft w:val="984"/>
          <w:marRight w:val="0"/>
          <w:marTop w:val="0"/>
          <w:marBottom w:val="300"/>
          <w:divBdr>
            <w:top w:val="none" w:sz="0" w:space="0" w:color="auto"/>
            <w:left w:val="none" w:sz="0" w:space="0" w:color="auto"/>
            <w:bottom w:val="none" w:sz="0" w:space="0" w:color="auto"/>
            <w:right w:val="none" w:sz="0" w:space="0" w:color="auto"/>
          </w:divBdr>
          <w:divsChild>
            <w:div w:id="98453085">
              <w:marLeft w:val="0"/>
              <w:marRight w:val="0"/>
              <w:marTop w:val="0"/>
              <w:marBottom w:val="300"/>
              <w:divBdr>
                <w:top w:val="none" w:sz="0" w:space="0" w:color="auto"/>
                <w:left w:val="none" w:sz="0" w:space="0" w:color="auto"/>
                <w:bottom w:val="none" w:sz="0" w:space="0" w:color="auto"/>
                <w:right w:val="none" w:sz="0" w:space="0" w:color="auto"/>
              </w:divBdr>
            </w:div>
            <w:div w:id="1899705009">
              <w:marLeft w:val="0"/>
              <w:marRight w:val="0"/>
              <w:marTop w:val="0"/>
              <w:marBottom w:val="300"/>
              <w:divBdr>
                <w:top w:val="none" w:sz="0" w:space="0" w:color="auto"/>
                <w:left w:val="none" w:sz="0" w:space="0" w:color="auto"/>
                <w:bottom w:val="none" w:sz="0" w:space="0" w:color="auto"/>
                <w:right w:val="none" w:sz="0" w:space="0" w:color="auto"/>
              </w:divBdr>
            </w:div>
            <w:div w:id="1390878170">
              <w:marLeft w:val="0"/>
              <w:marRight w:val="0"/>
              <w:marTop w:val="0"/>
              <w:marBottom w:val="300"/>
              <w:divBdr>
                <w:top w:val="none" w:sz="0" w:space="0" w:color="auto"/>
                <w:left w:val="none" w:sz="0" w:space="0" w:color="auto"/>
                <w:bottom w:val="none" w:sz="0" w:space="0" w:color="auto"/>
                <w:right w:val="none" w:sz="0" w:space="0" w:color="auto"/>
              </w:divBdr>
            </w:div>
            <w:div w:id="1364550992">
              <w:marLeft w:val="0"/>
              <w:marRight w:val="0"/>
              <w:marTop w:val="0"/>
              <w:marBottom w:val="300"/>
              <w:divBdr>
                <w:top w:val="none" w:sz="0" w:space="0" w:color="auto"/>
                <w:left w:val="none" w:sz="0" w:space="0" w:color="auto"/>
                <w:bottom w:val="none" w:sz="0" w:space="0" w:color="auto"/>
                <w:right w:val="none" w:sz="0" w:space="0" w:color="auto"/>
              </w:divBdr>
            </w:div>
            <w:div w:id="1371030802">
              <w:marLeft w:val="0"/>
              <w:marRight w:val="0"/>
              <w:marTop w:val="0"/>
              <w:marBottom w:val="300"/>
              <w:divBdr>
                <w:top w:val="none" w:sz="0" w:space="0" w:color="auto"/>
                <w:left w:val="none" w:sz="0" w:space="0" w:color="auto"/>
                <w:bottom w:val="none" w:sz="0" w:space="0" w:color="auto"/>
                <w:right w:val="none" w:sz="0" w:space="0" w:color="auto"/>
              </w:divBdr>
            </w:div>
            <w:div w:id="1488863976">
              <w:marLeft w:val="0"/>
              <w:marRight w:val="0"/>
              <w:marTop w:val="0"/>
              <w:marBottom w:val="300"/>
              <w:divBdr>
                <w:top w:val="none" w:sz="0" w:space="0" w:color="auto"/>
                <w:left w:val="none" w:sz="0" w:space="0" w:color="auto"/>
                <w:bottom w:val="none" w:sz="0" w:space="0" w:color="auto"/>
                <w:right w:val="none" w:sz="0" w:space="0" w:color="auto"/>
              </w:divBdr>
            </w:div>
            <w:div w:id="1634407387">
              <w:marLeft w:val="0"/>
              <w:marRight w:val="0"/>
              <w:marTop w:val="0"/>
              <w:marBottom w:val="300"/>
              <w:divBdr>
                <w:top w:val="none" w:sz="0" w:space="0" w:color="auto"/>
                <w:left w:val="none" w:sz="0" w:space="0" w:color="auto"/>
                <w:bottom w:val="none" w:sz="0" w:space="0" w:color="auto"/>
                <w:right w:val="none" w:sz="0" w:space="0" w:color="auto"/>
              </w:divBdr>
            </w:div>
            <w:div w:id="1088038410">
              <w:marLeft w:val="0"/>
              <w:marRight w:val="0"/>
              <w:marTop w:val="0"/>
              <w:marBottom w:val="300"/>
              <w:divBdr>
                <w:top w:val="none" w:sz="0" w:space="0" w:color="auto"/>
                <w:left w:val="none" w:sz="0" w:space="0" w:color="auto"/>
                <w:bottom w:val="none" w:sz="0" w:space="0" w:color="auto"/>
                <w:right w:val="none" w:sz="0" w:space="0" w:color="auto"/>
              </w:divBdr>
            </w:div>
            <w:div w:id="1860436526">
              <w:marLeft w:val="0"/>
              <w:marRight w:val="0"/>
              <w:marTop w:val="0"/>
              <w:marBottom w:val="300"/>
              <w:divBdr>
                <w:top w:val="none" w:sz="0" w:space="0" w:color="auto"/>
                <w:left w:val="none" w:sz="0" w:space="0" w:color="auto"/>
                <w:bottom w:val="none" w:sz="0" w:space="0" w:color="auto"/>
                <w:right w:val="none" w:sz="0" w:space="0" w:color="auto"/>
              </w:divBdr>
            </w:div>
          </w:divsChild>
        </w:div>
        <w:div w:id="1983540584">
          <w:marLeft w:val="984"/>
          <w:marRight w:val="0"/>
          <w:marTop w:val="0"/>
          <w:marBottom w:val="300"/>
          <w:divBdr>
            <w:top w:val="none" w:sz="0" w:space="0" w:color="auto"/>
            <w:left w:val="none" w:sz="0" w:space="0" w:color="auto"/>
            <w:bottom w:val="none" w:sz="0" w:space="0" w:color="auto"/>
            <w:right w:val="none" w:sz="0" w:space="0" w:color="auto"/>
          </w:divBdr>
          <w:divsChild>
            <w:div w:id="427580325">
              <w:marLeft w:val="0"/>
              <w:marRight w:val="0"/>
              <w:marTop w:val="0"/>
              <w:marBottom w:val="300"/>
              <w:divBdr>
                <w:top w:val="none" w:sz="0" w:space="0" w:color="auto"/>
                <w:left w:val="none" w:sz="0" w:space="0" w:color="auto"/>
                <w:bottom w:val="none" w:sz="0" w:space="0" w:color="auto"/>
                <w:right w:val="none" w:sz="0" w:space="0" w:color="auto"/>
              </w:divBdr>
            </w:div>
            <w:div w:id="1811168494">
              <w:marLeft w:val="0"/>
              <w:marRight w:val="0"/>
              <w:marTop w:val="0"/>
              <w:marBottom w:val="300"/>
              <w:divBdr>
                <w:top w:val="none" w:sz="0" w:space="0" w:color="auto"/>
                <w:left w:val="none" w:sz="0" w:space="0" w:color="auto"/>
                <w:bottom w:val="none" w:sz="0" w:space="0" w:color="auto"/>
                <w:right w:val="none" w:sz="0" w:space="0" w:color="auto"/>
              </w:divBdr>
            </w:div>
            <w:div w:id="228855406">
              <w:marLeft w:val="0"/>
              <w:marRight w:val="0"/>
              <w:marTop w:val="0"/>
              <w:marBottom w:val="300"/>
              <w:divBdr>
                <w:top w:val="none" w:sz="0" w:space="0" w:color="auto"/>
                <w:left w:val="none" w:sz="0" w:space="0" w:color="auto"/>
                <w:bottom w:val="none" w:sz="0" w:space="0" w:color="auto"/>
                <w:right w:val="none" w:sz="0" w:space="0" w:color="auto"/>
              </w:divBdr>
            </w:div>
            <w:div w:id="805701115">
              <w:marLeft w:val="0"/>
              <w:marRight w:val="0"/>
              <w:marTop w:val="0"/>
              <w:marBottom w:val="300"/>
              <w:divBdr>
                <w:top w:val="none" w:sz="0" w:space="0" w:color="auto"/>
                <w:left w:val="none" w:sz="0" w:space="0" w:color="auto"/>
                <w:bottom w:val="none" w:sz="0" w:space="0" w:color="auto"/>
                <w:right w:val="none" w:sz="0" w:space="0" w:color="auto"/>
              </w:divBdr>
            </w:div>
            <w:div w:id="1940019148">
              <w:marLeft w:val="0"/>
              <w:marRight w:val="0"/>
              <w:marTop w:val="0"/>
              <w:marBottom w:val="300"/>
              <w:divBdr>
                <w:top w:val="none" w:sz="0" w:space="0" w:color="auto"/>
                <w:left w:val="none" w:sz="0" w:space="0" w:color="auto"/>
                <w:bottom w:val="none" w:sz="0" w:space="0" w:color="auto"/>
                <w:right w:val="none" w:sz="0" w:space="0" w:color="auto"/>
              </w:divBdr>
            </w:div>
            <w:div w:id="1536963220">
              <w:marLeft w:val="0"/>
              <w:marRight w:val="0"/>
              <w:marTop w:val="0"/>
              <w:marBottom w:val="300"/>
              <w:divBdr>
                <w:top w:val="none" w:sz="0" w:space="0" w:color="auto"/>
                <w:left w:val="none" w:sz="0" w:space="0" w:color="auto"/>
                <w:bottom w:val="none" w:sz="0" w:space="0" w:color="auto"/>
                <w:right w:val="none" w:sz="0" w:space="0" w:color="auto"/>
              </w:divBdr>
            </w:div>
          </w:divsChild>
        </w:div>
        <w:div w:id="1594360811">
          <w:marLeft w:val="984"/>
          <w:marRight w:val="0"/>
          <w:marTop w:val="0"/>
          <w:marBottom w:val="300"/>
          <w:divBdr>
            <w:top w:val="none" w:sz="0" w:space="0" w:color="auto"/>
            <w:left w:val="none" w:sz="0" w:space="0" w:color="auto"/>
            <w:bottom w:val="none" w:sz="0" w:space="0" w:color="auto"/>
            <w:right w:val="none" w:sz="0" w:space="0" w:color="auto"/>
          </w:divBdr>
          <w:divsChild>
            <w:div w:id="1587298249">
              <w:marLeft w:val="0"/>
              <w:marRight w:val="0"/>
              <w:marTop w:val="0"/>
              <w:marBottom w:val="300"/>
              <w:divBdr>
                <w:top w:val="none" w:sz="0" w:space="0" w:color="auto"/>
                <w:left w:val="none" w:sz="0" w:space="0" w:color="auto"/>
                <w:bottom w:val="none" w:sz="0" w:space="0" w:color="auto"/>
                <w:right w:val="none" w:sz="0" w:space="0" w:color="auto"/>
              </w:divBdr>
            </w:div>
            <w:div w:id="610941128">
              <w:marLeft w:val="0"/>
              <w:marRight w:val="0"/>
              <w:marTop w:val="0"/>
              <w:marBottom w:val="300"/>
              <w:divBdr>
                <w:top w:val="none" w:sz="0" w:space="0" w:color="auto"/>
                <w:left w:val="none" w:sz="0" w:space="0" w:color="auto"/>
                <w:bottom w:val="none" w:sz="0" w:space="0" w:color="auto"/>
                <w:right w:val="none" w:sz="0" w:space="0" w:color="auto"/>
              </w:divBdr>
            </w:div>
            <w:div w:id="1550844618">
              <w:marLeft w:val="0"/>
              <w:marRight w:val="0"/>
              <w:marTop w:val="0"/>
              <w:marBottom w:val="300"/>
              <w:divBdr>
                <w:top w:val="none" w:sz="0" w:space="0" w:color="auto"/>
                <w:left w:val="none" w:sz="0" w:space="0" w:color="auto"/>
                <w:bottom w:val="none" w:sz="0" w:space="0" w:color="auto"/>
                <w:right w:val="none" w:sz="0" w:space="0" w:color="auto"/>
              </w:divBdr>
            </w:div>
            <w:div w:id="190385534">
              <w:marLeft w:val="0"/>
              <w:marRight w:val="0"/>
              <w:marTop w:val="0"/>
              <w:marBottom w:val="300"/>
              <w:divBdr>
                <w:top w:val="none" w:sz="0" w:space="0" w:color="auto"/>
                <w:left w:val="none" w:sz="0" w:space="0" w:color="auto"/>
                <w:bottom w:val="none" w:sz="0" w:space="0" w:color="auto"/>
                <w:right w:val="none" w:sz="0" w:space="0" w:color="auto"/>
              </w:divBdr>
            </w:div>
            <w:div w:id="402417353">
              <w:marLeft w:val="0"/>
              <w:marRight w:val="0"/>
              <w:marTop w:val="0"/>
              <w:marBottom w:val="300"/>
              <w:divBdr>
                <w:top w:val="none" w:sz="0" w:space="0" w:color="auto"/>
                <w:left w:val="none" w:sz="0" w:space="0" w:color="auto"/>
                <w:bottom w:val="none" w:sz="0" w:space="0" w:color="auto"/>
                <w:right w:val="none" w:sz="0" w:space="0" w:color="auto"/>
              </w:divBdr>
            </w:div>
          </w:divsChild>
        </w:div>
        <w:div w:id="1681735867">
          <w:marLeft w:val="984"/>
          <w:marRight w:val="0"/>
          <w:marTop w:val="0"/>
          <w:marBottom w:val="300"/>
          <w:divBdr>
            <w:top w:val="none" w:sz="0" w:space="0" w:color="auto"/>
            <w:left w:val="none" w:sz="0" w:space="0" w:color="auto"/>
            <w:bottom w:val="none" w:sz="0" w:space="0" w:color="auto"/>
            <w:right w:val="none" w:sz="0" w:space="0" w:color="auto"/>
          </w:divBdr>
          <w:divsChild>
            <w:div w:id="1354844058">
              <w:marLeft w:val="0"/>
              <w:marRight w:val="0"/>
              <w:marTop w:val="0"/>
              <w:marBottom w:val="300"/>
              <w:divBdr>
                <w:top w:val="none" w:sz="0" w:space="0" w:color="auto"/>
                <w:left w:val="none" w:sz="0" w:space="0" w:color="auto"/>
                <w:bottom w:val="none" w:sz="0" w:space="0" w:color="auto"/>
                <w:right w:val="none" w:sz="0" w:space="0" w:color="auto"/>
              </w:divBdr>
            </w:div>
            <w:div w:id="2107192356">
              <w:marLeft w:val="0"/>
              <w:marRight w:val="0"/>
              <w:marTop w:val="0"/>
              <w:marBottom w:val="300"/>
              <w:divBdr>
                <w:top w:val="none" w:sz="0" w:space="0" w:color="auto"/>
                <w:left w:val="none" w:sz="0" w:space="0" w:color="auto"/>
                <w:bottom w:val="none" w:sz="0" w:space="0" w:color="auto"/>
                <w:right w:val="none" w:sz="0" w:space="0" w:color="auto"/>
              </w:divBdr>
            </w:div>
          </w:divsChild>
        </w:div>
        <w:div w:id="1522082434">
          <w:marLeft w:val="984"/>
          <w:marRight w:val="0"/>
          <w:marTop w:val="0"/>
          <w:marBottom w:val="300"/>
          <w:divBdr>
            <w:top w:val="none" w:sz="0" w:space="0" w:color="auto"/>
            <w:left w:val="none" w:sz="0" w:space="0" w:color="auto"/>
            <w:bottom w:val="none" w:sz="0" w:space="0" w:color="auto"/>
            <w:right w:val="none" w:sz="0" w:space="0" w:color="auto"/>
          </w:divBdr>
          <w:divsChild>
            <w:div w:id="1457870607">
              <w:marLeft w:val="0"/>
              <w:marRight w:val="0"/>
              <w:marTop w:val="0"/>
              <w:marBottom w:val="300"/>
              <w:divBdr>
                <w:top w:val="none" w:sz="0" w:space="0" w:color="auto"/>
                <w:left w:val="none" w:sz="0" w:space="0" w:color="auto"/>
                <w:bottom w:val="none" w:sz="0" w:space="0" w:color="auto"/>
                <w:right w:val="none" w:sz="0" w:space="0" w:color="auto"/>
              </w:divBdr>
            </w:div>
            <w:div w:id="2030787532">
              <w:marLeft w:val="0"/>
              <w:marRight w:val="0"/>
              <w:marTop w:val="0"/>
              <w:marBottom w:val="300"/>
              <w:divBdr>
                <w:top w:val="none" w:sz="0" w:space="0" w:color="auto"/>
                <w:left w:val="none" w:sz="0" w:space="0" w:color="auto"/>
                <w:bottom w:val="none" w:sz="0" w:space="0" w:color="auto"/>
                <w:right w:val="none" w:sz="0" w:space="0" w:color="auto"/>
              </w:divBdr>
            </w:div>
            <w:div w:id="1290285971">
              <w:marLeft w:val="0"/>
              <w:marRight w:val="0"/>
              <w:marTop w:val="0"/>
              <w:marBottom w:val="300"/>
              <w:divBdr>
                <w:top w:val="none" w:sz="0" w:space="0" w:color="auto"/>
                <w:left w:val="none" w:sz="0" w:space="0" w:color="auto"/>
                <w:bottom w:val="none" w:sz="0" w:space="0" w:color="auto"/>
                <w:right w:val="none" w:sz="0" w:space="0" w:color="auto"/>
              </w:divBdr>
            </w:div>
            <w:div w:id="850291001">
              <w:marLeft w:val="0"/>
              <w:marRight w:val="0"/>
              <w:marTop w:val="0"/>
              <w:marBottom w:val="300"/>
              <w:divBdr>
                <w:top w:val="none" w:sz="0" w:space="0" w:color="auto"/>
                <w:left w:val="none" w:sz="0" w:space="0" w:color="auto"/>
                <w:bottom w:val="none" w:sz="0" w:space="0" w:color="auto"/>
                <w:right w:val="none" w:sz="0" w:space="0" w:color="auto"/>
              </w:divBdr>
            </w:div>
            <w:div w:id="1446533188">
              <w:marLeft w:val="0"/>
              <w:marRight w:val="0"/>
              <w:marTop w:val="0"/>
              <w:marBottom w:val="300"/>
              <w:divBdr>
                <w:top w:val="none" w:sz="0" w:space="0" w:color="auto"/>
                <w:left w:val="none" w:sz="0" w:space="0" w:color="auto"/>
                <w:bottom w:val="none" w:sz="0" w:space="0" w:color="auto"/>
                <w:right w:val="none" w:sz="0" w:space="0" w:color="auto"/>
              </w:divBdr>
            </w:div>
            <w:div w:id="1351377152">
              <w:marLeft w:val="0"/>
              <w:marRight w:val="0"/>
              <w:marTop w:val="0"/>
              <w:marBottom w:val="300"/>
              <w:divBdr>
                <w:top w:val="none" w:sz="0" w:space="0" w:color="auto"/>
                <w:left w:val="none" w:sz="0" w:space="0" w:color="auto"/>
                <w:bottom w:val="none" w:sz="0" w:space="0" w:color="auto"/>
                <w:right w:val="none" w:sz="0" w:space="0" w:color="auto"/>
              </w:divBdr>
            </w:div>
          </w:divsChild>
        </w:div>
        <w:div w:id="2083793075">
          <w:marLeft w:val="984"/>
          <w:marRight w:val="0"/>
          <w:marTop w:val="0"/>
          <w:marBottom w:val="300"/>
          <w:divBdr>
            <w:top w:val="none" w:sz="0" w:space="0" w:color="auto"/>
            <w:left w:val="none" w:sz="0" w:space="0" w:color="auto"/>
            <w:bottom w:val="none" w:sz="0" w:space="0" w:color="auto"/>
            <w:right w:val="none" w:sz="0" w:space="0" w:color="auto"/>
          </w:divBdr>
          <w:divsChild>
            <w:div w:id="2051614220">
              <w:marLeft w:val="0"/>
              <w:marRight w:val="0"/>
              <w:marTop w:val="0"/>
              <w:marBottom w:val="300"/>
              <w:divBdr>
                <w:top w:val="none" w:sz="0" w:space="0" w:color="auto"/>
                <w:left w:val="none" w:sz="0" w:space="0" w:color="auto"/>
                <w:bottom w:val="none" w:sz="0" w:space="0" w:color="auto"/>
                <w:right w:val="none" w:sz="0" w:space="0" w:color="auto"/>
              </w:divBdr>
            </w:div>
            <w:div w:id="639966479">
              <w:marLeft w:val="0"/>
              <w:marRight w:val="0"/>
              <w:marTop w:val="0"/>
              <w:marBottom w:val="300"/>
              <w:divBdr>
                <w:top w:val="none" w:sz="0" w:space="0" w:color="auto"/>
                <w:left w:val="none" w:sz="0" w:space="0" w:color="auto"/>
                <w:bottom w:val="none" w:sz="0" w:space="0" w:color="auto"/>
                <w:right w:val="none" w:sz="0" w:space="0" w:color="auto"/>
              </w:divBdr>
            </w:div>
            <w:div w:id="1654790959">
              <w:marLeft w:val="0"/>
              <w:marRight w:val="0"/>
              <w:marTop w:val="0"/>
              <w:marBottom w:val="300"/>
              <w:divBdr>
                <w:top w:val="none" w:sz="0" w:space="0" w:color="auto"/>
                <w:left w:val="none" w:sz="0" w:space="0" w:color="auto"/>
                <w:bottom w:val="none" w:sz="0" w:space="0" w:color="auto"/>
                <w:right w:val="none" w:sz="0" w:space="0" w:color="auto"/>
              </w:divBdr>
            </w:div>
            <w:div w:id="2046363351">
              <w:marLeft w:val="0"/>
              <w:marRight w:val="0"/>
              <w:marTop w:val="0"/>
              <w:marBottom w:val="300"/>
              <w:divBdr>
                <w:top w:val="none" w:sz="0" w:space="0" w:color="auto"/>
                <w:left w:val="none" w:sz="0" w:space="0" w:color="auto"/>
                <w:bottom w:val="none" w:sz="0" w:space="0" w:color="auto"/>
                <w:right w:val="none" w:sz="0" w:space="0" w:color="auto"/>
              </w:divBdr>
            </w:div>
            <w:div w:id="1798795994">
              <w:marLeft w:val="0"/>
              <w:marRight w:val="0"/>
              <w:marTop w:val="0"/>
              <w:marBottom w:val="300"/>
              <w:divBdr>
                <w:top w:val="none" w:sz="0" w:space="0" w:color="auto"/>
                <w:left w:val="none" w:sz="0" w:space="0" w:color="auto"/>
                <w:bottom w:val="none" w:sz="0" w:space="0" w:color="auto"/>
                <w:right w:val="none" w:sz="0" w:space="0" w:color="auto"/>
              </w:divBdr>
            </w:div>
            <w:div w:id="1377117367">
              <w:marLeft w:val="0"/>
              <w:marRight w:val="0"/>
              <w:marTop w:val="0"/>
              <w:marBottom w:val="300"/>
              <w:divBdr>
                <w:top w:val="none" w:sz="0" w:space="0" w:color="auto"/>
                <w:left w:val="none" w:sz="0" w:space="0" w:color="auto"/>
                <w:bottom w:val="none" w:sz="0" w:space="0" w:color="auto"/>
                <w:right w:val="none" w:sz="0" w:space="0" w:color="auto"/>
              </w:divBdr>
            </w:div>
            <w:div w:id="56713055">
              <w:marLeft w:val="0"/>
              <w:marRight w:val="0"/>
              <w:marTop w:val="0"/>
              <w:marBottom w:val="300"/>
              <w:divBdr>
                <w:top w:val="none" w:sz="0" w:space="0" w:color="auto"/>
                <w:left w:val="none" w:sz="0" w:space="0" w:color="auto"/>
                <w:bottom w:val="none" w:sz="0" w:space="0" w:color="auto"/>
                <w:right w:val="none" w:sz="0" w:space="0" w:color="auto"/>
              </w:divBdr>
            </w:div>
            <w:div w:id="1804736424">
              <w:marLeft w:val="0"/>
              <w:marRight w:val="0"/>
              <w:marTop w:val="0"/>
              <w:marBottom w:val="300"/>
              <w:divBdr>
                <w:top w:val="none" w:sz="0" w:space="0" w:color="auto"/>
                <w:left w:val="none" w:sz="0" w:space="0" w:color="auto"/>
                <w:bottom w:val="none" w:sz="0" w:space="0" w:color="auto"/>
                <w:right w:val="none" w:sz="0" w:space="0" w:color="auto"/>
              </w:divBdr>
            </w:div>
            <w:div w:id="124783976">
              <w:marLeft w:val="0"/>
              <w:marRight w:val="0"/>
              <w:marTop w:val="0"/>
              <w:marBottom w:val="300"/>
              <w:divBdr>
                <w:top w:val="none" w:sz="0" w:space="0" w:color="auto"/>
                <w:left w:val="none" w:sz="0" w:space="0" w:color="auto"/>
                <w:bottom w:val="none" w:sz="0" w:space="0" w:color="auto"/>
                <w:right w:val="none" w:sz="0" w:space="0" w:color="auto"/>
              </w:divBdr>
            </w:div>
            <w:div w:id="1841117065">
              <w:marLeft w:val="0"/>
              <w:marRight w:val="0"/>
              <w:marTop w:val="0"/>
              <w:marBottom w:val="300"/>
              <w:divBdr>
                <w:top w:val="none" w:sz="0" w:space="0" w:color="auto"/>
                <w:left w:val="none" w:sz="0" w:space="0" w:color="auto"/>
                <w:bottom w:val="none" w:sz="0" w:space="0" w:color="auto"/>
                <w:right w:val="none" w:sz="0" w:space="0" w:color="auto"/>
              </w:divBdr>
            </w:div>
            <w:div w:id="610280510">
              <w:marLeft w:val="0"/>
              <w:marRight w:val="0"/>
              <w:marTop w:val="0"/>
              <w:marBottom w:val="300"/>
              <w:divBdr>
                <w:top w:val="none" w:sz="0" w:space="0" w:color="auto"/>
                <w:left w:val="none" w:sz="0" w:space="0" w:color="auto"/>
                <w:bottom w:val="none" w:sz="0" w:space="0" w:color="auto"/>
                <w:right w:val="none" w:sz="0" w:space="0" w:color="auto"/>
              </w:divBdr>
            </w:div>
          </w:divsChild>
        </w:div>
        <w:div w:id="1637175379">
          <w:marLeft w:val="984"/>
          <w:marRight w:val="0"/>
          <w:marTop w:val="0"/>
          <w:marBottom w:val="300"/>
          <w:divBdr>
            <w:top w:val="none" w:sz="0" w:space="0" w:color="auto"/>
            <w:left w:val="none" w:sz="0" w:space="0" w:color="auto"/>
            <w:bottom w:val="none" w:sz="0" w:space="0" w:color="auto"/>
            <w:right w:val="none" w:sz="0" w:space="0" w:color="auto"/>
          </w:divBdr>
          <w:divsChild>
            <w:div w:id="1855076359">
              <w:marLeft w:val="0"/>
              <w:marRight w:val="0"/>
              <w:marTop w:val="0"/>
              <w:marBottom w:val="300"/>
              <w:divBdr>
                <w:top w:val="none" w:sz="0" w:space="0" w:color="auto"/>
                <w:left w:val="none" w:sz="0" w:space="0" w:color="auto"/>
                <w:bottom w:val="none" w:sz="0" w:space="0" w:color="auto"/>
                <w:right w:val="none" w:sz="0" w:space="0" w:color="auto"/>
              </w:divBdr>
            </w:div>
            <w:div w:id="2030790761">
              <w:marLeft w:val="0"/>
              <w:marRight w:val="0"/>
              <w:marTop w:val="0"/>
              <w:marBottom w:val="300"/>
              <w:divBdr>
                <w:top w:val="none" w:sz="0" w:space="0" w:color="auto"/>
                <w:left w:val="none" w:sz="0" w:space="0" w:color="auto"/>
                <w:bottom w:val="none" w:sz="0" w:space="0" w:color="auto"/>
                <w:right w:val="none" w:sz="0" w:space="0" w:color="auto"/>
              </w:divBdr>
            </w:div>
            <w:div w:id="742874385">
              <w:marLeft w:val="0"/>
              <w:marRight w:val="0"/>
              <w:marTop w:val="0"/>
              <w:marBottom w:val="300"/>
              <w:divBdr>
                <w:top w:val="none" w:sz="0" w:space="0" w:color="auto"/>
                <w:left w:val="none" w:sz="0" w:space="0" w:color="auto"/>
                <w:bottom w:val="none" w:sz="0" w:space="0" w:color="auto"/>
                <w:right w:val="none" w:sz="0" w:space="0" w:color="auto"/>
              </w:divBdr>
            </w:div>
            <w:div w:id="195389810">
              <w:marLeft w:val="0"/>
              <w:marRight w:val="0"/>
              <w:marTop w:val="0"/>
              <w:marBottom w:val="300"/>
              <w:divBdr>
                <w:top w:val="none" w:sz="0" w:space="0" w:color="auto"/>
                <w:left w:val="none" w:sz="0" w:space="0" w:color="auto"/>
                <w:bottom w:val="none" w:sz="0" w:space="0" w:color="auto"/>
                <w:right w:val="none" w:sz="0" w:space="0" w:color="auto"/>
              </w:divBdr>
            </w:div>
            <w:div w:id="1843398536">
              <w:marLeft w:val="0"/>
              <w:marRight w:val="0"/>
              <w:marTop w:val="0"/>
              <w:marBottom w:val="300"/>
              <w:divBdr>
                <w:top w:val="none" w:sz="0" w:space="0" w:color="auto"/>
                <w:left w:val="none" w:sz="0" w:space="0" w:color="auto"/>
                <w:bottom w:val="none" w:sz="0" w:space="0" w:color="auto"/>
                <w:right w:val="none" w:sz="0" w:space="0" w:color="auto"/>
              </w:divBdr>
            </w:div>
            <w:div w:id="1882521609">
              <w:marLeft w:val="0"/>
              <w:marRight w:val="0"/>
              <w:marTop w:val="0"/>
              <w:marBottom w:val="300"/>
              <w:divBdr>
                <w:top w:val="none" w:sz="0" w:space="0" w:color="auto"/>
                <w:left w:val="none" w:sz="0" w:space="0" w:color="auto"/>
                <w:bottom w:val="none" w:sz="0" w:space="0" w:color="auto"/>
                <w:right w:val="none" w:sz="0" w:space="0" w:color="auto"/>
              </w:divBdr>
            </w:div>
            <w:div w:id="1751779418">
              <w:marLeft w:val="0"/>
              <w:marRight w:val="0"/>
              <w:marTop w:val="0"/>
              <w:marBottom w:val="300"/>
              <w:divBdr>
                <w:top w:val="none" w:sz="0" w:space="0" w:color="auto"/>
                <w:left w:val="none" w:sz="0" w:space="0" w:color="auto"/>
                <w:bottom w:val="none" w:sz="0" w:space="0" w:color="auto"/>
                <w:right w:val="none" w:sz="0" w:space="0" w:color="auto"/>
              </w:divBdr>
            </w:div>
            <w:div w:id="2105564333">
              <w:marLeft w:val="0"/>
              <w:marRight w:val="0"/>
              <w:marTop w:val="0"/>
              <w:marBottom w:val="300"/>
              <w:divBdr>
                <w:top w:val="none" w:sz="0" w:space="0" w:color="auto"/>
                <w:left w:val="none" w:sz="0" w:space="0" w:color="auto"/>
                <w:bottom w:val="none" w:sz="0" w:space="0" w:color="auto"/>
                <w:right w:val="none" w:sz="0" w:space="0" w:color="auto"/>
              </w:divBdr>
            </w:div>
            <w:div w:id="224875781">
              <w:marLeft w:val="0"/>
              <w:marRight w:val="0"/>
              <w:marTop w:val="0"/>
              <w:marBottom w:val="300"/>
              <w:divBdr>
                <w:top w:val="none" w:sz="0" w:space="0" w:color="auto"/>
                <w:left w:val="none" w:sz="0" w:space="0" w:color="auto"/>
                <w:bottom w:val="none" w:sz="0" w:space="0" w:color="auto"/>
                <w:right w:val="none" w:sz="0" w:space="0" w:color="auto"/>
              </w:divBdr>
            </w:div>
            <w:div w:id="875580113">
              <w:marLeft w:val="0"/>
              <w:marRight w:val="0"/>
              <w:marTop w:val="0"/>
              <w:marBottom w:val="300"/>
              <w:divBdr>
                <w:top w:val="none" w:sz="0" w:space="0" w:color="auto"/>
                <w:left w:val="none" w:sz="0" w:space="0" w:color="auto"/>
                <w:bottom w:val="none" w:sz="0" w:space="0" w:color="auto"/>
                <w:right w:val="none" w:sz="0" w:space="0" w:color="auto"/>
              </w:divBdr>
            </w:div>
          </w:divsChild>
        </w:div>
        <w:div w:id="2034502290">
          <w:marLeft w:val="984"/>
          <w:marRight w:val="0"/>
          <w:marTop w:val="0"/>
          <w:marBottom w:val="300"/>
          <w:divBdr>
            <w:top w:val="none" w:sz="0" w:space="0" w:color="auto"/>
            <w:left w:val="none" w:sz="0" w:space="0" w:color="auto"/>
            <w:bottom w:val="none" w:sz="0" w:space="0" w:color="auto"/>
            <w:right w:val="none" w:sz="0" w:space="0" w:color="auto"/>
          </w:divBdr>
          <w:divsChild>
            <w:div w:id="823818337">
              <w:marLeft w:val="0"/>
              <w:marRight w:val="0"/>
              <w:marTop w:val="0"/>
              <w:marBottom w:val="300"/>
              <w:divBdr>
                <w:top w:val="none" w:sz="0" w:space="0" w:color="auto"/>
                <w:left w:val="none" w:sz="0" w:space="0" w:color="auto"/>
                <w:bottom w:val="none" w:sz="0" w:space="0" w:color="auto"/>
                <w:right w:val="none" w:sz="0" w:space="0" w:color="auto"/>
              </w:divBdr>
            </w:div>
            <w:div w:id="1013914813">
              <w:marLeft w:val="0"/>
              <w:marRight w:val="0"/>
              <w:marTop w:val="0"/>
              <w:marBottom w:val="300"/>
              <w:divBdr>
                <w:top w:val="none" w:sz="0" w:space="0" w:color="auto"/>
                <w:left w:val="none" w:sz="0" w:space="0" w:color="auto"/>
                <w:bottom w:val="none" w:sz="0" w:space="0" w:color="auto"/>
                <w:right w:val="none" w:sz="0" w:space="0" w:color="auto"/>
              </w:divBdr>
            </w:div>
            <w:div w:id="354232858">
              <w:marLeft w:val="0"/>
              <w:marRight w:val="0"/>
              <w:marTop w:val="0"/>
              <w:marBottom w:val="300"/>
              <w:divBdr>
                <w:top w:val="none" w:sz="0" w:space="0" w:color="auto"/>
                <w:left w:val="none" w:sz="0" w:space="0" w:color="auto"/>
                <w:bottom w:val="none" w:sz="0" w:space="0" w:color="auto"/>
                <w:right w:val="none" w:sz="0" w:space="0" w:color="auto"/>
              </w:divBdr>
            </w:div>
            <w:div w:id="1287001342">
              <w:marLeft w:val="0"/>
              <w:marRight w:val="0"/>
              <w:marTop w:val="0"/>
              <w:marBottom w:val="300"/>
              <w:divBdr>
                <w:top w:val="none" w:sz="0" w:space="0" w:color="auto"/>
                <w:left w:val="none" w:sz="0" w:space="0" w:color="auto"/>
                <w:bottom w:val="none" w:sz="0" w:space="0" w:color="auto"/>
                <w:right w:val="none" w:sz="0" w:space="0" w:color="auto"/>
              </w:divBdr>
            </w:div>
            <w:div w:id="1827932473">
              <w:marLeft w:val="0"/>
              <w:marRight w:val="0"/>
              <w:marTop w:val="0"/>
              <w:marBottom w:val="300"/>
              <w:divBdr>
                <w:top w:val="none" w:sz="0" w:space="0" w:color="auto"/>
                <w:left w:val="none" w:sz="0" w:space="0" w:color="auto"/>
                <w:bottom w:val="none" w:sz="0" w:space="0" w:color="auto"/>
                <w:right w:val="none" w:sz="0" w:space="0" w:color="auto"/>
              </w:divBdr>
            </w:div>
            <w:div w:id="1410350109">
              <w:marLeft w:val="0"/>
              <w:marRight w:val="0"/>
              <w:marTop w:val="0"/>
              <w:marBottom w:val="300"/>
              <w:divBdr>
                <w:top w:val="none" w:sz="0" w:space="0" w:color="auto"/>
                <w:left w:val="none" w:sz="0" w:space="0" w:color="auto"/>
                <w:bottom w:val="none" w:sz="0" w:space="0" w:color="auto"/>
                <w:right w:val="none" w:sz="0" w:space="0" w:color="auto"/>
              </w:divBdr>
            </w:div>
            <w:div w:id="1330524253">
              <w:marLeft w:val="0"/>
              <w:marRight w:val="0"/>
              <w:marTop w:val="0"/>
              <w:marBottom w:val="300"/>
              <w:divBdr>
                <w:top w:val="none" w:sz="0" w:space="0" w:color="auto"/>
                <w:left w:val="none" w:sz="0" w:space="0" w:color="auto"/>
                <w:bottom w:val="none" w:sz="0" w:space="0" w:color="auto"/>
                <w:right w:val="none" w:sz="0" w:space="0" w:color="auto"/>
              </w:divBdr>
            </w:div>
          </w:divsChild>
        </w:div>
        <w:div w:id="246427857">
          <w:marLeft w:val="984"/>
          <w:marRight w:val="0"/>
          <w:marTop w:val="0"/>
          <w:marBottom w:val="300"/>
          <w:divBdr>
            <w:top w:val="none" w:sz="0" w:space="0" w:color="auto"/>
            <w:left w:val="none" w:sz="0" w:space="0" w:color="auto"/>
            <w:bottom w:val="none" w:sz="0" w:space="0" w:color="auto"/>
            <w:right w:val="none" w:sz="0" w:space="0" w:color="auto"/>
          </w:divBdr>
          <w:divsChild>
            <w:div w:id="435254664">
              <w:marLeft w:val="0"/>
              <w:marRight w:val="0"/>
              <w:marTop w:val="0"/>
              <w:marBottom w:val="300"/>
              <w:divBdr>
                <w:top w:val="none" w:sz="0" w:space="0" w:color="auto"/>
                <w:left w:val="none" w:sz="0" w:space="0" w:color="auto"/>
                <w:bottom w:val="none" w:sz="0" w:space="0" w:color="auto"/>
                <w:right w:val="none" w:sz="0" w:space="0" w:color="auto"/>
              </w:divBdr>
            </w:div>
            <w:div w:id="165412985">
              <w:marLeft w:val="0"/>
              <w:marRight w:val="0"/>
              <w:marTop w:val="0"/>
              <w:marBottom w:val="300"/>
              <w:divBdr>
                <w:top w:val="none" w:sz="0" w:space="0" w:color="auto"/>
                <w:left w:val="none" w:sz="0" w:space="0" w:color="auto"/>
                <w:bottom w:val="none" w:sz="0" w:space="0" w:color="auto"/>
                <w:right w:val="none" w:sz="0" w:space="0" w:color="auto"/>
              </w:divBdr>
            </w:div>
            <w:div w:id="383799094">
              <w:marLeft w:val="0"/>
              <w:marRight w:val="0"/>
              <w:marTop w:val="0"/>
              <w:marBottom w:val="300"/>
              <w:divBdr>
                <w:top w:val="none" w:sz="0" w:space="0" w:color="auto"/>
                <w:left w:val="none" w:sz="0" w:space="0" w:color="auto"/>
                <w:bottom w:val="none" w:sz="0" w:space="0" w:color="auto"/>
                <w:right w:val="none" w:sz="0" w:space="0" w:color="auto"/>
              </w:divBdr>
            </w:div>
            <w:div w:id="2026861970">
              <w:marLeft w:val="0"/>
              <w:marRight w:val="0"/>
              <w:marTop w:val="0"/>
              <w:marBottom w:val="300"/>
              <w:divBdr>
                <w:top w:val="none" w:sz="0" w:space="0" w:color="auto"/>
                <w:left w:val="none" w:sz="0" w:space="0" w:color="auto"/>
                <w:bottom w:val="none" w:sz="0" w:space="0" w:color="auto"/>
                <w:right w:val="none" w:sz="0" w:space="0" w:color="auto"/>
              </w:divBdr>
            </w:div>
            <w:div w:id="539519227">
              <w:marLeft w:val="0"/>
              <w:marRight w:val="0"/>
              <w:marTop w:val="0"/>
              <w:marBottom w:val="300"/>
              <w:divBdr>
                <w:top w:val="none" w:sz="0" w:space="0" w:color="auto"/>
                <w:left w:val="none" w:sz="0" w:space="0" w:color="auto"/>
                <w:bottom w:val="none" w:sz="0" w:space="0" w:color="auto"/>
                <w:right w:val="none" w:sz="0" w:space="0" w:color="auto"/>
              </w:divBdr>
            </w:div>
            <w:div w:id="145975665">
              <w:marLeft w:val="0"/>
              <w:marRight w:val="0"/>
              <w:marTop w:val="0"/>
              <w:marBottom w:val="300"/>
              <w:divBdr>
                <w:top w:val="none" w:sz="0" w:space="0" w:color="auto"/>
                <w:left w:val="none" w:sz="0" w:space="0" w:color="auto"/>
                <w:bottom w:val="none" w:sz="0" w:space="0" w:color="auto"/>
                <w:right w:val="none" w:sz="0" w:space="0" w:color="auto"/>
              </w:divBdr>
            </w:div>
            <w:div w:id="1198737541">
              <w:marLeft w:val="0"/>
              <w:marRight w:val="0"/>
              <w:marTop w:val="0"/>
              <w:marBottom w:val="300"/>
              <w:divBdr>
                <w:top w:val="none" w:sz="0" w:space="0" w:color="auto"/>
                <w:left w:val="none" w:sz="0" w:space="0" w:color="auto"/>
                <w:bottom w:val="none" w:sz="0" w:space="0" w:color="auto"/>
                <w:right w:val="none" w:sz="0" w:space="0" w:color="auto"/>
              </w:divBdr>
            </w:div>
            <w:div w:id="582639531">
              <w:marLeft w:val="0"/>
              <w:marRight w:val="0"/>
              <w:marTop w:val="0"/>
              <w:marBottom w:val="300"/>
              <w:divBdr>
                <w:top w:val="none" w:sz="0" w:space="0" w:color="auto"/>
                <w:left w:val="none" w:sz="0" w:space="0" w:color="auto"/>
                <w:bottom w:val="none" w:sz="0" w:space="0" w:color="auto"/>
                <w:right w:val="none" w:sz="0" w:space="0" w:color="auto"/>
              </w:divBdr>
            </w:div>
            <w:div w:id="895892931">
              <w:marLeft w:val="0"/>
              <w:marRight w:val="0"/>
              <w:marTop w:val="0"/>
              <w:marBottom w:val="300"/>
              <w:divBdr>
                <w:top w:val="none" w:sz="0" w:space="0" w:color="auto"/>
                <w:left w:val="none" w:sz="0" w:space="0" w:color="auto"/>
                <w:bottom w:val="none" w:sz="0" w:space="0" w:color="auto"/>
                <w:right w:val="none" w:sz="0" w:space="0" w:color="auto"/>
              </w:divBdr>
            </w:div>
          </w:divsChild>
        </w:div>
        <w:div w:id="1529677213">
          <w:marLeft w:val="984"/>
          <w:marRight w:val="0"/>
          <w:marTop w:val="0"/>
          <w:marBottom w:val="300"/>
          <w:divBdr>
            <w:top w:val="none" w:sz="0" w:space="0" w:color="auto"/>
            <w:left w:val="none" w:sz="0" w:space="0" w:color="auto"/>
            <w:bottom w:val="none" w:sz="0" w:space="0" w:color="auto"/>
            <w:right w:val="none" w:sz="0" w:space="0" w:color="auto"/>
          </w:divBdr>
          <w:divsChild>
            <w:div w:id="1348289019">
              <w:marLeft w:val="0"/>
              <w:marRight w:val="0"/>
              <w:marTop w:val="0"/>
              <w:marBottom w:val="300"/>
              <w:divBdr>
                <w:top w:val="none" w:sz="0" w:space="0" w:color="auto"/>
                <w:left w:val="none" w:sz="0" w:space="0" w:color="auto"/>
                <w:bottom w:val="none" w:sz="0" w:space="0" w:color="auto"/>
                <w:right w:val="none" w:sz="0" w:space="0" w:color="auto"/>
              </w:divBdr>
            </w:div>
            <w:div w:id="1407804726">
              <w:marLeft w:val="0"/>
              <w:marRight w:val="0"/>
              <w:marTop w:val="0"/>
              <w:marBottom w:val="300"/>
              <w:divBdr>
                <w:top w:val="none" w:sz="0" w:space="0" w:color="auto"/>
                <w:left w:val="none" w:sz="0" w:space="0" w:color="auto"/>
                <w:bottom w:val="none" w:sz="0" w:space="0" w:color="auto"/>
                <w:right w:val="none" w:sz="0" w:space="0" w:color="auto"/>
              </w:divBdr>
            </w:div>
            <w:div w:id="1548295611">
              <w:marLeft w:val="0"/>
              <w:marRight w:val="0"/>
              <w:marTop w:val="0"/>
              <w:marBottom w:val="300"/>
              <w:divBdr>
                <w:top w:val="none" w:sz="0" w:space="0" w:color="auto"/>
                <w:left w:val="none" w:sz="0" w:space="0" w:color="auto"/>
                <w:bottom w:val="none" w:sz="0" w:space="0" w:color="auto"/>
                <w:right w:val="none" w:sz="0" w:space="0" w:color="auto"/>
              </w:divBdr>
            </w:div>
            <w:div w:id="319625001">
              <w:marLeft w:val="0"/>
              <w:marRight w:val="0"/>
              <w:marTop w:val="0"/>
              <w:marBottom w:val="300"/>
              <w:divBdr>
                <w:top w:val="none" w:sz="0" w:space="0" w:color="auto"/>
                <w:left w:val="none" w:sz="0" w:space="0" w:color="auto"/>
                <w:bottom w:val="none" w:sz="0" w:space="0" w:color="auto"/>
                <w:right w:val="none" w:sz="0" w:space="0" w:color="auto"/>
              </w:divBdr>
            </w:div>
            <w:div w:id="136267255">
              <w:marLeft w:val="0"/>
              <w:marRight w:val="0"/>
              <w:marTop w:val="0"/>
              <w:marBottom w:val="300"/>
              <w:divBdr>
                <w:top w:val="none" w:sz="0" w:space="0" w:color="auto"/>
                <w:left w:val="none" w:sz="0" w:space="0" w:color="auto"/>
                <w:bottom w:val="none" w:sz="0" w:space="0" w:color="auto"/>
                <w:right w:val="none" w:sz="0" w:space="0" w:color="auto"/>
              </w:divBdr>
            </w:div>
            <w:div w:id="624777407">
              <w:marLeft w:val="0"/>
              <w:marRight w:val="0"/>
              <w:marTop w:val="0"/>
              <w:marBottom w:val="300"/>
              <w:divBdr>
                <w:top w:val="none" w:sz="0" w:space="0" w:color="auto"/>
                <w:left w:val="none" w:sz="0" w:space="0" w:color="auto"/>
                <w:bottom w:val="none" w:sz="0" w:space="0" w:color="auto"/>
                <w:right w:val="none" w:sz="0" w:space="0" w:color="auto"/>
              </w:divBdr>
            </w:div>
            <w:div w:id="766077671">
              <w:marLeft w:val="0"/>
              <w:marRight w:val="0"/>
              <w:marTop w:val="0"/>
              <w:marBottom w:val="300"/>
              <w:divBdr>
                <w:top w:val="none" w:sz="0" w:space="0" w:color="auto"/>
                <w:left w:val="none" w:sz="0" w:space="0" w:color="auto"/>
                <w:bottom w:val="none" w:sz="0" w:space="0" w:color="auto"/>
                <w:right w:val="none" w:sz="0" w:space="0" w:color="auto"/>
              </w:divBdr>
            </w:div>
            <w:div w:id="1172642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40</Pages>
  <Words>9935</Words>
  <Characters>61504</Characters>
  <Application>Microsoft Office Word</Application>
  <DocSecurity>0</DocSecurity>
  <Lines>1060</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30</cp:revision>
  <dcterms:created xsi:type="dcterms:W3CDTF">2023-07-29T13:19:00Z</dcterms:created>
  <dcterms:modified xsi:type="dcterms:W3CDTF">2024-05-30T11:21:00Z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5a7e6a9ee432c03087f6c83360a569a3fb9b16225f31aabf69efd5f476926c04</vt:lpwstr>
  </property>
</Properties>
</file>