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sidRPr="006D2E96">
        <w:rPr>
          <w:rFonts w:ascii="Calibri" w:hAnsi="Calibri" w:cs="Calibri"/>
          <w:sz w:val="36"/>
          <w:szCs w:val="24"/>
          <w:lang w:val="de-DE"/>
        </w:rPr>
        <w:t>ART 2</w:t>
      </w:r>
      <w:r w:rsidR="004F2C63" w:rsidRPr="006D2E96">
        <w:rPr>
          <w:rFonts w:ascii="Calibri" w:hAnsi="Calibri" w:cs="Calibri"/>
          <w:sz w:val="36"/>
          <w:szCs w:val="24"/>
          <w:lang w:val="de-DE"/>
        </w:rPr>
        <w:t>8</w:t>
      </w:r>
      <w:r w:rsidR="008306D1">
        <w:rPr>
          <w:rFonts w:ascii="Calibri" w:hAnsi="Calibri" w:cs="Calibri"/>
          <w:sz w:val="36"/>
          <w:szCs w:val="24"/>
          <w:lang w:val="de-DE"/>
        </w:rPr>
        <w:t>5</w:t>
      </w:r>
      <w:r w:rsidR="007D6496">
        <w:rPr>
          <w:rFonts w:ascii="Calibri" w:hAnsi="Calibri" w:cs="Calibri"/>
          <w:sz w:val="36"/>
          <w:szCs w:val="24"/>
          <w:lang w:val="de-DE"/>
        </w:rPr>
        <w:t>B</w:t>
      </w:r>
      <w:r w:rsidRPr="006D2E96">
        <w:rPr>
          <w:rFonts w:ascii="Calibri" w:hAnsi="Calibri" w:cs="Calibri"/>
          <w:sz w:val="36"/>
          <w:szCs w:val="24"/>
          <w:lang w:val="de-DE"/>
        </w:rPr>
        <w:t xml:space="preserve">: </w:t>
      </w:r>
      <w:r w:rsidR="007D6496">
        <w:rPr>
          <w:rFonts w:ascii="Calibri" w:hAnsi="Calibri" w:cs="Calibri"/>
          <w:sz w:val="36"/>
          <w:szCs w:val="24"/>
          <w:lang w:val="de-DE"/>
        </w:rPr>
        <w:t>13</w:t>
      </w:r>
      <w:r w:rsidRPr="006D2E96">
        <w:rPr>
          <w:rFonts w:ascii="Calibri" w:hAnsi="Calibri" w:cs="Calibri"/>
          <w:sz w:val="36"/>
          <w:szCs w:val="24"/>
          <w:lang w:val="de-DE"/>
        </w:rPr>
        <w:t>.</w:t>
      </w:r>
      <w:r w:rsidR="00F71D7A">
        <w:rPr>
          <w:rFonts w:ascii="Calibri" w:hAnsi="Calibri" w:cs="Calibri"/>
          <w:sz w:val="36"/>
          <w:szCs w:val="24"/>
          <w:lang w:val="de-DE"/>
        </w:rPr>
        <w:t>10</w:t>
      </w:r>
      <w:r w:rsidRPr="006D2E96">
        <w:rPr>
          <w:rFonts w:ascii="Calibri" w:hAnsi="Calibri" w:cs="Calibri"/>
          <w:sz w:val="36"/>
          <w:szCs w:val="24"/>
          <w:lang w:val="de-DE"/>
        </w:rPr>
        <w:t>.21</w:t>
      </w:r>
      <w:r w:rsidR="00AC734A">
        <w:rPr>
          <w:rFonts w:ascii="Calibri" w:hAnsi="Calibri" w:cs="Calibri"/>
          <w:sz w:val="36"/>
          <w:szCs w:val="24"/>
          <w:lang w:val="de-DE"/>
        </w:rPr>
        <w:t xml:space="preserve"> – </w:t>
      </w:r>
      <w:r w:rsidR="008306D1">
        <w:rPr>
          <w:rFonts w:ascii="Calibri" w:hAnsi="Calibri" w:cs="Calibri"/>
          <w:sz w:val="36"/>
          <w:szCs w:val="24"/>
          <w:lang w:val="de-DE"/>
        </w:rPr>
        <w:t>1</w:t>
      </w:r>
      <w:r w:rsidR="007D6496">
        <w:rPr>
          <w:rFonts w:ascii="Calibri" w:hAnsi="Calibri" w:cs="Calibri"/>
          <w:sz w:val="36"/>
          <w:szCs w:val="24"/>
          <w:lang w:val="de-DE"/>
        </w:rPr>
        <w:t>8</w:t>
      </w:r>
      <w:r w:rsidR="00AC734A">
        <w:rPr>
          <w:rFonts w:ascii="Calibri" w:hAnsi="Calibri" w:cs="Calibri"/>
          <w:sz w:val="36"/>
          <w:szCs w:val="24"/>
          <w:lang w:val="de-DE"/>
        </w:rPr>
        <w:t>.10.2021</w:t>
      </w:r>
    </w:p>
    <w:p w:rsidR="00691B52" w:rsidRPr="00330971" w:rsidRDefault="008306D1"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40"/>
          <w:szCs w:val="24"/>
          <w:lang w:val="de-DE"/>
        </w:rPr>
      </w:pPr>
      <w:r>
        <w:rPr>
          <w:rFonts w:ascii="Calibri" w:hAnsi="Calibri" w:cs="Calibri"/>
          <w:sz w:val="40"/>
          <w:szCs w:val="24"/>
          <w:lang w:val="de-DE"/>
        </w:rPr>
        <w:t>Kurzurlaub und Schnuppertörn mit MS Artania</w:t>
      </w:r>
    </w:p>
    <w:p w:rsidR="00691B52" w:rsidRPr="006D2E96" w:rsidRDefault="00691B52" w:rsidP="00691B52">
      <w:pPr>
        <w:tabs>
          <w:tab w:val="right" w:pos="4253"/>
          <w:tab w:val="left" w:pos="5387"/>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6D2E96">
        <w:rPr>
          <w:rFonts w:ascii="Calibri" w:hAnsi="Calibri" w:cs="Calibri"/>
          <w:b/>
          <w:lang w:val="de-DE"/>
        </w:rPr>
        <w:t>Begleitung außer Phoenix</w:t>
      </w:r>
    </w:p>
    <w:p w:rsidR="00D71D12" w:rsidRPr="00D71D12" w:rsidRDefault="00D71D12" w:rsidP="00D71D12">
      <w:pPr>
        <w:shd w:val="clear" w:color="auto" w:fill="FFFFFF" w:themeFill="background1"/>
        <w:tabs>
          <w:tab w:val="right" w:pos="4678"/>
          <w:tab w:val="left" w:pos="5103"/>
        </w:tabs>
        <w:spacing w:after="60"/>
        <w:jc w:val="center"/>
        <w:rPr>
          <w:rFonts w:ascii="Calibri" w:hAnsi="Calibri" w:cs="Calibri"/>
          <w:b/>
          <w:color w:val="000000" w:themeColor="text1"/>
          <w:sz w:val="24"/>
        </w:rPr>
      </w:pPr>
      <w:bookmarkStart w:id="0" w:name="_Hlk85449390"/>
      <w:r w:rsidRPr="00D71D12">
        <w:rPr>
          <w:rFonts w:ascii="Calibri" w:hAnsi="Calibri" w:cs="Calibri"/>
          <w:b/>
          <w:color w:val="000000" w:themeColor="text1"/>
          <w:sz w:val="24"/>
        </w:rPr>
        <w:t xml:space="preserve">Born, Gisela </w:t>
      </w:r>
      <w:r>
        <w:rPr>
          <w:rFonts w:ascii="Calibri" w:hAnsi="Calibri" w:cs="Calibri"/>
          <w:b/>
          <w:color w:val="000000" w:themeColor="text1"/>
          <w:sz w:val="24"/>
        </w:rPr>
        <w:tab/>
      </w:r>
      <w:r w:rsidRPr="00D71D12">
        <w:rPr>
          <w:rFonts w:ascii="Calibri" w:hAnsi="Calibri" w:cs="Calibri"/>
          <w:b/>
          <w:color w:val="000000" w:themeColor="text1"/>
          <w:sz w:val="24"/>
        </w:rPr>
        <w:t>Shop</w:t>
      </w:r>
    </w:p>
    <w:p w:rsidR="00D71D12" w:rsidRPr="00D71D12" w:rsidRDefault="00D71D12" w:rsidP="00D71D12">
      <w:pPr>
        <w:shd w:val="clear" w:color="auto" w:fill="FFFFFF" w:themeFill="background1"/>
        <w:tabs>
          <w:tab w:val="right" w:pos="4678"/>
          <w:tab w:val="left" w:pos="5103"/>
        </w:tabs>
        <w:spacing w:after="60"/>
        <w:jc w:val="center"/>
        <w:rPr>
          <w:rFonts w:ascii="Calibri" w:hAnsi="Calibri" w:cs="Calibri"/>
          <w:b/>
          <w:color w:val="000000" w:themeColor="text1"/>
          <w:sz w:val="24"/>
        </w:rPr>
      </w:pPr>
      <w:proofErr w:type="spellStart"/>
      <w:r w:rsidRPr="00D71D12">
        <w:rPr>
          <w:rFonts w:ascii="Calibri" w:hAnsi="Calibri" w:cs="Calibri"/>
          <w:b/>
          <w:color w:val="000000" w:themeColor="text1"/>
          <w:sz w:val="24"/>
        </w:rPr>
        <w:t>Kindl</w:t>
      </w:r>
      <w:proofErr w:type="spellEnd"/>
      <w:r w:rsidRPr="00D71D12">
        <w:rPr>
          <w:rFonts w:ascii="Calibri" w:hAnsi="Calibri" w:cs="Calibri"/>
          <w:b/>
          <w:color w:val="000000" w:themeColor="text1"/>
          <w:sz w:val="24"/>
        </w:rPr>
        <w:t>, Nikola</w:t>
      </w:r>
      <w:r w:rsidRPr="00D71D12">
        <w:rPr>
          <w:rFonts w:ascii="Calibri" w:hAnsi="Calibri" w:cs="Calibri"/>
          <w:b/>
          <w:color w:val="000000" w:themeColor="text1"/>
          <w:sz w:val="24"/>
        </w:rPr>
        <w:tab/>
        <w:t>Shop</w:t>
      </w:r>
    </w:p>
    <w:p w:rsidR="00D71D12" w:rsidRPr="00D71D12" w:rsidRDefault="00D71D12" w:rsidP="00D71D12">
      <w:pPr>
        <w:shd w:val="clear" w:color="auto" w:fill="FFFFFF" w:themeFill="background1"/>
        <w:tabs>
          <w:tab w:val="right" w:pos="4678"/>
          <w:tab w:val="left" w:pos="5103"/>
        </w:tabs>
        <w:spacing w:after="60"/>
        <w:jc w:val="center"/>
        <w:rPr>
          <w:rFonts w:ascii="Calibri" w:hAnsi="Calibri" w:cs="Calibri"/>
          <w:b/>
          <w:color w:val="000000" w:themeColor="text1"/>
          <w:sz w:val="24"/>
        </w:rPr>
      </w:pPr>
      <w:r w:rsidRPr="00D71D12">
        <w:rPr>
          <w:rFonts w:ascii="Calibri" w:hAnsi="Calibri" w:cs="Calibri"/>
          <w:b/>
          <w:color w:val="000000" w:themeColor="text1"/>
          <w:sz w:val="24"/>
        </w:rPr>
        <w:t>Graf, Matthias</w:t>
      </w:r>
      <w:r w:rsidRPr="00D71D12">
        <w:rPr>
          <w:rFonts w:ascii="Calibri" w:hAnsi="Calibri" w:cs="Calibri"/>
          <w:b/>
          <w:color w:val="000000" w:themeColor="text1"/>
          <w:sz w:val="24"/>
        </w:rPr>
        <w:tab/>
      </w:r>
      <w:proofErr w:type="spellStart"/>
      <w:r w:rsidRPr="00D71D12">
        <w:rPr>
          <w:rFonts w:ascii="Calibri" w:hAnsi="Calibri" w:cs="Calibri"/>
          <w:b/>
          <w:color w:val="000000" w:themeColor="text1"/>
          <w:sz w:val="24"/>
        </w:rPr>
        <w:t>Showensemble</w:t>
      </w:r>
      <w:proofErr w:type="spellEnd"/>
    </w:p>
    <w:p w:rsidR="00D71D12" w:rsidRPr="00D71D12" w:rsidRDefault="00D71D12" w:rsidP="00D71D12">
      <w:pPr>
        <w:shd w:val="clear" w:color="auto" w:fill="FFFFFF" w:themeFill="background1"/>
        <w:tabs>
          <w:tab w:val="right" w:pos="4678"/>
          <w:tab w:val="left" w:pos="5103"/>
        </w:tabs>
        <w:spacing w:after="60"/>
        <w:jc w:val="center"/>
        <w:rPr>
          <w:rFonts w:ascii="Calibri" w:hAnsi="Calibri" w:cs="Calibri"/>
          <w:b/>
          <w:color w:val="000000" w:themeColor="text1"/>
          <w:sz w:val="24"/>
        </w:rPr>
      </w:pPr>
      <w:proofErr w:type="spellStart"/>
      <w:r w:rsidRPr="00D71D12">
        <w:rPr>
          <w:rFonts w:ascii="Calibri" w:hAnsi="Calibri" w:cs="Calibri"/>
          <w:b/>
          <w:color w:val="000000" w:themeColor="text1"/>
          <w:sz w:val="24"/>
        </w:rPr>
        <w:t>Joos</w:t>
      </w:r>
      <w:proofErr w:type="spellEnd"/>
      <w:r w:rsidRPr="00D71D12">
        <w:rPr>
          <w:rFonts w:ascii="Calibri" w:hAnsi="Calibri" w:cs="Calibri"/>
          <w:b/>
          <w:color w:val="000000" w:themeColor="text1"/>
          <w:sz w:val="24"/>
        </w:rPr>
        <w:t>, Catherin</w:t>
      </w:r>
      <w:r w:rsidRPr="00D71D12">
        <w:rPr>
          <w:rFonts w:ascii="Calibri" w:hAnsi="Calibri" w:cs="Calibri"/>
          <w:b/>
          <w:color w:val="000000" w:themeColor="text1"/>
          <w:sz w:val="24"/>
        </w:rPr>
        <w:tab/>
      </w:r>
      <w:proofErr w:type="spellStart"/>
      <w:r w:rsidRPr="00D71D12">
        <w:rPr>
          <w:rFonts w:ascii="Calibri" w:hAnsi="Calibri" w:cs="Calibri"/>
          <w:b/>
          <w:color w:val="000000" w:themeColor="text1"/>
          <w:sz w:val="24"/>
        </w:rPr>
        <w:t>Showensemble</w:t>
      </w:r>
      <w:proofErr w:type="spellEnd"/>
    </w:p>
    <w:p w:rsidR="00D71D12" w:rsidRPr="00D71D12" w:rsidRDefault="00D71D12" w:rsidP="00D71D12">
      <w:pPr>
        <w:shd w:val="clear" w:color="auto" w:fill="FFFFFF" w:themeFill="background1"/>
        <w:tabs>
          <w:tab w:val="right" w:pos="4678"/>
          <w:tab w:val="left" w:pos="5103"/>
        </w:tabs>
        <w:spacing w:after="60"/>
        <w:jc w:val="center"/>
        <w:rPr>
          <w:rFonts w:ascii="Calibri" w:hAnsi="Calibri" w:cs="Calibri"/>
          <w:b/>
          <w:color w:val="000000" w:themeColor="text1"/>
          <w:sz w:val="24"/>
          <w:lang w:val="de-DE"/>
        </w:rPr>
      </w:pPr>
      <w:r w:rsidRPr="00D71D12">
        <w:rPr>
          <w:rFonts w:ascii="Calibri" w:hAnsi="Calibri" w:cs="Calibri"/>
          <w:b/>
          <w:color w:val="000000" w:themeColor="text1"/>
          <w:sz w:val="24"/>
          <w:lang w:val="de-DE"/>
        </w:rPr>
        <w:t>Kindl, Nicola</w:t>
      </w:r>
      <w:r w:rsidRPr="00D71D12">
        <w:rPr>
          <w:rFonts w:ascii="Calibri" w:hAnsi="Calibri" w:cs="Calibri"/>
          <w:b/>
          <w:color w:val="000000" w:themeColor="text1"/>
          <w:sz w:val="24"/>
          <w:lang w:val="de-DE"/>
        </w:rPr>
        <w:tab/>
        <w:t>Shop</w:t>
      </w:r>
    </w:p>
    <w:p w:rsidR="00D71D12" w:rsidRPr="00D71D12" w:rsidRDefault="00D71D12" w:rsidP="00D71D12">
      <w:pPr>
        <w:shd w:val="clear" w:color="auto" w:fill="FFFFFF" w:themeFill="background1"/>
        <w:tabs>
          <w:tab w:val="right" w:pos="4678"/>
          <w:tab w:val="left" w:pos="5103"/>
        </w:tabs>
        <w:spacing w:after="60"/>
        <w:jc w:val="center"/>
        <w:rPr>
          <w:rFonts w:ascii="Calibri" w:hAnsi="Calibri" w:cs="Calibri"/>
          <w:b/>
          <w:color w:val="000000" w:themeColor="text1"/>
          <w:sz w:val="24"/>
          <w:lang w:val="de-DE"/>
        </w:rPr>
      </w:pPr>
      <w:proofErr w:type="spellStart"/>
      <w:r w:rsidRPr="00D71D12">
        <w:rPr>
          <w:rFonts w:ascii="Calibri" w:hAnsi="Calibri" w:cs="Calibri"/>
          <w:b/>
          <w:color w:val="000000" w:themeColor="text1"/>
          <w:sz w:val="24"/>
          <w:lang w:val="de-DE"/>
        </w:rPr>
        <w:t>Stählin</w:t>
      </w:r>
      <w:proofErr w:type="spellEnd"/>
      <w:r w:rsidRPr="00D71D12">
        <w:rPr>
          <w:rFonts w:ascii="Calibri" w:hAnsi="Calibri" w:cs="Calibri"/>
          <w:b/>
          <w:color w:val="000000" w:themeColor="text1"/>
          <w:sz w:val="24"/>
          <w:lang w:val="de-DE"/>
        </w:rPr>
        <w:t>, Martin</w:t>
      </w:r>
      <w:r w:rsidRPr="00D71D12">
        <w:rPr>
          <w:rFonts w:ascii="Calibri" w:hAnsi="Calibri" w:cs="Calibri"/>
          <w:b/>
          <w:color w:val="000000" w:themeColor="text1"/>
          <w:sz w:val="24"/>
          <w:lang w:val="de-DE"/>
        </w:rPr>
        <w:tab/>
        <w:t>Pfarrer</w:t>
      </w:r>
    </w:p>
    <w:p w:rsidR="00D71D12" w:rsidRPr="00D71D12" w:rsidRDefault="00D71D12" w:rsidP="00D71D12">
      <w:pPr>
        <w:shd w:val="clear" w:color="auto" w:fill="FFFFFF" w:themeFill="background1"/>
        <w:tabs>
          <w:tab w:val="right" w:pos="4678"/>
          <w:tab w:val="left" w:pos="5103"/>
        </w:tabs>
        <w:spacing w:after="60"/>
        <w:jc w:val="center"/>
        <w:rPr>
          <w:rFonts w:ascii="Calibri" w:hAnsi="Calibri" w:cs="Calibri"/>
          <w:b/>
          <w:color w:val="000000" w:themeColor="text1"/>
          <w:sz w:val="24"/>
          <w:lang w:val="de-DE"/>
        </w:rPr>
      </w:pPr>
      <w:proofErr w:type="spellStart"/>
      <w:r>
        <w:rPr>
          <w:rFonts w:ascii="Calibri" w:hAnsi="Calibri" w:cs="Calibri"/>
          <w:b/>
          <w:color w:val="000000" w:themeColor="text1"/>
          <w:sz w:val="24"/>
          <w:lang w:val="de-DE"/>
        </w:rPr>
        <w:t>Clamer</w:t>
      </w:r>
      <w:proofErr w:type="spellEnd"/>
      <w:r>
        <w:rPr>
          <w:rFonts w:ascii="Calibri" w:hAnsi="Calibri" w:cs="Calibri"/>
          <w:b/>
          <w:color w:val="000000" w:themeColor="text1"/>
          <w:sz w:val="24"/>
          <w:lang w:val="de-DE"/>
        </w:rPr>
        <w:t>, Petra</w:t>
      </w:r>
      <w:r w:rsidRPr="00D71D12">
        <w:rPr>
          <w:rFonts w:ascii="Calibri" w:hAnsi="Calibri" w:cs="Calibri"/>
          <w:b/>
          <w:color w:val="000000" w:themeColor="text1"/>
          <w:sz w:val="24"/>
          <w:lang w:val="de-DE"/>
        </w:rPr>
        <w:tab/>
        <w:t>Lektorin</w:t>
      </w:r>
    </w:p>
    <w:p w:rsidR="00D71D12" w:rsidRPr="00D71D12" w:rsidRDefault="00D71D12" w:rsidP="00D71D12">
      <w:pPr>
        <w:shd w:val="clear" w:color="auto" w:fill="FFFFFF" w:themeFill="background1"/>
        <w:tabs>
          <w:tab w:val="right" w:pos="4678"/>
          <w:tab w:val="left" w:pos="5103"/>
        </w:tabs>
        <w:spacing w:after="60"/>
        <w:jc w:val="center"/>
        <w:rPr>
          <w:rFonts w:ascii="Calibri" w:hAnsi="Calibri" w:cs="Calibri"/>
          <w:b/>
          <w:color w:val="000000" w:themeColor="text1"/>
          <w:sz w:val="24"/>
          <w:lang w:val="de-DE"/>
        </w:rPr>
      </w:pPr>
      <w:proofErr w:type="spellStart"/>
      <w:r w:rsidRPr="00D71D12">
        <w:rPr>
          <w:rFonts w:ascii="Calibri" w:hAnsi="Calibri" w:cs="Calibri"/>
          <w:b/>
          <w:color w:val="000000" w:themeColor="text1"/>
          <w:sz w:val="24"/>
          <w:lang w:val="de-DE"/>
        </w:rPr>
        <w:t>Speder</w:t>
      </w:r>
      <w:proofErr w:type="spellEnd"/>
      <w:r w:rsidRPr="00D71D12">
        <w:rPr>
          <w:rFonts w:ascii="Calibri" w:hAnsi="Calibri" w:cs="Calibri"/>
          <w:b/>
          <w:color w:val="000000" w:themeColor="text1"/>
          <w:sz w:val="24"/>
          <w:lang w:val="de-DE"/>
        </w:rPr>
        <w:t>, Claus</w:t>
      </w:r>
      <w:r w:rsidRPr="00D71D12">
        <w:rPr>
          <w:rFonts w:ascii="Calibri" w:hAnsi="Calibri" w:cs="Calibri"/>
          <w:b/>
          <w:color w:val="000000" w:themeColor="text1"/>
          <w:sz w:val="24"/>
          <w:lang w:val="de-DE"/>
        </w:rPr>
        <w:tab/>
        <w:t>Sänger</w:t>
      </w:r>
    </w:p>
    <w:p w:rsidR="00691B52" w:rsidRPr="00D71D12" w:rsidRDefault="00D71D12" w:rsidP="00D71D12">
      <w:pPr>
        <w:shd w:val="clear" w:color="auto" w:fill="FFFFFF" w:themeFill="background1"/>
        <w:tabs>
          <w:tab w:val="right" w:pos="4678"/>
          <w:tab w:val="left" w:pos="5103"/>
        </w:tabs>
        <w:spacing w:after="60"/>
        <w:jc w:val="center"/>
        <w:rPr>
          <w:rFonts w:ascii="Calibri" w:hAnsi="Calibri" w:cs="Calibri"/>
          <w:color w:val="000000" w:themeColor="text1"/>
          <w:sz w:val="24"/>
          <w:lang w:val="de-DE"/>
        </w:rPr>
      </w:pPr>
      <w:r w:rsidRPr="00D71D12">
        <w:rPr>
          <w:rFonts w:ascii="Calibri" w:hAnsi="Calibri" w:cs="Calibri"/>
          <w:b/>
          <w:color w:val="000000" w:themeColor="text1"/>
          <w:sz w:val="24"/>
          <w:lang w:val="de-DE"/>
        </w:rPr>
        <w:t>Hack, Barbara</w:t>
      </w:r>
      <w:r w:rsidRPr="00D71D12">
        <w:rPr>
          <w:rFonts w:ascii="Calibri" w:hAnsi="Calibri" w:cs="Calibri"/>
          <w:b/>
          <w:color w:val="000000" w:themeColor="text1"/>
          <w:sz w:val="24"/>
          <w:lang w:val="de-DE"/>
        </w:rPr>
        <w:tab/>
        <w:t>Standby</w:t>
      </w:r>
    </w:p>
    <w:p w:rsidR="00691B52" w:rsidRPr="006D2E96" w:rsidRDefault="00691B52" w:rsidP="00D71D12">
      <w:pPr>
        <w:shd w:val="clear" w:color="auto" w:fill="FFFFFF" w:themeFill="background1"/>
        <w:tabs>
          <w:tab w:val="right" w:pos="4678"/>
          <w:tab w:val="left" w:pos="5103"/>
        </w:tabs>
        <w:spacing w:after="60"/>
        <w:rPr>
          <w:rFonts w:ascii="Calibri" w:hAnsi="Calibri" w:cs="Calibri"/>
          <w:lang w:val="de-DE"/>
        </w:rPr>
      </w:pPr>
    </w:p>
    <w:bookmarkEnd w:id="0"/>
    <w:p w:rsidR="00691B52" w:rsidRPr="006D2E96" w:rsidRDefault="00691B52" w:rsidP="00691B52">
      <w:pPr>
        <w:tabs>
          <w:tab w:val="left" w:pos="6237"/>
        </w:tabs>
        <w:rPr>
          <w:rStyle w:val="BookTitle"/>
          <w:rFonts w:ascii="Calibri" w:hAnsi="Calibri" w:cs="Calibri"/>
          <w:color w:val="44546A" w:themeColor="text2"/>
          <w:sz w:val="28"/>
          <w:lang w:val="de-DE" w:eastAsia="de-DE"/>
        </w:rPr>
      </w:pPr>
      <w:r w:rsidRPr="006D2E96">
        <w:rPr>
          <w:rStyle w:val="BookTitle"/>
          <w:rFonts w:ascii="Calibri" w:hAnsi="Calibri" w:cs="Calibri"/>
          <w:color w:val="44546A" w:themeColor="text2"/>
          <w:sz w:val="28"/>
          <w:lang w:val="de-DE" w:eastAsia="de-DE"/>
        </w:rPr>
        <w:br w:type="page"/>
      </w:r>
    </w:p>
    <w:p w:rsidR="00AC734A" w:rsidRPr="0017647D" w:rsidRDefault="007D6496" w:rsidP="0017647D">
      <w:pPr>
        <w:pStyle w:val="Heading4"/>
        <w:pBdr>
          <w:bottom w:val="single" w:sz="6" w:space="1" w:color="auto"/>
        </w:pBdr>
        <w:spacing w:before="0" w:line="288" w:lineRule="atLeast"/>
        <w:rPr>
          <w:rFonts w:cstheme="minorHAnsi"/>
          <w:b/>
          <w:color w:val="44546A" w:themeColor="text2"/>
          <w:spacing w:val="4"/>
          <w:sz w:val="28"/>
          <w:szCs w:val="28"/>
          <w:lang w:val="de-DE"/>
        </w:rPr>
      </w:pPr>
      <w:r>
        <w:rPr>
          <w:rStyle w:val="Hyperlink"/>
          <w:rFonts w:asciiTheme="minorHAnsi" w:hAnsiTheme="minorHAnsi"/>
          <w:b/>
          <w:i w:val="0"/>
          <w:color w:val="44546A" w:themeColor="text2"/>
          <w:sz w:val="28"/>
          <w:szCs w:val="28"/>
          <w:u w:val="none"/>
          <w:lang w:val="de-DE"/>
        </w:rPr>
        <w:lastRenderedPageBreak/>
        <w:t>Fr</w:t>
      </w:r>
      <w:r w:rsidR="004974FA" w:rsidRPr="0017647D">
        <w:rPr>
          <w:rStyle w:val="Hyperlink"/>
          <w:rFonts w:asciiTheme="minorHAnsi" w:hAnsiTheme="minorHAnsi"/>
          <w:b/>
          <w:i w:val="0"/>
          <w:color w:val="44546A" w:themeColor="text2"/>
          <w:sz w:val="28"/>
          <w:szCs w:val="28"/>
          <w:u w:val="none"/>
          <w:lang w:val="de-DE"/>
        </w:rPr>
        <w:t xml:space="preserve">    </w:t>
      </w:r>
      <w:r w:rsidR="008306D1">
        <w:rPr>
          <w:rStyle w:val="Hyperlink"/>
          <w:rFonts w:asciiTheme="minorHAnsi" w:hAnsiTheme="minorHAnsi"/>
          <w:b/>
          <w:i w:val="0"/>
          <w:color w:val="44546A" w:themeColor="text2"/>
          <w:sz w:val="28"/>
          <w:szCs w:val="28"/>
          <w:u w:val="none"/>
          <w:lang w:val="de-DE"/>
        </w:rPr>
        <w:t>1</w:t>
      </w:r>
      <w:r>
        <w:rPr>
          <w:rStyle w:val="Hyperlink"/>
          <w:rFonts w:asciiTheme="minorHAnsi" w:hAnsiTheme="minorHAnsi"/>
          <w:b/>
          <w:i w:val="0"/>
          <w:color w:val="44546A" w:themeColor="text2"/>
          <w:sz w:val="28"/>
          <w:szCs w:val="28"/>
          <w:u w:val="none"/>
          <w:lang w:val="de-DE"/>
        </w:rPr>
        <w:t>5</w:t>
      </w:r>
      <w:r w:rsidR="004974FA" w:rsidRPr="0017647D">
        <w:rPr>
          <w:rStyle w:val="Hyperlink"/>
          <w:rFonts w:asciiTheme="minorHAnsi" w:hAnsiTheme="minorHAnsi"/>
          <w:b/>
          <w:i w:val="0"/>
          <w:color w:val="44546A" w:themeColor="text2"/>
          <w:sz w:val="28"/>
          <w:szCs w:val="28"/>
          <w:u w:val="none"/>
          <w:lang w:val="de-DE"/>
        </w:rPr>
        <w:t>.</w:t>
      </w:r>
      <w:r w:rsidR="00AC734A" w:rsidRPr="0017647D">
        <w:rPr>
          <w:rStyle w:val="Hyperlink"/>
          <w:rFonts w:asciiTheme="minorHAnsi" w:hAnsiTheme="minorHAnsi"/>
          <w:b/>
          <w:i w:val="0"/>
          <w:color w:val="44546A" w:themeColor="text2"/>
          <w:sz w:val="28"/>
          <w:szCs w:val="28"/>
          <w:u w:val="none"/>
          <w:lang w:val="de-DE"/>
        </w:rPr>
        <w:t>10</w:t>
      </w:r>
      <w:r w:rsidR="004974FA" w:rsidRPr="0017647D">
        <w:rPr>
          <w:rStyle w:val="Hyperlink"/>
          <w:rFonts w:asciiTheme="minorHAnsi" w:hAnsiTheme="minorHAnsi"/>
          <w:b/>
          <w:i w:val="0"/>
          <w:color w:val="44546A" w:themeColor="text2"/>
          <w:sz w:val="28"/>
          <w:szCs w:val="28"/>
          <w:u w:val="none"/>
          <w:lang w:val="de-DE"/>
        </w:rPr>
        <w:t xml:space="preserve">. </w:t>
      </w:r>
      <w:hyperlink r:id="rId7" w:tgtFrame="_blank" w:history="1">
        <w:r w:rsidR="008306D1">
          <w:rPr>
            <w:rStyle w:val="Hyperlink"/>
            <w:rFonts w:asciiTheme="minorHAnsi" w:hAnsiTheme="minorHAnsi" w:cstheme="minorHAnsi"/>
            <w:b/>
            <w:i w:val="0"/>
            <w:color w:val="44546A" w:themeColor="text2"/>
            <w:spacing w:val="4"/>
            <w:sz w:val="28"/>
            <w:szCs w:val="28"/>
            <w:u w:val="none"/>
            <w:lang w:val="de-DE"/>
          </w:rPr>
          <w:t>Honfleur</w:t>
        </w:r>
      </w:hyperlink>
      <w:r w:rsidR="008306D1">
        <w:rPr>
          <w:rStyle w:val="Hyperlink"/>
          <w:rFonts w:asciiTheme="minorHAnsi" w:hAnsiTheme="minorHAnsi" w:cstheme="minorHAnsi"/>
          <w:b/>
          <w:i w:val="0"/>
          <w:color w:val="44546A" w:themeColor="text2"/>
          <w:spacing w:val="4"/>
          <w:sz w:val="28"/>
          <w:szCs w:val="28"/>
          <w:u w:val="none"/>
          <w:lang w:val="de-DE"/>
        </w:rPr>
        <w:t xml:space="preserve"> / Le Havre / Frankreich </w:t>
      </w:r>
      <w:r w:rsidR="004974FA" w:rsidRPr="0017647D">
        <w:rPr>
          <w:rStyle w:val="Hyperlink"/>
          <w:rFonts w:asciiTheme="minorHAnsi" w:hAnsiTheme="minorHAnsi"/>
          <w:b/>
          <w:i w:val="0"/>
          <w:color w:val="44546A" w:themeColor="text2"/>
          <w:sz w:val="28"/>
          <w:szCs w:val="28"/>
          <w:u w:val="none"/>
          <w:lang w:val="de-DE"/>
        </w:rPr>
        <w:tab/>
      </w:r>
      <w:r w:rsidR="0017647D" w:rsidRPr="0017647D">
        <w:rPr>
          <w:rStyle w:val="Hyperlink"/>
          <w:rFonts w:asciiTheme="minorHAnsi" w:hAnsiTheme="minorHAnsi"/>
          <w:b/>
          <w:i w:val="0"/>
          <w:color w:val="44546A" w:themeColor="text2"/>
          <w:sz w:val="28"/>
          <w:szCs w:val="28"/>
          <w:u w:val="none"/>
          <w:lang w:val="de-DE"/>
        </w:rPr>
        <w:t xml:space="preserve">  </w:t>
      </w:r>
      <w:r w:rsidR="0017647D">
        <w:rPr>
          <w:rStyle w:val="Hyperlink"/>
          <w:rFonts w:asciiTheme="minorHAnsi" w:hAnsiTheme="minorHAnsi"/>
          <w:b/>
          <w:i w:val="0"/>
          <w:color w:val="44546A" w:themeColor="text2"/>
          <w:sz w:val="28"/>
          <w:szCs w:val="28"/>
          <w:u w:val="none"/>
          <w:lang w:val="de-DE"/>
        </w:rPr>
        <w:t xml:space="preserve">   </w:t>
      </w:r>
      <w:r w:rsidR="008306D1">
        <w:rPr>
          <w:rStyle w:val="Hyperlink"/>
          <w:rFonts w:asciiTheme="minorHAnsi" w:hAnsiTheme="minorHAnsi"/>
          <w:b/>
          <w:i w:val="0"/>
          <w:color w:val="44546A" w:themeColor="text2"/>
          <w:sz w:val="28"/>
          <w:szCs w:val="28"/>
          <w:u w:val="none"/>
          <w:lang w:val="de-DE"/>
        </w:rPr>
        <w:t xml:space="preserve">            </w:t>
      </w:r>
      <w:r w:rsidR="0017647D">
        <w:rPr>
          <w:rStyle w:val="Hyperlink"/>
          <w:rFonts w:asciiTheme="minorHAnsi" w:hAnsiTheme="minorHAnsi"/>
          <w:b/>
          <w:i w:val="0"/>
          <w:color w:val="44546A" w:themeColor="text2"/>
          <w:sz w:val="28"/>
          <w:szCs w:val="28"/>
          <w:u w:val="none"/>
          <w:lang w:val="de-DE"/>
        </w:rPr>
        <w:t xml:space="preserve"> </w:t>
      </w:r>
      <w:r w:rsidR="008306D1">
        <w:rPr>
          <w:rStyle w:val="Hyperlink"/>
          <w:rFonts w:asciiTheme="minorHAnsi" w:hAnsiTheme="minorHAnsi"/>
          <w:b/>
          <w:i w:val="0"/>
          <w:color w:val="44546A" w:themeColor="text2"/>
          <w:sz w:val="28"/>
          <w:szCs w:val="28"/>
          <w:u w:val="none"/>
          <w:lang w:val="de-DE"/>
        </w:rPr>
        <w:t>0</w:t>
      </w:r>
      <w:r>
        <w:rPr>
          <w:rStyle w:val="Hyperlink"/>
          <w:rFonts w:asciiTheme="minorHAnsi" w:hAnsiTheme="minorHAnsi"/>
          <w:b/>
          <w:i w:val="0"/>
          <w:color w:val="44546A" w:themeColor="text2"/>
          <w:sz w:val="28"/>
          <w:szCs w:val="28"/>
          <w:u w:val="none"/>
          <w:lang w:val="de-DE"/>
        </w:rPr>
        <w:t>7</w:t>
      </w:r>
      <w:r w:rsidR="004974FA" w:rsidRPr="0017647D">
        <w:rPr>
          <w:rStyle w:val="Hyperlink"/>
          <w:rFonts w:asciiTheme="minorHAnsi" w:hAnsiTheme="minorHAnsi"/>
          <w:b/>
          <w:i w:val="0"/>
          <w:color w:val="44546A" w:themeColor="text2"/>
          <w:sz w:val="28"/>
          <w:szCs w:val="28"/>
          <w:u w:val="none"/>
          <w:lang w:val="de-DE"/>
        </w:rPr>
        <w:t xml:space="preserve">:00 - </w:t>
      </w:r>
      <w:r>
        <w:rPr>
          <w:rStyle w:val="Hyperlink"/>
          <w:rFonts w:asciiTheme="minorHAnsi" w:hAnsiTheme="minorHAnsi"/>
          <w:b/>
          <w:i w:val="0"/>
          <w:color w:val="44546A" w:themeColor="text2"/>
          <w:sz w:val="28"/>
          <w:szCs w:val="28"/>
          <w:u w:val="none"/>
          <w:lang w:val="de-DE"/>
        </w:rPr>
        <w:t>17</w:t>
      </w:r>
      <w:r w:rsidR="004974FA" w:rsidRPr="0017647D">
        <w:rPr>
          <w:rStyle w:val="Hyperlink"/>
          <w:rFonts w:asciiTheme="minorHAnsi" w:hAnsiTheme="minorHAnsi"/>
          <w:b/>
          <w:i w:val="0"/>
          <w:color w:val="44546A" w:themeColor="text2"/>
          <w:sz w:val="28"/>
          <w:szCs w:val="28"/>
          <w:u w:val="none"/>
          <w:lang w:val="de-DE"/>
        </w:rPr>
        <w:t>:00</w:t>
      </w:r>
      <w:r w:rsidR="005B6000" w:rsidRPr="0017647D">
        <w:rPr>
          <w:rStyle w:val="Hyperlink"/>
          <w:rFonts w:asciiTheme="minorHAnsi" w:hAnsiTheme="minorHAnsi"/>
          <w:b/>
          <w:i w:val="0"/>
          <w:color w:val="44546A" w:themeColor="text2"/>
          <w:sz w:val="28"/>
          <w:szCs w:val="28"/>
          <w:u w:val="none"/>
          <w:lang w:val="de-DE"/>
        </w:rPr>
        <w:t xml:space="preserve"> Uhr</w:t>
      </w:r>
    </w:p>
    <w:p w:rsidR="0017647D" w:rsidRDefault="0017647D" w:rsidP="00AC734A">
      <w:pPr>
        <w:rPr>
          <w:rFonts w:cstheme="minorHAnsi"/>
          <w:b/>
          <w:color w:val="44546A" w:themeColor="text2"/>
          <w:spacing w:val="4"/>
          <w:sz w:val="24"/>
          <w:szCs w:val="24"/>
          <w:lang w:val="de-DE"/>
        </w:rPr>
      </w:pPr>
    </w:p>
    <w:p w:rsidR="007D6496" w:rsidRPr="007D6496" w:rsidRDefault="007D6496" w:rsidP="007D6496">
      <w:pPr>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t xml:space="preserve">Panoramafahrt Côte </w:t>
      </w:r>
      <w:proofErr w:type="spellStart"/>
      <w:r w:rsidRPr="007D6496">
        <w:rPr>
          <w:rFonts w:cstheme="minorHAnsi"/>
          <w:b/>
          <w:color w:val="44546A" w:themeColor="text2"/>
          <w:spacing w:val="4"/>
          <w:sz w:val="24"/>
          <w:szCs w:val="24"/>
          <w:lang w:val="de-DE"/>
        </w:rPr>
        <w:t>Fleurie</w:t>
      </w:r>
      <w:proofErr w:type="spellEnd"/>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ca. 3 Std.</w:t>
      </w:r>
      <w:r>
        <w:rPr>
          <w:rFonts w:cstheme="minorHAnsi"/>
          <w:b/>
          <w:color w:val="44546A" w:themeColor="text2"/>
          <w:spacing w:val="4"/>
          <w:sz w:val="24"/>
          <w:szCs w:val="24"/>
          <w:lang w:val="de-DE"/>
        </w:rPr>
        <w:t xml:space="preserve"> | 39 €</w:t>
      </w:r>
    </w:p>
    <w:p w:rsidR="007D6496" w:rsidRPr="007D6496" w:rsidRDefault="007D6496" w:rsidP="007D6496">
      <w:pPr>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 xml:space="preserve">Sie genießen eine landschaftlich reizvolle Fahrt entlang der Côte </w:t>
      </w:r>
      <w:proofErr w:type="spellStart"/>
      <w:r w:rsidRPr="007D6496">
        <w:rPr>
          <w:rFonts w:cstheme="minorHAnsi"/>
          <w:color w:val="44546A" w:themeColor="text2"/>
          <w:spacing w:val="4"/>
          <w:sz w:val="24"/>
          <w:szCs w:val="24"/>
          <w:lang w:val="de-DE"/>
        </w:rPr>
        <w:t>Fleurie</w:t>
      </w:r>
      <w:proofErr w:type="spellEnd"/>
      <w:r w:rsidRPr="007D6496">
        <w:rPr>
          <w:rFonts w:cstheme="minorHAnsi"/>
          <w:color w:val="44546A" w:themeColor="text2"/>
          <w:spacing w:val="4"/>
          <w:sz w:val="24"/>
          <w:szCs w:val="24"/>
          <w:lang w:val="de-DE"/>
        </w:rPr>
        <w:t xml:space="preserve"> ("Blumenküste") und zu einigen exklusiven Badeorten der Normandie. Dieser kleine Küstenabschnitt verdankt seinen Namen der blühenden Landschaft und den schönen Villengärten am Meer. Erster Halt erfolgt am Aussichtspunkt Côte de Grâce, mit herrlichem Panoramablick auf die Stadt Honfleur und die Pont de Normandie (Schrägseilbrücke mit 856 m Spannweite). Honfleur war zunächst ein unbedeutender Fischerort und entwickelte sich im 19.Jh. zu einem bedeutenden Treffpunkt für Künstler wie </w:t>
      </w:r>
      <w:proofErr w:type="spellStart"/>
      <w:r w:rsidRPr="007D6496">
        <w:rPr>
          <w:rFonts w:cstheme="minorHAnsi"/>
          <w:color w:val="44546A" w:themeColor="text2"/>
          <w:spacing w:val="4"/>
          <w:sz w:val="24"/>
          <w:szCs w:val="24"/>
          <w:lang w:val="de-DE"/>
        </w:rPr>
        <w:t>Boudin</w:t>
      </w:r>
      <w:proofErr w:type="spellEnd"/>
      <w:r w:rsidRPr="007D6496">
        <w:rPr>
          <w:rFonts w:cstheme="minorHAnsi"/>
          <w:color w:val="44546A" w:themeColor="text2"/>
          <w:spacing w:val="4"/>
          <w:sz w:val="24"/>
          <w:szCs w:val="24"/>
          <w:lang w:val="de-DE"/>
        </w:rPr>
        <w:t xml:space="preserve">, Courbet, Monet, Renoir oder Cézanne. Weiterfahrt entlang der Côte </w:t>
      </w:r>
      <w:proofErr w:type="spellStart"/>
      <w:r w:rsidRPr="007D6496">
        <w:rPr>
          <w:rFonts w:cstheme="minorHAnsi"/>
          <w:color w:val="44546A" w:themeColor="text2"/>
          <w:spacing w:val="4"/>
          <w:sz w:val="24"/>
          <w:szCs w:val="24"/>
          <w:lang w:val="de-DE"/>
        </w:rPr>
        <w:t>Fleurie</w:t>
      </w:r>
      <w:proofErr w:type="spellEnd"/>
      <w:r w:rsidRPr="007D6496">
        <w:rPr>
          <w:rFonts w:cstheme="minorHAnsi"/>
          <w:color w:val="44546A" w:themeColor="text2"/>
          <w:spacing w:val="4"/>
          <w:sz w:val="24"/>
          <w:szCs w:val="24"/>
          <w:lang w:val="de-DE"/>
        </w:rPr>
        <w:t xml:space="preserve"> nach Trouville, einem lebhaften Fischerhafen und stilvollen Badeort mit Charme und Tradition, und nach Deauville, wo zweifellos der prestigeträchtigste Strand im </w:t>
      </w:r>
      <w:proofErr w:type="spellStart"/>
      <w:r w:rsidRPr="007D6496">
        <w:rPr>
          <w:rFonts w:cstheme="minorHAnsi"/>
          <w:color w:val="44546A" w:themeColor="text2"/>
          <w:spacing w:val="4"/>
          <w:sz w:val="24"/>
          <w:szCs w:val="24"/>
          <w:lang w:val="de-DE"/>
        </w:rPr>
        <w:t>Département</w:t>
      </w:r>
      <w:proofErr w:type="spellEnd"/>
      <w:r w:rsidRPr="007D6496">
        <w:rPr>
          <w:rFonts w:cstheme="minorHAnsi"/>
          <w:color w:val="44546A" w:themeColor="text2"/>
          <w:spacing w:val="4"/>
          <w:sz w:val="24"/>
          <w:szCs w:val="24"/>
          <w:lang w:val="de-DE"/>
        </w:rPr>
        <w:t xml:space="preserve"> Calvados oder sogar der Normandie zu finden ist. Genießen Sie ein wenig Zeit zur freien Verfügung, die Sie z.B. für einen kurzen Spaziergang entlang der berühmten hölzernen Promenade "</w:t>
      </w:r>
      <w:proofErr w:type="spellStart"/>
      <w:r w:rsidRPr="007D6496">
        <w:rPr>
          <w:rFonts w:cstheme="minorHAnsi"/>
          <w:color w:val="44546A" w:themeColor="text2"/>
          <w:spacing w:val="4"/>
          <w:sz w:val="24"/>
          <w:szCs w:val="24"/>
          <w:lang w:val="de-DE"/>
        </w:rPr>
        <w:t>Les</w:t>
      </w:r>
      <w:proofErr w:type="spellEnd"/>
      <w:r w:rsidRPr="007D6496">
        <w:rPr>
          <w:rFonts w:cstheme="minorHAnsi"/>
          <w:color w:val="44546A" w:themeColor="text2"/>
          <w:spacing w:val="4"/>
          <w:sz w:val="24"/>
          <w:szCs w:val="24"/>
          <w:lang w:val="de-DE"/>
        </w:rPr>
        <w:t xml:space="preserve"> </w:t>
      </w:r>
      <w:proofErr w:type="spellStart"/>
      <w:r w:rsidRPr="007D6496">
        <w:rPr>
          <w:rFonts w:cstheme="minorHAnsi"/>
          <w:color w:val="44546A" w:themeColor="text2"/>
          <w:spacing w:val="4"/>
          <w:sz w:val="24"/>
          <w:szCs w:val="24"/>
          <w:lang w:val="de-DE"/>
        </w:rPr>
        <w:t>Planches</w:t>
      </w:r>
      <w:proofErr w:type="spellEnd"/>
      <w:r w:rsidRPr="007D6496">
        <w:rPr>
          <w:rFonts w:cstheme="minorHAnsi"/>
          <w:color w:val="44546A" w:themeColor="text2"/>
          <w:spacing w:val="4"/>
          <w:sz w:val="24"/>
          <w:szCs w:val="24"/>
          <w:lang w:val="de-DE"/>
        </w:rPr>
        <w:t>" nutzen können, die 1923 auf einer Länge von knapp 650 m direkt am Meer angelegt worden ist. Nach diesen schönen Eindrücken erfolgt wieder die Rückfahrt zum Schiff.</w:t>
      </w:r>
    </w:p>
    <w:p w:rsidR="007D6496" w:rsidRPr="007D6496" w:rsidRDefault="007D6496" w:rsidP="007D6496">
      <w:pPr>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Bitte beachten: Begrenzte Teilnehmerzahl.</w:t>
      </w:r>
    </w:p>
    <w:p w:rsidR="007D6496" w:rsidRDefault="007D6496" w:rsidP="007D6496">
      <w:pPr>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August 2021)</w:t>
      </w:r>
    </w:p>
    <w:p w:rsidR="00C93E2F" w:rsidRDefault="00316B7E" w:rsidP="007D6496">
      <w:pPr>
        <w:rPr>
          <w:rFonts w:cstheme="minorHAnsi"/>
          <w:color w:val="4472C4" w:themeColor="accent1"/>
          <w:spacing w:val="4"/>
          <w:sz w:val="24"/>
          <w:szCs w:val="24"/>
          <w:lang w:val="de-DE"/>
        </w:rPr>
      </w:pPr>
      <w:r w:rsidRPr="00316B7E">
        <w:rPr>
          <w:rFonts w:cstheme="minorHAnsi"/>
          <w:color w:val="4472C4" w:themeColor="accent1"/>
          <w:spacing w:val="4"/>
          <w:sz w:val="24"/>
          <w:szCs w:val="24"/>
          <w:lang w:val="de-DE"/>
        </w:rPr>
        <w:t xml:space="preserve">Schön, allerdings darf nicht mehr im Stadtzentrum / Casino aus- und eingestiegen werden. </w:t>
      </w:r>
      <w:r w:rsidR="00EC3FF7">
        <w:rPr>
          <w:rFonts w:cstheme="minorHAnsi"/>
          <w:color w:val="4472C4" w:themeColor="accent1"/>
          <w:spacing w:val="4"/>
          <w:sz w:val="24"/>
          <w:szCs w:val="24"/>
          <w:lang w:val="de-DE"/>
        </w:rPr>
        <w:t xml:space="preserve">Zum Parkplatz zum Kasino sind es ca. 650 m. </w:t>
      </w:r>
      <w:r w:rsidRPr="00316B7E">
        <w:rPr>
          <w:rFonts w:cstheme="minorHAnsi"/>
          <w:color w:val="4472C4" w:themeColor="accent1"/>
          <w:spacing w:val="4"/>
          <w:sz w:val="24"/>
          <w:szCs w:val="24"/>
          <w:lang w:val="de-DE"/>
        </w:rPr>
        <w:t xml:space="preserve">Wir haben kurzfristig einen extra Ausflug nur als Panoramafahrt organisiert, trotzdem einige Beschwerden. </w:t>
      </w:r>
    </w:p>
    <w:p w:rsidR="00316B7E" w:rsidRPr="00316B7E" w:rsidRDefault="00316B7E" w:rsidP="007D6496">
      <w:pPr>
        <w:rPr>
          <w:rFonts w:cstheme="minorHAnsi"/>
          <w:color w:val="4472C4" w:themeColor="accent1"/>
          <w:spacing w:val="4"/>
          <w:sz w:val="24"/>
          <w:szCs w:val="24"/>
          <w:lang w:val="de-DE"/>
        </w:rPr>
      </w:pPr>
      <w:r>
        <w:rPr>
          <w:rFonts w:cstheme="minorHAnsi"/>
          <w:color w:val="4472C4" w:themeColor="accent1"/>
          <w:spacing w:val="4"/>
          <w:sz w:val="24"/>
          <w:szCs w:val="24"/>
          <w:lang w:val="de-DE"/>
        </w:rPr>
        <w:t>Vom</w:t>
      </w:r>
      <w:r w:rsidR="00086F56">
        <w:rPr>
          <w:rFonts w:cstheme="minorHAnsi"/>
          <w:color w:val="4472C4" w:themeColor="accent1"/>
          <w:spacing w:val="4"/>
          <w:sz w:val="24"/>
          <w:szCs w:val="24"/>
          <w:lang w:val="de-DE"/>
        </w:rPr>
        <w:t>,</w:t>
      </w:r>
      <w:r>
        <w:rPr>
          <w:rFonts w:cstheme="minorHAnsi"/>
          <w:color w:val="4472C4" w:themeColor="accent1"/>
          <w:spacing w:val="4"/>
          <w:sz w:val="24"/>
          <w:szCs w:val="24"/>
          <w:lang w:val="de-DE"/>
        </w:rPr>
        <w:t xml:space="preserve"> dieses Mal angefahrenen</w:t>
      </w:r>
      <w:r w:rsidR="00C12E7B">
        <w:rPr>
          <w:rFonts w:cstheme="minorHAnsi"/>
          <w:color w:val="4472C4" w:themeColor="accent1"/>
          <w:spacing w:val="4"/>
          <w:sz w:val="24"/>
          <w:szCs w:val="24"/>
          <w:lang w:val="de-DE"/>
        </w:rPr>
        <w:t>,</w:t>
      </w:r>
      <w:r>
        <w:rPr>
          <w:rFonts w:cstheme="minorHAnsi"/>
          <w:color w:val="4472C4" w:themeColor="accent1"/>
          <w:spacing w:val="4"/>
          <w:sz w:val="24"/>
          <w:szCs w:val="24"/>
          <w:lang w:val="de-DE"/>
        </w:rPr>
        <w:t xml:space="preserve"> Aussichtspunkt </w:t>
      </w:r>
      <w:proofErr w:type="spellStart"/>
      <w:r>
        <w:rPr>
          <w:rFonts w:cstheme="minorHAnsi"/>
          <w:color w:val="4472C4" w:themeColor="accent1"/>
          <w:spacing w:val="4"/>
          <w:sz w:val="24"/>
          <w:szCs w:val="24"/>
          <w:lang w:val="de-DE"/>
        </w:rPr>
        <w:t>Cote</w:t>
      </w:r>
      <w:proofErr w:type="spellEnd"/>
      <w:r>
        <w:rPr>
          <w:rFonts w:cstheme="minorHAnsi"/>
          <w:color w:val="4472C4" w:themeColor="accent1"/>
          <w:spacing w:val="4"/>
          <w:sz w:val="24"/>
          <w:szCs w:val="24"/>
          <w:lang w:val="de-DE"/>
        </w:rPr>
        <w:t xml:space="preserve"> de Grace (Kapelle) kann man Honfleur leider nicht sehen. Man </w:t>
      </w:r>
      <w:r w:rsidR="00F26C57">
        <w:rPr>
          <w:rFonts w:cstheme="minorHAnsi"/>
          <w:color w:val="4472C4" w:themeColor="accent1"/>
          <w:spacing w:val="4"/>
          <w:sz w:val="24"/>
          <w:szCs w:val="24"/>
          <w:lang w:val="de-DE"/>
        </w:rPr>
        <w:t>kann</w:t>
      </w:r>
      <w:r>
        <w:rPr>
          <w:rFonts w:cstheme="minorHAnsi"/>
          <w:color w:val="4472C4" w:themeColor="accent1"/>
          <w:spacing w:val="4"/>
          <w:sz w:val="24"/>
          <w:szCs w:val="24"/>
          <w:lang w:val="de-DE"/>
        </w:rPr>
        <w:t xml:space="preserve"> von hier aus ca. </w:t>
      </w:r>
      <w:r w:rsidR="00F26C57">
        <w:rPr>
          <w:rFonts w:cstheme="minorHAnsi"/>
          <w:color w:val="4472C4" w:themeColor="accent1"/>
          <w:spacing w:val="4"/>
          <w:sz w:val="24"/>
          <w:szCs w:val="24"/>
          <w:lang w:val="de-DE"/>
        </w:rPr>
        <w:t>300</w:t>
      </w:r>
      <w:r>
        <w:rPr>
          <w:rFonts w:cstheme="minorHAnsi"/>
          <w:color w:val="4472C4" w:themeColor="accent1"/>
          <w:spacing w:val="4"/>
          <w:sz w:val="24"/>
          <w:szCs w:val="24"/>
          <w:lang w:val="de-DE"/>
        </w:rPr>
        <w:t xml:space="preserve"> m zum Aussichtspunkt </w:t>
      </w:r>
      <w:r w:rsidR="00F26C57">
        <w:rPr>
          <w:rFonts w:cstheme="minorHAnsi"/>
          <w:color w:val="4472C4" w:themeColor="accent1"/>
          <w:spacing w:val="4"/>
          <w:sz w:val="24"/>
          <w:szCs w:val="24"/>
          <w:lang w:val="de-DE"/>
        </w:rPr>
        <w:t xml:space="preserve">Point De </w:t>
      </w:r>
      <w:proofErr w:type="spellStart"/>
      <w:r w:rsidR="00F26C57">
        <w:rPr>
          <w:rFonts w:cstheme="minorHAnsi"/>
          <w:color w:val="4472C4" w:themeColor="accent1"/>
          <w:spacing w:val="4"/>
          <w:sz w:val="24"/>
          <w:szCs w:val="24"/>
          <w:lang w:val="de-DE"/>
        </w:rPr>
        <w:t>Vue</w:t>
      </w:r>
      <w:proofErr w:type="spellEnd"/>
      <w:r w:rsidR="00F26C57">
        <w:rPr>
          <w:rFonts w:cstheme="minorHAnsi"/>
          <w:color w:val="4472C4" w:themeColor="accent1"/>
          <w:spacing w:val="4"/>
          <w:sz w:val="24"/>
          <w:szCs w:val="24"/>
          <w:lang w:val="de-DE"/>
        </w:rPr>
        <w:t xml:space="preserve"> </w:t>
      </w:r>
      <w:proofErr w:type="spellStart"/>
      <w:r w:rsidR="00F26C57">
        <w:rPr>
          <w:rFonts w:cstheme="minorHAnsi"/>
          <w:color w:val="4472C4" w:themeColor="accent1"/>
          <w:spacing w:val="4"/>
          <w:sz w:val="24"/>
          <w:szCs w:val="24"/>
          <w:lang w:val="de-DE"/>
        </w:rPr>
        <w:t>Remarquable</w:t>
      </w:r>
      <w:proofErr w:type="spellEnd"/>
      <w:r w:rsidR="00F26C57">
        <w:rPr>
          <w:rFonts w:cstheme="minorHAnsi"/>
          <w:color w:val="4472C4" w:themeColor="accent1"/>
          <w:spacing w:val="4"/>
          <w:sz w:val="24"/>
          <w:szCs w:val="24"/>
          <w:lang w:val="de-DE"/>
        </w:rPr>
        <w:t xml:space="preserve"> mit der schönen Aussicht </w:t>
      </w:r>
      <w:r>
        <w:rPr>
          <w:rFonts w:cstheme="minorHAnsi"/>
          <w:color w:val="4472C4" w:themeColor="accent1"/>
          <w:spacing w:val="4"/>
          <w:sz w:val="24"/>
          <w:szCs w:val="24"/>
          <w:lang w:val="de-DE"/>
        </w:rPr>
        <w:t>laufen. Elkes Bus hat dies getan, Gäste konnten dort dann wieder einsteigen. Einige Beschwerden aus den anderen Bussen wegen der fehlenden versprochenen Aussicht.</w:t>
      </w:r>
    </w:p>
    <w:p w:rsidR="007D6496" w:rsidRPr="007D6496" w:rsidRDefault="007D6496" w:rsidP="007D6496">
      <w:pPr>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t>Deauville und Honfleur</w:t>
      </w:r>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39 €</w:t>
      </w:r>
    </w:p>
    <w:p w:rsidR="007D6496" w:rsidRPr="007D6496" w:rsidRDefault="007D6496" w:rsidP="007D6496">
      <w:pPr>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 xml:space="preserve">Von Honfleur fahren Sie mit dem Bus zum mondänen Badeort Deauville, welcher sich am südlichen Küstenabschnitt der Côte </w:t>
      </w:r>
      <w:proofErr w:type="spellStart"/>
      <w:r w:rsidRPr="007D6496">
        <w:rPr>
          <w:rFonts w:cstheme="minorHAnsi"/>
          <w:color w:val="44546A" w:themeColor="text2"/>
          <w:spacing w:val="4"/>
          <w:sz w:val="24"/>
          <w:szCs w:val="24"/>
          <w:lang w:val="de-DE"/>
        </w:rPr>
        <w:t>Fleurie</w:t>
      </w:r>
      <w:proofErr w:type="spellEnd"/>
      <w:r w:rsidRPr="007D6496">
        <w:rPr>
          <w:rFonts w:cstheme="minorHAnsi"/>
          <w:color w:val="44546A" w:themeColor="text2"/>
          <w:spacing w:val="4"/>
          <w:sz w:val="24"/>
          <w:szCs w:val="24"/>
          <w:lang w:val="de-DE"/>
        </w:rPr>
        <w:t xml:space="preserve"> befindet. Deauville wurde in der zweiten Hälfte des 19. Jh. zur ersten Adresse des Pariser Geldadels und des europäischen Adels. Ihr Fremdenführer führt Sie vom Busparkplatz </w:t>
      </w:r>
      <w:proofErr w:type="gramStart"/>
      <w:r w:rsidRPr="007D6496">
        <w:rPr>
          <w:rFonts w:cstheme="minorHAnsi"/>
          <w:color w:val="44546A" w:themeColor="text2"/>
          <w:spacing w:val="4"/>
          <w:sz w:val="24"/>
          <w:szCs w:val="24"/>
          <w:lang w:val="de-DE"/>
        </w:rPr>
        <w:t>zu  "</w:t>
      </w:r>
      <w:proofErr w:type="spellStart"/>
      <w:proofErr w:type="gramEnd"/>
      <w:r w:rsidRPr="007D6496">
        <w:rPr>
          <w:rFonts w:cstheme="minorHAnsi"/>
          <w:color w:val="44546A" w:themeColor="text2"/>
          <w:spacing w:val="4"/>
          <w:sz w:val="24"/>
          <w:szCs w:val="24"/>
          <w:lang w:val="de-DE"/>
        </w:rPr>
        <w:t>Les</w:t>
      </w:r>
      <w:proofErr w:type="spellEnd"/>
      <w:r w:rsidRPr="007D6496">
        <w:rPr>
          <w:rFonts w:cstheme="minorHAnsi"/>
          <w:color w:val="44546A" w:themeColor="text2"/>
          <w:spacing w:val="4"/>
          <w:sz w:val="24"/>
          <w:szCs w:val="24"/>
          <w:lang w:val="de-DE"/>
        </w:rPr>
        <w:t xml:space="preserve"> </w:t>
      </w:r>
      <w:proofErr w:type="spellStart"/>
      <w:r w:rsidRPr="007D6496">
        <w:rPr>
          <w:rFonts w:cstheme="minorHAnsi"/>
          <w:color w:val="44546A" w:themeColor="text2"/>
          <w:spacing w:val="4"/>
          <w:sz w:val="24"/>
          <w:szCs w:val="24"/>
          <w:lang w:val="de-DE"/>
        </w:rPr>
        <w:t>Planches</w:t>
      </w:r>
      <w:proofErr w:type="spellEnd"/>
      <w:r w:rsidRPr="007D6496">
        <w:rPr>
          <w:rFonts w:cstheme="minorHAnsi"/>
          <w:color w:val="44546A" w:themeColor="text2"/>
          <w:spacing w:val="4"/>
          <w:sz w:val="24"/>
          <w:szCs w:val="24"/>
          <w:lang w:val="de-DE"/>
        </w:rPr>
        <w:t xml:space="preserve">", der hölzernen Strandpromenade mit nostalgischen Umkleidekabinen. Kurze Freizeit für eigene Erkundungen. Sehenswerte Attraktionen sind die Hotels am Strand, das Spielkasino, der Yachthafen und die Pferderennbahn. Rückfahrt nach Honfleur. Dieses idyllische </w:t>
      </w:r>
      <w:r w:rsidRPr="007D6496">
        <w:rPr>
          <w:rFonts w:cstheme="minorHAnsi"/>
          <w:color w:val="44546A" w:themeColor="text2"/>
          <w:spacing w:val="4"/>
          <w:sz w:val="24"/>
          <w:szCs w:val="24"/>
          <w:lang w:val="de-DE"/>
        </w:rPr>
        <w:lastRenderedPageBreak/>
        <w:t xml:space="preserve">Hafenstädtchen begeistert durch kleine Gassen und unverwechselbaren Charme. Auf einem kleinen Stadtrundgang erfahren Sie viel über Geschichte und Leben der Fischerfamilien. Sie sehen die Kirche St. Catherine aus dem 15. Jh. und genießen etwas Freizeit für eigene Erkundungen. Anschließend Rückkehr zum Schiff. </w:t>
      </w:r>
    </w:p>
    <w:p w:rsidR="007D6496" w:rsidRPr="007D6496" w:rsidRDefault="007D6496" w:rsidP="007D6496">
      <w:pPr>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Bitte beachten: Für Gäste mit eingeschränkter Beweglichkeit nicht geeignet, ca. 1,5 Std. Spaziergang insgesamt.</w:t>
      </w:r>
    </w:p>
    <w:p w:rsidR="007D6496" w:rsidRPr="007D6496" w:rsidRDefault="007D6496" w:rsidP="007D6496">
      <w:pPr>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August 2021)</w:t>
      </w:r>
    </w:p>
    <w:p w:rsidR="007D6496" w:rsidRPr="00F26C57" w:rsidRDefault="00F26C57" w:rsidP="007D6496">
      <w:pPr>
        <w:rPr>
          <w:rFonts w:cstheme="minorHAnsi"/>
          <w:color w:val="4472C4" w:themeColor="accent1"/>
          <w:spacing w:val="4"/>
          <w:sz w:val="24"/>
          <w:szCs w:val="24"/>
          <w:lang w:val="de-DE"/>
        </w:rPr>
      </w:pPr>
      <w:r w:rsidRPr="00F26C57">
        <w:rPr>
          <w:rFonts w:cstheme="minorHAnsi"/>
          <w:color w:val="4472C4" w:themeColor="accent1"/>
          <w:spacing w:val="4"/>
          <w:sz w:val="24"/>
          <w:szCs w:val="24"/>
          <w:lang w:val="de-DE"/>
        </w:rPr>
        <w:t>Alles Okay.</w:t>
      </w:r>
    </w:p>
    <w:p w:rsidR="007D6496" w:rsidRPr="007D6496" w:rsidRDefault="007D6496" w:rsidP="007D6496">
      <w:pPr>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t>Panoramafahrt Paris</w:t>
      </w:r>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 xml:space="preserve">ca. 10 Std. mit </w:t>
      </w:r>
      <w:proofErr w:type="spellStart"/>
      <w:r w:rsidRPr="007D6496">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 99 €</w:t>
      </w:r>
    </w:p>
    <w:p w:rsidR="007D6496" w:rsidRPr="007D6496" w:rsidRDefault="007D6496" w:rsidP="007D6496">
      <w:pPr>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 xml:space="preserve">Von Honfleur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w:t>
      </w:r>
      <w:proofErr w:type="spellStart"/>
      <w:r w:rsidRPr="007D6496">
        <w:rPr>
          <w:rFonts w:cstheme="minorHAnsi"/>
          <w:color w:val="44546A" w:themeColor="text2"/>
          <w:spacing w:val="4"/>
          <w:sz w:val="24"/>
          <w:szCs w:val="24"/>
          <w:lang w:val="de-DE"/>
        </w:rPr>
        <w:t>l'Alma</w:t>
      </w:r>
      <w:proofErr w:type="spellEnd"/>
      <w:r w:rsidRPr="007D6496">
        <w:rPr>
          <w:rFonts w:cstheme="minorHAnsi"/>
          <w:color w:val="44546A" w:themeColor="text2"/>
          <w:spacing w:val="4"/>
          <w:sz w:val="24"/>
          <w:szCs w:val="24"/>
          <w:lang w:val="de-DE"/>
        </w:rPr>
        <w:t xml:space="preserve">, Pont Alexandre III und Pont </w:t>
      </w:r>
      <w:proofErr w:type="spellStart"/>
      <w:r w:rsidRPr="007D6496">
        <w:rPr>
          <w:rFonts w:cstheme="minorHAnsi"/>
          <w:color w:val="44546A" w:themeColor="text2"/>
          <w:spacing w:val="4"/>
          <w:sz w:val="24"/>
          <w:szCs w:val="24"/>
          <w:lang w:val="de-DE"/>
        </w:rPr>
        <w:t>Neuf</w:t>
      </w:r>
      <w:proofErr w:type="spellEnd"/>
      <w:r w:rsidRPr="007D6496">
        <w:rPr>
          <w:rFonts w:cstheme="minorHAnsi"/>
          <w:color w:val="44546A" w:themeColor="text2"/>
          <w:spacing w:val="4"/>
          <w:sz w:val="24"/>
          <w:szCs w:val="24"/>
          <w:lang w:val="de-DE"/>
        </w:rPr>
        <w:t xml:space="preserve"> sowie die Pariser Conciergerie, ehemals Palast und Gefängnis. Paris hat so viel zu bieten, dass man während dieser Rundfahrt zwar einen guten Einblick erhält, aber die wahre Bedeutung der Weltstadt nur erahnen kann. Lunchbox-Verzehr unterwegs. Ausstieg am Cours-la-Reine mit Freizeit für einen individuellen Bummel auf der Champs-Élysées und Rückfahrt zum Schiff.</w:t>
      </w:r>
    </w:p>
    <w:p w:rsidR="007D6496" w:rsidRPr="007D6496" w:rsidRDefault="007D6496" w:rsidP="007D6496">
      <w:pPr>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 xml:space="preserve">Bitte beachten: Die Route ist stark verkehrsabhängig. Keine Fotostopps </w:t>
      </w:r>
      <w:proofErr w:type="gramStart"/>
      <w:r w:rsidRPr="007D6496">
        <w:rPr>
          <w:rFonts w:cstheme="minorHAnsi"/>
          <w:color w:val="44546A" w:themeColor="text2"/>
          <w:spacing w:val="4"/>
          <w:sz w:val="24"/>
          <w:szCs w:val="24"/>
          <w:lang w:val="de-DE"/>
        </w:rPr>
        <w:t>erlaubt</w:t>
      </w:r>
      <w:proofErr w:type="gramEnd"/>
      <w:r w:rsidRPr="007D6496">
        <w:rPr>
          <w:rFonts w:cstheme="minorHAnsi"/>
          <w:color w:val="44546A" w:themeColor="text2"/>
          <w:spacing w:val="4"/>
          <w:sz w:val="24"/>
          <w:szCs w:val="24"/>
          <w:lang w:val="de-DE"/>
        </w:rPr>
        <w:t xml:space="preserve">, der Bus versucht die Sehenswürdigkeiten möglichst langsam zu passieren. Aufgrund der andauernden Wiederaufbauarbeiten kann die Île de la </w:t>
      </w:r>
      <w:proofErr w:type="spellStart"/>
      <w:r w:rsidRPr="007D6496">
        <w:rPr>
          <w:rFonts w:cstheme="minorHAnsi"/>
          <w:color w:val="44546A" w:themeColor="text2"/>
          <w:spacing w:val="4"/>
          <w:sz w:val="24"/>
          <w:szCs w:val="24"/>
          <w:lang w:val="de-DE"/>
        </w:rPr>
        <w:t>Cité</w:t>
      </w:r>
      <w:proofErr w:type="spellEnd"/>
      <w:r w:rsidRPr="007D6496">
        <w:rPr>
          <w:rFonts w:cstheme="minorHAnsi"/>
          <w:color w:val="44546A" w:themeColor="text2"/>
          <w:spacing w:val="4"/>
          <w:sz w:val="24"/>
          <w:szCs w:val="24"/>
          <w:lang w:val="de-DE"/>
        </w:rPr>
        <w:t xml:space="preserve"> mit der Kathedrale Notre-Dame de Paris nicht besucht werden.</w:t>
      </w:r>
    </w:p>
    <w:p w:rsidR="007D6496" w:rsidRDefault="007D6496" w:rsidP="007D6496">
      <w:pPr>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August 2021)</w:t>
      </w:r>
    </w:p>
    <w:p w:rsidR="007D1606" w:rsidRPr="007D1606" w:rsidRDefault="007D1606" w:rsidP="007D6496">
      <w:pPr>
        <w:rPr>
          <w:rFonts w:cstheme="minorHAnsi"/>
          <w:color w:val="4472C4" w:themeColor="accent1"/>
          <w:spacing w:val="4"/>
          <w:sz w:val="24"/>
          <w:szCs w:val="24"/>
          <w:lang w:val="de-DE"/>
        </w:rPr>
      </w:pPr>
      <w:r w:rsidRPr="007D1606">
        <w:rPr>
          <w:rFonts w:cstheme="minorHAnsi"/>
          <w:color w:val="4472C4" w:themeColor="accent1"/>
          <w:spacing w:val="4"/>
          <w:sz w:val="24"/>
          <w:szCs w:val="24"/>
          <w:lang w:val="de-DE"/>
        </w:rPr>
        <w:t>Leider abgesagt, zu wenig Buchungen.</w:t>
      </w:r>
    </w:p>
    <w:p w:rsidR="0017647D" w:rsidRPr="0017647D" w:rsidRDefault="00D54F02" w:rsidP="0017647D">
      <w:pPr>
        <w:rPr>
          <w:lang w:val="de-DE"/>
        </w:rPr>
      </w:pPr>
      <w:r w:rsidRPr="00D54F02">
        <w:rPr>
          <w:lang w:val="de-DE"/>
        </w:rPr>
        <w:lastRenderedPageBreak/>
        <w:drawing>
          <wp:inline distT="0" distB="0" distL="0" distR="0" wp14:anchorId="5243CCC6" wp14:editId="67B6B1C6">
            <wp:extent cx="5731510" cy="6619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619875"/>
                    </a:xfrm>
                    <a:prstGeom prst="rect">
                      <a:avLst/>
                    </a:prstGeom>
                  </pic:spPr>
                </pic:pic>
              </a:graphicData>
            </a:graphic>
          </wp:inline>
        </w:drawing>
      </w:r>
    </w:p>
    <w:p w:rsidR="00AC734A" w:rsidRPr="00AC734A" w:rsidRDefault="00AC734A" w:rsidP="00AC734A">
      <w:pPr>
        <w:pStyle w:val="Heading5"/>
        <w:spacing w:line="288" w:lineRule="atLeast"/>
        <w:rPr>
          <w:rFonts w:asciiTheme="minorHAnsi" w:hAnsiTheme="minorHAnsi" w:cstheme="minorHAnsi"/>
          <w:color w:val="44546A" w:themeColor="text2"/>
          <w:spacing w:val="4"/>
          <w:sz w:val="24"/>
          <w:szCs w:val="24"/>
          <w:lang w:val="de-DE"/>
        </w:rPr>
      </w:pPr>
    </w:p>
    <w:p w:rsidR="004974FA" w:rsidRPr="00D5534F" w:rsidRDefault="008E6378" w:rsidP="00D5534F">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lang w:val="de-DE"/>
        </w:rPr>
      </w:pPr>
      <w:hyperlink r:id="rId9" w:tgtFrame="_blank" w:history="1">
        <w:r w:rsidR="007D6496">
          <w:rPr>
            <w:rStyle w:val="Hyperlink"/>
            <w:rFonts w:asciiTheme="minorHAnsi" w:hAnsiTheme="minorHAnsi" w:cstheme="minorHAnsi"/>
            <w:b/>
            <w:i w:val="0"/>
            <w:color w:val="44546A" w:themeColor="text2"/>
            <w:spacing w:val="4"/>
            <w:sz w:val="28"/>
            <w:szCs w:val="24"/>
            <w:u w:val="none"/>
            <w:lang w:val="de-DE"/>
          </w:rPr>
          <w:t>Sa</w:t>
        </w:r>
        <w:r w:rsidR="00A86636">
          <w:rPr>
            <w:rStyle w:val="Hyperlink"/>
            <w:rFonts w:asciiTheme="minorHAnsi" w:hAnsiTheme="minorHAnsi" w:cstheme="minorHAnsi"/>
            <w:b/>
            <w:i w:val="0"/>
            <w:color w:val="44546A" w:themeColor="text2"/>
            <w:spacing w:val="4"/>
            <w:sz w:val="28"/>
            <w:szCs w:val="24"/>
            <w:u w:val="none"/>
            <w:lang w:val="de-DE"/>
          </w:rPr>
          <w:t xml:space="preserve">. </w:t>
        </w:r>
        <w:r w:rsidR="000507CB">
          <w:rPr>
            <w:rStyle w:val="Hyperlink"/>
            <w:rFonts w:asciiTheme="minorHAnsi" w:hAnsiTheme="minorHAnsi" w:cstheme="minorHAnsi"/>
            <w:b/>
            <w:i w:val="0"/>
            <w:color w:val="44546A" w:themeColor="text2"/>
            <w:spacing w:val="4"/>
            <w:sz w:val="28"/>
            <w:szCs w:val="24"/>
            <w:u w:val="none"/>
            <w:lang w:val="de-DE"/>
          </w:rPr>
          <w:t xml:space="preserve"> </w:t>
        </w:r>
        <w:r w:rsidR="008306D1">
          <w:rPr>
            <w:rStyle w:val="Hyperlink"/>
            <w:rFonts w:asciiTheme="minorHAnsi" w:hAnsiTheme="minorHAnsi" w:cstheme="minorHAnsi"/>
            <w:b/>
            <w:i w:val="0"/>
            <w:color w:val="44546A" w:themeColor="text2"/>
            <w:spacing w:val="4"/>
            <w:sz w:val="28"/>
            <w:szCs w:val="24"/>
            <w:u w:val="none"/>
            <w:lang w:val="de-DE"/>
          </w:rPr>
          <w:t>1</w:t>
        </w:r>
        <w:r w:rsidR="007D6496">
          <w:rPr>
            <w:rStyle w:val="Hyperlink"/>
            <w:rFonts w:asciiTheme="minorHAnsi" w:hAnsiTheme="minorHAnsi" w:cstheme="minorHAnsi"/>
            <w:b/>
            <w:i w:val="0"/>
            <w:color w:val="44546A" w:themeColor="text2"/>
            <w:spacing w:val="4"/>
            <w:sz w:val="28"/>
            <w:szCs w:val="24"/>
            <w:u w:val="none"/>
            <w:lang w:val="de-DE"/>
          </w:rPr>
          <w:t>6</w:t>
        </w:r>
        <w:r w:rsidR="00A86636">
          <w:rPr>
            <w:rStyle w:val="Hyperlink"/>
            <w:rFonts w:asciiTheme="minorHAnsi" w:hAnsiTheme="minorHAnsi" w:cstheme="minorHAnsi"/>
            <w:b/>
            <w:i w:val="0"/>
            <w:color w:val="44546A" w:themeColor="text2"/>
            <w:spacing w:val="4"/>
            <w:sz w:val="28"/>
            <w:szCs w:val="24"/>
            <w:u w:val="none"/>
            <w:lang w:val="de-DE"/>
          </w:rPr>
          <w:t>.10</w:t>
        </w:r>
        <w:r w:rsidR="000507CB">
          <w:rPr>
            <w:rStyle w:val="Hyperlink"/>
            <w:rFonts w:asciiTheme="minorHAnsi" w:hAnsiTheme="minorHAnsi" w:cstheme="minorHAnsi"/>
            <w:b/>
            <w:i w:val="0"/>
            <w:color w:val="44546A" w:themeColor="text2"/>
            <w:spacing w:val="4"/>
            <w:sz w:val="28"/>
            <w:szCs w:val="24"/>
            <w:u w:val="none"/>
            <w:lang w:val="de-DE"/>
          </w:rPr>
          <w:t xml:space="preserve">. </w:t>
        </w:r>
      </w:hyperlink>
      <w:r w:rsidR="004974FA" w:rsidRPr="00D5534F">
        <w:rPr>
          <w:rFonts w:asciiTheme="minorHAnsi" w:hAnsiTheme="minorHAnsi" w:cstheme="minorHAnsi"/>
          <w:b/>
          <w:i w:val="0"/>
          <w:color w:val="44546A" w:themeColor="text2"/>
          <w:spacing w:val="4"/>
          <w:sz w:val="28"/>
          <w:szCs w:val="24"/>
          <w:lang w:val="de-DE"/>
        </w:rPr>
        <w:t> </w:t>
      </w:r>
      <w:r w:rsidR="007D6496">
        <w:rPr>
          <w:rFonts w:asciiTheme="minorHAnsi" w:hAnsiTheme="minorHAnsi" w:cstheme="minorHAnsi"/>
          <w:b/>
          <w:i w:val="0"/>
          <w:color w:val="44546A" w:themeColor="text2"/>
          <w:spacing w:val="4"/>
          <w:sz w:val="28"/>
          <w:szCs w:val="24"/>
          <w:lang w:val="de-DE"/>
        </w:rPr>
        <w:t>Antwerpen Seehafen /</w:t>
      </w:r>
      <w:r w:rsidR="008306D1">
        <w:rPr>
          <w:rStyle w:val="Hyperlink"/>
          <w:rFonts w:asciiTheme="minorHAnsi" w:hAnsiTheme="minorHAnsi" w:cstheme="minorHAnsi"/>
          <w:b/>
          <w:i w:val="0"/>
          <w:color w:val="44546A" w:themeColor="text2"/>
          <w:spacing w:val="4"/>
          <w:sz w:val="28"/>
          <w:szCs w:val="24"/>
          <w:u w:val="none"/>
          <w:lang w:val="de-DE"/>
        </w:rPr>
        <w:t xml:space="preserve"> </w:t>
      </w:r>
      <w:proofErr w:type="gramStart"/>
      <w:r w:rsidR="008306D1">
        <w:rPr>
          <w:rStyle w:val="Hyperlink"/>
          <w:rFonts w:asciiTheme="minorHAnsi" w:hAnsiTheme="minorHAnsi" w:cstheme="minorHAnsi"/>
          <w:b/>
          <w:i w:val="0"/>
          <w:color w:val="44546A" w:themeColor="text2"/>
          <w:spacing w:val="4"/>
          <w:sz w:val="28"/>
          <w:szCs w:val="24"/>
          <w:u w:val="none"/>
          <w:lang w:val="de-DE"/>
        </w:rPr>
        <w:t xml:space="preserve">Belgien </w:t>
      </w:r>
      <w:r w:rsidR="00070939">
        <w:rPr>
          <w:rFonts w:asciiTheme="minorHAnsi" w:hAnsiTheme="minorHAnsi" w:cstheme="minorHAnsi"/>
          <w:b/>
          <w:i w:val="0"/>
          <w:color w:val="44546A" w:themeColor="text2"/>
          <w:spacing w:val="4"/>
          <w:sz w:val="28"/>
          <w:szCs w:val="24"/>
          <w:lang w:val="de-DE"/>
        </w:rPr>
        <w:t xml:space="preserve"> </w:t>
      </w:r>
      <w:r w:rsidR="00D5534F" w:rsidRPr="00D5534F">
        <w:rPr>
          <w:rFonts w:asciiTheme="minorHAnsi" w:hAnsiTheme="minorHAnsi" w:cstheme="minorHAnsi"/>
          <w:b/>
          <w:i w:val="0"/>
          <w:color w:val="44546A" w:themeColor="text2"/>
          <w:spacing w:val="4"/>
          <w:sz w:val="28"/>
          <w:szCs w:val="24"/>
          <w:lang w:val="de-DE"/>
        </w:rPr>
        <w:tab/>
      </w:r>
      <w:proofErr w:type="gramEnd"/>
      <w:r w:rsidR="000507CB">
        <w:rPr>
          <w:rFonts w:asciiTheme="minorHAnsi" w:hAnsiTheme="minorHAnsi" w:cstheme="minorHAnsi"/>
          <w:b/>
          <w:i w:val="0"/>
          <w:color w:val="44546A" w:themeColor="text2"/>
          <w:spacing w:val="4"/>
          <w:sz w:val="28"/>
          <w:szCs w:val="24"/>
          <w:lang w:val="de-DE"/>
        </w:rPr>
        <w:t xml:space="preserve">     </w:t>
      </w:r>
      <w:r w:rsidR="0017647D">
        <w:rPr>
          <w:rFonts w:asciiTheme="minorHAnsi" w:hAnsiTheme="minorHAnsi" w:cstheme="minorHAnsi"/>
          <w:b/>
          <w:i w:val="0"/>
          <w:color w:val="44546A" w:themeColor="text2"/>
          <w:spacing w:val="4"/>
          <w:sz w:val="28"/>
          <w:szCs w:val="24"/>
          <w:lang w:val="de-DE"/>
        </w:rPr>
        <w:t xml:space="preserve">            </w:t>
      </w:r>
      <w:r w:rsidR="008306D1">
        <w:rPr>
          <w:rFonts w:asciiTheme="minorHAnsi" w:hAnsiTheme="minorHAnsi" w:cstheme="minorHAnsi"/>
          <w:b/>
          <w:i w:val="0"/>
          <w:color w:val="44546A" w:themeColor="text2"/>
          <w:spacing w:val="4"/>
          <w:sz w:val="28"/>
          <w:szCs w:val="24"/>
          <w:lang w:val="de-DE"/>
        </w:rPr>
        <w:t>12</w:t>
      </w:r>
      <w:r w:rsidR="004974FA" w:rsidRPr="00D5534F">
        <w:rPr>
          <w:rFonts w:asciiTheme="minorHAnsi" w:hAnsiTheme="minorHAnsi" w:cstheme="minorHAnsi"/>
          <w:b/>
          <w:i w:val="0"/>
          <w:color w:val="44546A" w:themeColor="text2"/>
          <w:spacing w:val="4"/>
          <w:sz w:val="28"/>
          <w:szCs w:val="24"/>
          <w:lang w:val="de-DE"/>
        </w:rPr>
        <w:t>:00</w:t>
      </w:r>
      <w:r w:rsidR="00D5534F" w:rsidRPr="00D5534F">
        <w:rPr>
          <w:rFonts w:asciiTheme="minorHAnsi" w:hAnsiTheme="minorHAnsi" w:cstheme="minorHAnsi"/>
          <w:b/>
          <w:i w:val="0"/>
          <w:color w:val="44546A" w:themeColor="text2"/>
          <w:spacing w:val="4"/>
          <w:sz w:val="28"/>
          <w:szCs w:val="24"/>
          <w:lang w:val="de-DE"/>
        </w:rPr>
        <w:t xml:space="preserve"> - </w:t>
      </w:r>
      <w:r w:rsidR="007D6496">
        <w:rPr>
          <w:rFonts w:asciiTheme="minorHAnsi" w:hAnsiTheme="minorHAnsi" w:cstheme="minorHAnsi"/>
          <w:b/>
          <w:i w:val="0"/>
          <w:color w:val="44546A" w:themeColor="text2"/>
          <w:spacing w:val="4"/>
          <w:sz w:val="28"/>
          <w:szCs w:val="24"/>
          <w:lang w:val="de-DE"/>
        </w:rPr>
        <w:t>19</w:t>
      </w:r>
      <w:r w:rsidR="004974FA" w:rsidRPr="00D5534F">
        <w:rPr>
          <w:rFonts w:asciiTheme="minorHAnsi" w:hAnsiTheme="minorHAnsi" w:cstheme="minorHAnsi"/>
          <w:b/>
          <w:i w:val="0"/>
          <w:color w:val="44546A" w:themeColor="text2"/>
          <w:spacing w:val="4"/>
          <w:sz w:val="28"/>
          <w:szCs w:val="24"/>
          <w:lang w:val="de-DE"/>
        </w:rPr>
        <w:t>:00</w:t>
      </w:r>
      <w:r w:rsidR="00D5534F" w:rsidRPr="00D5534F">
        <w:rPr>
          <w:rFonts w:asciiTheme="minorHAnsi" w:hAnsiTheme="minorHAnsi" w:cstheme="minorHAnsi"/>
          <w:b/>
          <w:i w:val="0"/>
          <w:color w:val="44546A" w:themeColor="text2"/>
          <w:spacing w:val="4"/>
          <w:sz w:val="28"/>
          <w:szCs w:val="24"/>
          <w:lang w:val="de-DE"/>
        </w:rPr>
        <w:t xml:space="preserve"> Uhr</w:t>
      </w:r>
    </w:p>
    <w:p w:rsidR="00D5534F" w:rsidRPr="00D5534F" w:rsidRDefault="00D5534F" w:rsidP="00D5534F">
      <w:pPr>
        <w:rPr>
          <w:lang w:val="de-DE"/>
        </w:rPr>
      </w:pPr>
    </w:p>
    <w:p w:rsidR="007D6496" w:rsidRPr="007D6496" w:rsidRDefault="007D6496" w:rsidP="007D6496">
      <w:pPr>
        <w:spacing w:line="288" w:lineRule="atLeast"/>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t>Antwerpen zu Fuß</w:t>
      </w:r>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ca. 3 Std.</w:t>
      </w:r>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27 €</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 xml:space="preserve">Die Hafenstadt ist eine der bedeutendsten Kunststädte Europas. Hier findet der Barock in der Malerei des Malerfürsten Peter Paul Rubens seinen Höhepunkt. Der Reichtum der Handelsstadt spiegelt sich in den prächtigen Stadtpalästen und Kirchen wider. Auch wenn das goldene Zeitalter vorbei ist, Weltspitze bleibt Antwerpen im Diamantenhandel. Das Herz der Hafenstadt schlägt auf dem Großen Markt, der von schönen Gildehäusern </w:t>
      </w:r>
      <w:r w:rsidRPr="007D6496">
        <w:rPr>
          <w:rFonts w:cstheme="minorHAnsi"/>
          <w:color w:val="44546A" w:themeColor="text2"/>
          <w:spacing w:val="4"/>
          <w:sz w:val="24"/>
          <w:szCs w:val="24"/>
          <w:lang w:val="de-DE"/>
        </w:rPr>
        <w:lastRenderedPageBreak/>
        <w:t xml:space="preserve">aus dem 16. und 17. Jh. umgeben ist. Das Rathaus aus dem 15. Jh. ist eine gelungene Kombination aus flämischem Baustil und italienischer Renaissance. Auf dem Platz steht das Standbild des "handwerfenden </w:t>
      </w:r>
      <w:proofErr w:type="spellStart"/>
      <w:r w:rsidRPr="007D6496">
        <w:rPr>
          <w:rFonts w:cstheme="minorHAnsi"/>
          <w:color w:val="44546A" w:themeColor="text2"/>
          <w:spacing w:val="4"/>
          <w:sz w:val="24"/>
          <w:szCs w:val="24"/>
          <w:lang w:val="de-DE"/>
        </w:rPr>
        <w:t>Brabos</w:t>
      </w:r>
      <w:proofErr w:type="spellEnd"/>
      <w:r w:rsidRPr="007D6496">
        <w:rPr>
          <w:rFonts w:cstheme="minorHAnsi"/>
          <w:color w:val="44546A" w:themeColor="text2"/>
          <w:spacing w:val="4"/>
          <w:sz w:val="24"/>
          <w:szCs w:val="24"/>
          <w:lang w:val="de-DE"/>
        </w:rPr>
        <w:t xml:space="preserve">", von dem sich der Name Antwerpen ableiten soll. Die Liebfrauenkathedrale ist die größte gotische Kirche Belgiens und mit ihrem filigranen weißen Turm das weithin sichtbare Wahrzeichen Antwerpens (Innenbesichtigung). </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Bitte beachten: Für Gäste mit eingeschränkter Beweglichkeit nicht geeignet. Begrenzte Teilnehmerzahl. Die Kathedrale kann sonntags und während festlicher Zeremonien nicht besichtigt werden. Für die Besichtigung der Liebfrauenkathedrale tragen Sie bitte entsprechende Kleidung.</w:t>
      </w:r>
    </w:p>
    <w:p w:rsid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August 2021)</w:t>
      </w:r>
    </w:p>
    <w:p w:rsidR="004D4C39" w:rsidRDefault="004D4C39" w:rsidP="007D6496">
      <w:pPr>
        <w:spacing w:line="288" w:lineRule="atLeast"/>
        <w:rPr>
          <w:rFonts w:cstheme="minorHAnsi"/>
          <w:color w:val="4472C4" w:themeColor="accent1"/>
          <w:spacing w:val="4"/>
          <w:sz w:val="24"/>
          <w:szCs w:val="24"/>
          <w:lang w:val="de-DE"/>
        </w:rPr>
      </w:pPr>
      <w:r w:rsidRPr="004D4C39">
        <w:rPr>
          <w:rFonts w:cstheme="minorHAnsi"/>
          <w:color w:val="4472C4" w:themeColor="accent1"/>
          <w:spacing w:val="4"/>
          <w:sz w:val="24"/>
          <w:szCs w:val="24"/>
          <w:lang w:val="de-DE"/>
        </w:rPr>
        <w:t>Recht stressig für einige Gäste, es war schönes Wetter, Wochenende und dementsprechend sehr viel los. Audioguides nur bedingt gut funktionierend, die Gruppe musste recht eng zusammenbleiben.</w:t>
      </w:r>
    </w:p>
    <w:p w:rsidR="001C1EDA" w:rsidRPr="004D4C39" w:rsidRDefault="001C1EDA" w:rsidP="007D6496">
      <w:p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Guides </w:t>
      </w:r>
      <w:r w:rsidR="00A86CB8">
        <w:rPr>
          <w:rFonts w:cstheme="minorHAnsi"/>
          <w:color w:val="4472C4" w:themeColor="accent1"/>
          <w:spacing w:val="4"/>
          <w:sz w:val="24"/>
          <w:szCs w:val="24"/>
          <w:lang w:val="de-DE"/>
        </w:rPr>
        <w:t>bieten</w:t>
      </w:r>
      <w:r>
        <w:rPr>
          <w:rFonts w:cstheme="minorHAnsi"/>
          <w:color w:val="4472C4" w:themeColor="accent1"/>
          <w:spacing w:val="4"/>
          <w:sz w:val="24"/>
          <w:szCs w:val="24"/>
          <w:lang w:val="de-DE"/>
        </w:rPr>
        <w:t xml:space="preserve"> unterschiedliche Freizeit</w:t>
      </w:r>
      <w:r w:rsidR="00A86CB8">
        <w:rPr>
          <w:rFonts w:cstheme="minorHAnsi"/>
          <w:color w:val="4472C4" w:themeColor="accent1"/>
          <w:spacing w:val="4"/>
          <w:sz w:val="24"/>
          <w:szCs w:val="24"/>
          <w:lang w:val="de-DE"/>
        </w:rPr>
        <w:t xml:space="preserve"> an</w:t>
      </w:r>
      <w:r>
        <w:rPr>
          <w:rFonts w:cstheme="minorHAnsi"/>
          <w:color w:val="4472C4" w:themeColor="accent1"/>
          <w:spacing w:val="4"/>
          <w:sz w:val="24"/>
          <w:szCs w:val="24"/>
          <w:lang w:val="de-DE"/>
        </w:rPr>
        <w:t>,</w:t>
      </w:r>
      <w:r w:rsidR="00A86CB8">
        <w:rPr>
          <w:rFonts w:cstheme="minorHAnsi"/>
          <w:color w:val="4472C4" w:themeColor="accent1"/>
          <w:spacing w:val="4"/>
          <w:sz w:val="24"/>
          <w:szCs w:val="24"/>
          <w:lang w:val="de-DE"/>
        </w:rPr>
        <w:t xml:space="preserve"> von keiner Freizeit bis 40 Min. ist alles dabei. </w:t>
      </w:r>
      <w:r>
        <w:rPr>
          <w:rFonts w:cstheme="minorHAnsi"/>
          <w:color w:val="4472C4" w:themeColor="accent1"/>
          <w:spacing w:val="4"/>
          <w:sz w:val="24"/>
          <w:szCs w:val="24"/>
          <w:lang w:val="de-DE"/>
        </w:rPr>
        <w:t xml:space="preserve"> </w:t>
      </w:r>
      <w:r w:rsidR="00A86CB8">
        <w:rPr>
          <w:rFonts w:cstheme="minorHAnsi"/>
          <w:color w:val="4472C4" w:themeColor="accent1"/>
          <w:spacing w:val="4"/>
          <w:sz w:val="24"/>
          <w:szCs w:val="24"/>
          <w:lang w:val="de-DE"/>
        </w:rPr>
        <w:t xml:space="preserve">Diese ist </w:t>
      </w:r>
      <w:r>
        <w:rPr>
          <w:rFonts w:cstheme="minorHAnsi"/>
          <w:color w:val="4472C4" w:themeColor="accent1"/>
          <w:spacing w:val="4"/>
          <w:sz w:val="24"/>
          <w:szCs w:val="24"/>
          <w:lang w:val="de-DE"/>
        </w:rPr>
        <w:t>nicht ausgeschrieben, aber aufgrund der Laufstrecke empfehlenswert.</w:t>
      </w:r>
      <w:r w:rsidR="00A86CB8">
        <w:rPr>
          <w:rFonts w:cstheme="minorHAnsi"/>
          <w:color w:val="4472C4" w:themeColor="accent1"/>
          <w:spacing w:val="4"/>
          <w:sz w:val="24"/>
          <w:szCs w:val="24"/>
          <w:lang w:val="de-DE"/>
        </w:rPr>
        <w:t xml:space="preserve"> Gerne als </w:t>
      </w:r>
      <w:r>
        <w:rPr>
          <w:rFonts w:cstheme="minorHAnsi"/>
          <w:color w:val="4472C4" w:themeColor="accent1"/>
          <w:spacing w:val="4"/>
          <w:sz w:val="24"/>
          <w:szCs w:val="24"/>
          <w:lang w:val="de-DE"/>
        </w:rPr>
        <w:t>Toilettensto</w:t>
      </w:r>
      <w:r w:rsidR="00A86CB8">
        <w:rPr>
          <w:rFonts w:cstheme="minorHAnsi"/>
          <w:color w:val="4472C4" w:themeColor="accent1"/>
          <w:spacing w:val="4"/>
          <w:sz w:val="24"/>
          <w:szCs w:val="24"/>
          <w:lang w:val="de-DE"/>
        </w:rPr>
        <w:t>p</w:t>
      </w:r>
      <w:r>
        <w:rPr>
          <w:rFonts w:cstheme="minorHAnsi"/>
          <w:color w:val="4472C4" w:themeColor="accent1"/>
          <w:spacing w:val="4"/>
          <w:sz w:val="24"/>
          <w:szCs w:val="24"/>
          <w:lang w:val="de-DE"/>
        </w:rPr>
        <w:t>p</w:t>
      </w:r>
      <w:r w:rsidR="00A86CB8">
        <w:rPr>
          <w:rFonts w:cstheme="minorHAnsi"/>
          <w:color w:val="4472C4" w:themeColor="accent1"/>
          <w:spacing w:val="4"/>
          <w:sz w:val="24"/>
          <w:szCs w:val="24"/>
          <w:lang w:val="de-DE"/>
        </w:rPr>
        <w:t>, dieser ist sonst</w:t>
      </w:r>
      <w:r w:rsidR="000A2CC6">
        <w:rPr>
          <w:rFonts w:cstheme="minorHAnsi"/>
          <w:color w:val="4472C4" w:themeColor="accent1"/>
          <w:spacing w:val="4"/>
          <w:sz w:val="24"/>
          <w:szCs w:val="24"/>
          <w:lang w:val="de-DE"/>
        </w:rPr>
        <w:t xml:space="preserve"> sehr schwierig anzubieten.</w:t>
      </w:r>
    </w:p>
    <w:p w:rsidR="007D6496" w:rsidRPr="007D6496" w:rsidRDefault="007D6496" w:rsidP="007D6496">
      <w:pPr>
        <w:spacing w:line="288" w:lineRule="atLeast"/>
        <w:rPr>
          <w:rFonts w:cstheme="minorHAnsi"/>
          <w:b/>
          <w:color w:val="44546A" w:themeColor="text2"/>
          <w:spacing w:val="4"/>
          <w:sz w:val="24"/>
          <w:szCs w:val="24"/>
          <w:lang w:val="de-DE"/>
        </w:rPr>
      </w:pPr>
    </w:p>
    <w:p w:rsidR="007D6496" w:rsidRPr="007D6496" w:rsidRDefault="007D6496" w:rsidP="007D6496">
      <w:pPr>
        <w:spacing w:line="288" w:lineRule="atLeast"/>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t>Panoramafahrt Brüssel und Antwerpen</w:t>
      </w:r>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ca. 5 Std.</w:t>
      </w:r>
      <w:r>
        <w:rPr>
          <w:rFonts w:cstheme="minorHAnsi"/>
          <w:b/>
          <w:color w:val="44546A" w:themeColor="text2"/>
          <w:spacing w:val="4"/>
          <w:sz w:val="24"/>
          <w:szCs w:val="24"/>
          <w:lang w:val="de-DE"/>
        </w:rPr>
        <w:t xml:space="preserve"> | 39 €</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 xml:space="preserve">Sie fahren zunächst etwa eine Stunde über die Autobahn nach Brüssel. Nach Ankunft passieren Sie während Ihrer Panoramafahrt das König </w:t>
      </w:r>
      <w:proofErr w:type="spellStart"/>
      <w:r w:rsidRPr="007D6496">
        <w:rPr>
          <w:rFonts w:cstheme="minorHAnsi"/>
          <w:color w:val="44546A" w:themeColor="text2"/>
          <w:spacing w:val="4"/>
          <w:sz w:val="24"/>
          <w:szCs w:val="24"/>
          <w:lang w:val="de-DE"/>
        </w:rPr>
        <w:t>Boudewijn</w:t>
      </w:r>
      <w:proofErr w:type="spellEnd"/>
      <w:r w:rsidRPr="007D6496">
        <w:rPr>
          <w:rFonts w:cstheme="minorHAnsi"/>
          <w:color w:val="44546A" w:themeColor="text2"/>
          <w:spacing w:val="4"/>
          <w:sz w:val="24"/>
          <w:szCs w:val="24"/>
          <w:lang w:val="de-DE"/>
        </w:rPr>
        <w:t xml:space="preserve"> Stadion und das Atomium. Das Atomium ist ein Gebäude, das zur "Expo ’58" erbaut wurde. Der Ingenieur André </w:t>
      </w:r>
      <w:proofErr w:type="spellStart"/>
      <w:r w:rsidRPr="007D6496">
        <w:rPr>
          <w:rFonts w:cstheme="minorHAnsi"/>
          <w:color w:val="44546A" w:themeColor="text2"/>
          <w:spacing w:val="4"/>
          <w:sz w:val="24"/>
          <w:szCs w:val="24"/>
          <w:lang w:val="de-DE"/>
        </w:rPr>
        <w:t>Waterkeyn</w:t>
      </w:r>
      <w:proofErr w:type="spellEnd"/>
      <w:r w:rsidRPr="007D6496">
        <w:rPr>
          <w:rFonts w:cstheme="minorHAnsi"/>
          <w:color w:val="44546A" w:themeColor="text2"/>
          <w:spacing w:val="4"/>
          <w:sz w:val="24"/>
          <w:szCs w:val="24"/>
          <w:lang w:val="de-DE"/>
        </w:rPr>
        <w:t xml:space="preserve"> hatte es als Symbol für das Atomzeitalter und die friedliche Nutzung der Kernenergie entworfen. Weiter geht es ins Zentrum der Stadt, vorbei am Chinesischen Pavillon, dem japanischen Turm und dem Schloss von Laeken, welches die Residenz von König Filip und seiner Frau Mathilde ist. Anschließend fahren Sie weiter, vorbei am Königspalast, dem Europäischen Parlament und dem NATO-Gebäude, bevor es zurück nach Antwerpen geht. Sie fahren durch die </w:t>
      </w:r>
      <w:proofErr w:type="spellStart"/>
      <w:r w:rsidRPr="007D6496">
        <w:rPr>
          <w:rFonts w:cstheme="minorHAnsi"/>
          <w:color w:val="44546A" w:themeColor="text2"/>
          <w:spacing w:val="4"/>
          <w:sz w:val="24"/>
          <w:szCs w:val="24"/>
          <w:lang w:val="de-DE"/>
        </w:rPr>
        <w:t>Cogels</w:t>
      </w:r>
      <w:proofErr w:type="spellEnd"/>
      <w:r w:rsidRPr="007D6496">
        <w:rPr>
          <w:rFonts w:cstheme="minorHAnsi"/>
          <w:color w:val="44546A" w:themeColor="text2"/>
          <w:spacing w:val="4"/>
          <w:sz w:val="24"/>
          <w:szCs w:val="24"/>
          <w:lang w:val="de-DE"/>
        </w:rPr>
        <w:t xml:space="preserve"> </w:t>
      </w:r>
      <w:proofErr w:type="spellStart"/>
      <w:r w:rsidRPr="007D6496">
        <w:rPr>
          <w:rFonts w:cstheme="minorHAnsi"/>
          <w:color w:val="44546A" w:themeColor="text2"/>
          <w:spacing w:val="4"/>
          <w:sz w:val="24"/>
          <w:szCs w:val="24"/>
          <w:lang w:val="de-DE"/>
        </w:rPr>
        <w:t>Osylei</w:t>
      </w:r>
      <w:proofErr w:type="spellEnd"/>
      <w:r w:rsidRPr="007D6496">
        <w:rPr>
          <w:rFonts w:cstheme="minorHAnsi"/>
          <w:color w:val="44546A" w:themeColor="text2"/>
          <w:spacing w:val="4"/>
          <w:sz w:val="24"/>
          <w:szCs w:val="24"/>
          <w:lang w:val="de-DE"/>
        </w:rPr>
        <w:t xml:space="preserve">, Belgiens wichtigste "Jugendstil-Straße", und weiter Richtung Norden zum Hauptbahnhof. Er wurde zwischen 1895-1905 erbaut und ab 1993 umfangreich restauriert. Bevor Sie zum Schiff zurückkehren kurzer Fotostopp an der Schelde mit Blick auf den Hafen. </w:t>
      </w:r>
    </w:p>
    <w:p w:rsid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August 2021)</w:t>
      </w:r>
    </w:p>
    <w:p w:rsidR="005109EA" w:rsidRDefault="00DF19DA" w:rsidP="007D6496">
      <w:pPr>
        <w:spacing w:line="288" w:lineRule="atLeast"/>
        <w:rPr>
          <w:rFonts w:cstheme="minorHAnsi"/>
          <w:color w:val="4472C4" w:themeColor="accent1"/>
          <w:spacing w:val="4"/>
          <w:sz w:val="24"/>
          <w:szCs w:val="24"/>
          <w:lang w:val="de-DE"/>
        </w:rPr>
      </w:pPr>
      <w:r w:rsidRPr="00DF19DA">
        <w:rPr>
          <w:rFonts w:cstheme="minorHAnsi"/>
          <w:color w:val="4472C4" w:themeColor="accent1"/>
          <w:spacing w:val="4"/>
          <w:sz w:val="24"/>
          <w:szCs w:val="24"/>
          <w:lang w:val="de-DE"/>
        </w:rPr>
        <w:t>Soweit alles okay, Zeit für Toilettenstopp sollte besse</w:t>
      </w:r>
      <w:r>
        <w:rPr>
          <w:rFonts w:cstheme="minorHAnsi"/>
          <w:color w:val="4472C4" w:themeColor="accent1"/>
          <w:spacing w:val="4"/>
          <w:sz w:val="24"/>
          <w:szCs w:val="24"/>
          <w:lang w:val="de-DE"/>
        </w:rPr>
        <w:t>r</w:t>
      </w:r>
      <w:r w:rsidRPr="00DF19DA">
        <w:rPr>
          <w:rFonts w:cstheme="minorHAnsi"/>
          <w:color w:val="4472C4" w:themeColor="accent1"/>
          <w:spacing w:val="4"/>
          <w:sz w:val="24"/>
          <w:szCs w:val="24"/>
          <w:lang w:val="de-DE"/>
        </w:rPr>
        <w:t xml:space="preserve"> eingeplant werden.</w:t>
      </w:r>
      <w:r>
        <w:rPr>
          <w:rFonts w:cstheme="minorHAnsi"/>
          <w:color w:val="4472C4" w:themeColor="accent1"/>
          <w:spacing w:val="4"/>
          <w:sz w:val="24"/>
          <w:szCs w:val="24"/>
          <w:lang w:val="de-DE"/>
        </w:rPr>
        <w:t xml:space="preserve"> </w:t>
      </w:r>
    </w:p>
    <w:p w:rsidR="00DF19DA" w:rsidRPr="00DF19DA" w:rsidRDefault="00DF19DA" w:rsidP="007D6496">
      <w:p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Fotostopp an der Schelde ist in der Zeit nicht zu schaffen, man muss erst über den Fluss fahren, um dann von der anderen Seite zu fotografieren. Dazu bräuchte man ca. 60 min. (starker Verkehr) mehr. </w:t>
      </w:r>
      <w:r w:rsidR="00B55D41">
        <w:rPr>
          <w:rFonts w:cstheme="minorHAnsi"/>
          <w:color w:val="4472C4" w:themeColor="accent1"/>
          <w:spacing w:val="4"/>
          <w:sz w:val="24"/>
          <w:szCs w:val="24"/>
          <w:lang w:val="de-DE"/>
        </w:rPr>
        <w:t>Bitte rausnehmen</w:t>
      </w:r>
      <w:r w:rsidR="00551B4D">
        <w:rPr>
          <w:rFonts w:cstheme="minorHAnsi"/>
          <w:color w:val="4472C4" w:themeColor="accent1"/>
          <w:spacing w:val="4"/>
          <w:sz w:val="24"/>
          <w:szCs w:val="24"/>
          <w:lang w:val="de-DE"/>
        </w:rPr>
        <w:t>.</w:t>
      </w:r>
    </w:p>
    <w:p w:rsidR="007D6496" w:rsidRPr="007D6496" w:rsidRDefault="007D6496" w:rsidP="007D6496">
      <w:pPr>
        <w:spacing w:line="288" w:lineRule="atLeast"/>
        <w:rPr>
          <w:rFonts w:cstheme="minorHAnsi"/>
          <w:b/>
          <w:color w:val="44546A" w:themeColor="text2"/>
          <w:spacing w:val="4"/>
          <w:sz w:val="24"/>
          <w:szCs w:val="24"/>
          <w:lang w:val="de-DE"/>
        </w:rPr>
      </w:pPr>
    </w:p>
    <w:p w:rsidR="005109EA" w:rsidRDefault="005109EA" w:rsidP="007D6496">
      <w:pPr>
        <w:spacing w:line="288" w:lineRule="atLeast"/>
        <w:rPr>
          <w:rFonts w:cstheme="minorHAnsi"/>
          <w:b/>
          <w:color w:val="44546A" w:themeColor="text2"/>
          <w:spacing w:val="4"/>
          <w:sz w:val="24"/>
          <w:szCs w:val="24"/>
          <w:lang w:val="de-DE"/>
        </w:rPr>
      </w:pPr>
    </w:p>
    <w:p w:rsidR="007D6496" w:rsidRPr="007D6496" w:rsidRDefault="007D6496" w:rsidP="007D6496">
      <w:pPr>
        <w:spacing w:line="288" w:lineRule="atLeast"/>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lastRenderedPageBreak/>
        <w:t>Brüssel</w:t>
      </w:r>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ca. 5 Std.</w:t>
      </w:r>
      <w:r>
        <w:rPr>
          <w:rFonts w:cstheme="minorHAnsi"/>
          <w:b/>
          <w:color w:val="44546A" w:themeColor="text2"/>
          <w:spacing w:val="4"/>
          <w:sz w:val="24"/>
          <w:szCs w:val="24"/>
          <w:lang w:val="de-DE"/>
        </w:rPr>
        <w:t xml:space="preserve"> | 49 €</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Von der Anlegestelle fahren Sie etwa 1 Std. nach Brüssel, Sitz des Europarates und der NATO. Während einer Panoramafahrt sehen Sie zahlreiche Jugendstilhäuser, das 102 m hohe Atomium (Weltausstellung 1958), den Schlosspark Laken, den Chinesischen Pavillon, die Japanische Pagode und das Parlament. Es folgt ein Rundgang durch den historischen Teil der Stadt mit Besuch des mittelalterlichen Marktplatzes (Grande Place). Hier befinden sich die goldverzierten Gildehäuser, das gotische Rathaus und unweit davon der berühmte "Manneken Pis". Nach etwa 45 Minuten Freizeit für eigene Erkundungen, Rückfahrt zurück zum Schiff.</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Bitte beachten: Für Gäste mit eingeschränkter Beweglichkeit nicht geeignet.</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August 2021)</w:t>
      </w:r>
    </w:p>
    <w:p w:rsidR="007D6496" w:rsidRPr="005109EA" w:rsidRDefault="005109EA" w:rsidP="007D6496">
      <w:pPr>
        <w:spacing w:line="288" w:lineRule="atLeast"/>
        <w:rPr>
          <w:rFonts w:cstheme="minorHAnsi"/>
          <w:color w:val="4472C4" w:themeColor="accent1"/>
          <w:spacing w:val="4"/>
          <w:sz w:val="24"/>
          <w:szCs w:val="24"/>
          <w:lang w:val="de-DE"/>
        </w:rPr>
      </w:pPr>
      <w:r w:rsidRPr="005109EA">
        <w:rPr>
          <w:rFonts w:cstheme="minorHAnsi"/>
          <w:color w:val="4472C4" w:themeColor="accent1"/>
          <w:spacing w:val="4"/>
          <w:sz w:val="24"/>
          <w:szCs w:val="24"/>
          <w:lang w:val="de-DE"/>
        </w:rPr>
        <w:t>Alles okay.</w:t>
      </w:r>
    </w:p>
    <w:p w:rsidR="007D6496" w:rsidRPr="007D6496" w:rsidRDefault="007D6496" w:rsidP="007D6496">
      <w:pPr>
        <w:spacing w:line="288" w:lineRule="atLeast"/>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t>Gent</w:t>
      </w:r>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ca. 5 Std.</w:t>
      </w:r>
      <w:r>
        <w:rPr>
          <w:rFonts w:cstheme="minorHAnsi"/>
          <w:b/>
          <w:color w:val="44546A" w:themeColor="text2"/>
          <w:spacing w:val="4"/>
          <w:sz w:val="24"/>
          <w:szCs w:val="24"/>
          <w:lang w:val="de-DE"/>
        </w:rPr>
        <w:t xml:space="preserve"> | 49 €</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 xml:space="preserve">Etwa einstündiger Bustransfer von Antwerpen nach Gent, eine der schönsten Städte Europas mit sehenswertem Altstadtkern. Während eines Spazierganges sehen Sie die gut erhaltenen mittelalterlichen Gebäude der Altstadt. Schöne Fotomotive bieten die St. Michaels Brücke, die Gildehäuser sowie die Türme </w:t>
      </w:r>
      <w:proofErr w:type="gramStart"/>
      <w:r w:rsidRPr="007D6496">
        <w:rPr>
          <w:rFonts w:cstheme="minorHAnsi"/>
          <w:color w:val="44546A" w:themeColor="text2"/>
          <w:spacing w:val="4"/>
          <w:sz w:val="24"/>
          <w:szCs w:val="24"/>
          <w:lang w:val="de-DE"/>
        </w:rPr>
        <w:t>des Belfried</w:t>
      </w:r>
      <w:proofErr w:type="gramEnd"/>
      <w:r w:rsidRPr="007D6496">
        <w:rPr>
          <w:rFonts w:cstheme="minorHAnsi"/>
          <w:color w:val="44546A" w:themeColor="text2"/>
          <w:spacing w:val="4"/>
          <w:sz w:val="24"/>
          <w:szCs w:val="24"/>
          <w:lang w:val="de-DE"/>
        </w:rPr>
        <w:t xml:space="preserve">, die St. Niklas-Kirche und die St. </w:t>
      </w:r>
      <w:proofErr w:type="spellStart"/>
      <w:r w:rsidRPr="007D6496">
        <w:rPr>
          <w:rFonts w:cstheme="minorHAnsi"/>
          <w:color w:val="44546A" w:themeColor="text2"/>
          <w:spacing w:val="4"/>
          <w:sz w:val="24"/>
          <w:szCs w:val="24"/>
          <w:lang w:val="de-DE"/>
        </w:rPr>
        <w:t>Bavo</w:t>
      </w:r>
      <w:proofErr w:type="spellEnd"/>
      <w:r w:rsidRPr="007D6496">
        <w:rPr>
          <w:rFonts w:cstheme="minorHAnsi"/>
          <w:color w:val="44546A" w:themeColor="text2"/>
          <w:spacing w:val="4"/>
          <w:sz w:val="24"/>
          <w:szCs w:val="24"/>
          <w:lang w:val="de-DE"/>
        </w:rPr>
        <w:t>-Kathedrale (Außenbesichtigung). Anschließend haben Sie etwa 1 Stunde Zeit für eigene Erkundungen, danach folgt die Rückfahrt zum Schiff.</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Bitte beachten: Für Gäste mit eingeschränkter Beweglichkeit nicht geeignet.</w:t>
      </w:r>
    </w:p>
    <w:p w:rsid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August 2021)</w:t>
      </w:r>
    </w:p>
    <w:p w:rsidR="00A632EF" w:rsidRPr="00A632EF" w:rsidRDefault="00A632EF" w:rsidP="007D6496">
      <w:pPr>
        <w:spacing w:line="288" w:lineRule="atLeast"/>
        <w:rPr>
          <w:rFonts w:cstheme="minorHAnsi"/>
          <w:color w:val="4472C4" w:themeColor="accent1"/>
          <w:spacing w:val="4"/>
          <w:sz w:val="24"/>
          <w:szCs w:val="24"/>
          <w:lang w:val="de-DE"/>
        </w:rPr>
      </w:pPr>
      <w:r w:rsidRPr="00A632EF">
        <w:rPr>
          <w:rFonts w:cstheme="minorHAnsi"/>
          <w:color w:val="4472C4" w:themeColor="accent1"/>
          <w:spacing w:val="4"/>
          <w:sz w:val="24"/>
          <w:szCs w:val="24"/>
          <w:lang w:val="de-DE"/>
        </w:rPr>
        <w:t>Alles okay.</w:t>
      </w:r>
    </w:p>
    <w:p w:rsidR="007D6496" w:rsidRDefault="00D71D12" w:rsidP="007D6496">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lastRenderedPageBreak/>
        <w:t>v</w:t>
      </w:r>
      <w:r w:rsidRPr="00D71D12">
        <w:rPr>
          <w:rFonts w:cstheme="minorHAnsi"/>
          <w:b/>
          <w:color w:val="44546A" w:themeColor="text2"/>
          <w:spacing w:val="4"/>
          <w:sz w:val="24"/>
          <w:szCs w:val="24"/>
          <w:lang w:val="de-DE"/>
        </w:rPr>
        <w:drawing>
          <wp:inline distT="0" distB="0" distL="0" distR="0" wp14:anchorId="7FB384B8" wp14:editId="4BF0B5F8">
            <wp:extent cx="5731510" cy="6572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572885"/>
                    </a:xfrm>
                    <a:prstGeom prst="rect">
                      <a:avLst/>
                    </a:prstGeom>
                  </pic:spPr>
                </pic:pic>
              </a:graphicData>
            </a:graphic>
          </wp:inline>
        </w:drawing>
      </w:r>
    </w:p>
    <w:p w:rsidR="00D71D12" w:rsidRPr="007D6496" w:rsidRDefault="00D71D12" w:rsidP="007D6496">
      <w:pPr>
        <w:spacing w:line="288" w:lineRule="atLeast"/>
        <w:rPr>
          <w:rFonts w:cstheme="minorHAnsi"/>
          <w:b/>
          <w:color w:val="44546A" w:themeColor="text2"/>
          <w:spacing w:val="4"/>
          <w:sz w:val="24"/>
          <w:szCs w:val="24"/>
          <w:lang w:val="de-DE"/>
        </w:rPr>
      </w:pPr>
    </w:p>
    <w:p w:rsidR="004974FA" w:rsidRDefault="007D6496">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t>So</w:t>
      </w:r>
      <w:r w:rsidR="004974FA" w:rsidRPr="00D5534F">
        <w:rPr>
          <w:rStyle w:val="hidden-xxs"/>
          <w:rFonts w:cstheme="minorHAnsi"/>
          <w:b/>
          <w:color w:val="44546A" w:themeColor="text2"/>
          <w:spacing w:val="4"/>
          <w:sz w:val="28"/>
          <w:szCs w:val="24"/>
          <w:lang w:val="de-DE"/>
        </w:rPr>
        <w:t xml:space="preserve">    </w:t>
      </w:r>
      <w:r w:rsidR="008403A4">
        <w:rPr>
          <w:rFonts w:cstheme="minorHAnsi"/>
          <w:b/>
          <w:color w:val="44546A" w:themeColor="text2"/>
          <w:spacing w:val="4"/>
          <w:sz w:val="28"/>
          <w:szCs w:val="24"/>
          <w:lang w:val="de-DE"/>
        </w:rPr>
        <w:t>1</w:t>
      </w:r>
      <w:r>
        <w:rPr>
          <w:rFonts w:cstheme="minorHAnsi"/>
          <w:b/>
          <w:color w:val="44546A" w:themeColor="text2"/>
          <w:spacing w:val="4"/>
          <w:sz w:val="28"/>
          <w:szCs w:val="24"/>
          <w:lang w:val="de-DE"/>
        </w:rPr>
        <w:t>7</w:t>
      </w:r>
      <w:r w:rsidR="004974FA" w:rsidRPr="00D5534F">
        <w:rPr>
          <w:rFonts w:cstheme="minorHAnsi"/>
          <w:b/>
          <w:color w:val="44546A" w:themeColor="text2"/>
          <w:spacing w:val="4"/>
          <w:sz w:val="28"/>
          <w:szCs w:val="24"/>
          <w:lang w:val="de-DE"/>
        </w:rPr>
        <w:t>.10.</w:t>
      </w:r>
      <w:r w:rsidR="00D5534F" w:rsidRPr="00D5534F">
        <w:rPr>
          <w:rFonts w:cstheme="minorHAnsi"/>
          <w:b/>
          <w:color w:val="44546A" w:themeColor="text2"/>
          <w:spacing w:val="4"/>
          <w:sz w:val="28"/>
          <w:szCs w:val="24"/>
          <w:lang w:val="de-DE"/>
        </w:rPr>
        <w:t xml:space="preserve"> </w:t>
      </w:r>
      <w:hyperlink r:id="rId11" w:tgtFrame="_blank" w:history="1">
        <w:proofErr w:type="spellStart"/>
        <w:r>
          <w:rPr>
            <w:rStyle w:val="Hyperlink"/>
            <w:rFonts w:cstheme="minorHAnsi"/>
            <w:b/>
            <w:color w:val="44546A" w:themeColor="text2"/>
            <w:spacing w:val="4"/>
            <w:sz w:val="28"/>
            <w:szCs w:val="24"/>
            <w:u w:val="none"/>
            <w:lang w:val="de-DE"/>
          </w:rPr>
          <w:t>Ijmuiden</w:t>
        </w:r>
        <w:proofErr w:type="spellEnd"/>
      </w:hyperlink>
      <w:r>
        <w:rPr>
          <w:rStyle w:val="Hyperlink"/>
          <w:rFonts w:cstheme="minorHAnsi"/>
          <w:b/>
          <w:color w:val="44546A" w:themeColor="text2"/>
          <w:spacing w:val="4"/>
          <w:sz w:val="28"/>
          <w:szCs w:val="24"/>
          <w:u w:val="none"/>
          <w:lang w:val="de-DE"/>
        </w:rPr>
        <w:t xml:space="preserve"> / Amsterdam</w:t>
      </w:r>
      <w:r w:rsidR="0017647D">
        <w:rPr>
          <w:rStyle w:val="Hyperlink"/>
          <w:rFonts w:cstheme="minorHAnsi"/>
          <w:b/>
          <w:color w:val="44546A" w:themeColor="text2"/>
          <w:spacing w:val="4"/>
          <w:sz w:val="28"/>
          <w:szCs w:val="24"/>
          <w:u w:val="none"/>
          <w:lang w:val="de-DE"/>
        </w:rPr>
        <w:t xml:space="preserve"> / </w:t>
      </w:r>
      <w:r w:rsidR="008403A4">
        <w:rPr>
          <w:rStyle w:val="Hyperlink"/>
          <w:rFonts w:cstheme="minorHAnsi"/>
          <w:b/>
          <w:color w:val="44546A" w:themeColor="text2"/>
          <w:spacing w:val="4"/>
          <w:sz w:val="28"/>
          <w:szCs w:val="24"/>
          <w:u w:val="none"/>
          <w:lang w:val="de-DE"/>
        </w:rPr>
        <w:t>Niederlande</w:t>
      </w:r>
      <w:r w:rsidR="00D5534F" w:rsidRPr="00302894">
        <w:rPr>
          <w:rFonts w:cstheme="minorHAnsi"/>
          <w:b/>
          <w:color w:val="44546A" w:themeColor="text2"/>
          <w:spacing w:val="4"/>
          <w:sz w:val="28"/>
          <w:szCs w:val="24"/>
          <w:lang w:val="de-DE"/>
        </w:rPr>
        <w:tab/>
      </w:r>
      <w:r w:rsidR="00B410E6">
        <w:rPr>
          <w:rFonts w:cstheme="minorHAnsi"/>
          <w:b/>
          <w:color w:val="44546A" w:themeColor="text2"/>
          <w:spacing w:val="4"/>
          <w:sz w:val="28"/>
          <w:szCs w:val="24"/>
          <w:lang w:val="de-DE"/>
        </w:rPr>
        <w:t xml:space="preserve">      0</w:t>
      </w:r>
      <w:r>
        <w:rPr>
          <w:rFonts w:cstheme="minorHAnsi"/>
          <w:b/>
          <w:color w:val="44546A" w:themeColor="text2"/>
          <w:spacing w:val="4"/>
          <w:sz w:val="28"/>
          <w:szCs w:val="24"/>
          <w:lang w:val="de-DE"/>
        </w:rPr>
        <w:t>8</w:t>
      </w:r>
      <w:r w:rsidR="004974FA" w:rsidRPr="00D5534F">
        <w:rPr>
          <w:rFonts w:cstheme="minorHAnsi"/>
          <w:b/>
          <w:color w:val="44546A" w:themeColor="text2"/>
          <w:spacing w:val="4"/>
          <w:sz w:val="28"/>
          <w:szCs w:val="24"/>
          <w:lang w:val="de-DE"/>
        </w:rPr>
        <w:t>:00</w:t>
      </w:r>
      <w:r w:rsidR="00D5534F" w:rsidRPr="00D5534F">
        <w:rPr>
          <w:rFonts w:cstheme="minorHAnsi"/>
          <w:b/>
          <w:color w:val="44546A" w:themeColor="text2"/>
          <w:spacing w:val="4"/>
          <w:sz w:val="28"/>
          <w:szCs w:val="24"/>
          <w:lang w:val="de-DE"/>
        </w:rPr>
        <w:t xml:space="preserve"> - </w:t>
      </w:r>
      <w:r w:rsidR="008403A4">
        <w:rPr>
          <w:rFonts w:cstheme="minorHAnsi"/>
          <w:b/>
          <w:color w:val="44546A" w:themeColor="text2"/>
          <w:spacing w:val="4"/>
          <w:sz w:val="28"/>
          <w:szCs w:val="24"/>
          <w:lang w:val="de-DE"/>
        </w:rPr>
        <w:t>1</w:t>
      </w:r>
      <w:r>
        <w:rPr>
          <w:rFonts w:cstheme="minorHAnsi"/>
          <w:b/>
          <w:color w:val="44546A" w:themeColor="text2"/>
          <w:spacing w:val="4"/>
          <w:sz w:val="28"/>
          <w:szCs w:val="24"/>
          <w:lang w:val="de-DE"/>
        </w:rPr>
        <w:t>7</w:t>
      </w:r>
      <w:r w:rsidR="004974FA" w:rsidRPr="00D5534F">
        <w:rPr>
          <w:rFonts w:cstheme="minorHAnsi"/>
          <w:b/>
          <w:color w:val="44546A" w:themeColor="text2"/>
          <w:spacing w:val="4"/>
          <w:sz w:val="28"/>
          <w:szCs w:val="24"/>
          <w:lang w:val="de-DE"/>
        </w:rPr>
        <w:t>:00</w:t>
      </w:r>
      <w:r w:rsidR="00D5534F" w:rsidRPr="00D5534F">
        <w:rPr>
          <w:rFonts w:cstheme="minorHAnsi"/>
          <w:b/>
          <w:color w:val="44546A" w:themeColor="text2"/>
          <w:spacing w:val="4"/>
          <w:sz w:val="28"/>
          <w:szCs w:val="24"/>
          <w:lang w:val="de-DE"/>
        </w:rPr>
        <w:t xml:space="preserve"> Uhr</w:t>
      </w:r>
    </w:p>
    <w:p w:rsidR="007D6496" w:rsidRPr="007D6496" w:rsidRDefault="007D6496" w:rsidP="007D6496">
      <w:pPr>
        <w:spacing w:line="288" w:lineRule="atLeast"/>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t>Stadtrundgang Amsterdam</w:t>
      </w:r>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ca. 3,5 Std.</w:t>
      </w:r>
      <w:r>
        <w:rPr>
          <w:rFonts w:cstheme="minorHAnsi"/>
          <w:b/>
          <w:color w:val="44546A" w:themeColor="text2"/>
          <w:spacing w:val="4"/>
          <w:sz w:val="24"/>
          <w:szCs w:val="24"/>
          <w:lang w:val="de-DE"/>
        </w:rPr>
        <w:t xml:space="preserve"> | 25 €</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 xml:space="preserve">Transfer nach Amsterdam. Hier begrüßt Sie Ihr örtlicher Reiseleiter und 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w:t>
      </w:r>
      <w:r w:rsidRPr="007D6496">
        <w:rPr>
          <w:rFonts w:cstheme="minorHAnsi"/>
          <w:color w:val="44546A" w:themeColor="text2"/>
          <w:spacing w:val="4"/>
          <w:sz w:val="24"/>
          <w:szCs w:val="24"/>
          <w:lang w:val="de-DE"/>
        </w:rPr>
        <w:lastRenderedPageBreak/>
        <w:t xml:space="preserve">Sie spazieren vorbei an der St. Nikolaus Kirche, passieren den Rotlichtbezirk, überqueren den Dam-Platz mit dem Königspalast und besuchen den Beginenhof. Weiterhin spazieren Sie durch den beliebten </w:t>
      </w:r>
      <w:proofErr w:type="spellStart"/>
      <w:r w:rsidRPr="007D6496">
        <w:rPr>
          <w:rFonts w:cstheme="minorHAnsi"/>
          <w:color w:val="44546A" w:themeColor="text2"/>
          <w:spacing w:val="4"/>
          <w:sz w:val="24"/>
          <w:szCs w:val="24"/>
          <w:lang w:val="de-DE"/>
        </w:rPr>
        <w:t>Jordaan</w:t>
      </w:r>
      <w:proofErr w:type="spellEnd"/>
      <w:r w:rsidRPr="007D6496">
        <w:rPr>
          <w:rFonts w:cstheme="minorHAnsi"/>
          <w:color w:val="44546A" w:themeColor="text2"/>
          <w:spacing w:val="4"/>
          <w:sz w:val="24"/>
          <w:szCs w:val="24"/>
          <w:lang w:val="de-DE"/>
        </w:rPr>
        <w:t xml:space="preserve"> Bezirk mit zahlreichen Cafés, Restaurants, Geschäften, Märkten und engen Gässchen. Genießen Sie ein Erfrischungsgetränk in einem typisch niederländischen Café, bevor Sie Ihren Rundgang vorbei am </w:t>
      </w:r>
      <w:proofErr w:type="gramStart"/>
      <w:r w:rsidRPr="007D6496">
        <w:rPr>
          <w:rFonts w:cstheme="minorHAnsi"/>
          <w:color w:val="44546A" w:themeColor="text2"/>
          <w:spacing w:val="4"/>
          <w:sz w:val="24"/>
          <w:szCs w:val="24"/>
          <w:lang w:val="de-DE"/>
        </w:rPr>
        <w:t>Anne Frank Haus</w:t>
      </w:r>
      <w:proofErr w:type="gramEnd"/>
      <w:r w:rsidRPr="007D6496">
        <w:rPr>
          <w:rFonts w:cstheme="minorHAnsi"/>
          <w:color w:val="44546A" w:themeColor="text2"/>
          <w:spacing w:val="4"/>
          <w:sz w:val="24"/>
          <w:szCs w:val="24"/>
          <w:lang w:val="de-DE"/>
        </w:rPr>
        <w:t xml:space="preserve">, der </w:t>
      </w:r>
      <w:proofErr w:type="spellStart"/>
      <w:r w:rsidRPr="007D6496">
        <w:rPr>
          <w:rFonts w:cstheme="minorHAnsi"/>
          <w:color w:val="44546A" w:themeColor="text2"/>
          <w:spacing w:val="4"/>
          <w:sz w:val="24"/>
          <w:szCs w:val="24"/>
          <w:lang w:val="de-DE"/>
        </w:rPr>
        <w:t>Westerkirche</w:t>
      </w:r>
      <w:proofErr w:type="spellEnd"/>
      <w:r w:rsidRPr="007D6496">
        <w:rPr>
          <w:rFonts w:cstheme="minorHAnsi"/>
          <w:color w:val="44546A" w:themeColor="text2"/>
          <w:spacing w:val="4"/>
          <w:sz w:val="24"/>
          <w:szCs w:val="24"/>
          <w:lang w:val="de-DE"/>
        </w:rPr>
        <w:t xml:space="preserve"> und dem berühmten Prinzenkanal fortsetzen. Zum Ende des Rundgangs verabschiedet sich der örtliche Reiseleiter und es erfolgt der Rücktransfer nach </w:t>
      </w:r>
      <w:proofErr w:type="spellStart"/>
      <w:r w:rsidRPr="007D6496">
        <w:rPr>
          <w:rFonts w:cstheme="minorHAnsi"/>
          <w:color w:val="44546A" w:themeColor="text2"/>
          <w:spacing w:val="4"/>
          <w:sz w:val="24"/>
          <w:szCs w:val="24"/>
          <w:lang w:val="de-DE"/>
        </w:rPr>
        <w:t>Ijmuiden</w:t>
      </w:r>
      <w:proofErr w:type="spellEnd"/>
      <w:r w:rsidRPr="007D6496">
        <w:rPr>
          <w:rFonts w:cstheme="minorHAnsi"/>
          <w:color w:val="44546A" w:themeColor="text2"/>
          <w:spacing w:val="4"/>
          <w:sz w:val="24"/>
          <w:szCs w:val="24"/>
          <w:lang w:val="de-DE"/>
        </w:rPr>
        <w:t>.</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Bitte beachten: Für Gäste mit eingeschränkter Beweglichkeit nicht geeignet. Begrenzte Teilnehmerzahl. Fotografieren im Rotlichtbezirk verboten.</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September 2021)</w:t>
      </w:r>
    </w:p>
    <w:p w:rsidR="007D6496" w:rsidRPr="00BD5AF9" w:rsidRDefault="00BD5AF9" w:rsidP="007D6496">
      <w:pPr>
        <w:spacing w:line="288" w:lineRule="atLeast"/>
        <w:rPr>
          <w:rFonts w:cstheme="minorHAnsi"/>
          <w:color w:val="4472C4" w:themeColor="accent1"/>
          <w:spacing w:val="4"/>
          <w:sz w:val="24"/>
          <w:szCs w:val="24"/>
          <w:lang w:val="de-DE"/>
        </w:rPr>
      </w:pPr>
      <w:r w:rsidRPr="00BD5AF9">
        <w:rPr>
          <w:rFonts w:cstheme="minorHAnsi"/>
          <w:color w:val="4472C4" w:themeColor="accent1"/>
          <w:spacing w:val="4"/>
          <w:sz w:val="24"/>
          <w:szCs w:val="24"/>
          <w:lang w:val="de-DE"/>
        </w:rPr>
        <w:t>Beginenhof am Wochenende geschlossen, durch den Rotlich</w:t>
      </w:r>
      <w:r w:rsidR="00FA3A7E">
        <w:rPr>
          <w:rFonts w:cstheme="minorHAnsi"/>
          <w:color w:val="4472C4" w:themeColor="accent1"/>
          <w:spacing w:val="4"/>
          <w:sz w:val="24"/>
          <w:szCs w:val="24"/>
          <w:lang w:val="de-DE"/>
        </w:rPr>
        <w:t>t</w:t>
      </w:r>
      <w:r w:rsidRPr="00BD5AF9">
        <w:rPr>
          <w:rFonts w:cstheme="minorHAnsi"/>
          <w:color w:val="4472C4" w:themeColor="accent1"/>
          <w:spacing w:val="4"/>
          <w:sz w:val="24"/>
          <w:szCs w:val="24"/>
          <w:lang w:val="de-DE"/>
        </w:rPr>
        <w:t>bezirk darf man nicht mehr führen.</w:t>
      </w:r>
      <w:r>
        <w:rPr>
          <w:rFonts w:cstheme="minorHAnsi"/>
          <w:color w:val="4472C4" w:themeColor="accent1"/>
          <w:spacing w:val="4"/>
          <w:sz w:val="24"/>
          <w:szCs w:val="24"/>
          <w:lang w:val="de-DE"/>
        </w:rPr>
        <w:t xml:space="preserve"> Empfehlenswert wäre, etwas Freizeit anzubieten, vor allem wenn wir in </w:t>
      </w:r>
      <w:proofErr w:type="spellStart"/>
      <w:r>
        <w:rPr>
          <w:rFonts w:cstheme="minorHAnsi"/>
          <w:color w:val="4472C4" w:themeColor="accent1"/>
          <w:spacing w:val="4"/>
          <w:sz w:val="24"/>
          <w:szCs w:val="24"/>
          <w:lang w:val="de-DE"/>
        </w:rPr>
        <w:t>Ijmuiden</w:t>
      </w:r>
      <w:proofErr w:type="spellEnd"/>
      <w:r>
        <w:rPr>
          <w:rFonts w:cstheme="minorHAnsi"/>
          <w:color w:val="4472C4" w:themeColor="accent1"/>
          <w:spacing w:val="4"/>
          <w:sz w:val="24"/>
          <w:szCs w:val="24"/>
          <w:lang w:val="de-DE"/>
        </w:rPr>
        <w:t xml:space="preserve"> liegen. Haben viel Gäste sehr bedauert.</w:t>
      </w:r>
    </w:p>
    <w:p w:rsidR="007D6496" w:rsidRPr="007D6496" w:rsidRDefault="007D6496" w:rsidP="007D6496">
      <w:pPr>
        <w:spacing w:line="288" w:lineRule="atLeast"/>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t>Den Haag und Delft</w:t>
      </w:r>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ca. 5 Std.</w:t>
      </w:r>
      <w:r>
        <w:rPr>
          <w:rFonts w:cstheme="minorHAnsi"/>
          <w:b/>
          <w:color w:val="44546A" w:themeColor="text2"/>
          <w:spacing w:val="4"/>
          <w:sz w:val="24"/>
          <w:szCs w:val="24"/>
          <w:lang w:val="de-DE"/>
        </w:rPr>
        <w:t xml:space="preserve"> | 35 €</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 xml:space="preserve">Busfahrt vom Hafen </w:t>
      </w:r>
      <w:proofErr w:type="spellStart"/>
      <w:r w:rsidRPr="007D6496">
        <w:rPr>
          <w:rFonts w:cstheme="minorHAnsi"/>
          <w:color w:val="44546A" w:themeColor="text2"/>
          <w:spacing w:val="4"/>
          <w:sz w:val="24"/>
          <w:szCs w:val="24"/>
          <w:lang w:val="de-DE"/>
        </w:rPr>
        <w:t>Ijmuiden</w:t>
      </w:r>
      <w:proofErr w:type="spellEnd"/>
      <w:r w:rsidRPr="007D6496">
        <w:rPr>
          <w:rFonts w:cstheme="minorHAnsi"/>
          <w:color w:val="44546A" w:themeColor="text2"/>
          <w:spacing w:val="4"/>
          <w:sz w:val="24"/>
          <w:szCs w:val="24"/>
          <w:lang w:val="de-DE"/>
        </w:rPr>
        <w:t xml:space="preserve"> nach Den Haag, Regierungssitz der Niederlande. Sie fahren über elegante Alleen und Boulevards, an denen sich Botschaften vieler Länder befinden, und weiter vorbei am Palast der Königsfamilie. Im Anschluss gelangen Sie in das mittelalterliche Städtchen Delft. Sie spazieren über den berühmten Marktplatz, den auch der Maler Vermeer gern als Motiv für seine Gemälde wählte. Nach etwas Freizeit für eigene Erkundungen Rückfahrt nach </w:t>
      </w:r>
      <w:proofErr w:type="spellStart"/>
      <w:r w:rsidRPr="007D6496">
        <w:rPr>
          <w:rFonts w:cstheme="minorHAnsi"/>
          <w:color w:val="44546A" w:themeColor="text2"/>
          <w:spacing w:val="4"/>
          <w:sz w:val="24"/>
          <w:szCs w:val="24"/>
          <w:lang w:val="de-DE"/>
        </w:rPr>
        <w:t>Ijmuiden</w:t>
      </w:r>
      <w:proofErr w:type="spellEnd"/>
      <w:r w:rsidRPr="007D6496">
        <w:rPr>
          <w:rFonts w:cstheme="minorHAnsi"/>
          <w:color w:val="44546A" w:themeColor="text2"/>
          <w:spacing w:val="4"/>
          <w:sz w:val="24"/>
          <w:szCs w:val="24"/>
          <w:lang w:val="de-DE"/>
        </w:rPr>
        <w:t>.</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September 2021)</w:t>
      </w:r>
    </w:p>
    <w:p w:rsidR="007D6496" w:rsidRPr="001244AB" w:rsidRDefault="00AA6137" w:rsidP="007D6496">
      <w:pPr>
        <w:spacing w:line="288" w:lineRule="atLeast"/>
        <w:rPr>
          <w:rFonts w:cstheme="minorHAnsi"/>
          <w:color w:val="4472C4" w:themeColor="accent1"/>
          <w:spacing w:val="4"/>
          <w:sz w:val="24"/>
          <w:szCs w:val="24"/>
          <w:lang w:val="de-DE"/>
        </w:rPr>
      </w:pPr>
      <w:r w:rsidRPr="001244AB">
        <w:rPr>
          <w:rFonts w:cstheme="minorHAnsi"/>
          <w:color w:val="4472C4" w:themeColor="accent1"/>
          <w:spacing w:val="4"/>
          <w:sz w:val="24"/>
          <w:szCs w:val="24"/>
          <w:lang w:val="de-DE"/>
        </w:rPr>
        <w:t xml:space="preserve">Bus 3 leider mit relativ </w:t>
      </w:r>
      <w:r w:rsidR="001244AB" w:rsidRPr="001244AB">
        <w:rPr>
          <w:rFonts w:cstheme="minorHAnsi"/>
          <w:color w:val="4472C4" w:themeColor="accent1"/>
          <w:spacing w:val="4"/>
          <w:sz w:val="24"/>
          <w:szCs w:val="24"/>
          <w:lang w:val="de-DE"/>
        </w:rPr>
        <w:t>vielen kaputten Sitzen, Lehnen nur in Liegeposition. Bus 4 hat einige der Gäste aufgenommen, dabei kam es zu Verzögerungen im Ablaufplan.</w:t>
      </w:r>
    </w:p>
    <w:p w:rsidR="001244AB" w:rsidRDefault="001244AB" w:rsidP="007D6496">
      <w:pPr>
        <w:spacing w:line="288" w:lineRule="atLeast"/>
        <w:rPr>
          <w:rFonts w:cstheme="minorHAnsi"/>
          <w:color w:val="4472C4" w:themeColor="accent1"/>
          <w:spacing w:val="4"/>
          <w:sz w:val="24"/>
          <w:szCs w:val="24"/>
          <w:lang w:val="de-DE"/>
        </w:rPr>
      </w:pPr>
      <w:proofErr w:type="spellStart"/>
      <w:r w:rsidRPr="001244AB">
        <w:rPr>
          <w:rFonts w:cstheme="minorHAnsi"/>
          <w:color w:val="4472C4" w:themeColor="accent1"/>
          <w:spacing w:val="4"/>
          <w:sz w:val="24"/>
          <w:szCs w:val="24"/>
          <w:lang w:val="de-DE"/>
        </w:rPr>
        <w:t>Ausserdem</w:t>
      </w:r>
      <w:proofErr w:type="spellEnd"/>
      <w:r w:rsidRPr="001244AB">
        <w:rPr>
          <w:rFonts w:cstheme="minorHAnsi"/>
          <w:color w:val="4472C4" w:themeColor="accent1"/>
          <w:spacing w:val="4"/>
          <w:sz w:val="24"/>
          <w:szCs w:val="24"/>
          <w:lang w:val="de-DE"/>
        </w:rPr>
        <w:t xml:space="preserve"> war Bus 3 anscheinend nicht gereinigt worden, es lag recht viel Müll im Bus, welchen </w:t>
      </w:r>
      <w:proofErr w:type="spellStart"/>
      <w:r w:rsidRPr="001244AB">
        <w:rPr>
          <w:rFonts w:cstheme="minorHAnsi"/>
          <w:color w:val="4472C4" w:themeColor="accent1"/>
          <w:spacing w:val="4"/>
          <w:sz w:val="24"/>
          <w:szCs w:val="24"/>
          <w:lang w:val="de-DE"/>
        </w:rPr>
        <w:t>Stephi</w:t>
      </w:r>
      <w:proofErr w:type="spellEnd"/>
      <w:r w:rsidRPr="001244AB">
        <w:rPr>
          <w:rFonts w:cstheme="minorHAnsi"/>
          <w:color w:val="4472C4" w:themeColor="accent1"/>
          <w:spacing w:val="4"/>
          <w:sz w:val="24"/>
          <w:szCs w:val="24"/>
          <w:lang w:val="de-DE"/>
        </w:rPr>
        <w:t xml:space="preserve"> erstmal zusammengesucht hat.</w:t>
      </w:r>
    </w:p>
    <w:p w:rsidR="001244AB" w:rsidRPr="001244AB" w:rsidRDefault="001244AB" w:rsidP="007D6496">
      <w:p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Bitte unbedingt die Ausflugsbeschreibung oder den Ablauf überarbeiten. In den </w:t>
      </w:r>
      <w:proofErr w:type="spellStart"/>
      <w:r>
        <w:rPr>
          <w:rFonts w:cstheme="minorHAnsi"/>
          <w:color w:val="4472C4" w:themeColor="accent1"/>
          <w:spacing w:val="4"/>
          <w:sz w:val="24"/>
          <w:szCs w:val="24"/>
          <w:lang w:val="de-DE"/>
        </w:rPr>
        <w:t>Den</w:t>
      </w:r>
      <w:proofErr w:type="spellEnd"/>
      <w:r>
        <w:rPr>
          <w:rFonts w:cstheme="minorHAnsi"/>
          <w:color w:val="4472C4" w:themeColor="accent1"/>
          <w:spacing w:val="4"/>
          <w:sz w:val="24"/>
          <w:szCs w:val="24"/>
          <w:lang w:val="de-DE"/>
        </w:rPr>
        <w:t xml:space="preserve"> Haag wurde 1,5 Std. Stadtrundgang 8incl. Toilettenstopp) statt wie beschrieben Panoramafahrt gemacht. </w:t>
      </w:r>
    </w:p>
    <w:p w:rsidR="007D6496" w:rsidRPr="007D6496" w:rsidRDefault="007D6496" w:rsidP="007D6496">
      <w:pPr>
        <w:spacing w:line="288" w:lineRule="atLeast"/>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t xml:space="preserve">Windmühlen und </w:t>
      </w:r>
      <w:proofErr w:type="spellStart"/>
      <w:r w:rsidRPr="007D6496">
        <w:rPr>
          <w:rFonts w:cstheme="minorHAnsi"/>
          <w:b/>
          <w:color w:val="44546A" w:themeColor="text2"/>
          <w:spacing w:val="4"/>
          <w:sz w:val="24"/>
          <w:szCs w:val="24"/>
          <w:lang w:val="de-DE"/>
        </w:rPr>
        <w:t>Volendam</w:t>
      </w:r>
      <w:proofErr w:type="spellEnd"/>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ca. 4,5 Std.</w:t>
      </w:r>
      <w:r>
        <w:rPr>
          <w:rFonts w:cstheme="minorHAnsi"/>
          <w:b/>
          <w:color w:val="44546A" w:themeColor="text2"/>
          <w:spacing w:val="4"/>
          <w:sz w:val="24"/>
          <w:szCs w:val="24"/>
          <w:lang w:val="de-DE"/>
        </w:rPr>
        <w:t xml:space="preserve"> | 35 €</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Während dieser Fahrt sehen Sie trockengelegte Polderlandschaften und besuchen die alten Windmühlen der "</w:t>
      </w:r>
      <w:proofErr w:type="spellStart"/>
      <w:r w:rsidRPr="007D6496">
        <w:rPr>
          <w:rFonts w:cstheme="minorHAnsi"/>
          <w:color w:val="44546A" w:themeColor="text2"/>
          <w:spacing w:val="4"/>
          <w:sz w:val="24"/>
          <w:szCs w:val="24"/>
          <w:lang w:val="de-DE"/>
        </w:rPr>
        <w:t>Zaanse</w:t>
      </w:r>
      <w:proofErr w:type="spellEnd"/>
      <w:r w:rsidRPr="007D6496">
        <w:rPr>
          <w:rFonts w:cstheme="minorHAnsi"/>
          <w:color w:val="44546A" w:themeColor="text2"/>
          <w:spacing w:val="4"/>
          <w:sz w:val="24"/>
          <w:szCs w:val="24"/>
          <w:lang w:val="de-DE"/>
        </w:rPr>
        <w:t xml:space="preserv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w:t>
      </w:r>
      <w:proofErr w:type="spellStart"/>
      <w:r w:rsidRPr="007D6496">
        <w:rPr>
          <w:rFonts w:cstheme="minorHAnsi"/>
          <w:color w:val="44546A" w:themeColor="text2"/>
          <w:spacing w:val="4"/>
          <w:sz w:val="24"/>
          <w:szCs w:val="24"/>
          <w:lang w:val="de-DE"/>
        </w:rPr>
        <w:t>Volendam</w:t>
      </w:r>
      <w:proofErr w:type="spellEnd"/>
      <w:r w:rsidRPr="007D6496">
        <w:rPr>
          <w:rFonts w:cstheme="minorHAnsi"/>
          <w:color w:val="44546A" w:themeColor="text2"/>
          <w:spacing w:val="4"/>
          <w:sz w:val="24"/>
          <w:szCs w:val="24"/>
          <w:lang w:val="de-DE"/>
        </w:rPr>
        <w:t xml:space="preserve"> mit seinem malerischen Hafen. In dem vielbesuchten Ort sind wunderschöne Trachten zu bewundern. Im Anschluss Rückfahrt nach </w:t>
      </w:r>
      <w:proofErr w:type="spellStart"/>
      <w:r w:rsidRPr="007D6496">
        <w:rPr>
          <w:rFonts w:cstheme="minorHAnsi"/>
          <w:color w:val="44546A" w:themeColor="text2"/>
          <w:spacing w:val="4"/>
          <w:sz w:val="24"/>
          <w:szCs w:val="24"/>
          <w:lang w:val="de-DE"/>
        </w:rPr>
        <w:t>Ijmuiden</w:t>
      </w:r>
      <w:proofErr w:type="spellEnd"/>
      <w:r w:rsidRPr="007D6496">
        <w:rPr>
          <w:rFonts w:cstheme="minorHAnsi"/>
          <w:color w:val="44546A" w:themeColor="text2"/>
          <w:spacing w:val="4"/>
          <w:sz w:val="24"/>
          <w:szCs w:val="24"/>
          <w:lang w:val="de-DE"/>
        </w:rPr>
        <w:t>.</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September 2021)</w:t>
      </w:r>
    </w:p>
    <w:p w:rsidR="007D6496" w:rsidRPr="007D6496" w:rsidRDefault="007D6496" w:rsidP="007D6496">
      <w:pPr>
        <w:spacing w:line="288" w:lineRule="atLeast"/>
        <w:rPr>
          <w:rFonts w:cstheme="minorHAnsi"/>
          <w:b/>
          <w:color w:val="44546A" w:themeColor="text2"/>
          <w:spacing w:val="4"/>
          <w:sz w:val="24"/>
          <w:szCs w:val="24"/>
          <w:lang w:val="de-DE"/>
        </w:rPr>
      </w:pPr>
    </w:p>
    <w:p w:rsidR="007D6496" w:rsidRPr="007D6496" w:rsidRDefault="007D6496" w:rsidP="007D6496">
      <w:pPr>
        <w:spacing w:line="288" w:lineRule="atLeast"/>
        <w:rPr>
          <w:rFonts w:cstheme="minorHAnsi"/>
          <w:b/>
          <w:color w:val="44546A" w:themeColor="text2"/>
          <w:spacing w:val="4"/>
          <w:sz w:val="24"/>
          <w:szCs w:val="24"/>
          <w:lang w:val="de-DE"/>
        </w:rPr>
      </w:pPr>
      <w:r w:rsidRPr="007D6496">
        <w:rPr>
          <w:rFonts w:cstheme="minorHAnsi"/>
          <w:b/>
          <w:color w:val="44546A" w:themeColor="text2"/>
          <w:spacing w:val="4"/>
          <w:sz w:val="24"/>
          <w:szCs w:val="24"/>
          <w:lang w:val="de-DE"/>
        </w:rPr>
        <w:lastRenderedPageBreak/>
        <w:t>Panoramafahrt Amsterdam mit Grachtenfahrt</w:t>
      </w:r>
      <w:r>
        <w:rPr>
          <w:rFonts w:cstheme="minorHAnsi"/>
          <w:b/>
          <w:color w:val="44546A" w:themeColor="text2"/>
          <w:spacing w:val="4"/>
          <w:sz w:val="24"/>
          <w:szCs w:val="24"/>
          <w:lang w:val="de-DE"/>
        </w:rPr>
        <w:t xml:space="preserve"> | </w:t>
      </w:r>
      <w:r w:rsidRPr="007D6496">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45 €</w:t>
      </w:r>
    </w:p>
    <w:p w:rsidR="007D6496" w:rsidRP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 xml:space="preserve">Sie fahren etwa 45 Minuten von </w:t>
      </w:r>
      <w:proofErr w:type="spellStart"/>
      <w:r w:rsidRPr="007D6496">
        <w:rPr>
          <w:rFonts w:cstheme="minorHAnsi"/>
          <w:color w:val="44546A" w:themeColor="text2"/>
          <w:spacing w:val="4"/>
          <w:sz w:val="24"/>
          <w:szCs w:val="24"/>
          <w:lang w:val="de-DE"/>
        </w:rPr>
        <w:t>Ijmuiden</w:t>
      </w:r>
      <w:proofErr w:type="spellEnd"/>
      <w:r w:rsidRPr="007D6496">
        <w:rPr>
          <w:rFonts w:cstheme="minorHAnsi"/>
          <w:color w:val="44546A" w:themeColor="text2"/>
          <w:spacing w:val="4"/>
          <w:sz w:val="24"/>
          <w:szCs w:val="24"/>
          <w:lang w:val="de-DE"/>
        </w:rPr>
        <w:t xml:space="preserve"> nach Amsterdam und passieren eindrucksvolle historische Gebäude wie den Tränenturm oder die Portugiesische Synagoge sowie den Fluss </w:t>
      </w:r>
      <w:proofErr w:type="spellStart"/>
      <w:r w:rsidRPr="007D6496">
        <w:rPr>
          <w:rFonts w:cstheme="minorHAnsi"/>
          <w:color w:val="44546A" w:themeColor="text2"/>
          <w:spacing w:val="4"/>
          <w:sz w:val="24"/>
          <w:szCs w:val="24"/>
          <w:lang w:val="de-DE"/>
        </w:rPr>
        <w:t>Amstel</w:t>
      </w:r>
      <w:proofErr w:type="spellEnd"/>
      <w:r w:rsidRPr="007D6496">
        <w:rPr>
          <w:rFonts w:cstheme="minorHAnsi"/>
          <w:color w:val="44546A" w:themeColor="text2"/>
          <w:spacing w:val="4"/>
          <w:sz w:val="24"/>
          <w:szCs w:val="24"/>
          <w:lang w:val="de-DE"/>
        </w:rPr>
        <w:t xml:space="preserve">.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w:t>
      </w:r>
      <w:proofErr w:type="spellStart"/>
      <w:r w:rsidRPr="007D6496">
        <w:rPr>
          <w:rFonts w:cstheme="minorHAnsi"/>
          <w:color w:val="44546A" w:themeColor="text2"/>
          <w:spacing w:val="4"/>
          <w:sz w:val="24"/>
          <w:szCs w:val="24"/>
          <w:lang w:val="de-DE"/>
        </w:rPr>
        <w:t>Ijmuiden</w:t>
      </w:r>
      <w:proofErr w:type="spellEnd"/>
      <w:r w:rsidRPr="007D6496">
        <w:rPr>
          <w:rFonts w:cstheme="minorHAnsi"/>
          <w:color w:val="44546A" w:themeColor="text2"/>
          <w:spacing w:val="4"/>
          <w:sz w:val="24"/>
          <w:szCs w:val="24"/>
          <w:lang w:val="de-DE"/>
        </w:rPr>
        <w:t>.</w:t>
      </w:r>
    </w:p>
    <w:p w:rsidR="007D6496" w:rsidRDefault="007D6496" w:rsidP="007D6496">
      <w:pPr>
        <w:spacing w:line="288" w:lineRule="atLeast"/>
        <w:rPr>
          <w:rFonts w:cstheme="minorHAnsi"/>
          <w:color w:val="44546A" w:themeColor="text2"/>
          <w:spacing w:val="4"/>
          <w:sz w:val="24"/>
          <w:szCs w:val="24"/>
          <w:lang w:val="de-DE"/>
        </w:rPr>
      </w:pPr>
      <w:r w:rsidRPr="007D6496">
        <w:rPr>
          <w:rFonts w:cstheme="minorHAnsi"/>
          <w:color w:val="44546A" w:themeColor="text2"/>
          <w:spacing w:val="4"/>
          <w:sz w:val="24"/>
          <w:szCs w:val="24"/>
          <w:lang w:val="de-DE"/>
        </w:rPr>
        <w:t>Vorbehaltlich Änderungen Programm/Preis (Stand: September 2021)</w:t>
      </w:r>
    </w:p>
    <w:p w:rsidR="00A77A54" w:rsidRPr="00A77A54" w:rsidRDefault="00A77A54" w:rsidP="007D6496">
      <w:pPr>
        <w:spacing w:line="288" w:lineRule="atLeast"/>
        <w:rPr>
          <w:rFonts w:cstheme="minorHAnsi"/>
          <w:color w:val="4472C4" w:themeColor="accent1"/>
          <w:spacing w:val="4"/>
          <w:sz w:val="24"/>
          <w:szCs w:val="24"/>
          <w:lang w:val="de-DE"/>
        </w:rPr>
      </w:pPr>
      <w:r w:rsidRPr="00A77A54">
        <w:rPr>
          <w:rFonts w:cstheme="minorHAnsi"/>
          <w:color w:val="4472C4" w:themeColor="accent1"/>
          <w:spacing w:val="4"/>
          <w:sz w:val="24"/>
          <w:szCs w:val="24"/>
          <w:lang w:val="de-DE"/>
        </w:rPr>
        <w:t>Alles okay</w:t>
      </w:r>
      <w:r w:rsidR="008E6378">
        <w:rPr>
          <w:rFonts w:cstheme="minorHAnsi"/>
          <w:color w:val="4472C4" w:themeColor="accent1"/>
          <w:spacing w:val="4"/>
          <w:sz w:val="24"/>
          <w:szCs w:val="24"/>
          <w:lang w:val="de-DE"/>
        </w:rPr>
        <w:t>, trotz des an diesem Tage stattfindenden Marathons.</w:t>
      </w:r>
      <w:bookmarkStart w:id="1" w:name="_GoBack"/>
      <w:bookmarkEnd w:id="1"/>
    </w:p>
    <w:p w:rsidR="00D71D12" w:rsidRPr="007D6496" w:rsidRDefault="00D71D12" w:rsidP="007D6496">
      <w:pPr>
        <w:spacing w:line="288" w:lineRule="atLeast"/>
        <w:rPr>
          <w:rFonts w:cstheme="minorHAnsi"/>
          <w:color w:val="44546A" w:themeColor="text2"/>
          <w:spacing w:val="4"/>
          <w:sz w:val="24"/>
          <w:szCs w:val="24"/>
          <w:lang w:val="de-DE"/>
        </w:rPr>
      </w:pPr>
      <w:r w:rsidRPr="00D71D12">
        <w:rPr>
          <w:rFonts w:cstheme="minorHAnsi"/>
          <w:color w:val="44546A" w:themeColor="text2"/>
          <w:spacing w:val="4"/>
          <w:sz w:val="24"/>
          <w:szCs w:val="24"/>
          <w:lang w:val="de-DE"/>
        </w:rPr>
        <w:lastRenderedPageBreak/>
        <w:drawing>
          <wp:inline distT="0" distB="0" distL="0" distR="0" wp14:anchorId="4DBF336B" wp14:editId="379F4D3A">
            <wp:extent cx="5731510" cy="62426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42685"/>
                    </a:xfrm>
                    <a:prstGeom prst="rect">
                      <a:avLst/>
                    </a:prstGeom>
                  </pic:spPr>
                </pic:pic>
              </a:graphicData>
            </a:graphic>
          </wp:inline>
        </w:drawing>
      </w:r>
    </w:p>
    <w:p w:rsidR="00B410E6" w:rsidRPr="00B410E6" w:rsidRDefault="00B410E6" w:rsidP="007D6496">
      <w:pPr>
        <w:spacing w:line="288" w:lineRule="atLeast"/>
        <w:rPr>
          <w:rFonts w:cstheme="minorHAnsi"/>
          <w:b/>
          <w:color w:val="44546A" w:themeColor="text2"/>
          <w:spacing w:val="4"/>
          <w:sz w:val="24"/>
          <w:szCs w:val="24"/>
          <w:lang w:val="de-DE"/>
        </w:rPr>
      </w:pPr>
    </w:p>
    <w:sectPr w:rsidR="00B410E6" w:rsidRPr="00B41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12154"/>
    <w:rsid w:val="000507CB"/>
    <w:rsid w:val="00064C91"/>
    <w:rsid w:val="00070939"/>
    <w:rsid w:val="00085DFE"/>
    <w:rsid w:val="00086F56"/>
    <w:rsid w:val="0009203C"/>
    <w:rsid w:val="000A2007"/>
    <w:rsid w:val="000A2A26"/>
    <w:rsid w:val="000A2CC6"/>
    <w:rsid w:val="000B1A68"/>
    <w:rsid w:val="000F61E6"/>
    <w:rsid w:val="001244AB"/>
    <w:rsid w:val="0017647D"/>
    <w:rsid w:val="00180A63"/>
    <w:rsid w:val="001A4F28"/>
    <w:rsid w:val="001C1EDA"/>
    <w:rsid w:val="002028A4"/>
    <w:rsid w:val="002130F7"/>
    <w:rsid w:val="00220A29"/>
    <w:rsid w:val="002348C4"/>
    <w:rsid w:val="00302894"/>
    <w:rsid w:val="00307C3B"/>
    <w:rsid w:val="00314E32"/>
    <w:rsid w:val="00316B7E"/>
    <w:rsid w:val="00317D53"/>
    <w:rsid w:val="00330971"/>
    <w:rsid w:val="0033380E"/>
    <w:rsid w:val="003469FF"/>
    <w:rsid w:val="00353D67"/>
    <w:rsid w:val="003949B1"/>
    <w:rsid w:val="00394DDC"/>
    <w:rsid w:val="003A3FA4"/>
    <w:rsid w:val="003C5756"/>
    <w:rsid w:val="003E69E9"/>
    <w:rsid w:val="003F369F"/>
    <w:rsid w:val="003F3769"/>
    <w:rsid w:val="0040519F"/>
    <w:rsid w:val="00417288"/>
    <w:rsid w:val="004224C1"/>
    <w:rsid w:val="0042363F"/>
    <w:rsid w:val="0043356C"/>
    <w:rsid w:val="00472A70"/>
    <w:rsid w:val="00474B4F"/>
    <w:rsid w:val="0048438A"/>
    <w:rsid w:val="004974FA"/>
    <w:rsid w:val="004B6710"/>
    <w:rsid w:val="004D4C39"/>
    <w:rsid w:val="004E709E"/>
    <w:rsid w:val="004F2359"/>
    <w:rsid w:val="004F2C63"/>
    <w:rsid w:val="004F77AA"/>
    <w:rsid w:val="00505890"/>
    <w:rsid w:val="005109EA"/>
    <w:rsid w:val="00522A73"/>
    <w:rsid w:val="00541B2A"/>
    <w:rsid w:val="00551B4D"/>
    <w:rsid w:val="005745D9"/>
    <w:rsid w:val="00587626"/>
    <w:rsid w:val="005876E8"/>
    <w:rsid w:val="005B6000"/>
    <w:rsid w:val="005E4CBA"/>
    <w:rsid w:val="00604013"/>
    <w:rsid w:val="006227F8"/>
    <w:rsid w:val="00625A16"/>
    <w:rsid w:val="006366AA"/>
    <w:rsid w:val="00650B3A"/>
    <w:rsid w:val="00651CC8"/>
    <w:rsid w:val="00691B52"/>
    <w:rsid w:val="006960CF"/>
    <w:rsid w:val="006D2E96"/>
    <w:rsid w:val="006E3A41"/>
    <w:rsid w:val="007253DD"/>
    <w:rsid w:val="007263C3"/>
    <w:rsid w:val="00726857"/>
    <w:rsid w:val="00763C00"/>
    <w:rsid w:val="00765122"/>
    <w:rsid w:val="00786C7C"/>
    <w:rsid w:val="007B1080"/>
    <w:rsid w:val="007C1A95"/>
    <w:rsid w:val="007D1606"/>
    <w:rsid w:val="007D6496"/>
    <w:rsid w:val="008306D1"/>
    <w:rsid w:val="008403A4"/>
    <w:rsid w:val="00847F7D"/>
    <w:rsid w:val="00864F6E"/>
    <w:rsid w:val="008A3DF5"/>
    <w:rsid w:val="008C213A"/>
    <w:rsid w:val="008C360C"/>
    <w:rsid w:val="008D360B"/>
    <w:rsid w:val="008D555D"/>
    <w:rsid w:val="008E6378"/>
    <w:rsid w:val="009049C1"/>
    <w:rsid w:val="00922924"/>
    <w:rsid w:val="00934785"/>
    <w:rsid w:val="00980454"/>
    <w:rsid w:val="009933CD"/>
    <w:rsid w:val="009A4498"/>
    <w:rsid w:val="009C3637"/>
    <w:rsid w:val="009E50EB"/>
    <w:rsid w:val="00A26C04"/>
    <w:rsid w:val="00A45225"/>
    <w:rsid w:val="00A632EF"/>
    <w:rsid w:val="00A776B4"/>
    <w:rsid w:val="00A77A54"/>
    <w:rsid w:val="00A86636"/>
    <w:rsid w:val="00A86CB8"/>
    <w:rsid w:val="00AA6137"/>
    <w:rsid w:val="00AB2835"/>
    <w:rsid w:val="00AB4D77"/>
    <w:rsid w:val="00AC5D0A"/>
    <w:rsid w:val="00AC5DA8"/>
    <w:rsid w:val="00AC5FB8"/>
    <w:rsid w:val="00AC734A"/>
    <w:rsid w:val="00AE69E9"/>
    <w:rsid w:val="00AF19E4"/>
    <w:rsid w:val="00AF3DD8"/>
    <w:rsid w:val="00B0754A"/>
    <w:rsid w:val="00B12572"/>
    <w:rsid w:val="00B410E6"/>
    <w:rsid w:val="00B55D41"/>
    <w:rsid w:val="00B76550"/>
    <w:rsid w:val="00B82F6C"/>
    <w:rsid w:val="00BD5AF9"/>
    <w:rsid w:val="00BE0CAD"/>
    <w:rsid w:val="00BE28E4"/>
    <w:rsid w:val="00C02E1B"/>
    <w:rsid w:val="00C07376"/>
    <w:rsid w:val="00C12E7B"/>
    <w:rsid w:val="00C23A3E"/>
    <w:rsid w:val="00C477D6"/>
    <w:rsid w:val="00C93E2F"/>
    <w:rsid w:val="00CB1165"/>
    <w:rsid w:val="00CC2399"/>
    <w:rsid w:val="00CD3196"/>
    <w:rsid w:val="00CD579C"/>
    <w:rsid w:val="00CE41CF"/>
    <w:rsid w:val="00CF7876"/>
    <w:rsid w:val="00D02A8E"/>
    <w:rsid w:val="00D1412D"/>
    <w:rsid w:val="00D2744B"/>
    <w:rsid w:val="00D5192A"/>
    <w:rsid w:val="00D54F02"/>
    <w:rsid w:val="00D5534F"/>
    <w:rsid w:val="00D71D12"/>
    <w:rsid w:val="00D85925"/>
    <w:rsid w:val="00DF19DA"/>
    <w:rsid w:val="00E0752B"/>
    <w:rsid w:val="00E17845"/>
    <w:rsid w:val="00E21B5B"/>
    <w:rsid w:val="00E9621C"/>
    <w:rsid w:val="00EA5F38"/>
    <w:rsid w:val="00EB025A"/>
    <w:rsid w:val="00EC3FF7"/>
    <w:rsid w:val="00ED44B1"/>
    <w:rsid w:val="00F166DF"/>
    <w:rsid w:val="00F229E4"/>
    <w:rsid w:val="00F26C57"/>
    <w:rsid w:val="00F71D7A"/>
    <w:rsid w:val="00F77ADE"/>
    <w:rsid w:val="00FA3A7E"/>
    <w:rsid w:val="00FA45CF"/>
    <w:rsid w:val="00FD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CE38"/>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2059620352">
      <w:bodyDiv w:val="1"/>
      <w:marLeft w:val="0"/>
      <w:marRight w:val="0"/>
      <w:marTop w:val="0"/>
      <w:marBottom w:val="0"/>
      <w:divBdr>
        <w:top w:val="none" w:sz="0" w:space="0" w:color="auto"/>
        <w:left w:val="none" w:sz="0" w:space="0" w:color="auto"/>
        <w:bottom w:val="none" w:sz="0" w:space="0" w:color="auto"/>
        <w:right w:val="none" w:sz="0" w:space="0" w:color="auto"/>
      </w:divBdr>
      <w:divsChild>
        <w:div w:id="1463692577">
          <w:marLeft w:val="984"/>
          <w:marRight w:val="0"/>
          <w:marTop w:val="0"/>
          <w:marBottom w:val="300"/>
          <w:divBdr>
            <w:top w:val="none" w:sz="0" w:space="0" w:color="auto"/>
            <w:left w:val="none" w:sz="0" w:space="0" w:color="auto"/>
            <w:bottom w:val="none" w:sz="0" w:space="0" w:color="auto"/>
            <w:right w:val="none" w:sz="0" w:space="0" w:color="auto"/>
          </w:divBdr>
          <w:divsChild>
            <w:div w:id="1290747640">
              <w:marLeft w:val="0"/>
              <w:marRight w:val="0"/>
              <w:marTop w:val="0"/>
              <w:marBottom w:val="300"/>
              <w:divBdr>
                <w:top w:val="none" w:sz="0" w:space="0" w:color="auto"/>
                <w:left w:val="none" w:sz="0" w:space="0" w:color="auto"/>
                <w:bottom w:val="none" w:sz="0" w:space="0" w:color="auto"/>
                <w:right w:val="none" w:sz="0" w:space="0" w:color="auto"/>
              </w:divBdr>
            </w:div>
            <w:div w:id="1556695008">
              <w:marLeft w:val="0"/>
              <w:marRight w:val="0"/>
              <w:marTop w:val="0"/>
              <w:marBottom w:val="300"/>
              <w:divBdr>
                <w:top w:val="none" w:sz="0" w:space="0" w:color="auto"/>
                <w:left w:val="none" w:sz="0" w:space="0" w:color="auto"/>
                <w:bottom w:val="none" w:sz="0" w:space="0" w:color="auto"/>
                <w:right w:val="none" w:sz="0" w:space="0" w:color="auto"/>
              </w:divBdr>
            </w:div>
            <w:div w:id="1760373336">
              <w:marLeft w:val="0"/>
              <w:marRight w:val="0"/>
              <w:marTop w:val="0"/>
              <w:marBottom w:val="300"/>
              <w:divBdr>
                <w:top w:val="none" w:sz="0" w:space="0" w:color="auto"/>
                <w:left w:val="none" w:sz="0" w:space="0" w:color="auto"/>
                <w:bottom w:val="none" w:sz="0" w:space="0" w:color="auto"/>
                <w:right w:val="none" w:sz="0" w:space="0" w:color="auto"/>
              </w:divBdr>
            </w:div>
            <w:div w:id="1953585691">
              <w:marLeft w:val="0"/>
              <w:marRight w:val="0"/>
              <w:marTop w:val="0"/>
              <w:marBottom w:val="300"/>
              <w:divBdr>
                <w:top w:val="none" w:sz="0" w:space="0" w:color="auto"/>
                <w:left w:val="none" w:sz="0" w:space="0" w:color="auto"/>
                <w:bottom w:val="none" w:sz="0" w:space="0" w:color="auto"/>
                <w:right w:val="none" w:sz="0" w:space="0" w:color="auto"/>
              </w:divBdr>
            </w:div>
            <w:div w:id="1632713367">
              <w:marLeft w:val="0"/>
              <w:marRight w:val="0"/>
              <w:marTop w:val="0"/>
              <w:marBottom w:val="300"/>
              <w:divBdr>
                <w:top w:val="none" w:sz="0" w:space="0" w:color="auto"/>
                <w:left w:val="none" w:sz="0" w:space="0" w:color="auto"/>
                <w:bottom w:val="none" w:sz="0" w:space="0" w:color="auto"/>
                <w:right w:val="none" w:sz="0" w:space="0" w:color="auto"/>
              </w:divBdr>
            </w:div>
          </w:divsChild>
        </w:div>
        <w:div w:id="1555698248">
          <w:marLeft w:val="984"/>
          <w:marRight w:val="0"/>
          <w:marTop w:val="0"/>
          <w:marBottom w:val="300"/>
          <w:divBdr>
            <w:top w:val="none" w:sz="0" w:space="0" w:color="auto"/>
            <w:left w:val="none" w:sz="0" w:space="0" w:color="auto"/>
            <w:bottom w:val="none" w:sz="0" w:space="0" w:color="auto"/>
            <w:right w:val="none" w:sz="0" w:space="0" w:color="auto"/>
          </w:divBdr>
          <w:divsChild>
            <w:div w:id="1376931477">
              <w:marLeft w:val="0"/>
              <w:marRight w:val="0"/>
              <w:marTop w:val="0"/>
              <w:marBottom w:val="300"/>
              <w:divBdr>
                <w:top w:val="none" w:sz="0" w:space="0" w:color="auto"/>
                <w:left w:val="none" w:sz="0" w:space="0" w:color="auto"/>
                <w:bottom w:val="none" w:sz="0" w:space="0" w:color="auto"/>
                <w:right w:val="none" w:sz="0" w:space="0" w:color="auto"/>
              </w:divBdr>
            </w:div>
            <w:div w:id="1274362893">
              <w:marLeft w:val="0"/>
              <w:marRight w:val="0"/>
              <w:marTop w:val="0"/>
              <w:marBottom w:val="300"/>
              <w:divBdr>
                <w:top w:val="none" w:sz="0" w:space="0" w:color="auto"/>
                <w:left w:val="none" w:sz="0" w:space="0" w:color="auto"/>
                <w:bottom w:val="none" w:sz="0" w:space="0" w:color="auto"/>
                <w:right w:val="none" w:sz="0" w:space="0" w:color="auto"/>
              </w:divBdr>
            </w:div>
            <w:div w:id="1233588804">
              <w:marLeft w:val="0"/>
              <w:marRight w:val="0"/>
              <w:marTop w:val="0"/>
              <w:marBottom w:val="300"/>
              <w:divBdr>
                <w:top w:val="none" w:sz="0" w:space="0" w:color="auto"/>
                <w:left w:val="none" w:sz="0" w:space="0" w:color="auto"/>
                <w:bottom w:val="none" w:sz="0" w:space="0" w:color="auto"/>
                <w:right w:val="none" w:sz="0" w:space="0" w:color="auto"/>
              </w:divBdr>
            </w:div>
            <w:div w:id="1306855203">
              <w:marLeft w:val="0"/>
              <w:marRight w:val="0"/>
              <w:marTop w:val="0"/>
              <w:marBottom w:val="300"/>
              <w:divBdr>
                <w:top w:val="none" w:sz="0" w:space="0" w:color="auto"/>
                <w:left w:val="none" w:sz="0" w:space="0" w:color="auto"/>
                <w:bottom w:val="none" w:sz="0" w:space="0" w:color="auto"/>
                <w:right w:val="none" w:sz="0" w:space="0" w:color="auto"/>
              </w:divBdr>
            </w:div>
          </w:divsChild>
        </w:div>
        <w:div w:id="465197582">
          <w:marLeft w:val="984"/>
          <w:marRight w:val="0"/>
          <w:marTop w:val="0"/>
          <w:marBottom w:val="300"/>
          <w:divBdr>
            <w:top w:val="none" w:sz="0" w:space="0" w:color="auto"/>
            <w:left w:val="none" w:sz="0" w:space="0" w:color="auto"/>
            <w:bottom w:val="none" w:sz="0" w:space="0" w:color="auto"/>
            <w:right w:val="none" w:sz="0" w:space="0" w:color="auto"/>
          </w:divBdr>
          <w:divsChild>
            <w:div w:id="1541940297">
              <w:marLeft w:val="0"/>
              <w:marRight w:val="0"/>
              <w:marTop w:val="0"/>
              <w:marBottom w:val="300"/>
              <w:divBdr>
                <w:top w:val="none" w:sz="0" w:space="0" w:color="auto"/>
                <w:left w:val="none" w:sz="0" w:space="0" w:color="auto"/>
                <w:bottom w:val="none" w:sz="0" w:space="0" w:color="auto"/>
                <w:right w:val="none" w:sz="0" w:space="0" w:color="auto"/>
              </w:divBdr>
            </w:div>
            <w:div w:id="419179804">
              <w:marLeft w:val="0"/>
              <w:marRight w:val="0"/>
              <w:marTop w:val="0"/>
              <w:marBottom w:val="300"/>
              <w:divBdr>
                <w:top w:val="none" w:sz="0" w:space="0" w:color="auto"/>
                <w:left w:val="none" w:sz="0" w:space="0" w:color="auto"/>
                <w:bottom w:val="none" w:sz="0" w:space="0" w:color="auto"/>
                <w:right w:val="none" w:sz="0" w:space="0" w:color="auto"/>
              </w:divBdr>
            </w:div>
            <w:div w:id="562835739">
              <w:marLeft w:val="0"/>
              <w:marRight w:val="0"/>
              <w:marTop w:val="0"/>
              <w:marBottom w:val="300"/>
              <w:divBdr>
                <w:top w:val="none" w:sz="0" w:space="0" w:color="auto"/>
                <w:left w:val="none" w:sz="0" w:space="0" w:color="auto"/>
                <w:bottom w:val="none" w:sz="0" w:space="0" w:color="auto"/>
                <w:right w:val="none" w:sz="0" w:space="0" w:color="auto"/>
              </w:divBdr>
            </w:div>
            <w:div w:id="2117946187">
              <w:marLeft w:val="0"/>
              <w:marRight w:val="0"/>
              <w:marTop w:val="0"/>
              <w:marBottom w:val="300"/>
              <w:divBdr>
                <w:top w:val="none" w:sz="0" w:space="0" w:color="auto"/>
                <w:left w:val="none" w:sz="0" w:space="0" w:color="auto"/>
                <w:bottom w:val="none" w:sz="0" w:space="0" w:color="auto"/>
                <w:right w:val="none" w:sz="0" w:space="0" w:color="auto"/>
              </w:divBdr>
            </w:div>
            <w:div w:id="545484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hoenixreisen.com/stockholm-in-schweden-auf-einer-kreuzfahrt-entdecken.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hoenixreisen.com/wismar-in-deutschland-auf-einer-kreuzfahrt-entdecken.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phoenixreisen.com/gdynia-in-polen-auf-einer-kreuzfahrt-entdecke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28830-0A03-4E02-9D22-9A39839BD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10</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79</cp:revision>
  <dcterms:created xsi:type="dcterms:W3CDTF">2021-08-26T07:52:00Z</dcterms:created>
  <dcterms:modified xsi:type="dcterms:W3CDTF">2021-10-18T11:55:00Z</dcterms:modified>
</cp:coreProperties>
</file>