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1CF01222"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BE481F">
        <w:rPr>
          <w:rFonts w:ascii="KIBFGC+Futura" w:hAnsi="KIBFGC+Futura" w:cs="Calibri"/>
          <w:sz w:val="36"/>
          <w:szCs w:val="24"/>
          <w:lang w:val="de-DE"/>
        </w:rPr>
        <w:t>4</w:t>
      </w:r>
      <w:r w:rsidR="00245AB8">
        <w:rPr>
          <w:rFonts w:ascii="KIBFGC+Futura" w:hAnsi="KIBFGC+Futura" w:cs="Calibri"/>
          <w:sz w:val="36"/>
          <w:szCs w:val="24"/>
          <w:lang w:val="de-DE"/>
        </w:rPr>
        <w:t>3</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A44EA3">
        <w:rPr>
          <w:rFonts w:ascii="KIBFGC+Futura" w:hAnsi="KIBFGC+Futura" w:cs="Calibri"/>
          <w:sz w:val="36"/>
          <w:szCs w:val="24"/>
          <w:lang w:val="de-DE"/>
        </w:rPr>
        <w:t>14.05.2024</w:t>
      </w:r>
      <w:r w:rsidR="00245AB8">
        <w:rPr>
          <w:rFonts w:ascii="KIBFGC+Futura" w:hAnsi="KIBFGC+Futura" w:cs="Calibri"/>
          <w:sz w:val="36"/>
          <w:szCs w:val="24"/>
          <w:lang w:val="de-DE"/>
        </w:rPr>
        <w:t xml:space="preserve"> </w:t>
      </w:r>
      <w:r w:rsidR="008A18EB">
        <w:rPr>
          <w:rFonts w:ascii="KIBFGC+Futura" w:hAnsi="KIBFGC+Futura" w:cs="Calibri"/>
          <w:sz w:val="36"/>
          <w:szCs w:val="24"/>
          <w:lang w:val="de-DE"/>
        </w:rPr>
        <w:t>–</w:t>
      </w:r>
      <w:r w:rsidR="00245AB8">
        <w:rPr>
          <w:rFonts w:ascii="KIBFGC+Futura" w:hAnsi="KIBFGC+Futura" w:cs="Calibri"/>
          <w:sz w:val="36"/>
          <w:szCs w:val="24"/>
          <w:lang w:val="de-DE"/>
        </w:rPr>
        <w:t xml:space="preserve"> </w:t>
      </w:r>
      <w:r w:rsidR="008A18EB">
        <w:rPr>
          <w:rFonts w:ascii="KIBFGC+Futura" w:hAnsi="KIBFGC+Futura" w:cs="Calibri"/>
          <w:sz w:val="36"/>
          <w:szCs w:val="24"/>
          <w:lang w:val="de-DE"/>
        </w:rPr>
        <w:t>28.05.2024</w:t>
      </w:r>
    </w:p>
    <w:p w14:paraId="1BA67F92" w14:textId="3D5876BD"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245AB8" w:rsidRPr="00245AB8">
        <w:rPr>
          <w:rFonts w:ascii="KIBFGC+Futura" w:hAnsi="KIBFGC+Futura" w:cs="Calibri"/>
          <w:sz w:val="40"/>
          <w:szCs w:val="24"/>
          <w:lang w:val="de-DE"/>
        </w:rPr>
        <w:t>Von Namibia bis zu den Kanarischen Inseln</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048C78D0" w:rsidR="00D02780" w:rsidRPr="00604AAF" w:rsidRDefault="00604AAF" w:rsidP="00A87DE1">
      <w:pPr>
        <w:shd w:val="clear" w:color="auto" w:fill="FFFFFF" w:themeFill="background1"/>
        <w:tabs>
          <w:tab w:val="right" w:pos="4253"/>
          <w:tab w:val="left" w:pos="5387"/>
          <w:tab w:val="left" w:pos="6237"/>
          <w:tab w:val="left" w:pos="9781"/>
        </w:tabs>
        <w:spacing w:after="120"/>
        <w:jc w:val="center"/>
        <w:rPr>
          <w:sz w:val="24"/>
          <w:szCs w:val="24"/>
          <w:lang w:val="de-DE"/>
        </w:rPr>
      </w:pPr>
      <w:r w:rsidRPr="00604AAF">
        <w:rPr>
          <w:sz w:val="24"/>
          <w:szCs w:val="24"/>
          <w:lang w:val="de-DE"/>
        </w:rPr>
        <w:t xml:space="preserve">Margherita </w:t>
      </w:r>
      <w:proofErr w:type="spellStart"/>
      <w:r w:rsidRPr="00604AAF">
        <w:rPr>
          <w:sz w:val="24"/>
          <w:szCs w:val="24"/>
          <w:lang w:val="de-DE"/>
        </w:rPr>
        <w:t>Toso</w:t>
      </w:r>
      <w:proofErr w:type="spellEnd"/>
      <w:r w:rsidRPr="00604AAF">
        <w:rPr>
          <w:sz w:val="24"/>
          <w:szCs w:val="24"/>
          <w:lang w:val="de-DE"/>
        </w:rPr>
        <w:t xml:space="preserve"> (Abendkünstlerin)</w:t>
      </w: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004CBA93" w14:textId="6886C558" w:rsidR="00E76E52" w:rsidRPr="009A5265" w:rsidRDefault="007C36E1" w:rsidP="00E76E52">
      <w:pPr>
        <w:pStyle w:val="Heading5"/>
        <w:shd w:val="clear" w:color="auto" w:fill="FFFFFF"/>
        <w:rPr>
          <w:rFonts w:ascii="KIBFGC+Futura" w:hAnsi="KIBFGC+Futura" w:cstheme="minorHAnsi"/>
          <w:b/>
          <w:color w:val="auto"/>
          <w:spacing w:val="4"/>
          <w:sz w:val="28"/>
          <w:szCs w:val="24"/>
          <w:u w:val="single"/>
          <w:lang w:val="de-DE"/>
        </w:rPr>
      </w:pPr>
      <w:r w:rsidRPr="009A5265">
        <w:rPr>
          <w:rFonts w:ascii="KIBFGC+Futura" w:hAnsi="KIBFGC+Futura" w:cstheme="minorHAnsi"/>
          <w:b/>
          <w:color w:val="auto"/>
          <w:spacing w:val="4"/>
          <w:sz w:val="28"/>
          <w:szCs w:val="24"/>
          <w:u w:val="single"/>
          <w:lang w:val="de-DE"/>
        </w:rPr>
        <w:lastRenderedPageBreak/>
        <w:t>Di</w:t>
      </w:r>
      <w:r w:rsidR="009A5265">
        <w:rPr>
          <w:rFonts w:ascii="KIBFGC+Futura" w:hAnsi="KIBFGC+Futura" w:cstheme="minorHAnsi"/>
          <w:b/>
          <w:color w:val="auto"/>
          <w:spacing w:val="4"/>
          <w:sz w:val="28"/>
          <w:szCs w:val="24"/>
          <w:u w:val="single"/>
          <w:lang w:val="de-DE"/>
        </w:rPr>
        <w:t>.</w:t>
      </w:r>
      <w:r w:rsidR="00E76E52" w:rsidRPr="009A5265">
        <w:rPr>
          <w:rFonts w:ascii="KIBFGC+Futura" w:hAnsi="KIBFGC+Futura" w:cstheme="minorHAnsi"/>
          <w:b/>
          <w:color w:val="auto"/>
          <w:spacing w:val="4"/>
          <w:sz w:val="28"/>
          <w:szCs w:val="24"/>
          <w:u w:val="single"/>
          <w:lang w:val="de-DE"/>
        </w:rPr>
        <w:t xml:space="preserve">    </w:t>
      </w:r>
      <w:r w:rsidRPr="009A5265">
        <w:rPr>
          <w:rFonts w:ascii="KIBFGC+Futura" w:hAnsi="KIBFGC+Futura" w:cstheme="minorHAnsi"/>
          <w:b/>
          <w:color w:val="auto"/>
          <w:spacing w:val="4"/>
          <w:sz w:val="28"/>
          <w:szCs w:val="24"/>
          <w:u w:val="single"/>
          <w:lang w:val="de-DE"/>
        </w:rPr>
        <w:t>14</w:t>
      </w:r>
      <w:r w:rsidR="00E76E52" w:rsidRPr="009A5265">
        <w:rPr>
          <w:rFonts w:ascii="KIBFGC+Futura" w:hAnsi="KIBFGC+Futura" w:cstheme="minorHAnsi"/>
          <w:b/>
          <w:color w:val="auto"/>
          <w:spacing w:val="4"/>
          <w:sz w:val="28"/>
          <w:szCs w:val="24"/>
          <w:u w:val="single"/>
          <w:lang w:val="de-DE"/>
        </w:rPr>
        <w:t>.0</w:t>
      </w:r>
      <w:r w:rsidRPr="009A5265">
        <w:rPr>
          <w:rFonts w:ascii="KIBFGC+Futura" w:hAnsi="KIBFGC+Futura" w:cstheme="minorHAnsi"/>
          <w:b/>
          <w:color w:val="auto"/>
          <w:spacing w:val="4"/>
          <w:sz w:val="28"/>
          <w:szCs w:val="24"/>
          <w:u w:val="single"/>
          <w:lang w:val="de-DE"/>
        </w:rPr>
        <w:t>5</w:t>
      </w:r>
      <w:r w:rsidR="00E76E52" w:rsidRPr="009A5265">
        <w:rPr>
          <w:rFonts w:ascii="KIBFGC+Futura" w:hAnsi="KIBFGC+Futura" w:cstheme="minorHAnsi"/>
          <w:b/>
          <w:color w:val="auto"/>
          <w:spacing w:val="4"/>
          <w:sz w:val="28"/>
          <w:szCs w:val="24"/>
          <w:u w:val="single"/>
          <w:lang w:val="de-DE"/>
        </w:rPr>
        <w:t>.</w:t>
      </w:r>
      <w:r w:rsidR="00E76E52" w:rsidRPr="009A5265">
        <w:rPr>
          <w:rFonts w:ascii="KIBFGC+Futura" w:hAnsi="KIBFGC+Futura" w:cstheme="minorHAnsi"/>
          <w:b/>
          <w:color w:val="auto"/>
          <w:spacing w:val="4"/>
          <w:sz w:val="28"/>
          <w:szCs w:val="24"/>
          <w:u w:val="single"/>
          <w:lang w:val="de-DE"/>
        </w:rPr>
        <w:tab/>
        <w:t xml:space="preserve">   </w:t>
      </w:r>
      <w:r w:rsidRPr="009A5265">
        <w:rPr>
          <w:rFonts w:ascii="KIBFGC+Futura" w:hAnsi="KIBFGC+Futura" w:cstheme="minorHAnsi"/>
          <w:b/>
          <w:color w:val="auto"/>
          <w:spacing w:val="4"/>
          <w:sz w:val="28"/>
          <w:szCs w:val="24"/>
          <w:u w:val="single"/>
          <w:lang w:val="de-DE"/>
        </w:rPr>
        <w:tab/>
      </w:r>
      <w:r w:rsidR="00E76E52" w:rsidRPr="009A5265">
        <w:rPr>
          <w:rFonts w:ascii="KIBFGC+Futura" w:hAnsi="KIBFGC+Futura" w:cstheme="minorHAnsi"/>
          <w:b/>
          <w:color w:val="auto"/>
          <w:spacing w:val="4"/>
          <w:sz w:val="28"/>
          <w:szCs w:val="24"/>
          <w:u w:val="single"/>
          <w:lang w:val="de-DE"/>
        </w:rPr>
        <w:tab/>
        <w:t xml:space="preserve">     </w:t>
      </w:r>
      <w:r w:rsidRPr="009A5265">
        <w:rPr>
          <w:rFonts w:ascii="KIBFGC+Futura" w:hAnsi="KIBFGC+Futura" w:cstheme="minorHAnsi"/>
          <w:b/>
          <w:color w:val="auto"/>
          <w:spacing w:val="4"/>
          <w:sz w:val="28"/>
          <w:szCs w:val="24"/>
          <w:u w:val="single"/>
          <w:lang w:val="de-DE"/>
        </w:rPr>
        <w:t>Walfischbai</w:t>
      </w:r>
      <w:r w:rsidR="00E76E52" w:rsidRPr="009A5265">
        <w:rPr>
          <w:rFonts w:ascii="KIBFGC+Futura" w:hAnsi="KIBFGC+Futura" w:cstheme="minorHAnsi"/>
          <w:b/>
          <w:color w:val="auto"/>
          <w:spacing w:val="4"/>
          <w:sz w:val="28"/>
          <w:szCs w:val="24"/>
          <w:u w:val="single"/>
          <w:lang w:val="de-DE"/>
        </w:rPr>
        <w:t xml:space="preserve"> / </w:t>
      </w:r>
      <w:r w:rsidRPr="009A5265">
        <w:rPr>
          <w:rFonts w:ascii="KIBFGC+Futura" w:hAnsi="KIBFGC+Futura" w:cstheme="minorHAnsi"/>
          <w:b/>
          <w:color w:val="auto"/>
          <w:spacing w:val="4"/>
          <w:sz w:val="28"/>
          <w:szCs w:val="24"/>
          <w:u w:val="single"/>
          <w:lang w:val="de-DE"/>
        </w:rPr>
        <w:t>Namibia</w:t>
      </w:r>
      <w:r w:rsidR="00E76E52" w:rsidRPr="009A5265">
        <w:rPr>
          <w:rFonts w:ascii="KIBFGC+Futura" w:hAnsi="KIBFGC+Futura" w:cstheme="minorHAnsi"/>
          <w:b/>
          <w:color w:val="auto"/>
          <w:spacing w:val="4"/>
          <w:sz w:val="28"/>
          <w:szCs w:val="24"/>
          <w:u w:val="single"/>
          <w:lang w:val="de-DE"/>
        </w:rPr>
        <w:tab/>
        <w:t xml:space="preserve">     </w:t>
      </w:r>
      <w:r w:rsidR="00E76E52" w:rsidRPr="009A5265">
        <w:rPr>
          <w:rFonts w:ascii="KIBFGC+Futura" w:hAnsi="KIBFGC+Futura" w:cstheme="minorHAnsi"/>
          <w:b/>
          <w:color w:val="auto"/>
          <w:spacing w:val="4"/>
          <w:sz w:val="28"/>
          <w:szCs w:val="24"/>
          <w:u w:val="single"/>
          <w:lang w:val="de-DE"/>
        </w:rPr>
        <w:tab/>
      </w:r>
      <w:r w:rsidR="00CD664C" w:rsidRPr="009A5265">
        <w:rPr>
          <w:rFonts w:ascii="KIBFGC+Futura" w:hAnsi="KIBFGC+Futura" w:cstheme="minorHAnsi"/>
          <w:b/>
          <w:color w:val="auto"/>
          <w:spacing w:val="4"/>
          <w:sz w:val="28"/>
          <w:szCs w:val="24"/>
          <w:u w:val="single"/>
          <w:lang w:val="de-DE"/>
        </w:rPr>
        <w:t>0</w:t>
      </w:r>
      <w:r w:rsidRPr="009A5265">
        <w:rPr>
          <w:rFonts w:ascii="KIBFGC+Futura" w:hAnsi="KIBFGC+Futura" w:cstheme="minorHAnsi"/>
          <w:b/>
          <w:color w:val="auto"/>
          <w:spacing w:val="4"/>
          <w:sz w:val="28"/>
          <w:szCs w:val="24"/>
          <w:u w:val="single"/>
          <w:lang w:val="de-DE"/>
        </w:rPr>
        <w:t>7:</w:t>
      </w:r>
      <w:r w:rsidR="00CD664C" w:rsidRPr="009A5265">
        <w:rPr>
          <w:rFonts w:ascii="KIBFGC+Futura" w:hAnsi="KIBFGC+Futura" w:cstheme="minorHAnsi"/>
          <w:b/>
          <w:color w:val="auto"/>
          <w:spacing w:val="4"/>
          <w:sz w:val="28"/>
          <w:szCs w:val="24"/>
          <w:u w:val="single"/>
          <w:lang w:val="de-DE"/>
        </w:rPr>
        <w:t xml:space="preserve">00 </w:t>
      </w:r>
      <w:r w:rsidRPr="009A5265">
        <w:rPr>
          <w:rFonts w:ascii="KIBFGC+Futura" w:hAnsi="KIBFGC+Futura" w:cstheme="minorHAnsi"/>
          <w:b/>
          <w:color w:val="auto"/>
          <w:spacing w:val="4"/>
          <w:sz w:val="28"/>
          <w:szCs w:val="24"/>
          <w:u w:val="single"/>
          <w:lang w:val="de-DE"/>
        </w:rPr>
        <w:t>– 23:00</w:t>
      </w:r>
    </w:p>
    <w:p w14:paraId="39E705AF" w14:textId="48AA53AD" w:rsidR="00E76E52" w:rsidRDefault="00E76E52" w:rsidP="00E76E52">
      <w:pPr>
        <w:spacing w:after="160" w:line="259" w:lineRule="auto"/>
        <w:rPr>
          <w:rFonts w:ascii="KIBFGC+Futura" w:eastAsiaTheme="majorEastAsia" w:hAnsi="KIBFGC+Futura" w:cstheme="minorHAnsi"/>
          <w:b/>
          <w:spacing w:val="4"/>
          <w:sz w:val="28"/>
          <w:szCs w:val="24"/>
          <w:u w:val="single"/>
          <w:lang w:val="de-DE"/>
        </w:rPr>
      </w:pPr>
    </w:p>
    <w:p w14:paraId="4958EBAA" w14:textId="0EDB59F9" w:rsidR="000F4830" w:rsidRDefault="000F4830" w:rsidP="00E76E52">
      <w:pPr>
        <w:spacing w:after="160" w:line="259" w:lineRule="auto"/>
        <w:rPr>
          <w:sz w:val="24"/>
          <w:szCs w:val="24"/>
          <w:lang w:val="de-DE"/>
        </w:rPr>
      </w:pPr>
      <w:r w:rsidRPr="00860262">
        <w:rPr>
          <w:rStyle w:val="hidden-xxs"/>
          <w:rFonts w:cstheme="minorHAnsi"/>
          <w:b/>
          <w:spacing w:val="4"/>
          <w:sz w:val="24"/>
          <w:szCs w:val="24"/>
          <w:lang w:val="de-DE"/>
        </w:rPr>
        <w:t>Geländewagenfahrt nach Sandwich Harbour</w:t>
      </w:r>
      <w:r w:rsidRPr="00AA29A9">
        <w:rPr>
          <w:rStyle w:val="hidden-xxs"/>
          <w:rFonts w:cstheme="minorHAnsi"/>
          <w:b/>
          <w:spacing w:val="4"/>
          <w:sz w:val="24"/>
          <w:szCs w:val="24"/>
          <w:lang w:val="de-DE"/>
        </w:rPr>
        <w:t xml:space="preserve"> | ca. </w:t>
      </w:r>
      <w:r>
        <w:rPr>
          <w:rStyle w:val="hidden-xxs"/>
          <w:rFonts w:cstheme="minorHAnsi"/>
          <w:b/>
          <w:spacing w:val="4"/>
          <w:sz w:val="24"/>
          <w:szCs w:val="24"/>
          <w:lang w:val="de-DE"/>
        </w:rPr>
        <w:t>4</w:t>
      </w:r>
      <w:r w:rsidRPr="00AA29A9">
        <w:rPr>
          <w:rStyle w:val="hidden-xxs"/>
          <w:rFonts w:cstheme="minorHAnsi"/>
          <w:b/>
          <w:spacing w:val="4"/>
          <w:sz w:val="24"/>
          <w:szCs w:val="24"/>
          <w:lang w:val="de-DE"/>
        </w:rPr>
        <w:t xml:space="preserve"> Std. | </w:t>
      </w:r>
      <w:r w:rsidRPr="005C46F0">
        <w:rPr>
          <w:rStyle w:val="hidden-xxs"/>
          <w:rFonts w:cstheme="minorHAnsi"/>
          <w:b/>
          <w:spacing w:val="4"/>
          <w:sz w:val="24"/>
          <w:szCs w:val="24"/>
          <w:lang w:val="de-DE"/>
        </w:rPr>
        <w:t>Preis 179,- €</w:t>
      </w:r>
      <w:r w:rsidRPr="00AA29A9">
        <w:rPr>
          <w:rStyle w:val="hidden-xxs"/>
          <w:rFonts w:cstheme="minorHAnsi"/>
          <w:b/>
          <w:spacing w:val="4"/>
          <w:sz w:val="24"/>
          <w:szCs w:val="24"/>
          <w:lang w:val="de-DE"/>
        </w:rPr>
        <w:br/>
      </w:r>
      <w:r w:rsidRPr="005C46F0">
        <w:rPr>
          <w:sz w:val="24"/>
          <w:szCs w:val="24"/>
          <w:lang w:val="de-DE"/>
        </w:rPr>
        <w:t xml:space="preserve">Sie lassen Walfischbai mit Ihrem Geländewagen hinter sich und fahren in Richtung des Unterlaufs des </w:t>
      </w:r>
      <w:proofErr w:type="spellStart"/>
      <w:r w:rsidRPr="005C46F0">
        <w:rPr>
          <w:sz w:val="24"/>
          <w:szCs w:val="24"/>
          <w:lang w:val="de-DE"/>
        </w:rPr>
        <w:t>Kuiseb</w:t>
      </w:r>
      <w:proofErr w:type="spellEnd"/>
      <w:r w:rsidRPr="005C46F0">
        <w:rPr>
          <w:sz w:val="24"/>
          <w:szCs w:val="24"/>
          <w:lang w:val="de-DE"/>
        </w:rPr>
        <w:t xml:space="preserve"> Deltas. Dieses einzigartige Ökosystem ist mit vielen Sehenswürdigkeiten gespickt. Sie sehen herrliche Dünen, entdecken 450 Jahre alte Tierspuren und spüren Hinweise auf die </w:t>
      </w:r>
      <w:proofErr w:type="spellStart"/>
      <w:r w:rsidRPr="005C46F0">
        <w:rPr>
          <w:sz w:val="24"/>
          <w:szCs w:val="24"/>
          <w:lang w:val="de-DE"/>
        </w:rPr>
        <w:t>Topnaar</w:t>
      </w:r>
      <w:proofErr w:type="spellEnd"/>
      <w:r w:rsidRPr="005C46F0">
        <w:rPr>
          <w:sz w:val="24"/>
          <w:szCs w:val="24"/>
          <w:lang w:val="de-DE"/>
        </w:rPr>
        <w:t xml:space="preserve"> auf, eine einheimische namibische Gemeinschaft, deren Überleben überwiegend von der Nara Melone abhängig war. Anschließend fahren Sie Richtung Süden, nach Sandwich Harbour. Dieser Name bezeichnet zum einen den ehemaligen Hafen an der namibischen Südatlantikküste wie auch die Bucht selbst. Zahlreiche Tierarten sind in dieser Region beheimatet. Nach einer erholsamen Snackpause mit Erfrischungsgetränken unternehmen Sie noch einen kurzen Abstecher in die Dünen, bevor Sie zum Schiff zurückfahren.</w:t>
      </w:r>
      <w:r>
        <w:rPr>
          <w:sz w:val="24"/>
          <w:szCs w:val="24"/>
          <w:lang w:val="de-DE"/>
        </w:rPr>
        <w:br/>
      </w:r>
      <w:r w:rsidRPr="005C46F0">
        <w:rPr>
          <w:b/>
          <w:sz w:val="24"/>
          <w:szCs w:val="24"/>
          <w:lang w:val="de-DE"/>
        </w:rPr>
        <w:t>Bitte beachten:</w:t>
      </w:r>
      <w:r w:rsidRPr="005C46F0">
        <w:rPr>
          <w:sz w:val="24"/>
          <w:szCs w:val="24"/>
          <w:lang w:val="de-DE"/>
        </w:rPr>
        <w:t xml:space="preserve"> Für Gäste mit eingeschränkter Beweglichkeit und/oder Rückenleiden nicht geeignet. Sehr begrenzte Teilnehmerzahl. Wenige Erklärungen während der Safari vom englischsprechenden Reiseleiter</w:t>
      </w:r>
      <w:r>
        <w:rPr>
          <w:sz w:val="24"/>
          <w:szCs w:val="24"/>
          <w:lang w:val="de-DE"/>
        </w:rPr>
        <w:t>.</w:t>
      </w:r>
    </w:p>
    <w:p w14:paraId="4AB72EA5" w14:textId="18A51492" w:rsidR="000F4830" w:rsidRPr="00A03B88" w:rsidRDefault="000F4830" w:rsidP="000F4830">
      <w:pPr>
        <w:pStyle w:val="Default"/>
        <w:numPr>
          <w:ilvl w:val="0"/>
          <w:numId w:val="19"/>
        </w:numPr>
        <w:rPr>
          <w:rFonts w:cstheme="minorHAnsi"/>
          <w:color w:val="auto"/>
          <w:spacing w:val="4"/>
          <w:shd w:val="clear" w:color="auto" w:fill="FFFFFF"/>
          <w:lang w:val="de-DE"/>
        </w:rPr>
      </w:pPr>
      <w:r w:rsidRPr="00A03B88">
        <w:rPr>
          <w:rFonts w:cstheme="minorHAnsi"/>
          <w:color w:val="0070C0"/>
          <w:spacing w:val="4"/>
          <w:lang w:val="de-DE"/>
        </w:rPr>
        <w:t>A</w:t>
      </w:r>
      <w:r>
        <w:rPr>
          <w:rFonts w:cstheme="minorHAnsi"/>
          <w:color w:val="0070C0"/>
          <w:spacing w:val="4"/>
          <w:lang w:val="de-DE"/>
        </w:rPr>
        <w:t>usflug nach Plan</w:t>
      </w:r>
    </w:p>
    <w:p w14:paraId="10175856" w14:textId="77777777" w:rsidR="000F4830" w:rsidRDefault="000F4830" w:rsidP="00E76E52">
      <w:pPr>
        <w:spacing w:after="160" w:line="259" w:lineRule="auto"/>
        <w:rPr>
          <w:sz w:val="24"/>
          <w:szCs w:val="24"/>
          <w:lang w:val="de-DE"/>
        </w:rPr>
      </w:pPr>
    </w:p>
    <w:p w14:paraId="6208DABB" w14:textId="708557DD" w:rsidR="000F4830" w:rsidRDefault="000F4830" w:rsidP="00E76E52">
      <w:pPr>
        <w:spacing w:after="160" w:line="259" w:lineRule="auto"/>
        <w:rPr>
          <w:sz w:val="24"/>
          <w:szCs w:val="24"/>
          <w:lang w:val="de-DE"/>
        </w:rPr>
      </w:pPr>
      <w:r>
        <w:rPr>
          <w:rStyle w:val="hidden-xxs"/>
          <w:rFonts w:cstheme="minorHAnsi"/>
          <w:b/>
          <w:spacing w:val="4"/>
          <w:sz w:val="24"/>
          <w:szCs w:val="24"/>
          <w:lang w:val="de-DE"/>
        </w:rPr>
        <w:t>Sossusvlei-Rundflug</w:t>
      </w:r>
      <w:r w:rsidRPr="00AA29A9">
        <w:rPr>
          <w:rStyle w:val="hidden-xxs"/>
          <w:rFonts w:cstheme="minorHAnsi"/>
          <w:b/>
          <w:spacing w:val="4"/>
          <w:sz w:val="24"/>
          <w:szCs w:val="24"/>
          <w:lang w:val="de-DE"/>
        </w:rPr>
        <w:t xml:space="preserve"> | ca. </w:t>
      </w:r>
      <w:r>
        <w:rPr>
          <w:rStyle w:val="hidden-xxs"/>
          <w:rFonts w:cstheme="minorHAnsi"/>
          <w:b/>
          <w:spacing w:val="4"/>
          <w:sz w:val="24"/>
          <w:szCs w:val="24"/>
          <w:lang w:val="de-DE"/>
        </w:rPr>
        <w:t>3</w:t>
      </w:r>
      <w:r w:rsidRPr="00AA29A9">
        <w:rPr>
          <w:rStyle w:val="hidden-xxs"/>
          <w:rFonts w:cstheme="minorHAnsi"/>
          <w:b/>
          <w:spacing w:val="4"/>
          <w:sz w:val="24"/>
          <w:szCs w:val="24"/>
          <w:lang w:val="de-DE"/>
        </w:rPr>
        <w:t>,5 Std.</w:t>
      </w:r>
      <w:r>
        <w:rPr>
          <w:rStyle w:val="hidden-xxs"/>
          <w:rFonts w:cstheme="minorHAnsi"/>
          <w:b/>
          <w:spacing w:val="4"/>
          <w:sz w:val="24"/>
          <w:szCs w:val="24"/>
          <w:lang w:val="de-DE"/>
        </w:rPr>
        <w:t xml:space="preserve"> ca. 2 Std. Rundflug</w:t>
      </w:r>
      <w:r w:rsidRPr="00AA29A9">
        <w:rPr>
          <w:rStyle w:val="hidden-xxs"/>
          <w:rFonts w:cstheme="minorHAnsi"/>
          <w:b/>
          <w:spacing w:val="4"/>
          <w:sz w:val="24"/>
          <w:szCs w:val="24"/>
          <w:lang w:val="de-DE"/>
        </w:rPr>
        <w:t xml:space="preserve"> | Preis </w:t>
      </w:r>
      <w:r>
        <w:rPr>
          <w:rStyle w:val="hidden-xxs"/>
          <w:rFonts w:cstheme="minorHAnsi"/>
          <w:b/>
          <w:spacing w:val="4"/>
          <w:sz w:val="24"/>
          <w:szCs w:val="24"/>
          <w:lang w:val="de-DE"/>
        </w:rPr>
        <w:t>699</w:t>
      </w:r>
      <w:r w:rsidRPr="00AA29A9">
        <w:rPr>
          <w:rStyle w:val="hidden-xxs"/>
          <w:rFonts w:cstheme="minorHAnsi"/>
          <w:b/>
          <w:spacing w:val="4"/>
          <w:sz w:val="24"/>
          <w:szCs w:val="24"/>
          <w:lang w:val="de-DE"/>
        </w:rPr>
        <w:t>,- €</w:t>
      </w:r>
      <w:r w:rsidRPr="00AA29A9">
        <w:rPr>
          <w:rStyle w:val="hidden-xxs"/>
          <w:rFonts w:cstheme="minorHAnsi"/>
          <w:b/>
          <w:color w:val="FF0000"/>
          <w:spacing w:val="4"/>
          <w:sz w:val="24"/>
          <w:szCs w:val="24"/>
          <w:lang w:val="de-DE"/>
        </w:rPr>
        <w:br/>
      </w:r>
      <w:r w:rsidRPr="003C6BC6">
        <w:rPr>
          <w:sz w:val="24"/>
          <w:szCs w:val="24"/>
          <w:lang w:val="de-DE"/>
        </w:rPr>
        <w:t xml:space="preserve">Bustransfer ca. 45 Minuten zum Flughafen. Während des anschließenden etwa zweistündigen Rundfluges mit einer kleinen Propellermaschine fliegen Sie zuerst über die Namib-Wüste bis zum trockenen </w:t>
      </w:r>
      <w:proofErr w:type="spellStart"/>
      <w:r w:rsidRPr="003C6BC6">
        <w:rPr>
          <w:sz w:val="24"/>
          <w:szCs w:val="24"/>
          <w:lang w:val="de-DE"/>
        </w:rPr>
        <w:t>Kuiseb</w:t>
      </w:r>
      <w:proofErr w:type="spellEnd"/>
      <w:r w:rsidRPr="003C6BC6">
        <w:rPr>
          <w:sz w:val="24"/>
          <w:szCs w:val="24"/>
          <w:lang w:val="de-DE"/>
        </w:rPr>
        <w:t>-Flussbett, der natürlichen Grenze des Dünenmeeres, weiter über faszinierende Dünenlandschaften mit wechselnden Farbschattierungen und Formationen bis nach Sossusvlei, einer weißen Lehmpfanne. Hier beeindrucken neben der beträchtlichen Höhe der Dünen die weißen Ausläufer zwischen den roten Sanddünen. Rückflug entlang der Küste mit der Chance, noch gut erhaltene Schiffswracks oder Robbenkolonien aus der Luft zu beobachten.</w:t>
      </w:r>
      <w:r>
        <w:rPr>
          <w:sz w:val="24"/>
          <w:szCs w:val="24"/>
          <w:lang w:val="de-DE"/>
        </w:rPr>
        <w:br/>
      </w:r>
      <w:r w:rsidRPr="003C6BC6">
        <w:rPr>
          <w:b/>
          <w:sz w:val="24"/>
          <w:szCs w:val="24"/>
          <w:lang w:val="de-DE"/>
        </w:rPr>
        <w:t>Bitte beachten:</w:t>
      </w:r>
      <w:r w:rsidRPr="003C6BC6">
        <w:rPr>
          <w:sz w:val="24"/>
          <w:szCs w:val="24"/>
          <w:lang w:val="de-DE"/>
        </w:rPr>
        <w:t xml:space="preserve"> Sehr begrenzte Teilnehmerzahl. Wenige Informationen unterwegs in englischer Sprache. 4-Sitzer Flugzeug. Die Sitzplatzvergabe erfolgt durch den Piloten vor Ort. Durchführung wetterabhängig.</w:t>
      </w:r>
      <w:r>
        <w:rPr>
          <w:sz w:val="24"/>
          <w:szCs w:val="24"/>
          <w:lang w:val="de-DE"/>
        </w:rPr>
        <w:br/>
      </w:r>
      <w:r w:rsidRPr="003C6BC6">
        <w:rPr>
          <w:sz w:val="24"/>
          <w:szCs w:val="24"/>
          <w:lang w:val="de-DE"/>
        </w:rPr>
        <w:t>Vorbehaltlich Änderungen Programm/Preis</w:t>
      </w:r>
      <w:r>
        <w:rPr>
          <w:sz w:val="24"/>
          <w:szCs w:val="24"/>
          <w:lang w:val="de-DE"/>
        </w:rPr>
        <w:t>.</w:t>
      </w:r>
    </w:p>
    <w:p w14:paraId="05E1E681" w14:textId="1B5793D3" w:rsidR="000F4830" w:rsidRPr="00A03B88" w:rsidRDefault="000F4830" w:rsidP="000F4830">
      <w:pPr>
        <w:pStyle w:val="Default"/>
        <w:numPr>
          <w:ilvl w:val="0"/>
          <w:numId w:val="19"/>
        </w:numPr>
        <w:rPr>
          <w:rFonts w:cstheme="minorHAnsi"/>
          <w:color w:val="auto"/>
          <w:spacing w:val="4"/>
          <w:shd w:val="clear" w:color="auto" w:fill="FFFFFF"/>
          <w:lang w:val="de-DE"/>
        </w:rPr>
      </w:pPr>
      <w:r>
        <w:rPr>
          <w:rFonts w:cstheme="minorHAnsi"/>
          <w:color w:val="0070C0"/>
          <w:spacing w:val="4"/>
          <w:lang w:val="de-DE"/>
        </w:rPr>
        <w:t>Aufgrund des schlechten Wetters, musste der Flug ca. 2h nach hinten verschoben werden. Flug nach Plan. Die Gäste waren sehr glücklich.</w:t>
      </w:r>
    </w:p>
    <w:p w14:paraId="4688B704" w14:textId="5FEF715E" w:rsidR="000F4830" w:rsidRDefault="000F4830" w:rsidP="00E76E52">
      <w:pPr>
        <w:spacing w:after="160" w:line="259" w:lineRule="auto"/>
        <w:rPr>
          <w:rFonts w:ascii="KIBFGC+Futura" w:eastAsiaTheme="majorEastAsia" w:hAnsi="KIBFGC+Futura" w:cstheme="minorHAnsi"/>
          <w:b/>
          <w:spacing w:val="4"/>
          <w:sz w:val="28"/>
          <w:szCs w:val="24"/>
          <w:u w:val="single"/>
          <w:lang w:val="de-DE"/>
        </w:rPr>
      </w:pPr>
    </w:p>
    <w:p w14:paraId="7FDD05E6" w14:textId="244D7722" w:rsidR="00441D04" w:rsidRPr="008F3E07" w:rsidRDefault="00441D04" w:rsidP="00E76E52">
      <w:pPr>
        <w:spacing w:after="160" w:line="259" w:lineRule="auto"/>
        <w:rPr>
          <w:rFonts w:ascii="KIBFGC+Futura" w:eastAsiaTheme="majorEastAsia" w:hAnsi="KIBFGC+Futura" w:cstheme="minorHAnsi"/>
          <w:b/>
          <w:spacing w:val="4"/>
          <w:sz w:val="28"/>
          <w:szCs w:val="24"/>
          <w:u w:val="single"/>
          <w:lang w:val="de-DE"/>
        </w:rPr>
      </w:pPr>
      <w:r w:rsidRPr="00441D04">
        <w:rPr>
          <w:noProof/>
        </w:rPr>
        <w:lastRenderedPageBreak/>
        <w:drawing>
          <wp:inline distT="0" distB="0" distL="0" distR="0" wp14:anchorId="3B16CDB5" wp14:editId="07D06E77">
            <wp:extent cx="5731510" cy="6781176"/>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781176"/>
                    </a:xfrm>
                    <a:prstGeom prst="rect">
                      <a:avLst/>
                    </a:prstGeom>
                    <a:noFill/>
                    <a:ln>
                      <a:noFill/>
                    </a:ln>
                  </pic:spPr>
                </pic:pic>
              </a:graphicData>
            </a:graphic>
          </wp:inline>
        </w:drawing>
      </w:r>
    </w:p>
    <w:p w14:paraId="06C4893E" w14:textId="3CD1D129" w:rsidR="008F3E07" w:rsidRDefault="008F3E07">
      <w:pPr>
        <w:spacing w:after="160" w:line="259" w:lineRule="auto"/>
        <w:rPr>
          <w:rFonts w:ascii="KIBFGC+Futura" w:hAnsi="KIBFGC+Futura"/>
          <w:sz w:val="24"/>
          <w:lang w:val="de-DE"/>
        </w:rPr>
      </w:pPr>
      <w:r>
        <w:rPr>
          <w:rFonts w:ascii="KIBFGC+Futura" w:hAnsi="KIBFGC+Futura"/>
          <w:sz w:val="24"/>
          <w:lang w:val="de-DE"/>
        </w:rPr>
        <w:br w:type="page"/>
      </w:r>
    </w:p>
    <w:p w14:paraId="691A3267" w14:textId="4BFD1042" w:rsidR="00005DE1" w:rsidRPr="0037493D" w:rsidRDefault="007C36E1" w:rsidP="00005DE1">
      <w:pPr>
        <w:pStyle w:val="Heading5"/>
        <w:shd w:val="clear" w:color="auto" w:fill="FFFFFF"/>
        <w:rPr>
          <w:rFonts w:ascii="KIBFGC+Futura" w:hAnsi="KIBFGC+Futura" w:cstheme="minorHAnsi"/>
          <w:b/>
          <w:color w:val="auto"/>
          <w:spacing w:val="4"/>
          <w:sz w:val="28"/>
          <w:szCs w:val="24"/>
          <w:u w:val="single"/>
          <w:lang w:val="de-DE"/>
        </w:rPr>
      </w:pPr>
      <w:r w:rsidRPr="0037493D">
        <w:rPr>
          <w:rFonts w:ascii="KIBFGC+Futura" w:hAnsi="KIBFGC+Futura" w:cstheme="minorHAnsi"/>
          <w:b/>
          <w:color w:val="auto"/>
          <w:spacing w:val="4"/>
          <w:sz w:val="28"/>
          <w:szCs w:val="24"/>
          <w:u w:val="single"/>
          <w:lang w:val="de-DE"/>
        </w:rPr>
        <w:lastRenderedPageBreak/>
        <w:t>Sa.</w:t>
      </w:r>
      <w:r w:rsidR="00005DE1" w:rsidRPr="0037493D">
        <w:rPr>
          <w:rFonts w:ascii="KIBFGC+Futura" w:hAnsi="KIBFGC+Futura" w:cstheme="minorHAnsi"/>
          <w:b/>
          <w:color w:val="auto"/>
          <w:spacing w:val="4"/>
          <w:sz w:val="28"/>
          <w:szCs w:val="24"/>
          <w:u w:val="single"/>
          <w:lang w:val="de-DE"/>
        </w:rPr>
        <w:t xml:space="preserve">    </w:t>
      </w:r>
      <w:r w:rsidRPr="0037493D">
        <w:rPr>
          <w:rFonts w:ascii="KIBFGC+Futura" w:hAnsi="KIBFGC+Futura" w:cstheme="minorHAnsi"/>
          <w:b/>
          <w:color w:val="auto"/>
          <w:spacing w:val="4"/>
          <w:sz w:val="28"/>
          <w:szCs w:val="24"/>
          <w:u w:val="single"/>
          <w:lang w:val="de-DE"/>
        </w:rPr>
        <w:t>18</w:t>
      </w:r>
      <w:r w:rsidR="00005DE1" w:rsidRPr="0037493D">
        <w:rPr>
          <w:rFonts w:ascii="KIBFGC+Futura" w:hAnsi="KIBFGC+Futura" w:cstheme="minorHAnsi"/>
          <w:b/>
          <w:color w:val="auto"/>
          <w:spacing w:val="4"/>
          <w:sz w:val="28"/>
          <w:szCs w:val="24"/>
          <w:u w:val="single"/>
          <w:lang w:val="de-DE"/>
        </w:rPr>
        <w:t>.0</w:t>
      </w:r>
      <w:r w:rsidRPr="0037493D">
        <w:rPr>
          <w:rFonts w:ascii="KIBFGC+Futura" w:hAnsi="KIBFGC+Futura" w:cstheme="minorHAnsi"/>
          <w:b/>
          <w:color w:val="auto"/>
          <w:spacing w:val="4"/>
          <w:sz w:val="28"/>
          <w:szCs w:val="24"/>
          <w:u w:val="single"/>
          <w:lang w:val="de-DE"/>
        </w:rPr>
        <w:t>5</w:t>
      </w:r>
      <w:r w:rsidR="00005DE1" w:rsidRPr="0037493D">
        <w:rPr>
          <w:rFonts w:ascii="KIBFGC+Futura" w:hAnsi="KIBFGC+Futura" w:cstheme="minorHAnsi"/>
          <w:b/>
          <w:color w:val="auto"/>
          <w:spacing w:val="4"/>
          <w:sz w:val="28"/>
          <w:szCs w:val="24"/>
          <w:u w:val="single"/>
          <w:lang w:val="de-DE"/>
        </w:rPr>
        <w:t>.</w:t>
      </w:r>
      <w:r w:rsidR="00005DE1" w:rsidRPr="0037493D">
        <w:rPr>
          <w:rFonts w:ascii="KIBFGC+Futura" w:hAnsi="KIBFGC+Futura" w:cstheme="minorHAnsi"/>
          <w:b/>
          <w:color w:val="auto"/>
          <w:spacing w:val="4"/>
          <w:sz w:val="28"/>
          <w:szCs w:val="24"/>
          <w:u w:val="single"/>
          <w:lang w:val="de-DE"/>
        </w:rPr>
        <w:tab/>
        <w:t xml:space="preserve">   </w:t>
      </w:r>
      <w:r w:rsidR="00597DC5" w:rsidRPr="0037493D">
        <w:rPr>
          <w:rFonts w:ascii="KIBFGC+Futura" w:hAnsi="KIBFGC+Futura" w:cstheme="minorHAnsi"/>
          <w:b/>
          <w:color w:val="auto"/>
          <w:spacing w:val="4"/>
          <w:sz w:val="28"/>
          <w:szCs w:val="24"/>
          <w:u w:val="single"/>
          <w:lang w:val="de-DE"/>
        </w:rPr>
        <w:t xml:space="preserve">  </w:t>
      </w:r>
      <w:r w:rsidRPr="0037493D">
        <w:rPr>
          <w:rFonts w:ascii="KIBFGC+Futura" w:hAnsi="KIBFGC+Futura" w:cstheme="minorHAnsi"/>
          <w:b/>
          <w:color w:val="auto"/>
          <w:spacing w:val="4"/>
          <w:sz w:val="28"/>
          <w:szCs w:val="24"/>
          <w:u w:val="single"/>
          <w:lang w:val="de-DE"/>
        </w:rPr>
        <w:t>Jamestown / St. Helena</w:t>
      </w:r>
      <w:r w:rsidR="00DF7635" w:rsidRPr="0037493D">
        <w:rPr>
          <w:rFonts w:ascii="KIBFGC+Futura" w:hAnsi="KIBFGC+Futura" w:cstheme="minorHAnsi"/>
          <w:b/>
          <w:color w:val="auto"/>
          <w:spacing w:val="4"/>
          <w:sz w:val="28"/>
          <w:szCs w:val="24"/>
          <w:u w:val="single"/>
          <w:lang w:val="de-DE"/>
        </w:rPr>
        <w:t xml:space="preserve"> </w:t>
      </w:r>
      <w:r w:rsidR="00005DE1" w:rsidRPr="0037493D">
        <w:rPr>
          <w:rFonts w:ascii="KIBFGC+Futura" w:hAnsi="KIBFGC+Futura" w:cstheme="minorHAnsi"/>
          <w:b/>
          <w:color w:val="auto"/>
          <w:spacing w:val="4"/>
          <w:sz w:val="28"/>
          <w:szCs w:val="24"/>
          <w:u w:val="single"/>
          <w:lang w:val="de-DE"/>
        </w:rPr>
        <w:t xml:space="preserve">/ </w:t>
      </w:r>
      <w:r w:rsidRPr="0037493D">
        <w:rPr>
          <w:rFonts w:ascii="KIBFGC+Futura" w:hAnsi="KIBFGC+Futura" w:cstheme="minorHAnsi"/>
          <w:b/>
          <w:color w:val="auto"/>
          <w:spacing w:val="4"/>
          <w:sz w:val="28"/>
          <w:szCs w:val="24"/>
          <w:u w:val="single"/>
          <w:lang w:val="de-DE"/>
        </w:rPr>
        <w:t>G</w:t>
      </w:r>
      <w:r w:rsidR="00597DC5" w:rsidRPr="0037493D">
        <w:rPr>
          <w:rFonts w:ascii="KIBFGC+Futura" w:hAnsi="KIBFGC+Futura" w:cstheme="minorHAnsi"/>
          <w:b/>
          <w:color w:val="auto"/>
          <w:spacing w:val="4"/>
          <w:sz w:val="28"/>
          <w:szCs w:val="24"/>
          <w:u w:val="single"/>
          <w:lang w:val="de-DE"/>
        </w:rPr>
        <w:t>roßbritannien</w:t>
      </w:r>
      <w:r w:rsidR="00005DE1" w:rsidRPr="0037493D">
        <w:rPr>
          <w:rFonts w:ascii="KIBFGC+Futura" w:hAnsi="KIBFGC+Futura" w:cstheme="minorHAnsi"/>
          <w:b/>
          <w:color w:val="auto"/>
          <w:spacing w:val="4"/>
          <w:sz w:val="28"/>
          <w:szCs w:val="24"/>
          <w:u w:val="single"/>
          <w:lang w:val="de-DE"/>
        </w:rPr>
        <w:tab/>
        <w:t xml:space="preserve"> </w:t>
      </w:r>
      <w:r w:rsidRPr="0037493D">
        <w:rPr>
          <w:rFonts w:ascii="KIBFGC+Futura" w:hAnsi="KIBFGC+Futura" w:cstheme="minorHAnsi"/>
          <w:b/>
          <w:color w:val="auto"/>
          <w:spacing w:val="4"/>
          <w:sz w:val="28"/>
          <w:szCs w:val="24"/>
          <w:u w:val="single"/>
          <w:lang w:val="de-DE"/>
        </w:rPr>
        <w:t xml:space="preserve">08:00 </w:t>
      </w:r>
      <w:r w:rsidR="00A03B88" w:rsidRPr="0037493D">
        <w:rPr>
          <w:rFonts w:ascii="KIBFGC+Futura" w:hAnsi="KIBFGC+Futura" w:cstheme="minorHAnsi"/>
          <w:b/>
          <w:color w:val="auto"/>
          <w:spacing w:val="4"/>
          <w:sz w:val="28"/>
          <w:szCs w:val="24"/>
          <w:u w:val="single"/>
          <w:lang w:val="de-DE"/>
        </w:rPr>
        <w:t>– 17:00</w:t>
      </w:r>
    </w:p>
    <w:p w14:paraId="2D0C810C" w14:textId="260C4BB7" w:rsidR="00005DE1" w:rsidRPr="0037493D" w:rsidRDefault="00005DE1" w:rsidP="00005DE1">
      <w:pPr>
        <w:spacing w:after="160" w:line="259" w:lineRule="auto"/>
        <w:rPr>
          <w:rFonts w:ascii="KIBFGC+Futura" w:eastAsiaTheme="majorEastAsia" w:hAnsi="KIBFGC+Futura" w:cstheme="minorHAnsi"/>
          <w:b/>
          <w:spacing w:val="4"/>
          <w:sz w:val="28"/>
          <w:szCs w:val="24"/>
          <w:u w:val="single"/>
          <w:lang w:val="de-DE"/>
        </w:rPr>
      </w:pPr>
    </w:p>
    <w:p w14:paraId="2038AF06" w14:textId="77777777" w:rsidR="000F4830" w:rsidRPr="000F4830" w:rsidRDefault="000F4830" w:rsidP="000F4830">
      <w:pPr>
        <w:spacing w:after="160" w:line="252" w:lineRule="auto"/>
        <w:rPr>
          <w:rFonts w:ascii="Calibri" w:eastAsia="Calibri" w:hAnsi="Calibri" w:cs="Calibri"/>
          <w:color w:val="0070C0"/>
          <w:sz w:val="24"/>
          <w:szCs w:val="24"/>
          <w:lang w:val="de-DE"/>
        </w:rPr>
      </w:pPr>
      <w:r w:rsidRPr="000F4830">
        <w:rPr>
          <w:rFonts w:ascii="Calibri" w:eastAsia="Calibri" w:hAnsi="Calibri" w:cs="Calibri"/>
          <w:color w:val="0070C0"/>
          <w:sz w:val="24"/>
          <w:szCs w:val="24"/>
          <w:lang w:val="de-DE"/>
        </w:rPr>
        <w:t>Aufgrund des starken Windes und den Wellen, war das Tendern leider nicht möglich, daher musste der Hafen storniert werden. Die Insel wurde stattdessen als Panoramafahrt umrundet.</w:t>
      </w:r>
    </w:p>
    <w:p w14:paraId="40C16DCB" w14:textId="77777777" w:rsidR="000F4830" w:rsidRPr="00441D04" w:rsidRDefault="000F4830" w:rsidP="00005DE1">
      <w:pPr>
        <w:spacing w:after="160" w:line="259" w:lineRule="auto"/>
        <w:rPr>
          <w:rFonts w:ascii="KIBFGC+Futura" w:eastAsiaTheme="majorEastAsia" w:hAnsi="KIBFGC+Futura" w:cstheme="minorHAnsi"/>
          <w:b/>
          <w:spacing w:val="4"/>
          <w:sz w:val="28"/>
          <w:szCs w:val="24"/>
          <w:u w:val="single"/>
          <w:lang w:val="de-DE"/>
        </w:rPr>
      </w:pPr>
    </w:p>
    <w:p w14:paraId="6254A91B" w14:textId="67D4A74D" w:rsidR="003B506F" w:rsidRPr="00441D04" w:rsidRDefault="003B506F">
      <w:pPr>
        <w:spacing w:after="160" w:line="259" w:lineRule="auto"/>
        <w:rPr>
          <w:rFonts w:ascii="KIBFGC+Futura" w:hAnsi="KIBFGC+Futura" w:cs="Calibri"/>
          <w:lang w:val="de-DE"/>
        </w:rPr>
      </w:pPr>
      <w:r w:rsidRPr="00441D04">
        <w:rPr>
          <w:rFonts w:ascii="KIBFGC+Futura" w:hAnsi="KIBFGC+Futura" w:cs="Calibri"/>
          <w:lang w:val="de-DE"/>
        </w:rPr>
        <w:br w:type="page"/>
      </w:r>
    </w:p>
    <w:p w14:paraId="19AD10D6" w14:textId="154DA9B9" w:rsidR="0023324D" w:rsidRPr="00441D04" w:rsidRDefault="00A03B88" w:rsidP="0023324D">
      <w:pPr>
        <w:pStyle w:val="Heading5"/>
        <w:shd w:val="clear" w:color="auto" w:fill="FFFFFF"/>
        <w:rPr>
          <w:rFonts w:ascii="KIBFGC+Futura" w:hAnsi="KIBFGC+Futura" w:cstheme="minorHAnsi"/>
          <w:b/>
          <w:color w:val="auto"/>
          <w:spacing w:val="4"/>
          <w:sz w:val="28"/>
          <w:szCs w:val="24"/>
          <w:u w:val="single"/>
          <w:lang w:val="de-DE"/>
        </w:rPr>
      </w:pPr>
      <w:r w:rsidRPr="00441D04">
        <w:rPr>
          <w:rFonts w:ascii="KIBFGC+Futura" w:hAnsi="KIBFGC+Futura" w:cstheme="minorHAnsi"/>
          <w:b/>
          <w:color w:val="auto"/>
          <w:spacing w:val="4"/>
          <w:sz w:val="28"/>
          <w:szCs w:val="24"/>
          <w:u w:val="single"/>
          <w:lang w:val="de-DE"/>
        </w:rPr>
        <w:lastRenderedPageBreak/>
        <w:t>Do.</w:t>
      </w:r>
      <w:r w:rsidR="0023324D" w:rsidRPr="00441D04">
        <w:rPr>
          <w:rFonts w:ascii="KIBFGC+Futura" w:hAnsi="KIBFGC+Futura" w:cstheme="minorHAnsi"/>
          <w:b/>
          <w:color w:val="auto"/>
          <w:spacing w:val="4"/>
          <w:sz w:val="28"/>
          <w:szCs w:val="24"/>
          <w:u w:val="single"/>
          <w:lang w:val="de-DE"/>
        </w:rPr>
        <w:t xml:space="preserve">    </w:t>
      </w:r>
      <w:r w:rsidRPr="00441D04">
        <w:rPr>
          <w:rFonts w:ascii="KIBFGC+Futura" w:hAnsi="KIBFGC+Futura" w:cstheme="minorHAnsi"/>
          <w:b/>
          <w:color w:val="auto"/>
          <w:spacing w:val="4"/>
          <w:sz w:val="28"/>
          <w:szCs w:val="24"/>
          <w:u w:val="single"/>
          <w:lang w:val="de-DE"/>
        </w:rPr>
        <w:t>23</w:t>
      </w:r>
      <w:r w:rsidR="00901BD7" w:rsidRPr="00441D04">
        <w:rPr>
          <w:rFonts w:ascii="KIBFGC+Futura" w:hAnsi="KIBFGC+Futura" w:cstheme="minorHAnsi"/>
          <w:b/>
          <w:color w:val="auto"/>
          <w:spacing w:val="4"/>
          <w:sz w:val="28"/>
          <w:szCs w:val="24"/>
          <w:u w:val="single"/>
          <w:lang w:val="de-DE"/>
        </w:rPr>
        <w:t>.</w:t>
      </w:r>
      <w:r w:rsidR="00112466" w:rsidRPr="00441D04">
        <w:rPr>
          <w:rFonts w:ascii="KIBFGC+Futura" w:hAnsi="KIBFGC+Futura" w:cstheme="minorHAnsi"/>
          <w:b/>
          <w:color w:val="auto"/>
          <w:spacing w:val="4"/>
          <w:sz w:val="28"/>
          <w:szCs w:val="24"/>
          <w:u w:val="single"/>
          <w:lang w:val="de-DE"/>
        </w:rPr>
        <w:t>0</w:t>
      </w:r>
      <w:r w:rsidRPr="00441D04">
        <w:rPr>
          <w:rFonts w:ascii="KIBFGC+Futura" w:hAnsi="KIBFGC+Futura" w:cstheme="minorHAnsi"/>
          <w:b/>
          <w:color w:val="auto"/>
          <w:spacing w:val="4"/>
          <w:sz w:val="28"/>
          <w:szCs w:val="24"/>
          <w:u w:val="single"/>
          <w:lang w:val="de-DE"/>
        </w:rPr>
        <w:t>5</w:t>
      </w:r>
      <w:r w:rsidR="0043363D" w:rsidRPr="00441D04">
        <w:rPr>
          <w:rFonts w:ascii="KIBFGC+Futura" w:hAnsi="KIBFGC+Futura" w:cstheme="minorHAnsi"/>
          <w:b/>
          <w:color w:val="auto"/>
          <w:spacing w:val="4"/>
          <w:sz w:val="28"/>
          <w:szCs w:val="24"/>
          <w:u w:val="single"/>
          <w:lang w:val="de-DE"/>
        </w:rPr>
        <w:t>.</w:t>
      </w:r>
      <w:r w:rsidR="0023324D" w:rsidRPr="00441D04">
        <w:rPr>
          <w:rFonts w:ascii="KIBFGC+Futura" w:hAnsi="KIBFGC+Futura" w:cstheme="minorHAnsi"/>
          <w:b/>
          <w:color w:val="auto"/>
          <w:spacing w:val="4"/>
          <w:sz w:val="28"/>
          <w:szCs w:val="24"/>
          <w:u w:val="single"/>
          <w:lang w:val="de-DE"/>
        </w:rPr>
        <w:tab/>
        <w:t xml:space="preserve">     </w:t>
      </w:r>
      <w:r w:rsidR="001D21B2" w:rsidRPr="00441D04">
        <w:rPr>
          <w:rFonts w:ascii="KIBFGC+Futura" w:hAnsi="KIBFGC+Futura" w:cstheme="minorHAnsi"/>
          <w:b/>
          <w:color w:val="auto"/>
          <w:spacing w:val="4"/>
          <w:sz w:val="28"/>
          <w:szCs w:val="24"/>
          <w:u w:val="single"/>
          <w:lang w:val="de-DE"/>
        </w:rPr>
        <w:tab/>
      </w:r>
      <w:r w:rsidR="009A5265" w:rsidRPr="00441D04">
        <w:rPr>
          <w:rFonts w:ascii="KIBFGC+Futura" w:hAnsi="KIBFGC+Futura" w:cstheme="minorHAnsi"/>
          <w:b/>
          <w:color w:val="auto"/>
          <w:spacing w:val="4"/>
          <w:sz w:val="28"/>
          <w:szCs w:val="24"/>
          <w:u w:val="single"/>
          <w:lang w:val="de-DE"/>
        </w:rPr>
        <w:tab/>
      </w:r>
      <w:r w:rsidR="00272F3A" w:rsidRPr="00441D04">
        <w:rPr>
          <w:rFonts w:ascii="KIBFGC+Futura" w:hAnsi="KIBFGC+Futura" w:cstheme="minorHAnsi"/>
          <w:b/>
          <w:color w:val="auto"/>
          <w:spacing w:val="4"/>
          <w:sz w:val="28"/>
          <w:szCs w:val="24"/>
          <w:u w:val="single"/>
          <w:lang w:val="de-DE"/>
        </w:rPr>
        <w:tab/>
      </w:r>
      <w:r w:rsidRPr="00441D04">
        <w:rPr>
          <w:rFonts w:ascii="KIBFGC+Futura" w:hAnsi="KIBFGC+Futura" w:cstheme="minorHAnsi"/>
          <w:b/>
          <w:color w:val="auto"/>
          <w:spacing w:val="4"/>
          <w:sz w:val="28"/>
          <w:szCs w:val="24"/>
          <w:u w:val="single"/>
          <w:lang w:val="de-DE"/>
        </w:rPr>
        <w:t>Banjul</w:t>
      </w:r>
      <w:r w:rsidR="005B586D" w:rsidRPr="00441D04">
        <w:rPr>
          <w:rFonts w:ascii="KIBFGC+Futura" w:hAnsi="KIBFGC+Futura" w:cstheme="minorHAnsi"/>
          <w:b/>
          <w:color w:val="auto"/>
          <w:spacing w:val="4"/>
          <w:sz w:val="28"/>
          <w:szCs w:val="24"/>
          <w:u w:val="single"/>
          <w:lang w:val="de-DE"/>
        </w:rPr>
        <w:t xml:space="preserve"> </w:t>
      </w:r>
      <w:r w:rsidR="00112466" w:rsidRPr="00441D04">
        <w:rPr>
          <w:rFonts w:ascii="KIBFGC+Futura" w:hAnsi="KIBFGC+Futura" w:cstheme="minorHAnsi"/>
          <w:b/>
          <w:color w:val="auto"/>
          <w:spacing w:val="4"/>
          <w:sz w:val="28"/>
          <w:szCs w:val="24"/>
          <w:u w:val="single"/>
          <w:lang w:val="de-DE"/>
        </w:rPr>
        <w:t xml:space="preserve">/ </w:t>
      </w:r>
      <w:r w:rsidRPr="00441D04">
        <w:rPr>
          <w:rFonts w:ascii="KIBFGC+Futura" w:hAnsi="KIBFGC+Futura" w:cstheme="minorHAnsi"/>
          <w:b/>
          <w:color w:val="auto"/>
          <w:spacing w:val="4"/>
          <w:sz w:val="28"/>
          <w:szCs w:val="24"/>
          <w:u w:val="single"/>
          <w:lang w:val="de-DE"/>
        </w:rPr>
        <w:t>Gambia</w:t>
      </w:r>
      <w:r w:rsidR="0000419A" w:rsidRPr="00441D04">
        <w:rPr>
          <w:rFonts w:ascii="KIBFGC+Futura" w:hAnsi="KIBFGC+Futura" w:cstheme="minorHAnsi"/>
          <w:b/>
          <w:color w:val="auto"/>
          <w:spacing w:val="4"/>
          <w:sz w:val="28"/>
          <w:szCs w:val="24"/>
          <w:u w:val="single"/>
          <w:lang w:val="de-DE"/>
        </w:rPr>
        <w:tab/>
      </w:r>
      <w:r w:rsidR="00BE481F" w:rsidRPr="00441D04">
        <w:rPr>
          <w:rFonts w:ascii="KIBFGC+Futura" w:hAnsi="KIBFGC+Futura" w:cstheme="minorHAnsi"/>
          <w:b/>
          <w:color w:val="auto"/>
          <w:spacing w:val="4"/>
          <w:sz w:val="28"/>
          <w:szCs w:val="24"/>
          <w:u w:val="single"/>
          <w:lang w:val="de-DE"/>
        </w:rPr>
        <w:tab/>
      </w:r>
      <w:r w:rsidR="00EF34F8" w:rsidRPr="00441D04">
        <w:rPr>
          <w:rFonts w:ascii="KIBFGC+Futura" w:hAnsi="KIBFGC+Futura" w:cstheme="minorHAnsi"/>
          <w:b/>
          <w:color w:val="auto"/>
          <w:spacing w:val="4"/>
          <w:sz w:val="28"/>
          <w:szCs w:val="24"/>
          <w:u w:val="single"/>
          <w:lang w:val="de-DE"/>
        </w:rPr>
        <w:t xml:space="preserve"> </w:t>
      </w:r>
      <w:r w:rsidRPr="00441D04">
        <w:rPr>
          <w:rFonts w:ascii="KIBFGC+Futura" w:hAnsi="KIBFGC+Futura" w:cstheme="minorHAnsi"/>
          <w:b/>
          <w:color w:val="auto"/>
          <w:spacing w:val="4"/>
          <w:sz w:val="28"/>
          <w:szCs w:val="24"/>
          <w:u w:val="single"/>
          <w:lang w:val="de-DE"/>
        </w:rPr>
        <w:tab/>
      </w:r>
      <w:r w:rsidR="00EF34F8" w:rsidRPr="00441D04">
        <w:rPr>
          <w:rFonts w:ascii="KIBFGC+Futura" w:hAnsi="KIBFGC+Futura" w:cstheme="minorHAnsi"/>
          <w:b/>
          <w:color w:val="auto"/>
          <w:spacing w:val="4"/>
          <w:sz w:val="28"/>
          <w:szCs w:val="24"/>
          <w:u w:val="single"/>
          <w:lang w:val="de-DE"/>
        </w:rPr>
        <w:t xml:space="preserve"> </w:t>
      </w:r>
      <w:r w:rsidR="008E5322" w:rsidRPr="00441D04">
        <w:rPr>
          <w:rFonts w:ascii="KIBFGC+Futura" w:hAnsi="KIBFGC+Futura" w:cstheme="minorHAnsi"/>
          <w:b/>
          <w:color w:val="auto"/>
          <w:spacing w:val="4"/>
          <w:sz w:val="28"/>
          <w:szCs w:val="24"/>
          <w:u w:val="single"/>
          <w:lang w:val="de-DE"/>
        </w:rPr>
        <w:t>0</w:t>
      </w:r>
      <w:r w:rsidRPr="00441D04">
        <w:rPr>
          <w:rFonts w:ascii="KIBFGC+Futura" w:hAnsi="KIBFGC+Futura" w:cstheme="minorHAnsi"/>
          <w:b/>
          <w:color w:val="auto"/>
          <w:spacing w:val="4"/>
          <w:sz w:val="28"/>
          <w:szCs w:val="24"/>
          <w:u w:val="single"/>
          <w:lang w:val="de-DE"/>
        </w:rPr>
        <w:t>9:</w:t>
      </w:r>
      <w:r w:rsidR="008E5322" w:rsidRPr="00441D04">
        <w:rPr>
          <w:rFonts w:ascii="KIBFGC+Futura" w:hAnsi="KIBFGC+Futura" w:cstheme="minorHAnsi"/>
          <w:b/>
          <w:color w:val="auto"/>
          <w:spacing w:val="4"/>
          <w:sz w:val="28"/>
          <w:szCs w:val="24"/>
          <w:u w:val="single"/>
          <w:lang w:val="de-DE"/>
        </w:rPr>
        <w:t xml:space="preserve">00 </w:t>
      </w:r>
      <w:r w:rsidRPr="00441D04">
        <w:rPr>
          <w:rFonts w:ascii="KIBFGC+Futura" w:hAnsi="KIBFGC+Futura" w:cstheme="minorHAnsi"/>
          <w:b/>
          <w:color w:val="auto"/>
          <w:spacing w:val="4"/>
          <w:sz w:val="28"/>
          <w:szCs w:val="24"/>
          <w:u w:val="single"/>
          <w:lang w:val="de-DE"/>
        </w:rPr>
        <w:t>–</w:t>
      </w:r>
      <w:r w:rsidR="008E5322" w:rsidRPr="00441D04">
        <w:rPr>
          <w:rFonts w:ascii="KIBFGC+Futura" w:hAnsi="KIBFGC+Futura" w:cstheme="minorHAnsi"/>
          <w:b/>
          <w:color w:val="auto"/>
          <w:spacing w:val="4"/>
          <w:sz w:val="28"/>
          <w:szCs w:val="24"/>
          <w:u w:val="single"/>
          <w:lang w:val="de-DE"/>
        </w:rPr>
        <w:t xml:space="preserve"> </w:t>
      </w:r>
      <w:r w:rsidRPr="00441D04">
        <w:rPr>
          <w:rFonts w:ascii="KIBFGC+Futura" w:hAnsi="KIBFGC+Futura" w:cstheme="minorHAnsi"/>
          <w:b/>
          <w:color w:val="auto"/>
          <w:spacing w:val="4"/>
          <w:sz w:val="28"/>
          <w:szCs w:val="24"/>
          <w:u w:val="single"/>
          <w:lang w:val="de-DE"/>
        </w:rPr>
        <w:t>20:</w:t>
      </w:r>
      <w:r w:rsidR="005B586D" w:rsidRPr="00441D04">
        <w:rPr>
          <w:rFonts w:ascii="KIBFGC+Futura" w:hAnsi="KIBFGC+Futura" w:cstheme="minorHAnsi"/>
          <w:b/>
          <w:color w:val="auto"/>
          <w:spacing w:val="4"/>
          <w:sz w:val="28"/>
          <w:szCs w:val="24"/>
          <w:u w:val="single"/>
          <w:lang w:val="de-DE"/>
        </w:rPr>
        <w:t>00</w:t>
      </w:r>
      <w:r w:rsidRPr="00441D04">
        <w:rPr>
          <w:rFonts w:ascii="KIBFGC+Futura" w:hAnsi="KIBFGC+Futura" w:cstheme="minorHAnsi"/>
          <w:b/>
          <w:color w:val="auto"/>
          <w:spacing w:val="4"/>
          <w:sz w:val="28"/>
          <w:szCs w:val="24"/>
          <w:u w:val="single"/>
          <w:lang w:val="de-DE"/>
        </w:rPr>
        <w:t xml:space="preserve"> </w:t>
      </w:r>
    </w:p>
    <w:p w14:paraId="1F6BA99A" w14:textId="77777777" w:rsidR="0023324D" w:rsidRPr="00441D04" w:rsidRDefault="0023324D" w:rsidP="0023324D">
      <w:pPr>
        <w:rPr>
          <w:rFonts w:ascii="KIBFGC+Futura" w:hAnsi="KIBFGC+Futura" w:cstheme="minorHAnsi"/>
          <w:b/>
          <w:spacing w:val="4"/>
          <w:sz w:val="24"/>
          <w:szCs w:val="24"/>
          <w:lang w:val="de-DE"/>
        </w:rPr>
      </w:pPr>
    </w:p>
    <w:p w14:paraId="26896A64" w14:textId="39CE09DF" w:rsidR="00EF34F8" w:rsidRPr="00D02780" w:rsidRDefault="00A03B88" w:rsidP="00EF34F8">
      <w:pPr>
        <w:jc w:val="both"/>
        <w:rPr>
          <w:rFonts w:ascii="KIBFGC+Futura" w:hAnsi="KIBFGC+Futura" w:cstheme="minorHAnsi"/>
          <w:spacing w:val="4"/>
          <w:sz w:val="24"/>
          <w:szCs w:val="24"/>
          <w:lang w:val="de-DE"/>
        </w:rPr>
      </w:pPr>
      <w:r w:rsidRPr="00441D04">
        <w:rPr>
          <w:rFonts w:ascii="KIBFGC+Futura" w:hAnsi="KIBFGC+Futura" w:cstheme="minorHAnsi"/>
          <w:b/>
          <w:spacing w:val="4"/>
          <w:sz w:val="24"/>
          <w:szCs w:val="24"/>
          <w:lang w:val="de-DE"/>
        </w:rPr>
        <w:t>Strandtransfer</w:t>
      </w:r>
      <w:r w:rsidR="00983E00" w:rsidRPr="00441D04">
        <w:rPr>
          <w:rFonts w:ascii="KIBFGC+Futura" w:hAnsi="KIBFGC+Futura" w:cstheme="minorHAnsi"/>
          <w:b/>
          <w:spacing w:val="4"/>
          <w:sz w:val="24"/>
          <w:szCs w:val="24"/>
          <w:lang w:val="de-DE"/>
        </w:rPr>
        <w:t xml:space="preserve"> </w:t>
      </w:r>
      <w:r w:rsidR="00EF34F8" w:rsidRPr="00441D04">
        <w:rPr>
          <w:rFonts w:ascii="KIBFGC+Futura" w:hAnsi="KIBFGC+Futura" w:cstheme="minorHAnsi"/>
          <w:b/>
          <w:spacing w:val="4"/>
          <w:sz w:val="24"/>
          <w:szCs w:val="24"/>
          <w:lang w:val="de-DE"/>
        </w:rPr>
        <w:t xml:space="preserve">I ca. </w:t>
      </w:r>
      <w:r w:rsidRPr="00441D04">
        <w:rPr>
          <w:rFonts w:ascii="KIBFGC+Futura" w:hAnsi="KIBFGC+Futura" w:cstheme="minorHAnsi"/>
          <w:b/>
          <w:spacing w:val="4"/>
          <w:sz w:val="24"/>
          <w:szCs w:val="24"/>
          <w:lang w:val="de-DE"/>
        </w:rPr>
        <w:t>4</w:t>
      </w:r>
      <w:r w:rsidR="00E56E24" w:rsidRPr="00441D04">
        <w:rPr>
          <w:rFonts w:ascii="KIBFGC+Futura" w:hAnsi="KIBFGC+Futura" w:cstheme="minorHAnsi"/>
          <w:b/>
          <w:spacing w:val="4"/>
          <w:sz w:val="24"/>
          <w:szCs w:val="24"/>
          <w:lang w:val="de-DE"/>
        </w:rPr>
        <w:t>,5</w:t>
      </w:r>
      <w:r w:rsidR="00EF34F8" w:rsidRPr="00441D04">
        <w:rPr>
          <w:rFonts w:ascii="KIBFGC+Futura" w:hAnsi="KIBFGC+Futura" w:cstheme="minorHAnsi"/>
          <w:b/>
          <w:spacing w:val="4"/>
          <w:sz w:val="24"/>
          <w:szCs w:val="24"/>
          <w:lang w:val="de-DE"/>
        </w:rPr>
        <w:t xml:space="preserve"> Std. </w:t>
      </w:r>
      <w:r w:rsidR="00EF34F8" w:rsidRPr="00D02780">
        <w:rPr>
          <w:rFonts w:ascii="KIBFGC+Futura" w:hAnsi="KIBFGC+Futura" w:cstheme="minorHAnsi"/>
          <w:b/>
          <w:spacing w:val="4"/>
          <w:sz w:val="24"/>
          <w:szCs w:val="24"/>
          <w:lang w:val="de-DE"/>
        </w:rPr>
        <w:t xml:space="preserve">| </w:t>
      </w:r>
      <w:r w:rsidR="00E56E24">
        <w:rPr>
          <w:rFonts w:ascii="KIBFGC+Futura" w:hAnsi="KIBFGC+Futura" w:cstheme="minorHAnsi"/>
          <w:b/>
          <w:spacing w:val="4"/>
          <w:sz w:val="24"/>
          <w:szCs w:val="24"/>
          <w:lang w:val="de-DE"/>
        </w:rPr>
        <w:t>4</w:t>
      </w:r>
      <w:r w:rsidR="006B6903">
        <w:rPr>
          <w:rFonts w:ascii="KIBFGC+Futura" w:hAnsi="KIBFGC+Futura" w:cstheme="minorHAnsi"/>
          <w:b/>
          <w:spacing w:val="4"/>
          <w:sz w:val="24"/>
          <w:szCs w:val="24"/>
          <w:lang w:val="de-DE"/>
        </w:rPr>
        <w:t>9</w:t>
      </w:r>
      <w:r w:rsidR="00EF34F8" w:rsidRPr="00D02780">
        <w:rPr>
          <w:rFonts w:ascii="KIBFGC+Futura" w:hAnsi="KIBFGC+Futura" w:cstheme="minorHAnsi"/>
          <w:b/>
          <w:spacing w:val="4"/>
          <w:sz w:val="24"/>
          <w:szCs w:val="24"/>
          <w:lang w:val="de-DE"/>
        </w:rPr>
        <w:t>,00 €</w:t>
      </w:r>
    </w:p>
    <w:p w14:paraId="4510C009" w14:textId="77777777" w:rsidR="00A03B88" w:rsidRPr="00A03B88" w:rsidRDefault="00A03B88" w:rsidP="00A03B88">
      <w:pPr>
        <w:pStyle w:val="Default"/>
        <w:jc w:val="both"/>
        <w:rPr>
          <w:rFonts w:ascii="Calibri" w:eastAsia="Calibri" w:hAnsi="Calibri" w:cs="Calibri"/>
          <w:color w:val="333333"/>
          <w:lang w:val="de-DE"/>
        </w:rPr>
      </w:pPr>
      <w:r w:rsidRPr="00A03B88">
        <w:rPr>
          <w:rFonts w:ascii="Calibri" w:eastAsia="Calibri" w:hAnsi="Calibri" w:cs="Calibri"/>
          <w:color w:val="333333"/>
          <w:lang w:val="de-DE"/>
        </w:rPr>
        <w:t xml:space="preserve">Etwa 30-minütiger Bustransfer zum 16 km entfernten Strand in </w:t>
      </w:r>
      <w:proofErr w:type="spellStart"/>
      <w:r w:rsidRPr="00A03B88">
        <w:rPr>
          <w:rFonts w:ascii="Calibri" w:eastAsia="Calibri" w:hAnsi="Calibri" w:cs="Calibri"/>
          <w:color w:val="333333"/>
          <w:lang w:val="de-DE"/>
        </w:rPr>
        <w:t>Kotu</w:t>
      </w:r>
      <w:proofErr w:type="spellEnd"/>
      <w:r w:rsidRPr="00A03B88">
        <w:rPr>
          <w:rFonts w:ascii="Calibri" w:eastAsia="Calibri" w:hAnsi="Calibri" w:cs="Calibri"/>
          <w:color w:val="333333"/>
          <w:lang w:val="de-DE"/>
        </w:rPr>
        <w:t>. Genießen Sie den Aufenthalt am Strand oder am Swimmingpool eines Hotels. Rückfahrt zum Schiff.</w:t>
      </w:r>
    </w:p>
    <w:p w14:paraId="68CC2D7C" w14:textId="61259CB0" w:rsidR="00AE63D7" w:rsidRDefault="00A03B88" w:rsidP="00A03B88">
      <w:pPr>
        <w:pStyle w:val="Default"/>
        <w:jc w:val="both"/>
        <w:rPr>
          <w:rFonts w:ascii="Calibri" w:eastAsia="Calibri" w:hAnsi="Calibri" w:cs="Calibri"/>
          <w:color w:val="333333"/>
          <w:lang w:val="de-DE"/>
        </w:rPr>
      </w:pPr>
      <w:r w:rsidRPr="00A03B88">
        <w:rPr>
          <w:rFonts w:ascii="Calibri" w:eastAsia="Calibri" w:hAnsi="Calibri" w:cs="Calibri"/>
          <w:color w:val="333333"/>
          <w:lang w:val="de-DE"/>
        </w:rPr>
        <w:t>Bitte beachten: Begrenzte Teilnehmerzahl. Sonnenschirme und Sonnenliegen begrenzt vorhanden (gegen Gebühr). Badesachen, Sonnenschutz und Handtuch nicht vergessen.</w:t>
      </w:r>
    </w:p>
    <w:p w14:paraId="7AF904F2" w14:textId="3E3F9F2A" w:rsidR="00A03B88" w:rsidRDefault="00A03B88" w:rsidP="00A03B88">
      <w:pPr>
        <w:pStyle w:val="Default"/>
        <w:rPr>
          <w:rFonts w:cstheme="minorHAnsi"/>
          <w:color w:val="auto"/>
          <w:spacing w:val="4"/>
          <w:shd w:val="clear" w:color="auto" w:fill="FFFFFF"/>
          <w:lang w:val="de-DE"/>
        </w:rPr>
      </w:pPr>
    </w:p>
    <w:p w14:paraId="29C9F3CA" w14:textId="00B0BDF7" w:rsidR="00A03B88" w:rsidRPr="007E75C2" w:rsidRDefault="0037493D" w:rsidP="00327EB3">
      <w:pPr>
        <w:pStyle w:val="Default"/>
        <w:numPr>
          <w:ilvl w:val="0"/>
          <w:numId w:val="19"/>
        </w:numPr>
        <w:rPr>
          <w:rFonts w:cstheme="minorHAnsi"/>
          <w:color w:val="auto"/>
          <w:spacing w:val="4"/>
          <w:shd w:val="clear" w:color="auto" w:fill="FFFFFF"/>
          <w:lang w:val="de-DE"/>
        </w:rPr>
      </w:pPr>
      <w:bookmarkStart w:id="0" w:name="_Hlk166941077"/>
      <w:r>
        <w:rPr>
          <w:rFonts w:cstheme="minorHAnsi"/>
          <w:color w:val="0070C0"/>
          <w:spacing w:val="4"/>
          <w:lang w:val="de-DE"/>
        </w:rPr>
        <w:t>Transfer nach Plan.</w:t>
      </w:r>
    </w:p>
    <w:p w14:paraId="17746AD9" w14:textId="66D9D6D0" w:rsidR="007E75C2" w:rsidRPr="007E75C2" w:rsidRDefault="007E75C2" w:rsidP="00327EB3">
      <w:pPr>
        <w:pStyle w:val="Default"/>
        <w:numPr>
          <w:ilvl w:val="0"/>
          <w:numId w:val="19"/>
        </w:numPr>
        <w:rPr>
          <w:rFonts w:cstheme="minorHAnsi"/>
          <w:color w:val="0070C0"/>
          <w:spacing w:val="4"/>
          <w:lang w:val="de-DE"/>
        </w:rPr>
      </w:pPr>
      <w:r w:rsidRPr="007E75C2">
        <w:rPr>
          <w:rFonts w:cstheme="minorHAnsi"/>
          <w:color w:val="0070C0"/>
          <w:spacing w:val="4"/>
          <w:lang w:val="de-DE"/>
        </w:rPr>
        <w:t>Bus 10;</w:t>
      </w:r>
      <w:r>
        <w:rPr>
          <w:rFonts w:cstheme="minorHAnsi"/>
          <w:color w:val="0070C0"/>
          <w:spacing w:val="4"/>
          <w:lang w:val="de-DE"/>
        </w:rPr>
        <w:t xml:space="preserve"> etwas seltsame Rechnung im Hotelrestaurant; Gäste sollten mehr bezahlen, als auf dem Menü stand.</w:t>
      </w:r>
    </w:p>
    <w:bookmarkEnd w:id="0"/>
    <w:p w14:paraId="1045C473" w14:textId="77777777" w:rsidR="00A03B88" w:rsidRPr="00D02780" w:rsidRDefault="00A03B88" w:rsidP="00A03B88">
      <w:pPr>
        <w:pStyle w:val="Default"/>
        <w:rPr>
          <w:rFonts w:cstheme="minorHAnsi"/>
          <w:color w:val="auto"/>
          <w:spacing w:val="4"/>
          <w:shd w:val="clear" w:color="auto" w:fill="FFFFFF"/>
          <w:lang w:val="de-DE"/>
        </w:rPr>
      </w:pPr>
    </w:p>
    <w:p w14:paraId="5E9D207D" w14:textId="4307C628" w:rsidR="00755FC4" w:rsidRPr="009B588A" w:rsidRDefault="00A03B88" w:rsidP="00755FC4">
      <w:pPr>
        <w:jc w:val="both"/>
        <w:rPr>
          <w:rFonts w:ascii="Calibri" w:eastAsia="Calibri" w:hAnsi="Calibri" w:cs="Calibri"/>
          <w:color w:val="333333"/>
          <w:sz w:val="24"/>
          <w:szCs w:val="24"/>
          <w:lang w:val="de-DE"/>
        </w:rPr>
      </w:pPr>
      <w:r>
        <w:rPr>
          <w:rFonts w:ascii="KIBFGC+Futura" w:hAnsi="KIBFGC+Futura" w:cstheme="minorHAnsi"/>
          <w:b/>
          <w:spacing w:val="4"/>
          <w:sz w:val="24"/>
          <w:szCs w:val="24"/>
          <w:lang w:val="de-DE"/>
        </w:rPr>
        <w:t>Banjul</w:t>
      </w:r>
      <w:r w:rsidR="00901BD7" w:rsidRPr="008E5322">
        <w:rPr>
          <w:rFonts w:ascii="KIBFGC+Futura" w:hAnsi="KIBFGC+Futura" w:cstheme="minorHAnsi"/>
          <w:b/>
          <w:spacing w:val="4"/>
          <w:sz w:val="24"/>
          <w:szCs w:val="24"/>
          <w:lang w:val="de-DE"/>
        </w:rPr>
        <w:t xml:space="preserve"> </w:t>
      </w:r>
      <w:r w:rsidR="00755FC4" w:rsidRPr="008E532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E56E24">
        <w:rPr>
          <w:rFonts w:ascii="KIBFGC+Futura" w:hAnsi="KIBFGC+Futura" w:cstheme="minorHAnsi"/>
          <w:b/>
          <w:spacing w:val="4"/>
          <w:sz w:val="24"/>
          <w:szCs w:val="24"/>
          <w:lang w:val="de-DE"/>
        </w:rPr>
        <w:t>,5</w:t>
      </w:r>
      <w:r w:rsidR="00755FC4" w:rsidRPr="008E5322">
        <w:rPr>
          <w:rFonts w:ascii="KIBFGC+Futura" w:hAnsi="KIBFGC+Futura" w:cstheme="minorHAnsi"/>
          <w:b/>
          <w:spacing w:val="4"/>
          <w:sz w:val="24"/>
          <w:szCs w:val="24"/>
          <w:lang w:val="de-DE"/>
        </w:rPr>
        <w:t xml:space="preserve"> Std. </w:t>
      </w:r>
      <w:r w:rsidR="00755FC4" w:rsidRPr="009B588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112466" w:rsidRPr="009B588A">
        <w:rPr>
          <w:rFonts w:ascii="KIBFGC+Futura" w:hAnsi="KIBFGC+Futura" w:cstheme="minorHAnsi"/>
          <w:b/>
          <w:spacing w:val="4"/>
          <w:sz w:val="24"/>
          <w:szCs w:val="24"/>
          <w:lang w:val="de-DE"/>
        </w:rPr>
        <w:t>9</w:t>
      </w:r>
      <w:r w:rsidR="00755FC4" w:rsidRPr="009B588A">
        <w:rPr>
          <w:rFonts w:ascii="KIBFGC+Futura" w:hAnsi="KIBFGC+Futura" w:cstheme="minorHAnsi"/>
          <w:b/>
          <w:spacing w:val="4"/>
          <w:sz w:val="24"/>
          <w:szCs w:val="24"/>
          <w:lang w:val="de-DE"/>
        </w:rPr>
        <w:t>,00 €</w:t>
      </w:r>
    </w:p>
    <w:p w14:paraId="7986FE79" w14:textId="5B6EEED4" w:rsidR="00755FC4" w:rsidRPr="00327149"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t xml:space="preserve">Zunächst fahren Sie in das Fischerdorf </w:t>
      </w:r>
      <w:proofErr w:type="spellStart"/>
      <w:r w:rsidRPr="00A03B88">
        <w:rPr>
          <w:rFonts w:ascii="Calibri" w:eastAsia="Calibri" w:hAnsi="Calibri" w:cs="Calibri"/>
          <w:color w:val="333333"/>
          <w:sz w:val="24"/>
          <w:szCs w:val="24"/>
          <w:lang w:val="de-DE"/>
        </w:rPr>
        <w:t>Bakau</w:t>
      </w:r>
      <w:proofErr w:type="spellEnd"/>
      <w:r w:rsidRPr="00A03B88">
        <w:rPr>
          <w:rFonts w:ascii="Calibri" w:eastAsia="Calibri" w:hAnsi="Calibri" w:cs="Calibri"/>
          <w:color w:val="333333"/>
          <w:sz w:val="24"/>
          <w:szCs w:val="24"/>
          <w:lang w:val="de-DE"/>
        </w:rPr>
        <w:t xml:space="preserve"> und sehen im geschäftigen Hafen, wie der Tagesfang </w:t>
      </w:r>
      <w:proofErr w:type="gramStart"/>
      <w:r w:rsidRPr="00A03B88">
        <w:rPr>
          <w:rFonts w:ascii="Calibri" w:eastAsia="Calibri" w:hAnsi="Calibri" w:cs="Calibri"/>
          <w:color w:val="333333"/>
          <w:sz w:val="24"/>
          <w:szCs w:val="24"/>
          <w:lang w:val="de-DE"/>
        </w:rPr>
        <w:t>entladen</w:t>
      </w:r>
      <w:proofErr w:type="gramEnd"/>
      <w:r w:rsidRPr="00A03B88">
        <w:rPr>
          <w:rFonts w:ascii="Calibri" w:eastAsia="Calibri" w:hAnsi="Calibri" w:cs="Calibri"/>
          <w:color w:val="333333"/>
          <w:sz w:val="24"/>
          <w:szCs w:val="24"/>
          <w:lang w:val="de-DE"/>
        </w:rPr>
        <w:t xml:space="preserve"> und von den Marktfrauen für den Verkauf vorbereitet wird. Weiterfahrt nach </w:t>
      </w:r>
      <w:proofErr w:type="spellStart"/>
      <w:r w:rsidRPr="00A03B88">
        <w:rPr>
          <w:rFonts w:ascii="Calibri" w:eastAsia="Calibri" w:hAnsi="Calibri" w:cs="Calibri"/>
          <w:color w:val="333333"/>
          <w:sz w:val="24"/>
          <w:szCs w:val="24"/>
          <w:lang w:val="de-DE"/>
        </w:rPr>
        <w:t>Serekunda</w:t>
      </w:r>
      <w:proofErr w:type="spellEnd"/>
      <w:r w:rsidRPr="00A03B88">
        <w:rPr>
          <w:rFonts w:ascii="Calibri" w:eastAsia="Calibri" w:hAnsi="Calibri" w:cs="Calibri"/>
          <w:color w:val="333333"/>
          <w:sz w:val="24"/>
          <w:szCs w:val="24"/>
          <w:lang w:val="de-DE"/>
        </w:rPr>
        <w:t xml:space="preserve">, größte Stadt des Landes. Hier besichtigen Sie eine Batikfabrik und erfahren Wissenswertes über die Färbetechnik. Zurück in Banjul, der Hauptstadt Gambias, besuchen Sie das Nationalmuseum und erhalten Einblicke in Kultur und Tradition, Bräuche und die Geschichte des Landes. Anschließend fahren Sie zum 35 m hohen Triumphbogen "Arch 22". Das Wahrzeichen Gambias wurde im Gedenken an den Militärputsch vom 22.07.1994 errichtet. Von oben bietet sich ein Panoramablick über die quirlige Stadt. Nach einem Bummel über den St. Albert Markt mit seinem breitgefächerten Angebot an Kleidung, Kunsthandwerk, Lebensmitteln und typisch afrikanischen Souvenirs fahren Sie zurück zum Schiff. </w:t>
      </w:r>
      <w:r>
        <w:rPr>
          <w:rFonts w:ascii="Calibri" w:eastAsia="Calibri" w:hAnsi="Calibri" w:cs="Calibri"/>
          <w:color w:val="333333"/>
          <w:sz w:val="24"/>
          <w:szCs w:val="24"/>
          <w:lang w:val="de-DE"/>
        </w:rPr>
        <w:br/>
      </w:r>
      <w:r w:rsidRPr="00A03B88">
        <w:rPr>
          <w:rFonts w:ascii="Calibri" w:eastAsia="Calibri" w:hAnsi="Calibri" w:cs="Calibri"/>
          <w:color w:val="333333"/>
          <w:sz w:val="24"/>
          <w:szCs w:val="24"/>
          <w:lang w:val="de-DE"/>
        </w:rPr>
        <w:t>Bitte beachten: Für Gäste mit eingeschränkter Beweglichkeit nicht geeignet. Begrenzte Teilnehmerzahl.</w:t>
      </w:r>
    </w:p>
    <w:p w14:paraId="479D527B" w14:textId="77777777" w:rsidR="00D9264D" w:rsidRPr="00D9264D" w:rsidRDefault="007E75C2" w:rsidP="007E75C2">
      <w:pPr>
        <w:pStyle w:val="Default"/>
        <w:numPr>
          <w:ilvl w:val="0"/>
          <w:numId w:val="19"/>
        </w:numPr>
        <w:rPr>
          <w:rFonts w:ascii="Calibri" w:eastAsia="Calibri" w:hAnsi="Calibri" w:cs="Calibri"/>
          <w:color w:val="333333"/>
          <w:lang w:val="de-DE"/>
        </w:rPr>
      </w:pPr>
      <w:r w:rsidRPr="007E75C2">
        <w:rPr>
          <w:rFonts w:cstheme="minorHAnsi"/>
          <w:color w:val="0070C0"/>
          <w:spacing w:val="4"/>
          <w:lang w:val="de-DE"/>
        </w:rPr>
        <w:t>Batikfabrik sind 4 Marktstände, drei Verkaufsstände und ein Stand, wo die Batik Technik gezeigt wird, der Begriff Batik Fabrik ist absolut irreführend!! 60 Minuten Aufenthalt ist außerdem definitiv zu viel</w:t>
      </w:r>
      <w:r>
        <w:rPr>
          <w:rFonts w:cstheme="minorHAnsi"/>
          <w:color w:val="0070C0"/>
          <w:spacing w:val="4"/>
          <w:lang w:val="de-DE"/>
        </w:rPr>
        <w:t>. N</w:t>
      </w:r>
      <w:r w:rsidRPr="007E75C2">
        <w:rPr>
          <w:rFonts w:cstheme="minorHAnsi"/>
          <w:color w:val="0070C0"/>
          <w:spacing w:val="4"/>
          <w:lang w:val="de-DE"/>
        </w:rPr>
        <w:t xml:space="preserve">ach 30 Minuten </w:t>
      </w:r>
      <w:r>
        <w:rPr>
          <w:rFonts w:cstheme="minorHAnsi"/>
          <w:color w:val="0070C0"/>
          <w:spacing w:val="4"/>
          <w:lang w:val="de-DE"/>
        </w:rPr>
        <w:t xml:space="preserve">waren alle Gäste </w:t>
      </w:r>
      <w:r w:rsidRPr="007E75C2">
        <w:rPr>
          <w:rFonts w:cstheme="minorHAnsi"/>
          <w:color w:val="0070C0"/>
          <w:spacing w:val="4"/>
          <w:lang w:val="de-DE"/>
        </w:rPr>
        <w:t>wieder im Bus</w:t>
      </w:r>
      <w:r>
        <w:rPr>
          <w:rFonts w:cstheme="minorHAnsi"/>
          <w:color w:val="0070C0"/>
          <w:spacing w:val="4"/>
          <w:lang w:val="de-DE"/>
        </w:rPr>
        <w:t>.</w:t>
      </w:r>
    </w:p>
    <w:p w14:paraId="38F0146B" w14:textId="77777777" w:rsidR="00D9264D" w:rsidRPr="00D9264D" w:rsidRDefault="00D9264D" w:rsidP="007E75C2">
      <w:pPr>
        <w:pStyle w:val="Default"/>
        <w:numPr>
          <w:ilvl w:val="0"/>
          <w:numId w:val="19"/>
        </w:numPr>
        <w:rPr>
          <w:rFonts w:ascii="Calibri" w:eastAsia="Calibri" w:hAnsi="Calibri" w:cs="Calibri"/>
          <w:color w:val="333333"/>
          <w:lang w:val="de-DE"/>
        </w:rPr>
      </w:pPr>
      <w:r>
        <w:rPr>
          <w:rFonts w:cstheme="minorHAnsi"/>
          <w:color w:val="0070C0"/>
          <w:spacing w:val="4"/>
          <w:lang w:val="de-DE"/>
        </w:rPr>
        <w:t>Die Fahrzeit von der Batikfabrik zum Triumphbogen sind nur knapp 5min, keine 3min wie im Programm angegeben.</w:t>
      </w:r>
    </w:p>
    <w:p w14:paraId="0D21DB46" w14:textId="77777777" w:rsidR="00D9264D" w:rsidRPr="00D9264D" w:rsidRDefault="00D9264D" w:rsidP="007E75C2">
      <w:pPr>
        <w:pStyle w:val="Default"/>
        <w:numPr>
          <w:ilvl w:val="0"/>
          <w:numId w:val="19"/>
        </w:numPr>
        <w:rPr>
          <w:rFonts w:ascii="Calibri" w:eastAsia="Calibri" w:hAnsi="Calibri" w:cs="Calibri"/>
          <w:color w:val="333333"/>
          <w:lang w:val="de-DE"/>
        </w:rPr>
      </w:pPr>
      <w:r>
        <w:rPr>
          <w:rFonts w:cstheme="minorHAnsi"/>
          <w:color w:val="0070C0"/>
          <w:spacing w:val="4"/>
          <w:lang w:val="de-DE"/>
        </w:rPr>
        <w:t>Der Aufenthalt am Saint Albert Market wurde auf 40min verlängert. 20min davon wurden geführt und 20min waren Freizeit.</w:t>
      </w:r>
    </w:p>
    <w:p w14:paraId="0624A7BB" w14:textId="783934C2" w:rsidR="00C34925" w:rsidRPr="00A03B88" w:rsidRDefault="00D9264D" w:rsidP="007E75C2">
      <w:pPr>
        <w:pStyle w:val="Default"/>
        <w:numPr>
          <w:ilvl w:val="0"/>
          <w:numId w:val="19"/>
        </w:numPr>
        <w:rPr>
          <w:rFonts w:ascii="Calibri" w:eastAsia="Calibri" w:hAnsi="Calibri" w:cs="Calibri"/>
          <w:color w:val="333333"/>
          <w:lang w:val="de-DE"/>
        </w:rPr>
      </w:pPr>
      <w:r>
        <w:rPr>
          <w:rFonts w:cstheme="minorHAnsi"/>
          <w:color w:val="0070C0"/>
          <w:spacing w:val="4"/>
          <w:lang w:val="de-DE"/>
        </w:rPr>
        <w:t>Bus 9; die Hälfte der Scheiben im Bus waren beschlagen und wurden während der Fahrt auch nicht besser. Keine Beschwerden diesbezüglich während des Ausfluges.</w:t>
      </w:r>
      <w:r w:rsidR="00A03B88">
        <w:rPr>
          <w:rFonts w:cstheme="minorHAnsi"/>
          <w:color w:val="0070C0"/>
          <w:spacing w:val="4"/>
          <w:lang w:val="de-DE"/>
        </w:rPr>
        <w:br/>
      </w:r>
    </w:p>
    <w:p w14:paraId="52460675" w14:textId="32F74996" w:rsidR="00755FC4" w:rsidRPr="00755FC4" w:rsidRDefault="00A03B88" w:rsidP="00755FC4">
      <w:pPr>
        <w:jc w:val="both"/>
        <w:rPr>
          <w:rFonts w:ascii="Calibri" w:eastAsia="Calibri" w:hAnsi="Calibri" w:cs="Calibri"/>
          <w:color w:val="333333"/>
          <w:sz w:val="24"/>
          <w:szCs w:val="24"/>
          <w:lang w:val="de-DE"/>
        </w:rPr>
      </w:pPr>
      <w:r w:rsidRPr="00A03B88">
        <w:rPr>
          <w:rFonts w:ascii="KIBFGC+Futura" w:hAnsi="KIBFGC+Futura" w:cstheme="minorHAnsi"/>
          <w:b/>
          <w:spacing w:val="4"/>
          <w:sz w:val="24"/>
          <w:szCs w:val="24"/>
          <w:lang w:val="de-DE"/>
        </w:rPr>
        <w:t xml:space="preserve">Bootsfahrt entlang der Mangroven </w:t>
      </w:r>
      <w:r w:rsidR="00755FC4" w:rsidRPr="00A03B88">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8</w:t>
      </w:r>
      <w:r w:rsidR="00755FC4" w:rsidRPr="00A03B88">
        <w:rPr>
          <w:rFonts w:ascii="KIBFGC+Futura" w:hAnsi="KIBFGC+Futura" w:cstheme="minorHAnsi"/>
          <w:b/>
          <w:spacing w:val="4"/>
          <w:sz w:val="24"/>
          <w:szCs w:val="24"/>
          <w:lang w:val="de-DE"/>
        </w:rPr>
        <w:t xml:space="preserve"> Std.</w:t>
      </w:r>
      <w:r w:rsidR="00DB4C03" w:rsidRPr="00A03B88">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 xml:space="preserve">mit Essen </w:t>
      </w:r>
      <w:r w:rsidR="00755FC4" w:rsidRPr="00D02780">
        <w:rPr>
          <w:rFonts w:ascii="KIBFGC+Futura" w:hAnsi="KIBFGC+Futura" w:cstheme="minorHAnsi"/>
          <w:b/>
          <w:spacing w:val="4"/>
          <w:sz w:val="24"/>
          <w:szCs w:val="24"/>
          <w:lang w:val="de-DE"/>
        </w:rPr>
        <w:t xml:space="preserve">| </w:t>
      </w:r>
      <w:r w:rsidR="00E56E24">
        <w:rPr>
          <w:rFonts w:ascii="KIBFGC+Futura" w:hAnsi="KIBFGC+Futura" w:cstheme="minorHAnsi"/>
          <w:b/>
          <w:spacing w:val="4"/>
          <w:sz w:val="24"/>
          <w:szCs w:val="24"/>
          <w:lang w:val="de-DE"/>
        </w:rPr>
        <w:t>99</w:t>
      </w:r>
      <w:r w:rsidR="00755FC4" w:rsidRPr="00D02780">
        <w:rPr>
          <w:rFonts w:ascii="KIBFGC+Futura" w:hAnsi="KIBFGC+Futura" w:cstheme="minorHAnsi"/>
          <w:b/>
          <w:spacing w:val="4"/>
          <w:sz w:val="24"/>
          <w:szCs w:val="24"/>
          <w:lang w:val="de-DE"/>
        </w:rPr>
        <w:t>,00 €</w:t>
      </w:r>
    </w:p>
    <w:p w14:paraId="4D6BAF27" w14:textId="77777777" w:rsidR="00A03B88" w:rsidRPr="00A03B88"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t xml:space="preserve">Der Ausflug startet am Hafen von Banjul in lokalen ca. 18 m langen Pirogen, mit denen Sie gemütlich flussaufwärts durch die Mangroven und Seitenarme des Gambia-Flusses fahren. Sie passieren reizvolle Landschaften und beobachten die reiche Flora und Fauna. Sie kehren zum Mittagessen ein und haben anschließend die Möglichkeit zum Schwimmen oder Sonnenbaden. Nach einem Nachmittagstee Rückfahrt zum Schiff, mit kurzer Pause am </w:t>
      </w:r>
      <w:proofErr w:type="gramStart"/>
      <w:r w:rsidRPr="00A03B88">
        <w:rPr>
          <w:rFonts w:ascii="Calibri" w:eastAsia="Calibri" w:hAnsi="Calibri" w:cs="Calibri"/>
          <w:color w:val="333333"/>
          <w:sz w:val="24"/>
          <w:szCs w:val="24"/>
          <w:lang w:val="de-DE"/>
        </w:rPr>
        <w:t>Saint Albert Markt</w:t>
      </w:r>
      <w:proofErr w:type="gramEnd"/>
      <w:r w:rsidRPr="00A03B88">
        <w:rPr>
          <w:rFonts w:ascii="Calibri" w:eastAsia="Calibri" w:hAnsi="Calibri" w:cs="Calibri"/>
          <w:color w:val="333333"/>
          <w:sz w:val="24"/>
          <w:szCs w:val="24"/>
          <w:lang w:val="de-DE"/>
        </w:rPr>
        <w:t>.</w:t>
      </w:r>
    </w:p>
    <w:p w14:paraId="7711B4F3" w14:textId="372B5471" w:rsidR="00755FC4"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lastRenderedPageBreak/>
        <w:t xml:space="preserve">Bitte beachten: Für Gäste mit eingeschränkter Beweglichkeit nicht geeignet. Begrenzte Teilnehmerzahl. Badesachen/Sonnenschutz nicht vergessen. Badesachen unter der Bekleidung </w:t>
      </w:r>
      <w:proofErr w:type="gramStart"/>
      <w:r w:rsidRPr="00A03B88">
        <w:rPr>
          <w:rFonts w:ascii="Calibri" w:eastAsia="Calibri" w:hAnsi="Calibri" w:cs="Calibri"/>
          <w:color w:val="333333"/>
          <w:sz w:val="24"/>
          <w:szCs w:val="24"/>
          <w:lang w:val="de-DE"/>
        </w:rPr>
        <w:t>tragen.</w:t>
      </w:r>
      <w:r w:rsidR="00E56E24" w:rsidRPr="00E56E24">
        <w:rPr>
          <w:rFonts w:ascii="Calibri" w:eastAsia="Calibri" w:hAnsi="Calibri" w:cs="Calibri"/>
          <w:color w:val="333333"/>
          <w:sz w:val="24"/>
          <w:szCs w:val="24"/>
          <w:lang w:val="de-DE"/>
        </w:rPr>
        <w:t>.</w:t>
      </w:r>
      <w:proofErr w:type="gramEnd"/>
    </w:p>
    <w:p w14:paraId="54921FA7" w14:textId="5DC516D3" w:rsidR="00D82EE5" w:rsidRPr="007E75C2" w:rsidRDefault="00A03B88" w:rsidP="00A03B88">
      <w:pPr>
        <w:pStyle w:val="Default"/>
        <w:numPr>
          <w:ilvl w:val="0"/>
          <w:numId w:val="19"/>
        </w:numPr>
        <w:rPr>
          <w:rFonts w:ascii="Calibri" w:eastAsia="Calibri" w:hAnsi="Calibri" w:cs="Calibri"/>
          <w:color w:val="333333"/>
          <w:lang w:val="de-DE"/>
        </w:rPr>
      </w:pPr>
      <w:r>
        <w:rPr>
          <w:rFonts w:cstheme="minorHAnsi"/>
          <w:color w:val="0070C0"/>
          <w:spacing w:val="4"/>
          <w:lang w:val="de-DE"/>
        </w:rPr>
        <w:t>A</w:t>
      </w:r>
      <w:r w:rsidR="007E75C2">
        <w:rPr>
          <w:rFonts w:cstheme="minorHAnsi"/>
          <w:color w:val="0070C0"/>
          <w:spacing w:val="4"/>
          <w:lang w:val="de-DE"/>
        </w:rPr>
        <w:t>usflug nach Plan</w:t>
      </w:r>
    </w:p>
    <w:p w14:paraId="6D09864C" w14:textId="24A9FF22" w:rsidR="007E75C2" w:rsidRDefault="007E75C2" w:rsidP="00A03B88">
      <w:pPr>
        <w:pStyle w:val="Default"/>
        <w:numPr>
          <w:ilvl w:val="0"/>
          <w:numId w:val="19"/>
        </w:numPr>
        <w:rPr>
          <w:rFonts w:cstheme="minorHAnsi"/>
          <w:color w:val="0070C0"/>
          <w:spacing w:val="4"/>
          <w:lang w:val="de-DE"/>
        </w:rPr>
      </w:pPr>
      <w:r w:rsidRPr="007E75C2">
        <w:rPr>
          <w:rFonts w:cstheme="minorHAnsi"/>
          <w:color w:val="0070C0"/>
          <w:spacing w:val="4"/>
          <w:lang w:val="de-DE"/>
        </w:rPr>
        <w:t>Bus 6; Einer Dame ging es auf dem Boot sehr schlecht und sie musste sich übergeben. Am Ende aber wieder ok und konnte mit auf den Markt.  Markt war unbedingt notwendig, sonst ist die Tour etwas sehr eintönig</w:t>
      </w:r>
      <w:r>
        <w:rPr>
          <w:rFonts w:cstheme="minorHAnsi"/>
          <w:color w:val="0070C0"/>
          <w:spacing w:val="4"/>
          <w:lang w:val="de-DE"/>
        </w:rPr>
        <w:t>.</w:t>
      </w:r>
    </w:p>
    <w:p w14:paraId="28AD756C" w14:textId="6D8E2490" w:rsidR="007E75C2" w:rsidRPr="007E75C2" w:rsidRDefault="007E75C2" w:rsidP="00A03B88">
      <w:pPr>
        <w:pStyle w:val="Default"/>
        <w:numPr>
          <w:ilvl w:val="0"/>
          <w:numId w:val="19"/>
        </w:numPr>
        <w:rPr>
          <w:rFonts w:cstheme="minorHAnsi"/>
          <w:color w:val="0070C0"/>
          <w:spacing w:val="4"/>
          <w:lang w:val="de-DE"/>
        </w:rPr>
      </w:pPr>
      <w:r>
        <w:rPr>
          <w:rFonts w:cstheme="minorHAnsi"/>
          <w:color w:val="0070C0"/>
          <w:spacing w:val="4"/>
          <w:lang w:val="de-DE"/>
        </w:rPr>
        <w:t xml:space="preserve">Bus 5; </w:t>
      </w:r>
      <w:r w:rsidRPr="007E75C2">
        <w:rPr>
          <w:rFonts w:cstheme="minorHAnsi"/>
          <w:color w:val="0070C0"/>
          <w:spacing w:val="4"/>
          <w:lang w:val="de-DE"/>
        </w:rPr>
        <w:t>Den Gästen war es zu lang und zu langweilig, wir haben 5Std anstatt 6,5Std auf dem Boot verbracht alle Gäste waren einverstanden, keiner der Gäste war schwimmen</w:t>
      </w:r>
      <w:r w:rsidR="0026162C">
        <w:rPr>
          <w:rFonts w:cstheme="minorHAnsi"/>
          <w:color w:val="0070C0"/>
          <w:spacing w:val="4"/>
          <w:lang w:val="de-DE"/>
        </w:rPr>
        <w:t>.</w:t>
      </w:r>
    </w:p>
    <w:p w14:paraId="0267FDDF" w14:textId="1968C3A5" w:rsidR="00A03B88" w:rsidRDefault="00A03B88" w:rsidP="00A03B88">
      <w:pPr>
        <w:pStyle w:val="Default"/>
        <w:rPr>
          <w:rFonts w:ascii="Calibri" w:eastAsia="Calibri" w:hAnsi="Calibri" w:cs="Calibri"/>
          <w:color w:val="333333"/>
          <w:lang w:val="de-DE"/>
        </w:rPr>
      </w:pPr>
    </w:p>
    <w:p w14:paraId="52A4DA4B" w14:textId="1F790435" w:rsidR="00A03B88" w:rsidRPr="00755FC4" w:rsidRDefault="00A03B88" w:rsidP="00A03B88">
      <w:pPr>
        <w:jc w:val="both"/>
        <w:rPr>
          <w:rFonts w:ascii="Calibri" w:eastAsia="Calibri" w:hAnsi="Calibri" w:cs="Calibri"/>
          <w:color w:val="333333"/>
          <w:sz w:val="24"/>
          <w:szCs w:val="24"/>
          <w:lang w:val="de-DE"/>
        </w:rPr>
      </w:pPr>
      <w:proofErr w:type="spellStart"/>
      <w:r w:rsidRPr="00A03B88">
        <w:rPr>
          <w:rFonts w:ascii="KIBFGC+Futura" w:hAnsi="KIBFGC+Futura" w:cstheme="minorHAnsi"/>
          <w:b/>
          <w:spacing w:val="4"/>
          <w:sz w:val="24"/>
          <w:szCs w:val="24"/>
          <w:lang w:val="de-DE"/>
        </w:rPr>
        <w:t>Makasutu</w:t>
      </w:r>
      <w:proofErr w:type="spellEnd"/>
      <w:r>
        <w:rPr>
          <w:rFonts w:ascii="KIBFGC+Futura" w:hAnsi="KIBFGC+Futura" w:cstheme="minorHAnsi"/>
          <w:b/>
          <w:spacing w:val="4"/>
          <w:sz w:val="24"/>
          <w:szCs w:val="24"/>
          <w:lang w:val="de-DE"/>
        </w:rPr>
        <w:t xml:space="preserve"> </w:t>
      </w:r>
      <w:r w:rsidRPr="00A03B88">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8,5</w:t>
      </w:r>
      <w:r w:rsidRPr="00A03B88">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mit Essen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Pr="00D02780">
        <w:rPr>
          <w:rFonts w:ascii="KIBFGC+Futura" w:hAnsi="KIBFGC+Futura" w:cstheme="minorHAnsi"/>
          <w:b/>
          <w:spacing w:val="4"/>
          <w:sz w:val="24"/>
          <w:szCs w:val="24"/>
          <w:lang w:val="de-DE"/>
        </w:rPr>
        <w:t>,00 €</w:t>
      </w:r>
    </w:p>
    <w:p w14:paraId="7CFE6182" w14:textId="43D87BC0" w:rsidR="00A03B88" w:rsidRPr="00A03B88"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t xml:space="preserve">Über </w:t>
      </w:r>
      <w:proofErr w:type="spellStart"/>
      <w:r w:rsidRPr="00A03B88">
        <w:rPr>
          <w:rFonts w:ascii="Calibri" w:eastAsia="Calibri" w:hAnsi="Calibri" w:cs="Calibri"/>
          <w:color w:val="333333"/>
          <w:sz w:val="24"/>
          <w:szCs w:val="24"/>
          <w:lang w:val="de-DE"/>
        </w:rPr>
        <w:t>Serekunda</w:t>
      </w:r>
      <w:proofErr w:type="spellEnd"/>
      <w:r w:rsidRPr="00A03B88">
        <w:rPr>
          <w:rFonts w:ascii="Calibri" w:eastAsia="Calibri" w:hAnsi="Calibri" w:cs="Calibri"/>
          <w:color w:val="333333"/>
          <w:sz w:val="24"/>
          <w:szCs w:val="24"/>
          <w:lang w:val="de-DE"/>
        </w:rPr>
        <w:t xml:space="preserve">, </w:t>
      </w:r>
      <w:proofErr w:type="spellStart"/>
      <w:r w:rsidRPr="00A03B88">
        <w:rPr>
          <w:rFonts w:ascii="Calibri" w:eastAsia="Calibri" w:hAnsi="Calibri" w:cs="Calibri"/>
          <w:color w:val="333333"/>
          <w:sz w:val="24"/>
          <w:szCs w:val="24"/>
          <w:lang w:val="de-DE"/>
        </w:rPr>
        <w:t>Lamin</w:t>
      </w:r>
      <w:proofErr w:type="spellEnd"/>
      <w:r w:rsidRPr="00A03B88">
        <w:rPr>
          <w:rFonts w:ascii="Calibri" w:eastAsia="Calibri" w:hAnsi="Calibri" w:cs="Calibri"/>
          <w:color w:val="333333"/>
          <w:sz w:val="24"/>
          <w:szCs w:val="24"/>
          <w:lang w:val="de-DE"/>
        </w:rPr>
        <w:t xml:space="preserve"> und </w:t>
      </w:r>
      <w:proofErr w:type="spellStart"/>
      <w:r w:rsidRPr="00A03B88">
        <w:rPr>
          <w:rFonts w:ascii="Calibri" w:eastAsia="Calibri" w:hAnsi="Calibri" w:cs="Calibri"/>
          <w:color w:val="333333"/>
          <w:sz w:val="24"/>
          <w:szCs w:val="24"/>
          <w:lang w:val="de-DE"/>
        </w:rPr>
        <w:t>Brikama</w:t>
      </w:r>
      <w:proofErr w:type="spellEnd"/>
      <w:r w:rsidRPr="00A03B88">
        <w:rPr>
          <w:rFonts w:ascii="Calibri" w:eastAsia="Calibri" w:hAnsi="Calibri" w:cs="Calibri"/>
          <w:color w:val="333333"/>
          <w:sz w:val="24"/>
          <w:szCs w:val="24"/>
          <w:lang w:val="de-DE"/>
        </w:rPr>
        <w:t xml:space="preserve"> gelangen Sie in den </w:t>
      </w:r>
      <w:proofErr w:type="spellStart"/>
      <w:r w:rsidRPr="00A03B88">
        <w:rPr>
          <w:rFonts w:ascii="Calibri" w:eastAsia="Calibri" w:hAnsi="Calibri" w:cs="Calibri"/>
          <w:color w:val="333333"/>
          <w:sz w:val="24"/>
          <w:szCs w:val="24"/>
          <w:lang w:val="de-DE"/>
        </w:rPr>
        <w:t>Makasutu</w:t>
      </w:r>
      <w:proofErr w:type="spellEnd"/>
      <w:r w:rsidRPr="00A03B88">
        <w:rPr>
          <w:rFonts w:ascii="Calibri" w:eastAsia="Calibri" w:hAnsi="Calibri" w:cs="Calibri"/>
          <w:color w:val="333333"/>
          <w:sz w:val="24"/>
          <w:szCs w:val="24"/>
          <w:lang w:val="de-DE"/>
        </w:rPr>
        <w:t xml:space="preserve">-Palmenwald, der sich entlang eines Seitenarmes des Gambia-Flusses erstreckt. Die unterschiedlichen Ökosysteme der Region sind Heimat seltener Vogel- und anderer Tierarten. Neben der Gelegenheit zu geführten Waldspaziergängen, Tierbeobachtungen oder der Fahrt mit einem Einbaum bietet </w:t>
      </w:r>
      <w:proofErr w:type="spellStart"/>
      <w:r w:rsidRPr="00A03B88">
        <w:rPr>
          <w:rFonts w:ascii="Calibri" w:eastAsia="Calibri" w:hAnsi="Calibri" w:cs="Calibri"/>
          <w:color w:val="333333"/>
          <w:sz w:val="24"/>
          <w:szCs w:val="24"/>
          <w:lang w:val="de-DE"/>
        </w:rPr>
        <w:t>Makasutu</w:t>
      </w:r>
      <w:proofErr w:type="spellEnd"/>
      <w:r w:rsidRPr="00A03B88">
        <w:rPr>
          <w:rFonts w:ascii="Calibri" w:eastAsia="Calibri" w:hAnsi="Calibri" w:cs="Calibri"/>
          <w:color w:val="333333"/>
          <w:sz w:val="24"/>
          <w:szCs w:val="24"/>
          <w:lang w:val="de-DE"/>
        </w:rPr>
        <w:t xml:space="preserve"> einen Einblick in das Leben der "Buschleute". Fischerei, Austernsammeln in den Mangroven, Töpferei oder Schnitzkunst bestimmen den Alltag. Afrikanisches Mittagessen zwischendurch mit Folkloredarbietung.</w:t>
      </w:r>
    </w:p>
    <w:p w14:paraId="47FFBB9C" w14:textId="4B51AF46" w:rsidR="00A03B88"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t>Bitte beachten: Für Gäste mit eingeschränkter Beweglichkeit/Rückenleiden nicht geeignet. Begrenzte Teilnehmerzahl. Die Durchführung erfolgt in Minibussen. Ein Ausflug nur für sportliche Gäste.</w:t>
      </w:r>
    </w:p>
    <w:p w14:paraId="38CD1821" w14:textId="3262F1E3" w:rsidR="00A03B88" w:rsidRDefault="0026162C" w:rsidP="00A03B88">
      <w:pPr>
        <w:pStyle w:val="Default"/>
        <w:numPr>
          <w:ilvl w:val="0"/>
          <w:numId w:val="19"/>
        </w:numPr>
        <w:rPr>
          <w:rFonts w:cstheme="minorHAnsi"/>
          <w:color w:val="0070C0"/>
          <w:spacing w:val="4"/>
          <w:lang w:val="de-DE"/>
        </w:rPr>
      </w:pPr>
      <w:r w:rsidRPr="0026162C">
        <w:rPr>
          <w:rFonts w:cstheme="minorHAnsi"/>
          <w:color w:val="0070C0"/>
          <w:spacing w:val="4"/>
          <w:lang w:val="de-DE"/>
        </w:rPr>
        <w:t>bereits 1h20 früher zurück am Schiff. Alles wurde eingehalten + extra Stopp am Triumphbogen von Banjul</w:t>
      </w:r>
      <w:r>
        <w:rPr>
          <w:rFonts w:cstheme="minorHAnsi"/>
          <w:color w:val="0070C0"/>
          <w:spacing w:val="4"/>
          <w:lang w:val="de-DE"/>
        </w:rPr>
        <w:t>.</w:t>
      </w:r>
    </w:p>
    <w:p w14:paraId="18E6556D" w14:textId="1FE5551E" w:rsidR="0048525D" w:rsidRDefault="0048525D" w:rsidP="00A03B88">
      <w:pPr>
        <w:pStyle w:val="Default"/>
        <w:numPr>
          <w:ilvl w:val="0"/>
          <w:numId w:val="19"/>
        </w:numPr>
        <w:rPr>
          <w:rFonts w:cstheme="minorHAnsi"/>
          <w:color w:val="0070C0"/>
          <w:spacing w:val="4"/>
          <w:lang w:val="de-DE"/>
        </w:rPr>
      </w:pPr>
      <w:r>
        <w:rPr>
          <w:rFonts w:cstheme="minorHAnsi"/>
          <w:color w:val="0070C0"/>
          <w:spacing w:val="4"/>
          <w:lang w:val="de-DE"/>
        </w:rPr>
        <w:t xml:space="preserve">Das Mittagessen dauerte nur 45min anstelle der </w:t>
      </w:r>
      <w:proofErr w:type="spellStart"/>
      <w:r>
        <w:rPr>
          <w:rFonts w:cstheme="minorHAnsi"/>
          <w:color w:val="0070C0"/>
          <w:spacing w:val="4"/>
          <w:lang w:val="de-DE"/>
        </w:rPr>
        <w:t>ausgeschriebnen</w:t>
      </w:r>
      <w:proofErr w:type="spellEnd"/>
      <w:r>
        <w:rPr>
          <w:rFonts w:cstheme="minorHAnsi"/>
          <w:color w:val="0070C0"/>
          <w:spacing w:val="4"/>
          <w:lang w:val="de-DE"/>
        </w:rPr>
        <w:t xml:space="preserve"> 90min.</w:t>
      </w:r>
    </w:p>
    <w:p w14:paraId="6263F7EF" w14:textId="23686D46" w:rsidR="0048525D" w:rsidRDefault="0048525D" w:rsidP="00A03B88">
      <w:pPr>
        <w:pStyle w:val="Default"/>
        <w:numPr>
          <w:ilvl w:val="0"/>
          <w:numId w:val="19"/>
        </w:numPr>
        <w:rPr>
          <w:rFonts w:cstheme="minorHAnsi"/>
          <w:color w:val="0070C0"/>
          <w:spacing w:val="4"/>
          <w:lang w:val="de-DE"/>
        </w:rPr>
      </w:pPr>
      <w:r>
        <w:rPr>
          <w:rFonts w:cstheme="minorHAnsi"/>
          <w:color w:val="0070C0"/>
          <w:spacing w:val="4"/>
          <w:lang w:val="de-DE"/>
        </w:rPr>
        <w:t>Beschwerde: Ein paar Gäste haben sich darüber beschwert, dass sie sich eine Folkloredarbietung anders vorgestellt haben, anstelle von nur einer Zweimann-Band ohne Tanz.</w:t>
      </w:r>
    </w:p>
    <w:p w14:paraId="7834CCD3" w14:textId="3BFF2A14" w:rsidR="0048525D" w:rsidRPr="0026162C" w:rsidRDefault="0048525D" w:rsidP="00A03B88">
      <w:pPr>
        <w:pStyle w:val="Default"/>
        <w:numPr>
          <w:ilvl w:val="0"/>
          <w:numId w:val="19"/>
        </w:numPr>
        <w:rPr>
          <w:rFonts w:cstheme="minorHAnsi"/>
          <w:color w:val="0070C0"/>
          <w:spacing w:val="4"/>
          <w:lang w:val="de-DE"/>
        </w:rPr>
      </w:pPr>
      <w:r w:rsidRPr="0048525D">
        <w:rPr>
          <w:rFonts w:cstheme="minorHAnsi"/>
          <w:color w:val="0070C0"/>
          <w:spacing w:val="4"/>
          <w:lang w:val="de-DE"/>
        </w:rPr>
        <w:t xml:space="preserve">Turmbesteigung am </w:t>
      </w:r>
      <w:proofErr w:type="spellStart"/>
      <w:r w:rsidRPr="0048525D">
        <w:rPr>
          <w:rFonts w:cstheme="minorHAnsi"/>
          <w:color w:val="0070C0"/>
          <w:spacing w:val="4"/>
          <w:lang w:val="de-DE"/>
        </w:rPr>
        <w:t>Basecamp</w:t>
      </w:r>
      <w:proofErr w:type="spellEnd"/>
      <w:r w:rsidRPr="0048525D">
        <w:rPr>
          <w:rFonts w:cstheme="minorHAnsi"/>
          <w:color w:val="0070C0"/>
          <w:spacing w:val="4"/>
          <w:lang w:val="de-DE"/>
        </w:rPr>
        <w:t xml:space="preserve"> etwas riskant…</w:t>
      </w:r>
      <w:proofErr w:type="spellStart"/>
      <w:r w:rsidRPr="0048525D">
        <w:rPr>
          <w:rFonts w:cstheme="minorHAnsi"/>
          <w:color w:val="0070C0"/>
          <w:spacing w:val="4"/>
          <w:lang w:val="de-DE"/>
        </w:rPr>
        <w:t>Metalstuefe</w:t>
      </w:r>
      <w:proofErr w:type="spellEnd"/>
      <w:r w:rsidRPr="0048525D">
        <w:rPr>
          <w:rFonts w:cstheme="minorHAnsi"/>
          <w:color w:val="0070C0"/>
          <w:spacing w:val="4"/>
          <w:lang w:val="de-DE"/>
        </w:rPr>
        <w:t xml:space="preserve"> durchrostet. Besser auslassen</w:t>
      </w:r>
      <w:r>
        <w:rPr>
          <w:rFonts w:cstheme="minorHAnsi"/>
          <w:color w:val="0070C0"/>
          <w:spacing w:val="4"/>
          <w:lang w:val="de-DE"/>
        </w:rPr>
        <w:t>.</w:t>
      </w:r>
    </w:p>
    <w:p w14:paraId="2F237644" w14:textId="3ABE6B26" w:rsidR="00A03B88" w:rsidRDefault="00A03B88" w:rsidP="00A03B88">
      <w:pPr>
        <w:pStyle w:val="Default"/>
        <w:rPr>
          <w:rFonts w:ascii="Calibri" w:eastAsia="Calibri" w:hAnsi="Calibri" w:cs="Calibri"/>
          <w:color w:val="333333"/>
          <w:lang w:val="de-DE"/>
        </w:rPr>
      </w:pPr>
    </w:p>
    <w:p w14:paraId="3802B046" w14:textId="7082279C" w:rsidR="00A03B88" w:rsidRPr="00755FC4" w:rsidRDefault="00A03B88" w:rsidP="00A03B88">
      <w:pPr>
        <w:jc w:val="both"/>
        <w:rPr>
          <w:rFonts w:ascii="Calibri" w:eastAsia="Calibri" w:hAnsi="Calibri" w:cs="Calibri"/>
          <w:color w:val="333333"/>
          <w:sz w:val="24"/>
          <w:szCs w:val="24"/>
          <w:lang w:val="de-DE"/>
        </w:rPr>
      </w:pPr>
      <w:r w:rsidRPr="00A03B88">
        <w:rPr>
          <w:rFonts w:ascii="KIBFGC+Futura" w:hAnsi="KIBFGC+Futura" w:cstheme="minorHAnsi"/>
          <w:b/>
          <w:spacing w:val="4"/>
          <w:sz w:val="24"/>
          <w:szCs w:val="24"/>
          <w:lang w:val="de-DE"/>
        </w:rPr>
        <w:t xml:space="preserve">Rundfahrt im Geländewagen I ca. </w:t>
      </w:r>
      <w:r>
        <w:rPr>
          <w:rFonts w:ascii="KIBFGC+Futura" w:hAnsi="KIBFGC+Futura" w:cstheme="minorHAnsi"/>
          <w:b/>
          <w:spacing w:val="4"/>
          <w:sz w:val="24"/>
          <w:szCs w:val="24"/>
          <w:lang w:val="de-DE"/>
        </w:rPr>
        <w:t>8,5</w:t>
      </w:r>
      <w:r w:rsidRPr="00A03B88">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mit Essen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109</w:t>
      </w:r>
      <w:r w:rsidRPr="00D02780">
        <w:rPr>
          <w:rFonts w:ascii="KIBFGC+Futura" w:hAnsi="KIBFGC+Futura" w:cstheme="minorHAnsi"/>
          <w:b/>
          <w:spacing w:val="4"/>
          <w:sz w:val="24"/>
          <w:szCs w:val="24"/>
          <w:lang w:val="de-DE"/>
        </w:rPr>
        <w:t>,00 €</w:t>
      </w:r>
    </w:p>
    <w:p w14:paraId="069D50CC" w14:textId="77777777" w:rsidR="00A03B88" w:rsidRPr="00A03B88"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t xml:space="preserve">In umgerüsteten einfachen Mehrpersonen-Armee-Geländewagen (ca. 22 Plätze pro Wagen) erkunden Sie den Süden Gambias. Zunächst fahren Sie in das Dorf </w:t>
      </w:r>
      <w:proofErr w:type="spellStart"/>
      <w:r w:rsidRPr="00A03B88">
        <w:rPr>
          <w:rFonts w:ascii="Calibri" w:eastAsia="Calibri" w:hAnsi="Calibri" w:cs="Calibri"/>
          <w:color w:val="333333"/>
          <w:sz w:val="24"/>
          <w:szCs w:val="24"/>
          <w:lang w:val="de-DE"/>
        </w:rPr>
        <w:t>Sukuta</w:t>
      </w:r>
      <w:proofErr w:type="spellEnd"/>
      <w:r w:rsidRPr="00A03B88">
        <w:rPr>
          <w:rFonts w:ascii="Calibri" w:eastAsia="Calibri" w:hAnsi="Calibri" w:cs="Calibri"/>
          <w:color w:val="333333"/>
          <w:sz w:val="24"/>
          <w:szCs w:val="24"/>
          <w:lang w:val="de-DE"/>
        </w:rPr>
        <w:t xml:space="preserve"> und besuchen den täglichen Fisch- und Gemüsemarkt. Weiterfahrt nach </w:t>
      </w:r>
      <w:proofErr w:type="spellStart"/>
      <w:r w:rsidRPr="00A03B88">
        <w:rPr>
          <w:rFonts w:ascii="Calibri" w:eastAsia="Calibri" w:hAnsi="Calibri" w:cs="Calibri"/>
          <w:color w:val="333333"/>
          <w:sz w:val="24"/>
          <w:szCs w:val="24"/>
          <w:lang w:val="de-DE"/>
        </w:rPr>
        <w:t>Yuna</w:t>
      </w:r>
      <w:proofErr w:type="spellEnd"/>
      <w:r w:rsidRPr="00A03B88">
        <w:rPr>
          <w:rFonts w:ascii="Calibri" w:eastAsia="Calibri" w:hAnsi="Calibri" w:cs="Calibri"/>
          <w:color w:val="333333"/>
          <w:sz w:val="24"/>
          <w:szCs w:val="24"/>
          <w:lang w:val="de-DE"/>
        </w:rPr>
        <w:t xml:space="preserve"> zu "Onkel Johns Palmwein-Zapferei", wo Sie sehen, wie aus gezapftem </w:t>
      </w:r>
      <w:proofErr w:type="spellStart"/>
      <w:r w:rsidRPr="00A03B88">
        <w:rPr>
          <w:rFonts w:ascii="Calibri" w:eastAsia="Calibri" w:hAnsi="Calibri" w:cs="Calibri"/>
          <w:color w:val="333333"/>
          <w:sz w:val="24"/>
          <w:szCs w:val="24"/>
          <w:lang w:val="de-DE"/>
        </w:rPr>
        <w:t>Palmsaft</w:t>
      </w:r>
      <w:proofErr w:type="spellEnd"/>
      <w:r w:rsidRPr="00A03B88">
        <w:rPr>
          <w:rFonts w:ascii="Calibri" w:eastAsia="Calibri" w:hAnsi="Calibri" w:cs="Calibri"/>
          <w:color w:val="333333"/>
          <w:sz w:val="24"/>
          <w:szCs w:val="24"/>
          <w:lang w:val="de-DE"/>
        </w:rPr>
        <w:t xml:space="preserve"> </w:t>
      </w:r>
      <w:proofErr w:type="gramStart"/>
      <w:r w:rsidRPr="00A03B88">
        <w:rPr>
          <w:rFonts w:ascii="Calibri" w:eastAsia="Calibri" w:hAnsi="Calibri" w:cs="Calibri"/>
          <w:color w:val="333333"/>
          <w:sz w:val="24"/>
          <w:szCs w:val="24"/>
          <w:lang w:val="de-DE"/>
        </w:rPr>
        <w:t>der  hochprozentige</w:t>
      </w:r>
      <w:proofErr w:type="gramEnd"/>
      <w:r w:rsidRPr="00A03B88">
        <w:rPr>
          <w:rFonts w:ascii="Calibri" w:eastAsia="Calibri" w:hAnsi="Calibri" w:cs="Calibri"/>
          <w:color w:val="333333"/>
          <w:sz w:val="24"/>
          <w:szCs w:val="24"/>
          <w:lang w:val="de-DE"/>
        </w:rPr>
        <w:t xml:space="preserve"> "Zum </w:t>
      </w:r>
      <w:proofErr w:type="spellStart"/>
      <w:r w:rsidRPr="00A03B88">
        <w:rPr>
          <w:rFonts w:ascii="Calibri" w:eastAsia="Calibri" w:hAnsi="Calibri" w:cs="Calibri"/>
          <w:color w:val="333333"/>
          <w:sz w:val="24"/>
          <w:szCs w:val="24"/>
          <w:lang w:val="de-DE"/>
        </w:rPr>
        <w:t>Zum</w:t>
      </w:r>
      <w:proofErr w:type="spellEnd"/>
      <w:r w:rsidRPr="00A03B88">
        <w:rPr>
          <w:rFonts w:ascii="Calibri" w:eastAsia="Calibri" w:hAnsi="Calibri" w:cs="Calibri"/>
          <w:color w:val="333333"/>
          <w:sz w:val="24"/>
          <w:szCs w:val="24"/>
          <w:lang w:val="de-DE"/>
        </w:rPr>
        <w:t xml:space="preserve">" hergestellt wird, dessen Alkoholgehalt bis zu 38% beträgt. Sie haben Gelegenheit, diesen "Dschungelsaft" zu verkosten, bevor Sie durch Buschland und an Dörfern vorbei nach </w:t>
      </w:r>
      <w:proofErr w:type="spellStart"/>
      <w:r w:rsidRPr="00A03B88">
        <w:rPr>
          <w:rFonts w:ascii="Calibri" w:eastAsia="Calibri" w:hAnsi="Calibri" w:cs="Calibri"/>
          <w:color w:val="333333"/>
          <w:sz w:val="24"/>
          <w:szCs w:val="24"/>
          <w:lang w:val="de-DE"/>
        </w:rPr>
        <w:t>Sanyang</w:t>
      </w:r>
      <w:proofErr w:type="spellEnd"/>
      <w:r w:rsidRPr="00A03B88">
        <w:rPr>
          <w:rFonts w:ascii="Calibri" w:eastAsia="Calibri" w:hAnsi="Calibri" w:cs="Calibri"/>
          <w:color w:val="333333"/>
          <w:sz w:val="24"/>
          <w:szCs w:val="24"/>
          <w:lang w:val="de-DE"/>
        </w:rPr>
        <w:t xml:space="preserve"> fahren und der Dorfschule einen Besuch abstatten. Nach dem Mittagessen in einer typischen Strandhütte fahren Sie zum </w:t>
      </w:r>
      <w:proofErr w:type="spellStart"/>
      <w:r w:rsidRPr="00A03B88">
        <w:rPr>
          <w:rFonts w:ascii="Calibri" w:eastAsia="Calibri" w:hAnsi="Calibri" w:cs="Calibri"/>
          <w:color w:val="333333"/>
          <w:sz w:val="24"/>
          <w:szCs w:val="24"/>
          <w:lang w:val="de-DE"/>
        </w:rPr>
        <w:t>Tanje</w:t>
      </w:r>
      <w:proofErr w:type="spellEnd"/>
      <w:r w:rsidRPr="00A03B88">
        <w:rPr>
          <w:rFonts w:ascii="Calibri" w:eastAsia="Calibri" w:hAnsi="Calibri" w:cs="Calibri"/>
          <w:color w:val="333333"/>
          <w:sz w:val="24"/>
          <w:szCs w:val="24"/>
          <w:lang w:val="de-DE"/>
        </w:rPr>
        <w:t xml:space="preserve"> Dorfmuseum mit Exponaten zu Naturgeschichte und kulturellen Traditionen Gambias. Nach dem Besuch des Fischerdorfes </w:t>
      </w:r>
      <w:proofErr w:type="spellStart"/>
      <w:r w:rsidRPr="00A03B88">
        <w:rPr>
          <w:rFonts w:ascii="Calibri" w:eastAsia="Calibri" w:hAnsi="Calibri" w:cs="Calibri"/>
          <w:color w:val="333333"/>
          <w:sz w:val="24"/>
          <w:szCs w:val="24"/>
          <w:lang w:val="de-DE"/>
        </w:rPr>
        <w:t>Tanje</w:t>
      </w:r>
      <w:proofErr w:type="spellEnd"/>
      <w:r w:rsidRPr="00A03B88">
        <w:rPr>
          <w:rFonts w:ascii="Calibri" w:eastAsia="Calibri" w:hAnsi="Calibri" w:cs="Calibri"/>
          <w:color w:val="333333"/>
          <w:sz w:val="24"/>
          <w:szCs w:val="24"/>
          <w:lang w:val="de-DE"/>
        </w:rPr>
        <w:t xml:space="preserve"> fahren Sie zurück zum Schiff.</w:t>
      </w:r>
    </w:p>
    <w:p w14:paraId="2E40427C" w14:textId="660EED64" w:rsidR="00A03B88"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lastRenderedPageBreak/>
        <w:t>Bitte beachten: Für Gäste mit Rückenleiden oder eingeschränkter Beweglichkeit nicht geeignet. Begrenzte Teilnehmerzahl. Nur für sportliche Gäste zu empfehlen. Die Wagen sind nicht klimatisiert und die Straßen und Wege größtenteils uneben.</w:t>
      </w:r>
    </w:p>
    <w:p w14:paraId="72434B83" w14:textId="202AA737" w:rsidR="00A03B88" w:rsidRPr="00A03B88" w:rsidRDefault="00A03B88" w:rsidP="00A03B88">
      <w:pPr>
        <w:pStyle w:val="Default"/>
        <w:numPr>
          <w:ilvl w:val="0"/>
          <w:numId w:val="19"/>
        </w:numPr>
        <w:rPr>
          <w:rFonts w:ascii="Calibri" w:eastAsia="Calibri" w:hAnsi="Calibri" w:cs="Calibri"/>
          <w:color w:val="333333"/>
          <w:lang w:val="de-DE"/>
        </w:rPr>
      </w:pPr>
      <w:r>
        <w:rPr>
          <w:rFonts w:cstheme="minorHAnsi"/>
          <w:color w:val="0070C0"/>
          <w:spacing w:val="4"/>
          <w:lang w:val="de-DE"/>
        </w:rPr>
        <w:t>A</w:t>
      </w:r>
      <w:r w:rsidR="0037493D">
        <w:rPr>
          <w:rFonts w:cstheme="minorHAnsi"/>
          <w:color w:val="0070C0"/>
          <w:spacing w:val="4"/>
          <w:lang w:val="de-DE"/>
        </w:rPr>
        <w:t>usflug nach Plan. Alle Gäste waren happy.</w:t>
      </w:r>
    </w:p>
    <w:p w14:paraId="1AB4D0D6" w14:textId="77777777" w:rsidR="00A03B88" w:rsidRDefault="00A03B88" w:rsidP="00A03B88">
      <w:pPr>
        <w:pStyle w:val="Default"/>
        <w:rPr>
          <w:rFonts w:ascii="Calibri" w:eastAsia="Calibri" w:hAnsi="Calibri" w:cs="Calibri"/>
          <w:color w:val="333333"/>
          <w:lang w:val="de-DE"/>
        </w:rPr>
      </w:pPr>
    </w:p>
    <w:p w14:paraId="23A370E8" w14:textId="77777777" w:rsidR="008E1143" w:rsidRDefault="008E1143" w:rsidP="00A03B88">
      <w:pPr>
        <w:jc w:val="both"/>
        <w:rPr>
          <w:rFonts w:ascii="KIBFGC+Futura" w:hAnsi="KIBFGC+Futura" w:cstheme="minorHAnsi"/>
          <w:b/>
          <w:strike/>
          <w:color w:val="808080" w:themeColor="background1" w:themeShade="80"/>
          <w:spacing w:val="4"/>
          <w:sz w:val="24"/>
          <w:szCs w:val="24"/>
          <w:lang w:val="de-DE"/>
        </w:rPr>
      </w:pPr>
    </w:p>
    <w:p w14:paraId="25BC591E" w14:textId="62BDBA5D" w:rsidR="00A03B88" w:rsidRPr="0026162C" w:rsidRDefault="00A03B88" w:rsidP="00A03B88">
      <w:pPr>
        <w:jc w:val="both"/>
        <w:rPr>
          <w:rFonts w:ascii="Calibri" w:eastAsia="Calibri" w:hAnsi="Calibri" w:cs="Calibri"/>
          <w:strike/>
          <w:color w:val="808080" w:themeColor="background1" w:themeShade="80"/>
          <w:sz w:val="24"/>
          <w:szCs w:val="24"/>
          <w:lang w:val="de-DE"/>
        </w:rPr>
      </w:pPr>
      <w:r w:rsidRPr="0026162C">
        <w:rPr>
          <w:rFonts w:ascii="KIBFGC+Futura" w:hAnsi="KIBFGC+Futura" w:cstheme="minorHAnsi"/>
          <w:b/>
          <w:strike/>
          <w:color w:val="808080" w:themeColor="background1" w:themeShade="80"/>
          <w:spacing w:val="4"/>
          <w:sz w:val="24"/>
          <w:szCs w:val="24"/>
          <w:lang w:val="de-DE"/>
        </w:rPr>
        <w:t>"Roots" per Bus und Boot I ca. 9,5 Std. mit Essen | 125,00 €</w:t>
      </w:r>
    </w:p>
    <w:p w14:paraId="654D936F" w14:textId="77777777" w:rsidR="00A03B88" w:rsidRPr="0026162C" w:rsidRDefault="00A03B88" w:rsidP="00A03B88">
      <w:pPr>
        <w:jc w:val="both"/>
        <w:rPr>
          <w:rFonts w:ascii="Calibri" w:eastAsia="Calibri" w:hAnsi="Calibri" w:cs="Calibri"/>
          <w:strike/>
          <w:color w:val="808080" w:themeColor="background1" w:themeShade="80"/>
          <w:sz w:val="24"/>
          <w:szCs w:val="24"/>
          <w:lang w:val="de-DE"/>
        </w:rPr>
      </w:pPr>
      <w:r w:rsidRPr="0026162C">
        <w:rPr>
          <w:rFonts w:ascii="Calibri" w:eastAsia="Calibri" w:hAnsi="Calibri" w:cs="Calibri"/>
          <w:strike/>
          <w:color w:val="808080" w:themeColor="background1" w:themeShade="80"/>
          <w:sz w:val="24"/>
          <w:szCs w:val="24"/>
          <w:lang w:val="de-DE"/>
        </w:rPr>
        <w:t xml:space="preserve">An Bord einer örtlichen Fähre passieren Sie die "Hundeinsel", bevor Sie in </w:t>
      </w:r>
      <w:proofErr w:type="spellStart"/>
      <w:r w:rsidRPr="0026162C">
        <w:rPr>
          <w:rFonts w:ascii="Calibri" w:eastAsia="Calibri" w:hAnsi="Calibri" w:cs="Calibri"/>
          <w:strike/>
          <w:color w:val="808080" w:themeColor="background1" w:themeShade="80"/>
          <w:sz w:val="24"/>
          <w:szCs w:val="24"/>
          <w:lang w:val="de-DE"/>
        </w:rPr>
        <w:t>Albreda</w:t>
      </w:r>
      <w:proofErr w:type="spellEnd"/>
      <w:r w:rsidRPr="0026162C">
        <w:rPr>
          <w:rFonts w:ascii="Calibri" w:eastAsia="Calibri" w:hAnsi="Calibri" w:cs="Calibri"/>
          <w:strike/>
          <w:color w:val="808080" w:themeColor="background1" w:themeShade="80"/>
          <w:sz w:val="24"/>
          <w:szCs w:val="24"/>
          <w:lang w:val="de-DE"/>
        </w:rPr>
        <w:t xml:space="preserve"> an Land gehen. </w:t>
      </w:r>
      <w:proofErr w:type="spellStart"/>
      <w:r w:rsidRPr="0026162C">
        <w:rPr>
          <w:rFonts w:ascii="Calibri" w:eastAsia="Calibri" w:hAnsi="Calibri" w:cs="Calibri"/>
          <w:strike/>
          <w:color w:val="808080" w:themeColor="background1" w:themeShade="80"/>
          <w:sz w:val="24"/>
          <w:szCs w:val="24"/>
          <w:lang w:val="de-DE"/>
        </w:rPr>
        <w:t>Albreda</w:t>
      </w:r>
      <w:proofErr w:type="spellEnd"/>
      <w:r w:rsidRPr="0026162C">
        <w:rPr>
          <w:rFonts w:ascii="Calibri" w:eastAsia="Calibri" w:hAnsi="Calibri" w:cs="Calibri"/>
          <w:strike/>
          <w:color w:val="808080" w:themeColor="background1" w:themeShade="80"/>
          <w:sz w:val="24"/>
          <w:szCs w:val="24"/>
          <w:lang w:val="de-DE"/>
        </w:rPr>
        <w:t xml:space="preserve"> war zur Zeit der Sklaverei ein französischer Handelsposten. Sie besuchen das Sklaverei-Museum. Weiter geht es nach </w:t>
      </w:r>
      <w:proofErr w:type="spellStart"/>
      <w:r w:rsidRPr="0026162C">
        <w:rPr>
          <w:rFonts w:ascii="Calibri" w:eastAsia="Calibri" w:hAnsi="Calibri" w:cs="Calibri"/>
          <w:strike/>
          <w:color w:val="808080" w:themeColor="background1" w:themeShade="80"/>
          <w:sz w:val="24"/>
          <w:szCs w:val="24"/>
          <w:lang w:val="de-DE"/>
        </w:rPr>
        <w:t>Juffureh</w:t>
      </w:r>
      <w:proofErr w:type="spellEnd"/>
      <w:r w:rsidRPr="0026162C">
        <w:rPr>
          <w:rFonts w:ascii="Calibri" w:eastAsia="Calibri" w:hAnsi="Calibri" w:cs="Calibri"/>
          <w:strike/>
          <w:color w:val="808080" w:themeColor="background1" w:themeShade="80"/>
          <w:sz w:val="24"/>
          <w:szCs w:val="24"/>
          <w:lang w:val="de-DE"/>
        </w:rPr>
        <w:t xml:space="preserve">, ein aus Wellblechhütten erbautes Dorf, das durch die Verfilmung des Romans Roots (" Wurzeln") von Alex Haley bekannt geworden ist. Anschließend fahren Sie zur Sklaveninsel </w:t>
      </w:r>
      <w:proofErr w:type="spellStart"/>
      <w:r w:rsidRPr="0026162C">
        <w:rPr>
          <w:rFonts w:ascii="Calibri" w:eastAsia="Calibri" w:hAnsi="Calibri" w:cs="Calibri"/>
          <w:strike/>
          <w:color w:val="808080" w:themeColor="background1" w:themeShade="80"/>
          <w:sz w:val="24"/>
          <w:szCs w:val="24"/>
          <w:lang w:val="de-DE"/>
        </w:rPr>
        <w:t>Kunta</w:t>
      </w:r>
      <w:proofErr w:type="spellEnd"/>
      <w:r w:rsidRPr="0026162C">
        <w:rPr>
          <w:rFonts w:ascii="Calibri" w:eastAsia="Calibri" w:hAnsi="Calibri" w:cs="Calibri"/>
          <w:strike/>
          <w:color w:val="808080" w:themeColor="background1" w:themeShade="80"/>
          <w:sz w:val="24"/>
          <w:szCs w:val="24"/>
          <w:lang w:val="de-DE"/>
        </w:rPr>
        <w:t xml:space="preserve"> </w:t>
      </w:r>
      <w:proofErr w:type="spellStart"/>
      <w:r w:rsidRPr="0026162C">
        <w:rPr>
          <w:rFonts w:ascii="Calibri" w:eastAsia="Calibri" w:hAnsi="Calibri" w:cs="Calibri"/>
          <w:strike/>
          <w:color w:val="808080" w:themeColor="background1" w:themeShade="80"/>
          <w:sz w:val="24"/>
          <w:szCs w:val="24"/>
          <w:lang w:val="de-DE"/>
        </w:rPr>
        <w:t>Kinteh</w:t>
      </w:r>
      <w:proofErr w:type="spellEnd"/>
      <w:r w:rsidRPr="0026162C">
        <w:rPr>
          <w:rFonts w:ascii="Calibri" w:eastAsia="Calibri" w:hAnsi="Calibri" w:cs="Calibri"/>
          <w:strike/>
          <w:color w:val="808080" w:themeColor="background1" w:themeShade="80"/>
          <w:sz w:val="24"/>
          <w:szCs w:val="24"/>
          <w:lang w:val="de-DE"/>
        </w:rPr>
        <w:t>, die in die Liste des UNESCO-Kulturerbes aufgenommen wurde und an den westafrikanischen Sklavenhandel erinnert. Nach einem Rundgang Rückfahrt mit der örtlichen Fähre nach Banjul. Mittagessen unterwegs in einem Restaurant.</w:t>
      </w:r>
    </w:p>
    <w:p w14:paraId="14B35029" w14:textId="51D171BB" w:rsidR="00A03B88" w:rsidRPr="0026162C" w:rsidRDefault="00A03B88" w:rsidP="00A03B88">
      <w:pPr>
        <w:jc w:val="both"/>
        <w:rPr>
          <w:rFonts w:ascii="Calibri" w:eastAsia="Calibri" w:hAnsi="Calibri" w:cs="Calibri"/>
          <w:strike/>
          <w:color w:val="808080" w:themeColor="background1" w:themeShade="80"/>
          <w:sz w:val="24"/>
          <w:szCs w:val="24"/>
          <w:lang w:val="de-DE"/>
        </w:rPr>
      </w:pPr>
      <w:r w:rsidRPr="0026162C">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w:t>
      </w:r>
    </w:p>
    <w:p w14:paraId="3E16F03D" w14:textId="1BA00FEC" w:rsidR="00A03B88" w:rsidRPr="00A03B88" w:rsidRDefault="0026162C" w:rsidP="00A03B88">
      <w:pPr>
        <w:pStyle w:val="Default"/>
        <w:numPr>
          <w:ilvl w:val="0"/>
          <w:numId w:val="19"/>
        </w:numPr>
        <w:rPr>
          <w:rFonts w:ascii="Calibri" w:eastAsia="Calibri" w:hAnsi="Calibri" w:cs="Calibri"/>
          <w:color w:val="333333"/>
          <w:lang w:val="de-DE"/>
        </w:rPr>
      </w:pPr>
      <w:r>
        <w:rPr>
          <w:rFonts w:cstheme="minorHAnsi"/>
          <w:color w:val="0070C0"/>
          <w:spacing w:val="4"/>
          <w:lang w:val="de-DE"/>
        </w:rPr>
        <w:t>Der Ausflug musste aufgrund der Einstellung des Fährverkehrs abgesagt werden, da alle Fähren wohl in einem sehr schlechten Zustand sind.</w:t>
      </w:r>
    </w:p>
    <w:p w14:paraId="110B289C" w14:textId="622A78C9" w:rsidR="00A03B88" w:rsidRDefault="00A03B88" w:rsidP="00A03B88">
      <w:pPr>
        <w:pStyle w:val="Default"/>
        <w:rPr>
          <w:rFonts w:ascii="Calibri" w:eastAsia="Calibri" w:hAnsi="Calibri" w:cs="Calibri"/>
          <w:color w:val="333333"/>
          <w:lang w:val="de-DE"/>
        </w:rPr>
      </w:pPr>
    </w:p>
    <w:p w14:paraId="1268A1A5" w14:textId="3B31C03A" w:rsidR="00441D04" w:rsidRDefault="00441D04" w:rsidP="00A03B88">
      <w:pPr>
        <w:pStyle w:val="Default"/>
        <w:rPr>
          <w:rFonts w:ascii="Calibri" w:eastAsia="Calibri" w:hAnsi="Calibri" w:cs="Calibri"/>
          <w:color w:val="333333"/>
          <w:lang w:val="de-DE"/>
        </w:rPr>
      </w:pPr>
      <w:r w:rsidRPr="00441D04">
        <w:rPr>
          <w:noProof/>
        </w:rPr>
        <w:lastRenderedPageBreak/>
        <w:drawing>
          <wp:inline distT="0" distB="0" distL="0" distR="0" wp14:anchorId="00363E60" wp14:editId="3A8D9E19">
            <wp:extent cx="5731510" cy="5862329"/>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62329"/>
                    </a:xfrm>
                    <a:prstGeom prst="rect">
                      <a:avLst/>
                    </a:prstGeom>
                    <a:noFill/>
                    <a:ln>
                      <a:noFill/>
                    </a:ln>
                  </pic:spPr>
                </pic:pic>
              </a:graphicData>
            </a:graphic>
          </wp:inline>
        </w:drawing>
      </w:r>
    </w:p>
    <w:p w14:paraId="54A6DE46" w14:textId="3A945C67" w:rsidR="003B506F" w:rsidRDefault="003B506F">
      <w:pPr>
        <w:spacing w:after="160" w:line="259" w:lineRule="auto"/>
        <w:rPr>
          <w:rFonts w:cstheme="minorHAnsi"/>
          <w:spacing w:val="4"/>
          <w:lang w:val="de-DE"/>
        </w:rPr>
      </w:pPr>
      <w:r>
        <w:rPr>
          <w:rFonts w:cstheme="minorHAnsi"/>
          <w:spacing w:val="4"/>
          <w:lang w:val="de-DE"/>
        </w:rPr>
        <w:br w:type="page"/>
      </w:r>
    </w:p>
    <w:p w14:paraId="6EAC8665" w14:textId="1ADA37DB" w:rsidR="00552049" w:rsidRPr="00A44EA3" w:rsidRDefault="00A03B88" w:rsidP="00552049">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00552049" w:rsidRPr="00DB4C0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24</w:t>
      </w:r>
      <w:r w:rsidR="00552049" w:rsidRPr="00DB4C03">
        <w:rPr>
          <w:rFonts w:ascii="KIBFGC+Futura" w:hAnsi="KIBFGC+Futura" w:cstheme="minorHAnsi"/>
          <w:b/>
          <w:color w:val="auto"/>
          <w:spacing w:val="4"/>
          <w:sz w:val="28"/>
          <w:szCs w:val="24"/>
          <w:u w:val="single"/>
          <w:lang w:val="de-DE"/>
        </w:rPr>
        <w:t>.0</w:t>
      </w:r>
      <w:r w:rsidR="00E56E24">
        <w:rPr>
          <w:rFonts w:ascii="KIBFGC+Futura" w:hAnsi="KIBFGC+Futura" w:cstheme="minorHAnsi"/>
          <w:b/>
          <w:color w:val="auto"/>
          <w:spacing w:val="4"/>
          <w:sz w:val="28"/>
          <w:szCs w:val="24"/>
          <w:u w:val="single"/>
          <w:lang w:val="de-DE"/>
        </w:rPr>
        <w:t>5</w:t>
      </w:r>
      <w:r w:rsidR="00552049" w:rsidRPr="00DB4C03">
        <w:rPr>
          <w:rFonts w:ascii="KIBFGC+Futura" w:hAnsi="KIBFGC+Futura" w:cstheme="minorHAnsi"/>
          <w:b/>
          <w:color w:val="auto"/>
          <w:spacing w:val="4"/>
          <w:sz w:val="28"/>
          <w:szCs w:val="24"/>
          <w:u w:val="single"/>
          <w:lang w:val="de-DE"/>
        </w:rPr>
        <w:t>.</w:t>
      </w:r>
      <w:r w:rsidR="00552049" w:rsidRPr="00DB4C03">
        <w:rPr>
          <w:rFonts w:ascii="KIBFGC+Futura" w:hAnsi="KIBFGC+Futura" w:cstheme="minorHAnsi"/>
          <w:b/>
          <w:color w:val="auto"/>
          <w:spacing w:val="4"/>
          <w:sz w:val="28"/>
          <w:szCs w:val="24"/>
          <w:u w:val="single"/>
          <w:lang w:val="de-DE"/>
        </w:rPr>
        <w:tab/>
      </w:r>
      <w:r w:rsidR="00E56E24">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Dakar</w:t>
      </w:r>
      <w:r w:rsidR="009B588A" w:rsidRPr="00DB4C03">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Senegal</w:t>
      </w:r>
      <w:r w:rsidR="00552049" w:rsidRPr="00DB4C03">
        <w:rPr>
          <w:rFonts w:ascii="KIBFGC+Futura" w:hAnsi="KIBFGC+Futura" w:cstheme="minorHAnsi"/>
          <w:b/>
          <w:color w:val="auto"/>
          <w:spacing w:val="4"/>
          <w:sz w:val="28"/>
          <w:szCs w:val="24"/>
          <w:u w:val="single"/>
          <w:lang w:val="de-DE"/>
        </w:rPr>
        <w:tab/>
      </w:r>
      <w:r w:rsidR="00DB4C03">
        <w:rPr>
          <w:rFonts w:ascii="KIBFGC+Futura" w:hAnsi="KIBFGC+Futura" w:cstheme="minorHAnsi"/>
          <w:b/>
          <w:color w:val="auto"/>
          <w:spacing w:val="4"/>
          <w:sz w:val="28"/>
          <w:szCs w:val="24"/>
          <w:u w:val="single"/>
          <w:lang w:val="de-DE"/>
        </w:rPr>
        <w:tab/>
      </w:r>
      <w:r w:rsidR="00552049" w:rsidRPr="00DB4C03">
        <w:rPr>
          <w:rFonts w:ascii="KIBFGC+Futura" w:hAnsi="KIBFGC+Futura" w:cstheme="minorHAnsi"/>
          <w:b/>
          <w:color w:val="auto"/>
          <w:spacing w:val="4"/>
          <w:sz w:val="28"/>
          <w:szCs w:val="24"/>
          <w:u w:val="single"/>
          <w:lang w:val="de-DE"/>
        </w:rPr>
        <w:tab/>
      </w:r>
      <w:r w:rsidR="008E5322" w:rsidRPr="00A44EA3">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7:</w:t>
      </w:r>
      <w:r w:rsidR="008E5322" w:rsidRPr="00A44EA3">
        <w:rPr>
          <w:rFonts w:ascii="KIBFGC+Futura" w:hAnsi="KIBFGC+Futura" w:cstheme="minorHAnsi"/>
          <w:b/>
          <w:color w:val="auto"/>
          <w:spacing w:val="4"/>
          <w:sz w:val="28"/>
          <w:szCs w:val="24"/>
          <w:u w:val="single"/>
          <w:lang w:val="de-DE"/>
        </w:rPr>
        <w:t xml:space="preserve">00 </w:t>
      </w:r>
      <w:r w:rsidR="00DB4C03" w:rsidRPr="00A44EA3">
        <w:rPr>
          <w:rFonts w:ascii="KIBFGC+Futura" w:hAnsi="KIBFGC+Futura" w:cstheme="minorHAnsi"/>
          <w:b/>
          <w:color w:val="auto"/>
          <w:spacing w:val="4"/>
          <w:sz w:val="28"/>
          <w:szCs w:val="24"/>
          <w:u w:val="single"/>
          <w:lang w:val="de-DE"/>
        </w:rPr>
        <w:t>–</w:t>
      </w:r>
      <w:r w:rsidR="008E5322" w:rsidRPr="00A44EA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18:</w:t>
      </w:r>
      <w:r w:rsidR="00DB4C03" w:rsidRPr="00A44EA3">
        <w:rPr>
          <w:rFonts w:ascii="KIBFGC+Futura" w:hAnsi="KIBFGC+Futura" w:cstheme="minorHAnsi"/>
          <w:b/>
          <w:color w:val="auto"/>
          <w:spacing w:val="4"/>
          <w:sz w:val="28"/>
          <w:szCs w:val="24"/>
          <w:u w:val="single"/>
          <w:lang w:val="de-DE"/>
        </w:rPr>
        <w:t>00</w:t>
      </w:r>
    </w:p>
    <w:p w14:paraId="1C69EF42" w14:textId="77777777" w:rsidR="00552049" w:rsidRPr="00A44EA3" w:rsidRDefault="00552049" w:rsidP="00552049">
      <w:pPr>
        <w:jc w:val="both"/>
        <w:rPr>
          <w:rFonts w:ascii="KIBFGC+Futura" w:hAnsi="KIBFGC+Futura" w:cstheme="minorHAnsi"/>
          <w:b/>
          <w:spacing w:val="4"/>
          <w:sz w:val="24"/>
          <w:szCs w:val="24"/>
          <w:lang w:val="de-DE"/>
        </w:rPr>
      </w:pPr>
    </w:p>
    <w:p w14:paraId="1E9FA6A8" w14:textId="63104333" w:rsidR="00AE560E" w:rsidRPr="00DB4C03" w:rsidRDefault="00A03B88" w:rsidP="00AE560E">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Dakar </w:t>
      </w:r>
      <w:r w:rsidR="00AE560E" w:rsidRPr="00E56E24">
        <w:rPr>
          <w:rFonts w:ascii="KIBFGC+Futura" w:hAnsi="KIBFGC+Futura" w:cstheme="minorHAnsi"/>
          <w:b/>
          <w:spacing w:val="4"/>
          <w:sz w:val="24"/>
          <w:szCs w:val="24"/>
          <w:lang w:val="de-DE"/>
        </w:rPr>
        <w:t xml:space="preserve">I ca. </w:t>
      </w:r>
      <w:r w:rsidR="008E5322" w:rsidRPr="00E56E24">
        <w:rPr>
          <w:rFonts w:ascii="KIBFGC+Futura" w:hAnsi="KIBFGC+Futura" w:cstheme="minorHAnsi"/>
          <w:b/>
          <w:spacing w:val="4"/>
          <w:sz w:val="24"/>
          <w:szCs w:val="24"/>
          <w:lang w:val="de-DE"/>
        </w:rPr>
        <w:t>5</w:t>
      </w:r>
      <w:r w:rsidR="00AE560E" w:rsidRPr="00E56E24">
        <w:rPr>
          <w:rFonts w:ascii="KIBFGC+Futura" w:hAnsi="KIBFGC+Futura" w:cstheme="minorHAnsi"/>
          <w:b/>
          <w:spacing w:val="4"/>
          <w:sz w:val="24"/>
          <w:szCs w:val="24"/>
          <w:lang w:val="de-DE"/>
        </w:rPr>
        <w:t xml:space="preserve"> Std. </w:t>
      </w:r>
      <w:r w:rsidR="00AE560E" w:rsidRPr="00DB4C03">
        <w:rPr>
          <w:rFonts w:ascii="KIBFGC+Futura" w:hAnsi="KIBFGC+Futura" w:cstheme="minorHAnsi"/>
          <w:b/>
          <w:spacing w:val="4"/>
          <w:sz w:val="24"/>
          <w:szCs w:val="24"/>
          <w:lang w:val="de-DE"/>
        </w:rPr>
        <w:t xml:space="preserve">| </w:t>
      </w:r>
      <w:r w:rsidR="00597DC5">
        <w:rPr>
          <w:rFonts w:ascii="KIBFGC+Futura" w:hAnsi="KIBFGC+Futura" w:cstheme="minorHAnsi"/>
          <w:b/>
          <w:spacing w:val="4"/>
          <w:sz w:val="24"/>
          <w:szCs w:val="24"/>
          <w:lang w:val="de-DE"/>
        </w:rPr>
        <w:t>3</w:t>
      </w:r>
      <w:r w:rsidR="00AE560E" w:rsidRPr="00DB4C03">
        <w:rPr>
          <w:rFonts w:ascii="KIBFGC+Futura" w:hAnsi="KIBFGC+Futura" w:cstheme="minorHAnsi"/>
          <w:b/>
          <w:spacing w:val="4"/>
          <w:sz w:val="24"/>
          <w:szCs w:val="24"/>
          <w:lang w:val="de-DE"/>
        </w:rPr>
        <w:t>9,00 €</w:t>
      </w:r>
    </w:p>
    <w:p w14:paraId="5B09D763" w14:textId="5C5C1901" w:rsidR="00AE560E" w:rsidRPr="00D02780" w:rsidRDefault="00A03B88" w:rsidP="00E56E24">
      <w:pPr>
        <w:jc w:val="both"/>
        <w:rPr>
          <w:rFonts w:ascii="KIBFGC+Futura" w:hAnsi="KIBFGC+Futura" w:cstheme="minorHAnsi"/>
          <w:spacing w:val="4"/>
          <w:sz w:val="24"/>
          <w:szCs w:val="24"/>
          <w:shd w:val="clear" w:color="auto" w:fill="FFFFFF"/>
          <w:lang w:val="de-DE"/>
        </w:rPr>
      </w:pPr>
      <w:r w:rsidRPr="00A03B88">
        <w:rPr>
          <w:rFonts w:ascii="Calibri" w:eastAsia="Calibri" w:hAnsi="Calibri" w:cs="Calibri"/>
          <w:color w:val="333333"/>
          <w:sz w:val="24"/>
          <w:szCs w:val="24"/>
          <w:lang w:val="de-DE"/>
        </w:rPr>
        <w:t xml:space="preserve">Sie fahren vom Hafen zunächst in das ursprüngliche Zentrum der Stadt, das von Gebäuden aus der Kolonialzeit geprägt ist, wie z.B. dem Rathaus und dem alten Bahnhof. Anschließend entdecken Sie den modernen Teil der Stadt mit dem Place de </w:t>
      </w:r>
      <w:proofErr w:type="spellStart"/>
      <w:r w:rsidRPr="00A03B88">
        <w:rPr>
          <w:rFonts w:ascii="Calibri" w:eastAsia="Calibri" w:hAnsi="Calibri" w:cs="Calibri"/>
          <w:color w:val="333333"/>
          <w:sz w:val="24"/>
          <w:szCs w:val="24"/>
          <w:lang w:val="de-DE"/>
        </w:rPr>
        <w:t>l'Independence</w:t>
      </w:r>
      <w:proofErr w:type="spellEnd"/>
      <w:r w:rsidRPr="00A03B88">
        <w:rPr>
          <w:rFonts w:ascii="Calibri" w:eastAsia="Calibri" w:hAnsi="Calibri" w:cs="Calibri"/>
          <w:color w:val="333333"/>
          <w:sz w:val="24"/>
          <w:szCs w:val="24"/>
          <w:lang w:val="de-DE"/>
        </w:rPr>
        <w:t xml:space="preserve">. Sie passieren verschiedene Ministerien, den Präsidentenpalast, die Kathedrale, die Große Moschee und die Universität. Über die westliche </w:t>
      </w:r>
      <w:proofErr w:type="spellStart"/>
      <w:r w:rsidRPr="00A03B88">
        <w:rPr>
          <w:rFonts w:ascii="Calibri" w:eastAsia="Calibri" w:hAnsi="Calibri" w:cs="Calibri"/>
          <w:color w:val="333333"/>
          <w:sz w:val="24"/>
          <w:szCs w:val="24"/>
          <w:lang w:val="de-DE"/>
        </w:rPr>
        <w:t>Corniche</w:t>
      </w:r>
      <w:proofErr w:type="spellEnd"/>
      <w:r w:rsidRPr="00A03B88">
        <w:rPr>
          <w:rFonts w:ascii="Calibri" w:eastAsia="Calibri" w:hAnsi="Calibri" w:cs="Calibri"/>
          <w:color w:val="333333"/>
          <w:sz w:val="24"/>
          <w:szCs w:val="24"/>
          <w:lang w:val="de-DE"/>
        </w:rPr>
        <w:t xml:space="preserve"> fahren Sie zum 1842 erbauten Leuchtturm und halten am neu errichteten Museum der afrikanischen Renaissance, von wo aus Sie einen guten Blick auf die gesamte Stadt genießen. Erfrischungspause unterwegs und Gelegenheit für einen kurzen Bummel über den </w:t>
      </w:r>
      <w:proofErr w:type="spellStart"/>
      <w:r w:rsidRPr="00A03B88">
        <w:rPr>
          <w:rFonts w:ascii="Calibri" w:eastAsia="Calibri" w:hAnsi="Calibri" w:cs="Calibri"/>
          <w:color w:val="333333"/>
          <w:sz w:val="24"/>
          <w:szCs w:val="24"/>
          <w:lang w:val="de-DE"/>
        </w:rPr>
        <w:t>Kermel</w:t>
      </w:r>
      <w:proofErr w:type="spellEnd"/>
      <w:r w:rsidRPr="00A03B88">
        <w:rPr>
          <w:rFonts w:ascii="Calibri" w:eastAsia="Calibri" w:hAnsi="Calibri" w:cs="Calibri"/>
          <w:color w:val="333333"/>
          <w:sz w:val="24"/>
          <w:szCs w:val="24"/>
          <w:lang w:val="de-DE"/>
        </w:rPr>
        <w:t xml:space="preserve"> Markt, bevor Sie wieder zum Schiff </w:t>
      </w:r>
      <w:proofErr w:type="gramStart"/>
      <w:r w:rsidRPr="00A03B88">
        <w:rPr>
          <w:rFonts w:ascii="Calibri" w:eastAsia="Calibri" w:hAnsi="Calibri" w:cs="Calibri"/>
          <w:color w:val="333333"/>
          <w:sz w:val="24"/>
          <w:szCs w:val="24"/>
          <w:lang w:val="de-DE"/>
        </w:rPr>
        <w:t>fahren.</w:t>
      </w:r>
      <w:r w:rsidR="00E56E24" w:rsidRPr="00E56E24">
        <w:rPr>
          <w:rFonts w:ascii="Calibri" w:eastAsia="Calibri" w:hAnsi="Calibri" w:cs="Calibri"/>
          <w:color w:val="333333"/>
          <w:sz w:val="24"/>
          <w:szCs w:val="24"/>
          <w:lang w:val="de-DE"/>
        </w:rPr>
        <w:t>.</w:t>
      </w:r>
      <w:proofErr w:type="gramEnd"/>
    </w:p>
    <w:p w14:paraId="2398DB4A" w14:textId="072472BD" w:rsidR="00AE560E" w:rsidRDefault="007B10FE" w:rsidP="00AE560E">
      <w:pPr>
        <w:pStyle w:val="Default"/>
        <w:numPr>
          <w:ilvl w:val="0"/>
          <w:numId w:val="19"/>
        </w:numPr>
        <w:rPr>
          <w:rFonts w:cstheme="minorHAnsi"/>
          <w:color w:val="0070C0"/>
          <w:spacing w:val="4"/>
          <w:lang w:val="de-DE"/>
        </w:rPr>
      </w:pPr>
      <w:r w:rsidRPr="007B10FE">
        <w:rPr>
          <w:rFonts w:cstheme="minorHAnsi"/>
          <w:color w:val="0070C0"/>
          <w:spacing w:val="4"/>
          <w:lang w:val="de-DE"/>
        </w:rPr>
        <w:t>Da</w:t>
      </w:r>
      <w:r>
        <w:rPr>
          <w:rFonts w:cstheme="minorHAnsi"/>
          <w:color w:val="0070C0"/>
          <w:spacing w:val="4"/>
          <w:lang w:val="de-DE"/>
        </w:rPr>
        <w:t xml:space="preserve"> der</w:t>
      </w:r>
      <w:r w:rsidRPr="007B10FE">
        <w:rPr>
          <w:rFonts w:cstheme="minorHAnsi"/>
          <w:color w:val="0070C0"/>
          <w:spacing w:val="4"/>
          <w:lang w:val="de-DE"/>
        </w:rPr>
        <w:t xml:space="preserve"> </w:t>
      </w:r>
      <w:proofErr w:type="spellStart"/>
      <w:r w:rsidRPr="007B10FE">
        <w:rPr>
          <w:rFonts w:cstheme="minorHAnsi"/>
          <w:color w:val="0070C0"/>
          <w:spacing w:val="4"/>
          <w:lang w:val="de-DE"/>
        </w:rPr>
        <w:t>Kermel</w:t>
      </w:r>
      <w:proofErr w:type="spellEnd"/>
      <w:r w:rsidRPr="007B10FE">
        <w:rPr>
          <w:rFonts w:cstheme="minorHAnsi"/>
          <w:color w:val="0070C0"/>
          <w:spacing w:val="4"/>
          <w:lang w:val="de-DE"/>
        </w:rPr>
        <w:t xml:space="preserve"> Mark</w:t>
      </w:r>
      <w:r>
        <w:rPr>
          <w:rFonts w:cstheme="minorHAnsi"/>
          <w:color w:val="0070C0"/>
          <w:spacing w:val="4"/>
          <w:lang w:val="de-DE"/>
        </w:rPr>
        <w:t>e</w:t>
      </w:r>
      <w:r w:rsidRPr="007B10FE">
        <w:rPr>
          <w:rFonts w:cstheme="minorHAnsi"/>
          <w:color w:val="0070C0"/>
          <w:spacing w:val="4"/>
          <w:lang w:val="de-DE"/>
        </w:rPr>
        <w:t xml:space="preserve">t geschlossen war, haben </w:t>
      </w:r>
      <w:r>
        <w:rPr>
          <w:rFonts w:cstheme="minorHAnsi"/>
          <w:color w:val="0070C0"/>
          <w:spacing w:val="4"/>
          <w:lang w:val="de-DE"/>
        </w:rPr>
        <w:t>alle Gruppen</w:t>
      </w:r>
      <w:r w:rsidRPr="007B10FE">
        <w:rPr>
          <w:rFonts w:cstheme="minorHAnsi"/>
          <w:color w:val="0070C0"/>
          <w:spacing w:val="4"/>
          <w:lang w:val="de-DE"/>
        </w:rPr>
        <w:t xml:space="preserve"> stattdessen den </w:t>
      </w:r>
      <w:proofErr w:type="spellStart"/>
      <w:r w:rsidRPr="007B10FE">
        <w:rPr>
          <w:rFonts w:cstheme="minorHAnsi"/>
          <w:color w:val="0070C0"/>
          <w:spacing w:val="4"/>
          <w:lang w:val="de-DE"/>
        </w:rPr>
        <w:t>Soumbedioune</w:t>
      </w:r>
      <w:proofErr w:type="spellEnd"/>
      <w:r w:rsidRPr="007B10FE">
        <w:rPr>
          <w:rFonts w:cstheme="minorHAnsi"/>
          <w:color w:val="0070C0"/>
          <w:spacing w:val="4"/>
          <w:lang w:val="de-DE"/>
        </w:rPr>
        <w:t xml:space="preserve"> </w:t>
      </w:r>
      <w:r>
        <w:rPr>
          <w:rFonts w:cstheme="minorHAnsi"/>
          <w:color w:val="0070C0"/>
          <w:spacing w:val="4"/>
          <w:lang w:val="de-DE"/>
        </w:rPr>
        <w:t>M</w:t>
      </w:r>
      <w:r w:rsidRPr="007B10FE">
        <w:rPr>
          <w:rFonts w:cstheme="minorHAnsi"/>
          <w:color w:val="0070C0"/>
          <w:spacing w:val="4"/>
          <w:lang w:val="de-DE"/>
        </w:rPr>
        <w:t>arket besucht.</w:t>
      </w:r>
    </w:p>
    <w:p w14:paraId="1C527BFA" w14:textId="172CE742" w:rsidR="007B10FE" w:rsidRPr="0007639D" w:rsidRDefault="007B10FE" w:rsidP="00AE560E">
      <w:pPr>
        <w:pStyle w:val="Default"/>
        <w:numPr>
          <w:ilvl w:val="0"/>
          <w:numId w:val="19"/>
        </w:numPr>
        <w:rPr>
          <w:rFonts w:cstheme="minorHAnsi"/>
          <w:color w:val="0070C0"/>
          <w:spacing w:val="4"/>
          <w:lang w:val="de-DE"/>
        </w:rPr>
      </w:pPr>
      <w:r>
        <w:rPr>
          <w:rFonts w:cstheme="minorHAnsi"/>
          <w:color w:val="0070C0"/>
          <w:spacing w:val="4"/>
          <w:lang w:val="de-DE"/>
        </w:rPr>
        <w:t>Aufgrund von Stau 45min verspätet zurück am Schiff gewesen.</w:t>
      </w:r>
    </w:p>
    <w:p w14:paraId="30BADE90" w14:textId="77777777" w:rsidR="00AE560E" w:rsidRPr="00D02780" w:rsidRDefault="00AE560E" w:rsidP="00AE560E">
      <w:pPr>
        <w:pStyle w:val="Default"/>
        <w:rPr>
          <w:rFonts w:cstheme="minorHAnsi"/>
          <w:color w:val="auto"/>
          <w:spacing w:val="4"/>
          <w:shd w:val="clear" w:color="auto" w:fill="FFFFFF"/>
          <w:lang w:val="de-DE"/>
        </w:rPr>
      </w:pPr>
    </w:p>
    <w:p w14:paraId="0BF90E3C" w14:textId="50F7134D" w:rsidR="00AE560E" w:rsidRPr="00E56E24" w:rsidRDefault="00A03B88" w:rsidP="00AE560E">
      <w:pPr>
        <w:jc w:val="both"/>
        <w:rPr>
          <w:rFonts w:ascii="Calibri" w:eastAsia="Calibri" w:hAnsi="Calibri" w:cs="Calibri"/>
          <w:color w:val="333333"/>
          <w:sz w:val="24"/>
          <w:szCs w:val="24"/>
          <w:lang w:val="de-DE"/>
        </w:rPr>
      </w:pPr>
      <w:proofErr w:type="spellStart"/>
      <w:r w:rsidRPr="00597DC5">
        <w:rPr>
          <w:rFonts w:ascii="KIBFGC+Futura" w:hAnsi="KIBFGC+Futura" w:cstheme="minorHAnsi"/>
          <w:b/>
          <w:spacing w:val="4"/>
          <w:sz w:val="24"/>
          <w:szCs w:val="24"/>
        </w:rPr>
        <w:t>Insel</w:t>
      </w:r>
      <w:proofErr w:type="spellEnd"/>
      <w:r w:rsidRPr="00597DC5">
        <w:rPr>
          <w:rFonts w:ascii="KIBFGC+Futura" w:hAnsi="KIBFGC+Futura" w:cstheme="minorHAnsi"/>
          <w:b/>
          <w:spacing w:val="4"/>
          <w:sz w:val="24"/>
          <w:szCs w:val="24"/>
        </w:rPr>
        <w:t xml:space="preserve"> </w:t>
      </w:r>
      <w:proofErr w:type="spellStart"/>
      <w:r w:rsidRPr="00597DC5">
        <w:rPr>
          <w:rFonts w:ascii="KIBFGC+Futura" w:hAnsi="KIBFGC+Futura" w:cstheme="minorHAnsi"/>
          <w:b/>
          <w:spacing w:val="4"/>
          <w:sz w:val="24"/>
          <w:szCs w:val="24"/>
        </w:rPr>
        <w:t>Gorée</w:t>
      </w:r>
      <w:proofErr w:type="spellEnd"/>
      <w:r w:rsidR="00AE560E" w:rsidRPr="00597DC5">
        <w:rPr>
          <w:rFonts w:ascii="KIBFGC+Futura" w:hAnsi="KIBFGC+Futura" w:cstheme="minorHAnsi"/>
          <w:b/>
          <w:spacing w:val="4"/>
          <w:sz w:val="24"/>
          <w:szCs w:val="24"/>
        </w:rPr>
        <w:t xml:space="preserve"> I ca. </w:t>
      </w:r>
      <w:r w:rsidRPr="00597DC5">
        <w:rPr>
          <w:rFonts w:ascii="KIBFGC+Futura" w:hAnsi="KIBFGC+Futura" w:cstheme="minorHAnsi"/>
          <w:b/>
          <w:spacing w:val="4"/>
          <w:sz w:val="24"/>
          <w:szCs w:val="24"/>
        </w:rPr>
        <w:t>3,5</w:t>
      </w:r>
      <w:r w:rsidR="00AE560E" w:rsidRPr="00597DC5">
        <w:rPr>
          <w:rFonts w:ascii="KIBFGC+Futura" w:hAnsi="KIBFGC+Futura" w:cstheme="minorHAnsi"/>
          <w:b/>
          <w:spacing w:val="4"/>
          <w:sz w:val="24"/>
          <w:szCs w:val="24"/>
        </w:rPr>
        <w:t xml:space="preserve"> Std.</w:t>
      </w:r>
      <w:r w:rsidR="00E56E24" w:rsidRPr="00597DC5">
        <w:rPr>
          <w:rFonts w:ascii="KIBFGC+Futura" w:hAnsi="KIBFGC+Futura" w:cstheme="minorHAnsi"/>
          <w:b/>
          <w:spacing w:val="4"/>
          <w:sz w:val="24"/>
          <w:szCs w:val="24"/>
        </w:rPr>
        <w:t xml:space="preserve"> </w:t>
      </w:r>
      <w:r w:rsidR="00AE560E" w:rsidRPr="00E56E2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49</w:t>
      </w:r>
      <w:r w:rsidR="00AE560E" w:rsidRPr="00E56E24">
        <w:rPr>
          <w:rFonts w:ascii="KIBFGC+Futura" w:hAnsi="KIBFGC+Futura" w:cstheme="minorHAnsi"/>
          <w:b/>
          <w:spacing w:val="4"/>
          <w:sz w:val="24"/>
          <w:szCs w:val="24"/>
          <w:lang w:val="de-DE"/>
        </w:rPr>
        <w:t>,00 €</w:t>
      </w:r>
    </w:p>
    <w:p w14:paraId="32B909A0" w14:textId="77777777" w:rsidR="00A03B88" w:rsidRPr="00A03B88"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t xml:space="preserve">Nach etwa 30-minütiger Fahrt mit der Fähre erreichen Sie die vorgelagerte Insel </w:t>
      </w:r>
      <w:proofErr w:type="spellStart"/>
      <w:r w:rsidRPr="00A03B88">
        <w:rPr>
          <w:rFonts w:ascii="Calibri" w:eastAsia="Calibri" w:hAnsi="Calibri" w:cs="Calibri"/>
          <w:color w:val="333333"/>
          <w:sz w:val="24"/>
          <w:szCs w:val="24"/>
          <w:lang w:val="de-DE"/>
        </w:rPr>
        <w:t>Gorée</w:t>
      </w:r>
      <w:proofErr w:type="spellEnd"/>
      <w:r w:rsidRPr="00A03B88">
        <w:rPr>
          <w:rFonts w:ascii="Calibri" w:eastAsia="Calibri" w:hAnsi="Calibri" w:cs="Calibri"/>
          <w:color w:val="333333"/>
          <w:sz w:val="24"/>
          <w:szCs w:val="24"/>
          <w:lang w:val="de-DE"/>
        </w:rPr>
        <w:t xml:space="preserve">, seit 1978 in die Liste des UNESCO-Weltkulturerbes aufgenommen. Die Insel wurde 1444 vom Portugiesen </w:t>
      </w:r>
      <w:proofErr w:type="spellStart"/>
      <w:r w:rsidRPr="00A03B88">
        <w:rPr>
          <w:rFonts w:ascii="Calibri" w:eastAsia="Calibri" w:hAnsi="Calibri" w:cs="Calibri"/>
          <w:color w:val="333333"/>
          <w:sz w:val="24"/>
          <w:szCs w:val="24"/>
          <w:lang w:val="de-DE"/>
        </w:rPr>
        <w:t>Bartolomeu</w:t>
      </w:r>
      <w:proofErr w:type="spellEnd"/>
      <w:r w:rsidRPr="00A03B88">
        <w:rPr>
          <w:rFonts w:ascii="Calibri" w:eastAsia="Calibri" w:hAnsi="Calibri" w:cs="Calibri"/>
          <w:color w:val="333333"/>
          <w:sz w:val="24"/>
          <w:szCs w:val="24"/>
          <w:lang w:val="de-DE"/>
        </w:rPr>
        <w:t xml:space="preserve"> Diaz entdeckt, erlebte Streitigkeiten zwischen Engländern, Holländern und Franzosen, den Goldschmuggel und später den Sklavenhandel. Während des Besuchs auf </w:t>
      </w:r>
      <w:proofErr w:type="spellStart"/>
      <w:r w:rsidRPr="00A03B88">
        <w:rPr>
          <w:rFonts w:ascii="Calibri" w:eastAsia="Calibri" w:hAnsi="Calibri" w:cs="Calibri"/>
          <w:color w:val="333333"/>
          <w:sz w:val="24"/>
          <w:szCs w:val="24"/>
          <w:lang w:val="de-DE"/>
        </w:rPr>
        <w:t>Gorée</w:t>
      </w:r>
      <w:proofErr w:type="spellEnd"/>
      <w:r w:rsidRPr="00A03B88">
        <w:rPr>
          <w:rFonts w:ascii="Calibri" w:eastAsia="Calibri" w:hAnsi="Calibri" w:cs="Calibri"/>
          <w:color w:val="333333"/>
          <w:sz w:val="24"/>
          <w:szCs w:val="24"/>
          <w:lang w:val="de-DE"/>
        </w:rPr>
        <w:t xml:space="preserve"> sehen Sie die Sklavenunterkünfte sowie die alten Befestigungsanlagen. Nach einer kleinen Erfrischung Rückfahrt zum Hafen.</w:t>
      </w:r>
    </w:p>
    <w:p w14:paraId="64A47D21" w14:textId="55BEF9B7" w:rsidR="00AE560E" w:rsidRPr="00327149"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t>Bitte beachten: Für Gäste mit eingeschränkter Beweglichkeit nicht geeignet.</w:t>
      </w:r>
    </w:p>
    <w:p w14:paraId="528CBD21" w14:textId="531FF82F" w:rsidR="00AE560E" w:rsidRPr="00A03B88" w:rsidRDefault="007B10FE" w:rsidP="00A03B88">
      <w:pPr>
        <w:pStyle w:val="Default"/>
        <w:numPr>
          <w:ilvl w:val="0"/>
          <w:numId w:val="19"/>
        </w:numPr>
        <w:rPr>
          <w:rFonts w:ascii="Calibri" w:eastAsia="Calibri" w:hAnsi="Calibri" w:cs="Calibri"/>
          <w:color w:val="333333"/>
          <w:lang w:val="de-DE"/>
        </w:rPr>
      </w:pPr>
      <w:r>
        <w:rPr>
          <w:rFonts w:cstheme="minorHAnsi"/>
          <w:color w:val="0070C0"/>
          <w:spacing w:val="4"/>
          <w:lang w:val="de-DE"/>
        </w:rPr>
        <w:t>Die Gruppe musste 1h auf die Fähre warten. Prinzipiell fahren die Fähren, sobald diese voll ist, dies war wohl vor der Zeit der Fall.</w:t>
      </w:r>
      <w:r>
        <w:rPr>
          <w:rFonts w:cstheme="minorHAnsi"/>
          <w:color w:val="0070C0"/>
          <w:spacing w:val="4"/>
          <w:lang w:val="de-DE"/>
        </w:rPr>
        <w:br/>
        <w:t>Im Wartebereich gab es jedoch einen Souvenirladen sowie Getränke zum Kaufen. Zudem hat der Guide während der Wartezeit erzählt.</w:t>
      </w:r>
      <w:r w:rsidR="00A03B88">
        <w:rPr>
          <w:rFonts w:cstheme="minorHAnsi"/>
          <w:color w:val="0070C0"/>
          <w:spacing w:val="4"/>
          <w:lang w:val="de-DE"/>
        </w:rPr>
        <w:br/>
      </w:r>
    </w:p>
    <w:p w14:paraId="1A895990" w14:textId="77777777" w:rsidR="00A03B88" w:rsidRPr="00B13F74" w:rsidRDefault="00A03B88" w:rsidP="00A03B88">
      <w:pPr>
        <w:pStyle w:val="Default"/>
        <w:rPr>
          <w:rFonts w:ascii="Calibri" w:eastAsia="Calibri" w:hAnsi="Calibri" w:cs="Calibri"/>
          <w:color w:val="333333"/>
          <w:lang w:val="de-DE"/>
        </w:rPr>
      </w:pPr>
    </w:p>
    <w:p w14:paraId="784FC553" w14:textId="77777777" w:rsidR="00A03B88" w:rsidRPr="00A03B88" w:rsidRDefault="00A03B88" w:rsidP="00A03B88">
      <w:pPr>
        <w:rPr>
          <w:rFonts w:ascii="KIBFGC+Futura" w:hAnsi="KIBFGC+Futura" w:cstheme="minorHAnsi"/>
          <w:b/>
          <w:spacing w:val="4"/>
          <w:sz w:val="24"/>
          <w:szCs w:val="24"/>
        </w:rPr>
      </w:pPr>
      <w:proofErr w:type="spellStart"/>
      <w:r w:rsidRPr="00A03B88">
        <w:rPr>
          <w:rFonts w:ascii="KIBFGC+Futura" w:hAnsi="KIBFGC+Futura" w:cstheme="minorHAnsi"/>
          <w:b/>
          <w:spacing w:val="4"/>
          <w:sz w:val="24"/>
          <w:szCs w:val="24"/>
        </w:rPr>
        <w:t>Joal-Fadiouth</w:t>
      </w:r>
      <w:proofErr w:type="spellEnd"/>
      <w:r w:rsidRPr="00A03B88">
        <w:rPr>
          <w:rFonts w:ascii="KIBFGC+Futura" w:hAnsi="KIBFGC+Futura" w:cstheme="minorHAnsi"/>
          <w:b/>
          <w:spacing w:val="4"/>
          <w:sz w:val="24"/>
          <w:szCs w:val="24"/>
        </w:rPr>
        <w:t xml:space="preserve"> </w:t>
      </w:r>
      <w:r w:rsidR="00AE560E" w:rsidRPr="00A03B88">
        <w:rPr>
          <w:rFonts w:ascii="KIBFGC+Futura" w:hAnsi="KIBFGC+Futura" w:cstheme="minorHAnsi"/>
          <w:b/>
          <w:spacing w:val="4"/>
          <w:sz w:val="24"/>
          <w:szCs w:val="24"/>
        </w:rPr>
        <w:t xml:space="preserve">I ca. </w:t>
      </w:r>
      <w:r w:rsidRPr="00A03B88">
        <w:rPr>
          <w:rFonts w:ascii="KIBFGC+Futura" w:hAnsi="KIBFGC+Futura" w:cstheme="minorHAnsi"/>
          <w:b/>
          <w:spacing w:val="4"/>
          <w:sz w:val="24"/>
          <w:szCs w:val="24"/>
        </w:rPr>
        <w:t>10</w:t>
      </w:r>
      <w:r w:rsidR="002F37C4" w:rsidRPr="00A03B88">
        <w:rPr>
          <w:rFonts w:ascii="KIBFGC+Futura" w:hAnsi="KIBFGC+Futura" w:cstheme="minorHAnsi"/>
          <w:b/>
          <w:spacing w:val="4"/>
          <w:sz w:val="24"/>
          <w:szCs w:val="24"/>
        </w:rPr>
        <w:t xml:space="preserve"> Std.</w:t>
      </w:r>
      <w:r w:rsidR="00E56E24" w:rsidRPr="00A03B88">
        <w:rPr>
          <w:rFonts w:ascii="KIBFGC+Futura" w:hAnsi="KIBFGC+Futura" w:cstheme="minorHAnsi"/>
          <w:b/>
          <w:spacing w:val="4"/>
          <w:sz w:val="24"/>
          <w:szCs w:val="24"/>
        </w:rPr>
        <w:t xml:space="preserve"> </w:t>
      </w:r>
      <w:proofErr w:type="spellStart"/>
      <w:r w:rsidR="00E56E24" w:rsidRPr="00A03B88">
        <w:rPr>
          <w:rFonts w:ascii="KIBFGC+Futura" w:hAnsi="KIBFGC+Futura" w:cstheme="minorHAnsi"/>
          <w:b/>
          <w:spacing w:val="4"/>
          <w:sz w:val="24"/>
          <w:szCs w:val="24"/>
        </w:rPr>
        <w:t>mit</w:t>
      </w:r>
      <w:proofErr w:type="spellEnd"/>
      <w:r w:rsidR="00E56E24" w:rsidRPr="00A03B88">
        <w:rPr>
          <w:rFonts w:ascii="KIBFGC+Futura" w:hAnsi="KIBFGC+Futura" w:cstheme="minorHAnsi"/>
          <w:b/>
          <w:spacing w:val="4"/>
          <w:sz w:val="24"/>
          <w:szCs w:val="24"/>
        </w:rPr>
        <w:t xml:space="preserve"> Essen</w:t>
      </w:r>
      <w:r w:rsidR="00AE560E" w:rsidRPr="00A03B88">
        <w:rPr>
          <w:rFonts w:ascii="KIBFGC+Futura" w:hAnsi="KIBFGC+Futura" w:cstheme="minorHAnsi"/>
          <w:b/>
          <w:spacing w:val="4"/>
          <w:sz w:val="24"/>
          <w:szCs w:val="24"/>
        </w:rPr>
        <w:t xml:space="preserve"> | </w:t>
      </w:r>
      <w:r w:rsidRPr="00A03B88">
        <w:rPr>
          <w:rFonts w:ascii="KIBFGC+Futura" w:hAnsi="KIBFGC+Futura" w:cstheme="minorHAnsi"/>
          <w:b/>
          <w:spacing w:val="4"/>
          <w:sz w:val="24"/>
          <w:szCs w:val="24"/>
        </w:rPr>
        <w:t>69</w:t>
      </w:r>
      <w:r w:rsidR="00AE560E" w:rsidRPr="00A03B88">
        <w:rPr>
          <w:rFonts w:ascii="KIBFGC+Futura" w:hAnsi="KIBFGC+Futura" w:cstheme="minorHAnsi"/>
          <w:b/>
          <w:spacing w:val="4"/>
          <w:sz w:val="24"/>
          <w:szCs w:val="24"/>
        </w:rPr>
        <w:t>,00 €</w:t>
      </w:r>
      <w:r w:rsidR="00841281" w:rsidRPr="00A03B88">
        <w:rPr>
          <w:rFonts w:ascii="KIBFGC+Futura" w:hAnsi="KIBFGC+Futura" w:cstheme="minorHAnsi"/>
          <w:b/>
          <w:spacing w:val="4"/>
          <w:sz w:val="24"/>
          <w:szCs w:val="24"/>
        </w:rPr>
        <w:t xml:space="preserve"> </w:t>
      </w:r>
    </w:p>
    <w:p w14:paraId="42E5D538" w14:textId="01EEDC30" w:rsidR="00A03B88" w:rsidRPr="00A03B88" w:rsidRDefault="00597DC5" w:rsidP="00A03B88">
      <w:pPr>
        <w:jc w:val="both"/>
        <w:rPr>
          <w:rFonts w:ascii="Calibri" w:eastAsia="Calibri" w:hAnsi="Calibri" w:cs="Calibri"/>
          <w:color w:val="333333"/>
          <w:sz w:val="24"/>
          <w:szCs w:val="24"/>
          <w:lang w:val="de-DE"/>
        </w:rPr>
      </w:pPr>
      <w:r>
        <w:rPr>
          <w:rFonts w:ascii="Calibri" w:eastAsia="Calibri" w:hAnsi="Calibri" w:cs="Calibri"/>
          <w:color w:val="333333"/>
          <w:sz w:val="24"/>
          <w:szCs w:val="24"/>
          <w:lang w:val="de-DE"/>
        </w:rPr>
        <w:t>E</w:t>
      </w:r>
      <w:r w:rsidR="00A03B88" w:rsidRPr="00A03B88">
        <w:rPr>
          <w:rFonts w:ascii="Calibri" w:eastAsia="Calibri" w:hAnsi="Calibri" w:cs="Calibri"/>
          <w:color w:val="333333"/>
          <w:sz w:val="24"/>
          <w:szCs w:val="24"/>
          <w:lang w:val="de-DE"/>
        </w:rPr>
        <w:t xml:space="preserve">twa 2-stündige Busfahrt in Richtung der Küstenstadt </w:t>
      </w:r>
      <w:proofErr w:type="spellStart"/>
      <w:r w:rsidR="00A03B88" w:rsidRPr="00A03B88">
        <w:rPr>
          <w:rFonts w:ascii="Calibri" w:eastAsia="Calibri" w:hAnsi="Calibri" w:cs="Calibri"/>
          <w:color w:val="333333"/>
          <w:sz w:val="24"/>
          <w:szCs w:val="24"/>
          <w:lang w:val="de-DE"/>
        </w:rPr>
        <w:t>Joal-Fadiouth</w:t>
      </w:r>
      <w:proofErr w:type="spellEnd"/>
      <w:r w:rsidR="00A03B88" w:rsidRPr="00A03B88">
        <w:rPr>
          <w:rFonts w:ascii="Calibri" w:eastAsia="Calibri" w:hAnsi="Calibri" w:cs="Calibri"/>
          <w:color w:val="333333"/>
          <w:sz w:val="24"/>
          <w:szCs w:val="24"/>
          <w:lang w:val="de-DE"/>
        </w:rPr>
        <w:t xml:space="preserve"> mit Zwischenhalt unterwegs, um die prächtigen Baobab-Bäume aus der Nähe zu betrachten. Nach Ankunft überqueren Sie die hölzerne Fußgängerbrücke, um auf die Insel Île de </w:t>
      </w:r>
      <w:proofErr w:type="spellStart"/>
      <w:r w:rsidR="00A03B88" w:rsidRPr="00A03B88">
        <w:rPr>
          <w:rFonts w:ascii="Calibri" w:eastAsia="Calibri" w:hAnsi="Calibri" w:cs="Calibri"/>
          <w:color w:val="333333"/>
          <w:sz w:val="24"/>
          <w:szCs w:val="24"/>
          <w:lang w:val="de-DE"/>
        </w:rPr>
        <w:t>Fadiouth</w:t>
      </w:r>
      <w:proofErr w:type="spellEnd"/>
      <w:r w:rsidR="00A03B88" w:rsidRPr="00A03B88">
        <w:rPr>
          <w:rFonts w:ascii="Calibri" w:eastAsia="Calibri" w:hAnsi="Calibri" w:cs="Calibri"/>
          <w:color w:val="333333"/>
          <w:sz w:val="24"/>
          <w:szCs w:val="24"/>
          <w:lang w:val="de-DE"/>
        </w:rPr>
        <w:t xml:space="preserve"> zu gelangen, eine der drei kleinen Muschelinseln. Hier spazieren Sie durch die engen Gassen und passieren verschiedene Plätze, wo Ihnen das Alltagsleben der Insulaner begegnet. Sie sehen den Muschelfriedhof, auf dem Muslime und Christen nebeneinander begraben liegen, und werfen einen Blick auf die Überreste der Getreidespeicher auf Stelzen, in denen die Bewohner ihre Erzeugnisse vor Mäusen und Buschfeuer schützten. Nach diesen Eindrücken nehmen Sie eine Erfrischung zu sich, bevor Sie zum Urlaubsort </w:t>
      </w:r>
      <w:proofErr w:type="spellStart"/>
      <w:r w:rsidR="00A03B88" w:rsidRPr="00A03B88">
        <w:rPr>
          <w:rFonts w:ascii="Calibri" w:eastAsia="Calibri" w:hAnsi="Calibri" w:cs="Calibri"/>
          <w:color w:val="333333"/>
          <w:sz w:val="24"/>
          <w:szCs w:val="24"/>
          <w:lang w:val="de-DE"/>
        </w:rPr>
        <w:t>Saly</w:t>
      </w:r>
      <w:proofErr w:type="spellEnd"/>
      <w:r w:rsidR="00A03B88" w:rsidRPr="00A03B88">
        <w:rPr>
          <w:rFonts w:ascii="Calibri" w:eastAsia="Calibri" w:hAnsi="Calibri" w:cs="Calibri"/>
          <w:color w:val="333333"/>
          <w:sz w:val="24"/>
          <w:szCs w:val="24"/>
          <w:lang w:val="de-DE"/>
        </w:rPr>
        <w:t xml:space="preserve"> </w:t>
      </w:r>
      <w:proofErr w:type="spellStart"/>
      <w:r w:rsidR="00A03B88" w:rsidRPr="00A03B88">
        <w:rPr>
          <w:rFonts w:ascii="Calibri" w:eastAsia="Calibri" w:hAnsi="Calibri" w:cs="Calibri"/>
          <w:color w:val="333333"/>
          <w:sz w:val="24"/>
          <w:szCs w:val="24"/>
          <w:lang w:val="de-DE"/>
        </w:rPr>
        <w:t>Portudal</w:t>
      </w:r>
      <w:proofErr w:type="spellEnd"/>
      <w:r w:rsidR="00A03B88" w:rsidRPr="00A03B88">
        <w:rPr>
          <w:rFonts w:ascii="Calibri" w:eastAsia="Calibri" w:hAnsi="Calibri" w:cs="Calibri"/>
          <w:color w:val="333333"/>
          <w:sz w:val="24"/>
          <w:szCs w:val="24"/>
          <w:lang w:val="de-DE"/>
        </w:rPr>
        <w:t xml:space="preserve"> fahren, um hier in einem Resort Ihr Mittagessen in Buffetform einzunehmen. Danach haben Sie Zeit zur freien Verfügung, um </w:t>
      </w:r>
      <w:r w:rsidR="00A03B88" w:rsidRPr="00A03B88">
        <w:rPr>
          <w:rFonts w:ascii="Calibri" w:eastAsia="Calibri" w:hAnsi="Calibri" w:cs="Calibri"/>
          <w:color w:val="333333"/>
          <w:sz w:val="24"/>
          <w:szCs w:val="24"/>
          <w:lang w:val="de-DE"/>
        </w:rPr>
        <w:lastRenderedPageBreak/>
        <w:t xml:space="preserve">am hauseigenen Strand bzw. Swimmingpool zu entspannen (Aufenthalt ca. 1,5 Std.). Danach erfolgt die etwa 1,5-stündige Rückfahrt zum Schiff. </w:t>
      </w:r>
    </w:p>
    <w:p w14:paraId="68822F6A" w14:textId="06319B24" w:rsidR="00AE560E" w:rsidRDefault="00A03B88" w:rsidP="00A03B88">
      <w:pPr>
        <w:jc w:val="both"/>
        <w:rPr>
          <w:rFonts w:ascii="Calibri" w:eastAsia="Calibri" w:hAnsi="Calibri" w:cs="Calibri"/>
          <w:color w:val="333333"/>
          <w:sz w:val="24"/>
          <w:szCs w:val="24"/>
          <w:lang w:val="de-DE"/>
        </w:rPr>
      </w:pPr>
      <w:r w:rsidRPr="00A03B88">
        <w:rPr>
          <w:rFonts w:ascii="Calibri" w:eastAsia="Calibri" w:hAnsi="Calibri" w:cs="Calibri"/>
          <w:color w:val="333333"/>
          <w:sz w:val="24"/>
          <w:szCs w:val="24"/>
          <w:lang w:val="de-DE"/>
        </w:rPr>
        <w:t>Bitte beachten: Für Gäste mit eingeschränkter Beweglichkeit nicht geeignet. Für den Aufenthalt am Strand Badesachen, Handtücher, Sonnenschutz nicht vergessen</w:t>
      </w:r>
      <w:r w:rsidR="00E56E24" w:rsidRPr="00E56E24">
        <w:rPr>
          <w:rFonts w:ascii="Calibri" w:eastAsia="Calibri" w:hAnsi="Calibri" w:cs="Calibri"/>
          <w:color w:val="333333"/>
          <w:sz w:val="24"/>
          <w:szCs w:val="24"/>
          <w:lang w:val="de-DE"/>
        </w:rPr>
        <w:t>.</w:t>
      </w:r>
    </w:p>
    <w:p w14:paraId="79F6BA78" w14:textId="77D69E48" w:rsidR="00AE560E" w:rsidRPr="004F7C0F" w:rsidRDefault="007B10FE" w:rsidP="00A03B88">
      <w:pPr>
        <w:pStyle w:val="Default"/>
        <w:numPr>
          <w:ilvl w:val="0"/>
          <w:numId w:val="19"/>
        </w:numPr>
        <w:rPr>
          <w:rFonts w:ascii="Calibri" w:eastAsia="Calibri" w:hAnsi="Calibri" w:cs="Calibri"/>
          <w:color w:val="333333"/>
          <w:lang w:val="de-DE"/>
        </w:rPr>
      </w:pPr>
      <w:r>
        <w:rPr>
          <w:rFonts w:cstheme="minorHAnsi"/>
          <w:color w:val="0070C0"/>
          <w:spacing w:val="4"/>
          <w:lang w:val="de-DE"/>
        </w:rPr>
        <w:t xml:space="preserve">Da der Fahrer </w:t>
      </w:r>
      <w:r w:rsidR="005B0E10">
        <w:rPr>
          <w:rFonts w:cstheme="minorHAnsi"/>
          <w:color w:val="0070C0"/>
          <w:spacing w:val="4"/>
          <w:lang w:val="de-DE"/>
        </w:rPr>
        <w:t xml:space="preserve">auf der Autobahn </w:t>
      </w:r>
      <w:r>
        <w:rPr>
          <w:rFonts w:cstheme="minorHAnsi"/>
          <w:color w:val="0070C0"/>
          <w:spacing w:val="4"/>
          <w:lang w:val="de-DE"/>
        </w:rPr>
        <w:t>eine</w:t>
      </w:r>
      <w:r w:rsidR="005B0E10">
        <w:rPr>
          <w:rFonts w:cstheme="minorHAnsi"/>
          <w:color w:val="0070C0"/>
          <w:spacing w:val="4"/>
          <w:lang w:val="de-DE"/>
        </w:rPr>
        <w:t xml:space="preserve"> Ausfahrt zu früh genommen hat und man dadurch durch x Dörfer sowie über Straßen mit sehr vielen Schlaglöcher fahren musste, verzögerte sich die Ankunft bei der Insel um 1,5h.</w:t>
      </w:r>
    </w:p>
    <w:p w14:paraId="337703B9" w14:textId="408971F6" w:rsidR="004F7C0F" w:rsidRDefault="004F7C0F" w:rsidP="00A03B88">
      <w:pPr>
        <w:pStyle w:val="Default"/>
        <w:numPr>
          <w:ilvl w:val="0"/>
          <w:numId w:val="19"/>
        </w:numPr>
        <w:rPr>
          <w:rFonts w:cstheme="minorHAnsi"/>
          <w:color w:val="0070C0"/>
          <w:spacing w:val="4"/>
          <w:lang w:val="de-DE"/>
        </w:rPr>
      </w:pPr>
      <w:r w:rsidRPr="004F7C0F">
        <w:rPr>
          <w:rFonts w:cstheme="minorHAnsi"/>
          <w:color w:val="0070C0"/>
          <w:spacing w:val="4"/>
          <w:lang w:val="de-DE"/>
        </w:rPr>
        <w:t>Wegen der ungeplanten langen Anfahrt, musste ein Toiletten Stopp bei einer Tankstelle eingelegt werden – nur Plump Klos ohne fließendes Wasser.</w:t>
      </w:r>
    </w:p>
    <w:p w14:paraId="73E5C793" w14:textId="2C4F5C8F" w:rsidR="00B25709" w:rsidRPr="004F7C0F" w:rsidRDefault="00B25709" w:rsidP="00A03B88">
      <w:pPr>
        <w:pStyle w:val="Default"/>
        <w:numPr>
          <w:ilvl w:val="0"/>
          <w:numId w:val="19"/>
        </w:numPr>
        <w:rPr>
          <w:rFonts w:cstheme="minorHAnsi"/>
          <w:color w:val="0070C0"/>
          <w:spacing w:val="4"/>
          <w:lang w:val="de-DE"/>
        </w:rPr>
      </w:pPr>
      <w:r>
        <w:rPr>
          <w:rFonts w:cstheme="minorHAnsi"/>
          <w:color w:val="0070C0"/>
          <w:spacing w:val="4"/>
          <w:lang w:val="de-DE"/>
        </w:rPr>
        <w:t xml:space="preserve">Nach der Tankstelle wurde </w:t>
      </w:r>
      <w:r w:rsidR="00437BC2">
        <w:rPr>
          <w:rFonts w:cstheme="minorHAnsi"/>
          <w:color w:val="0070C0"/>
          <w:spacing w:val="4"/>
          <w:lang w:val="de-DE"/>
        </w:rPr>
        <w:t>mitten im Nichts ein Halt (10min, anstelle von 30min wie in der Beschreibung angegeben) bei einem einzigen Baobab Baum eingelegt, damit dieser fotografiert und berührt werden konnte.</w:t>
      </w:r>
    </w:p>
    <w:p w14:paraId="1B7C8309" w14:textId="307F22B6" w:rsidR="005B0E10" w:rsidRPr="004F7C0F" w:rsidRDefault="005B0E10" w:rsidP="00A03B88">
      <w:pPr>
        <w:pStyle w:val="Default"/>
        <w:numPr>
          <w:ilvl w:val="0"/>
          <w:numId w:val="19"/>
        </w:numPr>
        <w:rPr>
          <w:rFonts w:cstheme="minorHAnsi"/>
          <w:color w:val="0070C0"/>
          <w:spacing w:val="4"/>
          <w:lang w:val="de-DE"/>
        </w:rPr>
      </w:pPr>
      <w:r w:rsidRPr="004F7C0F">
        <w:rPr>
          <w:rFonts w:cstheme="minorHAnsi"/>
          <w:color w:val="0070C0"/>
          <w:spacing w:val="4"/>
          <w:lang w:val="de-DE"/>
        </w:rPr>
        <w:t xml:space="preserve">Für die Insel wurde die Gruppe von 20 Personen auf 2 Gruppen à 10 Pax aufgeteilt, welche von 2 lokalen, deutschsprachigen Guides über die Insel geführt wurde – 1h15 Führung (dies wurde vorher </w:t>
      </w:r>
      <w:r w:rsidR="004F7C0F">
        <w:rPr>
          <w:rFonts w:cstheme="minorHAnsi"/>
          <w:color w:val="0070C0"/>
          <w:spacing w:val="4"/>
          <w:lang w:val="de-DE"/>
        </w:rPr>
        <w:t>weder</w:t>
      </w:r>
      <w:r w:rsidRPr="004F7C0F">
        <w:rPr>
          <w:rFonts w:cstheme="minorHAnsi"/>
          <w:color w:val="0070C0"/>
          <w:spacing w:val="4"/>
          <w:lang w:val="de-DE"/>
        </w:rPr>
        <w:t xml:space="preserve"> angekündigt</w:t>
      </w:r>
      <w:r w:rsidR="004F7C0F">
        <w:rPr>
          <w:rFonts w:cstheme="minorHAnsi"/>
          <w:color w:val="0070C0"/>
          <w:spacing w:val="4"/>
          <w:lang w:val="de-DE"/>
        </w:rPr>
        <w:t xml:space="preserve"> noch abgesprochen</w:t>
      </w:r>
      <w:r w:rsidRPr="004F7C0F">
        <w:rPr>
          <w:rFonts w:cstheme="minorHAnsi"/>
          <w:color w:val="0070C0"/>
          <w:spacing w:val="4"/>
          <w:lang w:val="de-DE"/>
        </w:rPr>
        <w:t>). Wäre schön gewesen, wenn die Gäste anschließend noch 15-30min Freizeit gehabt hätten.</w:t>
      </w:r>
    </w:p>
    <w:p w14:paraId="4E262F79" w14:textId="06B28EFC" w:rsidR="005B0E10" w:rsidRDefault="004F7C0F" w:rsidP="00A03B88">
      <w:pPr>
        <w:pStyle w:val="Default"/>
        <w:numPr>
          <w:ilvl w:val="0"/>
          <w:numId w:val="19"/>
        </w:numPr>
        <w:rPr>
          <w:rFonts w:cstheme="minorHAnsi"/>
          <w:color w:val="0070C0"/>
          <w:spacing w:val="4"/>
          <w:lang w:val="de-DE"/>
        </w:rPr>
      </w:pPr>
      <w:r w:rsidRPr="004F7C0F">
        <w:rPr>
          <w:rFonts w:cstheme="minorHAnsi"/>
          <w:color w:val="0070C0"/>
          <w:spacing w:val="4"/>
          <w:lang w:val="de-DE"/>
        </w:rPr>
        <w:t xml:space="preserve">Aufgrund der verspäteten Ankunft blieb für das Erfrischungsgetränk sowie einen Besuch auf der Toilette im Restaurant Le </w:t>
      </w:r>
      <w:proofErr w:type="spellStart"/>
      <w:r w:rsidRPr="004F7C0F">
        <w:rPr>
          <w:rFonts w:cstheme="minorHAnsi"/>
          <w:color w:val="0070C0"/>
          <w:spacing w:val="4"/>
          <w:lang w:val="de-DE"/>
        </w:rPr>
        <w:t>Finio</w:t>
      </w:r>
      <w:proofErr w:type="spellEnd"/>
      <w:r w:rsidRPr="004F7C0F">
        <w:rPr>
          <w:rFonts w:cstheme="minorHAnsi"/>
          <w:color w:val="0070C0"/>
          <w:spacing w:val="4"/>
          <w:lang w:val="de-DE"/>
        </w:rPr>
        <w:t xml:space="preserve"> nur 15min, was den Gästen verständlicherweise zu stressig war.</w:t>
      </w:r>
    </w:p>
    <w:p w14:paraId="0B23FF77" w14:textId="00666080" w:rsidR="004F7C0F" w:rsidRDefault="004F7C0F" w:rsidP="00A03B88">
      <w:pPr>
        <w:pStyle w:val="Default"/>
        <w:numPr>
          <w:ilvl w:val="0"/>
          <w:numId w:val="19"/>
        </w:numPr>
        <w:rPr>
          <w:rFonts w:cstheme="minorHAnsi"/>
          <w:color w:val="0070C0"/>
          <w:spacing w:val="4"/>
          <w:lang w:val="de-DE"/>
        </w:rPr>
      </w:pPr>
      <w:r>
        <w:rPr>
          <w:rFonts w:cstheme="minorHAnsi"/>
          <w:color w:val="0070C0"/>
          <w:spacing w:val="4"/>
          <w:lang w:val="de-DE"/>
        </w:rPr>
        <w:t xml:space="preserve">Von der Insel nach </w:t>
      </w:r>
      <w:proofErr w:type="spellStart"/>
      <w:r>
        <w:rPr>
          <w:rFonts w:cstheme="minorHAnsi"/>
          <w:color w:val="0070C0"/>
          <w:spacing w:val="4"/>
          <w:lang w:val="de-DE"/>
        </w:rPr>
        <w:t>Saly</w:t>
      </w:r>
      <w:proofErr w:type="spellEnd"/>
      <w:r>
        <w:rPr>
          <w:rFonts w:cstheme="minorHAnsi"/>
          <w:color w:val="0070C0"/>
          <w:spacing w:val="4"/>
          <w:lang w:val="de-DE"/>
        </w:rPr>
        <w:t xml:space="preserve"> </w:t>
      </w:r>
      <w:proofErr w:type="spellStart"/>
      <w:r>
        <w:rPr>
          <w:rFonts w:cstheme="minorHAnsi"/>
          <w:color w:val="0070C0"/>
          <w:spacing w:val="4"/>
          <w:lang w:val="de-DE"/>
        </w:rPr>
        <w:t>Portudal</w:t>
      </w:r>
      <w:proofErr w:type="spellEnd"/>
      <w:r>
        <w:rPr>
          <w:rFonts w:cstheme="minorHAnsi"/>
          <w:color w:val="0070C0"/>
          <w:spacing w:val="4"/>
          <w:lang w:val="de-DE"/>
        </w:rPr>
        <w:t xml:space="preserve"> ins Hotel Royal </w:t>
      </w:r>
      <w:proofErr w:type="spellStart"/>
      <w:r>
        <w:rPr>
          <w:rFonts w:cstheme="minorHAnsi"/>
          <w:color w:val="0070C0"/>
          <w:spacing w:val="4"/>
          <w:lang w:val="de-DE"/>
        </w:rPr>
        <w:t>Saly</w:t>
      </w:r>
      <w:proofErr w:type="spellEnd"/>
      <w:r>
        <w:rPr>
          <w:rFonts w:cstheme="minorHAnsi"/>
          <w:color w:val="0070C0"/>
          <w:spacing w:val="4"/>
          <w:lang w:val="de-DE"/>
        </w:rPr>
        <w:t xml:space="preserve"> dauerte die Fahrt ganze 1h20, nicht 30min wie in der Beschreibung angegeben oder 40min wie vom Guide angekündigt.</w:t>
      </w:r>
    </w:p>
    <w:p w14:paraId="7290BD07" w14:textId="41FCE49E" w:rsidR="004F7C0F" w:rsidRDefault="004F7C0F" w:rsidP="00A03B88">
      <w:pPr>
        <w:pStyle w:val="Default"/>
        <w:numPr>
          <w:ilvl w:val="0"/>
          <w:numId w:val="19"/>
        </w:numPr>
        <w:rPr>
          <w:rFonts w:cstheme="minorHAnsi"/>
          <w:color w:val="0070C0"/>
          <w:spacing w:val="4"/>
          <w:lang w:val="de-DE"/>
        </w:rPr>
      </w:pPr>
      <w:r>
        <w:rPr>
          <w:rFonts w:cstheme="minorHAnsi"/>
          <w:color w:val="0070C0"/>
          <w:spacing w:val="4"/>
          <w:lang w:val="de-DE"/>
        </w:rPr>
        <w:t>Im Hotel hatten die Gäste inkl. Mittagessen (welches aufgrund der Verspätung erst um 15.00 war) und Freizeit nur</w:t>
      </w:r>
      <w:r w:rsidR="007304FF">
        <w:rPr>
          <w:rFonts w:cstheme="minorHAnsi"/>
          <w:color w:val="0070C0"/>
          <w:spacing w:val="4"/>
          <w:lang w:val="de-DE"/>
        </w:rPr>
        <w:t xml:space="preserve"> noch</w:t>
      </w:r>
      <w:r>
        <w:rPr>
          <w:rFonts w:cstheme="minorHAnsi"/>
          <w:color w:val="0070C0"/>
          <w:spacing w:val="4"/>
          <w:lang w:val="de-DE"/>
        </w:rPr>
        <w:t xml:space="preserve"> 1h45.</w:t>
      </w:r>
      <w:r w:rsidR="007304FF">
        <w:rPr>
          <w:rFonts w:cstheme="minorHAnsi"/>
          <w:color w:val="0070C0"/>
          <w:spacing w:val="4"/>
          <w:lang w:val="de-DE"/>
        </w:rPr>
        <w:t xml:space="preserve"> 1h30 Freizeit war in der Beschreibung angekündigt.</w:t>
      </w:r>
    </w:p>
    <w:p w14:paraId="1DDB4A62" w14:textId="4B9108C2" w:rsidR="007304FF" w:rsidRDefault="007304FF" w:rsidP="00A03B88">
      <w:pPr>
        <w:pStyle w:val="Default"/>
        <w:numPr>
          <w:ilvl w:val="0"/>
          <w:numId w:val="19"/>
        </w:numPr>
        <w:rPr>
          <w:rFonts w:cstheme="minorHAnsi"/>
          <w:color w:val="0070C0"/>
          <w:spacing w:val="4"/>
          <w:lang w:val="de-DE"/>
        </w:rPr>
      </w:pPr>
      <w:r>
        <w:rPr>
          <w:rFonts w:cstheme="minorHAnsi"/>
          <w:color w:val="0070C0"/>
          <w:spacing w:val="4"/>
          <w:lang w:val="de-DE"/>
        </w:rPr>
        <w:t>Rückfahrt vom Hotel dauerte 1h50 -&gt; total 1h05 verspätet zurück am Schiff angekommen.</w:t>
      </w:r>
    </w:p>
    <w:p w14:paraId="1609CC60" w14:textId="5A2214D8" w:rsidR="007304FF" w:rsidRDefault="007304FF" w:rsidP="00A03B88">
      <w:pPr>
        <w:pStyle w:val="Default"/>
        <w:numPr>
          <w:ilvl w:val="0"/>
          <w:numId w:val="19"/>
        </w:numPr>
        <w:rPr>
          <w:rFonts w:cstheme="minorHAnsi"/>
          <w:color w:val="0070C0"/>
          <w:spacing w:val="4"/>
          <w:lang w:val="de-DE"/>
        </w:rPr>
      </w:pPr>
      <w:r>
        <w:rPr>
          <w:rFonts w:cstheme="minorHAnsi"/>
          <w:color w:val="0070C0"/>
          <w:spacing w:val="4"/>
          <w:lang w:val="de-DE"/>
        </w:rPr>
        <w:t>Im Bus mussten bereits nach 5min Fahrt die Audioguides eingesetzt werden, da das Mikro sehr viel Hall hatte.</w:t>
      </w:r>
    </w:p>
    <w:p w14:paraId="688690C3" w14:textId="4CFB1DC4" w:rsidR="007304FF" w:rsidRDefault="007304FF" w:rsidP="00A03B88">
      <w:pPr>
        <w:pStyle w:val="Default"/>
        <w:numPr>
          <w:ilvl w:val="0"/>
          <w:numId w:val="19"/>
        </w:numPr>
        <w:rPr>
          <w:rFonts w:cstheme="minorHAnsi"/>
          <w:color w:val="0070C0"/>
          <w:spacing w:val="4"/>
          <w:lang w:val="de-DE"/>
        </w:rPr>
      </w:pPr>
      <w:r>
        <w:rPr>
          <w:rFonts w:cstheme="minorHAnsi"/>
          <w:color w:val="0070C0"/>
          <w:spacing w:val="4"/>
          <w:lang w:val="de-DE"/>
        </w:rPr>
        <w:t>Etwas problematisch mit der Klimaanlage im Bus. Entweder war es zu kalt oder zu heiß.</w:t>
      </w:r>
    </w:p>
    <w:p w14:paraId="32AD67CD" w14:textId="2697A493" w:rsidR="007304FF" w:rsidRPr="004F7C0F" w:rsidRDefault="007304FF" w:rsidP="00A03B88">
      <w:pPr>
        <w:pStyle w:val="Default"/>
        <w:numPr>
          <w:ilvl w:val="0"/>
          <w:numId w:val="19"/>
        </w:numPr>
        <w:rPr>
          <w:rFonts w:cstheme="minorHAnsi"/>
          <w:color w:val="0070C0"/>
          <w:spacing w:val="4"/>
          <w:lang w:val="de-DE"/>
        </w:rPr>
      </w:pPr>
      <w:r>
        <w:rPr>
          <w:rFonts w:cstheme="minorHAnsi"/>
          <w:color w:val="0070C0"/>
          <w:spacing w:val="4"/>
          <w:lang w:val="de-DE"/>
        </w:rPr>
        <w:t xml:space="preserve">Frau Moser #4375, BN109834 beschwerte sich, dass die Fahrt eher einer Geländewagenfahrt gleicht. Sie hat allgemein im Bus die Gruppe etwas verrückt gemacht, da sie sich ständig beschwert hatte. Ab dem Hotel ist sie mit Bus 1 </w:t>
      </w:r>
      <w:proofErr w:type="gramStart"/>
      <w:r>
        <w:rPr>
          <w:rFonts w:cstheme="minorHAnsi"/>
          <w:color w:val="0070C0"/>
          <w:spacing w:val="4"/>
          <w:lang w:val="de-DE"/>
        </w:rPr>
        <w:t>zurück gefahren</w:t>
      </w:r>
      <w:proofErr w:type="gramEnd"/>
      <w:r>
        <w:rPr>
          <w:rFonts w:cstheme="minorHAnsi"/>
          <w:color w:val="0070C0"/>
          <w:spacing w:val="4"/>
          <w:lang w:val="de-DE"/>
        </w:rPr>
        <w:t>, da sie meinte, dass es ein größerer Bus ist und somit die Fahrt bestimmt angenehmer sei, da sie keine weitere Reisetablette mehr hat.</w:t>
      </w:r>
    </w:p>
    <w:p w14:paraId="19882504" w14:textId="77777777" w:rsidR="00AE560E" w:rsidRPr="003B506F" w:rsidRDefault="00AE560E" w:rsidP="00AE560E">
      <w:pPr>
        <w:pStyle w:val="Default"/>
        <w:ind w:left="720"/>
        <w:rPr>
          <w:rFonts w:cstheme="minorHAnsi"/>
          <w:color w:val="auto"/>
          <w:spacing w:val="4"/>
          <w:lang w:val="de-DE"/>
        </w:rPr>
      </w:pPr>
    </w:p>
    <w:p w14:paraId="11863084" w14:textId="0ABB3829" w:rsidR="00AE560E" w:rsidRPr="009B588A" w:rsidRDefault="009A5265" w:rsidP="00AE560E">
      <w:pPr>
        <w:jc w:val="both"/>
        <w:rPr>
          <w:rFonts w:ascii="KIBFGC+Futura" w:hAnsi="KIBFGC+Futura" w:cstheme="minorHAnsi"/>
          <w:b/>
          <w:spacing w:val="4"/>
          <w:sz w:val="24"/>
          <w:szCs w:val="24"/>
          <w:lang w:val="de-DE"/>
        </w:rPr>
      </w:pPr>
      <w:proofErr w:type="spellStart"/>
      <w:r w:rsidRPr="009A5265">
        <w:rPr>
          <w:rFonts w:ascii="KIBFGC+Futura" w:hAnsi="KIBFGC+Futura" w:cstheme="minorHAnsi"/>
          <w:b/>
          <w:spacing w:val="4"/>
          <w:sz w:val="24"/>
          <w:szCs w:val="24"/>
          <w:lang w:val="de-DE"/>
        </w:rPr>
        <w:t>Bandia</w:t>
      </w:r>
      <w:proofErr w:type="spellEnd"/>
      <w:r w:rsidRPr="009A5265">
        <w:rPr>
          <w:rFonts w:ascii="KIBFGC+Futura" w:hAnsi="KIBFGC+Futura" w:cstheme="minorHAnsi"/>
          <w:b/>
          <w:spacing w:val="4"/>
          <w:sz w:val="24"/>
          <w:szCs w:val="24"/>
          <w:lang w:val="de-DE"/>
        </w:rPr>
        <w:t xml:space="preserve"> Tierreservat</w:t>
      </w:r>
      <w:r>
        <w:rPr>
          <w:rFonts w:ascii="KIBFGC+Futura" w:hAnsi="KIBFGC+Futura" w:cstheme="minorHAnsi"/>
          <w:b/>
          <w:spacing w:val="4"/>
          <w:sz w:val="24"/>
          <w:szCs w:val="24"/>
          <w:lang w:val="de-DE"/>
        </w:rPr>
        <w:t xml:space="preserve"> </w:t>
      </w:r>
      <w:r w:rsidR="00AE560E" w:rsidRPr="0038133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9</w:t>
      </w:r>
      <w:r w:rsidR="00AE560E" w:rsidRPr="0038133B">
        <w:rPr>
          <w:rFonts w:ascii="KIBFGC+Futura" w:hAnsi="KIBFGC+Futura" w:cstheme="minorHAnsi"/>
          <w:b/>
          <w:spacing w:val="4"/>
          <w:sz w:val="24"/>
          <w:szCs w:val="24"/>
          <w:lang w:val="de-DE"/>
        </w:rPr>
        <w:t xml:space="preserve"> Std.</w:t>
      </w:r>
      <w:r w:rsidR="00E56E24">
        <w:rPr>
          <w:rFonts w:ascii="KIBFGC+Futura" w:hAnsi="KIBFGC+Futura" w:cstheme="minorHAnsi"/>
          <w:b/>
          <w:spacing w:val="4"/>
          <w:sz w:val="24"/>
          <w:szCs w:val="24"/>
          <w:lang w:val="de-DE"/>
        </w:rPr>
        <w:t xml:space="preserve"> mit Essen</w:t>
      </w:r>
      <w:r w:rsidR="00AE560E" w:rsidRPr="0038133B">
        <w:rPr>
          <w:rFonts w:ascii="KIBFGC+Futura" w:hAnsi="KIBFGC+Futura" w:cstheme="minorHAnsi"/>
          <w:b/>
          <w:spacing w:val="4"/>
          <w:sz w:val="24"/>
          <w:szCs w:val="24"/>
          <w:lang w:val="de-DE"/>
        </w:rPr>
        <w:t xml:space="preserve"> </w:t>
      </w:r>
      <w:r w:rsidR="00AE560E" w:rsidRPr="009B588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85</w:t>
      </w:r>
      <w:r w:rsidR="00AE560E" w:rsidRPr="009B588A">
        <w:rPr>
          <w:rFonts w:ascii="KIBFGC+Futura" w:hAnsi="KIBFGC+Futura" w:cstheme="minorHAnsi"/>
          <w:b/>
          <w:spacing w:val="4"/>
          <w:sz w:val="24"/>
          <w:szCs w:val="24"/>
          <w:lang w:val="de-DE"/>
        </w:rPr>
        <w:t>,00 €</w:t>
      </w:r>
    </w:p>
    <w:p w14:paraId="7EBA9DA7" w14:textId="77777777" w:rsidR="009A5265" w:rsidRPr="009A5265" w:rsidRDefault="009A5265" w:rsidP="009A5265">
      <w:pPr>
        <w:jc w:val="both"/>
        <w:rPr>
          <w:rFonts w:ascii="Calibri" w:eastAsia="Calibri" w:hAnsi="Calibri" w:cs="Calibri"/>
          <w:color w:val="333333"/>
          <w:sz w:val="24"/>
          <w:szCs w:val="24"/>
          <w:lang w:val="de-DE"/>
        </w:rPr>
      </w:pPr>
      <w:r w:rsidRPr="009A5265">
        <w:rPr>
          <w:rFonts w:ascii="Calibri" w:eastAsia="Calibri" w:hAnsi="Calibri" w:cs="Calibri"/>
          <w:color w:val="333333"/>
          <w:sz w:val="24"/>
          <w:szCs w:val="24"/>
          <w:lang w:val="de-DE"/>
        </w:rPr>
        <w:t xml:space="preserve">Zunächst Busfahrt (etwa 1,5 Std.) zum </w:t>
      </w:r>
      <w:proofErr w:type="spellStart"/>
      <w:r w:rsidRPr="009A5265">
        <w:rPr>
          <w:rFonts w:ascii="Calibri" w:eastAsia="Calibri" w:hAnsi="Calibri" w:cs="Calibri"/>
          <w:color w:val="333333"/>
          <w:sz w:val="24"/>
          <w:szCs w:val="24"/>
          <w:lang w:val="de-DE"/>
        </w:rPr>
        <w:t>Bandia</w:t>
      </w:r>
      <w:proofErr w:type="spellEnd"/>
      <w:r w:rsidRPr="009A5265">
        <w:rPr>
          <w:rFonts w:ascii="Calibri" w:eastAsia="Calibri" w:hAnsi="Calibri" w:cs="Calibri"/>
          <w:color w:val="333333"/>
          <w:sz w:val="24"/>
          <w:szCs w:val="24"/>
          <w:lang w:val="de-DE"/>
        </w:rPr>
        <w:t xml:space="preserve"> Tierreservat. Das Reservat wurde 1997 eingerichtet. Während einer etwa zweistündigen Safari im Geländewagen sehen Sie neben zahlreichen Vogelarten mit etwas Glück auch Giraffen, Gazellen, Wildschweine, Büffel oder Krokodile. Weiterfahrt per Bus an die Küste zum Mittagessen in </w:t>
      </w:r>
      <w:proofErr w:type="spellStart"/>
      <w:r w:rsidRPr="009A5265">
        <w:rPr>
          <w:rFonts w:ascii="Calibri" w:eastAsia="Calibri" w:hAnsi="Calibri" w:cs="Calibri"/>
          <w:color w:val="333333"/>
          <w:sz w:val="24"/>
          <w:szCs w:val="24"/>
          <w:lang w:val="de-DE"/>
        </w:rPr>
        <w:t>Saly</w:t>
      </w:r>
      <w:proofErr w:type="spellEnd"/>
      <w:r w:rsidRPr="009A5265">
        <w:rPr>
          <w:rFonts w:ascii="Calibri" w:eastAsia="Calibri" w:hAnsi="Calibri" w:cs="Calibri"/>
          <w:color w:val="333333"/>
          <w:sz w:val="24"/>
          <w:szCs w:val="24"/>
          <w:lang w:val="de-DE"/>
        </w:rPr>
        <w:t xml:space="preserve"> </w:t>
      </w:r>
      <w:proofErr w:type="spellStart"/>
      <w:r w:rsidRPr="009A5265">
        <w:rPr>
          <w:rFonts w:ascii="Calibri" w:eastAsia="Calibri" w:hAnsi="Calibri" w:cs="Calibri"/>
          <w:color w:val="333333"/>
          <w:sz w:val="24"/>
          <w:szCs w:val="24"/>
          <w:lang w:val="de-DE"/>
        </w:rPr>
        <w:t>Portudal</w:t>
      </w:r>
      <w:proofErr w:type="spellEnd"/>
      <w:r w:rsidRPr="009A5265">
        <w:rPr>
          <w:rFonts w:ascii="Calibri" w:eastAsia="Calibri" w:hAnsi="Calibri" w:cs="Calibri"/>
          <w:color w:val="333333"/>
          <w:sz w:val="24"/>
          <w:szCs w:val="24"/>
          <w:lang w:val="de-DE"/>
        </w:rPr>
        <w:t xml:space="preserve"> mit erholsamer Badepause. Etwa 2 Std. Rückfahrt nach Dakar zum Schiff.</w:t>
      </w:r>
    </w:p>
    <w:p w14:paraId="6E814F67" w14:textId="05A71751" w:rsidR="00AE560E" w:rsidRDefault="009A5265" w:rsidP="009A5265">
      <w:pPr>
        <w:jc w:val="both"/>
        <w:rPr>
          <w:rFonts w:ascii="Calibri" w:eastAsia="Calibri" w:hAnsi="Calibri" w:cs="Calibri"/>
          <w:color w:val="333333"/>
          <w:sz w:val="24"/>
          <w:szCs w:val="24"/>
          <w:lang w:val="de-DE"/>
        </w:rPr>
      </w:pPr>
      <w:r w:rsidRPr="009A5265">
        <w:rPr>
          <w:rFonts w:ascii="Calibri" w:eastAsia="Calibri" w:hAnsi="Calibri" w:cs="Calibri"/>
          <w:color w:val="333333"/>
          <w:sz w:val="24"/>
          <w:szCs w:val="24"/>
          <w:lang w:val="de-DE"/>
        </w:rPr>
        <w:t>Bitte beachten: Badesachen nicht vergessen. Für Gäste mit eingeschränkter Beweglichkeit/Rückenleiden nicht geeignet.</w:t>
      </w:r>
    </w:p>
    <w:p w14:paraId="71D01787" w14:textId="69A940F8" w:rsidR="00AE560E"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lastRenderedPageBreak/>
        <w:t>A</w:t>
      </w:r>
      <w:r w:rsidR="007B10FE">
        <w:rPr>
          <w:rFonts w:cstheme="minorHAnsi"/>
          <w:color w:val="0070C0"/>
          <w:spacing w:val="4"/>
          <w:lang w:val="de-DE"/>
        </w:rPr>
        <w:t>usflug nach Plan – den Gästen hat es sehr gut gefallen.</w:t>
      </w:r>
    </w:p>
    <w:p w14:paraId="38134024" w14:textId="798CA58D" w:rsidR="007B10FE" w:rsidRPr="007B10FE" w:rsidRDefault="007B10FE" w:rsidP="007B10FE">
      <w:pPr>
        <w:pStyle w:val="Default"/>
        <w:numPr>
          <w:ilvl w:val="0"/>
          <w:numId w:val="19"/>
        </w:numPr>
        <w:rPr>
          <w:rFonts w:cstheme="minorHAnsi"/>
          <w:color w:val="0070C0"/>
          <w:spacing w:val="4"/>
          <w:lang w:val="de-DE"/>
        </w:rPr>
      </w:pPr>
      <w:r>
        <w:rPr>
          <w:rFonts w:cstheme="minorHAnsi"/>
          <w:color w:val="0070C0"/>
          <w:spacing w:val="4"/>
          <w:lang w:val="de-DE"/>
        </w:rPr>
        <w:t xml:space="preserve">Bus 3; </w:t>
      </w:r>
      <w:r w:rsidRPr="007B10FE">
        <w:rPr>
          <w:rFonts w:cstheme="minorHAnsi"/>
          <w:color w:val="0070C0"/>
          <w:spacing w:val="4"/>
          <w:lang w:val="de-DE"/>
        </w:rPr>
        <w:t>Ein Gast ist beim Einstieg in den Geländewagen von der Treppe/ Leiter abgerutscht. Der Einstieg war nicht einfach. Gast konnte den Ausflug weiterführen.</w:t>
      </w:r>
    </w:p>
    <w:p w14:paraId="572392A6" w14:textId="2F74EF36" w:rsidR="00AE560E" w:rsidRDefault="00AE560E" w:rsidP="00AE560E">
      <w:pPr>
        <w:pStyle w:val="Default"/>
        <w:spacing w:line="276" w:lineRule="auto"/>
        <w:jc w:val="both"/>
        <w:rPr>
          <w:rFonts w:cstheme="minorHAnsi"/>
          <w:color w:val="auto"/>
          <w:spacing w:val="4"/>
          <w:lang w:val="de-DE"/>
        </w:rPr>
      </w:pPr>
    </w:p>
    <w:p w14:paraId="2E2EB265" w14:textId="53EB5D72" w:rsidR="003B634C" w:rsidRDefault="00441D04" w:rsidP="00AE560E">
      <w:pPr>
        <w:pStyle w:val="Default"/>
        <w:spacing w:line="276" w:lineRule="auto"/>
        <w:jc w:val="both"/>
        <w:rPr>
          <w:rFonts w:cstheme="minorHAnsi"/>
          <w:color w:val="auto"/>
          <w:spacing w:val="4"/>
          <w:lang w:val="de-DE"/>
        </w:rPr>
      </w:pPr>
      <w:r w:rsidRPr="00441D04">
        <w:rPr>
          <w:noProof/>
        </w:rPr>
        <w:drawing>
          <wp:inline distT="0" distB="0" distL="0" distR="0" wp14:anchorId="6E6C2C0E" wp14:editId="65F065DD">
            <wp:extent cx="5731510" cy="453778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7786"/>
                    </a:xfrm>
                    <a:prstGeom prst="rect">
                      <a:avLst/>
                    </a:prstGeom>
                    <a:noFill/>
                    <a:ln>
                      <a:noFill/>
                    </a:ln>
                  </pic:spPr>
                </pic:pic>
              </a:graphicData>
            </a:graphic>
          </wp:inline>
        </w:drawing>
      </w:r>
    </w:p>
    <w:p w14:paraId="23B698E0" w14:textId="3238B718" w:rsidR="003B634C" w:rsidRDefault="003B634C" w:rsidP="00AE560E">
      <w:pPr>
        <w:pStyle w:val="Default"/>
        <w:spacing w:line="276" w:lineRule="auto"/>
        <w:jc w:val="both"/>
        <w:rPr>
          <w:rFonts w:cstheme="minorHAnsi"/>
          <w:color w:val="auto"/>
          <w:spacing w:val="4"/>
          <w:lang w:val="de-DE"/>
        </w:rPr>
      </w:pPr>
    </w:p>
    <w:p w14:paraId="1DFF16F3" w14:textId="77777777" w:rsidR="003B634C" w:rsidRPr="003B506F" w:rsidRDefault="003B634C" w:rsidP="00AE560E">
      <w:pPr>
        <w:pStyle w:val="Default"/>
        <w:spacing w:line="276" w:lineRule="auto"/>
        <w:jc w:val="both"/>
        <w:rPr>
          <w:rFonts w:cstheme="minorHAnsi"/>
          <w:color w:val="auto"/>
          <w:spacing w:val="4"/>
          <w:lang w:val="de-DE"/>
        </w:rPr>
      </w:pPr>
    </w:p>
    <w:p w14:paraId="3819F44D" w14:textId="0AE0BB40" w:rsidR="003B506F" w:rsidRDefault="003B506F">
      <w:pPr>
        <w:spacing w:after="160" w:line="259" w:lineRule="auto"/>
        <w:rPr>
          <w:rFonts w:ascii="KIBFGC+Futura" w:hAnsi="KIBFGC+Futura" w:cstheme="minorHAnsi"/>
          <w:spacing w:val="4"/>
          <w:sz w:val="24"/>
          <w:szCs w:val="24"/>
          <w:lang w:val="de-DE"/>
        </w:rPr>
      </w:pPr>
      <w:r>
        <w:rPr>
          <w:rFonts w:cstheme="minorHAnsi"/>
          <w:spacing w:val="4"/>
          <w:lang w:val="de-DE"/>
        </w:rPr>
        <w:br w:type="page"/>
      </w:r>
    </w:p>
    <w:p w14:paraId="40E51940" w14:textId="636AB9E0" w:rsidR="009018E1" w:rsidRPr="000958DC" w:rsidRDefault="009A5265" w:rsidP="009018E1">
      <w:pPr>
        <w:pStyle w:val="Heading5"/>
        <w:shd w:val="clear" w:color="auto" w:fill="FFFFFF"/>
        <w:rPr>
          <w:rFonts w:ascii="KIBFGC+Futura" w:hAnsi="KIBFGC+Futura" w:cstheme="minorHAnsi"/>
          <w:b/>
          <w:color w:val="auto"/>
          <w:spacing w:val="4"/>
          <w:sz w:val="28"/>
          <w:szCs w:val="24"/>
          <w:u w:val="single"/>
        </w:rPr>
      </w:pPr>
      <w:r w:rsidRPr="009A5265">
        <w:rPr>
          <w:rFonts w:ascii="KIBFGC+Futura" w:hAnsi="KIBFGC+Futura" w:cstheme="minorHAnsi"/>
          <w:b/>
          <w:color w:val="auto"/>
          <w:spacing w:val="4"/>
          <w:sz w:val="28"/>
          <w:szCs w:val="24"/>
          <w:u w:val="single"/>
        </w:rPr>
        <w:lastRenderedPageBreak/>
        <w:t>Mo.</w:t>
      </w:r>
      <w:r w:rsidR="009018E1" w:rsidRPr="009A5265">
        <w:rPr>
          <w:rFonts w:ascii="KIBFGC+Futura" w:hAnsi="KIBFGC+Futura" w:cstheme="minorHAnsi"/>
          <w:b/>
          <w:color w:val="auto"/>
          <w:spacing w:val="4"/>
          <w:sz w:val="28"/>
          <w:szCs w:val="24"/>
          <w:u w:val="single"/>
        </w:rPr>
        <w:t xml:space="preserve">  </w:t>
      </w:r>
      <w:r>
        <w:rPr>
          <w:rFonts w:ascii="KIBFGC+Futura" w:hAnsi="KIBFGC+Futura" w:cstheme="minorHAnsi"/>
          <w:b/>
          <w:color w:val="auto"/>
          <w:spacing w:val="4"/>
          <w:sz w:val="28"/>
          <w:szCs w:val="24"/>
          <w:u w:val="single"/>
        </w:rPr>
        <w:t xml:space="preserve">  </w:t>
      </w:r>
      <w:r w:rsidRPr="009A5265">
        <w:rPr>
          <w:rFonts w:ascii="KIBFGC+Futura" w:hAnsi="KIBFGC+Futura" w:cstheme="minorHAnsi"/>
          <w:b/>
          <w:color w:val="auto"/>
          <w:spacing w:val="4"/>
          <w:sz w:val="28"/>
          <w:szCs w:val="24"/>
          <w:u w:val="single"/>
        </w:rPr>
        <w:t>27</w:t>
      </w:r>
      <w:r w:rsidR="009018E1" w:rsidRPr="009A5265">
        <w:rPr>
          <w:rFonts w:ascii="KIBFGC+Futura" w:hAnsi="KIBFGC+Futura" w:cstheme="minorHAnsi"/>
          <w:b/>
          <w:color w:val="auto"/>
          <w:spacing w:val="4"/>
          <w:sz w:val="28"/>
          <w:szCs w:val="24"/>
          <w:u w:val="single"/>
        </w:rPr>
        <w:t>.0</w:t>
      </w:r>
      <w:r w:rsidR="00E56E24" w:rsidRPr="009A5265">
        <w:rPr>
          <w:rFonts w:ascii="KIBFGC+Futura" w:hAnsi="KIBFGC+Futura" w:cstheme="minorHAnsi"/>
          <w:b/>
          <w:color w:val="auto"/>
          <w:spacing w:val="4"/>
          <w:sz w:val="28"/>
          <w:szCs w:val="24"/>
          <w:u w:val="single"/>
        </w:rPr>
        <w:t>5</w:t>
      </w:r>
      <w:r w:rsidR="009018E1" w:rsidRPr="009A5265">
        <w:rPr>
          <w:rFonts w:ascii="KIBFGC+Futura" w:hAnsi="KIBFGC+Futura" w:cstheme="minorHAnsi"/>
          <w:b/>
          <w:color w:val="auto"/>
          <w:spacing w:val="4"/>
          <w:sz w:val="28"/>
          <w:szCs w:val="24"/>
          <w:u w:val="single"/>
        </w:rPr>
        <w:t>.</w:t>
      </w:r>
      <w:r>
        <w:rPr>
          <w:rFonts w:ascii="KIBFGC+Futura" w:hAnsi="KIBFGC+Futura" w:cstheme="minorHAnsi"/>
          <w:b/>
          <w:color w:val="auto"/>
          <w:spacing w:val="4"/>
          <w:sz w:val="28"/>
          <w:szCs w:val="24"/>
          <w:u w:val="single"/>
        </w:rPr>
        <w:t xml:space="preserve">     Santa Cruz de Tenerife / </w:t>
      </w:r>
      <w:proofErr w:type="spellStart"/>
      <w:r>
        <w:rPr>
          <w:rFonts w:ascii="KIBFGC+Futura" w:hAnsi="KIBFGC+Futura" w:cstheme="minorHAnsi"/>
          <w:b/>
          <w:color w:val="auto"/>
          <w:spacing w:val="4"/>
          <w:sz w:val="28"/>
          <w:szCs w:val="24"/>
          <w:u w:val="single"/>
        </w:rPr>
        <w:t>Teneriffa</w:t>
      </w:r>
      <w:proofErr w:type="spellEnd"/>
      <w:r w:rsidR="009018E1" w:rsidRPr="000958DC">
        <w:rPr>
          <w:rFonts w:ascii="KIBFGC+Futura" w:hAnsi="KIBFGC+Futura" w:cstheme="minorHAnsi"/>
          <w:b/>
          <w:color w:val="auto"/>
          <w:spacing w:val="4"/>
          <w:sz w:val="28"/>
          <w:szCs w:val="24"/>
          <w:u w:val="single"/>
        </w:rPr>
        <w:t xml:space="preserve"> / </w:t>
      </w:r>
      <w:r>
        <w:rPr>
          <w:rFonts w:ascii="KIBFGC+Futura" w:hAnsi="KIBFGC+Futura" w:cstheme="minorHAnsi"/>
          <w:b/>
          <w:color w:val="auto"/>
          <w:spacing w:val="4"/>
          <w:sz w:val="28"/>
          <w:szCs w:val="24"/>
          <w:u w:val="single"/>
        </w:rPr>
        <w:t>Span</w:t>
      </w:r>
      <w:r w:rsidR="00D9647D">
        <w:rPr>
          <w:rFonts w:ascii="KIBFGC+Futura" w:hAnsi="KIBFGC+Futura" w:cstheme="minorHAnsi"/>
          <w:b/>
          <w:color w:val="auto"/>
          <w:spacing w:val="4"/>
          <w:sz w:val="28"/>
          <w:szCs w:val="24"/>
          <w:u w:val="single"/>
        </w:rPr>
        <w:t>ien</w:t>
      </w:r>
      <w:r>
        <w:rPr>
          <w:rFonts w:ascii="KIBFGC+Futura" w:hAnsi="KIBFGC+Futura" w:cstheme="minorHAnsi"/>
          <w:b/>
          <w:color w:val="auto"/>
          <w:spacing w:val="4"/>
          <w:sz w:val="28"/>
          <w:szCs w:val="24"/>
          <w:u w:val="single"/>
        </w:rPr>
        <w:t xml:space="preserve">     </w:t>
      </w:r>
      <w:r w:rsidR="00A44EA3" w:rsidRPr="000958DC">
        <w:rPr>
          <w:rFonts w:ascii="KIBFGC+Futura" w:hAnsi="KIBFGC+Futura" w:cstheme="minorHAnsi"/>
          <w:b/>
          <w:color w:val="auto"/>
          <w:spacing w:val="4"/>
          <w:sz w:val="28"/>
          <w:szCs w:val="24"/>
          <w:u w:val="single"/>
        </w:rPr>
        <w:t xml:space="preserve">08.00 </w:t>
      </w:r>
      <w:r w:rsidR="009018E1" w:rsidRPr="000958DC">
        <w:rPr>
          <w:rFonts w:ascii="KIBFGC+Futura" w:hAnsi="KIBFGC+Futura" w:cstheme="minorHAnsi"/>
          <w:b/>
          <w:color w:val="auto"/>
          <w:spacing w:val="4"/>
          <w:sz w:val="28"/>
          <w:szCs w:val="24"/>
          <w:u w:val="single"/>
        </w:rPr>
        <w:t>- 1</w:t>
      </w:r>
      <w:r w:rsidR="000958DC" w:rsidRPr="000958DC">
        <w:rPr>
          <w:rFonts w:ascii="KIBFGC+Futura" w:hAnsi="KIBFGC+Futura" w:cstheme="minorHAnsi"/>
          <w:b/>
          <w:color w:val="auto"/>
          <w:spacing w:val="4"/>
          <w:sz w:val="28"/>
          <w:szCs w:val="24"/>
          <w:u w:val="single"/>
        </w:rPr>
        <w:t>9</w:t>
      </w:r>
      <w:r w:rsidR="009018E1" w:rsidRPr="000958DC">
        <w:rPr>
          <w:rFonts w:ascii="KIBFGC+Futura" w:hAnsi="KIBFGC+Futura" w:cstheme="minorHAnsi"/>
          <w:b/>
          <w:color w:val="auto"/>
          <w:spacing w:val="4"/>
          <w:sz w:val="28"/>
          <w:szCs w:val="24"/>
          <w:u w:val="single"/>
        </w:rPr>
        <w:t>.00</w:t>
      </w:r>
    </w:p>
    <w:p w14:paraId="300689D6" w14:textId="77777777" w:rsidR="009018E1" w:rsidRPr="000958DC" w:rsidRDefault="009018E1" w:rsidP="009018E1">
      <w:pPr>
        <w:jc w:val="both"/>
        <w:rPr>
          <w:rFonts w:ascii="KIBFGC+Futura" w:hAnsi="KIBFGC+Futura" w:cstheme="minorHAnsi"/>
          <w:b/>
          <w:spacing w:val="4"/>
          <w:sz w:val="24"/>
          <w:szCs w:val="24"/>
        </w:rPr>
      </w:pPr>
    </w:p>
    <w:p w14:paraId="05E2AB91" w14:textId="07AF8A12" w:rsidR="009018E1" w:rsidRPr="000958DC" w:rsidRDefault="009A5265" w:rsidP="009018E1">
      <w:pPr>
        <w:jc w:val="both"/>
        <w:rPr>
          <w:rFonts w:ascii="KIBFGC+Futura" w:hAnsi="KIBFGC+Futura" w:cstheme="minorHAnsi"/>
          <w:spacing w:val="4"/>
          <w:sz w:val="24"/>
          <w:szCs w:val="24"/>
          <w:lang w:val="de-DE"/>
        </w:rPr>
      </w:pPr>
      <w:proofErr w:type="spellStart"/>
      <w:r w:rsidRPr="009A5265">
        <w:rPr>
          <w:rFonts w:ascii="KIBFGC+Futura" w:hAnsi="KIBFGC+Futura" w:cstheme="minorHAnsi"/>
          <w:b/>
          <w:spacing w:val="4"/>
          <w:sz w:val="24"/>
          <w:szCs w:val="24"/>
        </w:rPr>
        <w:t>Orotava</w:t>
      </w:r>
      <w:proofErr w:type="spellEnd"/>
      <w:r w:rsidRPr="009A5265">
        <w:rPr>
          <w:rFonts w:ascii="KIBFGC+Futura" w:hAnsi="KIBFGC+Futura" w:cstheme="minorHAnsi"/>
          <w:b/>
          <w:spacing w:val="4"/>
          <w:sz w:val="24"/>
          <w:szCs w:val="24"/>
        </w:rPr>
        <w:t xml:space="preserve"> und Puerto de la Cruz</w:t>
      </w:r>
      <w:r w:rsidR="009018E1" w:rsidRPr="00E56E24">
        <w:rPr>
          <w:rFonts w:ascii="KIBFGC+Futura" w:hAnsi="KIBFGC+Futura" w:cstheme="minorHAnsi"/>
          <w:b/>
          <w:spacing w:val="4"/>
          <w:sz w:val="24"/>
          <w:szCs w:val="24"/>
        </w:rPr>
        <w:t xml:space="preserve"> I ca. </w:t>
      </w:r>
      <w:r w:rsidR="00A44EA3" w:rsidRPr="00E56E24">
        <w:rPr>
          <w:rFonts w:ascii="KIBFGC+Futura" w:hAnsi="KIBFGC+Futura" w:cstheme="minorHAnsi"/>
          <w:b/>
          <w:spacing w:val="4"/>
          <w:sz w:val="24"/>
          <w:szCs w:val="24"/>
        </w:rPr>
        <w:t>4</w:t>
      </w:r>
      <w:r w:rsidR="009018E1" w:rsidRPr="00E56E24">
        <w:rPr>
          <w:rFonts w:ascii="KIBFGC+Futura" w:hAnsi="KIBFGC+Futura" w:cstheme="minorHAnsi"/>
          <w:b/>
          <w:spacing w:val="4"/>
          <w:sz w:val="24"/>
          <w:szCs w:val="24"/>
        </w:rPr>
        <w:t xml:space="preserve"> Std. </w:t>
      </w:r>
      <w:r w:rsidR="009018E1" w:rsidRPr="000958D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9018E1" w:rsidRPr="000958DC">
        <w:rPr>
          <w:rFonts w:ascii="KIBFGC+Futura" w:hAnsi="KIBFGC+Futura" w:cstheme="minorHAnsi"/>
          <w:b/>
          <w:spacing w:val="4"/>
          <w:sz w:val="24"/>
          <w:szCs w:val="24"/>
          <w:lang w:val="de-DE"/>
        </w:rPr>
        <w:t>9,00 €</w:t>
      </w:r>
    </w:p>
    <w:p w14:paraId="1CEC7C31" w14:textId="6A82FF09" w:rsidR="009018E1" w:rsidRPr="00D02780" w:rsidRDefault="009A5265" w:rsidP="000958DC">
      <w:pPr>
        <w:jc w:val="both"/>
        <w:rPr>
          <w:rFonts w:ascii="KIBFGC+Futura" w:hAnsi="KIBFGC+Futura" w:cstheme="minorHAnsi"/>
          <w:spacing w:val="4"/>
          <w:sz w:val="24"/>
          <w:szCs w:val="24"/>
          <w:shd w:val="clear" w:color="auto" w:fill="FFFFFF"/>
          <w:lang w:val="de-DE"/>
        </w:rPr>
      </w:pPr>
      <w:r w:rsidRPr="009A5265">
        <w:rPr>
          <w:rFonts w:ascii="Calibri" w:eastAsia="Calibri" w:hAnsi="Calibri" w:cs="Calibri"/>
          <w:color w:val="333333"/>
          <w:sz w:val="24"/>
          <w:szCs w:val="24"/>
          <w:lang w:val="de-DE"/>
        </w:rPr>
        <w:t xml:space="preserve">Sie fahren über die Autobahn direkt in Richtung </w:t>
      </w:r>
      <w:proofErr w:type="spellStart"/>
      <w:r w:rsidRPr="009A5265">
        <w:rPr>
          <w:rFonts w:ascii="Calibri" w:eastAsia="Calibri" w:hAnsi="Calibri" w:cs="Calibri"/>
          <w:color w:val="333333"/>
          <w:sz w:val="24"/>
          <w:szCs w:val="24"/>
          <w:lang w:val="de-DE"/>
        </w:rPr>
        <w:t>Orotava</w:t>
      </w:r>
      <w:proofErr w:type="spellEnd"/>
      <w:r w:rsidRPr="009A5265">
        <w:rPr>
          <w:rFonts w:ascii="Calibri" w:eastAsia="Calibri" w:hAnsi="Calibri" w:cs="Calibri"/>
          <w:color w:val="333333"/>
          <w:sz w:val="24"/>
          <w:szCs w:val="24"/>
          <w:lang w:val="de-DE"/>
        </w:rPr>
        <w:t xml:space="preserve"> und erreichen den Humboldt-Aussichtspunkt mit weitem Blick über das fruchtbare </w:t>
      </w:r>
      <w:proofErr w:type="spellStart"/>
      <w:r w:rsidRPr="009A5265">
        <w:rPr>
          <w:rFonts w:ascii="Calibri" w:eastAsia="Calibri" w:hAnsi="Calibri" w:cs="Calibri"/>
          <w:color w:val="333333"/>
          <w:sz w:val="24"/>
          <w:szCs w:val="24"/>
          <w:lang w:val="de-DE"/>
        </w:rPr>
        <w:t>Orotava</w:t>
      </w:r>
      <w:proofErr w:type="spellEnd"/>
      <w:r w:rsidRPr="009A5265">
        <w:rPr>
          <w:rFonts w:ascii="Calibri" w:eastAsia="Calibri" w:hAnsi="Calibri" w:cs="Calibri"/>
          <w:color w:val="333333"/>
          <w:sz w:val="24"/>
          <w:szCs w:val="24"/>
          <w:lang w:val="de-DE"/>
        </w:rPr>
        <w:t>-Tal. Sie sehen blumenreiche Gärten und weite Bananenplantagen, eine Reihe hübscher Häuser und das „Balkonhaus“, heute beherbergt es eine Stickerei-Schule. Weiter geht es nach Puerto de la Cruz, einem Badeort und Touristenparadies, wo Sie Zeit zu einem Einkaufsbummel haben.</w:t>
      </w:r>
    </w:p>
    <w:p w14:paraId="31695837" w14:textId="54D068E4" w:rsidR="009018E1" w:rsidRPr="009A5265" w:rsidRDefault="009018E1" w:rsidP="009A5265">
      <w:pPr>
        <w:pStyle w:val="Default"/>
        <w:numPr>
          <w:ilvl w:val="0"/>
          <w:numId w:val="19"/>
        </w:numPr>
        <w:rPr>
          <w:rFonts w:cstheme="minorHAnsi"/>
          <w:color w:val="auto"/>
          <w:spacing w:val="4"/>
          <w:shd w:val="clear" w:color="auto" w:fill="FFFFFF"/>
          <w:lang w:val="de-DE"/>
        </w:rPr>
      </w:pPr>
      <w:r>
        <w:rPr>
          <w:rFonts w:cstheme="minorHAnsi"/>
          <w:color w:val="0070C0"/>
          <w:spacing w:val="4"/>
          <w:lang w:val="de-DE"/>
        </w:rPr>
        <w:t>A</w:t>
      </w:r>
      <w:r w:rsidR="004E14E8">
        <w:rPr>
          <w:rFonts w:cstheme="minorHAnsi"/>
          <w:color w:val="0070C0"/>
          <w:spacing w:val="4"/>
          <w:lang w:val="de-DE"/>
        </w:rPr>
        <w:t>usflug nach Plan</w:t>
      </w:r>
    </w:p>
    <w:p w14:paraId="04B21B19" w14:textId="77777777" w:rsidR="009A5265" w:rsidRPr="00D02780" w:rsidRDefault="009A5265" w:rsidP="009A5265">
      <w:pPr>
        <w:pStyle w:val="Default"/>
        <w:rPr>
          <w:rFonts w:cstheme="minorHAnsi"/>
          <w:color w:val="auto"/>
          <w:spacing w:val="4"/>
          <w:shd w:val="clear" w:color="auto" w:fill="FFFFFF"/>
          <w:lang w:val="de-DE"/>
        </w:rPr>
      </w:pPr>
    </w:p>
    <w:p w14:paraId="316A0C73" w14:textId="502032BF" w:rsidR="009018E1" w:rsidRPr="000958DC" w:rsidRDefault="009A5265" w:rsidP="009018E1">
      <w:pPr>
        <w:jc w:val="both"/>
        <w:rPr>
          <w:rFonts w:ascii="Calibri" w:eastAsia="Calibri" w:hAnsi="Calibri" w:cs="Calibri"/>
          <w:color w:val="333333"/>
          <w:sz w:val="24"/>
          <w:szCs w:val="24"/>
          <w:lang w:val="de-DE"/>
        </w:rPr>
      </w:pPr>
      <w:r w:rsidRPr="009A5265">
        <w:rPr>
          <w:rFonts w:ascii="KIBFGC+Futura" w:hAnsi="KIBFGC+Futura" w:cstheme="minorHAnsi"/>
          <w:b/>
          <w:spacing w:val="4"/>
          <w:sz w:val="24"/>
          <w:szCs w:val="24"/>
          <w:lang w:val="de-DE"/>
        </w:rPr>
        <w:t xml:space="preserve">Mercedeswald und </w:t>
      </w:r>
      <w:proofErr w:type="spellStart"/>
      <w:r w:rsidRPr="009A5265">
        <w:rPr>
          <w:rFonts w:ascii="KIBFGC+Futura" w:hAnsi="KIBFGC+Futura" w:cstheme="minorHAnsi"/>
          <w:b/>
          <w:spacing w:val="4"/>
          <w:sz w:val="24"/>
          <w:szCs w:val="24"/>
          <w:lang w:val="de-DE"/>
        </w:rPr>
        <w:t>Anagagebirge</w:t>
      </w:r>
      <w:proofErr w:type="spellEnd"/>
      <w:r w:rsidRPr="009A5265">
        <w:rPr>
          <w:rFonts w:ascii="KIBFGC+Futura" w:hAnsi="KIBFGC+Futura" w:cstheme="minorHAnsi"/>
          <w:b/>
          <w:spacing w:val="4"/>
          <w:sz w:val="24"/>
          <w:szCs w:val="24"/>
          <w:lang w:val="de-DE"/>
        </w:rPr>
        <w:t xml:space="preserve"> </w:t>
      </w:r>
      <w:r w:rsidR="009018E1" w:rsidRPr="009A5265">
        <w:rPr>
          <w:rFonts w:ascii="KIBFGC+Futura" w:hAnsi="KIBFGC+Futura" w:cstheme="minorHAnsi"/>
          <w:b/>
          <w:spacing w:val="4"/>
          <w:sz w:val="24"/>
          <w:szCs w:val="24"/>
          <w:lang w:val="de-DE"/>
        </w:rPr>
        <w:t xml:space="preserve">I ca. 4 Std. </w:t>
      </w:r>
      <w:r w:rsidR="009018E1" w:rsidRPr="000958D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9018E1" w:rsidRPr="000958DC">
        <w:rPr>
          <w:rFonts w:ascii="KIBFGC+Futura" w:hAnsi="KIBFGC+Futura" w:cstheme="minorHAnsi"/>
          <w:b/>
          <w:spacing w:val="4"/>
          <w:sz w:val="24"/>
          <w:szCs w:val="24"/>
          <w:lang w:val="de-DE"/>
        </w:rPr>
        <w:t>,00 €</w:t>
      </w:r>
    </w:p>
    <w:p w14:paraId="751665AD" w14:textId="2CEF95DA" w:rsidR="009018E1" w:rsidRPr="00327149" w:rsidRDefault="009A5265" w:rsidP="000958DC">
      <w:pPr>
        <w:jc w:val="both"/>
        <w:rPr>
          <w:rFonts w:ascii="Calibri" w:eastAsia="Calibri" w:hAnsi="Calibri" w:cs="Calibri"/>
          <w:color w:val="333333"/>
          <w:sz w:val="24"/>
          <w:szCs w:val="24"/>
          <w:lang w:val="de-DE"/>
        </w:rPr>
      </w:pPr>
      <w:r w:rsidRPr="009A5265">
        <w:rPr>
          <w:rFonts w:ascii="Calibri" w:eastAsia="Calibri" w:hAnsi="Calibri" w:cs="Calibri"/>
          <w:color w:val="333333"/>
          <w:sz w:val="24"/>
          <w:szCs w:val="24"/>
          <w:lang w:val="de-DE"/>
        </w:rPr>
        <w:t xml:space="preserve">ach einer kurzen Orientierungsfahrt durch Santa Cruz passieren Sie die großen Hafenanlagen und erreichen den Fischerort San Andres. In zahlreichen Serpentinen schlängelt sich die Straße durch den dichten Mercedeswald mit Lorbeerbäumen bergauf in das </w:t>
      </w:r>
      <w:proofErr w:type="spellStart"/>
      <w:r w:rsidRPr="009A5265">
        <w:rPr>
          <w:rFonts w:ascii="Calibri" w:eastAsia="Calibri" w:hAnsi="Calibri" w:cs="Calibri"/>
          <w:color w:val="333333"/>
          <w:sz w:val="24"/>
          <w:szCs w:val="24"/>
          <w:lang w:val="de-DE"/>
        </w:rPr>
        <w:t>Anagagebirge</w:t>
      </w:r>
      <w:proofErr w:type="spellEnd"/>
      <w:r w:rsidRPr="009A5265">
        <w:rPr>
          <w:rFonts w:ascii="Calibri" w:eastAsia="Calibri" w:hAnsi="Calibri" w:cs="Calibri"/>
          <w:color w:val="333333"/>
          <w:sz w:val="24"/>
          <w:szCs w:val="24"/>
          <w:lang w:val="de-DE"/>
        </w:rPr>
        <w:t xml:space="preserve">. An mehreren Aussichtspunkten genießen Sie die Ausblicke, z.B. auf das </w:t>
      </w:r>
      <w:proofErr w:type="spellStart"/>
      <w:r w:rsidRPr="009A5265">
        <w:rPr>
          <w:rFonts w:ascii="Calibri" w:eastAsia="Calibri" w:hAnsi="Calibri" w:cs="Calibri"/>
          <w:color w:val="333333"/>
          <w:sz w:val="24"/>
          <w:szCs w:val="24"/>
          <w:lang w:val="de-DE"/>
        </w:rPr>
        <w:t>Teidemassiv</w:t>
      </w:r>
      <w:proofErr w:type="spellEnd"/>
      <w:r w:rsidRPr="009A5265">
        <w:rPr>
          <w:rFonts w:ascii="Calibri" w:eastAsia="Calibri" w:hAnsi="Calibri" w:cs="Calibri"/>
          <w:color w:val="333333"/>
          <w:sz w:val="24"/>
          <w:szCs w:val="24"/>
          <w:lang w:val="de-DE"/>
        </w:rPr>
        <w:t xml:space="preserve"> und die Universitätsstadt La Laguna. Zum Abschluss findet eine kleine Weinprobe mit spanischen Tapas im Städtchen </w:t>
      </w:r>
      <w:proofErr w:type="spellStart"/>
      <w:r w:rsidRPr="009A5265">
        <w:rPr>
          <w:rFonts w:ascii="Calibri" w:eastAsia="Calibri" w:hAnsi="Calibri" w:cs="Calibri"/>
          <w:color w:val="333333"/>
          <w:sz w:val="24"/>
          <w:szCs w:val="24"/>
          <w:lang w:val="de-DE"/>
        </w:rPr>
        <w:t>Tacoronte</w:t>
      </w:r>
      <w:proofErr w:type="spellEnd"/>
      <w:r w:rsidRPr="009A5265">
        <w:rPr>
          <w:rFonts w:ascii="Calibri" w:eastAsia="Calibri" w:hAnsi="Calibri" w:cs="Calibri"/>
          <w:color w:val="333333"/>
          <w:sz w:val="24"/>
          <w:szCs w:val="24"/>
          <w:lang w:val="de-DE"/>
        </w:rPr>
        <w:t xml:space="preserve"> statt. Rückfahrt zum Schiff.</w:t>
      </w:r>
    </w:p>
    <w:p w14:paraId="77478193" w14:textId="48665262" w:rsidR="009018E1" w:rsidRPr="004E14E8" w:rsidRDefault="004E14E8" w:rsidP="004E14E8">
      <w:pPr>
        <w:pStyle w:val="Default"/>
        <w:numPr>
          <w:ilvl w:val="0"/>
          <w:numId w:val="19"/>
        </w:numPr>
        <w:rPr>
          <w:rFonts w:cstheme="minorHAnsi"/>
          <w:color w:val="auto"/>
          <w:spacing w:val="4"/>
          <w:shd w:val="clear" w:color="auto" w:fill="FFFFFF"/>
          <w:lang w:val="de-DE"/>
        </w:rPr>
      </w:pPr>
      <w:r>
        <w:rPr>
          <w:rFonts w:cstheme="minorHAnsi"/>
          <w:color w:val="0070C0"/>
          <w:spacing w:val="4"/>
          <w:lang w:val="de-DE"/>
        </w:rPr>
        <w:t>Ausflug nach Plan</w:t>
      </w:r>
    </w:p>
    <w:p w14:paraId="0D42DB9E" w14:textId="77777777" w:rsidR="009018E1" w:rsidRPr="00327149" w:rsidRDefault="009018E1" w:rsidP="009018E1">
      <w:pPr>
        <w:jc w:val="both"/>
        <w:rPr>
          <w:rFonts w:ascii="Calibri" w:eastAsia="Calibri" w:hAnsi="Calibri" w:cs="Calibri"/>
          <w:color w:val="333333"/>
          <w:sz w:val="24"/>
          <w:szCs w:val="24"/>
          <w:lang w:val="de-DE"/>
        </w:rPr>
      </w:pPr>
    </w:p>
    <w:p w14:paraId="285A029A" w14:textId="758E5C52" w:rsidR="009018E1" w:rsidRPr="000958DC" w:rsidRDefault="009A5265" w:rsidP="009018E1">
      <w:pPr>
        <w:jc w:val="both"/>
        <w:rPr>
          <w:rFonts w:ascii="KIBFGC+Futura" w:hAnsi="KIBFGC+Futura" w:cstheme="minorHAnsi"/>
          <w:b/>
          <w:spacing w:val="4"/>
          <w:sz w:val="24"/>
          <w:szCs w:val="24"/>
          <w:lang w:val="de-DE"/>
        </w:rPr>
      </w:pPr>
      <w:proofErr w:type="spellStart"/>
      <w:r w:rsidRPr="009A5265">
        <w:rPr>
          <w:rFonts w:ascii="KIBFGC+Futura" w:hAnsi="KIBFGC+Futura" w:cstheme="minorHAnsi"/>
          <w:b/>
          <w:spacing w:val="4"/>
          <w:sz w:val="24"/>
          <w:szCs w:val="24"/>
        </w:rPr>
        <w:t>Icod</w:t>
      </w:r>
      <w:proofErr w:type="spellEnd"/>
      <w:r w:rsidRPr="009A5265">
        <w:rPr>
          <w:rFonts w:ascii="KIBFGC+Futura" w:hAnsi="KIBFGC+Futura" w:cstheme="minorHAnsi"/>
          <w:b/>
          <w:spacing w:val="4"/>
          <w:sz w:val="24"/>
          <w:szCs w:val="24"/>
        </w:rPr>
        <w:t xml:space="preserve"> und </w:t>
      </w:r>
      <w:proofErr w:type="spellStart"/>
      <w:r w:rsidRPr="009A5265">
        <w:rPr>
          <w:rFonts w:ascii="KIBFGC+Futura" w:hAnsi="KIBFGC+Futura" w:cstheme="minorHAnsi"/>
          <w:b/>
          <w:spacing w:val="4"/>
          <w:sz w:val="24"/>
          <w:szCs w:val="24"/>
        </w:rPr>
        <w:t>Garachico</w:t>
      </w:r>
      <w:proofErr w:type="spellEnd"/>
      <w:r>
        <w:rPr>
          <w:rFonts w:ascii="KIBFGC+Futura" w:hAnsi="KIBFGC+Futura" w:cstheme="minorHAnsi"/>
          <w:b/>
          <w:spacing w:val="4"/>
          <w:sz w:val="24"/>
          <w:szCs w:val="24"/>
        </w:rPr>
        <w:t xml:space="preserve"> </w:t>
      </w:r>
      <w:r w:rsidR="009018E1" w:rsidRPr="000958DC">
        <w:rPr>
          <w:rFonts w:ascii="KIBFGC+Futura" w:hAnsi="KIBFGC+Futura" w:cstheme="minorHAnsi"/>
          <w:b/>
          <w:spacing w:val="4"/>
          <w:sz w:val="24"/>
          <w:szCs w:val="24"/>
        </w:rPr>
        <w:t xml:space="preserve">I ca. </w:t>
      </w:r>
      <w:r>
        <w:rPr>
          <w:rFonts w:ascii="KIBFGC+Futura" w:hAnsi="KIBFGC+Futura" w:cstheme="minorHAnsi"/>
          <w:b/>
          <w:spacing w:val="4"/>
          <w:sz w:val="24"/>
          <w:szCs w:val="24"/>
        </w:rPr>
        <w:t>4</w:t>
      </w:r>
      <w:r w:rsidR="000958DC">
        <w:rPr>
          <w:rFonts w:ascii="KIBFGC+Futura" w:hAnsi="KIBFGC+Futura" w:cstheme="minorHAnsi"/>
          <w:b/>
          <w:spacing w:val="4"/>
          <w:sz w:val="24"/>
          <w:szCs w:val="24"/>
        </w:rPr>
        <w:t>,5</w:t>
      </w:r>
      <w:r w:rsidR="009018E1" w:rsidRPr="000958DC">
        <w:rPr>
          <w:rFonts w:ascii="KIBFGC+Futura" w:hAnsi="KIBFGC+Futura" w:cstheme="minorHAnsi"/>
          <w:b/>
          <w:spacing w:val="4"/>
          <w:sz w:val="24"/>
          <w:szCs w:val="24"/>
        </w:rPr>
        <w:t xml:space="preserve"> Std. </w:t>
      </w:r>
      <w:r w:rsidR="009018E1" w:rsidRPr="000958D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9018E1" w:rsidRPr="000958DC">
        <w:rPr>
          <w:rFonts w:ascii="KIBFGC+Futura" w:hAnsi="KIBFGC+Futura" w:cstheme="minorHAnsi"/>
          <w:b/>
          <w:spacing w:val="4"/>
          <w:sz w:val="24"/>
          <w:szCs w:val="24"/>
          <w:lang w:val="de-DE"/>
        </w:rPr>
        <w:t>9,00 €</w:t>
      </w:r>
    </w:p>
    <w:p w14:paraId="68640B8A" w14:textId="4B7AE4C3" w:rsidR="009018E1" w:rsidRDefault="009A5265" w:rsidP="000958DC">
      <w:pPr>
        <w:jc w:val="both"/>
        <w:rPr>
          <w:rFonts w:ascii="Calibri" w:eastAsia="Calibri" w:hAnsi="Calibri" w:cs="Calibri"/>
          <w:color w:val="333333"/>
          <w:sz w:val="24"/>
          <w:szCs w:val="24"/>
          <w:lang w:val="de-DE"/>
        </w:rPr>
      </w:pPr>
      <w:proofErr w:type="spellStart"/>
      <w:r w:rsidRPr="009A5265">
        <w:rPr>
          <w:rFonts w:ascii="Calibri" w:eastAsia="Calibri" w:hAnsi="Calibri" w:cs="Calibri"/>
          <w:color w:val="333333"/>
          <w:sz w:val="24"/>
          <w:szCs w:val="24"/>
          <w:lang w:val="de-DE"/>
        </w:rPr>
        <w:t>ahrt</w:t>
      </w:r>
      <w:proofErr w:type="spellEnd"/>
      <w:r w:rsidRPr="009A5265">
        <w:rPr>
          <w:rFonts w:ascii="Calibri" w:eastAsia="Calibri" w:hAnsi="Calibri" w:cs="Calibri"/>
          <w:color w:val="333333"/>
          <w:sz w:val="24"/>
          <w:szCs w:val="24"/>
          <w:lang w:val="de-DE"/>
        </w:rPr>
        <w:t xml:space="preserve"> auf der Nordautobahn vorbei an La Laguna durch das Weingebiet von </w:t>
      </w:r>
      <w:proofErr w:type="spellStart"/>
      <w:r w:rsidRPr="009A5265">
        <w:rPr>
          <w:rFonts w:ascii="Calibri" w:eastAsia="Calibri" w:hAnsi="Calibri" w:cs="Calibri"/>
          <w:color w:val="333333"/>
          <w:sz w:val="24"/>
          <w:szCs w:val="24"/>
          <w:lang w:val="de-DE"/>
        </w:rPr>
        <w:t>Tacoronte</w:t>
      </w:r>
      <w:proofErr w:type="spellEnd"/>
      <w:r w:rsidRPr="009A5265">
        <w:rPr>
          <w:rFonts w:ascii="Calibri" w:eastAsia="Calibri" w:hAnsi="Calibri" w:cs="Calibri"/>
          <w:color w:val="333333"/>
          <w:sz w:val="24"/>
          <w:szCs w:val="24"/>
          <w:lang w:val="de-DE"/>
        </w:rPr>
        <w:t xml:space="preserve"> und El </w:t>
      </w:r>
      <w:proofErr w:type="spellStart"/>
      <w:r w:rsidRPr="009A5265">
        <w:rPr>
          <w:rFonts w:ascii="Calibri" w:eastAsia="Calibri" w:hAnsi="Calibri" w:cs="Calibri"/>
          <w:color w:val="333333"/>
          <w:sz w:val="24"/>
          <w:szCs w:val="24"/>
          <w:lang w:val="de-DE"/>
        </w:rPr>
        <w:t>Sauzal</w:t>
      </w:r>
      <w:proofErr w:type="spellEnd"/>
      <w:r w:rsidRPr="009A5265">
        <w:rPr>
          <w:rFonts w:ascii="Calibri" w:eastAsia="Calibri" w:hAnsi="Calibri" w:cs="Calibri"/>
          <w:color w:val="333333"/>
          <w:sz w:val="24"/>
          <w:szCs w:val="24"/>
          <w:lang w:val="de-DE"/>
        </w:rPr>
        <w:t xml:space="preserve">. Weiterfahrt über die Nordwest-Küstenstraße nach </w:t>
      </w:r>
      <w:proofErr w:type="spellStart"/>
      <w:r w:rsidRPr="009A5265">
        <w:rPr>
          <w:rFonts w:ascii="Calibri" w:eastAsia="Calibri" w:hAnsi="Calibri" w:cs="Calibri"/>
          <w:color w:val="333333"/>
          <w:sz w:val="24"/>
          <w:szCs w:val="24"/>
          <w:lang w:val="de-DE"/>
        </w:rPr>
        <w:t>Icod</w:t>
      </w:r>
      <w:proofErr w:type="spellEnd"/>
      <w:r w:rsidRPr="009A5265">
        <w:rPr>
          <w:rFonts w:ascii="Calibri" w:eastAsia="Calibri" w:hAnsi="Calibri" w:cs="Calibri"/>
          <w:color w:val="333333"/>
          <w:sz w:val="24"/>
          <w:szCs w:val="24"/>
          <w:lang w:val="de-DE"/>
        </w:rPr>
        <w:t xml:space="preserve"> de </w:t>
      </w:r>
      <w:proofErr w:type="spellStart"/>
      <w:r w:rsidRPr="009A5265">
        <w:rPr>
          <w:rFonts w:ascii="Calibri" w:eastAsia="Calibri" w:hAnsi="Calibri" w:cs="Calibri"/>
          <w:color w:val="333333"/>
          <w:sz w:val="24"/>
          <w:szCs w:val="24"/>
          <w:lang w:val="de-DE"/>
        </w:rPr>
        <w:t>Los</w:t>
      </w:r>
      <w:proofErr w:type="spellEnd"/>
      <w:r w:rsidRPr="009A5265">
        <w:rPr>
          <w:rFonts w:ascii="Calibri" w:eastAsia="Calibri" w:hAnsi="Calibri" w:cs="Calibri"/>
          <w:color w:val="333333"/>
          <w:sz w:val="24"/>
          <w:szCs w:val="24"/>
          <w:lang w:val="de-DE"/>
        </w:rPr>
        <w:t xml:space="preserve"> </w:t>
      </w:r>
      <w:proofErr w:type="spellStart"/>
      <w:r w:rsidRPr="009A5265">
        <w:rPr>
          <w:rFonts w:ascii="Calibri" w:eastAsia="Calibri" w:hAnsi="Calibri" w:cs="Calibri"/>
          <w:color w:val="333333"/>
          <w:sz w:val="24"/>
          <w:szCs w:val="24"/>
          <w:lang w:val="de-DE"/>
        </w:rPr>
        <w:t>Vinos</w:t>
      </w:r>
      <w:proofErr w:type="spellEnd"/>
      <w:r w:rsidRPr="009A5265">
        <w:rPr>
          <w:rFonts w:ascii="Calibri" w:eastAsia="Calibri" w:hAnsi="Calibri" w:cs="Calibri"/>
          <w:color w:val="333333"/>
          <w:sz w:val="24"/>
          <w:szCs w:val="24"/>
          <w:lang w:val="de-DE"/>
        </w:rPr>
        <w:t xml:space="preserve">, heute ein wichtiger Handelsort, der nicht nur für seinen Wein, sondern auch für seinen uralten Drachenbaum, den "Drago </w:t>
      </w:r>
      <w:proofErr w:type="spellStart"/>
      <w:r w:rsidRPr="009A5265">
        <w:rPr>
          <w:rFonts w:ascii="Calibri" w:eastAsia="Calibri" w:hAnsi="Calibri" w:cs="Calibri"/>
          <w:color w:val="333333"/>
          <w:sz w:val="24"/>
          <w:szCs w:val="24"/>
          <w:lang w:val="de-DE"/>
        </w:rPr>
        <w:t>Milenario</w:t>
      </w:r>
      <w:proofErr w:type="spellEnd"/>
      <w:r w:rsidRPr="009A5265">
        <w:rPr>
          <w:rFonts w:ascii="Calibri" w:eastAsia="Calibri" w:hAnsi="Calibri" w:cs="Calibri"/>
          <w:color w:val="333333"/>
          <w:sz w:val="24"/>
          <w:szCs w:val="24"/>
          <w:lang w:val="de-DE"/>
        </w:rPr>
        <w:t xml:space="preserve">", bekannt ist. Diese Bäume wachsen nur auf den Kanarischen Inseln. Nach einem kurzen Besuch fahren Sie an weitläufigen Bananenplantagen vorbei nach </w:t>
      </w:r>
      <w:proofErr w:type="spellStart"/>
      <w:r w:rsidRPr="009A5265">
        <w:rPr>
          <w:rFonts w:ascii="Calibri" w:eastAsia="Calibri" w:hAnsi="Calibri" w:cs="Calibri"/>
          <w:color w:val="333333"/>
          <w:sz w:val="24"/>
          <w:szCs w:val="24"/>
          <w:lang w:val="de-DE"/>
        </w:rPr>
        <w:t>Garachico</w:t>
      </w:r>
      <w:proofErr w:type="spellEnd"/>
      <w:r w:rsidRPr="009A5265">
        <w:rPr>
          <w:rFonts w:ascii="Calibri" w:eastAsia="Calibri" w:hAnsi="Calibri" w:cs="Calibri"/>
          <w:color w:val="333333"/>
          <w:sz w:val="24"/>
          <w:szCs w:val="24"/>
          <w:lang w:val="de-DE"/>
        </w:rPr>
        <w:t xml:space="preserve">. Von hier wurde früher der berühmte Malvasier-Wein exportiert. Zu Beginn des 18. Jahrhunderts unter Lavamassen begraben, ist </w:t>
      </w:r>
      <w:proofErr w:type="spellStart"/>
      <w:r w:rsidRPr="009A5265">
        <w:rPr>
          <w:rFonts w:ascii="Calibri" w:eastAsia="Calibri" w:hAnsi="Calibri" w:cs="Calibri"/>
          <w:color w:val="333333"/>
          <w:sz w:val="24"/>
          <w:szCs w:val="24"/>
          <w:lang w:val="de-DE"/>
        </w:rPr>
        <w:t>Garachico</w:t>
      </w:r>
      <w:proofErr w:type="spellEnd"/>
      <w:r w:rsidRPr="009A5265">
        <w:rPr>
          <w:rFonts w:ascii="Calibri" w:eastAsia="Calibri" w:hAnsi="Calibri" w:cs="Calibri"/>
          <w:color w:val="333333"/>
          <w:sz w:val="24"/>
          <w:szCs w:val="24"/>
          <w:lang w:val="de-DE"/>
        </w:rPr>
        <w:t xml:space="preserve"> heute wieder ein hübscher Ort mit Meerwasser-Schwimmbecken, Fischerhafen und alten Herrenhäusern mit geschnitzten Holzbalkonen. Nach etwa 30-minütiger Besichtigung kehren Sie zurück zum Schiff.</w:t>
      </w:r>
    </w:p>
    <w:p w14:paraId="5D88B8A6" w14:textId="24AE0697" w:rsidR="00A44EA3" w:rsidRPr="009A5265" w:rsidRDefault="009018E1" w:rsidP="009A5265">
      <w:pPr>
        <w:pStyle w:val="Default"/>
        <w:numPr>
          <w:ilvl w:val="0"/>
          <w:numId w:val="19"/>
        </w:numPr>
        <w:rPr>
          <w:rFonts w:cstheme="minorHAnsi"/>
          <w:color w:val="auto"/>
          <w:spacing w:val="4"/>
          <w:lang w:val="de-DE"/>
        </w:rPr>
      </w:pPr>
      <w:r>
        <w:rPr>
          <w:rFonts w:cstheme="minorHAnsi"/>
          <w:color w:val="0070C0"/>
          <w:spacing w:val="4"/>
          <w:lang w:val="de-DE"/>
        </w:rPr>
        <w:t>A</w:t>
      </w:r>
      <w:r w:rsidR="004E14E8">
        <w:rPr>
          <w:rFonts w:cstheme="minorHAnsi"/>
          <w:color w:val="0070C0"/>
          <w:spacing w:val="4"/>
          <w:lang w:val="de-DE"/>
        </w:rPr>
        <w:t xml:space="preserve">uslug wurde aufgrund nicht erreichter Teilnehmerzahl abgesagt. </w:t>
      </w:r>
    </w:p>
    <w:p w14:paraId="7938D8F4" w14:textId="77777777" w:rsidR="009A5265" w:rsidRPr="003B506F" w:rsidRDefault="009A5265" w:rsidP="009A5265">
      <w:pPr>
        <w:pStyle w:val="Default"/>
        <w:rPr>
          <w:rFonts w:cstheme="minorHAnsi"/>
          <w:color w:val="auto"/>
          <w:spacing w:val="4"/>
          <w:lang w:val="de-DE"/>
        </w:rPr>
      </w:pPr>
    </w:p>
    <w:p w14:paraId="007A32C8" w14:textId="4EBCBA3E" w:rsidR="009018E1" w:rsidRPr="000958DC" w:rsidRDefault="009A5265" w:rsidP="009018E1">
      <w:pPr>
        <w:jc w:val="both"/>
        <w:rPr>
          <w:rFonts w:ascii="KIBFGC+Futura" w:hAnsi="KIBFGC+Futura" w:cstheme="minorHAnsi"/>
          <w:b/>
          <w:spacing w:val="4"/>
          <w:sz w:val="24"/>
          <w:szCs w:val="24"/>
          <w:lang w:val="de-DE"/>
        </w:rPr>
      </w:pPr>
      <w:r w:rsidRPr="009A5265">
        <w:rPr>
          <w:rFonts w:ascii="KIBFGC+Futura" w:hAnsi="KIBFGC+Futura" w:cstheme="minorHAnsi"/>
          <w:b/>
          <w:spacing w:val="4"/>
          <w:sz w:val="24"/>
          <w:szCs w:val="24"/>
          <w:lang w:val="de-DE"/>
        </w:rPr>
        <w:t xml:space="preserve">Inselrundfahrt Teneriffa mit Cañadas del </w:t>
      </w:r>
      <w:proofErr w:type="spellStart"/>
      <w:r w:rsidRPr="009A5265">
        <w:rPr>
          <w:rFonts w:ascii="KIBFGC+Futura" w:hAnsi="KIBFGC+Futura" w:cstheme="minorHAnsi"/>
          <w:b/>
          <w:spacing w:val="4"/>
          <w:sz w:val="24"/>
          <w:szCs w:val="24"/>
          <w:lang w:val="de-DE"/>
        </w:rPr>
        <w:t>Teide</w:t>
      </w:r>
      <w:proofErr w:type="spellEnd"/>
      <w:r>
        <w:rPr>
          <w:rFonts w:ascii="KIBFGC+Futura" w:hAnsi="KIBFGC+Futura" w:cstheme="minorHAnsi"/>
          <w:b/>
          <w:spacing w:val="4"/>
          <w:sz w:val="24"/>
          <w:szCs w:val="24"/>
          <w:lang w:val="de-DE"/>
        </w:rPr>
        <w:t xml:space="preserve"> </w:t>
      </w:r>
      <w:r w:rsidR="009018E1" w:rsidRPr="000958DC">
        <w:rPr>
          <w:rFonts w:ascii="KIBFGC+Futura" w:hAnsi="KIBFGC+Futura" w:cstheme="minorHAnsi"/>
          <w:b/>
          <w:spacing w:val="4"/>
          <w:sz w:val="24"/>
          <w:szCs w:val="24"/>
          <w:lang w:val="de-DE"/>
        </w:rPr>
        <w:t xml:space="preserve">I ca. </w:t>
      </w:r>
      <w:r w:rsidR="00A44EA3" w:rsidRPr="000958DC">
        <w:rPr>
          <w:rFonts w:ascii="KIBFGC+Futura" w:hAnsi="KIBFGC+Futura" w:cstheme="minorHAnsi"/>
          <w:b/>
          <w:spacing w:val="4"/>
          <w:sz w:val="24"/>
          <w:szCs w:val="24"/>
          <w:lang w:val="de-DE"/>
        </w:rPr>
        <w:t>8</w:t>
      </w:r>
      <w:r w:rsidR="009018E1" w:rsidRPr="000958DC">
        <w:rPr>
          <w:rFonts w:ascii="KIBFGC+Futura" w:hAnsi="KIBFGC+Futura" w:cstheme="minorHAnsi"/>
          <w:b/>
          <w:spacing w:val="4"/>
          <w:sz w:val="24"/>
          <w:szCs w:val="24"/>
          <w:lang w:val="de-DE"/>
        </w:rPr>
        <w:t xml:space="preserve"> Std.</w:t>
      </w:r>
      <w:r w:rsidR="000958DC" w:rsidRPr="000958DC">
        <w:rPr>
          <w:rFonts w:ascii="KIBFGC+Futura" w:hAnsi="KIBFGC+Futura" w:cstheme="minorHAnsi"/>
          <w:b/>
          <w:spacing w:val="4"/>
          <w:sz w:val="24"/>
          <w:szCs w:val="24"/>
          <w:lang w:val="de-DE"/>
        </w:rPr>
        <w:t xml:space="preserve"> mit Essen</w:t>
      </w:r>
      <w:r w:rsidR="009018E1" w:rsidRPr="000958DC">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6</w:t>
      </w:r>
      <w:r w:rsidR="009018E1" w:rsidRPr="000958DC">
        <w:rPr>
          <w:rFonts w:ascii="KIBFGC+Futura" w:hAnsi="KIBFGC+Futura" w:cstheme="minorHAnsi"/>
          <w:b/>
          <w:spacing w:val="4"/>
          <w:sz w:val="24"/>
          <w:szCs w:val="24"/>
          <w:lang w:val="de-DE"/>
        </w:rPr>
        <w:t>9,00 €</w:t>
      </w:r>
    </w:p>
    <w:p w14:paraId="5F627B66" w14:textId="77777777" w:rsidR="009A5265" w:rsidRPr="009A5265" w:rsidRDefault="009A5265" w:rsidP="009A5265">
      <w:pPr>
        <w:jc w:val="both"/>
        <w:rPr>
          <w:rFonts w:ascii="Calibri" w:eastAsia="Calibri" w:hAnsi="Calibri" w:cs="Calibri"/>
          <w:color w:val="333333"/>
          <w:sz w:val="24"/>
          <w:szCs w:val="24"/>
          <w:lang w:val="de-DE"/>
        </w:rPr>
      </w:pPr>
      <w:r w:rsidRPr="009A5265">
        <w:rPr>
          <w:rFonts w:ascii="Calibri" w:eastAsia="Calibri" w:hAnsi="Calibri" w:cs="Calibri"/>
          <w:color w:val="333333"/>
          <w:sz w:val="24"/>
          <w:szCs w:val="24"/>
          <w:lang w:val="de-DE"/>
        </w:rPr>
        <w:t>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w:t>
      </w:r>
      <w:proofErr w:type="spellStart"/>
      <w:r w:rsidRPr="009A5265">
        <w:rPr>
          <w:rFonts w:ascii="Calibri" w:eastAsia="Calibri" w:hAnsi="Calibri" w:cs="Calibri"/>
          <w:color w:val="333333"/>
          <w:sz w:val="24"/>
          <w:szCs w:val="24"/>
          <w:lang w:val="de-DE"/>
        </w:rPr>
        <w:t>Ortuño</w:t>
      </w:r>
      <w:proofErr w:type="spellEnd"/>
      <w:r w:rsidRPr="009A5265">
        <w:rPr>
          <w:rFonts w:ascii="Calibri" w:eastAsia="Calibri" w:hAnsi="Calibri" w:cs="Calibri"/>
          <w:color w:val="333333"/>
          <w:sz w:val="24"/>
          <w:szCs w:val="24"/>
          <w:lang w:val="de-DE"/>
        </w:rPr>
        <w:t>". Einen weiteren Fotostopp legen Sie am "</w:t>
      </w:r>
      <w:proofErr w:type="spellStart"/>
      <w:r w:rsidRPr="009A5265">
        <w:rPr>
          <w:rFonts w:ascii="Calibri" w:eastAsia="Calibri" w:hAnsi="Calibri" w:cs="Calibri"/>
          <w:color w:val="333333"/>
          <w:sz w:val="24"/>
          <w:szCs w:val="24"/>
          <w:lang w:val="de-DE"/>
        </w:rPr>
        <w:t>Mirador</w:t>
      </w:r>
      <w:proofErr w:type="spellEnd"/>
      <w:r w:rsidRPr="009A5265">
        <w:rPr>
          <w:rFonts w:ascii="Calibri" w:eastAsia="Calibri" w:hAnsi="Calibri" w:cs="Calibri"/>
          <w:color w:val="333333"/>
          <w:sz w:val="24"/>
          <w:szCs w:val="24"/>
          <w:lang w:val="de-DE"/>
        </w:rPr>
        <w:t xml:space="preserve"> La </w:t>
      </w:r>
      <w:proofErr w:type="spellStart"/>
      <w:r w:rsidRPr="009A5265">
        <w:rPr>
          <w:rFonts w:ascii="Calibri" w:eastAsia="Calibri" w:hAnsi="Calibri" w:cs="Calibri"/>
          <w:color w:val="333333"/>
          <w:sz w:val="24"/>
          <w:szCs w:val="24"/>
          <w:lang w:val="de-DE"/>
        </w:rPr>
        <w:t>Tarta</w:t>
      </w:r>
      <w:proofErr w:type="spellEnd"/>
      <w:r w:rsidRPr="009A5265">
        <w:rPr>
          <w:rFonts w:ascii="Calibri" w:eastAsia="Calibri" w:hAnsi="Calibri" w:cs="Calibri"/>
          <w:color w:val="333333"/>
          <w:sz w:val="24"/>
          <w:szCs w:val="24"/>
          <w:lang w:val="de-DE"/>
        </w:rPr>
        <w:t xml:space="preserve">" ein und fahren weiter in den Nationalpark von Las Cañadas, der 1954 gegründet wurde. Der </w:t>
      </w:r>
      <w:proofErr w:type="spellStart"/>
      <w:r w:rsidRPr="009A5265">
        <w:rPr>
          <w:rFonts w:ascii="Calibri" w:eastAsia="Calibri" w:hAnsi="Calibri" w:cs="Calibri"/>
          <w:color w:val="333333"/>
          <w:sz w:val="24"/>
          <w:szCs w:val="24"/>
          <w:lang w:val="de-DE"/>
        </w:rPr>
        <w:t>Urkrater</w:t>
      </w:r>
      <w:proofErr w:type="spellEnd"/>
      <w:r w:rsidRPr="009A5265">
        <w:rPr>
          <w:rFonts w:ascii="Calibri" w:eastAsia="Calibri" w:hAnsi="Calibri" w:cs="Calibri"/>
          <w:color w:val="333333"/>
          <w:sz w:val="24"/>
          <w:szCs w:val="24"/>
          <w:lang w:val="de-DE"/>
        </w:rPr>
        <w:t xml:space="preserve"> hat einen Durchmesser von 12 km und ist damit einer der größten der Erde. Die Landschaft ist hier </w:t>
      </w:r>
      <w:r w:rsidRPr="009A5265">
        <w:rPr>
          <w:rFonts w:ascii="Calibri" w:eastAsia="Calibri" w:hAnsi="Calibri" w:cs="Calibri"/>
          <w:color w:val="333333"/>
          <w:sz w:val="24"/>
          <w:szCs w:val="24"/>
          <w:lang w:val="de-DE"/>
        </w:rPr>
        <w:lastRenderedPageBreak/>
        <w:t xml:space="preserve">geprägt durch wilde vulkanische Formationen erstarrter Lavamassen und wirkt wie eine einzigartige Mondlandschaft. Vom Aussichtspunkt La </w:t>
      </w:r>
      <w:proofErr w:type="spellStart"/>
      <w:r w:rsidRPr="009A5265">
        <w:rPr>
          <w:rFonts w:ascii="Calibri" w:eastAsia="Calibri" w:hAnsi="Calibri" w:cs="Calibri"/>
          <w:color w:val="333333"/>
          <w:sz w:val="24"/>
          <w:szCs w:val="24"/>
          <w:lang w:val="de-DE"/>
        </w:rPr>
        <w:t>Ruleta</w:t>
      </w:r>
      <w:proofErr w:type="spellEnd"/>
      <w:r w:rsidRPr="009A5265">
        <w:rPr>
          <w:rFonts w:ascii="Calibri" w:eastAsia="Calibri" w:hAnsi="Calibri" w:cs="Calibri"/>
          <w:color w:val="333333"/>
          <w:sz w:val="24"/>
          <w:szCs w:val="24"/>
          <w:lang w:val="de-DE"/>
        </w:rPr>
        <w:t xml:space="preserve"> am Fuße des 3.718 m hohen und meist schneebedeckten Pico del </w:t>
      </w:r>
      <w:proofErr w:type="spellStart"/>
      <w:r w:rsidRPr="009A5265">
        <w:rPr>
          <w:rFonts w:ascii="Calibri" w:eastAsia="Calibri" w:hAnsi="Calibri" w:cs="Calibri"/>
          <w:color w:val="333333"/>
          <w:sz w:val="24"/>
          <w:szCs w:val="24"/>
          <w:lang w:val="de-DE"/>
        </w:rPr>
        <w:t>Teide</w:t>
      </w:r>
      <w:proofErr w:type="spellEnd"/>
      <w:r w:rsidRPr="009A5265">
        <w:rPr>
          <w:rFonts w:ascii="Calibri" w:eastAsia="Calibri" w:hAnsi="Calibri" w:cs="Calibri"/>
          <w:color w:val="333333"/>
          <w:sz w:val="24"/>
          <w:szCs w:val="24"/>
          <w:lang w:val="de-DE"/>
        </w:rPr>
        <w:t xml:space="preserve"> bietet sich Ihnen ein schöner Blick. Nach dem Mittagessen Weiterfahrt nach </w:t>
      </w:r>
      <w:proofErr w:type="spellStart"/>
      <w:r w:rsidRPr="009A5265">
        <w:rPr>
          <w:rFonts w:ascii="Calibri" w:eastAsia="Calibri" w:hAnsi="Calibri" w:cs="Calibri"/>
          <w:color w:val="333333"/>
          <w:sz w:val="24"/>
          <w:szCs w:val="24"/>
          <w:lang w:val="de-DE"/>
        </w:rPr>
        <w:t>Icod</w:t>
      </w:r>
      <w:proofErr w:type="spellEnd"/>
      <w:r w:rsidRPr="009A5265">
        <w:rPr>
          <w:rFonts w:ascii="Calibri" w:eastAsia="Calibri" w:hAnsi="Calibri" w:cs="Calibri"/>
          <w:color w:val="333333"/>
          <w:sz w:val="24"/>
          <w:szCs w:val="24"/>
          <w:lang w:val="de-DE"/>
        </w:rPr>
        <w:t xml:space="preserve"> de </w:t>
      </w:r>
      <w:proofErr w:type="spellStart"/>
      <w:r w:rsidRPr="009A5265">
        <w:rPr>
          <w:rFonts w:ascii="Calibri" w:eastAsia="Calibri" w:hAnsi="Calibri" w:cs="Calibri"/>
          <w:color w:val="333333"/>
          <w:sz w:val="24"/>
          <w:szCs w:val="24"/>
          <w:lang w:val="de-DE"/>
        </w:rPr>
        <w:t>Los</w:t>
      </w:r>
      <w:proofErr w:type="spellEnd"/>
      <w:r w:rsidRPr="009A5265">
        <w:rPr>
          <w:rFonts w:ascii="Calibri" w:eastAsia="Calibri" w:hAnsi="Calibri" w:cs="Calibri"/>
          <w:color w:val="333333"/>
          <w:sz w:val="24"/>
          <w:szCs w:val="24"/>
          <w:lang w:val="de-DE"/>
        </w:rPr>
        <w:t xml:space="preserve"> </w:t>
      </w:r>
      <w:proofErr w:type="spellStart"/>
      <w:r w:rsidRPr="009A5265">
        <w:rPr>
          <w:rFonts w:ascii="Calibri" w:eastAsia="Calibri" w:hAnsi="Calibri" w:cs="Calibri"/>
          <w:color w:val="333333"/>
          <w:sz w:val="24"/>
          <w:szCs w:val="24"/>
          <w:lang w:val="de-DE"/>
        </w:rPr>
        <w:t>Vinos</w:t>
      </w:r>
      <w:proofErr w:type="spellEnd"/>
      <w:r w:rsidRPr="009A5265">
        <w:rPr>
          <w:rFonts w:ascii="Calibri" w:eastAsia="Calibri" w:hAnsi="Calibri" w:cs="Calibri"/>
          <w:color w:val="333333"/>
          <w:sz w:val="24"/>
          <w:szCs w:val="24"/>
          <w:lang w:val="de-DE"/>
        </w:rPr>
        <w:t xml:space="preserve">, heute ein wichtiger Handelsort, der nicht nur für seinen Wein, sondern auch für seinen uralten Drachenbaum, den "Drago </w:t>
      </w:r>
      <w:proofErr w:type="spellStart"/>
      <w:r w:rsidRPr="009A5265">
        <w:rPr>
          <w:rFonts w:ascii="Calibri" w:eastAsia="Calibri" w:hAnsi="Calibri" w:cs="Calibri"/>
          <w:color w:val="333333"/>
          <w:sz w:val="24"/>
          <w:szCs w:val="24"/>
          <w:lang w:val="de-DE"/>
        </w:rPr>
        <w:t>Milenario</w:t>
      </w:r>
      <w:proofErr w:type="spellEnd"/>
      <w:r w:rsidRPr="009A5265">
        <w:rPr>
          <w:rFonts w:ascii="Calibri" w:eastAsia="Calibri" w:hAnsi="Calibri" w:cs="Calibri"/>
          <w:color w:val="333333"/>
          <w:sz w:val="24"/>
          <w:szCs w:val="24"/>
          <w:lang w:val="de-DE"/>
        </w:rPr>
        <w:t>", bekannt ist. Diese Bäume wachsen nur auf den Kanarischen Inseln. Nach einem kurzen Besuch fahren Sie weiter nach Puerto de la Cruz. Kurzer Aufenthalt für einen Bummel und Rückfahrt zum Hafen</w:t>
      </w:r>
    </w:p>
    <w:p w14:paraId="35B0541C" w14:textId="03D39EFB" w:rsidR="009018E1" w:rsidRDefault="009A5265" w:rsidP="009A5265">
      <w:pPr>
        <w:jc w:val="both"/>
        <w:rPr>
          <w:rFonts w:ascii="Calibri" w:eastAsia="Calibri" w:hAnsi="Calibri" w:cs="Calibri"/>
          <w:color w:val="333333"/>
          <w:sz w:val="24"/>
          <w:szCs w:val="24"/>
          <w:lang w:val="de-DE"/>
        </w:rPr>
      </w:pPr>
      <w:r w:rsidRPr="009A5265">
        <w:rPr>
          <w:rFonts w:ascii="Calibri" w:eastAsia="Calibri" w:hAnsi="Calibri" w:cs="Calibri"/>
          <w:color w:val="333333"/>
          <w:sz w:val="24"/>
          <w:szCs w:val="24"/>
          <w:lang w:val="de-DE"/>
        </w:rPr>
        <w:t>Bitte beachten: Aufgrund extremer Höhenunterschiede nicht empfehlenswert für Gäste mit Herz-/Kreislaufproblemen. Eine warme Jacke für den Aufenthalt im Nationalpark sollte in jedem Fall mitgeführt werden.</w:t>
      </w:r>
    </w:p>
    <w:p w14:paraId="48978645" w14:textId="79628E43" w:rsidR="009018E1" w:rsidRPr="004E14E8" w:rsidRDefault="009018E1" w:rsidP="004E14E8">
      <w:pPr>
        <w:pStyle w:val="Default"/>
        <w:numPr>
          <w:ilvl w:val="0"/>
          <w:numId w:val="19"/>
        </w:numPr>
        <w:rPr>
          <w:rFonts w:cstheme="minorHAnsi"/>
          <w:color w:val="auto"/>
          <w:spacing w:val="4"/>
          <w:shd w:val="clear" w:color="auto" w:fill="FFFFFF"/>
          <w:lang w:val="de-DE"/>
        </w:rPr>
      </w:pPr>
      <w:r>
        <w:rPr>
          <w:rFonts w:cstheme="minorHAnsi"/>
          <w:color w:val="0070C0"/>
          <w:spacing w:val="4"/>
          <w:lang w:val="de-DE"/>
        </w:rPr>
        <w:t xml:space="preserve"> </w:t>
      </w:r>
      <w:r w:rsidR="004E14E8">
        <w:rPr>
          <w:rFonts w:cstheme="minorHAnsi"/>
          <w:color w:val="0070C0"/>
          <w:spacing w:val="4"/>
          <w:lang w:val="de-DE"/>
        </w:rPr>
        <w:t>Ausflug nach Plan</w:t>
      </w:r>
      <w:bookmarkStart w:id="1" w:name="_GoBack"/>
      <w:bookmarkEnd w:id="1"/>
    </w:p>
    <w:p w14:paraId="78053763" w14:textId="56F43E85" w:rsidR="00A44EA3" w:rsidRDefault="00A44EA3" w:rsidP="00A44EA3">
      <w:pPr>
        <w:pStyle w:val="Default"/>
        <w:rPr>
          <w:rFonts w:cstheme="minorHAnsi"/>
          <w:color w:val="auto"/>
          <w:spacing w:val="4"/>
          <w:lang w:val="de-DE"/>
        </w:rPr>
      </w:pPr>
    </w:p>
    <w:p w14:paraId="730F5246" w14:textId="77777777" w:rsidR="0048525D" w:rsidRDefault="0048525D" w:rsidP="00A44EA3">
      <w:pPr>
        <w:pStyle w:val="Default"/>
        <w:rPr>
          <w:rFonts w:cstheme="minorHAnsi"/>
          <w:color w:val="auto"/>
          <w:spacing w:val="4"/>
          <w:lang w:val="de-DE"/>
        </w:rPr>
      </w:pPr>
    </w:p>
    <w:p w14:paraId="1C5FF81F" w14:textId="5692A6F7" w:rsidR="0048525D" w:rsidRPr="00A44EA3" w:rsidRDefault="0048525D" w:rsidP="00A44EA3">
      <w:pPr>
        <w:pStyle w:val="Default"/>
        <w:rPr>
          <w:rFonts w:cstheme="minorHAnsi"/>
          <w:color w:val="auto"/>
          <w:spacing w:val="4"/>
          <w:lang w:val="de-DE"/>
        </w:rPr>
      </w:pPr>
      <w:r w:rsidRPr="0048525D">
        <w:rPr>
          <w:noProof/>
        </w:rPr>
        <w:drawing>
          <wp:inline distT="0" distB="0" distL="0" distR="0" wp14:anchorId="4B91BF5C" wp14:editId="0429E99F">
            <wp:extent cx="5731510" cy="386733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67338"/>
                    </a:xfrm>
                    <a:prstGeom prst="rect">
                      <a:avLst/>
                    </a:prstGeom>
                    <a:noFill/>
                    <a:ln>
                      <a:noFill/>
                    </a:ln>
                  </pic:spPr>
                </pic:pic>
              </a:graphicData>
            </a:graphic>
          </wp:inline>
        </w:drawing>
      </w:r>
    </w:p>
    <w:sectPr w:rsidR="0048525D" w:rsidRPr="00A44EA3"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515AF"/>
    <w:multiLevelType w:val="hybridMultilevel"/>
    <w:tmpl w:val="46744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9"/>
  </w:num>
  <w:num w:numId="4">
    <w:abstractNumId w:val="3"/>
  </w:num>
  <w:num w:numId="5">
    <w:abstractNumId w:val="5"/>
  </w:num>
  <w:num w:numId="6">
    <w:abstractNumId w:val="20"/>
  </w:num>
  <w:num w:numId="7">
    <w:abstractNumId w:val="9"/>
  </w:num>
  <w:num w:numId="8">
    <w:abstractNumId w:val="15"/>
  </w:num>
  <w:num w:numId="9">
    <w:abstractNumId w:val="22"/>
  </w:num>
  <w:num w:numId="10">
    <w:abstractNumId w:val="16"/>
  </w:num>
  <w:num w:numId="11">
    <w:abstractNumId w:val="1"/>
  </w:num>
  <w:num w:numId="12">
    <w:abstractNumId w:val="12"/>
  </w:num>
  <w:num w:numId="13">
    <w:abstractNumId w:val="0"/>
  </w:num>
  <w:num w:numId="14">
    <w:abstractNumId w:val="8"/>
  </w:num>
  <w:num w:numId="15">
    <w:abstractNumId w:val="23"/>
  </w:num>
  <w:num w:numId="16">
    <w:abstractNumId w:val="4"/>
  </w:num>
  <w:num w:numId="17">
    <w:abstractNumId w:val="2"/>
  </w:num>
  <w:num w:numId="18">
    <w:abstractNumId w:val="10"/>
  </w:num>
  <w:num w:numId="19">
    <w:abstractNumId w:val="18"/>
  </w:num>
  <w:num w:numId="20">
    <w:abstractNumId w:val="11"/>
  </w:num>
  <w:num w:numId="21">
    <w:abstractNumId w:val="7"/>
  </w:num>
  <w:num w:numId="22">
    <w:abstractNumId w:val="21"/>
  </w:num>
  <w:num w:numId="23">
    <w:abstractNumId w:val="6"/>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71FA"/>
    <w:rsid w:val="00090A3C"/>
    <w:rsid w:val="00090F28"/>
    <w:rsid w:val="00094CE7"/>
    <w:rsid w:val="0009563D"/>
    <w:rsid w:val="000958DC"/>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1EDA"/>
    <w:rsid w:val="000C3FAF"/>
    <w:rsid w:val="000D024E"/>
    <w:rsid w:val="000D052F"/>
    <w:rsid w:val="000D588A"/>
    <w:rsid w:val="000E30A0"/>
    <w:rsid w:val="000E4C4E"/>
    <w:rsid w:val="000E6AE5"/>
    <w:rsid w:val="000F0FAB"/>
    <w:rsid w:val="000F36FD"/>
    <w:rsid w:val="000F4830"/>
    <w:rsid w:val="00110245"/>
    <w:rsid w:val="0011095B"/>
    <w:rsid w:val="00112466"/>
    <w:rsid w:val="0011280D"/>
    <w:rsid w:val="00115127"/>
    <w:rsid w:val="00117E81"/>
    <w:rsid w:val="001203E9"/>
    <w:rsid w:val="001229E3"/>
    <w:rsid w:val="0012624F"/>
    <w:rsid w:val="00130AC8"/>
    <w:rsid w:val="00140A7E"/>
    <w:rsid w:val="00155EC7"/>
    <w:rsid w:val="0016254B"/>
    <w:rsid w:val="00165A0A"/>
    <w:rsid w:val="00165E1D"/>
    <w:rsid w:val="00175844"/>
    <w:rsid w:val="0017702D"/>
    <w:rsid w:val="001770E2"/>
    <w:rsid w:val="00177356"/>
    <w:rsid w:val="00180594"/>
    <w:rsid w:val="00183886"/>
    <w:rsid w:val="00184172"/>
    <w:rsid w:val="001873BF"/>
    <w:rsid w:val="0019028B"/>
    <w:rsid w:val="00196289"/>
    <w:rsid w:val="0019787C"/>
    <w:rsid w:val="001A35C2"/>
    <w:rsid w:val="001A4F51"/>
    <w:rsid w:val="001B20C5"/>
    <w:rsid w:val="001B234F"/>
    <w:rsid w:val="001B260B"/>
    <w:rsid w:val="001B349B"/>
    <w:rsid w:val="001B3F90"/>
    <w:rsid w:val="001B6D32"/>
    <w:rsid w:val="001C10A9"/>
    <w:rsid w:val="001C1502"/>
    <w:rsid w:val="001C2B8F"/>
    <w:rsid w:val="001C32CD"/>
    <w:rsid w:val="001C3663"/>
    <w:rsid w:val="001C43E0"/>
    <w:rsid w:val="001C4624"/>
    <w:rsid w:val="001D15CF"/>
    <w:rsid w:val="001D21B2"/>
    <w:rsid w:val="001D5C2D"/>
    <w:rsid w:val="001D7DF4"/>
    <w:rsid w:val="001E1A5B"/>
    <w:rsid w:val="001E639A"/>
    <w:rsid w:val="001F1397"/>
    <w:rsid w:val="00200DAB"/>
    <w:rsid w:val="00201CF1"/>
    <w:rsid w:val="002028D7"/>
    <w:rsid w:val="002039AD"/>
    <w:rsid w:val="00207C50"/>
    <w:rsid w:val="00210CEF"/>
    <w:rsid w:val="00213E04"/>
    <w:rsid w:val="0021473D"/>
    <w:rsid w:val="00232876"/>
    <w:rsid w:val="00232E04"/>
    <w:rsid w:val="0023324D"/>
    <w:rsid w:val="00234DAB"/>
    <w:rsid w:val="002371B9"/>
    <w:rsid w:val="00243609"/>
    <w:rsid w:val="002442DE"/>
    <w:rsid w:val="00245AB8"/>
    <w:rsid w:val="0024706A"/>
    <w:rsid w:val="00251F6E"/>
    <w:rsid w:val="0026043F"/>
    <w:rsid w:val="0026162C"/>
    <w:rsid w:val="0026439F"/>
    <w:rsid w:val="00267AFB"/>
    <w:rsid w:val="00272F3A"/>
    <w:rsid w:val="00273FAC"/>
    <w:rsid w:val="00276343"/>
    <w:rsid w:val="00281248"/>
    <w:rsid w:val="0028246E"/>
    <w:rsid w:val="00284BC1"/>
    <w:rsid w:val="002862A9"/>
    <w:rsid w:val="002865AE"/>
    <w:rsid w:val="00287360"/>
    <w:rsid w:val="0029176E"/>
    <w:rsid w:val="00295032"/>
    <w:rsid w:val="002965D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EFB"/>
    <w:rsid w:val="00301EE2"/>
    <w:rsid w:val="003063AD"/>
    <w:rsid w:val="00313C91"/>
    <w:rsid w:val="00322159"/>
    <w:rsid w:val="003233C1"/>
    <w:rsid w:val="00326613"/>
    <w:rsid w:val="00327149"/>
    <w:rsid w:val="00335C76"/>
    <w:rsid w:val="00344C15"/>
    <w:rsid w:val="00352072"/>
    <w:rsid w:val="00353EC6"/>
    <w:rsid w:val="003572BE"/>
    <w:rsid w:val="003600E5"/>
    <w:rsid w:val="00361BA4"/>
    <w:rsid w:val="00366B25"/>
    <w:rsid w:val="003675A8"/>
    <w:rsid w:val="00370C70"/>
    <w:rsid w:val="003720DE"/>
    <w:rsid w:val="00372CC6"/>
    <w:rsid w:val="0037493D"/>
    <w:rsid w:val="0037719A"/>
    <w:rsid w:val="00380D50"/>
    <w:rsid w:val="0038133B"/>
    <w:rsid w:val="00383C70"/>
    <w:rsid w:val="00384B90"/>
    <w:rsid w:val="0039149C"/>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64BD"/>
    <w:rsid w:val="003E396A"/>
    <w:rsid w:val="003F0A40"/>
    <w:rsid w:val="003F1B9F"/>
    <w:rsid w:val="003F49F5"/>
    <w:rsid w:val="003F69C0"/>
    <w:rsid w:val="0040172D"/>
    <w:rsid w:val="004053C2"/>
    <w:rsid w:val="00413502"/>
    <w:rsid w:val="00414110"/>
    <w:rsid w:val="004150AA"/>
    <w:rsid w:val="00416C72"/>
    <w:rsid w:val="00424211"/>
    <w:rsid w:val="00424D02"/>
    <w:rsid w:val="0042659D"/>
    <w:rsid w:val="004305A3"/>
    <w:rsid w:val="0043103A"/>
    <w:rsid w:val="0043140B"/>
    <w:rsid w:val="0043264C"/>
    <w:rsid w:val="0043363D"/>
    <w:rsid w:val="004346B6"/>
    <w:rsid w:val="00435296"/>
    <w:rsid w:val="00435660"/>
    <w:rsid w:val="00436E6F"/>
    <w:rsid w:val="00437BC2"/>
    <w:rsid w:val="0044059B"/>
    <w:rsid w:val="00441488"/>
    <w:rsid w:val="00441D04"/>
    <w:rsid w:val="004520F6"/>
    <w:rsid w:val="00457C36"/>
    <w:rsid w:val="00462512"/>
    <w:rsid w:val="004672B2"/>
    <w:rsid w:val="004708F1"/>
    <w:rsid w:val="00470E6C"/>
    <w:rsid w:val="004720FE"/>
    <w:rsid w:val="00473060"/>
    <w:rsid w:val="00476AA5"/>
    <w:rsid w:val="00477694"/>
    <w:rsid w:val="0048037D"/>
    <w:rsid w:val="00482897"/>
    <w:rsid w:val="004841E1"/>
    <w:rsid w:val="0048525D"/>
    <w:rsid w:val="00485EE9"/>
    <w:rsid w:val="004878AA"/>
    <w:rsid w:val="0049313F"/>
    <w:rsid w:val="004957B9"/>
    <w:rsid w:val="004964BB"/>
    <w:rsid w:val="004A0C94"/>
    <w:rsid w:val="004A3EDD"/>
    <w:rsid w:val="004A48D7"/>
    <w:rsid w:val="004A73F1"/>
    <w:rsid w:val="004A79EE"/>
    <w:rsid w:val="004B06B9"/>
    <w:rsid w:val="004B2BAF"/>
    <w:rsid w:val="004B6947"/>
    <w:rsid w:val="004B6C28"/>
    <w:rsid w:val="004C0771"/>
    <w:rsid w:val="004C302A"/>
    <w:rsid w:val="004C3728"/>
    <w:rsid w:val="004C4696"/>
    <w:rsid w:val="004D36C6"/>
    <w:rsid w:val="004D451A"/>
    <w:rsid w:val="004D4AEB"/>
    <w:rsid w:val="004D60CC"/>
    <w:rsid w:val="004E14E8"/>
    <w:rsid w:val="004E1970"/>
    <w:rsid w:val="004E3240"/>
    <w:rsid w:val="004E42BB"/>
    <w:rsid w:val="004E5295"/>
    <w:rsid w:val="004E576B"/>
    <w:rsid w:val="004F099B"/>
    <w:rsid w:val="004F5FB0"/>
    <w:rsid w:val="004F610F"/>
    <w:rsid w:val="004F7C0F"/>
    <w:rsid w:val="00502874"/>
    <w:rsid w:val="00515549"/>
    <w:rsid w:val="00516C9B"/>
    <w:rsid w:val="00520693"/>
    <w:rsid w:val="00520C78"/>
    <w:rsid w:val="00523239"/>
    <w:rsid w:val="005239FB"/>
    <w:rsid w:val="005246AF"/>
    <w:rsid w:val="005312FD"/>
    <w:rsid w:val="00533422"/>
    <w:rsid w:val="00534C4C"/>
    <w:rsid w:val="00534E57"/>
    <w:rsid w:val="00536131"/>
    <w:rsid w:val="0053695D"/>
    <w:rsid w:val="005404EC"/>
    <w:rsid w:val="00540C6C"/>
    <w:rsid w:val="00541BAF"/>
    <w:rsid w:val="005517BE"/>
    <w:rsid w:val="00551824"/>
    <w:rsid w:val="00552049"/>
    <w:rsid w:val="0055306D"/>
    <w:rsid w:val="00557DBC"/>
    <w:rsid w:val="00560398"/>
    <w:rsid w:val="00562285"/>
    <w:rsid w:val="00566928"/>
    <w:rsid w:val="00567324"/>
    <w:rsid w:val="00572F3C"/>
    <w:rsid w:val="00573AA2"/>
    <w:rsid w:val="00577089"/>
    <w:rsid w:val="0058093B"/>
    <w:rsid w:val="00587C63"/>
    <w:rsid w:val="0059257C"/>
    <w:rsid w:val="005936E1"/>
    <w:rsid w:val="00597DC5"/>
    <w:rsid w:val="00597DDD"/>
    <w:rsid w:val="005A6B45"/>
    <w:rsid w:val="005A73FE"/>
    <w:rsid w:val="005B0E10"/>
    <w:rsid w:val="005B2D75"/>
    <w:rsid w:val="005B3FFB"/>
    <w:rsid w:val="005B586D"/>
    <w:rsid w:val="005B7170"/>
    <w:rsid w:val="005B77D7"/>
    <w:rsid w:val="005C093E"/>
    <w:rsid w:val="005C168C"/>
    <w:rsid w:val="005C58CB"/>
    <w:rsid w:val="005C7563"/>
    <w:rsid w:val="005D2A44"/>
    <w:rsid w:val="005D2E25"/>
    <w:rsid w:val="005E1A63"/>
    <w:rsid w:val="005E3625"/>
    <w:rsid w:val="005E6EA7"/>
    <w:rsid w:val="005F1BBD"/>
    <w:rsid w:val="005F3880"/>
    <w:rsid w:val="00600A91"/>
    <w:rsid w:val="00604AAF"/>
    <w:rsid w:val="00605E40"/>
    <w:rsid w:val="006062DB"/>
    <w:rsid w:val="006067C7"/>
    <w:rsid w:val="00607081"/>
    <w:rsid w:val="00611310"/>
    <w:rsid w:val="00616BD2"/>
    <w:rsid w:val="006207ED"/>
    <w:rsid w:val="00622598"/>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74F80"/>
    <w:rsid w:val="00675516"/>
    <w:rsid w:val="00676589"/>
    <w:rsid w:val="00676D0F"/>
    <w:rsid w:val="0068069B"/>
    <w:rsid w:val="00681557"/>
    <w:rsid w:val="00691EA7"/>
    <w:rsid w:val="00692154"/>
    <w:rsid w:val="00694D92"/>
    <w:rsid w:val="00697C76"/>
    <w:rsid w:val="006A1693"/>
    <w:rsid w:val="006A6144"/>
    <w:rsid w:val="006B35F8"/>
    <w:rsid w:val="006B4374"/>
    <w:rsid w:val="006B6903"/>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13708"/>
    <w:rsid w:val="00714866"/>
    <w:rsid w:val="0071654E"/>
    <w:rsid w:val="00717149"/>
    <w:rsid w:val="00717BD4"/>
    <w:rsid w:val="00720E83"/>
    <w:rsid w:val="00721E75"/>
    <w:rsid w:val="00722872"/>
    <w:rsid w:val="00724344"/>
    <w:rsid w:val="00724596"/>
    <w:rsid w:val="0072755B"/>
    <w:rsid w:val="007304FF"/>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8C8"/>
    <w:rsid w:val="007776E1"/>
    <w:rsid w:val="00777BE9"/>
    <w:rsid w:val="00780EBD"/>
    <w:rsid w:val="00781C79"/>
    <w:rsid w:val="00791428"/>
    <w:rsid w:val="00791E55"/>
    <w:rsid w:val="0079337D"/>
    <w:rsid w:val="007935AB"/>
    <w:rsid w:val="007954EB"/>
    <w:rsid w:val="007963D9"/>
    <w:rsid w:val="007A24A4"/>
    <w:rsid w:val="007A61CD"/>
    <w:rsid w:val="007A65C7"/>
    <w:rsid w:val="007B0714"/>
    <w:rsid w:val="007B10FE"/>
    <w:rsid w:val="007B5786"/>
    <w:rsid w:val="007B6F0C"/>
    <w:rsid w:val="007C0A69"/>
    <w:rsid w:val="007C2A4B"/>
    <w:rsid w:val="007C35E6"/>
    <w:rsid w:val="007C36E1"/>
    <w:rsid w:val="007C516F"/>
    <w:rsid w:val="007C7438"/>
    <w:rsid w:val="007D2774"/>
    <w:rsid w:val="007D6F09"/>
    <w:rsid w:val="007E177E"/>
    <w:rsid w:val="007E4692"/>
    <w:rsid w:val="007E4A71"/>
    <w:rsid w:val="007E75C2"/>
    <w:rsid w:val="007F389F"/>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70F0"/>
    <w:rsid w:val="008A18EB"/>
    <w:rsid w:val="008A5EC0"/>
    <w:rsid w:val="008B4744"/>
    <w:rsid w:val="008B4D73"/>
    <w:rsid w:val="008B6732"/>
    <w:rsid w:val="008C093D"/>
    <w:rsid w:val="008C1301"/>
    <w:rsid w:val="008C421A"/>
    <w:rsid w:val="008C5C5B"/>
    <w:rsid w:val="008D0373"/>
    <w:rsid w:val="008D558F"/>
    <w:rsid w:val="008D652D"/>
    <w:rsid w:val="008D76B9"/>
    <w:rsid w:val="008E1143"/>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0D20"/>
    <w:rsid w:val="00961D76"/>
    <w:rsid w:val="00962C1D"/>
    <w:rsid w:val="00962C5A"/>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7E7"/>
    <w:rsid w:val="009A1CE1"/>
    <w:rsid w:val="009A5265"/>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3B88"/>
    <w:rsid w:val="00A05126"/>
    <w:rsid w:val="00A05312"/>
    <w:rsid w:val="00A05426"/>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40A50"/>
    <w:rsid w:val="00A44EA3"/>
    <w:rsid w:val="00A547F7"/>
    <w:rsid w:val="00A56B0D"/>
    <w:rsid w:val="00A56DFE"/>
    <w:rsid w:val="00A611AE"/>
    <w:rsid w:val="00A61BE3"/>
    <w:rsid w:val="00A66DB5"/>
    <w:rsid w:val="00A71703"/>
    <w:rsid w:val="00A724D6"/>
    <w:rsid w:val="00A777B9"/>
    <w:rsid w:val="00A779BA"/>
    <w:rsid w:val="00A8048E"/>
    <w:rsid w:val="00A80F45"/>
    <w:rsid w:val="00A84633"/>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C64F6"/>
    <w:rsid w:val="00AD2528"/>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13CC6"/>
    <w:rsid w:val="00B13F6F"/>
    <w:rsid w:val="00B13F74"/>
    <w:rsid w:val="00B22E53"/>
    <w:rsid w:val="00B25709"/>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D1C79"/>
    <w:rsid w:val="00BD6C91"/>
    <w:rsid w:val="00BE2A34"/>
    <w:rsid w:val="00BE3132"/>
    <w:rsid w:val="00BE481F"/>
    <w:rsid w:val="00BE716D"/>
    <w:rsid w:val="00BF0E35"/>
    <w:rsid w:val="00BF235E"/>
    <w:rsid w:val="00BF62F2"/>
    <w:rsid w:val="00BF7154"/>
    <w:rsid w:val="00C00B45"/>
    <w:rsid w:val="00C027AF"/>
    <w:rsid w:val="00C03AB2"/>
    <w:rsid w:val="00C03F83"/>
    <w:rsid w:val="00C0451D"/>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32A2"/>
    <w:rsid w:val="00CD0CAC"/>
    <w:rsid w:val="00CD365D"/>
    <w:rsid w:val="00CD664C"/>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29F7"/>
    <w:rsid w:val="00D53793"/>
    <w:rsid w:val="00D571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264D"/>
    <w:rsid w:val="00D94577"/>
    <w:rsid w:val="00D9647D"/>
    <w:rsid w:val="00D965BE"/>
    <w:rsid w:val="00DA5C14"/>
    <w:rsid w:val="00DB2F20"/>
    <w:rsid w:val="00DB4C03"/>
    <w:rsid w:val="00DB4D1A"/>
    <w:rsid w:val="00DB5B76"/>
    <w:rsid w:val="00DC0F59"/>
    <w:rsid w:val="00DC1F97"/>
    <w:rsid w:val="00DC59E4"/>
    <w:rsid w:val="00DC658B"/>
    <w:rsid w:val="00DC6EA6"/>
    <w:rsid w:val="00DD5BF0"/>
    <w:rsid w:val="00DD66AD"/>
    <w:rsid w:val="00DE016B"/>
    <w:rsid w:val="00DE064B"/>
    <w:rsid w:val="00DE1562"/>
    <w:rsid w:val="00DE3E15"/>
    <w:rsid w:val="00DF3C87"/>
    <w:rsid w:val="00DF5467"/>
    <w:rsid w:val="00DF6545"/>
    <w:rsid w:val="00DF7635"/>
    <w:rsid w:val="00E1393F"/>
    <w:rsid w:val="00E24B92"/>
    <w:rsid w:val="00E24E11"/>
    <w:rsid w:val="00E259F9"/>
    <w:rsid w:val="00E2786B"/>
    <w:rsid w:val="00E30106"/>
    <w:rsid w:val="00E43866"/>
    <w:rsid w:val="00E44A41"/>
    <w:rsid w:val="00E500C8"/>
    <w:rsid w:val="00E51525"/>
    <w:rsid w:val="00E53B47"/>
    <w:rsid w:val="00E53BF2"/>
    <w:rsid w:val="00E56E24"/>
    <w:rsid w:val="00E631BE"/>
    <w:rsid w:val="00E7011F"/>
    <w:rsid w:val="00E70D6A"/>
    <w:rsid w:val="00E715B2"/>
    <w:rsid w:val="00E7411E"/>
    <w:rsid w:val="00E748AE"/>
    <w:rsid w:val="00E7632D"/>
    <w:rsid w:val="00E76E52"/>
    <w:rsid w:val="00E86270"/>
    <w:rsid w:val="00E87B28"/>
    <w:rsid w:val="00E9121F"/>
    <w:rsid w:val="00E9285A"/>
    <w:rsid w:val="00E947F3"/>
    <w:rsid w:val="00E9556F"/>
    <w:rsid w:val="00E95C48"/>
    <w:rsid w:val="00EA08EB"/>
    <w:rsid w:val="00EA5500"/>
    <w:rsid w:val="00EB2FC7"/>
    <w:rsid w:val="00EB52C1"/>
    <w:rsid w:val="00EB5958"/>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F00167"/>
    <w:rsid w:val="00F00E0D"/>
    <w:rsid w:val="00F01312"/>
    <w:rsid w:val="00F01C5D"/>
    <w:rsid w:val="00F020E9"/>
    <w:rsid w:val="00F04631"/>
    <w:rsid w:val="00F0681E"/>
    <w:rsid w:val="00F10D92"/>
    <w:rsid w:val="00F24B58"/>
    <w:rsid w:val="00F2583A"/>
    <w:rsid w:val="00F30789"/>
    <w:rsid w:val="00F3460B"/>
    <w:rsid w:val="00F37872"/>
    <w:rsid w:val="00F42344"/>
    <w:rsid w:val="00F5373A"/>
    <w:rsid w:val="00F6082A"/>
    <w:rsid w:val="00F61580"/>
    <w:rsid w:val="00F615A5"/>
    <w:rsid w:val="00F65E9F"/>
    <w:rsid w:val="00F70389"/>
    <w:rsid w:val="00F723DB"/>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D34"/>
    <w:rsid w:val="00FD0EA3"/>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057"/>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8197207">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78424408">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AE6A-16BE-4F78-A103-02EDF094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13</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16</cp:revision>
  <dcterms:created xsi:type="dcterms:W3CDTF">2024-05-04T07:55:00Z</dcterms:created>
  <dcterms:modified xsi:type="dcterms:W3CDTF">2024-07-01T09:24:00Z</dcterms:modified>
</cp:coreProperties>
</file>