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483775D1" w:rsidR="00A87DE1" w:rsidRPr="00D02780" w:rsidRDefault="002C4EB5" w:rsidP="00A87DE1">
      <w:pPr>
        <w:tabs>
          <w:tab w:val="left" w:pos="2835"/>
          <w:tab w:val="left" w:pos="2977"/>
          <w:tab w:val="left" w:pos="4820"/>
          <w:tab w:val="left" w:pos="6237"/>
          <w:tab w:val="left" w:pos="9781"/>
        </w:tabs>
        <w:spacing w:after="120"/>
        <w:jc w:val="center"/>
        <w:rPr>
          <w:rFonts w:ascii="KIBFGC+Futura" w:hAnsi="KIBFGC+Futura" w:cs="Calibri"/>
          <w:lang w:val="de-DE"/>
        </w:rPr>
      </w:pPr>
      <w:r>
        <w:rPr>
          <w:noProof/>
        </w:rPr>
        <w:drawing>
          <wp:inline distT="0" distB="0" distL="0" distR="0" wp14:anchorId="45E7428F" wp14:editId="53F153FF">
            <wp:extent cx="3019425" cy="158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3819" cy="1615708"/>
                    </a:xfrm>
                    <a:prstGeom prst="rect">
                      <a:avLst/>
                    </a:prstGeom>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253C0456"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7E334E" w:rsidRPr="007E334E">
        <w:rPr>
          <w:rFonts w:ascii="KIBFGC+Futura" w:hAnsi="KIBFGC+Futura" w:cs="Calibri"/>
          <w:sz w:val="36"/>
          <w:szCs w:val="24"/>
          <w:lang w:val="de-DE"/>
        </w:rPr>
        <w:t>ART373 | 14 Tage | 05.07.2025 - 19.07.2025</w:t>
      </w:r>
    </w:p>
    <w:p w14:paraId="1BA67F92" w14:textId="7D460AE9"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7E334E" w:rsidRPr="007E334E">
        <w:rPr>
          <w:rFonts w:ascii="KIBFGC+Futura" w:hAnsi="KIBFGC+Futura" w:cs="Calibri"/>
          <w:sz w:val="40"/>
          <w:szCs w:val="24"/>
          <w:lang w:val="de-DE"/>
        </w:rPr>
        <w:t>Nordkap, Lofoten &amp; Fjordnorwegen</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A2D858A"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tbl>
      <w:tblPr>
        <w:tblStyle w:val="TableGrid"/>
        <w:tblW w:w="0" w:type="auto"/>
        <w:tblInd w:w="1271" w:type="dxa"/>
        <w:tblLook w:val="04A0" w:firstRow="1" w:lastRow="0" w:firstColumn="1" w:lastColumn="0" w:noHBand="0" w:noVBand="1"/>
      </w:tblPr>
      <w:tblGrid>
        <w:gridCol w:w="3544"/>
        <w:gridCol w:w="2693"/>
      </w:tblGrid>
      <w:tr w:rsidR="00FC3713" w14:paraId="6DDDA66E" w14:textId="77777777" w:rsidTr="000801DF">
        <w:tc>
          <w:tcPr>
            <w:tcW w:w="3544" w:type="dxa"/>
          </w:tcPr>
          <w:p w14:paraId="5BE3418D" w14:textId="6297E308" w:rsidR="00FC3713" w:rsidRDefault="00846DA7">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Andrea Braun</w:t>
            </w:r>
          </w:p>
        </w:tc>
        <w:tc>
          <w:tcPr>
            <w:tcW w:w="2693" w:type="dxa"/>
          </w:tcPr>
          <w:p w14:paraId="38569D4F" w14:textId="35C64118" w:rsidR="00FC3713" w:rsidRDefault="00846DA7">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Lektorin </w:t>
            </w:r>
          </w:p>
        </w:tc>
      </w:tr>
      <w:tr w:rsidR="0024742C" w14:paraId="7B7AF200" w14:textId="77777777" w:rsidTr="00FC3713">
        <w:tc>
          <w:tcPr>
            <w:tcW w:w="3544" w:type="dxa"/>
          </w:tcPr>
          <w:p w14:paraId="2EBA83E0" w14:textId="6C46CB12" w:rsidR="0024742C" w:rsidRDefault="002E7868">
            <w:pPr>
              <w:tabs>
                <w:tab w:val="right" w:pos="4253"/>
                <w:tab w:val="left" w:pos="5387"/>
                <w:tab w:val="left" w:pos="6237"/>
                <w:tab w:val="left" w:pos="9781"/>
              </w:tabs>
              <w:spacing w:after="120"/>
              <w:rPr>
                <w:rFonts w:ascii="KIBFGC+Futura" w:hAnsi="KIBFGC+Futura" w:cs="Calibri"/>
                <w:lang w:val="de-DE"/>
              </w:rPr>
            </w:pPr>
            <w:r w:rsidRPr="002E7868">
              <w:rPr>
                <w:rFonts w:ascii="KIBFGC+Futura" w:hAnsi="KIBFGC+Futura" w:cs="Calibri"/>
                <w:lang w:val="de-DE"/>
              </w:rPr>
              <w:t>Margaux</w:t>
            </w:r>
            <w:r>
              <w:rPr>
                <w:rFonts w:ascii="KIBFGC+Futura" w:hAnsi="KIBFGC+Futura" w:cs="Calibri"/>
                <w:lang w:val="de-DE"/>
              </w:rPr>
              <w:t xml:space="preserve"> </w:t>
            </w:r>
            <w:r w:rsidRPr="002E7868">
              <w:rPr>
                <w:rFonts w:ascii="KIBFGC+Futura" w:hAnsi="KIBFGC+Futura" w:cs="Calibri"/>
                <w:lang w:val="de-DE"/>
              </w:rPr>
              <w:t>Fouché</w:t>
            </w:r>
          </w:p>
        </w:tc>
        <w:tc>
          <w:tcPr>
            <w:tcW w:w="2693" w:type="dxa"/>
          </w:tcPr>
          <w:p w14:paraId="4461EAD6" w14:textId="732CF578" w:rsidR="0024742C" w:rsidRDefault="002E7868">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Sängerin Casa </w:t>
            </w:r>
          </w:p>
        </w:tc>
      </w:tr>
      <w:tr w:rsidR="00FC3713" w14:paraId="5032A789" w14:textId="77777777" w:rsidTr="000801DF">
        <w:tc>
          <w:tcPr>
            <w:tcW w:w="3544" w:type="dxa"/>
          </w:tcPr>
          <w:p w14:paraId="6B46B5C8" w14:textId="004DF1CE" w:rsidR="00FC3713"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Hella Ackermann</w:t>
            </w:r>
          </w:p>
        </w:tc>
        <w:tc>
          <w:tcPr>
            <w:tcW w:w="2693" w:type="dxa"/>
          </w:tcPr>
          <w:p w14:paraId="12B8A22F" w14:textId="772C7765" w:rsidR="00FC3713"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Gruppe RZ</w:t>
            </w:r>
          </w:p>
        </w:tc>
      </w:tr>
      <w:tr w:rsidR="00FC3713" w14:paraId="5A2E06E8" w14:textId="77777777" w:rsidTr="000801DF">
        <w:tc>
          <w:tcPr>
            <w:tcW w:w="3544" w:type="dxa"/>
          </w:tcPr>
          <w:p w14:paraId="42521108" w14:textId="745BFCFD" w:rsidR="00FC3713"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Hiltrud Kl</w:t>
            </w:r>
            <w:r w:rsidRPr="001E62C6">
              <w:rPr>
                <w:rFonts w:ascii="KIBFGC+Futura" w:hAnsi="KIBFGC+Futura" w:cs="Calibri"/>
                <w:lang w:val="de-DE"/>
              </w:rPr>
              <w:t>ein-</w:t>
            </w:r>
            <w:proofErr w:type="spellStart"/>
            <w:r w:rsidRPr="001E62C6">
              <w:rPr>
                <w:rFonts w:ascii="KIBFGC+Futura" w:hAnsi="KIBFGC+Futura" w:cs="Calibri"/>
                <w:lang w:val="de-DE"/>
              </w:rPr>
              <w:t>Drumm</w:t>
            </w:r>
            <w:proofErr w:type="spellEnd"/>
          </w:p>
        </w:tc>
        <w:tc>
          <w:tcPr>
            <w:tcW w:w="2693" w:type="dxa"/>
          </w:tcPr>
          <w:p w14:paraId="616426B6" w14:textId="780C26CA" w:rsidR="00FC3713"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Gruppe Wagner Reisen </w:t>
            </w:r>
          </w:p>
        </w:tc>
      </w:tr>
      <w:tr w:rsidR="00FC3713" w14:paraId="622D9CE8" w14:textId="77777777" w:rsidTr="000801DF">
        <w:tc>
          <w:tcPr>
            <w:tcW w:w="3544" w:type="dxa"/>
          </w:tcPr>
          <w:p w14:paraId="32CBD69D" w14:textId="08C4F6D6" w:rsidR="00FC3713"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Raimund Blanke</w:t>
            </w:r>
          </w:p>
        </w:tc>
        <w:tc>
          <w:tcPr>
            <w:tcW w:w="2693" w:type="dxa"/>
          </w:tcPr>
          <w:p w14:paraId="50F500D4" w14:textId="437CD114" w:rsidR="00FC3713" w:rsidRDefault="001E62C6">
            <w:pPr>
              <w:tabs>
                <w:tab w:val="right" w:pos="4253"/>
                <w:tab w:val="left" w:pos="5387"/>
                <w:tab w:val="left" w:pos="6237"/>
                <w:tab w:val="left" w:pos="9781"/>
              </w:tabs>
              <w:spacing w:after="120"/>
              <w:rPr>
                <w:rFonts w:ascii="KIBFGC+Futura" w:hAnsi="KIBFGC+Futura" w:cs="Calibri"/>
                <w:lang w:val="de-DE"/>
              </w:rPr>
            </w:pPr>
            <w:proofErr w:type="spellStart"/>
            <w:r>
              <w:rPr>
                <w:rFonts w:ascii="KIBFGC+Futura" w:hAnsi="KIBFGC+Futura" w:cs="Calibri"/>
                <w:lang w:val="de-DE"/>
              </w:rPr>
              <w:t>Bordpfaarer</w:t>
            </w:r>
            <w:proofErr w:type="spellEnd"/>
            <w:r>
              <w:rPr>
                <w:rFonts w:ascii="KIBFGC+Futura" w:hAnsi="KIBFGC+Futura" w:cs="Calibri"/>
                <w:lang w:val="de-DE"/>
              </w:rPr>
              <w:t xml:space="preserve"> </w:t>
            </w:r>
          </w:p>
        </w:tc>
      </w:tr>
      <w:tr w:rsidR="00FC3713" w14:paraId="41ED489B" w14:textId="77777777" w:rsidTr="000801DF">
        <w:tc>
          <w:tcPr>
            <w:tcW w:w="3544" w:type="dxa"/>
          </w:tcPr>
          <w:p w14:paraId="0AE94C99" w14:textId="7AAEEF12" w:rsidR="00FC3713"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Romana Busch</w:t>
            </w:r>
          </w:p>
        </w:tc>
        <w:tc>
          <w:tcPr>
            <w:tcW w:w="2693" w:type="dxa"/>
          </w:tcPr>
          <w:p w14:paraId="332C34AB" w14:textId="790D148A" w:rsidR="00FC3713"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Gruppe Geiger Reisen </w:t>
            </w:r>
          </w:p>
        </w:tc>
      </w:tr>
      <w:tr w:rsidR="00FC3713" w14:paraId="5F04F79D" w14:textId="77777777" w:rsidTr="000801DF">
        <w:tc>
          <w:tcPr>
            <w:tcW w:w="3544" w:type="dxa"/>
          </w:tcPr>
          <w:p w14:paraId="47073CE6" w14:textId="34D4946D" w:rsidR="00FC3713"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Dr. Edelbert </w:t>
            </w:r>
            <w:r w:rsidRPr="001E62C6">
              <w:rPr>
                <w:rFonts w:ascii="KIBFGC+Futura" w:hAnsi="KIBFGC+Futura" w:cs="Calibri"/>
                <w:lang w:val="de-DE"/>
              </w:rPr>
              <w:t>Dr. Dold</w:t>
            </w:r>
          </w:p>
        </w:tc>
        <w:tc>
          <w:tcPr>
            <w:tcW w:w="2693" w:type="dxa"/>
          </w:tcPr>
          <w:p w14:paraId="7BB80E2E" w14:textId="4D9266E8" w:rsidR="00FC3713" w:rsidRDefault="001E62C6">
            <w:pPr>
              <w:tabs>
                <w:tab w:val="right" w:pos="4253"/>
                <w:tab w:val="left" w:pos="5387"/>
                <w:tab w:val="left" w:pos="6237"/>
                <w:tab w:val="left" w:pos="9781"/>
              </w:tabs>
              <w:spacing w:after="120"/>
              <w:rPr>
                <w:rFonts w:ascii="KIBFGC+Futura" w:hAnsi="KIBFGC+Futura" w:cs="Calibri"/>
                <w:lang w:val="de-DE"/>
              </w:rPr>
            </w:pPr>
            <w:proofErr w:type="spellStart"/>
            <w:r>
              <w:rPr>
                <w:rFonts w:ascii="KIBFGC+Futura" w:hAnsi="KIBFGC+Futura" w:cs="Calibri"/>
                <w:lang w:val="de-DE"/>
              </w:rPr>
              <w:t>Takü</w:t>
            </w:r>
            <w:proofErr w:type="spellEnd"/>
          </w:p>
        </w:tc>
      </w:tr>
      <w:tr w:rsidR="001E62C6" w14:paraId="4ABFA681" w14:textId="77777777" w:rsidTr="000801DF">
        <w:tc>
          <w:tcPr>
            <w:tcW w:w="3544" w:type="dxa"/>
          </w:tcPr>
          <w:p w14:paraId="5BD12C8A" w14:textId="5C8B3F41" w:rsidR="001E62C6"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Thomas </w:t>
            </w:r>
            <w:r w:rsidRPr="001E62C6">
              <w:rPr>
                <w:rFonts w:ascii="KIBFGC+Futura" w:hAnsi="KIBFGC+Futura" w:cs="Calibri"/>
                <w:lang w:val="de-DE"/>
              </w:rPr>
              <w:t>Rothfuss</w:t>
            </w:r>
          </w:p>
        </w:tc>
        <w:tc>
          <w:tcPr>
            <w:tcW w:w="2693" w:type="dxa"/>
          </w:tcPr>
          <w:p w14:paraId="02A68EC4" w14:textId="32CEC9B3" w:rsidR="001E62C6"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Sänger &amp; Entertainer</w:t>
            </w:r>
          </w:p>
        </w:tc>
      </w:tr>
      <w:tr w:rsidR="001E62C6" w14:paraId="468255CD" w14:textId="77777777" w:rsidTr="000801DF">
        <w:tc>
          <w:tcPr>
            <w:tcW w:w="3544" w:type="dxa"/>
          </w:tcPr>
          <w:p w14:paraId="6B2A09B4" w14:textId="186EC88E" w:rsidR="001E62C6"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Sabine Seib</w:t>
            </w:r>
          </w:p>
        </w:tc>
        <w:tc>
          <w:tcPr>
            <w:tcW w:w="2693" w:type="dxa"/>
          </w:tcPr>
          <w:p w14:paraId="46C31ED3" w14:textId="78B72350" w:rsidR="001E62C6" w:rsidRDefault="001E62C6">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SBY Kristin </w:t>
            </w:r>
          </w:p>
        </w:tc>
      </w:tr>
      <w:tr w:rsidR="00F31377" w14:paraId="71BDFAFF" w14:textId="77777777" w:rsidTr="000801DF">
        <w:tc>
          <w:tcPr>
            <w:tcW w:w="3544" w:type="dxa"/>
          </w:tcPr>
          <w:p w14:paraId="4836B463" w14:textId="4ACF2EAA" w:rsidR="00F31377" w:rsidRPr="00F31377" w:rsidRDefault="00F31377">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Katrin </w:t>
            </w:r>
            <w:proofErr w:type="spellStart"/>
            <w:r w:rsidRPr="00F31377">
              <w:rPr>
                <w:rFonts w:ascii="KIBFGC+Futura" w:hAnsi="KIBFGC+Futura" w:cs="Calibri"/>
                <w:lang w:val="de-DE"/>
              </w:rPr>
              <w:t>Gleiss</w:t>
            </w:r>
            <w:proofErr w:type="spellEnd"/>
            <w:r w:rsidRPr="00F31377">
              <w:rPr>
                <w:rFonts w:ascii="KIBFGC+Futura" w:hAnsi="KIBFGC+Futura" w:cs="Calibri"/>
                <w:lang w:val="de-DE"/>
              </w:rPr>
              <w:t>-Wiedmann</w:t>
            </w:r>
          </w:p>
        </w:tc>
        <w:tc>
          <w:tcPr>
            <w:tcW w:w="2693" w:type="dxa"/>
          </w:tcPr>
          <w:p w14:paraId="75B311C7" w14:textId="2F85B061" w:rsidR="00F31377" w:rsidRDefault="00F31377">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Kreativ Team </w:t>
            </w:r>
          </w:p>
        </w:tc>
      </w:tr>
      <w:tr w:rsidR="00354440" w14:paraId="010292A6" w14:textId="77777777" w:rsidTr="000801DF">
        <w:tc>
          <w:tcPr>
            <w:tcW w:w="3544" w:type="dxa"/>
          </w:tcPr>
          <w:p w14:paraId="0BAFC49C" w14:textId="2F9929C7" w:rsidR="00354440" w:rsidRDefault="00354440">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Thomas </w:t>
            </w:r>
            <w:proofErr w:type="spellStart"/>
            <w:r>
              <w:rPr>
                <w:rFonts w:ascii="KIBFGC+Futura" w:hAnsi="KIBFGC+Futura" w:cs="Calibri"/>
                <w:lang w:val="de-DE"/>
              </w:rPr>
              <w:t>Gleiss</w:t>
            </w:r>
            <w:proofErr w:type="spellEnd"/>
          </w:p>
        </w:tc>
        <w:tc>
          <w:tcPr>
            <w:tcW w:w="2693" w:type="dxa"/>
          </w:tcPr>
          <w:p w14:paraId="71165688" w14:textId="5245C6AB" w:rsidR="00354440" w:rsidRDefault="004E6EFC">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CD </w:t>
            </w:r>
          </w:p>
        </w:tc>
      </w:tr>
      <w:tr w:rsidR="00F31377" w14:paraId="1884C757" w14:textId="77777777" w:rsidTr="000801DF">
        <w:tc>
          <w:tcPr>
            <w:tcW w:w="3544" w:type="dxa"/>
          </w:tcPr>
          <w:p w14:paraId="0A39504E" w14:textId="2D4AE301" w:rsidR="00F31377" w:rsidRDefault="00F31377">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Joppe </w:t>
            </w:r>
            <w:proofErr w:type="spellStart"/>
            <w:r w:rsidRPr="00F31377">
              <w:rPr>
                <w:rFonts w:ascii="KIBFGC+Futura" w:hAnsi="KIBFGC+Futura" w:cs="Calibri"/>
                <w:lang w:val="de-DE"/>
              </w:rPr>
              <w:t>Dekoker</w:t>
            </w:r>
            <w:proofErr w:type="spellEnd"/>
          </w:p>
        </w:tc>
        <w:tc>
          <w:tcPr>
            <w:tcW w:w="2693" w:type="dxa"/>
          </w:tcPr>
          <w:p w14:paraId="53CA7203" w14:textId="4146ECDE" w:rsidR="00F31377" w:rsidRDefault="00354440">
            <w:pPr>
              <w:tabs>
                <w:tab w:val="right" w:pos="4253"/>
                <w:tab w:val="left" w:pos="5387"/>
                <w:tab w:val="left" w:pos="6237"/>
                <w:tab w:val="left" w:pos="9781"/>
              </w:tabs>
              <w:spacing w:after="120"/>
              <w:rPr>
                <w:rFonts w:ascii="KIBFGC+Futura" w:hAnsi="KIBFGC+Futura" w:cs="Calibri"/>
                <w:lang w:val="de-DE"/>
              </w:rPr>
            </w:pPr>
            <w:r w:rsidRPr="00354440">
              <w:rPr>
                <w:rFonts w:ascii="KIBFGC+Futura" w:hAnsi="KIBFGC+Futura" w:cs="Calibri"/>
                <w:lang w:val="de-DE"/>
              </w:rPr>
              <w:t>Showensemble</w:t>
            </w:r>
          </w:p>
        </w:tc>
      </w:tr>
      <w:tr w:rsidR="00354440" w14:paraId="42C1794E" w14:textId="77777777" w:rsidTr="000801DF">
        <w:tc>
          <w:tcPr>
            <w:tcW w:w="3544" w:type="dxa"/>
          </w:tcPr>
          <w:p w14:paraId="768F3693" w14:textId="4A0AA808" w:rsidR="00354440" w:rsidRDefault="00354440">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Wolfgang </w:t>
            </w:r>
            <w:proofErr w:type="spellStart"/>
            <w:r>
              <w:rPr>
                <w:rFonts w:ascii="KIBFGC+Futura" w:hAnsi="KIBFGC+Futura" w:cs="Calibri"/>
                <w:lang w:val="de-DE"/>
              </w:rPr>
              <w:t>Roeske</w:t>
            </w:r>
            <w:proofErr w:type="spellEnd"/>
          </w:p>
        </w:tc>
        <w:tc>
          <w:tcPr>
            <w:tcW w:w="2693" w:type="dxa"/>
          </w:tcPr>
          <w:p w14:paraId="6F2D9531" w14:textId="108E3301" w:rsidR="00354440" w:rsidRDefault="00354440">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Doctor</w:t>
            </w:r>
          </w:p>
        </w:tc>
      </w:tr>
      <w:tr w:rsidR="00354440" w14:paraId="665AEFAC" w14:textId="77777777" w:rsidTr="000801DF">
        <w:tc>
          <w:tcPr>
            <w:tcW w:w="3544" w:type="dxa"/>
          </w:tcPr>
          <w:p w14:paraId="4787FF37" w14:textId="4434516B" w:rsidR="00354440" w:rsidRDefault="00354440">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Charlotte Schramm</w:t>
            </w:r>
          </w:p>
        </w:tc>
        <w:tc>
          <w:tcPr>
            <w:tcW w:w="2693" w:type="dxa"/>
          </w:tcPr>
          <w:p w14:paraId="4756C1F0" w14:textId="70C6A605" w:rsidR="00354440" w:rsidRDefault="00354440">
            <w:pPr>
              <w:tabs>
                <w:tab w:val="right" w:pos="4253"/>
                <w:tab w:val="left" w:pos="5387"/>
                <w:tab w:val="left" w:pos="6237"/>
                <w:tab w:val="left" w:pos="9781"/>
              </w:tabs>
              <w:spacing w:after="120"/>
              <w:rPr>
                <w:rFonts w:ascii="KIBFGC+Futura" w:hAnsi="KIBFGC+Futura" w:cs="Calibri"/>
                <w:lang w:val="de-DE"/>
              </w:rPr>
            </w:pPr>
            <w:r w:rsidRPr="00354440">
              <w:rPr>
                <w:rFonts w:ascii="KIBFGC+Futura" w:hAnsi="KIBFGC+Futura" w:cs="Calibri"/>
                <w:lang w:val="de-DE"/>
              </w:rPr>
              <w:t>Showensemble</w:t>
            </w:r>
          </w:p>
        </w:tc>
      </w:tr>
      <w:tr w:rsidR="00354440" w14:paraId="1D937507" w14:textId="77777777" w:rsidTr="000801DF">
        <w:tc>
          <w:tcPr>
            <w:tcW w:w="3544" w:type="dxa"/>
          </w:tcPr>
          <w:p w14:paraId="280ADCFD" w14:textId="5D963FD2" w:rsidR="00354440" w:rsidRDefault="00354440">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Justine </w:t>
            </w:r>
            <w:proofErr w:type="spellStart"/>
            <w:r>
              <w:rPr>
                <w:rFonts w:ascii="KIBFGC+Futura" w:hAnsi="KIBFGC+Futura" w:cs="Calibri"/>
                <w:lang w:val="de-DE"/>
              </w:rPr>
              <w:t>Maurau</w:t>
            </w:r>
            <w:proofErr w:type="spellEnd"/>
          </w:p>
        </w:tc>
        <w:tc>
          <w:tcPr>
            <w:tcW w:w="2693" w:type="dxa"/>
          </w:tcPr>
          <w:p w14:paraId="43CCA99B" w14:textId="681B459C" w:rsidR="00354440" w:rsidRPr="00354440" w:rsidRDefault="00354440">
            <w:pPr>
              <w:tabs>
                <w:tab w:val="right" w:pos="4253"/>
                <w:tab w:val="left" w:pos="5387"/>
                <w:tab w:val="left" w:pos="6237"/>
                <w:tab w:val="left" w:pos="9781"/>
              </w:tabs>
              <w:spacing w:after="120"/>
              <w:rPr>
                <w:rFonts w:ascii="KIBFGC+Futura" w:hAnsi="KIBFGC+Futura" w:cs="Calibri"/>
                <w:lang w:val="de-DE"/>
              </w:rPr>
            </w:pPr>
            <w:r w:rsidRPr="00354440">
              <w:rPr>
                <w:rFonts w:ascii="KIBFGC+Futura" w:hAnsi="KIBFGC+Futura" w:cs="Calibri"/>
                <w:lang w:val="de-DE"/>
              </w:rPr>
              <w:t>Showensemble</w:t>
            </w:r>
          </w:p>
        </w:tc>
      </w:tr>
      <w:tr w:rsidR="0066625C" w:rsidRPr="00FC3713" w14:paraId="7A3AF134"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76C07BF5" w14:textId="4D221754" w:rsidR="0066625C" w:rsidRPr="001A3BF7" w:rsidRDefault="0066625C" w:rsidP="0066625C">
            <w:pPr>
              <w:tabs>
                <w:tab w:val="right" w:pos="4253"/>
                <w:tab w:val="left" w:pos="5387"/>
                <w:tab w:val="left" w:pos="6237"/>
                <w:tab w:val="left" w:pos="9781"/>
              </w:tabs>
              <w:spacing w:after="120"/>
              <w:rPr>
                <w:rFonts w:ascii="KIBFGC+Futura" w:hAnsi="KIBFGC+Futura" w:cs="Calibri"/>
                <w:color w:val="FF0000"/>
                <w:lang w:val="de-DE"/>
              </w:rPr>
            </w:pPr>
          </w:p>
        </w:tc>
        <w:tc>
          <w:tcPr>
            <w:tcW w:w="2693" w:type="dxa"/>
          </w:tcPr>
          <w:p w14:paraId="51606621" w14:textId="2B6615C3"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32449BBF"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42444357" w14:textId="2B06D7A6"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4FD8265D" w14:textId="540DA885"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163E6CE1"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0D17BFB0" w14:textId="4F34E159"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6321797C" w14:textId="408BD345"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074D1F72"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73E3BD9D" w14:textId="6E787840"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02EE33FD" w14:textId="3AB5E0A9"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0A7AB87A"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34BC042D" w14:textId="0180EBC0"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2BF8FFD1" w14:textId="1EAA2CAF"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bl>
    <w:p w14:paraId="26B60263" w14:textId="731955CD" w:rsidR="007E334E" w:rsidRDefault="0071163D" w:rsidP="00AF59C0">
      <w:pPr>
        <w:pStyle w:val="Heading5"/>
        <w:shd w:val="clear" w:color="auto" w:fill="FFFFFF"/>
        <w:rPr>
          <w:rFonts w:asciiTheme="minorHAnsi" w:hAnsiTheme="minorHAnsi" w:cstheme="minorHAnsi"/>
          <w:b/>
          <w:color w:val="auto"/>
          <w:spacing w:val="4"/>
          <w:sz w:val="28"/>
          <w:szCs w:val="24"/>
          <w:u w:val="single"/>
          <w:lang w:val="de-DE"/>
        </w:rPr>
      </w:pPr>
      <w:r>
        <w:rPr>
          <w:rFonts w:asciiTheme="minorHAnsi" w:hAnsiTheme="minorHAnsi" w:cstheme="minorHAnsi"/>
          <w:b/>
          <w:color w:val="auto"/>
          <w:spacing w:val="4"/>
          <w:sz w:val="28"/>
          <w:szCs w:val="24"/>
          <w:u w:val="single"/>
          <w:lang w:val="de-DE"/>
        </w:rPr>
        <w:t>D</w:t>
      </w:r>
      <w:r w:rsidR="007E334E">
        <w:rPr>
          <w:rFonts w:asciiTheme="minorHAnsi" w:hAnsiTheme="minorHAnsi" w:cstheme="minorHAnsi"/>
          <w:b/>
          <w:color w:val="auto"/>
          <w:spacing w:val="4"/>
          <w:sz w:val="28"/>
          <w:szCs w:val="24"/>
          <w:u w:val="single"/>
          <w:lang w:val="de-DE"/>
        </w:rPr>
        <w:t>ienstag</w:t>
      </w:r>
      <w:r w:rsidR="007E334E" w:rsidRPr="007E334E">
        <w:rPr>
          <w:rFonts w:asciiTheme="minorHAnsi" w:hAnsiTheme="minorHAnsi" w:cstheme="minorHAnsi"/>
          <w:b/>
          <w:color w:val="auto"/>
          <w:spacing w:val="4"/>
          <w:sz w:val="28"/>
          <w:szCs w:val="24"/>
          <w:u w:val="single"/>
          <w:lang w:val="de-DE"/>
        </w:rPr>
        <w:t xml:space="preserve">, </w:t>
      </w:r>
      <w:r w:rsidR="007E334E">
        <w:rPr>
          <w:rFonts w:asciiTheme="minorHAnsi" w:hAnsiTheme="minorHAnsi" w:cstheme="minorHAnsi"/>
          <w:b/>
          <w:color w:val="auto"/>
          <w:spacing w:val="4"/>
          <w:sz w:val="28"/>
          <w:szCs w:val="24"/>
          <w:u w:val="single"/>
          <w:lang w:val="de-DE"/>
        </w:rPr>
        <w:t>08</w:t>
      </w:r>
      <w:r w:rsidR="007E334E" w:rsidRPr="007E334E">
        <w:rPr>
          <w:rFonts w:asciiTheme="minorHAnsi" w:hAnsiTheme="minorHAnsi" w:cstheme="minorHAnsi"/>
          <w:b/>
          <w:color w:val="auto"/>
          <w:spacing w:val="4"/>
          <w:sz w:val="28"/>
          <w:szCs w:val="24"/>
          <w:u w:val="single"/>
          <w:lang w:val="de-DE"/>
        </w:rPr>
        <w:t>. Ju</w:t>
      </w:r>
      <w:r w:rsidR="007E334E">
        <w:rPr>
          <w:rFonts w:asciiTheme="minorHAnsi" w:hAnsiTheme="minorHAnsi" w:cstheme="minorHAnsi"/>
          <w:b/>
          <w:color w:val="auto"/>
          <w:spacing w:val="4"/>
          <w:sz w:val="28"/>
          <w:szCs w:val="24"/>
          <w:u w:val="single"/>
          <w:lang w:val="de-DE"/>
        </w:rPr>
        <w:t>l</w:t>
      </w:r>
      <w:r w:rsidR="007E334E" w:rsidRPr="007E334E">
        <w:rPr>
          <w:rFonts w:asciiTheme="minorHAnsi" w:hAnsiTheme="minorHAnsi" w:cstheme="minorHAnsi"/>
          <w:b/>
          <w:color w:val="auto"/>
          <w:spacing w:val="4"/>
          <w:sz w:val="28"/>
          <w:szCs w:val="24"/>
          <w:u w:val="single"/>
          <w:lang w:val="de-DE"/>
        </w:rPr>
        <w:t xml:space="preserve">i 2025    </w:t>
      </w:r>
      <w:proofErr w:type="spellStart"/>
      <w:r w:rsidR="007E334E" w:rsidRPr="007E334E">
        <w:rPr>
          <w:rFonts w:asciiTheme="minorHAnsi" w:hAnsiTheme="minorHAnsi" w:cstheme="minorHAnsi"/>
          <w:b/>
          <w:color w:val="auto"/>
          <w:spacing w:val="4"/>
          <w:sz w:val="28"/>
          <w:szCs w:val="24"/>
          <w:u w:val="single"/>
          <w:lang w:val="de-DE"/>
        </w:rPr>
        <w:t>Brønnøysund</w:t>
      </w:r>
      <w:proofErr w:type="spellEnd"/>
      <w:r w:rsidR="007E334E" w:rsidRPr="007E334E">
        <w:rPr>
          <w:rFonts w:asciiTheme="minorHAnsi" w:hAnsiTheme="minorHAnsi" w:cstheme="minorHAnsi"/>
          <w:b/>
          <w:color w:val="auto"/>
          <w:spacing w:val="4"/>
          <w:sz w:val="28"/>
          <w:szCs w:val="24"/>
          <w:u w:val="single"/>
          <w:lang w:val="de-DE"/>
        </w:rPr>
        <w:t xml:space="preserve"> / Norwegen</w:t>
      </w:r>
      <w:r w:rsidR="007E334E">
        <w:rPr>
          <w:rFonts w:asciiTheme="minorHAnsi" w:hAnsiTheme="minorHAnsi" w:cstheme="minorHAnsi"/>
          <w:b/>
          <w:color w:val="auto"/>
          <w:spacing w:val="4"/>
          <w:sz w:val="28"/>
          <w:szCs w:val="24"/>
          <w:u w:val="single"/>
          <w:lang w:val="de-DE"/>
        </w:rPr>
        <w:tab/>
      </w:r>
      <w:r w:rsidR="007E334E" w:rsidRPr="007E334E">
        <w:rPr>
          <w:rFonts w:asciiTheme="minorHAnsi" w:hAnsiTheme="minorHAnsi" w:cstheme="minorHAnsi"/>
          <w:b/>
          <w:color w:val="auto"/>
          <w:spacing w:val="4"/>
          <w:sz w:val="28"/>
          <w:szCs w:val="24"/>
          <w:u w:val="single"/>
          <w:lang w:val="de-DE"/>
        </w:rPr>
        <w:t xml:space="preserve"> </w:t>
      </w:r>
      <w:r w:rsidR="007E334E">
        <w:rPr>
          <w:rFonts w:asciiTheme="minorHAnsi" w:hAnsiTheme="minorHAnsi" w:cstheme="minorHAnsi"/>
          <w:b/>
          <w:color w:val="auto"/>
          <w:spacing w:val="4"/>
          <w:sz w:val="28"/>
          <w:szCs w:val="24"/>
          <w:u w:val="single"/>
          <w:lang w:val="de-DE"/>
        </w:rPr>
        <w:t>09</w:t>
      </w:r>
      <w:r w:rsidR="007E334E" w:rsidRPr="007E334E">
        <w:rPr>
          <w:rFonts w:asciiTheme="minorHAnsi" w:hAnsiTheme="minorHAnsi" w:cstheme="minorHAnsi"/>
          <w:b/>
          <w:color w:val="auto"/>
          <w:spacing w:val="4"/>
          <w:sz w:val="28"/>
          <w:szCs w:val="24"/>
          <w:u w:val="single"/>
          <w:lang w:val="de-DE"/>
        </w:rPr>
        <w:t>.00-</w:t>
      </w:r>
      <w:r w:rsidR="007E334E">
        <w:rPr>
          <w:rFonts w:asciiTheme="minorHAnsi" w:hAnsiTheme="minorHAnsi" w:cstheme="minorHAnsi"/>
          <w:b/>
          <w:color w:val="auto"/>
          <w:spacing w:val="4"/>
          <w:sz w:val="28"/>
          <w:szCs w:val="24"/>
          <w:u w:val="single"/>
          <w:lang w:val="de-DE"/>
        </w:rPr>
        <w:t>17</w:t>
      </w:r>
      <w:r w:rsidR="007E334E" w:rsidRPr="007E334E">
        <w:rPr>
          <w:rFonts w:asciiTheme="minorHAnsi" w:hAnsiTheme="minorHAnsi" w:cstheme="minorHAnsi"/>
          <w:b/>
          <w:color w:val="auto"/>
          <w:spacing w:val="4"/>
          <w:sz w:val="28"/>
          <w:szCs w:val="24"/>
          <w:u w:val="single"/>
          <w:lang w:val="de-DE"/>
        </w:rPr>
        <w:t>.00</w:t>
      </w:r>
    </w:p>
    <w:p w14:paraId="2223F781" w14:textId="6501BB84" w:rsidR="007E334E" w:rsidRPr="000801DF" w:rsidRDefault="007E334E" w:rsidP="007E334E">
      <w:pPr>
        <w:jc w:val="both"/>
        <w:rPr>
          <w:rFonts w:cstheme="minorHAnsi"/>
          <w:b/>
          <w:spacing w:val="4"/>
          <w:sz w:val="24"/>
          <w:szCs w:val="24"/>
          <w:lang w:val="de-DE"/>
        </w:rPr>
      </w:pPr>
      <w:r>
        <w:rPr>
          <w:rFonts w:cstheme="minorHAnsi"/>
          <w:b/>
          <w:spacing w:val="4"/>
          <w:sz w:val="24"/>
          <w:szCs w:val="24"/>
          <w:lang w:val="de-DE"/>
        </w:rPr>
        <w:br/>
      </w:r>
      <w:r w:rsidRPr="007E334E">
        <w:rPr>
          <w:rFonts w:cstheme="minorHAnsi"/>
          <w:b/>
          <w:spacing w:val="4"/>
          <w:sz w:val="24"/>
          <w:szCs w:val="24"/>
          <w:lang w:val="de-DE"/>
        </w:rPr>
        <w:t xml:space="preserve">Panoramafahrt </w:t>
      </w:r>
      <w:proofErr w:type="spellStart"/>
      <w:r w:rsidRPr="007E334E">
        <w:rPr>
          <w:rFonts w:cstheme="minorHAnsi"/>
          <w:b/>
          <w:spacing w:val="4"/>
          <w:sz w:val="24"/>
          <w:szCs w:val="24"/>
          <w:lang w:val="de-DE"/>
        </w:rPr>
        <w:t>Brønnøysund</w:t>
      </w:r>
      <w:proofErr w:type="spellEnd"/>
      <w:r w:rsidRPr="007E334E">
        <w:rPr>
          <w:rFonts w:cstheme="minorHAnsi"/>
          <w:b/>
          <w:spacing w:val="4"/>
          <w:sz w:val="24"/>
          <w:szCs w:val="24"/>
          <w:lang w:val="de-DE"/>
        </w:rPr>
        <w:t xml:space="preserve"> und Berg </w:t>
      </w:r>
      <w:proofErr w:type="spellStart"/>
      <w:r w:rsidRPr="007E334E">
        <w:rPr>
          <w:rFonts w:cstheme="minorHAnsi"/>
          <w:b/>
          <w:spacing w:val="4"/>
          <w:sz w:val="24"/>
          <w:szCs w:val="24"/>
          <w:lang w:val="de-DE"/>
        </w:rPr>
        <w:t>Torghatten</w:t>
      </w:r>
      <w:proofErr w:type="spellEnd"/>
      <w:r>
        <w:rPr>
          <w:rFonts w:cstheme="minorHAnsi"/>
          <w:b/>
          <w:spacing w:val="4"/>
          <w:sz w:val="24"/>
          <w:szCs w:val="24"/>
          <w:lang w:val="de-DE"/>
        </w:rPr>
        <w:t xml:space="preserve"> </w:t>
      </w:r>
      <w:r w:rsidRPr="000801DF">
        <w:rPr>
          <w:rFonts w:cstheme="minorHAnsi"/>
          <w:b/>
          <w:spacing w:val="4"/>
          <w:sz w:val="24"/>
          <w:szCs w:val="24"/>
          <w:lang w:val="de-DE"/>
        </w:rPr>
        <w:t xml:space="preserve">I </w:t>
      </w:r>
      <w:r>
        <w:rPr>
          <w:rFonts w:cstheme="minorHAnsi"/>
          <w:b/>
          <w:spacing w:val="4"/>
          <w:sz w:val="24"/>
          <w:szCs w:val="24"/>
          <w:lang w:val="de-DE"/>
        </w:rPr>
        <w:t xml:space="preserve">2,5 </w:t>
      </w:r>
      <w:r w:rsidRPr="000801DF">
        <w:rPr>
          <w:rFonts w:cstheme="minorHAnsi"/>
          <w:b/>
          <w:spacing w:val="4"/>
          <w:sz w:val="24"/>
          <w:szCs w:val="24"/>
          <w:lang w:val="de-DE"/>
        </w:rPr>
        <w:t xml:space="preserve">Std. | </w:t>
      </w:r>
      <w:r>
        <w:rPr>
          <w:rFonts w:cstheme="minorHAnsi"/>
          <w:b/>
          <w:spacing w:val="4"/>
          <w:sz w:val="24"/>
          <w:szCs w:val="24"/>
          <w:lang w:val="de-DE"/>
        </w:rPr>
        <w:t>55</w:t>
      </w:r>
      <w:r w:rsidRPr="000801DF">
        <w:rPr>
          <w:rFonts w:cstheme="minorHAnsi"/>
          <w:b/>
          <w:spacing w:val="4"/>
          <w:sz w:val="24"/>
          <w:szCs w:val="24"/>
          <w:lang w:val="de-DE"/>
        </w:rPr>
        <w:t>,00 €</w:t>
      </w:r>
    </w:p>
    <w:p w14:paraId="6662E0CF" w14:textId="77777777" w:rsidR="007E334E" w:rsidRDefault="007E334E" w:rsidP="007E334E">
      <w:pPr>
        <w:jc w:val="both"/>
        <w:rPr>
          <w:rFonts w:cstheme="minorHAnsi"/>
          <w:color w:val="000000"/>
          <w:spacing w:val="4"/>
          <w:sz w:val="24"/>
          <w:szCs w:val="17"/>
          <w:shd w:val="clear" w:color="auto" w:fill="FFFFFF"/>
          <w:lang w:val="de-DE"/>
        </w:rPr>
      </w:pPr>
      <w:r w:rsidRPr="007E334E">
        <w:rPr>
          <w:rFonts w:cstheme="minorHAnsi"/>
          <w:color w:val="000000"/>
          <w:spacing w:val="4"/>
          <w:sz w:val="24"/>
          <w:szCs w:val="17"/>
          <w:shd w:val="clear" w:color="auto" w:fill="FFFFFF"/>
          <w:lang w:val="de-DE"/>
        </w:rPr>
        <w:t xml:space="preserve">Genießen Sie während dieser Panoramafahrt die reizvolle Umgebung der Küstenstadt </w:t>
      </w:r>
      <w:proofErr w:type="spellStart"/>
      <w:r w:rsidRPr="007E334E">
        <w:rPr>
          <w:rFonts w:cstheme="minorHAnsi"/>
          <w:color w:val="000000"/>
          <w:spacing w:val="4"/>
          <w:sz w:val="24"/>
          <w:szCs w:val="17"/>
          <w:shd w:val="clear" w:color="auto" w:fill="FFFFFF"/>
          <w:lang w:val="de-DE"/>
        </w:rPr>
        <w:t>Brønnøysund</w:t>
      </w:r>
      <w:proofErr w:type="spellEnd"/>
      <w:r w:rsidRPr="007E334E">
        <w:rPr>
          <w:rFonts w:cstheme="minorHAnsi"/>
          <w:color w:val="000000"/>
          <w:spacing w:val="4"/>
          <w:sz w:val="24"/>
          <w:szCs w:val="17"/>
          <w:shd w:val="clear" w:color="auto" w:fill="FFFFFF"/>
          <w:lang w:val="de-DE"/>
        </w:rPr>
        <w:t xml:space="preserve">. Die Stadt liegt auf einer schmalen Halbinsel und ist vom Meer und von Inseln umgeben. Zunächst geht es entlang der Norwegischen Landschaftsroute nach </w:t>
      </w:r>
      <w:proofErr w:type="spellStart"/>
      <w:r w:rsidRPr="007E334E">
        <w:rPr>
          <w:rFonts w:cstheme="minorHAnsi"/>
          <w:color w:val="000000"/>
          <w:spacing w:val="4"/>
          <w:sz w:val="24"/>
          <w:szCs w:val="17"/>
          <w:shd w:val="clear" w:color="auto" w:fill="FFFFFF"/>
          <w:lang w:val="de-DE"/>
        </w:rPr>
        <w:t>Trælvikosen</w:t>
      </w:r>
      <w:proofErr w:type="spellEnd"/>
      <w:r w:rsidRPr="007E334E">
        <w:rPr>
          <w:rFonts w:cstheme="minorHAnsi"/>
          <w:color w:val="000000"/>
          <w:spacing w:val="4"/>
          <w:sz w:val="24"/>
          <w:szCs w:val="17"/>
          <w:shd w:val="clear" w:color="auto" w:fill="FFFFFF"/>
          <w:lang w:val="de-DE"/>
        </w:rPr>
        <w:t xml:space="preserve">. Hier sehen Sie in schöner Natur eine besondere "Installation", die von einem bekannten Architekturbüro gestaltet wurde: 55 Trittsteine wurde in einer Reihe angeordnet in den sandigen Meeresboden eingebracht, um die wechselnden Gezeiten auf natürliche Weise sichtbar zu machen (kein Ausstieg möglich, der Bus fährt hier langsam vorbei).  Weiter geht es nach </w:t>
      </w:r>
      <w:proofErr w:type="spellStart"/>
      <w:r w:rsidRPr="007E334E">
        <w:rPr>
          <w:rFonts w:cstheme="minorHAnsi"/>
          <w:color w:val="000000"/>
          <w:spacing w:val="4"/>
          <w:sz w:val="24"/>
          <w:szCs w:val="17"/>
          <w:shd w:val="clear" w:color="auto" w:fill="FFFFFF"/>
          <w:lang w:val="de-DE"/>
        </w:rPr>
        <w:t>Skillevika</w:t>
      </w:r>
      <w:proofErr w:type="spellEnd"/>
      <w:r w:rsidRPr="007E334E">
        <w:rPr>
          <w:rFonts w:cstheme="minorHAnsi"/>
          <w:color w:val="000000"/>
          <w:spacing w:val="4"/>
          <w:sz w:val="24"/>
          <w:szCs w:val="17"/>
          <w:shd w:val="clear" w:color="auto" w:fill="FFFFFF"/>
          <w:lang w:val="de-DE"/>
        </w:rPr>
        <w:t xml:space="preserve">, von hier erblicken Sie den majestätisch wirkenden Berg </w:t>
      </w:r>
      <w:proofErr w:type="spellStart"/>
      <w:r w:rsidRPr="007E334E">
        <w:rPr>
          <w:rFonts w:cstheme="minorHAnsi"/>
          <w:color w:val="000000"/>
          <w:spacing w:val="4"/>
          <w:sz w:val="24"/>
          <w:szCs w:val="17"/>
          <w:shd w:val="clear" w:color="auto" w:fill="FFFFFF"/>
          <w:lang w:val="de-DE"/>
        </w:rPr>
        <w:t>Torghatten</w:t>
      </w:r>
      <w:proofErr w:type="spellEnd"/>
      <w:r w:rsidRPr="007E334E">
        <w:rPr>
          <w:rFonts w:cstheme="minorHAnsi"/>
          <w:color w:val="000000"/>
          <w:spacing w:val="4"/>
          <w:sz w:val="24"/>
          <w:szCs w:val="17"/>
          <w:shd w:val="clear" w:color="auto" w:fill="FFFFFF"/>
          <w:lang w:val="de-DE"/>
        </w:rPr>
        <w:t xml:space="preserve"> mit einer eigenwilligen geologischen Form: in seiner Mitte ist eine ca. 35 m hohe und etwa 160 m lange Öffnung, die der Sage nach durch den Pfeil eines Riesen entstanden sein soll.  Nach dem Fotostopp fahren Sie wieder an den "Trittsteinen" vorbei ins Zentrum der Stadt und legen einen Fotostopp ein. Anschließend Weiterfahrt über die eindrucksvoll geschwungene 550 m lange </w:t>
      </w:r>
      <w:proofErr w:type="spellStart"/>
      <w:r w:rsidRPr="007E334E">
        <w:rPr>
          <w:rFonts w:cstheme="minorHAnsi"/>
          <w:color w:val="000000"/>
          <w:spacing w:val="4"/>
          <w:sz w:val="24"/>
          <w:szCs w:val="17"/>
          <w:shd w:val="clear" w:color="auto" w:fill="FFFFFF"/>
          <w:lang w:val="de-DE"/>
        </w:rPr>
        <w:t>Brønnøysund</w:t>
      </w:r>
      <w:proofErr w:type="spellEnd"/>
      <w:r w:rsidRPr="007E334E">
        <w:rPr>
          <w:rFonts w:cstheme="minorHAnsi"/>
          <w:color w:val="000000"/>
          <w:spacing w:val="4"/>
          <w:sz w:val="24"/>
          <w:szCs w:val="17"/>
          <w:shd w:val="clear" w:color="auto" w:fill="FFFFFF"/>
          <w:lang w:val="de-DE"/>
        </w:rPr>
        <w:t xml:space="preserve">-Brücke, von hier genießen Sie </w:t>
      </w:r>
      <w:proofErr w:type="gramStart"/>
      <w:r w:rsidRPr="007E334E">
        <w:rPr>
          <w:rFonts w:cstheme="minorHAnsi"/>
          <w:color w:val="000000"/>
          <w:spacing w:val="4"/>
          <w:sz w:val="24"/>
          <w:szCs w:val="17"/>
          <w:shd w:val="clear" w:color="auto" w:fill="FFFFFF"/>
          <w:lang w:val="de-DE"/>
        </w:rPr>
        <w:t>den besonders schönem Blick</w:t>
      </w:r>
      <w:proofErr w:type="gramEnd"/>
      <w:r w:rsidRPr="007E334E">
        <w:rPr>
          <w:rFonts w:cstheme="minorHAnsi"/>
          <w:color w:val="000000"/>
          <w:spacing w:val="4"/>
          <w:sz w:val="24"/>
          <w:szCs w:val="17"/>
          <w:shd w:val="clear" w:color="auto" w:fill="FFFFFF"/>
          <w:lang w:val="de-DE"/>
        </w:rPr>
        <w:t xml:space="preserve"> auf Stadt und Umgebung: So sehen Sie die Bergformation "Sieben Schwestern", den Gebirgszug der Inselgruppe Vega und den eindrucksvollen Berg </w:t>
      </w:r>
      <w:proofErr w:type="spellStart"/>
      <w:r w:rsidRPr="007E334E">
        <w:rPr>
          <w:rFonts w:cstheme="minorHAnsi"/>
          <w:color w:val="000000"/>
          <w:spacing w:val="4"/>
          <w:sz w:val="24"/>
          <w:szCs w:val="17"/>
          <w:shd w:val="clear" w:color="auto" w:fill="FFFFFF"/>
          <w:lang w:val="de-DE"/>
        </w:rPr>
        <w:t>Torghatten</w:t>
      </w:r>
      <w:proofErr w:type="spellEnd"/>
      <w:r w:rsidRPr="007E334E">
        <w:rPr>
          <w:rFonts w:cstheme="minorHAnsi"/>
          <w:color w:val="000000"/>
          <w:spacing w:val="4"/>
          <w:sz w:val="24"/>
          <w:szCs w:val="17"/>
          <w:shd w:val="clear" w:color="auto" w:fill="FFFFFF"/>
          <w:lang w:val="de-DE"/>
        </w:rPr>
        <w:t xml:space="preserve">. Schließlich erreichen Sie </w:t>
      </w:r>
      <w:proofErr w:type="spellStart"/>
      <w:r w:rsidRPr="007E334E">
        <w:rPr>
          <w:rFonts w:cstheme="minorHAnsi"/>
          <w:color w:val="000000"/>
          <w:spacing w:val="4"/>
          <w:sz w:val="24"/>
          <w:szCs w:val="17"/>
          <w:shd w:val="clear" w:color="auto" w:fill="FFFFFF"/>
          <w:lang w:val="de-DE"/>
        </w:rPr>
        <w:t>Hestøya</w:t>
      </w:r>
      <w:proofErr w:type="spellEnd"/>
      <w:r w:rsidRPr="007E334E">
        <w:rPr>
          <w:rFonts w:cstheme="minorHAnsi"/>
          <w:color w:val="000000"/>
          <w:spacing w:val="4"/>
          <w:sz w:val="24"/>
          <w:szCs w:val="17"/>
          <w:shd w:val="clear" w:color="auto" w:fill="FFFFFF"/>
          <w:lang w:val="de-DE"/>
        </w:rPr>
        <w:t xml:space="preserve"> am Fuße des </w:t>
      </w:r>
      <w:proofErr w:type="spellStart"/>
      <w:r w:rsidRPr="007E334E">
        <w:rPr>
          <w:rFonts w:cstheme="minorHAnsi"/>
          <w:color w:val="000000"/>
          <w:spacing w:val="4"/>
          <w:sz w:val="24"/>
          <w:szCs w:val="17"/>
          <w:shd w:val="clear" w:color="auto" w:fill="FFFFFF"/>
          <w:lang w:val="de-DE"/>
        </w:rPr>
        <w:t>Torghatten</w:t>
      </w:r>
      <w:proofErr w:type="spellEnd"/>
      <w:r w:rsidRPr="007E334E">
        <w:rPr>
          <w:rFonts w:cstheme="minorHAnsi"/>
          <w:color w:val="000000"/>
          <w:spacing w:val="4"/>
          <w:sz w:val="24"/>
          <w:szCs w:val="17"/>
          <w:shd w:val="clear" w:color="auto" w:fill="FFFFFF"/>
          <w:lang w:val="de-DE"/>
        </w:rPr>
        <w:t xml:space="preserve">, wo eine weitere Fotopause eingelegt wird. Auf dem Rückweg zum Schiff passieren Sie die kleine </w:t>
      </w:r>
      <w:proofErr w:type="spellStart"/>
      <w:r w:rsidRPr="007E334E">
        <w:rPr>
          <w:rFonts w:cstheme="minorHAnsi"/>
          <w:color w:val="000000"/>
          <w:spacing w:val="4"/>
          <w:sz w:val="24"/>
          <w:szCs w:val="17"/>
          <w:shd w:val="clear" w:color="auto" w:fill="FFFFFF"/>
          <w:lang w:val="de-DE"/>
        </w:rPr>
        <w:t>Brønnøy</w:t>
      </w:r>
      <w:proofErr w:type="spellEnd"/>
      <w:r w:rsidRPr="007E334E">
        <w:rPr>
          <w:rFonts w:cstheme="minorHAnsi"/>
          <w:color w:val="000000"/>
          <w:spacing w:val="4"/>
          <w:sz w:val="24"/>
          <w:szCs w:val="17"/>
          <w:shd w:val="clear" w:color="auto" w:fill="FFFFFF"/>
          <w:lang w:val="de-DE"/>
        </w:rPr>
        <w:t>-Kirche, die seit Jahrhunderten Seefahrern und Reisenden als Orientierungspunkt dient.</w:t>
      </w:r>
    </w:p>
    <w:p w14:paraId="29760F50" w14:textId="6FFA3B80" w:rsidR="0028012E" w:rsidRDefault="0028012E" w:rsidP="00EE1BB5">
      <w:pPr>
        <w:pStyle w:val="ListParagraph"/>
        <w:numPr>
          <w:ilvl w:val="0"/>
          <w:numId w:val="1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Bus 14: Leider konnte die Klimaanlage im Bus nicht reguliert werden, hinterer Bereich des Buses sehr warm. Guide Jill hat sehr viel abgelesen</w:t>
      </w:r>
    </w:p>
    <w:p w14:paraId="034ED496" w14:textId="1EE3EFDF" w:rsidR="00EE1BB5" w:rsidRPr="00EE1BB5" w:rsidRDefault="00EE1BB5" w:rsidP="00EE1BB5">
      <w:pPr>
        <w:pStyle w:val="ListParagraph"/>
        <w:numPr>
          <w:ilvl w:val="0"/>
          <w:numId w:val="11"/>
        </w:numPr>
        <w:jc w:val="both"/>
        <w:rPr>
          <w:rFonts w:ascii="KIBFGC+Futura" w:hAnsi="KIBFGC+Futura" w:cstheme="minorHAnsi"/>
          <w:color w:val="4472C4" w:themeColor="accent1"/>
          <w:spacing w:val="4"/>
          <w:sz w:val="24"/>
          <w:szCs w:val="24"/>
          <w:lang w:val="de-DE"/>
        </w:rPr>
      </w:pPr>
      <w:r w:rsidRPr="00EE1BB5">
        <w:rPr>
          <w:rFonts w:ascii="KIBFGC+Futura" w:hAnsi="KIBFGC+Futura" w:cstheme="minorHAnsi"/>
          <w:color w:val="4472C4" w:themeColor="accent1"/>
          <w:spacing w:val="4"/>
          <w:sz w:val="24"/>
          <w:szCs w:val="24"/>
          <w:lang w:val="de-DE"/>
        </w:rPr>
        <w:t xml:space="preserve">Bus 19: Der kalkulierte Aufenthalt am Berg Torhatten ist mit 30 Minuten eindeutig zu kurz geplant. Wir haben um zum </w:t>
      </w:r>
      <w:proofErr w:type="spellStart"/>
      <w:proofErr w:type="gramStart"/>
      <w:r w:rsidRPr="00EE1BB5">
        <w:rPr>
          <w:rFonts w:ascii="KIBFGC+Futura" w:hAnsi="KIBFGC+Futura" w:cstheme="minorHAnsi"/>
          <w:color w:val="4472C4" w:themeColor="accent1"/>
          <w:spacing w:val="4"/>
          <w:sz w:val="24"/>
          <w:szCs w:val="24"/>
          <w:lang w:val="de-DE"/>
        </w:rPr>
        <w:t>Fotostop</w:t>
      </w:r>
      <w:proofErr w:type="spellEnd"/>
      <w:r w:rsidRPr="00EE1BB5">
        <w:rPr>
          <w:rFonts w:ascii="KIBFGC+Futura" w:hAnsi="KIBFGC+Futura" w:cstheme="minorHAnsi"/>
          <w:color w:val="4472C4" w:themeColor="accent1"/>
          <w:spacing w:val="4"/>
          <w:sz w:val="24"/>
          <w:szCs w:val="24"/>
          <w:lang w:val="de-DE"/>
        </w:rPr>
        <w:t xml:space="preserve">  und</w:t>
      </w:r>
      <w:proofErr w:type="gramEnd"/>
      <w:r w:rsidRPr="00EE1BB5">
        <w:rPr>
          <w:rFonts w:ascii="KIBFGC+Futura" w:hAnsi="KIBFGC+Futura" w:cstheme="minorHAnsi"/>
          <w:color w:val="4472C4" w:themeColor="accent1"/>
          <w:spacing w:val="4"/>
          <w:sz w:val="24"/>
          <w:szCs w:val="24"/>
          <w:lang w:val="de-DE"/>
        </w:rPr>
        <w:t xml:space="preserve"> wieder zurück zu kommen mindestens 45 Minuten bei gutem Lauftempo gebraucht. </w:t>
      </w:r>
    </w:p>
    <w:p w14:paraId="24F36115" w14:textId="4FA3C4A2" w:rsidR="00EE1BB5" w:rsidRPr="00EE1BB5" w:rsidRDefault="00EE1BB5" w:rsidP="00EE1BB5">
      <w:pPr>
        <w:pStyle w:val="ListParagraph"/>
        <w:jc w:val="both"/>
        <w:rPr>
          <w:rFonts w:ascii="KIBFGC+Futura" w:hAnsi="KIBFGC+Futura" w:cstheme="minorHAnsi"/>
          <w:color w:val="4472C4" w:themeColor="accent1"/>
          <w:spacing w:val="4"/>
          <w:sz w:val="24"/>
          <w:szCs w:val="24"/>
          <w:lang w:val="de-DE"/>
        </w:rPr>
      </w:pPr>
      <w:r w:rsidRPr="00EE1BB5">
        <w:rPr>
          <w:rFonts w:ascii="KIBFGC+Futura" w:hAnsi="KIBFGC+Futura" w:cstheme="minorHAnsi"/>
          <w:color w:val="4472C4" w:themeColor="accent1"/>
          <w:spacing w:val="4"/>
          <w:sz w:val="24"/>
          <w:szCs w:val="24"/>
          <w:lang w:val="de-DE"/>
        </w:rPr>
        <w:t xml:space="preserve">Gäste mit Gehbehinderung schaffen noch nicht mal das, daher ist die Angabe, „Nicht geeignet“ zutreffend! Der Guide und der Busfahren waren gut. </w:t>
      </w:r>
    </w:p>
    <w:p w14:paraId="6A2B939F" w14:textId="27E03426" w:rsidR="00EE1BB5" w:rsidRPr="00EE1BB5" w:rsidRDefault="00EE1BB5" w:rsidP="00EE1BB5">
      <w:pPr>
        <w:pStyle w:val="ListParagraph"/>
        <w:jc w:val="both"/>
        <w:rPr>
          <w:rFonts w:ascii="KIBFGC+Futura" w:hAnsi="KIBFGC+Futura" w:cstheme="minorHAnsi"/>
          <w:color w:val="4472C4" w:themeColor="accent1"/>
          <w:spacing w:val="4"/>
          <w:sz w:val="24"/>
          <w:szCs w:val="24"/>
          <w:lang w:val="de-DE"/>
        </w:rPr>
      </w:pPr>
      <w:r w:rsidRPr="00EE1BB5">
        <w:rPr>
          <w:rFonts w:ascii="KIBFGC+Futura" w:hAnsi="KIBFGC+Futura" w:cstheme="minorHAnsi"/>
          <w:color w:val="4472C4" w:themeColor="accent1"/>
          <w:spacing w:val="4"/>
          <w:sz w:val="24"/>
          <w:szCs w:val="24"/>
          <w:lang w:val="de-DE"/>
        </w:rPr>
        <w:t>Ansonsten waren keine besonderen Vorkommnisse.</w:t>
      </w:r>
    </w:p>
    <w:p w14:paraId="3F051C97" w14:textId="6C0A8209" w:rsidR="007E334E" w:rsidRPr="007E334E" w:rsidRDefault="00EE1BB5" w:rsidP="007E334E">
      <w:pPr>
        <w:pStyle w:val="ListParagraph"/>
        <w:numPr>
          <w:ilvl w:val="0"/>
          <w:numId w:val="11"/>
        </w:numPr>
        <w:jc w:val="both"/>
        <w:rPr>
          <w:rFonts w:ascii="KIBFGC+Futura" w:hAnsi="KIBFGC+Futura" w:cstheme="minorHAnsi"/>
          <w:b/>
          <w:color w:val="4472C4" w:themeColor="accent1"/>
          <w:spacing w:val="4"/>
          <w:sz w:val="24"/>
          <w:szCs w:val="24"/>
          <w:lang w:val="de-DE"/>
        </w:rPr>
      </w:pPr>
      <w:r>
        <w:rPr>
          <w:rFonts w:cstheme="minorHAnsi"/>
          <w:color w:val="4472C4" w:themeColor="accent1"/>
          <w:spacing w:val="4"/>
          <w:sz w:val="24"/>
          <w:szCs w:val="17"/>
          <w:lang w:val="de-DE"/>
        </w:rPr>
        <w:t xml:space="preserve">Bus 24: </w:t>
      </w:r>
      <w:r w:rsidRPr="00EE1BB5">
        <w:rPr>
          <w:rFonts w:cstheme="minorHAnsi"/>
          <w:color w:val="4472C4" w:themeColor="accent1"/>
          <w:spacing w:val="4"/>
          <w:sz w:val="24"/>
          <w:szCs w:val="17"/>
          <w:lang w:val="de-DE"/>
        </w:rPr>
        <w:t>Jill hat teilweise abgelesen was natürlich nicht so gut ist. Ihr deutsch war aber eigentlich sehr gut und so hätte sie das vermutlich auch frei erzählen können. Trotzdem hat sie ein gutes Wissen gehabt und es spannend erzählt.</w:t>
      </w:r>
    </w:p>
    <w:p w14:paraId="4226B5D5" w14:textId="77777777" w:rsidR="007E334E" w:rsidRPr="007E334E" w:rsidRDefault="007E334E" w:rsidP="007E334E">
      <w:pPr>
        <w:jc w:val="both"/>
        <w:rPr>
          <w:rFonts w:ascii="KIBFGC+Futura" w:hAnsi="KIBFGC+Futura" w:cstheme="minorHAnsi"/>
          <w:b/>
          <w:spacing w:val="4"/>
          <w:sz w:val="24"/>
          <w:szCs w:val="24"/>
          <w:lang w:val="de-DE"/>
        </w:rPr>
      </w:pPr>
    </w:p>
    <w:p w14:paraId="621A7236" w14:textId="298F0DF0" w:rsidR="007E334E" w:rsidRPr="000801DF" w:rsidRDefault="007E334E" w:rsidP="007E334E">
      <w:pPr>
        <w:jc w:val="both"/>
        <w:rPr>
          <w:rFonts w:ascii="KIBFGC+Futura" w:hAnsi="KIBFGC+Futura" w:cstheme="minorHAnsi"/>
          <w:b/>
          <w:spacing w:val="4"/>
          <w:sz w:val="24"/>
          <w:szCs w:val="24"/>
          <w:lang w:val="de-DE"/>
        </w:rPr>
      </w:pPr>
      <w:r w:rsidRPr="007E334E">
        <w:rPr>
          <w:rFonts w:ascii="KIBFGC+Futura" w:hAnsi="KIBFGC+Futura" w:cstheme="minorHAnsi"/>
          <w:b/>
          <w:spacing w:val="4"/>
          <w:sz w:val="24"/>
          <w:szCs w:val="24"/>
          <w:lang w:val="de-DE"/>
        </w:rPr>
        <w:t xml:space="preserve">Wanderung Berg </w:t>
      </w:r>
      <w:proofErr w:type="spellStart"/>
      <w:r w:rsidRPr="007E334E">
        <w:rPr>
          <w:rFonts w:ascii="KIBFGC+Futura" w:hAnsi="KIBFGC+Futura" w:cstheme="minorHAnsi"/>
          <w:b/>
          <w:spacing w:val="4"/>
          <w:sz w:val="24"/>
          <w:szCs w:val="24"/>
          <w:lang w:val="de-DE"/>
        </w:rPr>
        <w:t>Torghatten</w:t>
      </w:r>
      <w:proofErr w:type="spellEnd"/>
      <w:r>
        <w:rPr>
          <w:rFonts w:ascii="KIBFGC+Futura" w:hAnsi="KIBFGC+Futura" w:cstheme="minorHAnsi"/>
          <w:b/>
          <w:spacing w:val="4"/>
          <w:sz w:val="24"/>
          <w:szCs w:val="24"/>
          <w:lang w:val="de-DE"/>
        </w:rPr>
        <w:t xml:space="preserve"> </w:t>
      </w:r>
      <w:r w:rsidRPr="000801DF">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Pr="000801DF">
        <w:rPr>
          <w:rFonts w:ascii="KIBFGC+Futura" w:hAnsi="KIBFGC+Futura" w:cstheme="minorHAnsi"/>
          <w:b/>
          <w:spacing w:val="4"/>
          <w:sz w:val="24"/>
          <w:szCs w:val="24"/>
          <w:lang w:val="de-DE"/>
        </w:rPr>
        <w:t xml:space="preserve"> Std. | </w:t>
      </w:r>
      <w:r w:rsidR="00810E41">
        <w:rPr>
          <w:rFonts w:ascii="KIBFGC+Futura" w:hAnsi="KIBFGC+Futura" w:cstheme="minorHAnsi"/>
          <w:b/>
          <w:spacing w:val="4"/>
          <w:sz w:val="24"/>
          <w:szCs w:val="24"/>
          <w:lang w:val="de-DE"/>
        </w:rPr>
        <w:t>7</w:t>
      </w:r>
      <w:r>
        <w:rPr>
          <w:rFonts w:ascii="KIBFGC+Futura" w:hAnsi="KIBFGC+Futura" w:cstheme="minorHAnsi"/>
          <w:b/>
          <w:spacing w:val="4"/>
          <w:sz w:val="24"/>
          <w:szCs w:val="24"/>
          <w:lang w:val="de-DE"/>
        </w:rPr>
        <w:t>5</w:t>
      </w:r>
      <w:r w:rsidRPr="000801DF">
        <w:rPr>
          <w:rFonts w:ascii="KIBFGC+Futura" w:hAnsi="KIBFGC+Futura" w:cstheme="minorHAnsi"/>
          <w:b/>
          <w:spacing w:val="4"/>
          <w:sz w:val="24"/>
          <w:szCs w:val="24"/>
          <w:lang w:val="de-DE"/>
        </w:rPr>
        <w:t>,00 €</w:t>
      </w:r>
    </w:p>
    <w:p w14:paraId="2B9C668C" w14:textId="23712E43" w:rsidR="007E334E" w:rsidRPr="00BB176D" w:rsidRDefault="00810E41" w:rsidP="00810E41">
      <w:pPr>
        <w:jc w:val="both"/>
        <w:rPr>
          <w:rFonts w:ascii="Calibri" w:hAnsi="Calibri" w:cstheme="minorHAnsi"/>
          <w:color w:val="4472C4" w:themeColor="accent1"/>
          <w:spacing w:val="4"/>
          <w:sz w:val="24"/>
          <w:szCs w:val="24"/>
          <w:lang w:val="de-DE"/>
        </w:rPr>
      </w:pPr>
      <w:r w:rsidRPr="00810E41">
        <w:rPr>
          <w:rFonts w:cstheme="minorHAnsi"/>
          <w:color w:val="000000"/>
          <w:spacing w:val="4"/>
          <w:sz w:val="24"/>
          <w:szCs w:val="24"/>
          <w:shd w:val="clear" w:color="auto" w:fill="FFFFFF"/>
          <w:lang w:val="de-DE"/>
        </w:rPr>
        <w:t xml:space="preserve">Ein Ausflug nur für sportliche Gäste. </w:t>
      </w:r>
      <w:proofErr w:type="spellStart"/>
      <w:r w:rsidRPr="00810E41">
        <w:rPr>
          <w:rFonts w:cstheme="minorHAnsi"/>
          <w:color w:val="000000"/>
          <w:spacing w:val="4"/>
          <w:sz w:val="24"/>
          <w:szCs w:val="24"/>
          <w:shd w:val="clear" w:color="auto" w:fill="FFFFFF"/>
          <w:lang w:val="de-DE"/>
        </w:rPr>
        <w:t>Brønnøysund</w:t>
      </w:r>
      <w:proofErr w:type="spellEnd"/>
      <w:r w:rsidRPr="00810E41">
        <w:rPr>
          <w:rFonts w:cstheme="minorHAnsi"/>
          <w:color w:val="000000"/>
          <w:spacing w:val="4"/>
          <w:sz w:val="24"/>
          <w:szCs w:val="24"/>
          <w:shd w:val="clear" w:color="auto" w:fill="FFFFFF"/>
          <w:lang w:val="de-DE"/>
        </w:rPr>
        <w:t xml:space="preserve"> ist eine kleine Küstenstadt an der </w:t>
      </w:r>
      <w:proofErr w:type="spellStart"/>
      <w:r w:rsidRPr="00810E41">
        <w:rPr>
          <w:rFonts w:cstheme="minorHAnsi"/>
          <w:color w:val="000000"/>
          <w:spacing w:val="4"/>
          <w:sz w:val="24"/>
          <w:szCs w:val="24"/>
          <w:shd w:val="clear" w:color="auto" w:fill="FFFFFF"/>
          <w:lang w:val="de-DE"/>
        </w:rPr>
        <w:t>Helgelandsküste</w:t>
      </w:r>
      <w:proofErr w:type="spellEnd"/>
      <w:r w:rsidRPr="00810E41">
        <w:rPr>
          <w:rFonts w:cstheme="minorHAnsi"/>
          <w:color w:val="000000"/>
          <w:spacing w:val="4"/>
          <w:sz w:val="24"/>
          <w:szCs w:val="24"/>
          <w:shd w:val="clear" w:color="auto" w:fill="FFFFFF"/>
          <w:lang w:val="de-DE"/>
        </w:rPr>
        <w:t xml:space="preserve">. Besonders beeindruckend ist das vorgelagerte Vega-Archipel, das aus über 6.000 Inseln und Schären besteht und seit 2004 zum UNESCO-Welterbe gehört. Sie fahren über die 550 m lange </w:t>
      </w:r>
      <w:proofErr w:type="spellStart"/>
      <w:r w:rsidRPr="00810E41">
        <w:rPr>
          <w:rFonts w:cstheme="minorHAnsi"/>
          <w:color w:val="000000"/>
          <w:spacing w:val="4"/>
          <w:sz w:val="24"/>
          <w:szCs w:val="24"/>
          <w:shd w:val="clear" w:color="auto" w:fill="FFFFFF"/>
          <w:lang w:val="de-DE"/>
        </w:rPr>
        <w:t>Brønnøysund</w:t>
      </w:r>
      <w:proofErr w:type="spellEnd"/>
      <w:r w:rsidRPr="00810E41">
        <w:rPr>
          <w:rFonts w:cstheme="minorHAnsi"/>
          <w:color w:val="000000"/>
          <w:spacing w:val="4"/>
          <w:sz w:val="24"/>
          <w:szCs w:val="24"/>
          <w:shd w:val="clear" w:color="auto" w:fill="FFFFFF"/>
          <w:lang w:val="de-DE"/>
        </w:rPr>
        <w:t xml:space="preserve">-Brücke und gelangen zur Insel </w:t>
      </w:r>
      <w:proofErr w:type="spellStart"/>
      <w:r w:rsidRPr="00810E41">
        <w:rPr>
          <w:rFonts w:cstheme="minorHAnsi"/>
          <w:color w:val="000000"/>
          <w:spacing w:val="4"/>
          <w:sz w:val="24"/>
          <w:szCs w:val="24"/>
          <w:shd w:val="clear" w:color="auto" w:fill="FFFFFF"/>
          <w:lang w:val="de-DE"/>
        </w:rPr>
        <w:t>Torget</w:t>
      </w:r>
      <w:proofErr w:type="spellEnd"/>
      <w:r w:rsidRPr="00810E41">
        <w:rPr>
          <w:rFonts w:cstheme="minorHAnsi"/>
          <w:color w:val="000000"/>
          <w:spacing w:val="4"/>
          <w:sz w:val="24"/>
          <w:szCs w:val="24"/>
          <w:shd w:val="clear" w:color="auto" w:fill="FFFFFF"/>
          <w:lang w:val="de-DE"/>
        </w:rPr>
        <w:t xml:space="preserve">, auf der sich der markante Berg </w:t>
      </w:r>
      <w:proofErr w:type="spellStart"/>
      <w:r w:rsidRPr="00810E41">
        <w:rPr>
          <w:rFonts w:cstheme="minorHAnsi"/>
          <w:color w:val="000000"/>
          <w:spacing w:val="4"/>
          <w:sz w:val="24"/>
          <w:szCs w:val="24"/>
          <w:shd w:val="clear" w:color="auto" w:fill="FFFFFF"/>
          <w:lang w:val="de-DE"/>
        </w:rPr>
        <w:t>Torghatten</w:t>
      </w:r>
      <w:proofErr w:type="spellEnd"/>
      <w:r w:rsidRPr="00810E41">
        <w:rPr>
          <w:rFonts w:cstheme="minorHAnsi"/>
          <w:color w:val="000000"/>
          <w:spacing w:val="4"/>
          <w:sz w:val="24"/>
          <w:szCs w:val="24"/>
          <w:shd w:val="clear" w:color="auto" w:fill="FFFFFF"/>
          <w:lang w:val="de-DE"/>
        </w:rPr>
        <w:t xml:space="preserve"> erhebt. Der 258 m hohe Berg ist ein Wahrzeichen der Region. Während des ca. 1,5-stündigen Aufenthaltes unternehmen Sie eine etwa 1-stündige Wanderung auf gut ausgebauten Wegen, die mit Steintreppen versehen sind. </w:t>
      </w:r>
      <w:r w:rsidRPr="00810E41">
        <w:rPr>
          <w:rFonts w:cstheme="minorHAnsi"/>
          <w:color w:val="000000"/>
          <w:spacing w:val="4"/>
          <w:sz w:val="24"/>
          <w:szCs w:val="24"/>
          <w:shd w:val="clear" w:color="auto" w:fill="FFFFFF"/>
          <w:lang w:val="de-DE"/>
        </w:rPr>
        <w:lastRenderedPageBreak/>
        <w:t xml:space="preserve">Diese Wege wurden von Sherpas aus Nepal angelegt. Sie erreichen das beeindruckende 160 m lange, 35 m hohe und 20 m breite Loch im Felsen, durch das Sie hindurch spazieren können. Vom Aussichtspunkt genießen Sie einen herrlichen Blick auf die Landschaft. Mit diesen Eindrücken kehren Sie wieder zurück nach </w:t>
      </w:r>
      <w:proofErr w:type="spellStart"/>
      <w:r w:rsidRPr="00810E41">
        <w:rPr>
          <w:rFonts w:cstheme="minorHAnsi"/>
          <w:color w:val="000000"/>
          <w:spacing w:val="4"/>
          <w:sz w:val="24"/>
          <w:szCs w:val="24"/>
          <w:shd w:val="clear" w:color="auto" w:fill="FFFFFF"/>
          <w:lang w:val="de-DE"/>
        </w:rPr>
        <w:t>Brønnøysund</w:t>
      </w:r>
      <w:proofErr w:type="spellEnd"/>
      <w:r w:rsidRPr="00810E41">
        <w:rPr>
          <w:rFonts w:cstheme="minorHAnsi"/>
          <w:color w:val="000000"/>
          <w:spacing w:val="4"/>
          <w:sz w:val="24"/>
          <w:szCs w:val="24"/>
          <w:shd w:val="clear" w:color="auto" w:fill="FFFFFF"/>
          <w:lang w:val="de-DE"/>
        </w:rPr>
        <w:t xml:space="preserve"> zum </w:t>
      </w:r>
      <w:proofErr w:type="spellStart"/>
      <w:r w:rsidRPr="00810E41">
        <w:rPr>
          <w:rFonts w:cstheme="minorHAnsi"/>
          <w:color w:val="000000"/>
          <w:spacing w:val="4"/>
          <w:sz w:val="24"/>
          <w:szCs w:val="24"/>
          <w:shd w:val="clear" w:color="auto" w:fill="FFFFFF"/>
          <w:lang w:val="de-DE"/>
        </w:rPr>
        <w:t>Schiff.Bitte</w:t>
      </w:r>
      <w:proofErr w:type="spellEnd"/>
      <w:r w:rsidRPr="00810E41">
        <w:rPr>
          <w:rFonts w:cstheme="minorHAnsi"/>
          <w:color w:val="000000"/>
          <w:spacing w:val="4"/>
          <w:sz w:val="24"/>
          <w:szCs w:val="24"/>
          <w:shd w:val="clear" w:color="auto" w:fill="FFFFFF"/>
          <w:lang w:val="de-DE"/>
        </w:rPr>
        <w:t xml:space="preserve"> beachten: Für Gäste mit eingeschränkter Beweglichkeit nicht geeignet. Festes Schuhwerk und wetterfeste Kleidung erforderlich. Insgesamt etwa einstündiger Fußweg, teils durch unwegsames Gelände. Die Gesamtstrecke beläuft sich auf ca. 2,8 km, es werden 100 Höhenmeter überwunden. Der Weg führt über 1.100 Steinstufen, die sehr flach angelegt sind und angenehm begehbar sind</w:t>
      </w:r>
      <w:r w:rsidR="007E334E" w:rsidRPr="00BB176D">
        <w:rPr>
          <w:rFonts w:cstheme="minorHAnsi"/>
          <w:color w:val="000000"/>
          <w:spacing w:val="4"/>
          <w:sz w:val="24"/>
          <w:szCs w:val="24"/>
          <w:shd w:val="clear" w:color="auto" w:fill="FFFFFF"/>
          <w:lang w:val="de-DE"/>
        </w:rPr>
        <w:t>.</w:t>
      </w:r>
    </w:p>
    <w:p w14:paraId="2A16D60A" w14:textId="738B360C" w:rsidR="007E334E" w:rsidRDefault="00EE1BB5" w:rsidP="007E334E">
      <w:pPr>
        <w:pStyle w:val="ListParagraph"/>
        <w:numPr>
          <w:ilvl w:val="0"/>
          <w:numId w:val="2"/>
        </w:numPr>
        <w:jc w:val="both"/>
        <w:rPr>
          <w:rFonts w:cstheme="minorHAnsi"/>
          <w:color w:val="4472C4" w:themeColor="accent1"/>
          <w:spacing w:val="4"/>
          <w:sz w:val="24"/>
          <w:szCs w:val="24"/>
          <w:lang w:val="de-DE"/>
        </w:rPr>
      </w:pPr>
      <w:r w:rsidRPr="00EE1BB5">
        <w:rPr>
          <w:rFonts w:cstheme="minorHAnsi"/>
          <w:color w:val="4472C4" w:themeColor="accent1"/>
          <w:spacing w:val="4"/>
          <w:sz w:val="24"/>
          <w:szCs w:val="24"/>
          <w:lang w:val="de-DE"/>
        </w:rPr>
        <w:t>War ein schöner Ausflug. Allerdings war die Wanderung schon ziemlich anstrengend und definitiv nichts für Gäste die schlecht zu Fuß sind.</w:t>
      </w:r>
    </w:p>
    <w:p w14:paraId="491DF48E" w14:textId="77777777" w:rsidR="007E334E" w:rsidRPr="009143A3" w:rsidRDefault="007E334E" w:rsidP="007E334E">
      <w:pPr>
        <w:pStyle w:val="ListParagraph"/>
        <w:jc w:val="both"/>
        <w:rPr>
          <w:rFonts w:cstheme="minorHAnsi"/>
          <w:color w:val="4472C4" w:themeColor="accent1"/>
          <w:spacing w:val="4"/>
          <w:sz w:val="24"/>
          <w:szCs w:val="24"/>
          <w:lang w:val="de-DE"/>
        </w:rPr>
      </w:pPr>
    </w:p>
    <w:p w14:paraId="2B41942E" w14:textId="50D5EE36" w:rsidR="00810E41" w:rsidRDefault="00810E41" w:rsidP="00810E41">
      <w:pPr>
        <w:jc w:val="both"/>
        <w:rPr>
          <w:rFonts w:cstheme="minorHAnsi"/>
          <w:b/>
          <w:spacing w:val="4"/>
          <w:sz w:val="24"/>
          <w:szCs w:val="24"/>
          <w:lang w:val="de-DE"/>
        </w:rPr>
      </w:pPr>
      <w:bookmarkStart w:id="0" w:name="_Hlk198900103"/>
      <w:r w:rsidRPr="00810E41">
        <w:rPr>
          <w:rFonts w:cstheme="minorHAnsi"/>
          <w:b/>
          <w:spacing w:val="4"/>
          <w:sz w:val="24"/>
          <w:szCs w:val="24"/>
          <w:lang w:val="de-DE"/>
        </w:rPr>
        <w:t>RIB-Bootsfahrt und Berg Torhatten</w:t>
      </w:r>
      <w:r>
        <w:rPr>
          <w:rFonts w:cstheme="minorHAnsi"/>
          <w:b/>
          <w:spacing w:val="4"/>
          <w:sz w:val="24"/>
          <w:szCs w:val="24"/>
          <w:lang w:val="de-DE"/>
        </w:rPr>
        <w:t xml:space="preserve"> </w:t>
      </w:r>
      <w:r w:rsidRPr="00810E41">
        <w:rPr>
          <w:rFonts w:cstheme="minorHAnsi"/>
          <w:b/>
          <w:spacing w:val="4"/>
          <w:sz w:val="24"/>
          <w:szCs w:val="24"/>
          <w:lang w:val="de-DE"/>
        </w:rPr>
        <w:t xml:space="preserve">I </w:t>
      </w:r>
      <w:r>
        <w:rPr>
          <w:rFonts w:cstheme="minorHAnsi"/>
          <w:b/>
          <w:spacing w:val="4"/>
          <w:sz w:val="24"/>
          <w:szCs w:val="24"/>
          <w:lang w:val="de-DE"/>
        </w:rPr>
        <w:t>1,5</w:t>
      </w:r>
      <w:r w:rsidRPr="00810E41">
        <w:rPr>
          <w:rFonts w:cstheme="minorHAnsi"/>
          <w:b/>
          <w:spacing w:val="4"/>
          <w:sz w:val="24"/>
          <w:szCs w:val="24"/>
          <w:lang w:val="de-DE"/>
        </w:rPr>
        <w:t xml:space="preserve"> Std. | </w:t>
      </w:r>
      <w:r>
        <w:rPr>
          <w:rFonts w:cstheme="minorHAnsi"/>
          <w:b/>
          <w:spacing w:val="4"/>
          <w:sz w:val="24"/>
          <w:szCs w:val="24"/>
          <w:lang w:val="de-DE"/>
        </w:rPr>
        <w:t>219</w:t>
      </w:r>
      <w:r w:rsidRPr="00810E41">
        <w:rPr>
          <w:rFonts w:cstheme="minorHAnsi"/>
          <w:b/>
          <w:spacing w:val="4"/>
          <w:sz w:val="24"/>
          <w:szCs w:val="24"/>
          <w:lang w:val="de-DE"/>
        </w:rPr>
        <w:t>,00 €</w:t>
      </w:r>
    </w:p>
    <w:p w14:paraId="07D9CAF6" w14:textId="77777777" w:rsidR="00810E41" w:rsidRPr="00810E41" w:rsidRDefault="00810E41" w:rsidP="00810E41">
      <w:pPr>
        <w:jc w:val="both"/>
        <w:rPr>
          <w:rFonts w:cstheme="minorHAnsi"/>
          <w:spacing w:val="4"/>
          <w:sz w:val="24"/>
          <w:szCs w:val="24"/>
          <w:lang w:val="de-DE"/>
        </w:rPr>
      </w:pPr>
      <w:r w:rsidRPr="00810E41">
        <w:rPr>
          <w:rFonts w:cstheme="minorHAnsi"/>
          <w:spacing w:val="4"/>
          <w:sz w:val="24"/>
          <w:szCs w:val="24"/>
          <w:lang w:val="de-DE"/>
        </w:rPr>
        <w:t xml:space="preserve">Kurzer Fußweg vom Schiff zum Bootsanleger für Ihre Fahrt mit dem RIB-Boot (Schlauchboot mit festem Rumpf). Die etwa 1-stündige Fahrt führt durch </w:t>
      </w:r>
      <w:proofErr w:type="spellStart"/>
      <w:r w:rsidRPr="00810E41">
        <w:rPr>
          <w:rFonts w:cstheme="minorHAnsi"/>
          <w:spacing w:val="4"/>
          <w:sz w:val="24"/>
          <w:szCs w:val="24"/>
          <w:lang w:val="de-DE"/>
        </w:rPr>
        <w:t>Helgelands</w:t>
      </w:r>
      <w:proofErr w:type="spellEnd"/>
      <w:r w:rsidRPr="00810E41">
        <w:rPr>
          <w:rFonts w:cstheme="minorHAnsi"/>
          <w:spacing w:val="4"/>
          <w:sz w:val="24"/>
          <w:szCs w:val="24"/>
          <w:lang w:val="de-DE"/>
        </w:rPr>
        <w:t xml:space="preserve"> wunderschöne Schären. Sie erleben die eindrucksvolle Natur mit ihrer reichen Vogelwelt und erblicken mit etwas Glück den majestätischen Seeadler. Sie sehen den historischen Leuchtturm von </w:t>
      </w:r>
      <w:proofErr w:type="spellStart"/>
      <w:r w:rsidRPr="00810E41">
        <w:rPr>
          <w:rFonts w:cstheme="minorHAnsi"/>
          <w:spacing w:val="4"/>
          <w:sz w:val="24"/>
          <w:szCs w:val="24"/>
          <w:lang w:val="de-DE"/>
        </w:rPr>
        <w:t>Prestøya</w:t>
      </w:r>
      <w:proofErr w:type="spellEnd"/>
      <w:r w:rsidRPr="00810E41">
        <w:rPr>
          <w:rFonts w:cstheme="minorHAnsi"/>
          <w:spacing w:val="4"/>
          <w:sz w:val="24"/>
          <w:szCs w:val="24"/>
          <w:lang w:val="de-DE"/>
        </w:rPr>
        <w:t xml:space="preserve">, durchfahren den schönen </w:t>
      </w:r>
      <w:proofErr w:type="spellStart"/>
      <w:r w:rsidRPr="00810E41">
        <w:rPr>
          <w:rFonts w:cstheme="minorHAnsi"/>
          <w:spacing w:val="4"/>
          <w:sz w:val="24"/>
          <w:szCs w:val="24"/>
          <w:lang w:val="de-DE"/>
        </w:rPr>
        <w:t>Toftsundet</w:t>
      </w:r>
      <w:proofErr w:type="spellEnd"/>
      <w:r w:rsidRPr="00810E41">
        <w:rPr>
          <w:rFonts w:cstheme="minorHAnsi"/>
          <w:spacing w:val="4"/>
          <w:sz w:val="24"/>
          <w:szCs w:val="24"/>
          <w:lang w:val="de-DE"/>
        </w:rPr>
        <w:t xml:space="preserve"> und passieren den sagenumwobenen Berg </w:t>
      </w:r>
      <w:proofErr w:type="spellStart"/>
      <w:r w:rsidRPr="00810E41">
        <w:rPr>
          <w:rFonts w:cstheme="minorHAnsi"/>
          <w:spacing w:val="4"/>
          <w:sz w:val="24"/>
          <w:szCs w:val="24"/>
          <w:lang w:val="de-DE"/>
        </w:rPr>
        <w:t>Torghatten</w:t>
      </w:r>
      <w:proofErr w:type="spellEnd"/>
      <w:r w:rsidRPr="00810E41">
        <w:rPr>
          <w:rFonts w:cstheme="minorHAnsi"/>
          <w:spacing w:val="4"/>
          <w:sz w:val="24"/>
          <w:szCs w:val="24"/>
          <w:lang w:val="de-DE"/>
        </w:rPr>
        <w:t xml:space="preserve">, der sich Ihnen aus verschiedenen Perspektiven zeigt. </w:t>
      </w:r>
    </w:p>
    <w:p w14:paraId="3A206702" w14:textId="494BF098" w:rsidR="00810E41" w:rsidRPr="00810E41" w:rsidRDefault="00810E41" w:rsidP="00810E41">
      <w:pPr>
        <w:jc w:val="both"/>
        <w:rPr>
          <w:rFonts w:cstheme="minorHAnsi"/>
          <w:spacing w:val="4"/>
          <w:sz w:val="24"/>
          <w:szCs w:val="24"/>
          <w:lang w:val="de-DE"/>
        </w:rPr>
      </w:pPr>
      <w:r w:rsidRPr="00810E41">
        <w:rPr>
          <w:rFonts w:cstheme="minorHAnsi"/>
          <w:spacing w:val="4"/>
          <w:sz w:val="24"/>
          <w:szCs w:val="24"/>
          <w:lang w:val="de-DE"/>
        </w:rPr>
        <w:t xml:space="preserve">Bitte beachten: Für Gäste mit eingeschränkter Beweglichkeit oder Rückenleiden nicht geeignet. Sehr begrenzte Teilnehmerzahl. Mit RIB-Booten können Geschwindigkeiten von bis zu 30 Knoten erreicht werden. Kinder unter 4 Jahren dürfen nicht teilnehmen. Kinder und Jugendliche von 4-12 Jahren dürfen nur in Begleitung eines Erziehungsberechtigten im gleichen RIB-Boot teilnehmen. Flache bequeme Sportschuhe und locker sitzende sportliche, der Wetterlage angemessene Kleidung. Rettungsweste und Überlebensanzug werden gestellt. Die Tour wird </w:t>
      </w:r>
      <w:bookmarkEnd w:id="0"/>
      <w:r w:rsidRPr="00810E41">
        <w:rPr>
          <w:rFonts w:cstheme="minorHAnsi"/>
          <w:spacing w:val="4"/>
          <w:sz w:val="24"/>
          <w:szCs w:val="24"/>
          <w:lang w:val="de-DE"/>
        </w:rPr>
        <w:t>bei jedem Wetter durchgeführt. Alle Erklärungen unterwegs in englischer Sprache. Bitte folgen Sie den Anweisungen des Personals.</w:t>
      </w:r>
    </w:p>
    <w:p w14:paraId="5198E0E3" w14:textId="7A6CAAC1" w:rsidR="007E334E" w:rsidRDefault="00810E41" w:rsidP="00810E41">
      <w:pPr>
        <w:pStyle w:val="Heading5"/>
        <w:numPr>
          <w:ilvl w:val="0"/>
          <w:numId w:val="2"/>
        </w:numPr>
        <w:shd w:val="clear" w:color="auto" w:fill="FFFFFF"/>
        <w:rPr>
          <w:rFonts w:asciiTheme="minorHAnsi" w:hAnsiTheme="minorHAnsi" w:cstheme="minorHAnsi"/>
          <w:color w:val="4472C4" w:themeColor="accent1"/>
          <w:spacing w:val="4"/>
          <w:sz w:val="24"/>
          <w:szCs w:val="24"/>
          <w:lang w:val="de-DE"/>
        </w:rPr>
      </w:pPr>
      <w:r w:rsidRPr="00810E41">
        <w:rPr>
          <w:rFonts w:asciiTheme="minorHAnsi" w:hAnsiTheme="minorHAnsi" w:cstheme="minorHAnsi"/>
          <w:color w:val="4472C4" w:themeColor="accent1"/>
          <w:spacing w:val="4"/>
          <w:sz w:val="24"/>
          <w:szCs w:val="24"/>
          <w:lang w:val="de-DE"/>
        </w:rPr>
        <w:t>A</w:t>
      </w:r>
      <w:r w:rsidR="00EE1BB5">
        <w:rPr>
          <w:rFonts w:asciiTheme="minorHAnsi" w:hAnsiTheme="minorHAnsi" w:cstheme="minorHAnsi"/>
          <w:color w:val="4472C4" w:themeColor="accent1"/>
          <w:spacing w:val="4"/>
          <w:sz w:val="24"/>
          <w:szCs w:val="24"/>
          <w:lang w:val="de-DE"/>
        </w:rPr>
        <w:t xml:space="preserve">usflug fand wie geplant statt </w:t>
      </w:r>
    </w:p>
    <w:p w14:paraId="35DFA853" w14:textId="60493584" w:rsidR="00904958" w:rsidRDefault="00904958" w:rsidP="00904958">
      <w:pPr>
        <w:rPr>
          <w:lang w:val="de-DE"/>
        </w:rPr>
      </w:pPr>
    </w:p>
    <w:p w14:paraId="73970016" w14:textId="02EB44DB" w:rsidR="00904958" w:rsidRDefault="00904958" w:rsidP="00904958">
      <w:pPr>
        <w:rPr>
          <w:lang w:val="de-DE"/>
        </w:rPr>
      </w:pPr>
    </w:p>
    <w:p w14:paraId="16BD3896" w14:textId="0BA25368" w:rsidR="00904958" w:rsidRPr="00904958" w:rsidRDefault="00904958" w:rsidP="00904958">
      <w:pPr>
        <w:rPr>
          <w:lang w:val="de-DE"/>
        </w:rPr>
      </w:pPr>
      <w:r w:rsidRPr="00904958">
        <w:rPr>
          <w:noProof/>
          <w:lang w:val="de-DE"/>
        </w:rPr>
        <w:lastRenderedPageBreak/>
        <w:drawing>
          <wp:inline distT="0" distB="0" distL="0" distR="0" wp14:anchorId="6D666DEF" wp14:editId="0D9449A9">
            <wp:extent cx="5725324" cy="80973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8097380"/>
                    </a:xfrm>
                    <a:prstGeom prst="rect">
                      <a:avLst/>
                    </a:prstGeom>
                  </pic:spPr>
                </pic:pic>
              </a:graphicData>
            </a:graphic>
          </wp:inline>
        </w:drawing>
      </w:r>
    </w:p>
    <w:p w14:paraId="13FB235B" w14:textId="77777777" w:rsidR="00810E41" w:rsidRDefault="00810E41" w:rsidP="00810E41">
      <w:pPr>
        <w:pStyle w:val="Heading5"/>
        <w:shd w:val="clear" w:color="auto" w:fill="FFFFFF"/>
        <w:rPr>
          <w:rFonts w:asciiTheme="minorHAnsi" w:hAnsiTheme="minorHAnsi" w:cstheme="minorHAnsi"/>
          <w:b/>
          <w:color w:val="auto"/>
          <w:spacing w:val="4"/>
          <w:sz w:val="28"/>
          <w:szCs w:val="24"/>
          <w:u w:val="single"/>
          <w:lang w:val="de-DE"/>
        </w:rPr>
      </w:pPr>
    </w:p>
    <w:p w14:paraId="1AB5FE98" w14:textId="78C4D791" w:rsidR="0071163D" w:rsidRDefault="0071163D" w:rsidP="00810E41">
      <w:pPr>
        <w:pStyle w:val="Heading5"/>
        <w:shd w:val="clear" w:color="auto" w:fill="FFFFFF"/>
        <w:rPr>
          <w:rFonts w:asciiTheme="minorHAnsi" w:hAnsiTheme="minorHAnsi" w:cstheme="minorHAnsi"/>
          <w:b/>
          <w:color w:val="auto"/>
          <w:spacing w:val="4"/>
          <w:sz w:val="28"/>
          <w:szCs w:val="24"/>
          <w:u w:val="single"/>
          <w:lang w:val="de-DE"/>
        </w:rPr>
      </w:pPr>
    </w:p>
    <w:p w14:paraId="328ED4C1" w14:textId="77777777" w:rsidR="0071163D" w:rsidRPr="0071163D" w:rsidRDefault="0071163D" w:rsidP="0071163D">
      <w:pPr>
        <w:rPr>
          <w:lang w:val="de-DE"/>
        </w:rPr>
      </w:pPr>
    </w:p>
    <w:p w14:paraId="12E1BAB8" w14:textId="77777777" w:rsidR="0071163D" w:rsidRDefault="0071163D" w:rsidP="00810E41">
      <w:pPr>
        <w:pStyle w:val="Heading5"/>
        <w:shd w:val="clear" w:color="auto" w:fill="FFFFFF"/>
        <w:rPr>
          <w:rFonts w:asciiTheme="minorHAnsi" w:hAnsiTheme="minorHAnsi" w:cstheme="minorHAnsi"/>
          <w:b/>
          <w:color w:val="auto"/>
          <w:spacing w:val="4"/>
          <w:sz w:val="28"/>
          <w:szCs w:val="24"/>
          <w:u w:val="single"/>
          <w:lang w:val="de-DE"/>
        </w:rPr>
      </w:pPr>
    </w:p>
    <w:p w14:paraId="7AC7812F" w14:textId="52F4C2CB" w:rsidR="00810E41" w:rsidRPr="00810E41" w:rsidRDefault="00810E41" w:rsidP="00810E41">
      <w:pPr>
        <w:pStyle w:val="Heading5"/>
        <w:shd w:val="clear" w:color="auto" w:fill="FFFFFF"/>
        <w:rPr>
          <w:rFonts w:asciiTheme="minorHAnsi" w:hAnsiTheme="minorHAnsi" w:cstheme="minorHAnsi"/>
          <w:b/>
          <w:color w:val="auto"/>
          <w:spacing w:val="4"/>
          <w:sz w:val="28"/>
          <w:szCs w:val="24"/>
          <w:u w:val="single"/>
          <w:lang w:val="de-DE"/>
        </w:rPr>
      </w:pPr>
      <w:r>
        <w:rPr>
          <w:rFonts w:asciiTheme="minorHAnsi" w:hAnsiTheme="minorHAnsi" w:cstheme="minorHAnsi"/>
          <w:b/>
          <w:color w:val="auto"/>
          <w:spacing w:val="4"/>
          <w:sz w:val="28"/>
          <w:szCs w:val="24"/>
          <w:u w:val="single"/>
          <w:lang w:val="de-DE"/>
        </w:rPr>
        <w:t>Mittwoch</w:t>
      </w:r>
      <w:r w:rsidRPr="00810E41">
        <w:rPr>
          <w:rFonts w:asciiTheme="minorHAnsi" w:hAnsiTheme="minorHAnsi" w:cstheme="minorHAnsi"/>
          <w:b/>
          <w:color w:val="auto"/>
          <w:spacing w:val="4"/>
          <w:sz w:val="28"/>
          <w:szCs w:val="24"/>
          <w:u w:val="single"/>
          <w:lang w:val="de-DE"/>
        </w:rPr>
        <w:t xml:space="preserve">, </w:t>
      </w:r>
      <w:r>
        <w:rPr>
          <w:rFonts w:asciiTheme="minorHAnsi" w:hAnsiTheme="minorHAnsi" w:cstheme="minorHAnsi"/>
          <w:b/>
          <w:color w:val="auto"/>
          <w:spacing w:val="4"/>
          <w:sz w:val="28"/>
          <w:szCs w:val="24"/>
          <w:u w:val="single"/>
          <w:lang w:val="de-DE"/>
        </w:rPr>
        <w:t>09</w:t>
      </w:r>
      <w:r w:rsidRPr="00810E41">
        <w:rPr>
          <w:rFonts w:asciiTheme="minorHAnsi" w:hAnsiTheme="minorHAnsi" w:cstheme="minorHAnsi"/>
          <w:b/>
          <w:color w:val="auto"/>
          <w:spacing w:val="4"/>
          <w:sz w:val="28"/>
          <w:szCs w:val="24"/>
          <w:u w:val="single"/>
          <w:lang w:val="de-DE"/>
        </w:rPr>
        <w:t>. Ju</w:t>
      </w:r>
      <w:r>
        <w:rPr>
          <w:rFonts w:asciiTheme="minorHAnsi" w:hAnsiTheme="minorHAnsi" w:cstheme="minorHAnsi"/>
          <w:b/>
          <w:color w:val="auto"/>
          <w:spacing w:val="4"/>
          <w:sz w:val="28"/>
          <w:szCs w:val="24"/>
          <w:u w:val="single"/>
          <w:lang w:val="de-DE"/>
        </w:rPr>
        <w:t>l</w:t>
      </w:r>
      <w:r w:rsidRPr="00810E41">
        <w:rPr>
          <w:rFonts w:asciiTheme="minorHAnsi" w:hAnsiTheme="minorHAnsi" w:cstheme="minorHAnsi"/>
          <w:b/>
          <w:color w:val="auto"/>
          <w:spacing w:val="4"/>
          <w:sz w:val="28"/>
          <w:szCs w:val="24"/>
          <w:u w:val="single"/>
          <w:lang w:val="de-DE"/>
        </w:rPr>
        <w:t xml:space="preserve">i 2025    </w:t>
      </w:r>
      <w:proofErr w:type="spellStart"/>
      <w:r w:rsidRPr="00810E41">
        <w:rPr>
          <w:rFonts w:asciiTheme="minorHAnsi" w:hAnsiTheme="minorHAnsi" w:cstheme="minorHAnsi"/>
          <w:b/>
          <w:color w:val="auto"/>
          <w:spacing w:val="4"/>
          <w:sz w:val="28"/>
          <w:szCs w:val="24"/>
          <w:u w:val="single"/>
          <w:lang w:val="de-DE"/>
        </w:rPr>
        <w:t>Leknes</w:t>
      </w:r>
      <w:proofErr w:type="spellEnd"/>
      <w:r w:rsidRPr="00810E41">
        <w:rPr>
          <w:rFonts w:asciiTheme="minorHAnsi" w:hAnsiTheme="minorHAnsi" w:cstheme="minorHAnsi"/>
          <w:b/>
          <w:color w:val="auto"/>
          <w:spacing w:val="4"/>
          <w:sz w:val="28"/>
          <w:szCs w:val="24"/>
          <w:u w:val="single"/>
          <w:lang w:val="de-DE"/>
        </w:rPr>
        <w:t xml:space="preserve"> / Lofoten / Norwegen </w:t>
      </w:r>
      <w:r>
        <w:rPr>
          <w:rFonts w:asciiTheme="minorHAnsi" w:hAnsiTheme="minorHAnsi" w:cstheme="minorHAnsi"/>
          <w:b/>
          <w:color w:val="auto"/>
          <w:spacing w:val="4"/>
          <w:sz w:val="28"/>
          <w:szCs w:val="24"/>
          <w:u w:val="single"/>
          <w:lang w:val="de-DE"/>
        </w:rPr>
        <w:tab/>
        <w:t>08</w:t>
      </w:r>
      <w:r w:rsidRPr="00810E41">
        <w:rPr>
          <w:rFonts w:asciiTheme="minorHAnsi" w:hAnsiTheme="minorHAnsi" w:cstheme="minorHAnsi"/>
          <w:b/>
          <w:color w:val="auto"/>
          <w:spacing w:val="4"/>
          <w:sz w:val="28"/>
          <w:szCs w:val="24"/>
          <w:u w:val="single"/>
          <w:lang w:val="de-DE"/>
        </w:rPr>
        <w:t>.00-2</w:t>
      </w:r>
      <w:r>
        <w:rPr>
          <w:rFonts w:asciiTheme="minorHAnsi" w:hAnsiTheme="minorHAnsi" w:cstheme="minorHAnsi"/>
          <w:b/>
          <w:color w:val="auto"/>
          <w:spacing w:val="4"/>
          <w:sz w:val="28"/>
          <w:szCs w:val="24"/>
          <w:u w:val="single"/>
          <w:lang w:val="de-DE"/>
        </w:rPr>
        <w:t>0</w:t>
      </w:r>
      <w:r w:rsidRPr="00810E41">
        <w:rPr>
          <w:rFonts w:asciiTheme="minorHAnsi" w:hAnsiTheme="minorHAnsi" w:cstheme="minorHAnsi"/>
          <w:b/>
          <w:color w:val="auto"/>
          <w:spacing w:val="4"/>
          <w:sz w:val="28"/>
          <w:szCs w:val="24"/>
          <w:u w:val="single"/>
          <w:lang w:val="de-DE"/>
        </w:rPr>
        <w:t>.00</w:t>
      </w:r>
    </w:p>
    <w:p w14:paraId="52B3E0DC" w14:textId="77777777" w:rsidR="00810E41" w:rsidRPr="00810E41" w:rsidRDefault="00810E41" w:rsidP="00810E41">
      <w:pPr>
        <w:rPr>
          <w:lang w:val="de-DE"/>
        </w:rPr>
      </w:pPr>
    </w:p>
    <w:p w14:paraId="59C62A44" w14:textId="0980C6F8" w:rsidR="00810E41" w:rsidRPr="00810E41" w:rsidRDefault="00810E41" w:rsidP="00810E41">
      <w:pPr>
        <w:jc w:val="both"/>
        <w:rPr>
          <w:rFonts w:cstheme="minorHAnsi"/>
          <w:b/>
          <w:spacing w:val="4"/>
          <w:sz w:val="24"/>
          <w:szCs w:val="24"/>
          <w:lang w:val="de-DE"/>
        </w:rPr>
      </w:pPr>
      <w:bookmarkStart w:id="1" w:name="_Hlk198899969"/>
      <w:bookmarkStart w:id="2" w:name="_Hlk198900378"/>
      <w:r w:rsidRPr="00810E41">
        <w:rPr>
          <w:rFonts w:cstheme="minorHAnsi"/>
          <w:b/>
          <w:spacing w:val="4"/>
          <w:sz w:val="24"/>
          <w:szCs w:val="24"/>
          <w:lang w:val="de-DE"/>
        </w:rPr>
        <w:t xml:space="preserve">Wanderung zum Aussichtspunkt </w:t>
      </w:r>
      <w:proofErr w:type="spellStart"/>
      <w:r w:rsidRPr="00810E41">
        <w:rPr>
          <w:rFonts w:cstheme="minorHAnsi"/>
          <w:b/>
          <w:spacing w:val="4"/>
          <w:sz w:val="24"/>
          <w:szCs w:val="24"/>
          <w:lang w:val="de-DE"/>
        </w:rPr>
        <w:t>Haugheia</w:t>
      </w:r>
      <w:proofErr w:type="spellEnd"/>
      <w:r w:rsidRPr="00810E41">
        <w:rPr>
          <w:rFonts w:cstheme="minorHAnsi"/>
          <w:b/>
          <w:spacing w:val="4"/>
          <w:sz w:val="24"/>
          <w:szCs w:val="24"/>
          <w:lang w:val="de-DE"/>
        </w:rPr>
        <w:t xml:space="preserve"> I </w:t>
      </w:r>
      <w:r>
        <w:rPr>
          <w:rFonts w:cstheme="minorHAnsi"/>
          <w:b/>
          <w:spacing w:val="4"/>
          <w:sz w:val="24"/>
          <w:szCs w:val="24"/>
          <w:lang w:val="de-DE"/>
        </w:rPr>
        <w:t>3</w:t>
      </w:r>
      <w:r w:rsidRPr="00810E41">
        <w:rPr>
          <w:rFonts w:cstheme="minorHAnsi"/>
          <w:b/>
          <w:spacing w:val="4"/>
          <w:sz w:val="24"/>
          <w:szCs w:val="24"/>
          <w:lang w:val="de-DE"/>
        </w:rPr>
        <w:t xml:space="preserve"> Std. | </w:t>
      </w:r>
      <w:r>
        <w:rPr>
          <w:rFonts w:cstheme="minorHAnsi"/>
          <w:b/>
          <w:spacing w:val="4"/>
          <w:sz w:val="24"/>
          <w:szCs w:val="24"/>
          <w:lang w:val="de-DE"/>
        </w:rPr>
        <w:t>3</w:t>
      </w:r>
      <w:r w:rsidRPr="00810E41">
        <w:rPr>
          <w:rFonts w:cstheme="minorHAnsi"/>
          <w:b/>
          <w:spacing w:val="4"/>
          <w:sz w:val="24"/>
          <w:szCs w:val="24"/>
          <w:lang w:val="de-DE"/>
        </w:rPr>
        <w:t>5,00 €</w:t>
      </w:r>
    </w:p>
    <w:p w14:paraId="320A42DD" w14:textId="77777777" w:rsidR="00810E41" w:rsidRPr="00810E41" w:rsidRDefault="00810E41" w:rsidP="00810E41">
      <w:pPr>
        <w:rPr>
          <w:rFonts w:cstheme="minorHAnsi"/>
          <w:color w:val="000000"/>
          <w:spacing w:val="4"/>
          <w:sz w:val="24"/>
          <w:szCs w:val="24"/>
          <w:shd w:val="clear" w:color="auto" w:fill="FFFFFF"/>
          <w:lang w:val="de-DE"/>
        </w:rPr>
      </w:pPr>
      <w:r w:rsidRPr="00810E41">
        <w:rPr>
          <w:rFonts w:cstheme="minorHAnsi"/>
          <w:color w:val="000000"/>
          <w:spacing w:val="4"/>
          <w:sz w:val="24"/>
          <w:szCs w:val="24"/>
          <w:shd w:val="clear" w:color="auto" w:fill="FFFFFF"/>
          <w:lang w:val="de-DE"/>
        </w:rPr>
        <w:t xml:space="preserve">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w:t>
      </w:r>
      <w:proofErr w:type="spellStart"/>
      <w:r w:rsidRPr="00810E41">
        <w:rPr>
          <w:rFonts w:cstheme="minorHAnsi"/>
          <w:color w:val="000000"/>
          <w:spacing w:val="4"/>
          <w:sz w:val="24"/>
          <w:szCs w:val="24"/>
          <w:shd w:val="clear" w:color="auto" w:fill="FFFFFF"/>
          <w:lang w:val="de-DE"/>
        </w:rPr>
        <w:t>Haugheia</w:t>
      </w:r>
      <w:proofErr w:type="spellEnd"/>
      <w:r w:rsidRPr="00810E41">
        <w:rPr>
          <w:rFonts w:cstheme="minorHAnsi"/>
          <w:color w:val="000000"/>
          <w:spacing w:val="4"/>
          <w:sz w:val="24"/>
          <w:szCs w:val="24"/>
          <w:shd w:val="clear" w:color="auto" w:fill="FFFFFF"/>
          <w:lang w:val="de-DE"/>
        </w:rPr>
        <w:t xml:space="preserve"> oberhalb von </w:t>
      </w:r>
      <w:proofErr w:type="spellStart"/>
      <w:r w:rsidRPr="00810E41">
        <w:rPr>
          <w:rFonts w:cstheme="minorHAnsi"/>
          <w:color w:val="000000"/>
          <w:spacing w:val="4"/>
          <w:sz w:val="24"/>
          <w:szCs w:val="24"/>
          <w:shd w:val="clear" w:color="auto" w:fill="FFFFFF"/>
          <w:lang w:val="de-DE"/>
        </w:rPr>
        <w:t>Gravdal</w:t>
      </w:r>
      <w:proofErr w:type="spellEnd"/>
      <w:r w:rsidRPr="00810E41">
        <w:rPr>
          <w:rFonts w:cstheme="minorHAnsi"/>
          <w:color w:val="000000"/>
          <w:spacing w:val="4"/>
          <w:sz w:val="24"/>
          <w:szCs w:val="24"/>
          <w:shd w:val="clear" w:color="auto" w:fill="FFFFFF"/>
          <w:lang w:val="de-DE"/>
        </w:rPr>
        <w:t xml:space="preserve">. Von hier genießen Sie einen besonders schönen Rundblick über die Insel. Anschließend wandern Sie zu einem weiteren Aussichtspunkt, von dem Sie die Westlofoten und den </w:t>
      </w:r>
      <w:proofErr w:type="spellStart"/>
      <w:r w:rsidRPr="00810E41">
        <w:rPr>
          <w:rFonts w:cstheme="minorHAnsi"/>
          <w:color w:val="000000"/>
          <w:spacing w:val="4"/>
          <w:sz w:val="24"/>
          <w:szCs w:val="24"/>
          <w:shd w:val="clear" w:color="auto" w:fill="FFFFFF"/>
          <w:lang w:val="de-DE"/>
        </w:rPr>
        <w:t>Nappstrom</w:t>
      </w:r>
      <w:proofErr w:type="spellEnd"/>
      <w:r w:rsidRPr="00810E41">
        <w:rPr>
          <w:rFonts w:cstheme="minorHAnsi"/>
          <w:color w:val="000000"/>
          <w:spacing w:val="4"/>
          <w:sz w:val="24"/>
          <w:szCs w:val="24"/>
          <w:shd w:val="clear" w:color="auto" w:fill="FFFFFF"/>
          <w:lang w:val="de-DE"/>
        </w:rPr>
        <w:t xml:space="preserve"> sehen können. Anschließend geht es wieder zurück zum Schiff.</w:t>
      </w:r>
    </w:p>
    <w:p w14:paraId="1DD8111D" w14:textId="1C1EC3E8" w:rsidR="00810E41" w:rsidRDefault="00810E41" w:rsidP="00810E41">
      <w:pPr>
        <w:rPr>
          <w:rFonts w:cstheme="minorHAnsi"/>
          <w:color w:val="000000"/>
          <w:spacing w:val="4"/>
          <w:sz w:val="24"/>
          <w:szCs w:val="24"/>
          <w:shd w:val="clear" w:color="auto" w:fill="FFFFFF"/>
          <w:lang w:val="de-DE"/>
        </w:rPr>
      </w:pPr>
      <w:r w:rsidRPr="00810E41">
        <w:rPr>
          <w:rFonts w:cstheme="minorHAnsi"/>
          <w:color w:val="000000"/>
          <w:spacing w:val="4"/>
          <w:sz w:val="24"/>
          <w:szCs w:val="24"/>
          <w:shd w:val="clear" w:color="auto" w:fill="FFFFFF"/>
          <w:lang w:val="de-DE"/>
        </w:rPr>
        <w:t xml:space="preserve">Bitte beachten: Für Gäste mit eingeschränkter Beweglichkeit nicht geeignet. Begrenzte Teilnehmerzahl. Gutes Schuhwerk, wind- und wetterfeste Kleidung und die Mitnahme einer Flasche Wasser sind empfehlenswert. </w:t>
      </w:r>
    </w:p>
    <w:bookmarkEnd w:id="1"/>
    <w:p w14:paraId="634E6EC0" w14:textId="5DDCBF42" w:rsidR="00810E41" w:rsidRDefault="00810E41" w:rsidP="00810E41">
      <w:pPr>
        <w:pStyle w:val="ListParagraph"/>
        <w:numPr>
          <w:ilvl w:val="0"/>
          <w:numId w:val="14"/>
        </w:numPr>
        <w:ind w:left="851" w:hanging="578"/>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w:t>
      </w:r>
      <w:r w:rsidR="00AE323C">
        <w:rPr>
          <w:rFonts w:cstheme="minorHAnsi"/>
          <w:color w:val="4472C4" w:themeColor="accent1"/>
          <w:spacing w:val="4"/>
          <w:sz w:val="24"/>
          <w:szCs w:val="24"/>
          <w:shd w:val="clear" w:color="auto" w:fill="FFFFFF"/>
          <w:lang w:val="de-DE"/>
        </w:rPr>
        <w:t xml:space="preserve">usflug fand wie geplant statt </w:t>
      </w:r>
    </w:p>
    <w:p w14:paraId="111BED21" w14:textId="5BFEFADA" w:rsidR="00810E41" w:rsidRDefault="00810E41" w:rsidP="00810E41">
      <w:pPr>
        <w:rPr>
          <w:rFonts w:cstheme="minorHAnsi"/>
          <w:color w:val="4472C4" w:themeColor="accent1"/>
          <w:spacing w:val="4"/>
          <w:sz w:val="24"/>
          <w:szCs w:val="24"/>
          <w:shd w:val="clear" w:color="auto" w:fill="FFFFFF"/>
          <w:lang w:val="de-DE"/>
        </w:rPr>
      </w:pPr>
    </w:p>
    <w:p w14:paraId="3D79777E" w14:textId="153D7828" w:rsidR="00810E41" w:rsidRPr="00810E41" w:rsidRDefault="00810E41" w:rsidP="00810E41">
      <w:pPr>
        <w:jc w:val="both"/>
        <w:rPr>
          <w:rFonts w:cstheme="minorHAnsi"/>
          <w:b/>
          <w:spacing w:val="4"/>
          <w:sz w:val="24"/>
          <w:szCs w:val="24"/>
          <w:lang w:val="de-DE"/>
        </w:rPr>
      </w:pPr>
      <w:r w:rsidRPr="00810E41">
        <w:rPr>
          <w:rFonts w:cstheme="minorHAnsi"/>
          <w:b/>
          <w:spacing w:val="4"/>
          <w:sz w:val="24"/>
          <w:szCs w:val="24"/>
          <w:lang w:val="de-DE"/>
        </w:rPr>
        <w:t xml:space="preserve">Panoramafahrt Insel </w:t>
      </w:r>
      <w:proofErr w:type="spellStart"/>
      <w:r w:rsidRPr="00810E41">
        <w:rPr>
          <w:rFonts w:cstheme="minorHAnsi"/>
          <w:b/>
          <w:spacing w:val="4"/>
          <w:sz w:val="24"/>
          <w:szCs w:val="24"/>
          <w:lang w:val="de-DE"/>
        </w:rPr>
        <w:t>Vestvågøy</w:t>
      </w:r>
      <w:proofErr w:type="spellEnd"/>
      <w:r>
        <w:rPr>
          <w:rFonts w:cstheme="minorHAnsi"/>
          <w:b/>
          <w:spacing w:val="4"/>
          <w:sz w:val="24"/>
          <w:szCs w:val="24"/>
          <w:lang w:val="de-DE"/>
        </w:rPr>
        <w:t xml:space="preserve"> </w:t>
      </w:r>
      <w:r w:rsidRPr="00810E41">
        <w:rPr>
          <w:rFonts w:cstheme="minorHAnsi"/>
          <w:b/>
          <w:spacing w:val="4"/>
          <w:sz w:val="24"/>
          <w:szCs w:val="24"/>
          <w:lang w:val="de-DE"/>
        </w:rPr>
        <w:t xml:space="preserve">I </w:t>
      </w:r>
      <w:r>
        <w:rPr>
          <w:rFonts w:cstheme="minorHAnsi"/>
          <w:b/>
          <w:spacing w:val="4"/>
          <w:sz w:val="24"/>
          <w:szCs w:val="24"/>
          <w:lang w:val="de-DE"/>
        </w:rPr>
        <w:t>2,5</w:t>
      </w:r>
      <w:r w:rsidRPr="00810E41">
        <w:rPr>
          <w:rFonts w:cstheme="minorHAnsi"/>
          <w:b/>
          <w:spacing w:val="4"/>
          <w:sz w:val="24"/>
          <w:szCs w:val="24"/>
          <w:lang w:val="de-DE"/>
        </w:rPr>
        <w:t xml:space="preserve"> Std. | </w:t>
      </w:r>
      <w:r>
        <w:rPr>
          <w:rFonts w:cstheme="minorHAnsi"/>
          <w:b/>
          <w:spacing w:val="4"/>
          <w:sz w:val="24"/>
          <w:szCs w:val="24"/>
          <w:lang w:val="de-DE"/>
        </w:rPr>
        <w:t>4</w:t>
      </w:r>
      <w:r w:rsidRPr="00810E41">
        <w:rPr>
          <w:rFonts w:cstheme="minorHAnsi"/>
          <w:b/>
          <w:spacing w:val="4"/>
          <w:sz w:val="24"/>
          <w:szCs w:val="24"/>
          <w:lang w:val="de-DE"/>
        </w:rPr>
        <w:t>5,00 €</w:t>
      </w:r>
    </w:p>
    <w:p w14:paraId="5FEA66B1" w14:textId="2C806109" w:rsidR="00810E41" w:rsidRDefault="00810E41" w:rsidP="00810E41">
      <w:pPr>
        <w:rPr>
          <w:rFonts w:cstheme="minorHAnsi"/>
          <w:color w:val="000000"/>
          <w:spacing w:val="4"/>
          <w:sz w:val="24"/>
          <w:szCs w:val="24"/>
          <w:shd w:val="clear" w:color="auto" w:fill="FFFFFF"/>
          <w:lang w:val="de-DE"/>
        </w:rPr>
      </w:pPr>
      <w:r w:rsidRPr="00810E41">
        <w:rPr>
          <w:rFonts w:cstheme="minorHAnsi"/>
          <w:color w:val="000000"/>
          <w:spacing w:val="4"/>
          <w:sz w:val="24"/>
          <w:szCs w:val="24"/>
          <w:shd w:val="clear" w:color="auto" w:fill="FFFFFF"/>
          <w:lang w:val="de-DE"/>
        </w:rPr>
        <w:t xml:space="preserve">Die Lofoten bestehen aus fünf großen und vielen kleinen Inseln, die durch Brücken und Unterwassertunnel miteinander verbunden sind. Während dieser Panoramafahrt mit Fotostopps erleben Sie die malerische Landschaft der Insel </w:t>
      </w:r>
      <w:proofErr w:type="spellStart"/>
      <w:r w:rsidRPr="00810E41">
        <w:rPr>
          <w:rFonts w:cstheme="minorHAnsi"/>
          <w:color w:val="000000"/>
          <w:spacing w:val="4"/>
          <w:sz w:val="24"/>
          <w:szCs w:val="24"/>
          <w:shd w:val="clear" w:color="auto" w:fill="FFFFFF"/>
          <w:lang w:val="de-DE"/>
        </w:rPr>
        <w:t>Vestvågøy</w:t>
      </w:r>
      <w:proofErr w:type="spellEnd"/>
      <w:r w:rsidRPr="00810E41">
        <w:rPr>
          <w:rFonts w:cstheme="minorHAnsi"/>
          <w:color w:val="000000"/>
          <w:spacing w:val="4"/>
          <w:sz w:val="24"/>
          <w:szCs w:val="24"/>
          <w:shd w:val="clear" w:color="auto" w:fill="FFFFFF"/>
          <w:lang w:val="de-DE"/>
        </w:rPr>
        <w:t xml:space="preserve"> mit weißen Sandstränden, grünen Wiesen und steilen Felsen. Zwischen den Bergen verstecken sich geschützte kleine Buchten und romantische Fischerdörfer.</w:t>
      </w:r>
    </w:p>
    <w:p w14:paraId="54175236" w14:textId="4FAE0C83" w:rsidR="00810E41" w:rsidRDefault="00AE323C" w:rsidP="00810E41">
      <w:pPr>
        <w:pStyle w:val="ListParagraph"/>
        <w:numPr>
          <w:ilvl w:val="0"/>
          <w:numId w:val="14"/>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4624196C" w14:textId="71F00D23" w:rsidR="00810E41" w:rsidRDefault="00810E41" w:rsidP="00810E41">
      <w:pPr>
        <w:rPr>
          <w:rFonts w:cstheme="minorHAnsi"/>
          <w:color w:val="4472C4" w:themeColor="accent1"/>
          <w:spacing w:val="4"/>
          <w:sz w:val="24"/>
          <w:szCs w:val="24"/>
          <w:shd w:val="clear" w:color="auto" w:fill="FFFFFF"/>
          <w:lang w:val="de-DE"/>
        </w:rPr>
      </w:pPr>
    </w:p>
    <w:p w14:paraId="0ADD231C" w14:textId="4F72356D" w:rsidR="00810E41" w:rsidRDefault="00340B27" w:rsidP="00810E41">
      <w:pPr>
        <w:jc w:val="both"/>
        <w:rPr>
          <w:rFonts w:cstheme="minorHAnsi"/>
          <w:b/>
          <w:spacing w:val="4"/>
          <w:sz w:val="24"/>
          <w:szCs w:val="24"/>
          <w:lang w:val="de-DE"/>
        </w:rPr>
      </w:pPr>
      <w:proofErr w:type="spellStart"/>
      <w:r w:rsidRPr="00340B27">
        <w:rPr>
          <w:rFonts w:cstheme="minorHAnsi"/>
          <w:b/>
          <w:spacing w:val="4"/>
          <w:sz w:val="24"/>
          <w:szCs w:val="24"/>
          <w:lang w:val="de-DE"/>
        </w:rPr>
        <w:t>Vestvågøy</w:t>
      </w:r>
      <w:proofErr w:type="spellEnd"/>
      <w:r w:rsidRPr="00340B27">
        <w:rPr>
          <w:rFonts w:cstheme="minorHAnsi"/>
          <w:b/>
          <w:spacing w:val="4"/>
          <w:sz w:val="24"/>
          <w:szCs w:val="24"/>
          <w:lang w:val="de-DE"/>
        </w:rPr>
        <w:t xml:space="preserve"> und Wikingermuseum</w:t>
      </w:r>
      <w:r w:rsidR="00810E41">
        <w:rPr>
          <w:rFonts w:cstheme="minorHAnsi"/>
          <w:b/>
          <w:spacing w:val="4"/>
          <w:sz w:val="24"/>
          <w:szCs w:val="24"/>
          <w:lang w:val="de-DE"/>
        </w:rPr>
        <w:t xml:space="preserve"> </w:t>
      </w:r>
      <w:r w:rsidR="00810E41" w:rsidRPr="00810E41">
        <w:rPr>
          <w:rFonts w:cstheme="minorHAnsi"/>
          <w:b/>
          <w:spacing w:val="4"/>
          <w:sz w:val="24"/>
          <w:szCs w:val="24"/>
          <w:lang w:val="de-DE"/>
        </w:rPr>
        <w:t xml:space="preserve">I </w:t>
      </w:r>
      <w:r>
        <w:rPr>
          <w:rFonts w:cstheme="minorHAnsi"/>
          <w:b/>
          <w:spacing w:val="4"/>
          <w:sz w:val="24"/>
          <w:szCs w:val="24"/>
          <w:lang w:val="de-DE"/>
        </w:rPr>
        <w:t>3</w:t>
      </w:r>
      <w:r w:rsidR="00810E41" w:rsidRPr="00810E41">
        <w:rPr>
          <w:rFonts w:cstheme="minorHAnsi"/>
          <w:b/>
          <w:spacing w:val="4"/>
          <w:sz w:val="24"/>
          <w:szCs w:val="24"/>
          <w:lang w:val="de-DE"/>
        </w:rPr>
        <w:t xml:space="preserve"> Std. | </w:t>
      </w:r>
      <w:r>
        <w:rPr>
          <w:rFonts w:cstheme="minorHAnsi"/>
          <w:b/>
          <w:spacing w:val="4"/>
          <w:sz w:val="24"/>
          <w:szCs w:val="24"/>
          <w:lang w:val="de-DE"/>
        </w:rPr>
        <w:t>75</w:t>
      </w:r>
      <w:r w:rsidR="00810E41" w:rsidRPr="00810E41">
        <w:rPr>
          <w:rFonts w:cstheme="minorHAnsi"/>
          <w:b/>
          <w:spacing w:val="4"/>
          <w:sz w:val="24"/>
          <w:szCs w:val="24"/>
          <w:lang w:val="de-DE"/>
        </w:rPr>
        <w:t>,00 €</w:t>
      </w:r>
    </w:p>
    <w:p w14:paraId="3F7F7E89" w14:textId="2D3267FD" w:rsidR="00340B27" w:rsidRPr="00340B27" w:rsidRDefault="00340B27" w:rsidP="00340B27">
      <w:pPr>
        <w:jc w:val="both"/>
        <w:rPr>
          <w:rFonts w:cstheme="minorHAnsi"/>
          <w:spacing w:val="4"/>
          <w:sz w:val="24"/>
          <w:szCs w:val="24"/>
          <w:lang w:val="de-DE"/>
        </w:rPr>
      </w:pPr>
      <w:r w:rsidRPr="00340B27">
        <w:rPr>
          <w:rFonts w:cstheme="minorHAnsi"/>
          <w:spacing w:val="4"/>
          <w:sz w:val="24"/>
          <w:szCs w:val="24"/>
          <w:lang w:val="de-DE"/>
        </w:rPr>
        <w:t xml:space="preserve">Sie verlassen </w:t>
      </w:r>
      <w:proofErr w:type="spellStart"/>
      <w:r w:rsidRPr="00340B27">
        <w:rPr>
          <w:rFonts w:cstheme="minorHAnsi"/>
          <w:spacing w:val="4"/>
          <w:sz w:val="24"/>
          <w:szCs w:val="24"/>
          <w:lang w:val="de-DE"/>
        </w:rPr>
        <w:t>Leknes</w:t>
      </w:r>
      <w:proofErr w:type="spellEnd"/>
      <w:r w:rsidRPr="00340B27">
        <w:rPr>
          <w:rFonts w:cstheme="minorHAnsi"/>
          <w:spacing w:val="4"/>
          <w:sz w:val="24"/>
          <w:szCs w:val="24"/>
          <w:lang w:val="de-DE"/>
        </w:rPr>
        <w:t xml:space="preserve">, das Gemeindezentrum der Insel </w:t>
      </w:r>
      <w:proofErr w:type="spellStart"/>
      <w:r w:rsidRPr="00340B27">
        <w:rPr>
          <w:rFonts w:cstheme="minorHAnsi"/>
          <w:spacing w:val="4"/>
          <w:sz w:val="24"/>
          <w:szCs w:val="24"/>
          <w:lang w:val="de-DE"/>
        </w:rPr>
        <w:t>Vestvågøy</w:t>
      </w:r>
      <w:proofErr w:type="spellEnd"/>
      <w:r w:rsidRPr="00340B27">
        <w:rPr>
          <w:rFonts w:cstheme="minorHAnsi"/>
          <w:spacing w:val="4"/>
          <w:sz w:val="24"/>
          <w:szCs w:val="24"/>
          <w:lang w:val="de-DE"/>
        </w:rPr>
        <w:t>, und fahren in nördlicher Richtung nach Borg. Nach ungefähr einer halben Stunde Fahrt durch schöne Landschaft erreichen Sie das Wikingermuseum "</w:t>
      </w:r>
      <w:proofErr w:type="spellStart"/>
      <w:r w:rsidRPr="00340B27">
        <w:rPr>
          <w:rFonts w:cstheme="minorHAnsi"/>
          <w:spacing w:val="4"/>
          <w:sz w:val="24"/>
          <w:szCs w:val="24"/>
          <w:lang w:val="de-DE"/>
        </w:rPr>
        <w:t>Lofotr</w:t>
      </w:r>
      <w:proofErr w:type="spellEnd"/>
      <w:r w:rsidRPr="00340B27">
        <w:rPr>
          <w:rFonts w:cstheme="minorHAnsi"/>
          <w:spacing w:val="4"/>
          <w:sz w:val="24"/>
          <w:szCs w:val="24"/>
          <w:lang w:val="de-DE"/>
        </w:rPr>
        <w:t xml:space="preserve">".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ca. 1-stündigem Aufenthalt fahren Sie via </w:t>
      </w:r>
      <w:proofErr w:type="spellStart"/>
      <w:r w:rsidRPr="00340B27">
        <w:rPr>
          <w:rFonts w:cstheme="minorHAnsi"/>
          <w:spacing w:val="4"/>
          <w:sz w:val="24"/>
          <w:szCs w:val="24"/>
          <w:lang w:val="de-DE"/>
        </w:rPr>
        <w:t>Stamsund</w:t>
      </w:r>
      <w:proofErr w:type="spellEnd"/>
      <w:r w:rsidRPr="00340B27">
        <w:rPr>
          <w:rFonts w:cstheme="minorHAnsi"/>
          <w:spacing w:val="4"/>
          <w:sz w:val="24"/>
          <w:szCs w:val="24"/>
          <w:lang w:val="de-DE"/>
        </w:rPr>
        <w:t xml:space="preserve">, dem Verkehrsknotenpunkt der Westlofoten, nach </w:t>
      </w:r>
      <w:proofErr w:type="spellStart"/>
      <w:r w:rsidRPr="00340B27">
        <w:rPr>
          <w:rFonts w:cstheme="minorHAnsi"/>
          <w:spacing w:val="4"/>
          <w:sz w:val="24"/>
          <w:szCs w:val="24"/>
          <w:lang w:val="de-DE"/>
        </w:rPr>
        <w:t>Einangen</w:t>
      </w:r>
      <w:proofErr w:type="spellEnd"/>
      <w:r w:rsidRPr="00340B27">
        <w:rPr>
          <w:rFonts w:cstheme="minorHAnsi"/>
          <w:spacing w:val="4"/>
          <w:sz w:val="24"/>
          <w:szCs w:val="24"/>
          <w:lang w:val="de-DE"/>
        </w:rPr>
        <w:t>. Nach einem kurzen Fotostopp Rückfahrt zum Schiff.</w:t>
      </w:r>
    </w:p>
    <w:p w14:paraId="4040DC56" w14:textId="679F3F48" w:rsidR="00340B27" w:rsidRDefault="00340B27" w:rsidP="00340B27">
      <w:pPr>
        <w:jc w:val="both"/>
        <w:rPr>
          <w:rFonts w:cstheme="minorHAnsi"/>
          <w:spacing w:val="4"/>
          <w:sz w:val="24"/>
          <w:szCs w:val="24"/>
          <w:lang w:val="de-DE"/>
        </w:rPr>
      </w:pPr>
      <w:r w:rsidRPr="00340B27">
        <w:rPr>
          <w:rFonts w:cstheme="minorHAnsi"/>
          <w:spacing w:val="4"/>
          <w:sz w:val="24"/>
          <w:szCs w:val="24"/>
          <w:lang w:val="de-DE"/>
        </w:rPr>
        <w:t>Bitte beachten: Für Gäste mit eingeschränkter Beweglichkeit nicht geeignet. Begrenzte Teilnehmerzahl.</w:t>
      </w:r>
    </w:p>
    <w:p w14:paraId="7C04CDA4" w14:textId="77777777" w:rsidR="00EE1BB5" w:rsidRPr="00EE1BB5" w:rsidRDefault="00EE1BB5" w:rsidP="00EE1BB5">
      <w:pPr>
        <w:pStyle w:val="ListParagraph"/>
        <w:numPr>
          <w:ilvl w:val="0"/>
          <w:numId w:val="14"/>
        </w:numPr>
        <w:jc w:val="both"/>
        <w:rPr>
          <w:rFonts w:cstheme="minorHAnsi"/>
          <w:color w:val="4472C4" w:themeColor="accent1"/>
          <w:spacing w:val="4"/>
          <w:sz w:val="24"/>
          <w:szCs w:val="24"/>
          <w:lang w:val="de-DE"/>
        </w:rPr>
      </w:pPr>
      <w:r>
        <w:rPr>
          <w:rFonts w:cstheme="minorHAnsi"/>
          <w:color w:val="4472C4" w:themeColor="accent1"/>
          <w:spacing w:val="4"/>
          <w:sz w:val="24"/>
          <w:szCs w:val="24"/>
          <w:lang w:val="de-DE"/>
        </w:rPr>
        <w:lastRenderedPageBreak/>
        <w:t xml:space="preserve">Bus 6: </w:t>
      </w:r>
      <w:r w:rsidRPr="00EE1BB5">
        <w:rPr>
          <w:rFonts w:cstheme="minorHAnsi"/>
          <w:color w:val="4472C4" w:themeColor="accent1"/>
          <w:spacing w:val="4"/>
          <w:sz w:val="24"/>
          <w:szCs w:val="24"/>
          <w:lang w:val="de-DE"/>
        </w:rPr>
        <w:t xml:space="preserve">Wir mussten circa 10 min warten bis wir ins Museum reingelassen wurden. Das Museum wusste über den </w:t>
      </w:r>
      <w:proofErr w:type="gramStart"/>
      <w:r w:rsidRPr="00EE1BB5">
        <w:rPr>
          <w:rFonts w:cstheme="minorHAnsi"/>
          <w:color w:val="4472C4" w:themeColor="accent1"/>
          <w:spacing w:val="4"/>
          <w:sz w:val="24"/>
          <w:szCs w:val="24"/>
          <w:lang w:val="de-DE"/>
        </w:rPr>
        <w:t>Magen-Darm Virus</w:t>
      </w:r>
      <w:proofErr w:type="gramEnd"/>
      <w:r w:rsidRPr="00EE1BB5">
        <w:rPr>
          <w:rFonts w:cstheme="minorHAnsi"/>
          <w:color w:val="4472C4" w:themeColor="accent1"/>
          <w:spacing w:val="4"/>
          <w:sz w:val="24"/>
          <w:szCs w:val="24"/>
          <w:lang w:val="de-DE"/>
        </w:rPr>
        <w:t xml:space="preserve"> unserer Gäste Bescheid. Anfangs hieß es, dass wir Masken tragen mussten.</w:t>
      </w:r>
    </w:p>
    <w:p w14:paraId="634B9DFF" w14:textId="5F5203DD" w:rsidR="00340B27" w:rsidRDefault="00EE1BB5" w:rsidP="00EE1BB5">
      <w:pPr>
        <w:pStyle w:val="ListParagraph"/>
        <w:ind w:left="1080"/>
        <w:jc w:val="both"/>
        <w:rPr>
          <w:rFonts w:cstheme="minorHAnsi"/>
          <w:color w:val="4472C4" w:themeColor="accent1"/>
          <w:spacing w:val="4"/>
          <w:sz w:val="24"/>
          <w:szCs w:val="24"/>
          <w:lang w:val="de-DE"/>
        </w:rPr>
      </w:pPr>
      <w:r w:rsidRPr="00EE1BB5">
        <w:rPr>
          <w:rFonts w:cstheme="minorHAnsi"/>
          <w:color w:val="4472C4" w:themeColor="accent1"/>
          <w:spacing w:val="4"/>
          <w:sz w:val="24"/>
          <w:szCs w:val="24"/>
          <w:lang w:val="de-DE"/>
        </w:rPr>
        <w:t>Dies war aber dann nicht der Fall. Ansonst verlief alles nach Plan.</w:t>
      </w:r>
    </w:p>
    <w:bookmarkEnd w:id="2"/>
    <w:p w14:paraId="1B792F66" w14:textId="77777777" w:rsidR="00340B27" w:rsidRPr="00340B27" w:rsidRDefault="00340B27" w:rsidP="00340B27">
      <w:pPr>
        <w:pStyle w:val="ListParagraph"/>
        <w:ind w:left="1080"/>
        <w:jc w:val="both"/>
        <w:rPr>
          <w:rFonts w:cstheme="minorHAnsi"/>
          <w:color w:val="4472C4" w:themeColor="accent1"/>
          <w:spacing w:val="4"/>
          <w:sz w:val="24"/>
          <w:szCs w:val="24"/>
          <w:lang w:val="de-DE"/>
        </w:rPr>
      </w:pPr>
    </w:p>
    <w:p w14:paraId="7FC89283" w14:textId="18816FEC" w:rsidR="00340B27" w:rsidRDefault="00340B27" w:rsidP="00340B27">
      <w:pPr>
        <w:jc w:val="both"/>
        <w:rPr>
          <w:rFonts w:cstheme="minorHAnsi"/>
          <w:b/>
          <w:spacing w:val="4"/>
          <w:sz w:val="24"/>
          <w:szCs w:val="24"/>
          <w:lang w:val="de-DE"/>
        </w:rPr>
      </w:pPr>
      <w:r w:rsidRPr="00340B27">
        <w:rPr>
          <w:rFonts w:cstheme="minorHAnsi"/>
          <w:b/>
          <w:spacing w:val="4"/>
          <w:sz w:val="24"/>
          <w:szCs w:val="24"/>
          <w:lang w:val="de-DE"/>
        </w:rPr>
        <w:t>Landschaftsfahrt nach Reine</w:t>
      </w:r>
      <w:r>
        <w:rPr>
          <w:rFonts w:cstheme="minorHAnsi"/>
          <w:b/>
          <w:spacing w:val="4"/>
          <w:sz w:val="24"/>
          <w:szCs w:val="24"/>
          <w:lang w:val="de-DE"/>
        </w:rPr>
        <w:t xml:space="preserve"> </w:t>
      </w:r>
      <w:r w:rsidRPr="00810E41">
        <w:rPr>
          <w:rFonts w:cstheme="minorHAnsi"/>
          <w:b/>
          <w:spacing w:val="4"/>
          <w:sz w:val="24"/>
          <w:szCs w:val="24"/>
          <w:lang w:val="de-DE"/>
        </w:rPr>
        <w:t xml:space="preserve">I </w:t>
      </w:r>
      <w:r>
        <w:rPr>
          <w:rFonts w:cstheme="minorHAnsi"/>
          <w:b/>
          <w:spacing w:val="4"/>
          <w:sz w:val="24"/>
          <w:szCs w:val="24"/>
          <w:lang w:val="de-DE"/>
        </w:rPr>
        <w:t>4</w:t>
      </w:r>
      <w:r w:rsidRPr="00810E41">
        <w:rPr>
          <w:rFonts w:cstheme="minorHAnsi"/>
          <w:b/>
          <w:spacing w:val="4"/>
          <w:sz w:val="24"/>
          <w:szCs w:val="24"/>
          <w:lang w:val="de-DE"/>
        </w:rPr>
        <w:t xml:space="preserve"> Std. | </w:t>
      </w:r>
      <w:r>
        <w:rPr>
          <w:rFonts w:cstheme="minorHAnsi"/>
          <w:b/>
          <w:spacing w:val="4"/>
          <w:sz w:val="24"/>
          <w:szCs w:val="24"/>
          <w:lang w:val="de-DE"/>
        </w:rPr>
        <w:t>79</w:t>
      </w:r>
      <w:r w:rsidRPr="00810E41">
        <w:rPr>
          <w:rFonts w:cstheme="minorHAnsi"/>
          <w:b/>
          <w:spacing w:val="4"/>
          <w:sz w:val="24"/>
          <w:szCs w:val="24"/>
          <w:lang w:val="de-DE"/>
        </w:rPr>
        <w:t>,00 €</w:t>
      </w:r>
    </w:p>
    <w:p w14:paraId="4D4FCEE7" w14:textId="73858DD4" w:rsidR="00340B27" w:rsidRDefault="00340B27" w:rsidP="00340B27">
      <w:pPr>
        <w:jc w:val="both"/>
        <w:rPr>
          <w:rFonts w:cstheme="minorHAnsi"/>
          <w:spacing w:val="4"/>
          <w:sz w:val="24"/>
          <w:szCs w:val="24"/>
          <w:lang w:val="de-DE"/>
        </w:rPr>
      </w:pPr>
      <w:r w:rsidRPr="00340B27">
        <w:rPr>
          <w:rFonts w:cstheme="minorHAnsi"/>
          <w:spacing w:val="4"/>
          <w:sz w:val="24"/>
          <w:szCs w:val="24"/>
          <w:lang w:val="de-DE"/>
        </w:rPr>
        <w:t xml:space="preserve">Sie verlassen </w:t>
      </w:r>
      <w:proofErr w:type="spellStart"/>
      <w:r w:rsidRPr="00340B27">
        <w:rPr>
          <w:rFonts w:cstheme="minorHAnsi"/>
          <w:spacing w:val="4"/>
          <w:sz w:val="24"/>
          <w:szCs w:val="24"/>
          <w:lang w:val="de-DE"/>
        </w:rPr>
        <w:t>Leknes</w:t>
      </w:r>
      <w:proofErr w:type="spellEnd"/>
      <w:r w:rsidRPr="00340B27">
        <w:rPr>
          <w:rFonts w:cstheme="minorHAnsi"/>
          <w:spacing w:val="4"/>
          <w:sz w:val="24"/>
          <w:szCs w:val="24"/>
          <w:lang w:val="de-DE"/>
        </w:rPr>
        <w:t xml:space="preserve">, das Gemeindezentrum der Insel </w:t>
      </w:r>
      <w:proofErr w:type="spellStart"/>
      <w:r w:rsidRPr="00340B27">
        <w:rPr>
          <w:rFonts w:cstheme="minorHAnsi"/>
          <w:spacing w:val="4"/>
          <w:sz w:val="24"/>
          <w:szCs w:val="24"/>
          <w:lang w:val="de-DE"/>
        </w:rPr>
        <w:t>Vestvågøy</w:t>
      </w:r>
      <w:proofErr w:type="spellEnd"/>
      <w:r w:rsidRPr="00340B27">
        <w:rPr>
          <w:rFonts w:cstheme="minorHAnsi"/>
          <w:spacing w:val="4"/>
          <w:sz w:val="24"/>
          <w:szCs w:val="24"/>
          <w:lang w:val="de-DE"/>
        </w:rPr>
        <w:t xml:space="preserve">, und fahren durch einen Unterwassertunnel in Richtung </w:t>
      </w:r>
      <w:proofErr w:type="spellStart"/>
      <w:r w:rsidRPr="00340B27">
        <w:rPr>
          <w:rFonts w:cstheme="minorHAnsi"/>
          <w:spacing w:val="4"/>
          <w:sz w:val="24"/>
          <w:szCs w:val="24"/>
          <w:lang w:val="de-DE"/>
        </w:rPr>
        <w:t>Flakstadøy</w:t>
      </w:r>
      <w:proofErr w:type="spellEnd"/>
      <w:r w:rsidRPr="00340B27">
        <w:rPr>
          <w:rFonts w:cstheme="minorHAnsi"/>
          <w:spacing w:val="4"/>
          <w:sz w:val="24"/>
          <w:szCs w:val="24"/>
          <w:lang w:val="de-DE"/>
        </w:rPr>
        <w:t xml:space="preserve">. Sie fahren durch die eindrucksvolle Landschaft der Lofoten mit weißen Sandstränden, steilen Felsen und grünen Wiesen. Nach etwa 1 Std. erreichen Sie das Fischerdorf Reine auf der Insel </w:t>
      </w:r>
      <w:proofErr w:type="spellStart"/>
      <w:r w:rsidRPr="00340B27">
        <w:rPr>
          <w:rFonts w:cstheme="minorHAnsi"/>
          <w:spacing w:val="4"/>
          <w:sz w:val="24"/>
          <w:szCs w:val="24"/>
          <w:lang w:val="de-DE"/>
        </w:rPr>
        <w:t>Moskenes</w:t>
      </w:r>
      <w:proofErr w:type="spellEnd"/>
      <w:r w:rsidRPr="00340B27">
        <w:rPr>
          <w:rFonts w:cstheme="minorHAnsi"/>
          <w:spacing w:val="4"/>
          <w:sz w:val="24"/>
          <w:szCs w:val="24"/>
          <w:lang w:val="de-DE"/>
        </w:rPr>
        <w:t xml:space="preserve">. Die Ortschaft Reine wurde 1743 gegründet und ist das administrative Zentrum der Gemeinde </w:t>
      </w:r>
      <w:proofErr w:type="spellStart"/>
      <w:r w:rsidRPr="00340B27">
        <w:rPr>
          <w:rFonts w:cstheme="minorHAnsi"/>
          <w:spacing w:val="4"/>
          <w:sz w:val="24"/>
          <w:szCs w:val="24"/>
          <w:lang w:val="de-DE"/>
        </w:rPr>
        <w:t>Moskenes</w:t>
      </w:r>
      <w:proofErr w:type="spellEnd"/>
      <w:r w:rsidRPr="00340B27">
        <w:rPr>
          <w:rFonts w:cstheme="minorHAnsi"/>
          <w:spacing w:val="4"/>
          <w:sz w:val="24"/>
          <w:szCs w:val="24"/>
          <w:lang w:val="de-DE"/>
        </w:rPr>
        <w:t xml:space="preserve">. Der Ort mit seinem jahrhundertalten Handelshafen bietet herrliche Ausblicke auf den Ozean und Umgebung. Die Einwohnerzahl ist klein, da der Ort aber verkehrsgünstig an der Europastraße 10 liegt, ist er während des ganzen Jahres ein beliebtes Ausflugsziel. Während eines Rundganges besuchen Sie das Kulturzentrum mit einer Sammlung nordnorwegischer Kunstgemälde von Eva und Karl Erik Harr. Weiterhin haben Sie Gelegenheit, den ca. 15-minütigen Film "North" vom Fotografen </w:t>
      </w:r>
      <w:proofErr w:type="spellStart"/>
      <w:r w:rsidRPr="00340B27">
        <w:rPr>
          <w:rFonts w:cstheme="minorHAnsi"/>
          <w:spacing w:val="4"/>
          <w:sz w:val="24"/>
          <w:szCs w:val="24"/>
          <w:lang w:val="de-DE"/>
        </w:rPr>
        <w:t>Trym</w:t>
      </w:r>
      <w:proofErr w:type="spellEnd"/>
      <w:r w:rsidRPr="00340B27">
        <w:rPr>
          <w:rFonts w:cstheme="minorHAnsi"/>
          <w:spacing w:val="4"/>
          <w:sz w:val="24"/>
          <w:szCs w:val="24"/>
          <w:lang w:val="de-DE"/>
        </w:rPr>
        <w:t xml:space="preserve"> Ivar </w:t>
      </w:r>
      <w:proofErr w:type="spellStart"/>
      <w:r w:rsidRPr="00340B27">
        <w:rPr>
          <w:rFonts w:cstheme="minorHAnsi"/>
          <w:spacing w:val="4"/>
          <w:sz w:val="24"/>
          <w:szCs w:val="24"/>
          <w:lang w:val="de-DE"/>
        </w:rPr>
        <w:t>Bergsmo</w:t>
      </w:r>
      <w:proofErr w:type="spellEnd"/>
      <w:r w:rsidRPr="00340B27">
        <w:rPr>
          <w:rFonts w:cstheme="minorHAnsi"/>
          <w:spacing w:val="4"/>
          <w:sz w:val="24"/>
          <w:szCs w:val="24"/>
          <w:lang w:val="de-DE"/>
        </w:rPr>
        <w:t xml:space="preserve"> zu sehen, </w:t>
      </w:r>
      <w:proofErr w:type="gramStart"/>
      <w:r w:rsidRPr="00340B27">
        <w:rPr>
          <w:rFonts w:cstheme="minorHAnsi"/>
          <w:spacing w:val="4"/>
          <w:sz w:val="24"/>
          <w:szCs w:val="24"/>
          <w:lang w:val="de-DE"/>
        </w:rPr>
        <w:t>der  gute</w:t>
      </w:r>
      <w:proofErr w:type="gramEnd"/>
      <w:r w:rsidRPr="00340B27">
        <w:rPr>
          <w:rFonts w:cstheme="minorHAnsi"/>
          <w:spacing w:val="4"/>
          <w:sz w:val="24"/>
          <w:szCs w:val="24"/>
          <w:lang w:val="de-DE"/>
        </w:rPr>
        <w:t xml:space="preserve"> Einblicke in die Natur der Lofoten gibt. Danach etwas Freizeit für eigene Erkundungen. Auf dem Rückweg zum Schiff legen Sie noch einen Halt am </w:t>
      </w:r>
      <w:proofErr w:type="spellStart"/>
      <w:r w:rsidRPr="00340B27">
        <w:rPr>
          <w:rFonts w:cstheme="minorHAnsi"/>
          <w:spacing w:val="4"/>
          <w:sz w:val="24"/>
          <w:szCs w:val="24"/>
          <w:lang w:val="de-DE"/>
        </w:rPr>
        <w:t>Ramberg</w:t>
      </w:r>
      <w:proofErr w:type="spellEnd"/>
      <w:r w:rsidRPr="00340B27">
        <w:rPr>
          <w:rFonts w:cstheme="minorHAnsi"/>
          <w:spacing w:val="4"/>
          <w:sz w:val="24"/>
          <w:szCs w:val="24"/>
          <w:lang w:val="de-DE"/>
        </w:rPr>
        <w:t xml:space="preserve"> Strand ein, eine "Perle" der Lofoten.</w:t>
      </w:r>
      <w:r w:rsidRPr="00340B27">
        <w:rPr>
          <w:lang w:val="de-DE"/>
        </w:rPr>
        <w:t xml:space="preserve"> </w:t>
      </w:r>
      <w:r w:rsidRPr="00340B27">
        <w:rPr>
          <w:rFonts w:cstheme="minorHAnsi"/>
          <w:spacing w:val="4"/>
          <w:sz w:val="24"/>
          <w:szCs w:val="24"/>
          <w:lang w:val="de-DE"/>
        </w:rPr>
        <w:t>Bitte beachten:  Für Gäste mit eingeschränkter Beweglichkeit nicht geeignet. Begrenzte Teilnehmerzahl.</w:t>
      </w:r>
    </w:p>
    <w:p w14:paraId="659EF105" w14:textId="34040406" w:rsidR="00F528AA" w:rsidRPr="00F528AA" w:rsidRDefault="00F528AA" w:rsidP="00F528AA">
      <w:pPr>
        <w:pStyle w:val="ListParagraph"/>
        <w:numPr>
          <w:ilvl w:val="0"/>
          <w:numId w:val="14"/>
        </w:numPr>
        <w:jc w:val="both"/>
        <w:rPr>
          <w:rFonts w:cstheme="minorHAnsi"/>
          <w:color w:val="4472C4" w:themeColor="accent1"/>
          <w:spacing w:val="4"/>
          <w:sz w:val="24"/>
          <w:szCs w:val="24"/>
          <w:lang w:val="de-DE"/>
        </w:rPr>
      </w:pPr>
      <w:r w:rsidRPr="00F528AA">
        <w:rPr>
          <w:rFonts w:cstheme="minorHAnsi"/>
          <w:color w:val="4472C4" w:themeColor="accent1"/>
          <w:spacing w:val="4"/>
          <w:sz w:val="24"/>
          <w:szCs w:val="24"/>
          <w:lang w:val="de-DE"/>
        </w:rPr>
        <w:t xml:space="preserve">Ausflug fand wie geplant statt </w:t>
      </w:r>
    </w:p>
    <w:p w14:paraId="26038D6E" w14:textId="0BDE8AF5" w:rsidR="00247ED4" w:rsidRDefault="0071163D" w:rsidP="00F528AA">
      <w:pPr>
        <w:pStyle w:val="ListParagraph"/>
        <w:jc w:val="both"/>
        <w:rPr>
          <w:rFonts w:ascii="KIBFGC+Futura" w:hAnsi="KIBFGC+Futura" w:cstheme="minorHAnsi"/>
          <w:color w:val="4472C4" w:themeColor="accent1"/>
          <w:spacing w:val="4"/>
          <w:sz w:val="24"/>
          <w:szCs w:val="24"/>
          <w:lang w:val="de-DE"/>
        </w:rPr>
      </w:pPr>
      <w:r w:rsidRPr="00904958">
        <w:rPr>
          <w:rFonts w:cstheme="minorHAnsi"/>
          <w:noProof/>
          <w:color w:val="4472C4" w:themeColor="accent1"/>
          <w:spacing w:val="4"/>
          <w:sz w:val="24"/>
          <w:szCs w:val="24"/>
          <w:shd w:val="clear" w:color="auto" w:fill="FFFFFF"/>
          <w:lang w:val="de-DE"/>
        </w:rPr>
        <w:lastRenderedPageBreak/>
        <w:drawing>
          <wp:anchor distT="0" distB="0" distL="114300" distR="114300" simplePos="0" relativeHeight="251658240" behindDoc="1" locked="0" layoutInCell="1" allowOverlap="1" wp14:anchorId="31E2E1C6" wp14:editId="43C62411">
            <wp:simplePos x="0" y="0"/>
            <wp:positionH relativeFrom="column">
              <wp:posOffset>457200</wp:posOffset>
            </wp:positionH>
            <wp:positionV relativeFrom="paragraph">
              <wp:posOffset>198120</wp:posOffset>
            </wp:positionV>
            <wp:extent cx="5731510" cy="8111490"/>
            <wp:effectExtent l="0" t="0" r="2540" b="3810"/>
            <wp:wrapTight wrapText="bothSides">
              <wp:wrapPolygon edited="0">
                <wp:start x="0" y="0"/>
                <wp:lineTo x="0" y="21559"/>
                <wp:lineTo x="21538" y="2155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111490"/>
                    </a:xfrm>
                    <a:prstGeom prst="rect">
                      <a:avLst/>
                    </a:prstGeom>
                  </pic:spPr>
                </pic:pic>
              </a:graphicData>
            </a:graphic>
            <wp14:sizeRelH relativeFrom="margin">
              <wp14:pctWidth>0</wp14:pctWidth>
            </wp14:sizeRelH>
            <wp14:sizeRelV relativeFrom="margin">
              <wp14:pctHeight>0</wp14:pctHeight>
            </wp14:sizeRelV>
          </wp:anchor>
        </w:drawing>
      </w:r>
      <w:r w:rsidR="00247ED4">
        <w:rPr>
          <w:rFonts w:ascii="KIBFGC+Futura" w:hAnsi="KIBFGC+Futura" w:cstheme="minorHAnsi"/>
          <w:color w:val="4472C4" w:themeColor="accent1"/>
          <w:spacing w:val="4"/>
          <w:sz w:val="24"/>
          <w:szCs w:val="24"/>
          <w:lang w:val="de-DE"/>
        </w:rPr>
        <w:t xml:space="preserve"> </w:t>
      </w:r>
    </w:p>
    <w:p w14:paraId="0549C0DB" w14:textId="561FE5FF" w:rsidR="00340B27" w:rsidRDefault="00340B27" w:rsidP="00EE1BB5">
      <w:pPr>
        <w:pStyle w:val="ListParagraph"/>
        <w:ind w:left="1080"/>
        <w:jc w:val="both"/>
        <w:rPr>
          <w:rFonts w:cstheme="minorHAnsi"/>
          <w:color w:val="4472C4" w:themeColor="accent1"/>
          <w:spacing w:val="4"/>
          <w:sz w:val="24"/>
          <w:szCs w:val="24"/>
          <w:lang w:val="de-DE"/>
        </w:rPr>
      </w:pPr>
    </w:p>
    <w:p w14:paraId="379E0479" w14:textId="14853667" w:rsidR="00110073" w:rsidRDefault="00110073" w:rsidP="00EE1BB5">
      <w:pPr>
        <w:pStyle w:val="ListParagraph"/>
        <w:ind w:left="1080"/>
        <w:jc w:val="both"/>
        <w:rPr>
          <w:rFonts w:cstheme="minorHAnsi"/>
          <w:color w:val="4472C4" w:themeColor="accent1"/>
          <w:spacing w:val="4"/>
          <w:sz w:val="24"/>
          <w:szCs w:val="24"/>
          <w:lang w:val="de-DE"/>
        </w:rPr>
      </w:pPr>
    </w:p>
    <w:p w14:paraId="5584D054" w14:textId="189F71D8" w:rsidR="0071163D" w:rsidRDefault="0071163D" w:rsidP="00EE1BB5">
      <w:pPr>
        <w:pStyle w:val="ListParagraph"/>
        <w:ind w:left="1080"/>
        <w:jc w:val="both"/>
        <w:rPr>
          <w:rFonts w:cstheme="minorHAnsi"/>
          <w:color w:val="4472C4" w:themeColor="accent1"/>
          <w:spacing w:val="4"/>
          <w:sz w:val="24"/>
          <w:szCs w:val="24"/>
          <w:lang w:val="de-DE"/>
        </w:rPr>
      </w:pPr>
    </w:p>
    <w:p w14:paraId="37DF3AAB" w14:textId="77777777" w:rsidR="0071163D" w:rsidRDefault="0071163D" w:rsidP="00EE1BB5">
      <w:pPr>
        <w:pStyle w:val="ListParagraph"/>
        <w:ind w:left="1080"/>
        <w:jc w:val="both"/>
        <w:rPr>
          <w:rFonts w:cstheme="minorHAnsi"/>
          <w:color w:val="4472C4" w:themeColor="accent1"/>
          <w:spacing w:val="4"/>
          <w:sz w:val="24"/>
          <w:szCs w:val="24"/>
          <w:lang w:val="de-DE"/>
        </w:rPr>
      </w:pPr>
    </w:p>
    <w:p w14:paraId="591A4041" w14:textId="77777777" w:rsidR="00340B27" w:rsidRPr="00340B27" w:rsidRDefault="00340B27" w:rsidP="00340B27">
      <w:pPr>
        <w:pStyle w:val="ListParagraph"/>
        <w:ind w:left="1080"/>
        <w:jc w:val="both"/>
        <w:rPr>
          <w:rFonts w:cstheme="minorHAnsi"/>
          <w:color w:val="4472C4" w:themeColor="accent1"/>
          <w:spacing w:val="4"/>
          <w:sz w:val="24"/>
          <w:szCs w:val="24"/>
          <w:lang w:val="de-DE"/>
        </w:rPr>
      </w:pPr>
    </w:p>
    <w:p w14:paraId="1FFDA096" w14:textId="111EA25F" w:rsidR="00340B27" w:rsidRDefault="00340B27" w:rsidP="00AF59C0">
      <w:pPr>
        <w:pStyle w:val="Heading5"/>
        <w:shd w:val="clear" w:color="auto" w:fill="FFFFFF"/>
        <w:rPr>
          <w:rFonts w:asciiTheme="minorHAnsi" w:hAnsiTheme="minorHAnsi" w:cstheme="minorHAnsi"/>
          <w:b/>
          <w:color w:val="auto"/>
          <w:spacing w:val="4"/>
          <w:sz w:val="28"/>
          <w:szCs w:val="24"/>
          <w:u w:val="single"/>
          <w:lang w:val="de-DE"/>
        </w:rPr>
      </w:pPr>
      <w:r>
        <w:rPr>
          <w:rFonts w:asciiTheme="minorHAnsi" w:hAnsiTheme="minorHAnsi" w:cstheme="minorHAnsi"/>
          <w:b/>
          <w:color w:val="auto"/>
          <w:spacing w:val="4"/>
          <w:sz w:val="28"/>
          <w:szCs w:val="24"/>
          <w:u w:val="single"/>
          <w:lang w:val="de-DE"/>
        </w:rPr>
        <w:lastRenderedPageBreak/>
        <w:t>Freitag</w:t>
      </w:r>
      <w:r w:rsidRPr="00340B27">
        <w:rPr>
          <w:rFonts w:asciiTheme="minorHAnsi" w:hAnsiTheme="minorHAnsi" w:cstheme="minorHAnsi"/>
          <w:b/>
          <w:color w:val="auto"/>
          <w:spacing w:val="4"/>
          <w:sz w:val="28"/>
          <w:szCs w:val="24"/>
          <w:u w:val="single"/>
          <w:lang w:val="de-DE"/>
        </w:rPr>
        <w:t xml:space="preserve">, </w:t>
      </w:r>
      <w:r>
        <w:rPr>
          <w:rFonts w:asciiTheme="minorHAnsi" w:hAnsiTheme="minorHAnsi" w:cstheme="minorHAnsi"/>
          <w:b/>
          <w:color w:val="auto"/>
          <w:spacing w:val="4"/>
          <w:sz w:val="28"/>
          <w:szCs w:val="24"/>
          <w:u w:val="single"/>
          <w:lang w:val="de-DE"/>
        </w:rPr>
        <w:t>11</w:t>
      </w:r>
      <w:r w:rsidRPr="00340B27">
        <w:rPr>
          <w:rFonts w:asciiTheme="minorHAnsi" w:hAnsiTheme="minorHAnsi" w:cstheme="minorHAnsi"/>
          <w:b/>
          <w:color w:val="auto"/>
          <w:spacing w:val="4"/>
          <w:sz w:val="28"/>
          <w:szCs w:val="24"/>
          <w:u w:val="single"/>
          <w:lang w:val="de-DE"/>
        </w:rPr>
        <w:t>. Ju</w:t>
      </w:r>
      <w:r>
        <w:rPr>
          <w:rFonts w:asciiTheme="minorHAnsi" w:hAnsiTheme="minorHAnsi" w:cstheme="minorHAnsi"/>
          <w:b/>
          <w:color w:val="auto"/>
          <w:spacing w:val="4"/>
          <w:sz w:val="28"/>
          <w:szCs w:val="24"/>
          <w:u w:val="single"/>
          <w:lang w:val="de-DE"/>
        </w:rPr>
        <w:t>l</w:t>
      </w:r>
      <w:r w:rsidRPr="00340B27">
        <w:rPr>
          <w:rFonts w:asciiTheme="minorHAnsi" w:hAnsiTheme="minorHAnsi" w:cstheme="minorHAnsi"/>
          <w:b/>
          <w:color w:val="auto"/>
          <w:spacing w:val="4"/>
          <w:sz w:val="28"/>
          <w:szCs w:val="24"/>
          <w:u w:val="single"/>
          <w:lang w:val="de-DE"/>
        </w:rPr>
        <w:t xml:space="preserve">i 2025    </w:t>
      </w:r>
      <w:proofErr w:type="spellStart"/>
      <w:r w:rsidRPr="00340B27">
        <w:rPr>
          <w:rFonts w:asciiTheme="minorHAnsi" w:hAnsiTheme="minorHAnsi" w:cstheme="minorHAnsi"/>
          <w:b/>
          <w:color w:val="auto"/>
          <w:spacing w:val="4"/>
          <w:sz w:val="28"/>
          <w:szCs w:val="24"/>
          <w:u w:val="single"/>
          <w:lang w:val="de-DE"/>
        </w:rPr>
        <w:t>Honningsvåg</w:t>
      </w:r>
      <w:proofErr w:type="spellEnd"/>
      <w:r w:rsidRPr="00340B27">
        <w:rPr>
          <w:rFonts w:asciiTheme="minorHAnsi" w:hAnsiTheme="minorHAnsi" w:cstheme="minorHAnsi"/>
          <w:b/>
          <w:color w:val="auto"/>
          <w:spacing w:val="4"/>
          <w:sz w:val="28"/>
          <w:szCs w:val="24"/>
          <w:u w:val="single"/>
          <w:lang w:val="de-DE"/>
        </w:rPr>
        <w:t xml:space="preserve"> / Nordkap / Norwegen</w:t>
      </w:r>
      <w:r>
        <w:rPr>
          <w:rFonts w:asciiTheme="minorHAnsi" w:hAnsiTheme="minorHAnsi" w:cstheme="minorHAnsi"/>
          <w:b/>
          <w:color w:val="auto"/>
          <w:spacing w:val="4"/>
          <w:sz w:val="28"/>
          <w:szCs w:val="24"/>
          <w:u w:val="single"/>
          <w:lang w:val="de-DE"/>
        </w:rPr>
        <w:tab/>
        <w:t>08</w:t>
      </w:r>
      <w:r w:rsidRPr="00340B27">
        <w:rPr>
          <w:rFonts w:asciiTheme="minorHAnsi" w:hAnsiTheme="minorHAnsi" w:cstheme="minorHAnsi"/>
          <w:b/>
          <w:color w:val="auto"/>
          <w:spacing w:val="4"/>
          <w:sz w:val="28"/>
          <w:szCs w:val="24"/>
          <w:u w:val="single"/>
          <w:lang w:val="de-DE"/>
        </w:rPr>
        <w:t>.00-</w:t>
      </w:r>
      <w:r>
        <w:rPr>
          <w:rFonts w:asciiTheme="minorHAnsi" w:hAnsiTheme="minorHAnsi" w:cstheme="minorHAnsi"/>
          <w:b/>
          <w:color w:val="auto"/>
          <w:spacing w:val="4"/>
          <w:sz w:val="28"/>
          <w:szCs w:val="24"/>
          <w:u w:val="single"/>
          <w:lang w:val="de-DE"/>
        </w:rPr>
        <w:t>18</w:t>
      </w:r>
      <w:r w:rsidRPr="00340B27">
        <w:rPr>
          <w:rFonts w:asciiTheme="minorHAnsi" w:hAnsiTheme="minorHAnsi" w:cstheme="minorHAnsi"/>
          <w:b/>
          <w:color w:val="auto"/>
          <w:spacing w:val="4"/>
          <w:sz w:val="28"/>
          <w:szCs w:val="24"/>
          <w:u w:val="single"/>
          <w:lang w:val="de-DE"/>
        </w:rPr>
        <w:t>.00</w:t>
      </w:r>
    </w:p>
    <w:p w14:paraId="08C8C3E6" w14:textId="37A79702" w:rsidR="00340B27" w:rsidRDefault="00340B27" w:rsidP="00340B27">
      <w:pPr>
        <w:jc w:val="both"/>
        <w:rPr>
          <w:rFonts w:cstheme="minorHAnsi"/>
          <w:b/>
          <w:spacing w:val="4"/>
          <w:sz w:val="24"/>
          <w:szCs w:val="24"/>
          <w:lang w:val="de-DE"/>
        </w:rPr>
      </w:pPr>
    </w:p>
    <w:p w14:paraId="37564249" w14:textId="1306F8EB" w:rsidR="00340B27" w:rsidRPr="00810E41" w:rsidRDefault="00340B27" w:rsidP="00340B27">
      <w:pPr>
        <w:jc w:val="both"/>
        <w:rPr>
          <w:rFonts w:cstheme="minorHAnsi"/>
          <w:b/>
          <w:spacing w:val="4"/>
          <w:sz w:val="24"/>
          <w:szCs w:val="24"/>
          <w:lang w:val="de-DE"/>
        </w:rPr>
      </w:pPr>
      <w:proofErr w:type="spellStart"/>
      <w:r w:rsidRPr="00340B27">
        <w:rPr>
          <w:rFonts w:cstheme="minorHAnsi"/>
          <w:b/>
          <w:spacing w:val="4"/>
          <w:sz w:val="24"/>
          <w:szCs w:val="24"/>
          <w:lang w:val="de-DE"/>
        </w:rPr>
        <w:t>Magerøya</w:t>
      </w:r>
      <w:proofErr w:type="spellEnd"/>
      <w:r w:rsidRPr="00340B27">
        <w:rPr>
          <w:rFonts w:cstheme="minorHAnsi"/>
          <w:b/>
          <w:spacing w:val="4"/>
          <w:sz w:val="24"/>
          <w:szCs w:val="24"/>
          <w:lang w:val="de-DE"/>
        </w:rPr>
        <w:t xml:space="preserve"> - Karge </w:t>
      </w:r>
      <w:proofErr w:type="spellStart"/>
      <w:r w:rsidRPr="00340B27">
        <w:rPr>
          <w:rFonts w:cstheme="minorHAnsi"/>
          <w:b/>
          <w:spacing w:val="4"/>
          <w:sz w:val="24"/>
          <w:szCs w:val="24"/>
          <w:lang w:val="de-DE"/>
        </w:rPr>
        <w:t>Schönheit</w:t>
      </w:r>
      <w:r w:rsidRPr="00810E41">
        <w:rPr>
          <w:rFonts w:cstheme="minorHAnsi"/>
          <w:b/>
          <w:spacing w:val="4"/>
          <w:sz w:val="24"/>
          <w:szCs w:val="24"/>
          <w:lang w:val="de-DE"/>
        </w:rPr>
        <w:t>I</w:t>
      </w:r>
      <w:proofErr w:type="spellEnd"/>
      <w:r w:rsidRPr="00810E41">
        <w:rPr>
          <w:rFonts w:cstheme="minorHAnsi"/>
          <w:b/>
          <w:spacing w:val="4"/>
          <w:sz w:val="24"/>
          <w:szCs w:val="24"/>
          <w:lang w:val="de-DE"/>
        </w:rPr>
        <w:t xml:space="preserve"> </w:t>
      </w:r>
      <w:r>
        <w:rPr>
          <w:rFonts w:cstheme="minorHAnsi"/>
          <w:b/>
          <w:spacing w:val="4"/>
          <w:sz w:val="24"/>
          <w:szCs w:val="24"/>
          <w:lang w:val="de-DE"/>
        </w:rPr>
        <w:t>2,5</w:t>
      </w:r>
      <w:r w:rsidRPr="00810E41">
        <w:rPr>
          <w:rFonts w:cstheme="minorHAnsi"/>
          <w:b/>
          <w:spacing w:val="4"/>
          <w:sz w:val="24"/>
          <w:szCs w:val="24"/>
          <w:lang w:val="de-DE"/>
        </w:rPr>
        <w:t xml:space="preserve"> Std. | </w:t>
      </w:r>
      <w:r>
        <w:rPr>
          <w:rFonts w:cstheme="minorHAnsi"/>
          <w:b/>
          <w:spacing w:val="4"/>
          <w:sz w:val="24"/>
          <w:szCs w:val="24"/>
          <w:lang w:val="de-DE"/>
        </w:rPr>
        <w:t>59</w:t>
      </w:r>
      <w:r w:rsidRPr="00810E41">
        <w:rPr>
          <w:rFonts w:cstheme="minorHAnsi"/>
          <w:b/>
          <w:spacing w:val="4"/>
          <w:sz w:val="24"/>
          <w:szCs w:val="24"/>
          <w:lang w:val="de-DE"/>
        </w:rPr>
        <w:t>,00 €</w:t>
      </w:r>
    </w:p>
    <w:p w14:paraId="0CC70DB7" w14:textId="57332DE6" w:rsidR="00340B27" w:rsidRPr="00340B27" w:rsidRDefault="00340B27" w:rsidP="00340B27">
      <w:pPr>
        <w:rPr>
          <w:rFonts w:cstheme="minorHAnsi"/>
          <w:color w:val="000000"/>
          <w:spacing w:val="4"/>
          <w:sz w:val="24"/>
          <w:szCs w:val="24"/>
          <w:shd w:val="clear" w:color="auto" w:fill="FFFFFF"/>
          <w:lang w:val="de-DE"/>
        </w:rPr>
      </w:pPr>
      <w:r>
        <w:rPr>
          <w:rFonts w:cstheme="minorHAnsi"/>
          <w:color w:val="000000"/>
          <w:spacing w:val="4"/>
          <w:sz w:val="24"/>
          <w:szCs w:val="24"/>
          <w:shd w:val="clear" w:color="auto" w:fill="FFFFFF"/>
          <w:lang w:val="de-DE"/>
        </w:rPr>
        <w:t>S</w:t>
      </w:r>
      <w:r w:rsidRPr="00340B27">
        <w:rPr>
          <w:rFonts w:cstheme="minorHAnsi"/>
          <w:color w:val="000000"/>
          <w:spacing w:val="4"/>
          <w:sz w:val="24"/>
          <w:szCs w:val="24"/>
          <w:shd w:val="clear" w:color="auto" w:fill="FFFFFF"/>
          <w:lang w:val="de-DE"/>
        </w:rPr>
        <w:t xml:space="preserve">ie verlassen die kleine Hafenstadt </w:t>
      </w:r>
      <w:proofErr w:type="spellStart"/>
      <w:r w:rsidRPr="00340B27">
        <w:rPr>
          <w:rFonts w:cstheme="minorHAnsi"/>
          <w:color w:val="000000"/>
          <w:spacing w:val="4"/>
          <w:sz w:val="24"/>
          <w:szCs w:val="24"/>
          <w:shd w:val="clear" w:color="auto" w:fill="FFFFFF"/>
          <w:lang w:val="de-DE"/>
        </w:rPr>
        <w:t>Honningsvåg</w:t>
      </w:r>
      <w:proofErr w:type="spellEnd"/>
      <w:r w:rsidRPr="00340B27">
        <w:rPr>
          <w:rFonts w:cstheme="minorHAnsi"/>
          <w:color w:val="000000"/>
          <w:spacing w:val="4"/>
          <w:sz w:val="24"/>
          <w:szCs w:val="24"/>
          <w:shd w:val="clear" w:color="auto" w:fill="FFFFFF"/>
          <w:lang w:val="de-DE"/>
        </w:rPr>
        <w:t xml:space="preserve"> und fahren durch die karge, arktische Landschaft der Insel </w:t>
      </w:r>
      <w:proofErr w:type="spellStart"/>
      <w:r w:rsidRPr="00340B27">
        <w:rPr>
          <w:rFonts w:cstheme="minorHAnsi"/>
          <w:color w:val="000000"/>
          <w:spacing w:val="4"/>
          <w:sz w:val="24"/>
          <w:szCs w:val="24"/>
          <w:shd w:val="clear" w:color="auto" w:fill="FFFFFF"/>
          <w:lang w:val="de-DE"/>
        </w:rPr>
        <w:t>Magerøya</w:t>
      </w:r>
      <w:proofErr w:type="spellEnd"/>
      <w:r w:rsidRPr="00340B27">
        <w:rPr>
          <w:rFonts w:cstheme="minorHAnsi"/>
          <w:color w:val="000000"/>
          <w:spacing w:val="4"/>
          <w:sz w:val="24"/>
          <w:szCs w:val="24"/>
          <w:shd w:val="clear" w:color="auto" w:fill="FFFFFF"/>
          <w:lang w:val="de-DE"/>
        </w:rPr>
        <w:t xml:space="preserve"> ("Karge Insel"). Unterwegs legen Sie eine kurze Pause in dem kleinen Dorf </w:t>
      </w:r>
      <w:proofErr w:type="spellStart"/>
      <w:r w:rsidRPr="00340B27">
        <w:rPr>
          <w:rFonts w:cstheme="minorHAnsi"/>
          <w:color w:val="000000"/>
          <w:spacing w:val="4"/>
          <w:sz w:val="24"/>
          <w:szCs w:val="24"/>
          <w:shd w:val="clear" w:color="auto" w:fill="FFFFFF"/>
          <w:lang w:val="de-DE"/>
        </w:rPr>
        <w:t>Kamøyvaer</w:t>
      </w:r>
      <w:proofErr w:type="spellEnd"/>
      <w:r w:rsidRPr="00340B27">
        <w:rPr>
          <w:rFonts w:cstheme="minorHAnsi"/>
          <w:color w:val="000000"/>
          <w:spacing w:val="4"/>
          <w:sz w:val="24"/>
          <w:szCs w:val="24"/>
          <w:shd w:val="clear" w:color="auto" w:fill="FFFFFF"/>
          <w:lang w:val="de-DE"/>
        </w:rPr>
        <w:t xml:space="preserve"> ein. Weiterfahrt nach </w:t>
      </w:r>
      <w:proofErr w:type="spellStart"/>
      <w:r w:rsidRPr="00340B27">
        <w:rPr>
          <w:rFonts w:cstheme="minorHAnsi"/>
          <w:color w:val="000000"/>
          <w:spacing w:val="4"/>
          <w:sz w:val="24"/>
          <w:szCs w:val="24"/>
          <w:shd w:val="clear" w:color="auto" w:fill="FFFFFF"/>
          <w:lang w:val="de-DE"/>
        </w:rPr>
        <w:t>Skarsvåg</w:t>
      </w:r>
      <w:proofErr w:type="spellEnd"/>
      <w:r w:rsidRPr="00340B27">
        <w:rPr>
          <w:rFonts w:cstheme="minorHAnsi"/>
          <w:color w:val="000000"/>
          <w:spacing w:val="4"/>
          <w:sz w:val="24"/>
          <w:szCs w:val="24"/>
          <w:shd w:val="clear" w:color="auto" w:fill="FFFFFF"/>
          <w:lang w:val="de-DE"/>
        </w:rPr>
        <w:t>,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w:t>
      </w:r>
      <w:proofErr w:type="spellStart"/>
      <w:r w:rsidRPr="00340B27">
        <w:rPr>
          <w:rFonts w:cstheme="minorHAnsi"/>
          <w:color w:val="000000"/>
          <w:spacing w:val="4"/>
          <w:sz w:val="24"/>
          <w:szCs w:val="24"/>
          <w:shd w:val="clear" w:color="auto" w:fill="FFFFFF"/>
          <w:lang w:val="de-DE"/>
        </w:rPr>
        <w:t>Matkemuittut</w:t>
      </w:r>
      <w:proofErr w:type="spellEnd"/>
      <w:r w:rsidRPr="00340B27">
        <w:rPr>
          <w:rFonts w:cstheme="minorHAnsi"/>
          <w:color w:val="000000"/>
          <w:spacing w:val="4"/>
          <w:sz w:val="24"/>
          <w:szCs w:val="24"/>
          <w:shd w:val="clear" w:color="auto" w:fill="FFFFFF"/>
          <w:lang w:val="de-DE"/>
        </w:rPr>
        <w:t xml:space="preserve"> </w:t>
      </w:r>
      <w:proofErr w:type="spellStart"/>
      <w:r w:rsidRPr="00340B27">
        <w:rPr>
          <w:rFonts w:cstheme="minorHAnsi"/>
          <w:color w:val="000000"/>
          <w:spacing w:val="4"/>
          <w:sz w:val="24"/>
          <w:szCs w:val="24"/>
          <w:shd w:val="clear" w:color="auto" w:fill="FFFFFF"/>
          <w:lang w:val="de-DE"/>
        </w:rPr>
        <w:t>Somby</w:t>
      </w:r>
      <w:proofErr w:type="spellEnd"/>
      <w:r w:rsidRPr="00340B27">
        <w:rPr>
          <w:rFonts w:cstheme="minorHAnsi"/>
          <w:color w:val="000000"/>
          <w:spacing w:val="4"/>
          <w:sz w:val="24"/>
          <w:szCs w:val="24"/>
          <w:shd w:val="clear" w:color="auto" w:fill="FFFFFF"/>
          <w:lang w:val="de-DE"/>
        </w:rPr>
        <w:t xml:space="preserve"> Sami" (kleiner Souvenirshop) eingelegt. Die Samen, eher bekannt unter der Bezeichnung "Lappen", sind norwegische Mitbürger und eine ethnische Minderheit. Anschließend erfolgt dann die Rückfahrt zum Schiff.</w:t>
      </w:r>
    </w:p>
    <w:p w14:paraId="56325D01" w14:textId="1E4C54A7" w:rsidR="00340B27" w:rsidRDefault="00340B27" w:rsidP="00340B27">
      <w:pPr>
        <w:rPr>
          <w:rFonts w:cstheme="minorHAnsi"/>
          <w:color w:val="000000"/>
          <w:spacing w:val="4"/>
          <w:sz w:val="24"/>
          <w:szCs w:val="24"/>
          <w:shd w:val="clear" w:color="auto" w:fill="FFFFFF"/>
          <w:lang w:val="de-DE"/>
        </w:rPr>
      </w:pPr>
      <w:r w:rsidRPr="00340B27">
        <w:rPr>
          <w:rFonts w:cstheme="minorHAnsi"/>
          <w:color w:val="000000"/>
          <w:spacing w:val="4"/>
          <w:sz w:val="24"/>
          <w:szCs w:val="24"/>
          <w:shd w:val="clear" w:color="auto" w:fill="FFFFFF"/>
          <w:lang w:val="de-DE"/>
        </w:rPr>
        <w:t>Bitte beachten: Begrenzte Teilnehmerzahl.</w:t>
      </w:r>
      <w:r w:rsidRPr="00810E41">
        <w:rPr>
          <w:rFonts w:cstheme="minorHAnsi"/>
          <w:color w:val="000000"/>
          <w:spacing w:val="4"/>
          <w:sz w:val="24"/>
          <w:szCs w:val="24"/>
          <w:shd w:val="clear" w:color="auto" w:fill="FFFFFF"/>
          <w:lang w:val="de-DE"/>
        </w:rPr>
        <w:t xml:space="preserve"> </w:t>
      </w:r>
    </w:p>
    <w:p w14:paraId="6526CDEC" w14:textId="7F4A5FBF" w:rsidR="00340B27" w:rsidRDefault="00340B27" w:rsidP="00340B27">
      <w:pPr>
        <w:pStyle w:val="ListParagraph"/>
        <w:numPr>
          <w:ilvl w:val="0"/>
          <w:numId w:val="14"/>
        </w:numPr>
        <w:ind w:left="851" w:hanging="578"/>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w:t>
      </w:r>
      <w:r w:rsidR="00EE1BB5">
        <w:rPr>
          <w:rFonts w:cstheme="minorHAnsi"/>
          <w:color w:val="4472C4" w:themeColor="accent1"/>
          <w:spacing w:val="4"/>
          <w:sz w:val="24"/>
          <w:szCs w:val="24"/>
          <w:shd w:val="clear" w:color="auto" w:fill="FFFFFF"/>
          <w:lang w:val="de-DE"/>
        </w:rPr>
        <w:t xml:space="preserve">usflug fand wie geplant statt </w:t>
      </w:r>
    </w:p>
    <w:p w14:paraId="1CB6D06C" w14:textId="77777777" w:rsidR="00340B27" w:rsidRDefault="00340B27" w:rsidP="00340B27">
      <w:pPr>
        <w:rPr>
          <w:rFonts w:cstheme="minorHAnsi"/>
          <w:color w:val="4472C4" w:themeColor="accent1"/>
          <w:spacing w:val="4"/>
          <w:sz w:val="24"/>
          <w:szCs w:val="24"/>
          <w:shd w:val="clear" w:color="auto" w:fill="FFFFFF"/>
          <w:lang w:val="de-DE"/>
        </w:rPr>
      </w:pPr>
    </w:p>
    <w:p w14:paraId="2C66721D" w14:textId="46C685D9" w:rsidR="00340B27" w:rsidRPr="00810E41" w:rsidRDefault="00340B27" w:rsidP="00340B27">
      <w:pPr>
        <w:jc w:val="both"/>
        <w:rPr>
          <w:rFonts w:cstheme="minorHAnsi"/>
          <w:b/>
          <w:spacing w:val="4"/>
          <w:sz w:val="24"/>
          <w:szCs w:val="24"/>
          <w:lang w:val="de-DE"/>
        </w:rPr>
      </w:pPr>
      <w:r w:rsidRPr="00340B27">
        <w:rPr>
          <w:rFonts w:cstheme="minorHAnsi"/>
          <w:b/>
          <w:spacing w:val="4"/>
          <w:sz w:val="24"/>
          <w:szCs w:val="24"/>
          <w:lang w:val="de-DE"/>
        </w:rPr>
        <w:t>Transfer zum Nordkap</w:t>
      </w:r>
      <w:r>
        <w:rPr>
          <w:rFonts w:cstheme="minorHAnsi"/>
          <w:b/>
          <w:spacing w:val="4"/>
          <w:sz w:val="24"/>
          <w:szCs w:val="24"/>
          <w:lang w:val="de-DE"/>
        </w:rPr>
        <w:t xml:space="preserve"> </w:t>
      </w:r>
      <w:r w:rsidRPr="00810E41">
        <w:rPr>
          <w:rFonts w:cstheme="minorHAnsi"/>
          <w:b/>
          <w:spacing w:val="4"/>
          <w:sz w:val="24"/>
          <w:szCs w:val="24"/>
          <w:lang w:val="de-DE"/>
        </w:rPr>
        <w:t xml:space="preserve">I </w:t>
      </w:r>
      <w:r>
        <w:rPr>
          <w:rFonts w:cstheme="minorHAnsi"/>
          <w:b/>
          <w:spacing w:val="4"/>
          <w:sz w:val="24"/>
          <w:szCs w:val="24"/>
          <w:lang w:val="de-DE"/>
        </w:rPr>
        <w:t>3</w:t>
      </w:r>
      <w:r w:rsidRPr="00810E41">
        <w:rPr>
          <w:rFonts w:cstheme="minorHAnsi"/>
          <w:b/>
          <w:spacing w:val="4"/>
          <w:sz w:val="24"/>
          <w:szCs w:val="24"/>
          <w:lang w:val="de-DE"/>
        </w:rPr>
        <w:t xml:space="preserve"> Std. | </w:t>
      </w:r>
      <w:r>
        <w:rPr>
          <w:rFonts w:cstheme="minorHAnsi"/>
          <w:b/>
          <w:spacing w:val="4"/>
          <w:sz w:val="24"/>
          <w:szCs w:val="24"/>
          <w:lang w:val="de-DE"/>
        </w:rPr>
        <w:t>79</w:t>
      </w:r>
      <w:r w:rsidRPr="00810E41">
        <w:rPr>
          <w:rFonts w:cstheme="minorHAnsi"/>
          <w:b/>
          <w:spacing w:val="4"/>
          <w:sz w:val="24"/>
          <w:szCs w:val="24"/>
          <w:lang w:val="de-DE"/>
        </w:rPr>
        <w:t>,00 €</w:t>
      </w:r>
    </w:p>
    <w:p w14:paraId="6DEE3FAC" w14:textId="77777777" w:rsidR="00340B27" w:rsidRDefault="00340B27" w:rsidP="00340B27">
      <w:pPr>
        <w:rPr>
          <w:rFonts w:cstheme="minorHAnsi"/>
          <w:color w:val="000000"/>
          <w:spacing w:val="4"/>
          <w:sz w:val="24"/>
          <w:szCs w:val="24"/>
          <w:shd w:val="clear" w:color="auto" w:fill="FFFFFF"/>
          <w:lang w:val="de-DE"/>
        </w:rPr>
      </w:pPr>
      <w:proofErr w:type="spellStart"/>
      <w:r w:rsidRPr="00340B27">
        <w:rPr>
          <w:rFonts w:cstheme="minorHAnsi"/>
          <w:color w:val="000000"/>
          <w:spacing w:val="4"/>
          <w:sz w:val="24"/>
          <w:szCs w:val="24"/>
          <w:shd w:val="clear" w:color="auto" w:fill="FFFFFF"/>
          <w:lang w:val="de-DE"/>
        </w:rPr>
        <w:t>Honningsvåg</w:t>
      </w:r>
      <w:proofErr w:type="spellEnd"/>
      <w:r w:rsidRPr="00340B27">
        <w:rPr>
          <w:rFonts w:cstheme="minorHAnsi"/>
          <w:color w:val="000000"/>
          <w:spacing w:val="4"/>
          <w:sz w:val="24"/>
          <w:szCs w:val="24"/>
          <w:shd w:val="clear" w:color="auto" w:fill="FFFFFF"/>
          <w:lang w:val="de-DE"/>
        </w:rPr>
        <w:t xml:space="preserve"> liegt auf der Insel </w:t>
      </w:r>
      <w:proofErr w:type="spellStart"/>
      <w:r w:rsidRPr="00340B27">
        <w:rPr>
          <w:rFonts w:cstheme="minorHAnsi"/>
          <w:color w:val="000000"/>
          <w:spacing w:val="4"/>
          <w:sz w:val="24"/>
          <w:szCs w:val="24"/>
          <w:shd w:val="clear" w:color="auto" w:fill="FFFFFF"/>
          <w:lang w:val="de-DE"/>
        </w:rPr>
        <w:t>Magerøya</w:t>
      </w:r>
      <w:proofErr w:type="spellEnd"/>
      <w:r w:rsidRPr="00340B27">
        <w:rPr>
          <w:rFonts w:cstheme="minorHAnsi"/>
          <w:color w:val="000000"/>
          <w:spacing w:val="4"/>
          <w:sz w:val="24"/>
          <w:szCs w:val="24"/>
          <w:shd w:val="clear" w:color="auto" w:fill="FFFFFF"/>
          <w:lang w:val="de-DE"/>
        </w:rPr>
        <w:t xml:space="preserve"> ("Karge Insel"), etwa 6 km vom Festland entfernt. Der Transfer zum Nordkap-Plateau beginnt in </w:t>
      </w:r>
      <w:proofErr w:type="spellStart"/>
      <w:r w:rsidRPr="00340B27">
        <w:rPr>
          <w:rFonts w:cstheme="minorHAnsi"/>
          <w:color w:val="000000"/>
          <w:spacing w:val="4"/>
          <w:sz w:val="24"/>
          <w:szCs w:val="24"/>
          <w:shd w:val="clear" w:color="auto" w:fill="FFFFFF"/>
          <w:lang w:val="de-DE"/>
        </w:rPr>
        <w:t>Honningsvåg</w:t>
      </w:r>
      <w:proofErr w:type="spellEnd"/>
      <w:r w:rsidRPr="00340B27">
        <w:rPr>
          <w:rFonts w:cstheme="minorHAnsi"/>
          <w:color w:val="000000"/>
          <w:spacing w:val="4"/>
          <w:sz w:val="24"/>
          <w:szCs w:val="24"/>
          <w:shd w:val="clear" w:color="auto" w:fill="FFFFFF"/>
          <w:lang w:val="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6AA76B22" w14:textId="77777777" w:rsidR="00340B27" w:rsidRDefault="00340B27" w:rsidP="00340B27">
      <w:pPr>
        <w:rPr>
          <w:rFonts w:cstheme="minorHAnsi"/>
          <w:color w:val="000000"/>
          <w:spacing w:val="4"/>
          <w:sz w:val="24"/>
          <w:szCs w:val="24"/>
          <w:shd w:val="clear" w:color="auto" w:fill="FFFFFF"/>
          <w:lang w:val="de-DE"/>
        </w:rPr>
      </w:pPr>
      <w:r w:rsidRPr="00340B27">
        <w:rPr>
          <w:rFonts w:cstheme="minorHAnsi"/>
          <w:color w:val="000000"/>
          <w:spacing w:val="4"/>
          <w:sz w:val="24"/>
          <w:szCs w:val="24"/>
          <w:shd w:val="clear" w:color="auto" w:fill="FFFFFF"/>
          <w:lang w:val="de-DE"/>
        </w:rPr>
        <w:t>Bitte beachten: Das Nordkap kann nur gegen eine Gebühr betreten werden, die im Transferpreis eingeschlossen ist.</w:t>
      </w:r>
    </w:p>
    <w:p w14:paraId="068BACA7" w14:textId="6DB33E35" w:rsidR="00340B27" w:rsidRPr="00340B27" w:rsidRDefault="00360E86" w:rsidP="00340B27">
      <w:pPr>
        <w:pStyle w:val="ListParagraph"/>
        <w:numPr>
          <w:ilvl w:val="0"/>
          <w:numId w:val="14"/>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Bus 15: Am Ende der Tour hat ein Gast erbrochen (#2326)</w:t>
      </w:r>
    </w:p>
    <w:p w14:paraId="376B279C" w14:textId="77777777" w:rsidR="00340B27" w:rsidRDefault="00340B27" w:rsidP="00340B27">
      <w:pPr>
        <w:rPr>
          <w:rFonts w:cstheme="minorHAnsi"/>
          <w:color w:val="4472C4" w:themeColor="accent1"/>
          <w:spacing w:val="4"/>
          <w:sz w:val="24"/>
          <w:szCs w:val="24"/>
          <w:shd w:val="clear" w:color="auto" w:fill="FFFFFF"/>
          <w:lang w:val="de-DE"/>
        </w:rPr>
      </w:pPr>
    </w:p>
    <w:p w14:paraId="24DB5434" w14:textId="5954C31A" w:rsidR="00340B27" w:rsidRDefault="00340B27" w:rsidP="00340B27">
      <w:pPr>
        <w:jc w:val="both"/>
        <w:rPr>
          <w:rFonts w:cstheme="minorHAnsi"/>
          <w:b/>
          <w:spacing w:val="4"/>
          <w:sz w:val="24"/>
          <w:szCs w:val="24"/>
          <w:lang w:val="de-DE"/>
        </w:rPr>
      </w:pPr>
      <w:r w:rsidRPr="00340B27">
        <w:rPr>
          <w:rFonts w:cstheme="minorHAnsi"/>
          <w:b/>
          <w:spacing w:val="4"/>
          <w:sz w:val="24"/>
          <w:szCs w:val="24"/>
          <w:lang w:val="de-DE"/>
        </w:rPr>
        <w:t>Königskrabben-Safari mit dem RIB-Boot</w:t>
      </w:r>
      <w:r>
        <w:rPr>
          <w:rFonts w:cstheme="minorHAnsi"/>
          <w:b/>
          <w:spacing w:val="4"/>
          <w:sz w:val="24"/>
          <w:szCs w:val="24"/>
          <w:lang w:val="de-DE"/>
        </w:rPr>
        <w:t xml:space="preserve"> </w:t>
      </w:r>
      <w:r w:rsidRPr="00810E41">
        <w:rPr>
          <w:rFonts w:cstheme="minorHAnsi"/>
          <w:b/>
          <w:spacing w:val="4"/>
          <w:sz w:val="24"/>
          <w:szCs w:val="24"/>
          <w:lang w:val="de-DE"/>
        </w:rPr>
        <w:t xml:space="preserve">I </w:t>
      </w:r>
      <w:r>
        <w:rPr>
          <w:rFonts w:cstheme="minorHAnsi"/>
          <w:b/>
          <w:spacing w:val="4"/>
          <w:sz w:val="24"/>
          <w:szCs w:val="24"/>
          <w:lang w:val="de-DE"/>
        </w:rPr>
        <w:t>3</w:t>
      </w:r>
      <w:r w:rsidR="005C639B">
        <w:rPr>
          <w:rFonts w:cstheme="minorHAnsi"/>
          <w:b/>
          <w:spacing w:val="4"/>
          <w:sz w:val="24"/>
          <w:szCs w:val="24"/>
          <w:lang w:val="de-DE"/>
        </w:rPr>
        <w:t>,5</w:t>
      </w:r>
      <w:r w:rsidRPr="00810E41">
        <w:rPr>
          <w:rFonts w:cstheme="minorHAnsi"/>
          <w:b/>
          <w:spacing w:val="4"/>
          <w:sz w:val="24"/>
          <w:szCs w:val="24"/>
          <w:lang w:val="de-DE"/>
        </w:rPr>
        <w:t xml:space="preserve"> Std. | </w:t>
      </w:r>
      <w:r w:rsidR="005C639B">
        <w:rPr>
          <w:rFonts w:cstheme="minorHAnsi"/>
          <w:b/>
          <w:spacing w:val="4"/>
          <w:sz w:val="24"/>
          <w:szCs w:val="24"/>
          <w:lang w:val="de-DE"/>
        </w:rPr>
        <w:t>219</w:t>
      </w:r>
      <w:r w:rsidRPr="00810E41">
        <w:rPr>
          <w:rFonts w:cstheme="minorHAnsi"/>
          <w:b/>
          <w:spacing w:val="4"/>
          <w:sz w:val="24"/>
          <w:szCs w:val="24"/>
          <w:lang w:val="de-DE"/>
        </w:rPr>
        <w:t>,00 €</w:t>
      </w:r>
    </w:p>
    <w:p w14:paraId="6ECC8945" w14:textId="77777777" w:rsidR="005C639B" w:rsidRPr="005C639B" w:rsidRDefault="005C639B" w:rsidP="005C639B">
      <w:pPr>
        <w:jc w:val="both"/>
        <w:rPr>
          <w:rFonts w:cstheme="minorHAnsi"/>
          <w:spacing w:val="4"/>
          <w:sz w:val="24"/>
          <w:szCs w:val="24"/>
          <w:lang w:val="de-DE"/>
        </w:rPr>
      </w:pPr>
      <w:r w:rsidRPr="005C639B">
        <w:rPr>
          <w:rFonts w:cstheme="minorHAnsi"/>
          <w:spacing w:val="4"/>
          <w:sz w:val="24"/>
          <w:szCs w:val="24"/>
          <w:lang w:val="de-DE"/>
        </w:rPr>
        <w:t xml:space="preserve">Sie unternehmen einen kleinen Spaziergang vom Schiff zum RIB-Bootsanleger. Sie erhalten die Schutzkleidung und kurze Instruktionen. In hoher Geschwindigkeit fahren Sie mit dem RIB-Boot (Festrumpfschlauchboot) durch den </w:t>
      </w:r>
      <w:proofErr w:type="spellStart"/>
      <w:r w:rsidRPr="005C639B">
        <w:rPr>
          <w:rFonts w:cstheme="minorHAnsi"/>
          <w:spacing w:val="4"/>
          <w:sz w:val="24"/>
          <w:szCs w:val="24"/>
          <w:lang w:val="de-DE"/>
        </w:rPr>
        <w:t>Sarnesfjord</w:t>
      </w:r>
      <w:proofErr w:type="spellEnd"/>
      <w:r w:rsidRPr="005C639B">
        <w:rPr>
          <w:rFonts w:cstheme="minorHAnsi"/>
          <w:spacing w:val="4"/>
          <w:sz w:val="24"/>
          <w:szCs w:val="24"/>
          <w:lang w:val="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5C639B">
        <w:rPr>
          <w:rFonts w:cstheme="minorHAnsi"/>
          <w:spacing w:val="4"/>
          <w:sz w:val="24"/>
          <w:szCs w:val="24"/>
          <w:lang w:val="de-DE"/>
        </w:rPr>
        <w:t>Magerøysund</w:t>
      </w:r>
      <w:proofErr w:type="spellEnd"/>
      <w:r w:rsidRPr="005C639B">
        <w:rPr>
          <w:rFonts w:cstheme="minorHAnsi"/>
          <w:spacing w:val="4"/>
          <w:sz w:val="24"/>
          <w:szCs w:val="24"/>
          <w:lang w:val="de-DE"/>
        </w:rPr>
        <w:t xml:space="preserve">. Nach etwa 20 Minuten gehen Sie an Land und können bei der Zubereitung der zuvor gefangenen Krabben zuschauen. In modernen Holzhütten sitzen Sie </w:t>
      </w:r>
      <w:r w:rsidRPr="005C639B">
        <w:rPr>
          <w:rFonts w:cstheme="minorHAnsi"/>
          <w:spacing w:val="4"/>
          <w:sz w:val="24"/>
          <w:szCs w:val="24"/>
          <w:lang w:val="de-DE"/>
        </w:rPr>
        <w:lastRenderedPageBreak/>
        <w:t>in gemütlicher Runde zusammen und kosten die frischen Krabben. Anschließend fahren Sie per Boot zur Pier zurück.</w:t>
      </w:r>
    </w:p>
    <w:p w14:paraId="398B3E36" w14:textId="77777777" w:rsidR="005C639B" w:rsidRDefault="005C639B" w:rsidP="005C639B">
      <w:pPr>
        <w:jc w:val="both"/>
        <w:rPr>
          <w:rFonts w:cstheme="minorHAnsi"/>
          <w:spacing w:val="4"/>
          <w:sz w:val="24"/>
          <w:szCs w:val="24"/>
          <w:lang w:val="de-DE"/>
        </w:rPr>
      </w:pPr>
      <w:r w:rsidRPr="005C639B">
        <w:rPr>
          <w:rFonts w:cstheme="minorHAnsi"/>
          <w:spacing w:val="4"/>
          <w:sz w:val="24"/>
          <w:szCs w:val="24"/>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14:paraId="4E0AE68E" w14:textId="770E5C26" w:rsidR="00AE323C" w:rsidRDefault="00AE323C" w:rsidP="00AE323C">
      <w:pPr>
        <w:pStyle w:val="ListParagraph"/>
        <w:numPr>
          <w:ilvl w:val="0"/>
          <w:numId w:val="14"/>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7CF207C0" w14:textId="1F75C2F3" w:rsidR="00110073" w:rsidRDefault="00110073" w:rsidP="00110073">
      <w:pPr>
        <w:pStyle w:val="ListParagraph"/>
        <w:ind w:left="1080"/>
        <w:rPr>
          <w:rFonts w:cstheme="minorHAnsi"/>
          <w:color w:val="4472C4" w:themeColor="accent1"/>
          <w:spacing w:val="4"/>
          <w:sz w:val="24"/>
          <w:szCs w:val="24"/>
          <w:shd w:val="clear" w:color="auto" w:fill="FFFFFF"/>
          <w:lang w:val="de-DE"/>
        </w:rPr>
      </w:pPr>
      <w:r w:rsidRPr="00110073">
        <w:rPr>
          <w:rFonts w:cstheme="minorHAnsi"/>
          <w:noProof/>
          <w:color w:val="4472C4" w:themeColor="accent1"/>
          <w:spacing w:val="4"/>
          <w:sz w:val="24"/>
          <w:szCs w:val="24"/>
          <w:shd w:val="clear" w:color="auto" w:fill="FFFFFF"/>
          <w:lang w:val="de-DE"/>
        </w:rPr>
        <w:drawing>
          <wp:inline distT="0" distB="0" distL="0" distR="0" wp14:anchorId="03C49C67" wp14:editId="4A83F1E2">
            <wp:extent cx="4886325" cy="69699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341" cy="6998509"/>
                    </a:xfrm>
                    <a:prstGeom prst="rect">
                      <a:avLst/>
                    </a:prstGeom>
                  </pic:spPr>
                </pic:pic>
              </a:graphicData>
            </a:graphic>
          </wp:inline>
        </w:drawing>
      </w:r>
    </w:p>
    <w:p w14:paraId="390C267A" w14:textId="37A1138B" w:rsidR="00904958" w:rsidRDefault="00904958" w:rsidP="00904958">
      <w:pPr>
        <w:rPr>
          <w:rFonts w:cstheme="minorHAnsi"/>
          <w:color w:val="4472C4" w:themeColor="accent1"/>
          <w:spacing w:val="4"/>
          <w:sz w:val="24"/>
          <w:szCs w:val="24"/>
          <w:shd w:val="clear" w:color="auto" w:fill="FFFFFF"/>
          <w:lang w:val="de-DE"/>
        </w:rPr>
      </w:pPr>
    </w:p>
    <w:p w14:paraId="60B78E43" w14:textId="45F2FB6D" w:rsidR="005C639B" w:rsidRPr="005C639B" w:rsidRDefault="005C639B" w:rsidP="005C639B">
      <w:pPr>
        <w:keepNext/>
        <w:keepLines/>
        <w:shd w:val="clear" w:color="auto" w:fill="FFFFFF"/>
        <w:spacing w:before="40" w:after="0"/>
        <w:outlineLvl w:val="4"/>
        <w:rPr>
          <w:rFonts w:eastAsiaTheme="majorEastAsia" w:cstheme="minorHAnsi"/>
          <w:b/>
          <w:spacing w:val="4"/>
          <w:sz w:val="28"/>
          <w:szCs w:val="24"/>
          <w:u w:val="single"/>
          <w:lang w:val="de-DE"/>
        </w:rPr>
      </w:pPr>
      <w:r w:rsidRPr="005C639B">
        <w:rPr>
          <w:rFonts w:eastAsiaTheme="majorEastAsia" w:cstheme="minorHAnsi"/>
          <w:b/>
          <w:spacing w:val="4"/>
          <w:sz w:val="28"/>
          <w:szCs w:val="24"/>
          <w:u w:val="single"/>
          <w:lang w:val="de-DE"/>
        </w:rPr>
        <w:lastRenderedPageBreak/>
        <w:t xml:space="preserve">Samstag, </w:t>
      </w:r>
      <w:r>
        <w:rPr>
          <w:rFonts w:eastAsiaTheme="majorEastAsia" w:cstheme="minorHAnsi"/>
          <w:b/>
          <w:spacing w:val="4"/>
          <w:sz w:val="28"/>
          <w:szCs w:val="24"/>
          <w:u w:val="single"/>
          <w:lang w:val="de-DE"/>
        </w:rPr>
        <w:t>12</w:t>
      </w:r>
      <w:r w:rsidRPr="005C639B">
        <w:rPr>
          <w:rFonts w:eastAsiaTheme="majorEastAsia" w:cstheme="minorHAnsi"/>
          <w:b/>
          <w:spacing w:val="4"/>
          <w:sz w:val="28"/>
          <w:szCs w:val="24"/>
          <w:u w:val="single"/>
          <w:lang w:val="de-DE"/>
        </w:rPr>
        <w:t>. Ju</w:t>
      </w:r>
      <w:r>
        <w:rPr>
          <w:rFonts w:eastAsiaTheme="majorEastAsia" w:cstheme="minorHAnsi"/>
          <w:b/>
          <w:spacing w:val="4"/>
          <w:sz w:val="28"/>
          <w:szCs w:val="24"/>
          <w:u w:val="single"/>
          <w:lang w:val="de-DE"/>
        </w:rPr>
        <w:t>l</w:t>
      </w:r>
      <w:r w:rsidRPr="005C639B">
        <w:rPr>
          <w:rFonts w:eastAsiaTheme="majorEastAsia" w:cstheme="minorHAnsi"/>
          <w:b/>
          <w:spacing w:val="4"/>
          <w:sz w:val="28"/>
          <w:szCs w:val="24"/>
          <w:u w:val="single"/>
          <w:lang w:val="de-DE"/>
        </w:rPr>
        <w:t>i 2025    Alta / Norwegen</w:t>
      </w:r>
      <w:r>
        <w:rPr>
          <w:rFonts w:eastAsiaTheme="majorEastAsia" w:cstheme="minorHAnsi"/>
          <w:b/>
          <w:spacing w:val="4"/>
          <w:sz w:val="28"/>
          <w:szCs w:val="24"/>
          <w:u w:val="single"/>
          <w:lang w:val="de-DE"/>
        </w:rPr>
        <w:tab/>
      </w:r>
      <w:r>
        <w:rPr>
          <w:rFonts w:eastAsiaTheme="majorEastAsia" w:cstheme="minorHAnsi"/>
          <w:b/>
          <w:spacing w:val="4"/>
          <w:sz w:val="28"/>
          <w:szCs w:val="24"/>
          <w:u w:val="single"/>
          <w:lang w:val="de-DE"/>
        </w:rPr>
        <w:tab/>
      </w:r>
      <w:r>
        <w:rPr>
          <w:rFonts w:eastAsiaTheme="majorEastAsia" w:cstheme="minorHAnsi"/>
          <w:b/>
          <w:spacing w:val="4"/>
          <w:sz w:val="28"/>
          <w:szCs w:val="24"/>
          <w:u w:val="single"/>
          <w:lang w:val="de-DE"/>
        </w:rPr>
        <w:tab/>
      </w:r>
      <w:r>
        <w:rPr>
          <w:rFonts w:eastAsiaTheme="majorEastAsia" w:cstheme="minorHAnsi"/>
          <w:b/>
          <w:spacing w:val="4"/>
          <w:sz w:val="28"/>
          <w:szCs w:val="24"/>
          <w:u w:val="single"/>
          <w:lang w:val="de-DE"/>
        </w:rPr>
        <w:tab/>
        <w:t>08</w:t>
      </w:r>
      <w:r w:rsidRPr="005C639B">
        <w:rPr>
          <w:rFonts w:eastAsiaTheme="majorEastAsia" w:cstheme="minorHAnsi"/>
          <w:b/>
          <w:spacing w:val="4"/>
          <w:sz w:val="28"/>
          <w:szCs w:val="24"/>
          <w:u w:val="single"/>
          <w:lang w:val="de-DE"/>
        </w:rPr>
        <w:t>.00-</w:t>
      </w:r>
      <w:r>
        <w:rPr>
          <w:rFonts w:eastAsiaTheme="majorEastAsia" w:cstheme="minorHAnsi"/>
          <w:b/>
          <w:spacing w:val="4"/>
          <w:sz w:val="28"/>
          <w:szCs w:val="24"/>
          <w:u w:val="single"/>
          <w:lang w:val="de-DE"/>
        </w:rPr>
        <w:t>18</w:t>
      </w:r>
      <w:r w:rsidRPr="005C639B">
        <w:rPr>
          <w:rFonts w:eastAsiaTheme="majorEastAsia" w:cstheme="minorHAnsi"/>
          <w:b/>
          <w:spacing w:val="4"/>
          <w:sz w:val="28"/>
          <w:szCs w:val="24"/>
          <w:u w:val="single"/>
          <w:lang w:val="de-DE"/>
        </w:rPr>
        <w:t>.00</w:t>
      </w:r>
    </w:p>
    <w:p w14:paraId="7CD9911B" w14:textId="77777777" w:rsidR="005C639B" w:rsidRPr="005C639B" w:rsidRDefault="005C639B" w:rsidP="005C639B">
      <w:pPr>
        <w:rPr>
          <w:lang w:val="de-DE"/>
        </w:rPr>
      </w:pPr>
    </w:p>
    <w:p w14:paraId="41A0A0CF" w14:textId="4D4F4B7B" w:rsidR="005C639B" w:rsidRPr="005C639B" w:rsidRDefault="005C639B" w:rsidP="005C639B">
      <w:pPr>
        <w:jc w:val="both"/>
        <w:rPr>
          <w:rFonts w:cstheme="minorHAnsi"/>
          <w:b/>
          <w:spacing w:val="4"/>
          <w:sz w:val="24"/>
          <w:szCs w:val="24"/>
          <w:lang w:val="de-DE"/>
        </w:rPr>
      </w:pPr>
      <w:r w:rsidRPr="005C639B">
        <w:rPr>
          <w:rFonts w:cstheme="minorHAnsi"/>
          <w:b/>
          <w:spacing w:val="4"/>
          <w:sz w:val="24"/>
          <w:szCs w:val="24"/>
          <w:lang w:val="de-DE"/>
        </w:rPr>
        <w:t>Panoramafahrt und Nordlichtkathedrale I 2 Std. |</w:t>
      </w:r>
      <w:r w:rsidR="004229CB">
        <w:rPr>
          <w:rFonts w:cstheme="minorHAnsi"/>
          <w:b/>
          <w:spacing w:val="4"/>
          <w:sz w:val="24"/>
          <w:szCs w:val="24"/>
          <w:lang w:val="de-DE"/>
        </w:rPr>
        <w:t xml:space="preserve"> 59</w:t>
      </w:r>
      <w:r w:rsidRPr="005C639B">
        <w:rPr>
          <w:rFonts w:cstheme="minorHAnsi"/>
          <w:b/>
          <w:spacing w:val="4"/>
          <w:sz w:val="24"/>
          <w:szCs w:val="24"/>
          <w:lang w:val="de-DE"/>
        </w:rPr>
        <w:t>,00 €</w:t>
      </w:r>
    </w:p>
    <w:p w14:paraId="7B026C8B" w14:textId="6B0C8288" w:rsidR="005C639B" w:rsidRPr="005C639B" w:rsidRDefault="004229CB" w:rsidP="005C639B">
      <w:pPr>
        <w:rPr>
          <w:rFonts w:cstheme="minorHAnsi"/>
          <w:color w:val="000000"/>
          <w:spacing w:val="4"/>
          <w:sz w:val="24"/>
          <w:szCs w:val="17"/>
          <w:shd w:val="clear" w:color="auto" w:fill="FFFFFF"/>
          <w:lang w:val="de-DE"/>
        </w:rPr>
      </w:pPr>
      <w:r w:rsidRPr="004229CB">
        <w:rPr>
          <w:rFonts w:cstheme="minorHAnsi"/>
          <w:color w:val="000000"/>
          <w:spacing w:val="4"/>
          <w:sz w:val="24"/>
          <w:szCs w:val="17"/>
          <w:shd w:val="clear" w:color="auto" w:fill="FFFFFF"/>
          <w:lang w:val="de-DE"/>
        </w:rPr>
        <w:t xml:space="preserve">Alta ist heute die größte Stadt der Finnmark und liegt an einem der bekanntesten Lachsflüsse Norwegens - dem </w:t>
      </w:r>
      <w:proofErr w:type="spellStart"/>
      <w:r w:rsidRPr="004229CB">
        <w:rPr>
          <w:rFonts w:cstheme="minorHAnsi"/>
          <w:color w:val="000000"/>
          <w:spacing w:val="4"/>
          <w:sz w:val="24"/>
          <w:szCs w:val="17"/>
          <w:shd w:val="clear" w:color="auto" w:fill="FFFFFF"/>
          <w:lang w:val="de-DE"/>
        </w:rPr>
        <w:t>Altafluss</w:t>
      </w:r>
      <w:proofErr w:type="spellEnd"/>
      <w:r w:rsidRPr="004229CB">
        <w:rPr>
          <w:rFonts w:cstheme="minorHAnsi"/>
          <w:color w:val="000000"/>
          <w:spacing w:val="4"/>
          <w:sz w:val="24"/>
          <w:szCs w:val="17"/>
          <w:shd w:val="clear" w:color="auto" w:fill="FFFFFF"/>
          <w:lang w:val="de-DE"/>
        </w:rPr>
        <w:t>. Bequem vom Bus aus erkunden Sie die rund 20.000-Einwohner-Stadt auf dem Breitengrad 69, wo dank des Golfstroms trotz der nördlichen Lage ein mildes Klima herrscht. Sie unternehmen eine ausführliche Rundfahrt, auf der Sie auch die nähere Umgebung kennenlernen. Danach besichtigen Sie die Nordlichtkathedrale, ein auffälliges Wahrzeichen, dessen Turm sich spiralförmig 47 m in die Höhe windet. Das ungewöhnliche und sehr moderne, aus Beton erbaute Gebäude ist außen mit Titanplatten verkleidet, welche in den Wintermonaten wunderschön das Polarlicht reflektieren. Da in Alta bzw. in dieser Region die Nordlichter während der Wintermonate besonders gut beobachtet werden können, erhielt die Stadt im Jahre 2000 offiziell den Titel "Nordlichtstadt". Dieser Name wurde dann auch auf den Kirchenbau angewendet. Sie haben Gelegenheit, in den unteren Räumlichkeiten der Kathedrale eine schöne Ausstellung rund um das Thema Nordlicht zu besuchen. Nach einer etwa 45-minütigen Besichtigung fahren Sie durch das Zentrum der Stadt wieder zurück zum Schiff.</w:t>
      </w:r>
    </w:p>
    <w:p w14:paraId="359E2BF5" w14:textId="2E9F839C" w:rsidR="00AE323C" w:rsidRPr="00AE323C" w:rsidRDefault="00AE323C" w:rsidP="005C639B">
      <w:pPr>
        <w:numPr>
          <w:ilvl w:val="0"/>
          <w:numId w:val="3"/>
        </w:numPr>
        <w:spacing w:after="0" w:line="240" w:lineRule="auto"/>
        <w:jc w:val="both"/>
        <w:rPr>
          <w:rFonts w:ascii="KIBFGC+Futura" w:hAnsi="KIBFGC+Futura" w:cstheme="minorHAnsi"/>
          <w:color w:val="4472C4" w:themeColor="accent1"/>
          <w:spacing w:val="4"/>
          <w:sz w:val="24"/>
          <w:szCs w:val="24"/>
          <w:lang w:val="de-DE"/>
        </w:rPr>
      </w:pPr>
      <w:r w:rsidRPr="00AE323C">
        <w:rPr>
          <w:rFonts w:ascii="KIBFGC+Futura" w:hAnsi="KIBFGC+Futura" w:cstheme="minorHAnsi"/>
          <w:color w:val="4472C4" w:themeColor="accent1"/>
          <w:spacing w:val="4"/>
          <w:sz w:val="24"/>
          <w:szCs w:val="24"/>
          <w:lang w:val="de-DE"/>
        </w:rPr>
        <w:t xml:space="preserve">Bus 2: Zu wenig Zeit in der Kathedrale </w:t>
      </w:r>
    </w:p>
    <w:p w14:paraId="270AFF2B" w14:textId="133BC78E" w:rsidR="005C639B" w:rsidRPr="00EE1BB5" w:rsidRDefault="00EE1BB5" w:rsidP="005C639B">
      <w:pPr>
        <w:numPr>
          <w:ilvl w:val="0"/>
          <w:numId w:val="3"/>
        </w:numPr>
        <w:spacing w:after="0" w:line="240" w:lineRule="auto"/>
        <w:jc w:val="both"/>
        <w:rPr>
          <w:rFonts w:ascii="KIBFGC+Futura" w:hAnsi="KIBFGC+Futura" w:cstheme="minorHAnsi"/>
          <w:b/>
          <w:color w:val="4472C4" w:themeColor="accent1"/>
          <w:spacing w:val="4"/>
          <w:sz w:val="24"/>
          <w:szCs w:val="24"/>
          <w:lang w:val="de-DE"/>
        </w:rPr>
      </w:pPr>
      <w:r>
        <w:rPr>
          <w:rFonts w:ascii="Calibri" w:hAnsi="Calibri" w:cstheme="minorHAnsi"/>
          <w:color w:val="4472C4" w:themeColor="accent1"/>
          <w:spacing w:val="4"/>
          <w:sz w:val="24"/>
          <w:szCs w:val="17"/>
          <w:lang w:val="de-DE"/>
        </w:rPr>
        <w:t xml:space="preserve">Bus 12: </w:t>
      </w:r>
      <w:r w:rsidRPr="00EE1BB5">
        <w:rPr>
          <w:rFonts w:ascii="Calibri" w:hAnsi="Calibri" w:cstheme="minorHAnsi"/>
          <w:color w:val="4472C4" w:themeColor="accent1"/>
          <w:spacing w:val="4"/>
          <w:sz w:val="24"/>
          <w:szCs w:val="17"/>
          <w:lang w:val="de-DE"/>
        </w:rPr>
        <w:t xml:space="preserve">Extra 10min Fotostopp an der alten Kirche. Guide von Bus 11 hat auf dem Friedhof </w:t>
      </w:r>
      <w:proofErr w:type="spellStart"/>
      <w:r w:rsidRPr="00EE1BB5">
        <w:rPr>
          <w:rFonts w:ascii="Calibri" w:hAnsi="Calibri" w:cstheme="minorHAnsi"/>
          <w:color w:val="4472C4" w:themeColor="accent1"/>
          <w:spacing w:val="4"/>
          <w:sz w:val="24"/>
          <w:szCs w:val="17"/>
          <w:lang w:val="de-DE"/>
        </w:rPr>
        <w:t>geguided</w:t>
      </w:r>
      <w:proofErr w:type="spellEnd"/>
      <w:r w:rsidRPr="00EE1BB5">
        <w:rPr>
          <w:rFonts w:ascii="Calibri" w:hAnsi="Calibri" w:cstheme="minorHAnsi"/>
          <w:color w:val="4472C4" w:themeColor="accent1"/>
          <w:spacing w:val="4"/>
          <w:sz w:val="24"/>
          <w:szCs w:val="17"/>
          <w:lang w:val="de-DE"/>
        </w:rPr>
        <w:t xml:space="preserve">, mein Guide wusste nichts von diesem Stopp, habe Gruppe mit Bus 11 mitgeschickt, da deutsche </w:t>
      </w:r>
      <w:proofErr w:type="spellStart"/>
      <w:r w:rsidRPr="00EE1BB5">
        <w:rPr>
          <w:rFonts w:ascii="Calibri" w:hAnsi="Calibri" w:cstheme="minorHAnsi"/>
          <w:color w:val="4472C4" w:themeColor="accent1"/>
          <w:spacing w:val="4"/>
          <w:sz w:val="24"/>
          <w:szCs w:val="17"/>
          <w:lang w:val="de-DE"/>
        </w:rPr>
        <w:t>Guidin</w:t>
      </w:r>
      <w:proofErr w:type="spellEnd"/>
      <w:r w:rsidRPr="00EE1BB5">
        <w:rPr>
          <w:rFonts w:ascii="Calibri" w:hAnsi="Calibri" w:cstheme="minorHAnsi"/>
          <w:color w:val="4472C4" w:themeColor="accent1"/>
          <w:spacing w:val="4"/>
          <w:sz w:val="24"/>
          <w:szCs w:val="17"/>
          <w:lang w:val="de-DE"/>
        </w:rPr>
        <w:t xml:space="preserve"> auch in der Kirche d</w:t>
      </w:r>
      <w:r w:rsidR="00AE323C">
        <w:rPr>
          <w:rFonts w:ascii="Calibri" w:hAnsi="Calibri" w:cstheme="minorHAnsi"/>
          <w:color w:val="4472C4" w:themeColor="accent1"/>
          <w:spacing w:val="4"/>
          <w:sz w:val="24"/>
          <w:szCs w:val="17"/>
          <w:lang w:val="de-DE"/>
        </w:rPr>
        <w:t>i</w:t>
      </w:r>
      <w:r w:rsidRPr="00EE1BB5">
        <w:rPr>
          <w:rFonts w:ascii="Calibri" w:hAnsi="Calibri" w:cstheme="minorHAnsi"/>
          <w:color w:val="4472C4" w:themeColor="accent1"/>
          <w:spacing w:val="4"/>
          <w:sz w:val="24"/>
          <w:szCs w:val="17"/>
          <w:lang w:val="de-DE"/>
        </w:rPr>
        <w:t>e Führung übernommen hat und somit diesen Stopp angekündigt hat.</w:t>
      </w:r>
    </w:p>
    <w:p w14:paraId="2F7A5F53" w14:textId="77777777" w:rsidR="00EE1BB5" w:rsidRPr="00EE1BB5" w:rsidRDefault="00EE1BB5" w:rsidP="00EE1BB5">
      <w:pPr>
        <w:numPr>
          <w:ilvl w:val="0"/>
          <w:numId w:val="3"/>
        </w:numPr>
        <w:spacing w:after="0" w:line="240" w:lineRule="auto"/>
        <w:jc w:val="both"/>
        <w:rPr>
          <w:rFonts w:ascii="KIBFGC+Futura" w:hAnsi="KIBFGC+Futura" w:cstheme="minorHAnsi"/>
          <w:color w:val="4472C4" w:themeColor="accent1"/>
          <w:spacing w:val="4"/>
          <w:sz w:val="24"/>
          <w:szCs w:val="24"/>
          <w:lang w:val="de-DE"/>
        </w:rPr>
      </w:pPr>
      <w:r w:rsidRPr="00AE323C">
        <w:rPr>
          <w:rFonts w:ascii="KIBFGC+Futura" w:hAnsi="KIBFGC+Futura" w:cstheme="minorHAnsi"/>
          <w:color w:val="4472C4" w:themeColor="accent1"/>
          <w:spacing w:val="4"/>
          <w:sz w:val="24"/>
          <w:szCs w:val="24"/>
          <w:lang w:val="de-DE"/>
        </w:rPr>
        <w:t>Bus 13: Während des Ausflugs zur Nordlichtkathedrale kam es zu Unklarheiten</w:t>
      </w:r>
      <w:r w:rsidRPr="00EE1BB5">
        <w:rPr>
          <w:rFonts w:ascii="KIBFGC+Futura" w:hAnsi="KIBFGC+Futura" w:cstheme="minorHAnsi"/>
          <w:b/>
          <w:color w:val="4472C4" w:themeColor="accent1"/>
          <w:spacing w:val="4"/>
          <w:sz w:val="24"/>
          <w:szCs w:val="24"/>
          <w:lang w:val="de-DE"/>
        </w:rPr>
        <w:t xml:space="preserve"> </w:t>
      </w:r>
      <w:r w:rsidRPr="00EE1BB5">
        <w:rPr>
          <w:rFonts w:ascii="KIBFGC+Futura" w:hAnsi="KIBFGC+Futura" w:cstheme="minorHAnsi"/>
          <w:color w:val="4472C4" w:themeColor="accent1"/>
          <w:spacing w:val="4"/>
          <w:sz w:val="24"/>
          <w:szCs w:val="24"/>
          <w:lang w:val="de-DE"/>
        </w:rPr>
        <w:t>hinsichtlich eines zusätzlichen Fotostopps. Dieser wurde am Friedhof eingelegt, jedoch war darüber im Vorfeld keine Information erfolgt. Beim Gespräch mit der Reiseleiterin am Bus erwähnte sie diesen Stopp mit keinem Wort. Erst als wir an der Nordlichtkathedrale ankamen, erfuhr ich gemeinsam mit Kristin durch die deutsche Reiseleiterin, dass ein zusätzlicher Fotostopp am Friedhof vorgesehen sei und dieser bereits vormittags bei allen Gruppen durchgeführt worden war. Auf Nachfrage bestätigte meine eigene Reiseleiterin schließlich, dass dieser Halt offenbar auch in ihrem Programm stand. Ich fragte sie, warum sie mich nicht bereits beim Verlassen des Busses darüber informiert hatte. Ihre Antwort war, dass sie das „immer so machen“ würden und sich auf die Rückmeldung der deutschen Reiseleiterin vom Vormittag verlassen habe. Für zukünftige Fälle dieser Art habe ich mir vorgenommen, bei Unklarheiten direkt telefonisch Rücksprache zu halten, um Missverständnisse im Ablauf zu vermeiden.</w:t>
      </w:r>
    </w:p>
    <w:p w14:paraId="331CCD35" w14:textId="72F93734" w:rsidR="00EE1BB5" w:rsidRDefault="00EE1BB5" w:rsidP="00EE1BB5">
      <w:pPr>
        <w:spacing w:after="0" w:line="240" w:lineRule="auto"/>
        <w:ind w:left="720"/>
        <w:jc w:val="both"/>
        <w:rPr>
          <w:rFonts w:ascii="KIBFGC+Futura" w:hAnsi="KIBFGC+Futura" w:cstheme="minorHAnsi"/>
          <w:color w:val="4472C4" w:themeColor="accent1"/>
          <w:spacing w:val="4"/>
          <w:sz w:val="24"/>
          <w:szCs w:val="24"/>
          <w:lang w:val="de-DE"/>
        </w:rPr>
      </w:pPr>
      <w:r w:rsidRPr="00EE1BB5">
        <w:rPr>
          <w:rFonts w:ascii="KIBFGC+Futura" w:hAnsi="KIBFGC+Futura" w:cstheme="minorHAnsi"/>
          <w:color w:val="4472C4" w:themeColor="accent1"/>
          <w:spacing w:val="4"/>
          <w:sz w:val="24"/>
          <w:szCs w:val="24"/>
          <w:lang w:val="de-DE"/>
        </w:rPr>
        <w:t xml:space="preserve">Ein weiterer Vorfall betraf die Organisation des Besuchs der Nordlichtkathedrale selbst. Bereits bei der Abfahrt hatte mich Anastasia darauf hingewiesen, dass die Gäste in zwei Gruppen aufgeteilt werden sollen. Die Aufteilung erfolgte anhand der Sitzposition im Bus: Die Gäste auf der linken Seite in Fahrtrichtung sollten beim Betreten der Kathedrale nach rechts gehen, um sich dort zunächst den Film im Kinoraum anzuschauen. Die Gäste auf der rechten Seite sollten direkt die Treppe hinaufgehen und in der Kathedrale Informationen durch die deutsche Reiseleiterin erhalten. Diese Einteilung und den Ablauf habe ich insgesamt dreimal klar und verständlich angesagt, sodass alle Gäste ausreichend informiert waren. Dennoch </w:t>
      </w:r>
      <w:r w:rsidRPr="00EE1BB5">
        <w:rPr>
          <w:rFonts w:ascii="KIBFGC+Futura" w:hAnsi="KIBFGC+Futura" w:cstheme="minorHAnsi"/>
          <w:color w:val="4472C4" w:themeColor="accent1"/>
          <w:spacing w:val="4"/>
          <w:sz w:val="24"/>
          <w:szCs w:val="24"/>
          <w:lang w:val="de-DE"/>
        </w:rPr>
        <w:lastRenderedPageBreak/>
        <w:t>kamen im Anschluss einige Gäste zu mir und äußerten, sie hätten die ganze Zeit in einem Raum gesessen und seien von niemandem abgeholt worden. Aus meiner Sicht kann das jedoch nicht zutreffen, da ich die Gruppeneinteilung mehrfach deutlich erklärt habe und der Großteil der Gäste sich auch entsprechend verhalten hat und keine Probleme hatte. Der Ablauf wurde strukturiert und mit allen nötigen Hinweisen kommuniziert.</w:t>
      </w:r>
    </w:p>
    <w:p w14:paraId="64E5CDD2" w14:textId="0E91B5E8" w:rsidR="00AE323C" w:rsidRPr="00AE323C" w:rsidRDefault="00EE1BB5" w:rsidP="00346C56">
      <w:pPr>
        <w:pStyle w:val="ListParagraph"/>
        <w:numPr>
          <w:ilvl w:val="0"/>
          <w:numId w:val="16"/>
        </w:numPr>
        <w:jc w:val="both"/>
        <w:rPr>
          <w:rFonts w:ascii="KIBFGC+Futura" w:hAnsi="KIBFGC+Futura" w:cstheme="minorHAnsi"/>
          <w:color w:val="4472C4" w:themeColor="accent1"/>
          <w:spacing w:val="4"/>
          <w:sz w:val="24"/>
          <w:szCs w:val="24"/>
          <w:lang w:val="de-DE"/>
        </w:rPr>
      </w:pPr>
      <w:r w:rsidRPr="00AE323C">
        <w:rPr>
          <w:rFonts w:ascii="KIBFGC+Futura" w:hAnsi="KIBFGC+Futura" w:cstheme="minorHAnsi"/>
          <w:color w:val="4472C4" w:themeColor="accent1"/>
          <w:spacing w:val="4"/>
          <w:sz w:val="24"/>
          <w:szCs w:val="24"/>
          <w:lang w:val="de-DE"/>
        </w:rPr>
        <w:t xml:space="preserve">Bus 16: </w:t>
      </w:r>
      <w:r w:rsidR="00AE323C" w:rsidRPr="00AE323C">
        <w:rPr>
          <w:rFonts w:ascii="KIBFGC+Futura" w:hAnsi="KIBFGC+Futura" w:cstheme="minorHAnsi"/>
          <w:color w:val="4472C4" w:themeColor="accent1"/>
          <w:spacing w:val="4"/>
          <w:sz w:val="24"/>
          <w:szCs w:val="24"/>
          <w:lang w:val="de-DE"/>
        </w:rPr>
        <w:t xml:space="preserve">Seitens des Guides haben wir allgemein sehr wenige Informationen zu Stadt, Land, sowie Kirche bekommen. Er war generell bis auf einige wenige Sätze sehr ruhig. Wir waren aber gut vorab informiert und haben selbstständig viel erzählen </w:t>
      </w:r>
      <w:r w:rsidR="00F528AA" w:rsidRPr="00AE323C">
        <w:rPr>
          <w:rFonts w:ascii="KIBFGC+Futura" w:hAnsi="KIBFGC+Futura" w:cstheme="minorHAnsi"/>
          <w:color w:val="4472C4" w:themeColor="accent1"/>
          <w:spacing w:val="4"/>
          <w:sz w:val="24"/>
          <w:szCs w:val="24"/>
          <w:lang w:val="de-DE"/>
        </w:rPr>
        <w:t>können, unsere</w:t>
      </w:r>
      <w:r w:rsidR="00AE323C" w:rsidRPr="00AE323C">
        <w:rPr>
          <w:rFonts w:ascii="KIBFGC+Futura" w:hAnsi="KIBFGC+Futura" w:cstheme="minorHAnsi"/>
          <w:color w:val="4472C4" w:themeColor="accent1"/>
          <w:spacing w:val="4"/>
          <w:sz w:val="24"/>
          <w:szCs w:val="24"/>
          <w:lang w:val="de-DE"/>
        </w:rPr>
        <w:t xml:space="preserve"> Gäste wirkten am Ende alle samt sehr glücklich. </w:t>
      </w:r>
    </w:p>
    <w:p w14:paraId="5F15EE91" w14:textId="77777777" w:rsidR="00AE323C" w:rsidRPr="00AE323C" w:rsidRDefault="00AE323C" w:rsidP="00AE323C">
      <w:pPr>
        <w:pStyle w:val="ListParagraph"/>
        <w:jc w:val="both"/>
        <w:rPr>
          <w:rFonts w:ascii="KIBFGC+Futura" w:hAnsi="KIBFGC+Futura" w:cstheme="minorHAnsi"/>
          <w:color w:val="4472C4" w:themeColor="accent1"/>
          <w:spacing w:val="4"/>
          <w:sz w:val="24"/>
          <w:szCs w:val="24"/>
          <w:lang w:val="de-DE"/>
        </w:rPr>
      </w:pPr>
      <w:r w:rsidRPr="00AE323C">
        <w:rPr>
          <w:rFonts w:ascii="KIBFGC+Futura" w:hAnsi="KIBFGC+Futura" w:cstheme="minorHAnsi"/>
          <w:color w:val="4472C4" w:themeColor="accent1"/>
          <w:spacing w:val="4"/>
          <w:sz w:val="24"/>
          <w:szCs w:val="24"/>
          <w:lang w:val="de-DE"/>
        </w:rPr>
        <w:t xml:space="preserve">Der Guide in der Kirche war aufgrund des starken Schalls sehr schwer zu verstehen, einige Gäste hatten das bemerkt. </w:t>
      </w:r>
    </w:p>
    <w:p w14:paraId="5DC7B4A2" w14:textId="5B883E6D" w:rsidR="00EE1BB5" w:rsidRPr="00EE1BB5" w:rsidRDefault="00EE1BB5" w:rsidP="00AE323C">
      <w:pPr>
        <w:pStyle w:val="ListParagraph"/>
        <w:jc w:val="both"/>
        <w:rPr>
          <w:rFonts w:ascii="KIBFGC+Futura" w:hAnsi="KIBFGC+Futura" w:cstheme="minorHAnsi"/>
          <w:color w:val="4472C4" w:themeColor="accent1"/>
          <w:spacing w:val="4"/>
          <w:sz w:val="24"/>
          <w:szCs w:val="24"/>
          <w:lang w:val="de-DE"/>
        </w:rPr>
      </w:pPr>
    </w:p>
    <w:p w14:paraId="386FC9E2" w14:textId="3A179605" w:rsidR="00EE1BB5" w:rsidRPr="00EE1BB5" w:rsidRDefault="00EE1BB5" w:rsidP="00EE1BB5">
      <w:pPr>
        <w:spacing w:after="0" w:line="240" w:lineRule="auto"/>
        <w:ind w:left="720"/>
        <w:jc w:val="both"/>
        <w:rPr>
          <w:rFonts w:ascii="KIBFGC+Futura" w:hAnsi="KIBFGC+Futura" w:cstheme="minorHAnsi"/>
          <w:color w:val="4472C4" w:themeColor="accent1"/>
          <w:spacing w:val="4"/>
          <w:sz w:val="24"/>
          <w:szCs w:val="24"/>
          <w:lang w:val="de-DE"/>
        </w:rPr>
      </w:pPr>
    </w:p>
    <w:p w14:paraId="6BEBD309" w14:textId="77777777" w:rsidR="005C639B" w:rsidRPr="00EE1BB5" w:rsidRDefault="005C639B" w:rsidP="004229CB">
      <w:pPr>
        <w:spacing w:line="240" w:lineRule="auto"/>
        <w:jc w:val="both"/>
        <w:rPr>
          <w:rFonts w:ascii="KIBFGC+Futura" w:hAnsi="KIBFGC+Futura" w:cstheme="minorHAnsi"/>
          <w:b/>
          <w:spacing w:val="4"/>
          <w:sz w:val="24"/>
          <w:szCs w:val="24"/>
          <w:lang w:val="de-DE"/>
        </w:rPr>
      </w:pPr>
    </w:p>
    <w:p w14:paraId="510BE5DF" w14:textId="597C59F6" w:rsidR="005C639B" w:rsidRPr="005C639B" w:rsidRDefault="004229CB" w:rsidP="005C639B">
      <w:pPr>
        <w:jc w:val="both"/>
        <w:rPr>
          <w:rFonts w:ascii="KIBFGC+Futura" w:hAnsi="KIBFGC+Futura" w:cstheme="minorHAnsi"/>
          <w:b/>
          <w:spacing w:val="4"/>
          <w:sz w:val="24"/>
          <w:szCs w:val="24"/>
          <w:lang w:val="de-DE"/>
        </w:rPr>
      </w:pPr>
      <w:bookmarkStart w:id="3" w:name="_Hlk198901438"/>
      <w:proofErr w:type="spellStart"/>
      <w:r w:rsidRPr="004229CB">
        <w:rPr>
          <w:rFonts w:ascii="KIBFGC+Futura" w:hAnsi="KIBFGC+Futura" w:cstheme="minorHAnsi"/>
          <w:b/>
          <w:spacing w:val="4"/>
          <w:sz w:val="24"/>
          <w:szCs w:val="24"/>
          <w:lang w:val="de-DE"/>
        </w:rPr>
        <w:t>Tirpitzmuseum</w:t>
      </w:r>
      <w:proofErr w:type="spellEnd"/>
      <w:r>
        <w:rPr>
          <w:rFonts w:ascii="KIBFGC+Futura" w:hAnsi="KIBFGC+Futura" w:cstheme="minorHAnsi"/>
          <w:b/>
          <w:spacing w:val="4"/>
          <w:sz w:val="24"/>
          <w:szCs w:val="24"/>
          <w:lang w:val="de-DE"/>
        </w:rPr>
        <w:t xml:space="preserve"> </w:t>
      </w:r>
      <w:r w:rsidR="005C639B" w:rsidRPr="005C639B">
        <w:rPr>
          <w:rFonts w:ascii="KIBFGC+Futura" w:hAnsi="KIBFGC+Futura" w:cstheme="minorHAnsi"/>
          <w:b/>
          <w:spacing w:val="4"/>
          <w:sz w:val="24"/>
          <w:szCs w:val="24"/>
          <w:lang w:val="de-DE"/>
        </w:rPr>
        <w:t xml:space="preserve">I 2 Std. | </w:t>
      </w:r>
      <w:r>
        <w:rPr>
          <w:rFonts w:ascii="KIBFGC+Futura" w:hAnsi="KIBFGC+Futura" w:cstheme="minorHAnsi"/>
          <w:b/>
          <w:spacing w:val="4"/>
          <w:sz w:val="24"/>
          <w:szCs w:val="24"/>
          <w:lang w:val="de-DE"/>
        </w:rPr>
        <w:t>59</w:t>
      </w:r>
      <w:r w:rsidR="005C639B" w:rsidRPr="005C639B">
        <w:rPr>
          <w:rFonts w:ascii="KIBFGC+Futura" w:hAnsi="KIBFGC+Futura" w:cstheme="minorHAnsi"/>
          <w:b/>
          <w:spacing w:val="4"/>
          <w:sz w:val="24"/>
          <w:szCs w:val="24"/>
          <w:lang w:val="de-DE"/>
        </w:rPr>
        <w:t>,00 €</w:t>
      </w:r>
    </w:p>
    <w:p w14:paraId="5D84EF53" w14:textId="3A742659" w:rsidR="004229CB" w:rsidRDefault="004229CB" w:rsidP="004229CB">
      <w:pPr>
        <w:spacing w:after="0" w:line="240" w:lineRule="auto"/>
        <w:jc w:val="both"/>
        <w:rPr>
          <w:rFonts w:cstheme="minorHAnsi"/>
          <w:color w:val="000000"/>
          <w:spacing w:val="4"/>
          <w:sz w:val="24"/>
          <w:szCs w:val="24"/>
          <w:shd w:val="clear" w:color="auto" w:fill="FFFFFF"/>
          <w:lang w:val="de-DE"/>
        </w:rPr>
      </w:pPr>
      <w:r w:rsidRPr="004229CB">
        <w:rPr>
          <w:rFonts w:cstheme="minorHAnsi"/>
          <w:color w:val="000000"/>
          <w:spacing w:val="4"/>
          <w:sz w:val="24"/>
          <w:szCs w:val="24"/>
          <w:shd w:val="clear" w:color="auto" w:fill="FFFFFF"/>
          <w:lang w:val="de-DE"/>
        </w:rPr>
        <w:t xml:space="preserve">Die Stadt Alta wurde während des Zweiten Weltkriegs schwer getroffen, ein Großteil gar vollkommen zerstört. Der großen Schlacht im </w:t>
      </w:r>
      <w:proofErr w:type="spellStart"/>
      <w:r w:rsidRPr="004229CB">
        <w:rPr>
          <w:rFonts w:cstheme="minorHAnsi"/>
          <w:color w:val="000000"/>
          <w:spacing w:val="4"/>
          <w:sz w:val="24"/>
          <w:szCs w:val="24"/>
          <w:shd w:val="clear" w:color="auto" w:fill="FFFFFF"/>
          <w:lang w:val="de-DE"/>
        </w:rPr>
        <w:t>Kåfjord</w:t>
      </w:r>
      <w:proofErr w:type="spellEnd"/>
      <w:r w:rsidRPr="004229CB">
        <w:rPr>
          <w:rFonts w:cstheme="minorHAnsi"/>
          <w:color w:val="000000"/>
          <w:spacing w:val="4"/>
          <w:sz w:val="24"/>
          <w:szCs w:val="24"/>
          <w:shd w:val="clear" w:color="auto" w:fill="FFFFFF"/>
          <w:lang w:val="de-DE"/>
        </w:rPr>
        <w:t xml:space="preserve"> gedenkt das Tirpitz-Museum. Eine umfangreiche Fotosammlung erinnert neben sonstigen Exponaten an die deutschen Schlachtschiffe Tirpitz und Scharnhorst und die Geschehnisse während des Zweiten Weltkriegs. Auf den Rückweg machen Sie einen Fotostopp bei der modernen </w:t>
      </w:r>
      <w:proofErr w:type="spellStart"/>
      <w:r w:rsidRPr="004229CB">
        <w:rPr>
          <w:rFonts w:cstheme="minorHAnsi"/>
          <w:color w:val="000000"/>
          <w:spacing w:val="4"/>
          <w:sz w:val="24"/>
          <w:szCs w:val="24"/>
          <w:shd w:val="clear" w:color="auto" w:fill="FFFFFF"/>
          <w:lang w:val="de-DE"/>
        </w:rPr>
        <w:t>Nordlyskatedralen</w:t>
      </w:r>
      <w:proofErr w:type="spellEnd"/>
      <w:r w:rsidRPr="004229CB">
        <w:rPr>
          <w:rFonts w:cstheme="minorHAnsi"/>
          <w:color w:val="000000"/>
          <w:spacing w:val="4"/>
          <w:sz w:val="24"/>
          <w:szCs w:val="24"/>
          <w:shd w:val="clear" w:color="auto" w:fill="FFFFFF"/>
          <w:lang w:val="de-DE"/>
        </w:rPr>
        <w:t xml:space="preserve"> (Außenbesichtigung). Das Gotteshaus beeindruckt sowohl durch seine Architektur als auch durch Reflektionen des Nordlichts während der Wintermonate. </w:t>
      </w:r>
    </w:p>
    <w:p w14:paraId="14EFF2B6" w14:textId="77777777" w:rsidR="00F528AA" w:rsidRDefault="00F528AA" w:rsidP="004229CB">
      <w:pPr>
        <w:spacing w:after="0" w:line="240" w:lineRule="auto"/>
        <w:jc w:val="both"/>
        <w:rPr>
          <w:rFonts w:cstheme="minorHAnsi"/>
          <w:color w:val="000000"/>
          <w:spacing w:val="4"/>
          <w:sz w:val="24"/>
          <w:szCs w:val="24"/>
          <w:shd w:val="clear" w:color="auto" w:fill="FFFFFF"/>
          <w:lang w:val="de-DE"/>
        </w:rPr>
      </w:pPr>
    </w:p>
    <w:p w14:paraId="772367CF" w14:textId="06FC311E" w:rsidR="00AE323C" w:rsidRDefault="00AE323C" w:rsidP="00AE323C">
      <w:pPr>
        <w:pStyle w:val="ListParagraph"/>
        <w:numPr>
          <w:ilvl w:val="0"/>
          <w:numId w:val="3"/>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bookmarkEnd w:id="3"/>
    <w:p w14:paraId="6D357D23" w14:textId="77777777" w:rsidR="004229CB" w:rsidRDefault="004229CB" w:rsidP="004229CB">
      <w:pPr>
        <w:jc w:val="both"/>
        <w:rPr>
          <w:rFonts w:ascii="KIBFGC+Futura" w:hAnsi="KIBFGC+Futura" w:cstheme="minorHAnsi"/>
          <w:b/>
          <w:spacing w:val="4"/>
          <w:sz w:val="24"/>
          <w:szCs w:val="24"/>
          <w:lang w:val="de-DE"/>
        </w:rPr>
      </w:pPr>
    </w:p>
    <w:p w14:paraId="2944697F" w14:textId="7FE79C17" w:rsidR="004229CB" w:rsidRPr="005C639B" w:rsidRDefault="004229CB" w:rsidP="004229CB">
      <w:pPr>
        <w:jc w:val="both"/>
        <w:rPr>
          <w:rFonts w:ascii="KIBFGC+Futura" w:hAnsi="KIBFGC+Futura" w:cstheme="minorHAnsi"/>
          <w:b/>
          <w:spacing w:val="4"/>
          <w:sz w:val="24"/>
          <w:szCs w:val="24"/>
          <w:lang w:val="de-DE"/>
        </w:rPr>
      </w:pPr>
      <w:r w:rsidRPr="004229CB">
        <w:rPr>
          <w:rFonts w:ascii="KIBFGC+Futura" w:hAnsi="KIBFGC+Futura" w:cstheme="minorHAnsi"/>
          <w:b/>
          <w:spacing w:val="4"/>
          <w:sz w:val="24"/>
          <w:szCs w:val="24"/>
          <w:lang w:val="de-DE"/>
        </w:rPr>
        <w:t>Alta, Museum und Kathedrale</w:t>
      </w:r>
      <w:r>
        <w:rPr>
          <w:rFonts w:ascii="KIBFGC+Futura" w:hAnsi="KIBFGC+Futura" w:cstheme="minorHAnsi"/>
          <w:b/>
          <w:spacing w:val="4"/>
          <w:sz w:val="24"/>
          <w:szCs w:val="24"/>
          <w:lang w:val="de-DE"/>
        </w:rPr>
        <w:t xml:space="preserve"> </w:t>
      </w:r>
      <w:r w:rsidRPr="005C639B">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Pr="005C639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89</w:t>
      </w:r>
      <w:r w:rsidRPr="005C639B">
        <w:rPr>
          <w:rFonts w:ascii="KIBFGC+Futura" w:hAnsi="KIBFGC+Futura" w:cstheme="minorHAnsi"/>
          <w:b/>
          <w:spacing w:val="4"/>
          <w:sz w:val="24"/>
          <w:szCs w:val="24"/>
          <w:lang w:val="de-DE"/>
        </w:rPr>
        <w:t>,00 €</w:t>
      </w:r>
    </w:p>
    <w:p w14:paraId="4C18CA3E" w14:textId="77777777" w:rsidR="004229CB" w:rsidRPr="004229CB" w:rsidRDefault="004229CB" w:rsidP="004229CB">
      <w:pPr>
        <w:spacing w:after="0" w:line="240" w:lineRule="auto"/>
        <w:jc w:val="both"/>
        <w:rPr>
          <w:rFonts w:cstheme="minorHAnsi"/>
          <w:color w:val="000000"/>
          <w:spacing w:val="4"/>
          <w:sz w:val="24"/>
          <w:szCs w:val="24"/>
          <w:shd w:val="clear" w:color="auto" w:fill="FFFFFF"/>
          <w:lang w:val="de-DE"/>
        </w:rPr>
      </w:pPr>
      <w:r w:rsidRPr="004229CB">
        <w:rPr>
          <w:rFonts w:cstheme="minorHAnsi"/>
          <w:color w:val="000000"/>
          <w:spacing w:val="4"/>
          <w:sz w:val="24"/>
          <w:szCs w:val="24"/>
          <w:shd w:val="clear" w:color="auto" w:fill="FFFFFF"/>
          <w:lang w:val="de-DE"/>
        </w:rPr>
        <w:t xml:space="preserve">Fahrt zum Alta-Museum, direkt am </w:t>
      </w:r>
      <w:proofErr w:type="spellStart"/>
      <w:r w:rsidRPr="004229CB">
        <w:rPr>
          <w:rFonts w:cstheme="minorHAnsi"/>
          <w:color w:val="000000"/>
          <w:spacing w:val="4"/>
          <w:sz w:val="24"/>
          <w:szCs w:val="24"/>
          <w:shd w:val="clear" w:color="auto" w:fill="FFFFFF"/>
          <w:lang w:val="de-DE"/>
        </w:rPr>
        <w:t>Altafjord</w:t>
      </w:r>
      <w:proofErr w:type="spellEnd"/>
      <w:r w:rsidRPr="004229CB">
        <w:rPr>
          <w:rFonts w:cstheme="minorHAnsi"/>
          <w:color w:val="000000"/>
          <w:spacing w:val="4"/>
          <w:sz w:val="24"/>
          <w:szCs w:val="24"/>
          <w:shd w:val="clear" w:color="auto" w:fill="FFFFFF"/>
          <w:lang w:val="de-DE"/>
        </w:rPr>
        <w:t xml:space="preserve"> gelegen. Es handelt sich um ein archäologisches Freilichtmuseum, das u.a. die 1973 entdeckten berühmten Felsenzeichnungen von </w:t>
      </w:r>
      <w:proofErr w:type="spellStart"/>
      <w:r w:rsidRPr="004229CB">
        <w:rPr>
          <w:rFonts w:cstheme="minorHAnsi"/>
          <w:color w:val="000000"/>
          <w:spacing w:val="4"/>
          <w:sz w:val="24"/>
          <w:szCs w:val="24"/>
          <w:shd w:val="clear" w:color="auto" w:fill="FFFFFF"/>
          <w:lang w:val="de-DE"/>
        </w:rPr>
        <w:t>Hjemmeluft</w:t>
      </w:r>
      <w:proofErr w:type="spellEnd"/>
      <w:r w:rsidRPr="004229CB">
        <w:rPr>
          <w:rFonts w:cstheme="minorHAnsi"/>
          <w:color w:val="000000"/>
          <w:spacing w:val="4"/>
          <w:sz w:val="24"/>
          <w:szCs w:val="24"/>
          <w:shd w:val="clear" w:color="auto" w:fill="FFFFFF"/>
          <w:lang w:val="de-DE"/>
        </w:rPr>
        <w:t xml:space="preserve"> beherbergt. Die antiken ca. 5.000 Felsritzungen/-zeichnungen stellen Szenen von Jägern- und Sammlern dar und haben ein Alter von etwa 2000 bis 6500 Jahren. 1985 wurden sie in die Liste des UNESCO-Weltkulturerbes aufgenommen. In den Sommermonaten können diese Zeichnungen entlang eines Promenadenweges betrachtet werden. Nach einer Stadtrundfahrt besichtigen Sie die Nordlichtkathedrale, ein auffälliges Wahrzeichen, dessen Turm sich spiralförmig 47 m in die Höhe windet. Das ungewöhnliche und sehr moderne, aus Beton erbaute Gebäude ist außen mit Titanplatten verkleidet, welche in den Wintermonaten wunderschön das Polarlicht reflektieren. Da in Alta bzw. in dieser Region die Nordlichter während der Wintermonate besonders gut beobachtet werden können, erhielt die Stadt im Jahre 2000 offiziell den Titel "Nordlichtstadt". Dieser Name wurde dann auch auf den Kirchenbau angewendet. Sie haben Gelegenheit, in den unteren Räumlichkeiten der Kathedrale eine schöne Ausstellung rund um das Thema Nordlicht zu besuchen. Nach einer etwa 45-minütigen Besichtigung fahren Sie durch das Stadtzentrum wieder zurück zum Schiff.</w:t>
      </w:r>
    </w:p>
    <w:p w14:paraId="2631557D" w14:textId="77777777" w:rsidR="004229CB" w:rsidRDefault="004229CB" w:rsidP="004229CB">
      <w:pPr>
        <w:spacing w:after="0" w:line="240" w:lineRule="auto"/>
        <w:jc w:val="both"/>
        <w:rPr>
          <w:rFonts w:cstheme="minorHAnsi"/>
          <w:color w:val="000000"/>
          <w:spacing w:val="4"/>
          <w:sz w:val="24"/>
          <w:szCs w:val="24"/>
          <w:shd w:val="clear" w:color="auto" w:fill="FFFFFF"/>
          <w:lang w:val="de-DE"/>
        </w:rPr>
      </w:pPr>
      <w:r w:rsidRPr="004229CB">
        <w:rPr>
          <w:rFonts w:cstheme="minorHAnsi"/>
          <w:color w:val="000000"/>
          <w:spacing w:val="4"/>
          <w:sz w:val="24"/>
          <w:szCs w:val="24"/>
          <w:shd w:val="clear" w:color="auto" w:fill="FFFFFF"/>
          <w:lang w:val="de-DE"/>
        </w:rPr>
        <w:t>Bitte beachten: Für Gäste mit eingeschränkter Beweglichkeit nicht geeignet. Begrenzte Teilnehmerzahl.</w:t>
      </w:r>
    </w:p>
    <w:p w14:paraId="76541804" w14:textId="1E71654D" w:rsidR="00CF0B7B" w:rsidRDefault="00CF0B7B" w:rsidP="00AE323C">
      <w:pPr>
        <w:pStyle w:val="ListParagraph"/>
        <w:numPr>
          <w:ilvl w:val="0"/>
          <w:numId w:val="16"/>
        </w:numPr>
        <w:jc w:val="both"/>
        <w:rPr>
          <w:rFonts w:cstheme="minorHAnsi"/>
          <w:color w:val="4472C4" w:themeColor="accent1"/>
          <w:spacing w:val="4"/>
          <w:sz w:val="24"/>
          <w:szCs w:val="17"/>
          <w:lang w:val="de-DE"/>
        </w:rPr>
      </w:pPr>
      <w:r>
        <w:rPr>
          <w:rFonts w:cstheme="minorHAnsi"/>
          <w:color w:val="4472C4" w:themeColor="accent1"/>
          <w:spacing w:val="4"/>
          <w:sz w:val="24"/>
          <w:szCs w:val="17"/>
          <w:lang w:val="de-DE"/>
        </w:rPr>
        <w:t xml:space="preserve">Bus 8: Zeit im Museum zu knapp </w:t>
      </w:r>
    </w:p>
    <w:p w14:paraId="69DBBCAA" w14:textId="27800BDE" w:rsidR="00AE323C" w:rsidRPr="00AE323C" w:rsidRDefault="00AE323C" w:rsidP="00AE323C">
      <w:pPr>
        <w:pStyle w:val="ListParagraph"/>
        <w:numPr>
          <w:ilvl w:val="0"/>
          <w:numId w:val="16"/>
        </w:numPr>
        <w:jc w:val="both"/>
        <w:rPr>
          <w:rFonts w:cstheme="minorHAnsi"/>
          <w:color w:val="4472C4" w:themeColor="accent1"/>
          <w:spacing w:val="4"/>
          <w:sz w:val="24"/>
          <w:szCs w:val="17"/>
          <w:lang w:val="de-DE"/>
        </w:rPr>
      </w:pPr>
      <w:r w:rsidRPr="00AE323C">
        <w:rPr>
          <w:rFonts w:cstheme="minorHAnsi"/>
          <w:color w:val="4472C4" w:themeColor="accent1"/>
          <w:spacing w:val="4"/>
          <w:sz w:val="24"/>
          <w:szCs w:val="17"/>
          <w:lang w:val="de-DE"/>
        </w:rPr>
        <w:t xml:space="preserve">Bus 9: Die Tour startete grundsätzlich gut. Die Informationen, die der Guide zu Beginn weitergab, deckten sich weitgehend mit meinen eigenen Notizen. Ich </w:t>
      </w:r>
      <w:r w:rsidRPr="00AE323C">
        <w:rPr>
          <w:rFonts w:cstheme="minorHAnsi"/>
          <w:color w:val="4472C4" w:themeColor="accent1"/>
          <w:spacing w:val="4"/>
          <w:sz w:val="24"/>
          <w:szCs w:val="17"/>
          <w:lang w:val="de-DE"/>
        </w:rPr>
        <w:lastRenderedPageBreak/>
        <w:t>bemühte mich, möglichst viele zusätzliche Informationen zu liefern, und anfangs war die Zusammenarbeit mit dem Guide durchaus koordiniert. Allerdings wurde mir schon bald klar, dass ich viele Erklärungen selbst übernehmen musste, da vom Guide relativ wenig zur Umgebung vermittelt wurde. Dank meiner guten Vorbereitung konnte ich die wichtigsten Inhalte dennoch vermitteln.</w:t>
      </w:r>
    </w:p>
    <w:p w14:paraId="6CC80043" w14:textId="3904E01D" w:rsidR="004229CB" w:rsidRDefault="00AE323C" w:rsidP="00197B4A">
      <w:pPr>
        <w:ind w:left="720"/>
        <w:jc w:val="both"/>
        <w:rPr>
          <w:rFonts w:cstheme="minorHAnsi"/>
          <w:color w:val="4472C4" w:themeColor="accent1"/>
          <w:spacing w:val="4"/>
          <w:sz w:val="24"/>
          <w:szCs w:val="17"/>
          <w:lang w:val="de-DE"/>
        </w:rPr>
      </w:pPr>
      <w:r w:rsidRPr="00AE323C">
        <w:rPr>
          <w:rFonts w:cstheme="minorHAnsi"/>
          <w:color w:val="4472C4" w:themeColor="accent1"/>
          <w:spacing w:val="4"/>
          <w:sz w:val="24"/>
          <w:szCs w:val="17"/>
          <w:lang w:val="de-DE"/>
        </w:rPr>
        <w:t>Vor Ankunft am Museum informierte mich der Guide über die geplante Gruppeneinteilung vor Ort – ein sinnvoller Schritt, da wir insgesamt mit drei Bussen unterwegs waren. Allerdings kam es bei der tatsächlichen Umsetzung vor Ort zu einem gewissen Durcheinander: Der Guide bat mich, mit einem Teil der Gäste zu warten, da er mir angeblich einen deutschsprachigen lokalen Guide zur Seite stellen wollte. Er schien sich jedoch selbst nicht sicher zu sein, wo sich dieser aufhielt, und kehrte zunächst nicht zurück.</w:t>
      </w:r>
      <w:r w:rsidR="00197B4A">
        <w:rPr>
          <w:rFonts w:cstheme="minorHAnsi"/>
          <w:color w:val="4472C4" w:themeColor="accent1"/>
          <w:spacing w:val="4"/>
          <w:sz w:val="24"/>
          <w:szCs w:val="17"/>
          <w:lang w:val="de-DE"/>
        </w:rPr>
        <w:t xml:space="preserve"> </w:t>
      </w:r>
      <w:r>
        <w:rPr>
          <w:rFonts w:cstheme="minorHAnsi"/>
          <w:color w:val="4472C4" w:themeColor="accent1"/>
          <w:spacing w:val="4"/>
          <w:sz w:val="24"/>
          <w:szCs w:val="17"/>
          <w:lang w:val="de-DE"/>
        </w:rPr>
        <w:t>N</w:t>
      </w:r>
      <w:r w:rsidRPr="00AE323C">
        <w:rPr>
          <w:rFonts w:cstheme="minorHAnsi"/>
          <w:color w:val="4472C4" w:themeColor="accent1"/>
          <w:spacing w:val="4"/>
          <w:sz w:val="24"/>
          <w:szCs w:val="17"/>
          <w:lang w:val="de-DE"/>
        </w:rPr>
        <w:t>ach einiger Zeit wurden wir schließlich zur Gruppe von Bus 8 geleitet, mit der wir dann gemeinsam die Führung durchführten. Ein zusätzlicher Guide – wie zuvor angekündigt – war nicht vorhanden. Die Führung fand somit für beide Gruppen gemeinsam statt. Laut offizieller Beschreibung waren für den Museumsaufenthalt 75 Minuten vorgesehen. Diese Zeit erwies sich als deutlich zu knapp: Viele Gäste, auch aus anderen Gruppen, bemängelten, dass nach dem geführten Rundgang keine Zeit mehr für eine individuelle Besichtigung des Museums blieb. Letztlich gaben alle Gruppen ihren Gästen 15 Minuten extra, was einige positiv aufnahmen, andere jedoch weiterhin als unzureichend empfanden. Vor Ort wären zwei volle Stunden tatsächlich angemessener.</w:t>
      </w:r>
      <w:r w:rsidR="00197B4A">
        <w:rPr>
          <w:rFonts w:cstheme="minorHAnsi"/>
          <w:color w:val="4472C4" w:themeColor="accent1"/>
          <w:spacing w:val="4"/>
          <w:sz w:val="24"/>
          <w:szCs w:val="17"/>
          <w:lang w:val="de-DE"/>
        </w:rPr>
        <w:t xml:space="preserve"> </w:t>
      </w:r>
      <w:r w:rsidRPr="00AE323C">
        <w:rPr>
          <w:rFonts w:cstheme="minorHAnsi"/>
          <w:color w:val="4472C4" w:themeColor="accent1"/>
          <w:spacing w:val="4"/>
          <w:sz w:val="24"/>
          <w:szCs w:val="17"/>
          <w:lang w:val="de-DE"/>
        </w:rPr>
        <w:t>Die Weiterfahrt zur Kathedrale verlief zunächst ruhig. Während der Fahrt begann ich, ein paar Informationen über die Nordlichtkathedrale zu geben. Der Guide unterbrach mich jedoch mit dem Hinweis, dass vor Ort eine deutschsprachige Erklärung erfolgen würde. Da ich mir über den Ablauf dort nicht sicher war, erzählte ich dennoch etwas mehr über die Kathedrale – was sich später auch als sinnvoll erwies.</w:t>
      </w:r>
      <w:r w:rsidR="00197B4A">
        <w:rPr>
          <w:rFonts w:cstheme="minorHAnsi"/>
          <w:color w:val="4472C4" w:themeColor="accent1"/>
          <w:spacing w:val="4"/>
          <w:sz w:val="24"/>
          <w:szCs w:val="17"/>
          <w:lang w:val="de-DE"/>
        </w:rPr>
        <w:t xml:space="preserve"> </w:t>
      </w:r>
      <w:r w:rsidRPr="00AE323C">
        <w:rPr>
          <w:rFonts w:cstheme="minorHAnsi"/>
          <w:color w:val="4472C4" w:themeColor="accent1"/>
          <w:spacing w:val="4"/>
          <w:sz w:val="24"/>
          <w:szCs w:val="17"/>
          <w:lang w:val="de-DE"/>
        </w:rPr>
        <w:t>Nach einer kurzen Fahrtzeit von etwa zehn Minuten erreichten wir die Kathedrale. Es folgte eine erneute Gruppeneinteilung, die anfangs sinnvoll erschien, aber auch hier kam es zu organisatorischen Schwierigkeiten. Der Guide lief mehrfach zwischen den Gruppen und anderen Guides hin und her, offenbar um herauszufinden, wer wohin gehört. Diese Unsicherheit blieb den Gästen nicht verborgen und hinterließ einen unprofessionellen Eindruck.</w:t>
      </w:r>
      <w:r>
        <w:rPr>
          <w:rFonts w:cstheme="minorHAnsi"/>
          <w:color w:val="4472C4" w:themeColor="accent1"/>
          <w:spacing w:val="4"/>
          <w:sz w:val="24"/>
          <w:szCs w:val="17"/>
          <w:lang w:val="de-DE"/>
        </w:rPr>
        <w:t xml:space="preserve"> D</w:t>
      </w:r>
      <w:r w:rsidRPr="00AE323C">
        <w:rPr>
          <w:rFonts w:cstheme="minorHAnsi"/>
          <w:color w:val="4472C4" w:themeColor="accent1"/>
          <w:spacing w:val="4"/>
          <w:sz w:val="24"/>
          <w:szCs w:val="17"/>
          <w:lang w:val="de-DE"/>
        </w:rPr>
        <w:t>ie Führung in der Kathedrale selbst verlief in zwei Gruppen – ein Teil sah zuerst den Film, der andere erhielt eine kurze Erklärung im Kircheninneren. Der deutschsprachige Film und die Erläuterungen kamen bei den Gästen gut an. Auch hier äußerten jedoch einige den Wunsch nach mehr Zeit, um die Kathedrale intensiver erleben zu können.</w:t>
      </w:r>
      <w:r>
        <w:rPr>
          <w:rFonts w:cstheme="minorHAnsi"/>
          <w:color w:val="4472C4" w:themeColor="accent1"/>
          <w:spacing w:val="4"/>
          <w:sz w:val="24"/>
          <w:szCs w:val="17"/>
          <w:lang w:val="de-DE"/>
        </w:rPr>
        <w:t xml:space="preserve"> </w:t>
      </w:r>
      <w:proofErr w:type="spellStart"/>
      <w:proofErr w:type="gramStart"/>
      <w:r w:rsidRPr="00AE323C">
        <w:rPr>
          <w:rFonts w:cstheme="minorHAnsi"/>
          <w:color w:val="4472C4" w:themeColor="accent1"/>
          <w:spacing w:val="4"/>
          <w:sz w:val="24"/>
          <w:szCs w:val="17"/>
          <w:lang w:val="de-DE"/>
        </w:rPr>
        <w:t>Fazit:Die</w:t>
      </w:r>
      <w:proofErr w:type="spellEnd"/>
      <w:proofErr w:type="gramEnd"/>
      <w:r w:rsidRPr="00AE323C">
        <w:rPr>
          <w:rFonts w:cstheme="minorHAnsi"/>
          <w:color w:val="4472C4" w:themeColor="accent1"/>
          <w:spacing w:val="4"/>
          <w:sz w:val="24"/>
          <w:szCs w:val="17"/>
          <w:lang w:val="de-DE"/>
        </w:rPr>
        <w:t xml:space="preserve"> Koordination durch den Guide war insgesamt wenig strukturiert. Besonders problematisch war, dass er sich bei nicht deutschsprachigen Gästen offenbar darauf verließ, dass wir die inhaltliche Betreuung übernehmen – trotz der Tatsache, dass wir uns vor Ort nicht auskannten. Diese Vorgehensweise war für viele Gäste spürbar.</w:t>
      </w:r>
      <w:r>
        <w:rPr>
          <w:rFonts w:cstheme="minorHAnsi"/>
          <w:color w:val="4472C4" w:themeColor="accent1"/>
          <w:spacing w:val="4"/>
          <w:sz w:val="24"/>
          <w:szCs w:val="17"/>
          <w:lang w:val="de-DE"/>
        </w:rPr>
        <w:t xml:space="preserve"> </w:t>
      </w:r>
      <w:r w:rsidRPr="00AE323C">
        <w:rPr>
          <w:rFonts w:cstheme="minorHAnsi"/>
          <w:color w:val="4472C4" w:themeColor="accent1"/>
          <w:spacing w:val="4"/>
          <w:sz w:val="24"/>
          <w:szCs w:val="17"/>
          <w:lang w:val="de-DE"/>
        </w:rPr>
        <w:t>Positiv hervorheben möchte ich, dass sich vereinzelt Gäste bei mir bedankten. Ein Herr äußerte sich sehr anerkennend und meinte, ich hätte das sehr gut gemacht. Sein Kommentar lautete: „Manche Guides sind eben nicht wirklich für diesen Beruf gemacht.“</w:t>
      </w:r>
    </w:p>
    <w:p w14:paraId="41F3A72C" w14:textId="77777777" w:rsidR="004229CB" w:rsidRPr="004229CB" w:rsidRDefault="004229CB" w:rsidP="004229CB">
      <w:pPr>
        <w:jc w:val="both"/>
        <w:rPr>
          <w:rFonts w:cstheme="minorHAnsi"/>
          <w:color w:val="4472C4" w:themeColor="accent1"/>
          <w:spacing w:val="4"/>
          <w:sz w:val="24"/>
          <w:szCs w:val="17"/>
          <w:lang w:val="de-DE"/>
        </w:rPr>
      </w:pPr>
    </w:p>
    <w:p w14:paraId="12E0C4EC" w14:textId="6C4F6ED2" w:rsidR="004229CB" w:rsidRPr="005C639B" w:rsidRDefault="004229CB" w:rsidP="004229CB">
      <w:pPr>
        <w:jc w:val="both"/>
        <w:rPr>
          <w:rFonts w:ascii="KIBFGC+Futura" w:hAnsi="KIBFGC+Futura" w:cstheme="minorHAnsi"/>
          <w:b/>
          <w:spacing w:val="4"/>
          <w:sz w:val="24"/>
          <w:szCs w:val="24"/>
          <w:lang w:val="de-DE"/>
        </w:rPr>
      </w:pPr>
      <w:r w:rsidRPr="004229CB">
        <w:rPr>
          <w:rFonts w:ascii="KIBFGC+Futura" w:hAnsi="KIBFGC+Futura" w:cstheme="minorHAnsi"/>
          <w:b/>
          <w:spacing w:val="4"/>
          <w:sz w:val="24"/>
          <w:szCs w:val="24"/>
        </w:rPr>
        <w:t xml:space="preserve">Alta und Husky Farm </w:t>
      </w:r>
      <w:r w:rsidRPr="005C639B">
        <w:rPr>
          <w:rFonts w:ascii="KIBFGC+Futura" w:hAnsi="KIBFGC+Futura" w:cstheme="minorHAnsi"/>
          <w:b/>
          <w:spacing w:val="4"/>
          <w:sz w:val="24"/>
          <w:szCs w:val="24"/>
        </w:rPr>
        <w:t xml:space="preserve">I </w:t>
      </w:r>
      <w:r>
        <w:rPr>
          <w:rFonts w:ascii="KIBFGC+Futura" w:hAnsi="KIBFGC+Futura" w:cstheme="minorHAnsi"/>
          <w:b/>
          <w:spacing w:val="4"/>
          <w:sz w:val="24"/>
          <w:szCs w:val="24"/>
        </w:rPr>
        <w:t>3</w:t>
      </w:r>
      <w:r w:rsidRPr="005C639B">
        <w:rPr>
          <w:rFonts w:ascii="KIBFGC+Futura" w:hAnsi="KIBFGC+Futura" w:cstheme="minorHAnsi"/>
          <w:b/>
          <w:spacing w:val="4"/>
          <w:sz w:val="24"/>
          <w:szCs w:val="24"/>
        </w:rPr>
        <w:t xml:space="preserve"> Std. </w:t>
      </w:r>
      <w:r w:rsidRPr="005C639B">
        <w:rPr>
          <w:rFonts w:ascii="KIBFGC+Futura" w:hAnsi="KIBFGC+Futura" w:cstheme="minorHAnsi"/>
          <w:b/>
          <w:spacing w:val="4"/>
          <w:sz w:val="24"/>
          <w:szCs w:val="24"/>
          <w:lang w:val="de-DE"/>
        </w:rPr>
        <w:t xml:space="preserve">| </w:t>
      </w:r>
      <w:r w:rsidRPr="004229CB">
        <w:rPr>
          <w:rFonts w:ascii="KIBFGC+Futura" w:hAnsi="KIBFGC+Futura" w:cstheme="minorHAnsi"/>
          <w:b/>
          <w:spacing w:val="4"/>
          <w:sz w:val="24"/>
          <w:szCs w:val="24"/>
          <w:lang w:val="de-DE"/>
        </w:rPr>
        <w:t>129</w:t>
      </w:r>
      <w:r w:rsidRPr="005C639B">
        <w:rPr>
          <w:rFonts w:ascii="KIBFGC+Futura" w:hAnsi="KIBFGC+Futura" w:cstheme="minorHAnsi"/>
          <w:b/>
          <w:spacing w:val="4"/>
          <w:sz w:val="24"/>
          <w:szCs w:val="24"/>
          <w:lang w:val="de-DE"/>
        </w:rPr>
        <w:t>,00 €</w:t>
      </w:r>
    </w:p>
    <w:p w14:paraId="11FDE590" w14:textId="12B58350" w:rsidR="004229CB" w:rsidRPr="004229CB" w:rsidRDefault="004229CB" w:rsidP="004229CB">
      <w:pPr>
        <w:spacing w:after="0" w:line="240" w:lineRule="auto"/>
        <w:jc w:val="both"/>
        <w:rPr>
          <w:rFonts w:cstheme="minorHAnsi"/>
          <w:color w:val="000000"/>
          <w:spacing w:val="4"/>
          <w:sz w:val="24"/>
          <w:szCs w:val="24"/>
          <w:shd w:val="clear" w:color="auto" w:fill="FFFFFF"/>
          <w:lang w:val="de-DE"/>
        </w:rPr>
      </w:pPr>
      <w:r w:rsidRPr="004229CB">
        <w:rPr>
          <w:rFonts w:cstheme="minorHAnsi"/>
          <w:color w:val="000000"/>
          <w:spacing w:val="4"/>
          <w:sz w:val="24"/>
          <w:szCs w:val="24"/>
          <w:shd w:val="clear" w:color="auto" w:fill="FFFFFF"/>
          <w:lang w:val="de-DE"/>
        </w:rPr>
        <w:t>Etwa 4 km vom Alta Hafen befindet sich die moderne Nordlichtkathedrale „</w:t>
      </w:r>
      <w:proofErr w:type="spellStart"/>
      <w:r w:rsidRPr="004229CB">
        <w:rPr>
          <w:rFonts w:cstheme="minorHAnsi"/>
          <w:color w:val="000000"/>
          <w:spacing w:val="4"/>
          <w:sz w:val="24"/>
          <w:szCs w:val="24"/>
          <w:shd w:val="clear" w:color="auto" w:fill="FFFFFF"/>
          <w:lang w:val="de-DE"/>
        </w:rPr>
        <w:t>Nordlyskatedralen</w:t>
      </w:r>
      <w:proofErr w:type="spellEnd"/>
      <w:r w:rsidRPr="004229CB">
        <w:rPr>
          <w:rFonts w:cstheme="minorHAnsi"/>
          <w:color w:val="000000"/>
          <w:spacing w:val="4"/>
          <w:sz w:val="24"/>
          <w:szCs w:val="24"/>
          <w:shd w:val="clear" w:color="auto" w:fill="FFFFFF"/>
          <w:lang w:val="de-DE"/>
        </w:rPr>
        <w:t xml:space="preserve">“. Hier legen Sie einen kurzen Fotostopp ein (Außenbesichtigung). Nach einer Orientierungsfahrt durch Alta, die größte Stadt in der Region Finnmark, kehren Sie in eine der typischen </w:t>
      </w:r>
      <w:proofErr w:type="spellStart"/>
      <w:r w:rsidRPr="004229CB">
        <w:rPr>
          <w:rFonts w:cstheme="minorHAnsi"/>
          <w:color w:val="000000"/>
          <w:spacing w:val="4"/>
          <w:sz w:val="24"/>
          <w:szCs w:val="24"/>
          <w:shd w:val="clear" w:color="auto" w:fill="FFFFFF"/>
          <w:lang w:val="de-DE"/>
        </w:rPr>
        <w:t>Huskyfarmen</w:t>
      </w:r>
      <w:proofErr w:type="spellEnd"/>
      <w:r w:rsidRPr="004229CB">
        <w:rPr>
          <w:rFonts w:cstheme="minorHAnsi"/>
          <w:color w:val="000000"/>
          <w:spacing w:val="4"/>
          <w:sz w:val="24"/>
          <w:szCs w:val="24"/>
          <w:shd w:val="clear" w:color="auto" w:fill="FFFFFF"/>
          <w:lang w:val="de-DE"/>
        </w:rPr>
        <w:t xml:space="preserve"> ein, wo etliche Schlittenhunde leben. Besucher werden von den Hunden freundlich empfangen, oftmals gehört Körperkontakt zur Begrüßung. Sie können mit den Hunden auf Tuchfühlung gehen und werden Interessantes über die Hundeschlittenfahrten, die während der Wintermonate üblich sind, erfahren. Aufgrund der warmen Sommertemperaturen pausieren die Hunde während dieser Jahreszeit und sparen die Kräfte für den Winter.</w:t>
      </w:r>
    </w:p>
    <w:p w14:paraId="53EF3A45" w14:textId="543EE371" w:rsidR="004229CB" w:rsidRDefault="004229CB" w:rsidP="004229CB">
      <w:pPr>
        <w:spacing w:after="0" w:line="240" w:lineRule="auto"/>
        <w:jc w:val="both"/>
        <w:rPr>
          <w:rFonts w:cstheme="minorHAnsi"/>
          <w:color w:val="000000"/>
          <w:spacing w:val="4"/>
          <w:sz w:val="24"/>
          <w:szCs w:val="24"/>
          <w:shd w:val="clear" w:color="auto" w:fill="FFFFFF"/>
          <w:lang w:val="de-DE"/>
        </w:rPr>
      </w:pPr>
      <w:r w:rsidRPr="004229CB">
        <w:rPr>
          <w:rFonts w:cstheme="minorHAnsi"/>
          <w:color w:val="000000"/>
          <w:spacing w:val="4"/>
          <w:sz w:val="24"/>
          <w:szCs w:val="24"/>
          <w:shd w:val="clear" w:color="auto" w:fill="FFFFFF"/>
          <w:lang w:val="de-DE"/>
        </w:rPr>
        <w:t xml:space="preserve">Bitte beachten: Für Gäste mit eingeschränkter Beweglichkeit nicht geeignet. Begrenzte Teilnehmerzahl. </w:t>
      </w:r>
    </w:p>
    <w:p w14:paraId="0BA85027" w14:textId="77777777" w:rsidR="00F528AA" w:rsidRDefault="00F528AA" w:rsidP="004229CB">
      <w:pPr>
        <w:spacing w:after="0" w:line="240" w:lineRule="auto"/>
        <w:jc w:val="both"/>
        <w:rPr>
          <w:rFonts w:cstheme="minorHAnsi"/>
          <w:color w:val="000000"/>
          <w:spacing w:val="4"/>
          <w:sz w:val="24"/>
          <w:szCs w:val="24"/>
          <w:shd w:val="clear" w:color="auto" w:fill="FFFFFF"/>
          <w:lang w:val="de-DE"/>
        </w:rPr>
      </w:pPr>
    </w:p>
    <w:p w14:paraId="085040F2" w14:textId="2D5F10F5" w:rsidR="00AE323C" w:rsidRPr="00340B27" w:rsidRDefault="00AE323C" w:rsidP="00AE323C">
      <w:pPr>
        <w:pStyle w:val="ListParagraph"/>
        <w:numPr>
          <w:ilvl w:val="0"/>
          <w:numId w:val="3"/>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1B9B4D2C" w14:textId="4FD090E7" w:rsidR="004229CB" w:rsidRDefault="004229CB" w:rsidP="00AE323C">
      <w:pPr>
        <w:spacing w:after="0" w:line="240" w:lineRule="auto"/>
        <w:ind w:left="720"/>
        <w:jc w:val="both"/>
        <w:rPr>
          <w:rFonts w:ascii="Calibri" w:hAnsi="Calibri" w:cstheme="minorHAnsi"/>
          <w:color w:val="4472C4" w:themeColor="accent1"/>
          <w:spacing w:val="4"/>
          <w:sz w:val="24"/>
          <w:szCs w:val="17"/>
          <w:lang w:val="de-DE"/>
        </w:rPr>
      </w:pPr>
    </w:p>
    <w:p w14:paraId="126390D9" w14:textId="5C99F3BC"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11FBD441" w14:textId="331A589A" w:rsidR="00904958" w:rsidRDefault="00197B4A" w:rsidP="00AE323C">
      <w:pPr>
        <w:spacing w:after="0" w:line="240" w:lineRule="auto"/>
        <w:ind w:left="720"/>
        <w:jc w:val="both"/>
        <w:rPr>
          <w:rFonts w:ascii="Calibri" w:hAnsi="Calibri" w:cstheme="minorHAnsi"/>
          <w:color w:val="4472C4" w:themeColor="accent1"/>
          <w:spacing w:val="4"/>
          <w:sz w:val="24"/>
          <w:szCs w:val="17"/>
          <w:lang w:val="de-DE"/>
        </w:rPr>
      </w:pPr>
      <w:r w:rsidRPr="00110073">
        <w:rPr>
          <w:rFonts w:ascii="Calibri" w:hAnsi="Calibri" w:cstheme="minorHAnsi"/>
          <w:noProof/>
          <w:color w:val="4472C4" w:themeColor="accent1"/>
          <w:spacing w:val="4"/>
          <w:sz w:val="24"/>
          <w:szCs w:val="17"/>
          <w:lang w:val="de-DE"/>
        </w:rPr>
        <w:drawing>
          <wp:anchor distT="0" distB="0" distL="114300" distR="114300" simplePos="0" relativeHeight="251659264" behindDoc="0" locked="0" layoutInCell="1" allowOverlap="1" wp14:anchorId="212FA913" wp14:editId="0C583041">
            <wp:simplePos x="0" y="0"/>
            <wp:positionH relativeFrom="column">
              <wp:posOffset>209550</wp:posOffset>
            </wp:positionH>
            <wp:positionV relativeFrom="paragraph">
              <wp:posOffset>73025</wp:posOffset>
            </wp:positionV>
            <wp:extent cx="4667250" cy="657304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7250" cy="6573044"/>
                    </a:xfrm>
                    <a:prstGeom prst="rect">
                      <a:avLst/>
                    </a:prstGeom>
                  </pic:spPr>
                </pic:pic>
              </a:graphicData>
            </a:graphic>
            <wp14:sizeRelH relativeFrom="margin">
              <wp14:pctWidth>0</wp14:pctWidth>
            </wp14:sizeRelH>
            <wp14:sizeRelV relativeFrom="margin">
              <wp14:pctHeight>0</wp14:pctHeight>
            </wp14:sizeRelV>
          </wp:anchor>
        </w:drawing>
      </w:r>
    </w:p>
    <w:p w14:paraId="7E71370E" w14:textId="21304D4F"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15025307" w14:textId="1537E333"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1C13E316" w14:textId="41FB8860"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69ABAC5B" w14:textId="5F8414CD"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6DCB2C67" w14:textId="037EDE5C"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333418AF" w14:textId="62364B71"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565517F7" w14:textId="19853739"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26A44D0A" w14:textId="082C4F7A"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26F1C2CE" w14:textId="23CB1741"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4147D7DA" w14:textId="7C30ABB8"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7238B6C4" w14:textId="04C8600A"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1619033A" w14:textId="589D8642"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2E34890A" w14:textId="307A1029"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55CAD254" w14:textId="60F3CDC2"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0429853D" w14:textId="47E92F01"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57BD1BE5" w14:textId="0CE3F490"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202A0005" w14:textId="064F9324"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35CC7EF5" w14:textId="012F3D4C"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0C4F3A3F" w14:textId="567A27C0"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2753E42E" w14:textId="58657866" w:rsidR="00904958"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47C8CA07" w14:textId="77777777" w:rsidR="00904958" w:rsidRPr="004229CB" w:rsidRDefault="00904958" w:rsidP="00AE323C">
      <w:pPr>
        <w:spacing w:after="0" w:line="240" w:lineRule="auto"/>
        <w:ind w:left="720"/>
        <w:jc w:val="both"/>
        <w:rPr>
          <w:rFonts w:ascii="Calibri" w:hAnsi="Calibri" w:cstheme="minorHAnsi"/>
          <w:color w:val="4472C4" w:themeColor="accent1"/>
          <w:spacing w:val="4"/>
          <w:sz w:val="24"/>
          <w:szCs w:val="17"/>
          <w:lang w:val="de-DE"/>
        </w:rPr>
      </w:pPr>
    </w:p>
    <w:p w14:paraId="5754CBB0" w14:textId="77777777" w:rsidR="004229CB" w:rsidRDefault="004229CB" w:rsidP="00AF59C0">
      <w:pPr>
        <w:pStyle w:val="Heading5"/>
        <w:shd w:val="clear" w:color="auto" w:fill="FFFFFF"/>
        <w:rPr>
          <w:rFonts w:asciiTheme="minorHAnsi" w:hAnsiTheme="minorHAnsi" w:cstheme="minorHAnsi"/>
          <w:b/>
          <w:color w:val="auto"/>
          <w:spacing w:val="4"/>
          <w:sz w:val="28"/>
          <w:szCs w:val="24"/>
          <w:u w:val="single"/>
          <w:lang w:val="de-DE"/>
        </w:rPr>
      </w:pPr>
    </w:p>
    <w:p w14:paraId="6D32C65D" w14:textId="5ED42F73" w:rsidR="004229CB" w:rsidRDefault="004229CB" w:rsidP="00AF59C0">
      <w:pPr>
        <w:pStyle w:val="Heading5"/>
        <w:shd w:val="clear" w:color="auto" w:fill="FFFFFF"/>
        <w:rPr>
          <w:rFonts w:asciiTheme="minorHAnsi" w:hAnsiTheme="minorHAnsi" w:cstheme="minorHAnsi"/>
          <w:b/>
          <w:color w:val="auto"/>
          <w:spacing w:val="4"/>
          <w:sz w:val="28"/>
          <w:szCs w:val="24"/>
          <w:u w:val="single"/>
          <w:lang w:val="de-DE"/>
        </w:rPr>
      </w:pPr>
    </w:p>
    <w:p w14:paraId="0D2D31FC" w14:textId="19E356E8" w:rsidR="00197B4A" w:rsidRDefault="00197B4A" w:rsidP="00197B4A">
      <w:pPr>
        <w:rPr>
          <w:lang w:val="de-DE"/>
        </w:rPr>
      </w:pPr>
    </w:p>
    <w:p w14:paraId="4189CB43" w14:textId="5E47A008" w:rsidR="00197B4A" w:rsidRDefault="00197B4A" w:rsidP="00197B4A">
      <w:pPr>
        <w:rPr>
          <w:lang w:val="de-DE"/>
        </w:rPr>
      </w:pPr>
    </w:p>
    <w:p w14:paraId="7CD332D0" w14:textId="4D514295" w:rsidR="00197B4A" w:rsidRDefault="00197B4A" w:rsidP="00197B4A">
      <w:pPr>
        <w:rPr>
          <w:lang w:val="de-DE"/>
        </w:rPr>
      </w:pPr>
    </w:p>
    <w:p w14:paraId="4174330F" w14:textId="21D793A1" w:rsidR="00197B4A" w:rsidRDefault="00197B4A" w:rsidP="00197B4A">
      <w:pPr>
        <w:rPr>
          <w:lang w:val="de-DE"/>
        </w:rPr>
      </w:pPr>
    </w:p>
    <w:p w14:paraId="66473E69" w14:textId="77777777" w:rsidR="00197B4A" w:rsidRPr="00197B4A" w:rsidRDefault="00197B4A" w:rsidP="00197B4A">
      <w:pPr>
        <w:rPr>
          <w:lang w:val="de-DE"/>
        </w:rPr>
      </w:pPr>
    </w:p>
    <w:p w14:paraId="70AB17FB" w14:textId="587E60D9" w:rsidR="00944AC5" w:rsidRPr="007E334E" w:rsidRDefault="004229CB" w:rsidP="00AF59C0">
      <w:pPr>
        <w:pStyle w:val="Heading5"/>
        <w:shd w:val="clear" w:color="auto" w:fill="FFFFFF"/>
        <w:rPr>
          <w:rFonts w:asciiTheme="minorHAnsi" w:hAnsiTheme="minorHAnsi" w:cstheme="minorHAnsi"/>
          <w:b/>
          <w:color w:val="auto"/>
          <w:spacing w:val="4"/>
          <w:sz w:val="28"/>
          <w:szCs w:val="24"/>
          <w:u w:val="single"/>
          <w:lang w:val="de-DE"/>
        </w:rPr>
      </w:pPr>
      <w:r>
        <w:rPr>
          <w:rFonts w:asciiTheme="minorHAnsi" w:hAnsiTheme="minorHAnsi" w:cstheme="minorHAnsi"/>
          <w:b/>
          <w:color w:val="auto"/>
          <w:spacing w:val="4"/>
          <w:sz w:val="28"/>
          <w:szCs w:val="24"/>
          <w:u w:val="single"/>
          <w:lang w:val="de-DE"/>
        </w:rPr>
        <w:lastRenderedPageBreak/>
        <w:t>Sonntag</w:t>
      </w:r>
      <w:r w:rsidR="00AF59C0" w:rsidRPr="000801DF">
        <w:rPr>
          <w:rFonts w:asciiTheme="minorHAnsi" w:hAnsiTheme="minorHAnsi" w:cstheme="minorHAnsi"/>
          <w:b/>
          <w:color w:val="auto"/>
          <w:spacing w:val="4"/>
          <w:sz w:val="28"/>
          <w:szCs w:val="24"/>
          <w:u w:val="single"/>
          <w:lang w:val="de-DE"/>
        </w:rPr>
        <w:t xml:space="preserve">, </w:t>
      </w:r>
      <w:r>
        <w:rPr>
          <w:rFonts w:asciiTheme="minorHAnsi" w:hAnsiTheme="minorHAnsi" w:cstheme="minorHAnsi"/>
          <w:b/>
          <w:color w:val="auto"/>
          <w:spacing w:val="4"/>
          <w:sz w:val="28"/>
          <w:szCs w:val="24"/>
          <w:u w:val="single"/>
          <w:lang w:val="de-DE"/>
        </w:rPr>
        <w:t>13</w:t>
      </w:r>
      <w:r w:rsidR="00AF59C0" w:rsidRPr="000801DF">
        <w:rPr>
          <w:rFonts w:asciiTheme="minorHAnsi" w:hAnsiTheme="minorHAnsi" w:cstheme="minorHAnsi"/>
          <w:b/>
          <w:color w:val="auto"/>
          <w:spacing w:val="4"/>
          <w:sz w:val="28"/>
          <w:szCs w:val="24"/>
          <w:u w:val="single"/>
          <w:lang w:val="de-DE"/>
        </w:rPr>
        <w:t xml:space="preserve">. </w:t>
      </w:r>
      <w:r w:rsidR="000801DF" w:rsidRPr="007E334E">
        <w:rPr>
          <w:rFonts w:asciiTheme="minorHAnsi" w:hAnsiTheme="minorHAnsi" w:cstheme="minorHAnsi"/>
          <w:b/>
          <w:color w:val="auto"/>
          <w:spacing w:val="4"/>
          <w:sz w:val="28"/>
          <w:szCs w:val="24"/>
          <w:u w:val="single"/>
          <w:lang w:val="de-DE"/>
        </w:rPr>
        <w:t>Ju</w:t>
      </w:r>
      <w:r>
        <w:rPr>
          <w:rFonts w:asciiTheme="minorHAnsi" w:hAnsiTheme="minorHAnsi" w:cstheme="minorHAnsi"/>
          <w:b/>
          <w:color w:val="auto"/>
          <w:spacing w:val="4"/>
          <w:sz w:val="28"/>
          <w:szCs w:val="24"/>
          <w:u w:val="single"/>
          <w:lang w:val="de-DE"/>
        </w:rPr>
        <w:t>l</w:t>
      </w:r>
      <w:r w:rsidR="000801DF" w:rsidRPr="007E334E">
        <w:rPr>
          <w:rFonts w:asciiTheme="minorHAnsi" w:hAnsiTheme="minorHAnsi" w:cstheme="minorHAnsi"/>
          <w:b/>
          <w:color w:val="auto"/>
          <w:spacing w:val="4"/>
          <w:sz w:val="28"/>
          <w:szCs w:val="24"/>
          <w:u w:val="single"/>
          <w:lang w:val="de-DE"/>
        </w:rPr>
        <w:t>i 20</w:t>
      </w:r>
      <w:r w:rsidR="00AF59C0" w:rsidRPr="007E334E">
        <w:rPr>
          <w:rFonts w:asciiTheme="minorHAnsi" w:hAnsiTheme="minorHAnsi" w:cstheme="minorHAnsi"/>
          <w:b/>
          <w:color w:val="auto"/>
          <w:spacing w:val="4"/>
          <w:sz w:val="28"/>
          <w:szCs w:val="24"/>
          <w:u w:val="single"/>
          <w:lang w:val="de-DE"/>
        </w:rPr>
        <w:t xml:space="preserve">25  </w:t>
      </w:r>
      <w:r w:rsidR="000801DF" w:rsidRPr="007E334E">
        <w:rPr>
          <w:rFonts w:asciiTheme="minorHAnsi" w:hAnsiTheme="minorHAnsi" w:cstheme="minorHAnsi"/>
          <w:b/>
          <w:color w:val="auto"/>
          <w:spacing w:val="4"/>
          <w:sz w:val="28"/>
          <w:szCs w:val="24"/>
          <w:u w:val="single"/>
          <w:lang w:val="de-DE"/>
        </w:rPr>
        <w:t xml:space="preserve">  </w:t>
      </w:r>
      <w:proofErr w:type="spellStart"/>
      <w:r w:rsidRPr="004229CB">
        <w:rPr>
          <w:rFonts w:asciiTheme="minorHAnsi" w:hAnsiTheme="minorHAnsi" w:cstheme="minorHAnsi"/>
          <w:b/>
          <w:color w:val="auto"/>
          <w:spacing w:val="4"/>
          <w:sz w:val="28"/>
          <w:szCs w:val="24"/>
          <w:u w:val="single"/>
          <w:lang w:val="de-DE"/>
        </w:rPr>
        <w:t>Tromsø</w:t>
      </w:r>
      <w:proofErr w:type="spellEnd"/>
      <w:r w:rsidRPr="004229CB">
        <w:rPr>
          <w:rFonts w:asciiTheme="minorHAnsi" w:hAnsiTheme="minorHAnsi" w:cstheme="minorHAnsi"/>
          <w:b/>
          <w:color w:val="auto"/>
          <w:spacing w:val="4"/>
          <w:sz w:val="28"/>
          <w:szCs w:val="24"/>
          <w:u w:val="single"/>
          <w:lang w:val="de-DE"/>
        </w:rPr>
        <w:t xml:space="preserve"> / Norwegen</w:t>
      </w:r>
      <w:r>
        <w:rPr>
          <w:rFonts w:asciiTheme="minorHAnsi" w:hAnsiTheme="minorHAnsi" w:cstheme="minorHAnsi"/>
          <w:b/>
          <w:color w:val="auto"/>
          <w:spacing w:val="4"/>
          <w:sz w:val="28"/>
          <w:szCs w:val="24"/>
          <w:u w:val="single"/>
          <w:lang w:val="de-DE"/>
        </w:rPr>
        <w:tab/>
      </w:r>
      <w:r>
        <w:rPr>
          <w:rFonts w:asciiTheme="minorHAnsi" w:hAnsiTheme="minorHAnsi" w:cstheme="minorHAnsi"/>
          <w:b/>
          <w:color w:val="auto"/>
          <w:spacing w:val="4"/>
          <w:sz w:val="28"/>
          <w:szCs w:val="24"/>
          <w:u w:val="single"/>
          <w:lang w:val="de-DE"/>
        </w:rPr>
        <w:tab/>
      </w:r>
      <w:r>
        <w:rPr>
          <w:rFonts w:asciiTheme="minorHAnsi" w:hAnsiTheme="minorHAnsi" w:cstheme="minorHAnsi"/>
          <w:b/>
          <w:color w:val="auto"/>
          <w:spacing w:val="4"/>
          <w:sz w:val="28"/>
          <w:szCs w:val="24"/>
          <w:u w:val="single"/>
          <w:lang w:val="de-DE"/>
        </w:rPr>
        <w:tab/>
        <w:t>08</w:t>
      </w:r>
      <w:r w:rsidR="00AF59C0" w:rsidRPr="007E334E">
        <w:rPr>
          <w:rFonts w:asciiTheme="minorHAnsi" w:hAnsiTheme="minorHAnsi" w:cstheme="minorHAnsi"/>
          <w:b/>
          <w:color w:val="auto"/>
          <w:spacing w:val="4"/>
          <w:sz w:val="28"/>
          <w:szCs w:val="24"/>
          <w:u w:val="single"/>
          <w:lang w:val="de-DE"/>
        </w:rPr>
        <w:t>.00-</w:t>
      </w:r>
      <w:r>
        <w:rPr>
          <w:rFonts w:asciiTheme="minorHAnsi" w:hAnsiTheme="minorHAnsi" w:cstheme="minorHAnsi"/>
          <w:b/>
          <w:color w:val="auto"/>
          <w:spacing w:val="4"/>
          <w:sz w:val="28"/>
          <w:szCs w:val="24"/>
          <w:u w:val="single"/>
          <w:lang w:val="de-DE"/>
        </w:rPr>
        <w:t>18</w:t>
      </w:r>
      <w:r w:rsidR="00AF59C0" w:rsidRPr="007E334E">
        <w:rPr>
          <w:rFonts w:asciiTheme="minorHAnsi" w:hAnsiTheme="minorHAnsi" w:cstheme="minorHAnsi"/>
          <w:b/>
          <w:color w:val="auto"/>
          <w:spacing w:val="4"/>
          <w:sz w:val="28"/>
          <w:szCs w:val="24"/>
          <w:u w:val="single"/>
          <w:lang w:val="de-DE"/>
        </w:rPr>
        <w:t>.00</w:t>
      </w:r>
    </w:p>
    <w:p w14:paraId="44F778AC" w14:textId="77777777" w:rsidR="000801DF" w:rsidRPr="007E334E" w:rsidRDefault="000801DF" w:rsidP="000801DF">
      <w:pPr>
        <w:rPr>
          <w:lang w:val="de-DE"/>
        </w:rPr>
      </w:pPr>
    </w:p>
    <w:p w14:paraId="5AA13835" w14:textId="55DC6244" w:rsidR="00AF59C0" w:rsidRPr="000801DF" w:rsidRDefault="004229CB" w:rsidP="00AF59C0">
      <w:pPr>
        <w:jc w:val="both"/>
        <w:rPr>
          <w:rFonts w:cstheme="minorHAnsi"/>
          <w:b/>
          <w:spacing w:val="4"/>
          <w:sz w:val="24"/>
          <w:szCs w:val="24"/>
          <w:lang w:val="de-DE"/>
        </w:rPr>
      </w:pPr>
      <w:proofErr w:type="spellStart"/>
      <w:r w:rsidRPr="004229CB">
        <w:rPr>
          <w:rFonts w:cstheme="minorHAnsi"/>
          <w:b/>
          <w:spacing w:val="4"/>
          <w:sz w:val="24"/>
          <w:szCs w:val="24"/>
          <w:lang w:val="de-DE"/>
        </w:rPr>
        <w:t>Tromsø</w:t>
      </w:r>
      <w:proofErr w:type="spellEnd"/>
      <w:r w:rsidRPr="004229CB">
        <w:rPr>
          <w:rFonts w:cstheme="minorHAnsi"/>
          <w:b/>
          <w:spacing w:val="4"/>
          <w:sz w:val="24"/>
          <w:szCs w:val="24"/>
          <w:lang w:val="de-DE"/>
        </w:rPr>
        <w:t xml:space="preserve"> Panoramafahrt</w:t>
      </w:r>
      <w:r>
        <w:rPr>
          <w:rFonts w:cstheme="minorHAnsi"/>
          <w:b/>
          <w:spacing w:val="4"/>
          <w:sz w:val="24"/>
          <w:szCs w:val="24"/>
          <w:lang w:val="de-DE"/>
        </w:rPr>
        <w:t xml:space="preserve"> </w:t>
      </w:r>
      <w:r w:rsidR="00AF59C0" w:rsidRPr="000801DF">
        <w:rPr>
          <w:rFonts w:cstheme="minorHAnsi"/>
          <w:b/>
          <w:spacing w:val="4"/>
          <w:sz w:val="24"/>
          <w:szCs w:val="24"/>
          <w:lang w:val="de-DE"/>
        </w:rPr>
        <w:t xml:space="preserve">I </w:t>
      </w:r>
      <w:r w:rsidR="00BB176D">
        <w:rPr>
          <w:rFonts w:cstheme="minorHAnsi"/>
          <w:b/>
          <w:spacing w:val="4"/>
          <w:sz w:val="24"/>
          <w:szCs w:val="24"/>
          <w:lang w:val="de-DE"/>
        </w:rPr>
        <w:t>2</w:t>
      </w:r>
      <w:r w:rsidR="000801DF">
        <w:rPr>
          <w:rFonts w:cstheme="minorHAnsi"/>
          <w:b/>
          <w:spacing w:val="4"/>
          <w:sz w:val="24"/>
          <w:szCs w:val="24"/>
          <w:lang w:val="de-DE"/>
        </w:rPr>
        <w:t xml:space="preserve"> </w:t>
      </w:r>
      <w:r w:rsidR="00AF59C0" w:rsidRPr="000801DF">
        <w:rPr>
          <w:rFonts w:cstheme="minorHAnsi"/>
          <w:b/>
          <w:spacing w:val="4"/>
          <w:sz w:val="24"/>
          <w:szCs w:val="24"/>
          <w:lang w:val="de-DE"/>
        </w:rPr>
        <w:t xml:space="preserve">Std. | </w:t>
      </w:r>
      <w:r>
        <w:rPr>
          <w:rFonts w:cstheme="minorHAnsi"/>
          <w:b/>
          <w:spacing w:val="4"/>
          <w:sz w:val="24"/>
          <w:szCs w:val="24"/>
          <w:lang w:val="de-DE"/>
        </w:rPr>
        <w:t>39</w:t>
      </w:r>
      <w:r w:rsidR="00AF59C0" w:rsidRPr="000801DF">
        <w:rPr>
          <w:rFonts w:cstheme="minorHAnsi"/>
          <w:b/>
          <w:spacing w:val="4"/>
          <w:sz w:val="24"/>
          <w:szCs w:val="24"/>
          <w:lang w:val="de-DE"/>
        </w:rPr>
        <w:t>,00 €</w:t>
      </w:r>
    </w:p>
    <w:p w14:paraId="52ADFB64" w14:textId="06182998" w:rsidR="009143A3" w:rsidRDefault="004229CB" w:rsidP="00BB176D">
      <w:pPr>
        <w:rPr>
          <w:rFonts w:cstheme="minorHAnsi"/>
          <w:color w:val="000000"/>
          <w:spacing w:val="4"/>
          <w:sz w:val="24"/>
          <w:szCs w:val="17"/>
          <w:shd w:val="clear" w:color="auto" w:fill="FFFFFF"/>
          <w:lang w:val="de-DE"/>
        </w:rPr>
      </w:pPr>
      <w:proofErr w:type="spellStart"/>
      <w:r w:rsidRPr="004229CB">
        <w:rPr>
          <w:rFonts w:cstheme="minorHAnsi"/>
          <w:color w:val="000000"/>
          <w:spacing w:val="4"/>
          <w:sz w:val="24"/>
          <w:szCs w:val="17"/>
          <w:shd w:val="clear" w:color="auto" w:fill="FFFFFF"/>
          <w:lang w:val="de-DE"/>
        </w:rPr>
        <w:t>Tromsø</w:t>
      </w:r>
      <w:proofErr w:type="spellEnd"/>
      <w:r w:rsidRPr="004229CB">
        <w:rPr>
          <w:rFonts w:cstheme="minorHAnsi"/>
          <w:color w:val="000000"/>
          <w:spacing w:val="4"/>
          <w:sz w:val="24"/>
          <w:szCs w:val="17"/>
          <w:shd w:val="clear" w:color="auto" w:fill="FFFFFF"/>
          <w:lang w:val="de-DE"/>
        </w:rPr>
        <w:t xml:space="preserve">, die größte Stadt Nordnorwegens, wird oft "Paris des Nordens" genannt. Die Stadt liegt 344 km Luftlinie nördlich des Polarkreises. </w:t>
      </w:r>
      <w:proofErr w:type="spellStart"/>
      <w:r w:rsidRPr="004229CB">
        <w:rPr>
          <w:rFonts w:cstheme="minorHAnsi"/>
          <w:color w:val="000000"/>
          <w:spacing w:val="4"/>
          <w:sz w:val="24"/>
          <w:szCs w:val="17"/>
          <w:shd w:val="clear" w:color="auto" w:fill="FFFFFF"/>
          <w:lang w:val="de-DE"/>
        </w:rPr>
        <w:t>Tromsø</w:t>
      </w:r>
      <w:proofErr w:type="spellEnd"/>
      <w:r w:rsidRPr="004229CB">
        <w:rPr>
          <w:rFonts w:cstheme="minorHAnsi"/>
          <w:color w:val="000000"/>
          <w:spacing w:val="4"/>
          <w:sz w:val="24"/>
          <w:szCs w:val="17"/>
          <w:shd w:val="clear" w:color="auto" w:fill="FFFFFF"/>
          <w:lang w:val="de-DE"/>
        </w:rPr>
        <w:t xml:space="preserve"> beheimatet nicht nur die nördlichste Universität, sondern auch die nördlichste Kathedrale der Welt. Das Stadtzentrum von </w:t>
      </w:r>
      <w:proofErr w:type="spellStart"/>
      <w:r w:rsidRPr="004229CB">
        <w:rPr>
          <w:rFonts w:cstheme="minorHAnsi"/>
          <w:color w:val="000000"/>
          <w:spacing w:val="4"/>
          <w:sz w:val="24"/>
          <w:szCs w:val="17"/>
          <w:shd w:val="clear" w:color="auto" w:fill="FFFFFF"/>
          <w:lang w:val="de-DE"/>
        </w:rPr>
        <w:t>Tromsø</w:t>
      </w:r>
      <w:proofErr w:type="spellEnd"/>
      <w:r w:rsidRPr="004229CB">
        <w:rPr>
          <w:rFonts w:cstheme="minorHAnsi"/>
          <w:color w:val="000000"/>
          <w:spacing w:val="4"/>
          <w:sz w:val="24"/>
          <w:szCs w:val="17"/>
          <w:shd w:val="clear" w:color="auto" w:fill="FFFFFF"/>
          <w:lang w:val="de-DE"/>
        </w:rPr>
        <w:t xml:space="preserve"> liegt auf der Insel </w:t>
      </w:r>
      <w:proofErr w:type="spellStart"/>
      <w:r w:rsidRPr="004229CB">
        <w:rPr>
          <w:rFonts w:cstheme="minorHAnsi"/>
          <w:color w:val="000000"/>
          <w:spacing w:val="4"/>
          <w:sz w:val="24"/>
          <w:szCs w:val="17"/>
          <w:shd w:val="clear" w:color="auto" w:fill="FFFFFF"/>
          <w:lang w:val="de-DE"/>
        </w:rPr>
        <w:t>Tromsøya</w:t>
      </w:r>
      <w:proofErr w:type="spellEnd"/>
      <w:r w:rsidRPr="004229CB">
        <w:rPr>
          <w:rFonts w:cstheme="minorHAnsi"/>
          <w:color w:val="000000"/>
          <w:spacing w:val="4"/>
          <w:sz w:val="24"/>
          <w:szCs w:val="17"/>
          <w:shd w:val="clear" w:color="auto" w:fill="FFFFFF"/>
          <w:lang w:val="de-DE"/>
        </w:rPr>
        <w:t xml:space="preserve">. Diese Rundfahrt führt durch das gemütliche Zentrum, durch die hübsch im Grünen gelegenen Vororte und vorbei am </w:t>
      </w:r>
      <w:proofErr w:type="spellStart"/>
      <w:r w:rsidRPr="004229CB">
        <w:rPr>
          <w:rFonts w:cstheme="minorHAnsi"/>
          <w:color w:val="000000"/>
          <w:spacing w:val="4"/>
          <w:sz w:val="24"/>
          <w:szCs w:val="17"/>
          <w:shd w:val="clear" w:color="auto" w:fill="FFFFFF"/>
          <w:lang w:val="de-DE"/>
        </w:rPr>
        <w:t>Prestevatnet</w:t>
      </w:r>
      <w:proofErr w:type="spellEnd"/>
      <w:r w:rsidRPr="004229CB">
        <w:rPr>
          <w:rFonts w:cstheme="minorHAnsi"/>
          <w:color w:val="000000"/>
          <w:spacing w:val="4"/>
          <w:sz w:val="24"/>
          <w:szCs w:val="17"/>
          <w:shd w:val="clear" w:color="auto" w:fill="FFFFFF"/>
          <w:lang w:val="de-DE"/>
        </w:rPr>
        <w:t xml:space="preserve">, einem Binnensee. Sie überqueren die beeindruckende </w:t>
      </w:r>
      <w:proofErr w:type="spellStart"/>
      <w:r w:rsidRPr="004229CB">
        <w:rPr>
          <w:rFonts w:cstheme="minorHAnsi"/>
          <w:color w:val="000000"/>
          <w:spacing w:val="4"/>
          <w:sz w:val="24"/>
          <w:szCs w:val="17"/>
          <w:shd w:val="clear" w:color="auto" w:fill="FFFFFF"/>
          <w:lang w:val="de-DE"/>
        </w:rPr>
        <w:t>Tromsø</w:t>
      </w:r>
      <w:proofErr w:type="spellEnd"/>
      <w:r w:rsidRPr="004229CB">
        <w:rPr>
          <w:rFonts w:cstheme="minorHAnsi"/>
          <w:color w:val="000000"/>
          <w:spacing w:val="4"/>
          <w:sz w:val="24"/>
          <w:szCs w:val="17"/>
          <w:shd w:val="clear" w:color="auto" w:fill="FFFFFF"/>
          <w:lang w:val="de-DE"/>
        </w:rPr>
        <w:t>-Brücke und passieren die Eismeerkathedrale, eines der Wahrzeichen der Stadt. Anschließend Rückfahrt zum Schiff</w:t>
      </w:r>
      <w:r w:rsidR="00BB176D" w:rsidRPr="00BB176D">
        <w:rPr>
          <w:rFonts w:cstheme="minorHAnsi"/>
          <w:color w:val="000000"/>
          <w:spacing w:val="4"/>
          <w:sz w:val="24"/>
          <w:szCs w:val="17"/>
          <w:shd w:val="clear" w:color="auto" w:fill="FFFFFF"/>
          <w:lang w:val="de-DE"/>
        </w:rPr>
        <w:t>.</w:t>
      </w:r>
    </w:p>
    <w:p w14:paraId="375AF60C" w14:textId="7BFC2345" w:rsidR="00AE323C" w:rsidRDefault="00AE323C" w:rsidP="00AE323C">
      <w:pPr>
        <w:pStyle w:val="ListParagraph"/>
        <w:numPr>
          <w:ilvl w:val="0"/>
          <w:numId w:val="3"/>
        </w:numPr>
        <w:jc w:val="both"/>
        <w:rPr>
          <w:rFonts w:cstheme="minorHAnsi"/>
          <w:color w:val="4472C4" w:themeColor="accent1"/>
          <w:spacing w:val="4"/>
          <w:sz w:val="24"/>
          <w:szCs w:val="17"/>
          <w:lang w:val="de-DE"/>
        </w:rPr>
      </w:pPr>
      <w:r>
        <w:rPr>
          <w:rFonts w:cstheme="minorHAnsi"/>
          <w:color w:val="4472C4" w:themeColor="accent1"/>
          <w:spacing w:val="4"/>
          <w:sz w:val="24"/>
          <w:szCs w:val="17"/>
          <w:lang w:val="de-DE"/>
        </w:rPr>
        <w:t xml:space="preserve">Bus 1: </w:t>
      </w:r>
      <w:r w:rsidRPr="00AE323C">
        <w:rPr>
          <w:rFonts w:cstheme="minorHAnsi"/>
          <w:color w:val="4472C4" w:themeColor="accent1"/>
          <w:spacing w:val="4"/>
          <w:sz w:val="24"/>
          <w:szCs w:val="17"/>
          <w:lang w:val="de-DE"/>
        </w:rPr>
        <w:t xml:space="preserve">Es gab zwei </w:t>
      </w:r>
      <w:proofErr w:type="spellStart"/>
      <w:r w:rsidRPr="00AE323C">
        <w:rPr>
          <w:rFonts w:cstheme="minorHAnsi"/>
          <w:color w:val="4472C4" w:themeColor="accent1"/>
          <w:spacing w:val="4"/>
          <w:sz w:val="24"/>
          <w:szCs w:val="17"/>
          <w:lang w:val="de-DE"/>
        </w:rPr>
        <w:t>Fotostops</w:t>
      </w:r>
      <w:proofErr w:type="spellEnd"/>
      <w:r w:rsidRPr="00AE323C">
        <w:rPr>
          <w:rFonts w:cstheme="minorHAnsi"/>
          <w:color w:val="4472C4" w:themeColor="accent1"/>
          <w:spacing w:val="4"/>
          <w:sz w:val="24"/>
          <w:szCs w:val="17"/>
          <w:lang w:val="de-DE"/>
        </w:rPr>
        <w:t xml:space="preserve">. Hat mein Guide mir direkt kommuniziert und ich habe es dann mit Sina besprochen, was auch in Ordnung war. Ein Halt war bei der maritimen Schule und einer auf der </w:t>
      </w:r>
      <w:proofErr w:type="spellStart"/>
      <w:r w:rsidRPr="00AE323C">
        <w:rPr>
          <w:rFonts w:cstheme="minorHAnsi"/>
          <w:color w:val="4472C4" w:themeColor="accent1"/>
          <w:spacing w:val="4"/>
          <w:sz w:val="24"/>
          <w:szCs w:val="17"/>
          <w:lang w:val="de-DE"/>
        </w:rPr>
        <w:t>Walinsel</w:t>
      </w:r>
      <w:proofErr w:type="spellEnd"/>
      <w:r w:rsidRPr="00AE323C">
        <w:rPr>
          <w:rFonts w:cstheme="minorHAnsi"/>
          <w:color w:val="4472C4" w:themeColor="accent1"/>
          <w:spacing w:val="4"/>
          <w:sz w:val="24"/>
          <w:szCs w:val="17"/>
          <w:lang w:val="de-DE"/>
        </w:rPr>
        <w:t xml:space="preserve"> wo man einen schönen Blick auf die Stadt hat.</w:t>
      </w:r>
    </w:p>
    <w:p w14:paraId="12E20FFF" w14:textId="05F08E80" w:rsidR="00831E00" w:rsidRPr="00AE323C" w:rsidRDefault="00831E00" w:rsidP="00AE323C">
      <w:pPr>
        <w:pStyle w:val="ListParagraph"/>
        <w:numPr>
          <w:ilvl w:val="0"/>
          <w:numId w:val="3"/>
        </w:numPr>
        <w:jc w:val="both"/>
        <w:rPr>
          <w:rFonts w:cstheme="minorHAnsi"/>
          <w:color w:val="4472C4" w:themeColor="accent1"/>
          <w:spacing w:val="4"/>
          <w:sz w:val="24"/>
          <w:szCs w:val="17"/>
          <w:lang w:val="de-DE"/>
        </w:rPr>
      </w:pPr>
      <w:r>
        <w:rPr>
          <w:rFonts w:cstheme="minorHAnsi"/>
          <w:color w:val="4472C4" w:themeColor="accent1"/>
          <w:spacing w:val="4"/>
          <w:sz w:val="24"/>
          <w:szCs w:val="17"/>
          <w:lang w:val="de-DE"/>
        </w:rPr>
        <w:t>Bus 10: Bus musste gewechselt werden</w:t>
      </w:r>
      <w:r w:rsidR="00D84036">
        <w:rPr>
          <w:rFonts w:cstheme="minorHAnsi"/>
          <w:color w:val="4472C4" w:themeColor="accent1"/>
          <w:spacing w:val="4"/>
          <w:sz w:val="24"/>
          <w:szCs w:val="17"/>
          <w:lang w:val="de-DE"/>
        </w:rPr>
        <w:t xml:space="preserve"> – </w:t>
      </w:r>
      <w:r w:rsidR="00197B4A">
        <w:rPr>
          <w:rFonts w:cstheme="minorHAnsi"/>
          <w:color w:val="4472C4" w:themeColor="accent1"/>
          <w:spacing w:val="4"/>
          <w:sz w:val="24"/>
          <w:szCs w:val="17"/>
          <w:lang w:val="de-DE"/>
        </w:rPr>
        <w:t>Gäste</w:t>
      </w:r>
      <w:r w:rsidR="00D84036">
        <w:rPr>
          <w:rFonts w:cstheme="minorHAnsi"/>
          <w:color w:val="4472C4" w:themeColor="accent1"/>
          <w:spacing w:val="4"/>
          <w:sz w:val="24"/>
          <w:szCs w:val="17"/>
          <w:lang w:val="de-DE"/>
        </w:rPr>
        <w:t xml:space="preserve"> mussten 30-35 min auf neuen Bus warten</w:t>
      </w:r>
      <w:r>
        <w:rPr>
          <w:rFonts w:cstheme="minorHAnsi"/>
          <w:color w:val="4472C4" w:themeColor="accent1"/>
          <w:spacing w:val="4"/>
          <w:sz w:val="24"/>
          <w:szCs w:val="17"/>
          <w:lang w:val="de-DE"/>
        </w:rPr>
        <w:t>, kein Mikrofon im neuen Bus, Audioguides wurden auch nicht verwendet</w:t>
      </w:r>
      <w:r w:rsidR="00235AA8">
        <w:rPr>
          <w:rFonts w:cstheme="minorHAnsi"/>
          <w:color w:val="4472C4" w:themeColor="accent1"/>
          <w:spacing w:val="4"/>
          <w:sz w:val="24"/>
          <w:szCs w:val="17"/>
          <w:lang w:val="de-DE"/>
        </w:rPr>
        <w:t xml:space="preserve"> da die meisten Gäste sie nicht </w:t>
      </w:r>
      <w:proofErr w:type="gramStart"/>
      <w:r w:rsidR="00235AA8">
        <w:rPr>
          <w:rFonts w:cstheme="minorHAnsi"/>
          <w:color w:val="4472C4" w:themeColor="accent1"/>
          <w:spacing w:val="4"/>
          <w:sz w:val="24"/>
          <w:szCs w:val="17"/>
          <w:lang w:val="de-DE"/>
        </w:rPr>
        <w:t>dabei hatten</w:t>
      </w:r>
      <w:proofErr w:type="gramEnd"/>
      <w:r w:rsidR="00235AA8">
        <w:rPr>
          <w:rFonts w:cstheme="minorHAnsi"/>
          <w:color w:val="4472C4" w:themeColor="accent1"/>
          <w:spacing w:val="4"/>
          <w:sz w:val="24"/>
          <w:szCs w:val="17"/>
          <w:lang w:val="de-DE"/>
        </w:rPr>
        <w:t xml:space="preserve">. Externer Guide (Gruppenleiterin) war Escort </w:t>
      </w:r>
      <w:r>
        <w:rPr>
          <w:rFonts w:cstheme="minorHAnsi"/>
          <w:color w:val="4472C4" w:themeColor="accent1"/>
          <w:spacing w:val="4"/>
          <w:sz w:val="24"/>
          <w:szCs w:val="17"/>
          <w:lang w:val="de-DE"/>
        </w:rPr>
        <w:t xml:space="preserve"> </w:t>
      </w:r>
      <w:r w:rsidRPr="00831E00">
        <w:rPr>
          <w:rFonts w:cstheme="minorHAnsi"/>
          <w:color w:val="4472C4" w:themeColor="accent1"/>
          <w:spacing w:val="4"/>
          <w:sz w:val="24"/>
          <w:szCs w:val="17"/>
          <w:lang w:val="de-DE"/>
        </w:rPr>
        <w:sym w:font="Wingdings" w:char="F0E0"/>
      </w:r>
      <w:r>
        <w:rPr>
          <w:rFonts w:cstheme="minorHAnsi"/>
          <w:color w:val="4472C4" w:themeColor="accent1"/>
          <w:spacing w:val="4"/>
          <w:sz w:val="24"/>
          <w:szCs w:val="17"/>
          <w:lang w:val="de-DE"/>
        </w:rPr>
        <w:t xml:space="preserve"> </w:t>
      </w:r>
      <w:r w:rsidRPr="00832768">
        <w:rPr>
          <w:rFonts w:cstheme="minorHAnsi"/>
          <w:b/>
          <w:color w:val="4472C4" w:themeColor="accent1"/>
          <w:spacing w:val="4"/>
          <w:sz w:val="24"/>
          <w:szCs w:val="17"/>
          <w:lang w:val="de-DE"/>
        </w:rPr>
        <w:t>Entschädigung</w:t>
      </w:r>
      <w:r>
        <w:rPr>
          <w:rFonts w:cstheme="minorHAnsi"/>
          <w:color w:val="4472C4" w:themeColor="accent1"/>
          <w:spacing w:val="4"/>
          <w:sz w:val="24"/>
          <w:szCs w:val="17"/>
          <w:lang w:val="de-DE"/>
        </w:rPr>
        <w:t xml:space="preserve">: Sekt auf Kabine </w:t>
      </w:r>
    </w:p>
    <w:p w14:paraId="7268E887" w14:textId="77777777" w:rsidR="000801DF" w:rsidRPr="00831E00" w:rsidRDefault="000801DF" w:rsidP="000801DF">
      <w:pPr>
        <w:jc w:val="both"/>
        <w:rPr>
          <w:rFonts w:ascii="KIBFGC+Futura" w:hAnsi="KIBFGC+Futura" w:cstheme="minorHAnsi"/>
          <w:b/>
          <w:spacing w:val="4"/>
          <w:sz w:val="24"/>
          <w:szCs w:val="24"/>
          <w:lang w:val="de-DE"/>
        </w:rPr>
      </w:pPr>
    </w:p>
    <w:p w14:paraId="3A608A47" w14:textId="5936C497" w:rsidR="00AF59C0" w:rsidRPr="000801DF" w:rsidRDefault="004229CB" w:rsidP="000801DF">
      <w:pPr>
        <w:jc w:val="both"/>
        <w:rPr>
          <w:rFonts w:ascii="KIBFGC+Futura" w:hAnsi="KIBFGC+Futura" w:cstheme="minorHAnsi"/>
          <w:b/>
          <w:spacing w:val="4"/>
          <w:sz w:val="24"/>
          <w:szCs w:val="24"/>
          <w:lang w:val="de-DE"/>
        </w:rPr>
      </w:pPr>
      <w:r w:rsidRPr="004229CB">
        <w:rPr>
          <w:rFonts w:ascii="KIBFGC+Futura" w:hAnsi="KIBFGC+Futura" w:cstheme="minorHAnsi"/>
          <w:b/>
          <w:spacing w:val="4"/>
          <w:sz w:val="24"/>
          <w:szCs w:val="24"/>
          <w:lang w:val="de-DE"/>
        </w:rPr>
        <w:t>Besuch bei den Huskies</w:t>
      </w:r>
      <w:r w:rsidR="00AF59C0" w:rsidRPr="000801DF">
        <w:rPr>
          <w:rFonts w:ascii="KIBFGC+Futura" w:hAnsi="KIBFGC+Futura" w:cstheme="minorHAnsi"/>
          <w:b/>
          <w:spacing w:val="4"/>
          <w:sz w:val="24"/>
          <w:szCs w:val="24"/>
          <w:lang w:val="de-DE"/>
        </w:rPr>
        <w:t xml:space="preserve"> I </w:t>
      </w:r>
      <w:r w:rsidR="00BB176D">
        <w:rPr>
          <w:rFonts w:ascii="KIBFGC+Futura" w:hAnsi="KIBFGC+Futura" w:cstheme="minorHAnsi"/>
          <w:b/>
          <w:spacing w:val="4"/>
          <w:sz w:val="24"/>
          <w:szCs w:val="24"/>
          <w:lang w:val="de-DE"/>
        </w:rPr>
        <w:t>2</w:t>
      </w:r>
      <w:r>
        <w:rPr>
          <w:rFonts w:ascii="KIBFGC+Futura" w:hAnsi="KIBFGC+Futura" w:cstheme="minorHAnsi"/>
          <w:b/>
          <w:spacing w:val="4"/>
          <w:sz w:val="24"/>
          <w:szCs w:val="24"/>
          <w:lang w:val="de-DE"/>
        </w:rPr>
        <w:t>,5</w:t>
      </w:r>
      <w:r w:rsidR="00AF59C0" w:rsidRPr="000801DF">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69</w:t>
      </w:r>
      <w:r w:rsidR="00AF59C0" w:rsidRPr="000801DF">
        <w:rPr>
          <w:rFonts w:ascii="KIBFGC+Futura" w:hAnsi="KIBFGC+Futura" w:cstheme="minorHAnsi"/>
          <w:b/>
          <w:spacing w:val="4"/>
          <w:sz w:val="24"/>
          <w:szCs w:val="24"/>
          <w:lang w:val="de-DE"/>
        </w:rPr>
        <w:t>,00 €</w:t>
      </w:r>
    </w:p>
    <w:p w14:paraId="42680FA0" w14:textId="77777777" w:rsidR="004229CB" w:rsidRPr="004229CB" w:rsidRDefault="004229CB" w:rsidP="004229CB">
      <w:pPr>
        <w:jc w:val="both"/>
        <w:rPr>
          <w:rFonts w:cstheme="minorHAnsi"/>
          <w:color w:val="000000"/>
          <w:spacing w:val="4"/>
          <w:sz w:val="24"/>
          <w:szCs w:val="24"/>
          <w:shd w:val="clear" w:color="auto" w:fill="FFFFFF"/>
          <w:lang w:val="de-DE"/>
        </w:rPr>
      </w:pPr>
      <w:r w:rsidRPr="004229CB">
        <w:rPr>
          <w:rFonts w:cstheme="minorHAnsi"/>
          <w:color w:val="000000"/>
          <w:spacing w:val="4"/>
          <w:sz w:val="24"/>
          <w:szCs w:val="24"/>
          <w:shd w:val="clear" w:color="auto" w:fill="FFFFFF"/>
          <w:lang w:val="de-DE"/>
        </w:rPr>
        <w:t xml:space="preserve">Ein Transferbus bringt Sie zum Wilderness Center auf der Insel </w:t>
      </w:r>
      <w:proofErr w:type="spellStart"/>
      <w:r w:rsidRPr="004229CB">
        <w:rPr>
          <w:rFonts w:cstheme="minorHAnsi"/>
          <w:color w:val="000000"/>
          <w:spacing w:val="4"/>
          <w:sz w:val="24"/>
          <w:szCs w:val="24"/>
          <w:shd w:val="clear" w:color="auto" w:fill="FFFFFF"/>
          <w:lang w:val="de-DE"/>
        </w:rPr>
        <w:t>Kvaløya</w:t>
      </w:r>
      <w:proofErr w:type="spellEnd"/>
      <w:r w:rsidRPr="004229CB">
        <w:rPr>
          <w:rFonts w:cstheme="minorHAnsi"/>
          <w:color w:val="000000"/>
          <w:spacing w:val="4"/>
          <w:sz w:val="24"/>
          <w:szCs w:val="24"/>
          <w:shd w:val="clear" w:color="auto" w:fill="FFFFFF"/>
          <w:lang w:val="de-DE"/>
        </w:rPr>
        <w:t xml:space="preserve">, etwa 30 Minuten von </w:t>
      </w:r>
      <w:proofErr w:type="spellStart"/>
      <w:r w:rsidRPr="004229CB">
        <w:rPr>
          <w:rFonts w:cstheme="minorHAnsi"/>
          <w:color w:val="000000"/>
          <w:spacing w:val="4"/>
          <w:sz w:val="24"/>
          <w:szCs w:val="24"/>
          <w:shd w:val="clear" w:color="auto" w:fill="FFFFFF"/>
          <w:lang w:val="de-DE"/>
        </w:rPr>
        <w:t>Tromsø</w:t>
      </w:r>
      <w:proofErr w:type="spellEnd"/>
      <w:r w:rsidRPr="004229CB">
        <w:rPr>
          <w:rFonts w:cstheme="minorHAnsi"/>
          <w:color w:val="000000"/>
          <w:spacing w:val="4"/>
          <w:sz w:val="24"/>
          <w:szCs w:val="24"/>
          <w:shd w:val="clear" w:color="auto" w:fill="FFFFFF"/>
          <w:lang w:val="de-DE"/>
        </w:rPr>
        <w:t xml:space="preserve"> entfernt. Der Eigentümer besitzt mehr als 250 </w:t>
      </w:r>
      <w:proofErr w:type="spellStart"/>
      <w:r w:rsidRPr="004229CB">
        <w:rPr>
          <w:rFonts w:cstheme="minorHAnsi"/>
          <w:color w:val="000000"/>
          <w:spacing w:val="4"/>
          <w:sz w:val="24"/>
          <w:szCs w:val="24"/>
          <w:shd w:val="clear" w:color="auto" w:fill="FFFFFF"/>
          <w:lang w:val="de-DE"/>
        </w:rPr>
        <w:t>Alaskan</w:t>
      </w:r>
      <w:proofErr w:type="spellEnd"/>
      <w:r w:rsidRPr="004229CB">
        <w:rPr>
          <w:rFonts w:cstheme="minorHAnsi"/>
          <w:color w:val="000000"/>
          <w:spacing w:val="4"/>
          <w:sz w:val="24"/>
          <w:szCs w:val="24"/>
          <w:shd w:val="clear" w:color="auto" w:fill="FFFFFF"/>
          <w:lang w:val="de-DE"/>
        </w:rPr>
        <w:t xml:space="preserve"> Huskies. Nach Ankunft erhalten Sie eine Einführung in die familiengeführte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4229CB">
        <w:rPr>
          <w:rFonts w:cstheme="minorHAnsi"/>
          <w:color w:val="000000"/>
          <w:spacing w:val="4"/>
          <w:sz w:val="24"/>
          <w:szCs w:val="24"/>
          <w:shd w:val="clear" w:color="auto" w:fill="FFFFFF"/>
          <w:lang w:val="de-DE"/>
        </w:rPr>
        <w:t>Finnmarksrennen</w:t>
      </w:r>
      <w:proofErr w:type="spellEnd"/>
      <w:r w:rsidRPr="004229CB">
        <w:rPr>
          <w:rFonts w:cstheme="minorHAnsi"/>
          <w:color w:val="000000"/>
          <w:spacing w:val="4"/>
          <w:sz w:val="24"/>
          <w:szCs w:val="24"/>
          <w:shd w:val="clear" w:color="auto" w:fill="FFFFFF"/>
          <w:lang w:val="de-DE"/>
        </w:rPr>
        <w:t>, erläutert. Auch über Expeditionen in Grönland und Alaska gibt es viel Interessantes zu erfahren. Kaffee/Tee und hausgemachter Kuchen runden Ihren Besuch bei den Huskies ab. Bustransfer zurück zum Schiff.</w:t>
      </w:r>
    </w:p>
    <w:p w14:paraId="470BF587" w14:textId="1757BBA5" w:rsidR="00BB176D" w:rsidRPr="00BB176D" w:rsidRDefault="004229CB" w:rsidP="004229CB">
      <w:pPr>
        <w:jc w:val="both"/>
        <w:rPr>
          <w:rFonts w:ascii="Calibri" w:hAnsi="Calibri" w:cstheme="minorHAnsi"/>
          <w:color w:val="4472C4" w:themeColor="accent1"/>
          <w:spacing w:val="4"/>
          <w:sz w:val="24"/>
          <w:szCs w:val="24"/>
          <w:lang w:val="de-DE"/>
        </w:rPr>
      </w:pPr>
      <w:r w:rsidRPr="004229CB">
        <w:rPr>
          <w:rFonts w:cstheme="minorHAnsi"/>
          <w:color w:val="000000"/>
          <w:spacing w:val="4"/>
          <w:sz w:val="24"/>
          <w:szCs w:val="24"/>
          <w:shd w:val="clear" w:color="auto" w:fill="FFFFFF"/>
          <w:lang w:val="de-DE"/>
        </w:rPr>
        <w:t>Bitte beachten: Begrenzte Teilnehmerzahl. Unbegleiteter Transfer hin und zurück</w:t>
      </w:r>
      <w:r w:rsidR="00BB176D" w:rsidRPr="00BB176D">
        <w:rPr>
          <w:rFonts w:cstheme="minorHAnsi"/>
          <w:color w:val="000000"/>
          <w:spacing w:val="4"/>
          <w:sz w:val="24"/>
          <w:szCs w:val="24"/>
          <w:shd w:val="clear" w:color="auto" w:fill="FFFFFF"/>
          <w:lang w:val="de-DE"/>
        </w:rPr>
        <w:t>.</w:t>
      </w:r>
    </w:p>
    <w:p w14:paraId="1B209D25" w14:textId="77777777" w:rsidR="00AE323C" w:rsidRPr="00340B27" w:rsidRDefault="00AE323C" w:rsidP="00AE323C">
      <w:pPr>
        <w:pStyle w:val="ListParagraph"/>
        <w:numPr>
          <w:ilvl w:val="0"/>
          <w:numId w:val="2"/>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5DDFEE4F" w14:textId="35E130F9" w:rsidR="009143A3" w:rsidRDefault="009143A3" w:rsidP="00AE323C">
      <w:pPr>
        <w:pStyle w:val="ListParagraph"/>
        <w:jc w:val="both"/>
        <w:rPr>
          <w:rFonts w:cstheme="minorHAnsi"/>
          <w:color w:val="4472C4" w:themeColor="accent1"/>
          <w:spacing w:val="4"/>
          <w:sz w:val="24"/>
          <w:szCs w:val="24"/>
          <w:lang w:val="de-DE"/>
        </w:rPr>
      </w:pPr>
    </w:p>
    <w:p w14:paraId="01025773" w14:textId="77777777" w:rsidR="009143A3" w:rsidRPr="009143A3" w:rsidRDefault="009143A3" w:rsidP="009143A3">
      <w:pPr>
        <w:pStyle w:val="ListParagraph"/>
        <w:jc w:val="both"/>
        <w:rPr>
          <w:rFonts w:cstheme="minorHAnsi"/>
          <w:color w:val="4472C4" w:themeColor="accent1"/>
          <w:spacing w:val="4"/>
          <w:sz w:val="24"/>
          <w:szCs w:val="24"/>
          <w:lang w:val="de-DE"/>
        </w:rPr>
      </w:pPr>
    </w:p>
    <w:p w14:paraId="0F95367D" w14:textId="24FF502C" w:rsidR="00AF59C0" w:rsidRDefault="004229CB" w:rsidP="00AF59C0">
      <w:pPr>
        <w:jc w:val="both"/>
        <w:rPr>
          <w:rFonts w:ascii="KIBFGC+Futura" w:hAnsi="KIBFGC+Futura" w:cstheme="minorHAnsi"/>
          <w:b/>
          <w:spacing w:val="4"/>
          <w:sz w:val="24"/>
          <w:szCs w:val="24"/>
          <w:lang w:val="de-DE"/>
        </w:rPr>
      </w:pPr>
      <w:bookmarkStart w:id="4" w:name="_Hlk198901838"/>
      <w:proofErr w:type="spellStart"/>
      <w:r w:rsidRPr="004229CB">
        <w:rPr>
          <w:rFonts w:ascii="KIBFGC+Futura" w:hAnsi="KIBFGC+Futura" w:cstheme="minorHAnsi"/>
          <w:b/>
          <w:spacing w:val="4"/>
          <w:sz w:val="24"/>
          <w:szCs w:val="24"/>
          <w:lang w:val="de-DE"/>
        </w:rPr>
        <w:t>Tromsø</w:t>
      </w:r>
      <w:proofErr w:type="spellEnd"/>
      <w:r w:rsidRPr="004229CB">
        <w:rPr>
          <w:rFonts w:ascii="KIBFGC+Futura" w:hAnsi="KIBFGC+Futura" w:cstheme="minorHAnsi"/>
          <w:b/>
          <w:spacing w:val="4"/>
          <w:sz w:val="24"/>
          <w:szCs w:val="24"/>
          <w:lang w:val="de-DE"/>
        </w:rPr>
        <w:t xml:space="preserve"> mit Eismeerkathedrale und </w:t>
      </w:r>
      <w:proofErr w:type="spellStart"/>
      <w:r w:rsidRPr="004229CB">
        <w:rPr>
          <w:rFonts w:ascii="KIBFGC+Futura" w:hAnsi="KIBFGC+Futura" w:cstheme="minorHAnsi"/>
          <w:b/>
          <w:spacing w:val="4"/>
          <w:sz w:val="24"/>
          <w:szCs w:val="24"/>
          <w:lang w:val="de-DE"/>
        </w:rPr>
        <w:t>Polaria</w:t>
      </w:r>
      <w:proofErr w:type="spellEnd"/>
      <w:r w:rsidRPr="004229CB">
        <w:rPr>
          <w:rFonts w:ascii="KIBFGC+Futura" w:hAnsi="KIBFGC+Futura" w:cstheme="minorHAnsi"/>
          <w:b/>
          <w:spacing w:val="4"/>
          <w:sz w:val="24"/>
          <w:szCs w:val="24"/>
          <w:lang w:val="de-DE"/>
        </w:rPr>
        <w:t xml:space="preserve"> Erlebniszentrum</w:t>
      </w:r>
      <w:r>
        <w:rPr>
          <w:rFonts w:ascii="KIBFGC+Futura" w:hAnsi="KIBFGC+Futura" w:cstheme="minorHAnsi"/>
          <w:b/>
          <w:spacing w:val="4"/>
          <w:sz w:val="24"/>
          <w:szCs w:val="24"/>
          <w:lang w:val="de-DE"/>
        </w:rPr>
        <w:t xml:space="preserve"> </w:t>
      </w:r>
      <w:r w:rsidR="00AF59C0" w:rsidRPr="00AF59C0">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00AF59C0" w:rsidRPr="00AF59C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95</w:t>
      </w:r>
      <w:r w:rsidR="00AF59C0" w:rsidRPr="00AF59C0">
        <w:rPr>
          <w:rFonts w:ascii="KIBFGC+Futura" w:hAnsi="KIBFGC+Futura" w:cstheme="minorHAnsi"/>
          <w:b/>
          <w:spacing w:val="4"/>
          <w:sz w:val="24"/>
          <w:szCs w:val="24"/>
          <w:lang w:val="de-DE"/>
        </w:rPr>
        <w:t>,00 €</w:t>
      </w:r>
    </w:p>
    <w:p w14:paraId="4FA641DD" w14:textId="3EEF9B63" w:rsidR="00BB176D" w:rsidRDefault="004229CB" w:rsidP="00BB176D">
      <w:pPr>
        <w:jc w:val="both"/>
        <w:rPr>
          <w:rFonts w:cstheme="minorHAnsi"/>
          <w:color w:val="000000"/>
          <w:spacing w:val="4"/>
          <w:sz w:val="24"/>
          <w:szCs w:val="24"/>
          <w:shd w:val="clear" w:color="auto" w:fill="FFFFFF"/>
          <w:lang w:val="de-DE"/>
        </w:rPr>
      </w:pPr>
      <w:bookmarkStart w:id="5" w:name="_Hlk198482678"/>
      <w:proofErr w:type="spellStart"/>
      <w:r w:rsidRPr="004229CB">
        <w:rPr>
          <w:rFonts w:cstheme="minorHAnsi"/>
          <w:color w:val="000000"/>
          <w:spacing w:val="4"/>
          <w:sz w:val="24"/>
          <w:szCs w:val="24"/>
          <w:shd w:val="clear" w:color="auto" w:fill="FFFFFF"/>
          <w:lang w:val="de-DE"/>
        </w:rPr>
        <w:t>Tromsø</w:t>
      </w:r>
      <w:proofErr w:type="spellEnd"/>
      <w:r w:rsidRPr="004229CB">
        <w:rPr>
          <w:rFonts w:cstheme="minorHAnsi"/>
          <w:color w:val="000000"/>
          <w:spacing w:val="4"/>
          <w:sz w:val="24"/>
          <w:szCs w:val="24"/>
          <w:shd w:val="clear" w:color="auto" w:fill="FFFFFF"/>
          <w:lang w:val="de-DE"/>
        </w:rPr>
        <w:t xml:space="preserve"> erstreckt sich über die Insel </w:t>
      </w:r>
      <w:proofErr w:type="spellStart"/>
      <w:r w:rsidRPr="004229CB">
        <w:rPr>
          <w:rFonts w:cstheme="minorHAnsi"/>
          <w:color w:val="000000"/>
          <w:spacing w:val="4"/>
          <w:sz w:val="24"/>
          <w:szCs w:val="24"/>
          <w:shd w:val="clear" w:color="auto" w:fill="FFFFFF"/>
          <w:lang w:val="de-DE"/>
        </w:rPr>
        <w:t>Tromsøya</w:t>
      </w:r>
      <w:proofErr w:type="spellEnd"/>
      <w:r w:rsidRPr="004229CB">
        <w:rPr>
          <w:rFonts w:cstheme="minorHAnsi"/>
          <w:color w:val="000000"/>
          <w:spacing w:val="4"/>
          <w:sz w:val="24"/>
          <w:szCs w:val="24"/>
          <w:shd w:val="clear" w:color="auto" w:fill="FFFFFF"/>
          <w:lang w:val="de-DE"/>
        </w:rPr>
        <w:t xml:space="preserve">, das Festland und die Insel </w:t>
      </w:r>
      <w:proofErr w:type="spellStart"/>
      <w:r w:rsidRPr="004229CB">
        <w:rPr>
          <w:rFonts w:cstheme="minorHAnsi"/>
          <w:color w:val="000000"/>
          <w:spacing w:val="4"/>
          <w:sz w:val="24"/>
          <w:szCs w:val="24"/>
          <w:shd w:val="clear" w:color="auto" w:fill="FFFFFF"/>
          <w:lang w:val="de-DE"/>
        </w:rPr>
        <w:t>Kvaløya</w:t>
      </w:r>
      <w:proofErr w:type="spellEnd"/>
      <w:r w:rsidRPr="004229CB">
        <w:rPr>
          <w:rFonts w:cstheme="minorHAnsi"/>
          <w:color w:val="000000"/>
          <w:spacing w:val="4"/>
          <w:sz w:val="24"/>
          <w:szCs w:val="24"/>
          <w:shd w:val="clear" w:color="auto" w:fill="FFFFFF"/>
          <w:lang w:val="de-DE"/>
        </w:rPr>
        <w:t xml:space="preserve">. Auf dem Weg zum Erlebniszentrum </w:t>
      </w:r>
      <w:proofErr w:type="spellStart"/>
      <w:r w:rsidRPr="004229CB">
        <w:rPr>
          <w:rFonts w:cstheme="minorHAnsi"/>
          <w:color w:val="000000"/>
          <w:spacing w:val="4"/>
          <w:sz w:val="24"/>
          <w:szCs w:val="24"/>
          <w:shd w:val="clear" w:color="auto" w:fill="FFFFFF"/>
          <w:lang w:val="de-DE"/>
        </w:rPr>
        <w:t>Polaria</w:t>
      </w:r>
      <w:proofErr w:type="spellEnd"/>
      <w:r w:rsidRPr="004229CB">
        <w:rPr>
          <w:rFonts w:cstheme="minorHAnsi"/>
          <w:color w:val="000000"/>
          <w:spacing w:val="4"/>
          <w:sz w:val="24"/>
          <w:szCs w:val="24"/>
          <w:shd w:val="clear" w:color="auto" w:fill="FFFFFF"/>
          <w:lang w:val="de-DE"/>
        </w:rPr>
        <w:t xml:space="preserve"> erfahren Sie viel Wissenswertes über </w:t>
      </w:r>
      <w:proofErr w:type="spellStart"/>
      <w:r w:rsidRPr="004229CB">
        <w:rPr>
          <w:rFonts w:cstheme="minorHAnsi"/>
          <w:color w:val="000000"/>
          <w:spacing w:val="4"/>
          <w:sz w:val="24"/>
          <w:szCs w:val="24"/>
          <w:shd w:val="clear" w:color="auto" w:fill="FFFFFF"/>
          <w:lang w:val="de-DE"/>
        </w:rPr>
        <w:t>Tromsø</w:t>
      </w:r>
      <w:proofErr w:type="spellEnd"/>
      <w:r w:rsidRPr="004229CB">
        <w:rPr>
          <w:rFonts w:cstheme="minorHAnsi"/>
          <w:color w:val="000000"/>
          <w:spacing w:val="4"/>
          <w:sz w:val="24"/>
          <w:szCs w:val="24"/>
          <w:shd w:val="clear" w:color="auto" w:fill="FFFFFF"/>
          <w:lang w:val="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w:t>
      </w:r>
      <w:r w:rsidRPr="004229CB">
        <w:rPr>
          <w:rFonts w:cstheme="minorHAnsi"/>
          <w:color w:val="000000"/>
          <w:spacing w:val="4"/>
          <w:sz w:val="24"/>
          <w:szCs w:val="24"/>
          <w:shd w:val="clear" w:color="auto" w:fill="FFFFFF"/>
          <w:lang w:val="de-DE"/>
        </w:rPr>
        <w:lastRenderedPageBreak/>
        <w:t xml:space="preserve">Stadtzentrum, wo u.a. der Dom, eine der größten Holzkirchen Norwegens, Seite an Seite mit Glas- und Betonbauten moderner Architektur steht. Sie fahren über die Brücke zum Stadtteil </w:t>
      </w:r>
      <w:proofErr w:type="spellStart"/>
      <w:r w:rsidRPr="004229CB">
        <w:rPr>
          <w:rFonts w:cstheme="minorHAnsi"/>
          <w:color w:val="000000"/>
          <w:spacing w:val="4"/>
          <w:sz w:val="24"/>
          <w:szCs w:val="24"/>
          <w:shd w:val="clear" w:color="auto" w:fill="FFFFFF"/>
          <w:lang w:val="de-DE"/>
        </w:rPr>
        <w:t>Tromsdalen</w:t>
      </w:r>
      <w:proofErr w:type="spellEnd"/>
      <w:r w:rsidRPr="004229CB">
        <w:rPr>
          <w:rFonts w:cstheme="minorHAnsi"/>
          <w:color w:val="000000"/>
          <w:spacing w:val="4"/>
          <w:sz w:val="24"/>
          <w:szCs w:val="24"/>
          <w:shd w:val="clear" w:color="auto" w:fill="FFFFFF"/>
          <w:lang w:val="de-DE"/>
        </w:rPr>
        <w:t>, wo sich die Eismeerkathedrale befindet. Sie wurde im Jahr 1965 erbaut und ist ein Beispiel moderner norwegischer Kirchenarchitektur. Nach dem Besuch der Kirche (Erklärungen von außen), erfolgt die Rückfahrt zum Schiff</w:t>
      </w:r>
      <w:r w:rsidR="00BB176D" w:rsidRPr="00BB176D">
        <w:rPr>
          <w:rFonts w:cstheme="minorHAnsi"/>
          <w:color w:val="000000"/>
          <w:spacing w:val="4"/>
          <w:sz w:val="24"/>
          <w:szCs w:val="24"/>
          <w:shd w:val="clear" w:color="auto" w:fill="FFFFFF"/>
          <w:lang w:val="de-DE"/>
        </w:rPr>
        <w:t>.</w:t>
      </w:r>
    </w:p>
    <w:p w14:paraId="2D7F8664" w14:textId="77777777" w:rsidR="00AE323C" w:rsidRPr="00340B27" w:rsidRDefault="00AE323C" w:rsidP="00AE323C">
      <w:pPr>
        <w:pStyle w:val="ListParagraph"/>
        <w:numPr>
          <w:ilvl w:val="0"/>
          <w:numId w:val="2"/>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57C44360" w14:textId="4D39625E" w:rsidR="009143A3" w:rsidRPr="00BB176D" w:rsidRDefault="009143A3" w:rsidP="00AE323C">
      <w:pPr>
        <w:pStyle w:val="ListParagraph"/>
        <w:jc w:val="both"/>
        <w:rPr>
          <w:rFonts w:cstheme="minorHAnsi"/>
          <w:color w:val="4472C4" w:themeColor="accent1"/>
          <w:spacing w:val="4"/>
          <w:sz w:val="24"/>
          <w:szCs w:val="24"/>
          <w:lang w:val="de-DE"/>
        </w:rPr>
      </w:pPr>
    </w:p>
    <w:bookmarkEnd w:id="4"/>
    <w:bookmarkEnd w:id="5"/>
    <w:p w14:paraId="65530FD7" w14:textId="77777777" w:rsidR="0024742C" w:rsidRPr="0024742C" w:rsidRDefault="0024742C" w:rsidP="0024742C">
      <w:pPr>
        <w:pStyle w:val="ListParagraph"/>
        <w:jc w:val="both"/>
        <w:rPr>
          <w:rFonts w:cstheme="minorHAnsi"/>
          <w:color w:val="4472C4" w:themeColor="accent1"/>
          <w:spacing w:val="4"/>
          <w:sz w:val="24"/>
          <w:szCs w:val="24"/>
          <w:lang w:val="de-DE"/>
        </w:rPr>
      </w:pPr>
    </w:p>
    <w:p w14:paraId="358A80A4" w14:textId="094A0F5B" w:rsidR="004229CB" w:rsidRDefault="004229CB" w:rsidP="004229CB">
      <w:pPr>
        <w:jc w:val="both"/>
        <w:rPr>
          <w:rFonts w:ascii="KIBFGC+Futura" w:hAnsi="KIBFGC+Futura" w:cstheme="minorHAnsi"/>
          <w:b/>
          <w:spacing w:val="4"/>
          <w:sz w:val="24"/>
          <w:szCs w:val="24"/>
          <w:lang w:val="de-DE"/>
        </w:rPr>
      </w:pPr>
      <w:proofErr w:type="spellStart"/>
      <w:r w:rsidRPr="004229CB">
        <w:rPr>
          <w:rFonts w:ascii="KIBFGC+Futura" w:hAnsi="KIBFGC+Futura" w:cstheme="minorHAnsi"/>
          <w:b/>
          <w:spacing w:val="4"/>
          <w:sz w:val="24"/>
          <w:szCs w:val="24"/>
          <w:lang w:val="de-DE"/>
        </w:rPr>
        <w:t>Tromsø</w:t>
      </w:r>
      <w:proofErr w:type="spellEnd"/>
      <w:r w:rsidRPr="004229CB">
        <w:rPr>
          <w:rFonts w:ascii="KIBFGC+Futura" w:hAnsi="KIBFGC+Futura" w:cstheme="minorHAnsi"/>
          <w:b/>
          <w:spacing w:val="4"/>
          <w:sz w:val="24"/>
          <w:szCs w:val="24"/>
          <w:lang w:val="de-DE"/>
        </w:rPr>
        <w:t xml:space="preserve">, Eismeerkathedrale und </w:t>
      </w:r>
      <w:proofErr w:type="spellStart"/>
      <w:r w:rsidRPr="004229CB">
        <w:rPr>
          <w:rFonts w:ascii="KIBFGC+Futura" w:hAnsi="KIBFGC+Futura" w:cstheme="minorHAnsi"/>
          <w:b/>
          <w:spacing w:val="4"/>
          <w:sz w:val="24"/>
          <w:szCs w:val="24"/>
          <w:lang w:val="de-DE"/>
        </w:rPr>
        <w:t>Storsteinen</w:t>
      </w:r>
      <w:proofErr w:type="spellEnd"/>
      <w:r>
        <w:rPr>
          <w:rFonts w:ascii="KIBFGC+Futura" w:hAnsi="KIBFGC+Futura" w:cstheme="minorHAnsi"/>
          <w:b/>
          <w:spacing w:val="4"/>
          <w:sz w:val="24"/>
          <w:szCs w:val="24"/>
          <w:lang w:val="de-DE"/>
        </w:rPr>
        <w:t xml:space="preserve"> </w:t>
      </w:r>
      <w:r w:rsidRPr="00AF59C0">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Pr="00AF59C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99</w:t>
      </w:r>
      <w:r w:rsidRPr="00AF59C0">
        <w:rPr>
          <w:rFonts w:ascii="KIBFGC+Futura" w:hAnsi="KIBFGC+Futura" w:cstheme="minorHAnsi"/>
          <w:b/>
          <w:spacing w:val="4"/>
          <w:sz w:val="24"/>
          <w:szCs w:val="24"/>
          <w:lang w:val="de-DE"/>
        </w:rPr>
        <w:t>,00 €</w:t>
      </w:r>
    </w:p>
    <w:p w14:paraId="77635B7D" w14:textId="77777777" w:rsidR="004229CB" w:rsidRPr="004229CB" w:rsidRDefault="004229CB" w:rsidP="004229CB">
      <w:pPr>
        <w:jc w:val="both"/>
        <w:rPr>
          <w:rFonts w:cstheme="minorHAnsi"/>
          <w:color w:val="000000"/>
          <w:spacing w:val="4"/>
          <w:sz w:val="24"/>
          <w:szCs w:val="24"/>
          <w:shd w:val="clear" w:color="auto" w:fill="FFFFFF"/>
          <w:lang w:val="de-DE"/>
        </w:rPr>
      </w:pPr>
      <w:r w:rsidRPr="004229CB">
        <w:rPr>
          <w:rFonts w:cstheme="minorHAnsi"/>
          <w:color w:val="000000"/>
          <w:spacing w:val="4"/>
          <w:sz w:val="24"/>
          <w:szCs w:val="24"/>
          <w:shd w:val="clear" w:color="auto" w:fill="FFFFFF"/>
          <w:lang w:val="de-DE"/>
        </w:rPr>
        <w:t xml:space="preserve">Die Hauptstadt Nordnorwegens ist wunderschön auf der Insel </w:t>
      </w:r>
      <w:proofErr w:type="spellStart"/>
      <w:r w:rsidRPr="004229CB">
        <w:rPr>
          <w:rFonts w:cstheme="minorHAnsi"/>
          <w:color w:val="000000"/>
          <w:spacing w:val="4"/>
          <w:sz w:val="24"/>
          <w:szCs w:val="24"/>
          <w:shd w:val="clear" w:color="auto" w:fill="FFFFFF"/>
          <w:lang w:val="de-DE"/>
        </w:rPr>
        <w:t>Tromsøya</w:t>
      </w:r>
      <w:proofErr w:type="spellEnd"/>
      <w:r w:rsidRPr="004229CB">
        <w:rPr>
          <w:rFonts w:cstheme="minorHAnsi"/>
          <w:color w:val="000000"/>
          <w:spacing w:val="4"/>
          <w:sz w:val="24"/>
          <w:szCs w:val="24"/>
          <w:shd w:val="clear" w:color="auto" w:fill="FFFFFF"/>
          <w:lang w:val="de-DE"/>
        </w:rPr>
        <w:t xml:space="preserve">, dem Festland und der Insel </w:t>
      </w:r>
      <w:proofErr w:type="spellStart"/>
      <w:r w:rsidRPr="004229CB">
        <w:rPr>
          <w:rFonts w:cstheme="minorHAnsi"/>
          <w:color w:val="000000"/>
          <w:spacing w:val="4"/>
          <w:sz w:val="24"/>
          <w:szCs w:val="24"/>
          <w:shd w:val="clear" w:color="auto" w:fill="FFFFFF"/>
          <w:lang w:val="de-DE"/>
        </w:rPr>
        <w:t>Kvaløya</w:t>
      </w:r>
      <w:proofErr w:type="spellEnd"/>
      <w:r w:rsidRPr="004229CB">
        <w:rPr>
          <w:rFonts w:cstheme="minorHAnsi"/>
          <w:color w:val="000000"/>
          <w:spacing w:val="4"/>
          <w:sz w:val="24"/>
          <w:szCs w:val="24"/>
          <w:shd w:val="clear" w:color="auto" w:fill="FFFFFF"/>
          <w:lang w:val="de-DE"/>
        </w:rPr>
        <w:t xml:space="preserve"> gelegen. </w:t>
      </w:r>
      <w:proofErr w:type="spellStart"/>
      <w:r w:rsidRPr="004229CB">
        <w:rPr>
          <w:rFonts w:cstheme="minorHAnsi"/>
          <w:color w:val="000000"/>
          <w:spacing w:val="4"/>
          <w:sz w:val="24"/>
          <w:szCs w:val="24"/>
          <w:shd w:val="clear" w:color="auto" w:fill="FFFFFF"/>
          <w:lang w:val="de-DE"/>
        </w:rPr>
        <w:t>Tromsø</w:t>
      </w:r>
      <w:proofErr w:type="spellEnd"/>
      <w:r w:rsidRPr="004229CB">
        <w:rPr>
          <w:rFonts w:cstheme="minorHAnsi"/>
          <w:color w:val="000000"/>
          <w:spacing w:val="4"/>
          <w:sz w:val="24"/>
          <w:szCs w:val="24"/>
          <w:shd w:val="clear" w:color="auto" w:fill="FFFFFF"/>
          <w:lang w:val="de-DE"/>
        </w:rPr>
        <w:t xml:space="preserve"> ist eine attraktive Universitätsstadt mit vielen Sehenswürdigkeiten. Sie fahren über die </w:t>
      </w:r>
      <w:proofErr w:type="spellStart"/>
      <w:r w:rsidRPr="004229CB">
        <w:rPr>
          <w:rFonts w:cstheme="minorHAnsi"/>
          <w:color w:val="000000"/>
          <w:spacing w:val="4"/>
          <w:sz w:val="24"/>
          <w:szCs w:val="24"/>
          <w:shd w:val="clear" w:color="auto" w:fill="FFFFFF"/>
          <w:lang w:val="de-DE"/>
        </w:rPr>
        <w:t>Tromsø</w:t>
      </w:r>
      <w:proofErr w:type="spellEnd"/>
      <w:r w:rsidRPr="004229CB">
        <w:rPr>
          <w:rFonts w:cstheme="minorHAnsi"/>
          <w:color w:val="000000"/>
          <w:spacing w:val="4"/>
          <w:sz w:val="24"/>
          <w:szCs w:val="24"/>
          <w:shd w:val="clear" w:color="auto" w:fill="FFFFFF"/>
          <w:lang w:val="de-DE"/>
        </w:rPr>
        <w:t xml:space="preserve">-Brücke zu der bekannten Eismeerkathedrale, ein Meisterwerk des Architekten Jan Inge </w:t>
      </w:r>
      <w:proofErr w:type="spellStart"/>
      <w:r w:rsidRPr="004229CB">
        <w:rPr>
          <w:rFonts w:cstheme="minorHAnsi"/>
          <w:color w:val="000000"/>
          <w:spacing w:val="4"/>
          <w:sz w:val="24"/>
          <w:szCs w:val="24"/>
          <w:shd w:val="clear" w:color="auto" w:fill="FFFFFF"/>
          <w:lang w:val="de-DE"/>
        </w:rPr>
        <w:t>Hovig</w:t>
      </w:r>
      <w:proofErr w:type="spellEnd"/>
      <w:r w:rsidRPr="004229CB">
        <w:rPr>
          <w:rFonts w:cstheme="minorHAnsi"/>
          <w:color w:val="000000"/>
          <w:spacing w:val="4"/>
          <w:sz w:val="24"/>
          <w:szCs w:val="24"/>
          <w:shd w:val="clear" w:color="auto" w:fill="FFFFFF"/>
          <w:lang w:val="de-DE"/>
        </w:rPr>
        <w:t xml:space="preserve">. Die Kirche wurde im November 1965 eingeweiht. Nach der Besichtigung (Erklärungen von außen) fahren Sie direkt zur Talstation der Seilbahn, deren Fahrt auf den </w:t>
      </w:r>
      <w:proofErr w:type="spellStart"/>
      <w:r w:rsidRPr="004229CB">
        <w:rPr>
          <w:rFonts w:cstheme="minorHAnsi"/>
          <w:color w:val="000000"/>
          <w:spacing w:val="4"/>
          <w:sz w:val="24"/>
          <w:szCs w:val="24"/>
          <w:shd w:val="clear" w:color="auto" w:fill="FFFFFF"/>
          <w:lang w:val="de-DE"/>
        </w:rPr>
        <w:t>Storsteinen</w:t>
      </w:r>
      <w:proofErr w:type="spellEnd"/>
      <w:r w:rsidRPr="004229CB">
        <w:rPr>
          <w:rFonts w:cstheme="minorHAnsi"/>
          <w:color w:val="000000"/>
          <w:spacing w:val="4"/>
          <w:sz w:val="24"/>
          <w:szCs w:val="24"/>
          <w:shd w:val="clear" w:color="auto" w:fill="FFFFFF"/>
          <w:lang w:val="de-DE"/>
        </w:rPr>
        <w:t xml:space="preserve"> (420 m Höhe) ca. 10 Min. dauert. Oben angekommen haben Sie etwas Zeit, die fantastische Aussicht über </w:t>
      </w:r>
      <w:proofErr w:type="spellStart"/>
      <w:r w:rsidRPr="004229CB">
        <w:rPr>
          <w:rFonts w:cstheme="minorHAnsi"/>
          <w:color w:val="000000"/>
          <w:spacing w:val="4"/>
          <w:sz w:val="24"/>
          <w:szCs w:val="24"/>
          <w:shd w:val="clear" w:color="auto" w:fill="FFFFFF"/>
          <w:lang w:val="de-DE"/>
        </w:rPr>
        <w:t>Tromsø</w:t>
      </w:r>
      <w:proofErr w:type="spellEnd"/>
      <w:r w:rsidRPr="004229CB">
        <w:rPr>
          <w:rFonts w:cstheme="minorHAnsi"/>
          <w:color w:val="000000"/>
          <w:spacing w:val="4"/>
          <w:sz w:val="24"/>
          <w:szCs w:val="24"/>
          <w:shd w:val="clear" w:color="auto" w:fill="FFFFFF"/>
          <w:lang w:val="de-DE"/>
        </w:rPr>
        <w:t xml:space="preserve"> und die Umgebung zu genießen. Anschließend Abfahrt mit der Seilbahn und Rückfahrt mit dem Bus zum Schiff.</w:t>
      </w:r>
    </w:p>
    <w:p w14:paraId="1D75E4F4" w14:textId="39B9BA81" w:rsidR="004229CB" w:rsidRDefault="004229CB" w:rsidP="004229CB">
      <w:pPr>
        <w:jc w:val="both"/>
        <w:rPr>
          <w:rFonts w:cstheme="minorHAnsi"/>
          <w:color w:val="000000"/>
          <w:spacing w:val="4"/>
          <w:sz w:val="24"/>
          <w:szCs w:val="24"/>
          <w:shd w:val="clear" w:color="auto" w:fill="FFFFFF"/>
          <w:lang w:val="de-DE"/>
        </w:rPr>
      </w:pPr>
      <w:r w:rsidRPr="004229CB">
        <w:rPr>
          <w:rFonts w:cstheme="minorHAnsi"/>
          <w:color w:val="000000"/>
          <w:spacing w:val="4"/>
          <w:sz w:val="24"/>
          <w:szCs w:val="24"/>
          <w:shd w:val="clear" w:color="auto" w:fill="FFFFFF"/>
          <w:lang w:val="de-DE"/>
        </w:rPr>
        <w:t>Bitte beachten: Für Gäste mit eingeschränkter Beweglichkeit nicht geeignet. Wartezeiten an der Seilbahn sind möglich und einige Treppenstufen zu bewältigen</w:t>
      </w:r>
      <w:r w:rsidRPr="00BB176D">
        <w:rPr>
          <w:rFonts w:cstheme="minorHAnsi"/>
          <w:color w:val="000000"/>
          <w:spacing w:val="4"/>
          <w:sz w:val="24"/>
          <w:szCs w:val="24"/>
          <w:shd w:val="clear" w:color="auto" w:fill="FFFFFF"/>
          <w:lang w:val="de-DE"/>
        </w:rPr>
        <w:t>.</w:t>
      </w:r>
    </w:p>
    <w:p w14:paraId="6F66D2C4" w14:textId="77777777" w:rsidR="00AE323C" w:rsidRPr="00340B27" w:rsidRDefault="00AE323C" w:rsidP="00AE323C">
      <w:pPr>
        <w:pStyle w:val="ListParagraph"/>
        <w:numPr>
          <w:ilvl w:val="0"/>
          <w:numId w:val="2"/>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4EDD2228" w14:textId="037228C2" w:rsidR="004229CB" w:rsidRDefault="004229CB" w:rsidP="00AE323C">
      <w:pPr>
        <w:pStyle w:val="ListParagraph"/>
        <w:jc w:val="both"/>
        <w:rPr>
          <w:rFonts w:cstheme="minorHAnsi"/>
          <w:color w:val="4472C4" w:themeColor="accent1"/>
          <w:spacing w:val="4"/>
          <w:sz w:val="24"/>
          <w:szCs w:val="24"/>
          <w:lang w:val="de-DE"/>
        </w:rPr>
      </w:pPr>
    </w:p>
    <w:p w14:paraId="4D925E5C" w14:textId="033ADEFE" w:rsidR="0027257A" w:rsidRDefault="0027257A" w:rsidP="00AE323C">
      <w:pPr>
        <w:pStyle w:val="ListParagraph"/>
        <w:jc w:val="both"/>
        <w:rPr>
          <w:rFonts w:cstheme="minorHAnsi"/>
          <w:color w:val="4472C4" w:themeColor="accent1"/>
          <w:spacing w:val="4"/>
          <w:sz w:val="24"/>
          <w:szCs w:val="24"/>
          <w:lang w:val="de-DE"/>
        </w:rPr>
      </w:pPr>
    </w:p>
    <w:p w14:paraId="04897B83" w14:textId="7D9052A1" w:rsidR="0027257A" w:rsidRDefault="0027257A" w:rsidP="00AE323C">
      <w:pPr>
        <w:pStyle w:val="ListParagraph"/>
        <w:jc w:val="both"/>
        <w:rPr>
          <w:rFonts w:cstheme="minorHAnsi"/>
          <w:color w:val="4472C4" w:themeColor="accent1"/>
          <w:spacing w:val="4"/>
          <w:sz w:val="24"/>
          <w:szCs w:val="24"/>
          <w:lang w:val="de-DE"/>
        </w:rPr>
      </w:pPr>
      <w:r w:rsidRPr="0027257A">
        <w:rPr>
          <w:rFonts w:cstheme="minorHAnsi"/>
          <w:noProof/>
          <w:color w:val="4472C4" w:themeColor="accent1"/>
          <w:spacing w:val="4"/>
          <w:sz w:val="24"/>
          <w:szCs w:val="24"/>
          <w:lang w:val="de-DE"/>
        </w:rPr>
        <w:lastRenderedPageBreak/>
        <w:drawing>
          <wp:inline distT="0" distB="0" distL="0" distR="0" wp14:anchorId="24BEEFCA" wp14:editId="4C01D141">
            <wp:extent cx="5725324" cy="803069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8030696"/>
                    </a:xfrm>
                    <a:prstGeom prst="rect">
                      <a:avLst/>
                    </a:prstGeom>
                  </pic:spPr>
                </pic:pic>
              </a:graphicData>
            </a:graphic>
          </wp:inline>
        </w:drawing>
      </w:r>
    </w:p>
    <w:p w14:paraId="163B73B5" w14:textId="01D2A8BB" w:rsidR="0027257A" w:rsidRDefault="0027257A" w:rsidP="00AE323C">
      <w:pPr>
        <w:pStyle w:val="ListParagraph"/>
        <w:jc w:val="both"/>
        <w:rPr>
          <w:rFonts w:cstheme="minorHAnsi"/>
          <w:color w:val="4472C4" w:themeColor="accent1"/>
          <w:spacing w:val="4"/>
          <w:sz w:val="24"/>
          <w:szCs w:val="24"/>
          <w:lang w:val="de-DE"/>
        </w:rPr>
      </w:pPr>
    </w:p>
    <w:p w14:paraId="099FD216" w14:textId="534B3E0B" w:rsidR="0027257A" w:rsidRDefault="0027257A" w:rsidP="00AE323C">
      <w:pPr>
        <w:pStyle w:val="ListParagraph"/>
        <w:jc w:val="both"/>
        <w:rPr>
          <w:rFonts w:cstheme="minorHAnsi"/>
          <w:color w:val="4472C4" w:themeColor="accent1"/>
          <w:spacing w:val="4"/>
          <w:sz w:val="24"/>
          <w:szCs w:val="24"/>
          <w:lang w:val="de-DE"/>
        </w:rPr>
      </w:pPr>
    </w:p>
    <w:p w14:paraId="08980CFC" w14:textId="4C36DC17" w:rsidR="0027257A" w:rsidRDefault="0027257A" w:rsidP="00AE323C">
      <w:pPr>
        <w:pStyle w:val="ListParagraph"/>
        <w:jc w:val="both"/>
        <w:rPr>
          <w:rFonts w:cstheme="minorHAnsi"/>
          <w:color w:val="4472C4" w:themeColor="accent1"/>
          <w:spacing w:val="4"/>
          <w:sz w:val="24"/>
          <w:szCs w:val="24"/>
          <w:lang w:val="de-DE"/>
        </w:rPr>
      </w:pPr>
    </w:p>
    <w:p w14:paraId="6FA62F33" w14:textId="556DB75B" w:rsidR="0027257A" w:rsidRDefault="0027257A" w:rsidP="00AE323C">
      <w:pPr>
        <w:pStyle w:val="ListParagraph"/>
        <w:jc w:val="both"/>
        <w:rPr>
          <w:rFonts w:cstheme="minorHAnsi"/>
          <w:color w:val="4472C4" w:themeColor="accent1"/>
          <w:spacing w:val="4"/>
          <w:sz w:val="24"/>
          <w:szCs w:val="24"/>
          <w:lang w:val="de-DE"/>
        </w:rPr>
      </w:pPr>
    </w:p>
    <w:p w14:paraId="6D1FF366" w14:textId="7DC98BFC" w:rsidR="0027257A" w:rsidRDefault="0027257A" w:rsidP="00AE323C">
      <w:pPr>
        <w:pStyle w:val="ListParagraph"/>
        <w:jc w:val="both"/>
        <w:rPr>
          <w:rFonts w:cstheme="minorHAnsi"/>
          <w:color w:val="4472C4" w:themeColor="accent1"/>
          <w:spacing w:val="4"/>
          <w:sz w:val="24"/>
          <w:szCs w:val="24"/>
          <w:lang w:val="de-DE"/>
        </w:rPr>
      </w:pPr>
    </w:p>
    <w:p w14:paraId="380C2D2C" w14:textId="462DB6BE" w:rsidR="0027257A" w:rsidRDefault="0027257A" w:rsidP="00AE323C">
      <w:pPr>
        <w:pStyle w:val="ListParagraph"/>
        <w:jc w:val="both"/>
        <w:rPr>
          <w:rFonts w:cstheme="minorHAnsi"/>
          <w:color w:val="4472C4" w:themeColor="accent1"/>
          <w:spacing w:val="4"/>
          <w:sz w:val="24"/>
          <w:szCs w:val="24"/>
          <w:lang w:val="de-DE"/>
        </w:rPr>
      </w:pPr>
    </w:p>
    <w:p w14:paraId="62C874FB" w14:textId="3F3CB8D8" w:rsidR="0027257A" w:rsidRDefault="0027257A" w:rsidP="00AE323C">
      <w:pPr>
        <w:pStyle w:val="ListParagraph"/>
        <w:jc w:val="both"/>
        <w:rPr>
          <w:rFonts w:cstheme="minorHAnsi"/>
          <w:color w:val="4472C4" w:themeColor="accent1"/>
          <w:spacing w:val="4"/>
          <w:sz w:val="24"/>
          <w:szCs w:val="24"/>
          <w:lang w:val="de-DE"/>
        </w:rPr>
      </w:pPr>
    </w:p>
    <w:p w14:paraId="178C1362" w14:textId="73D05311" w:rsidR="0027257A" w:rsidRDefault="0027257A" w:rsidP="00AE323C">
      <w:pPr>
        <w:pStyle w:val="ListParagraph"/>
        <w:jc w:val="both"/>
        <w:rPr>
          <w:rFonts w:cstheme="minorHAnsi"/>
          <w:color w:val="4472C4" w:themeColor="accent1"/>
          <w:spacing w:val="4"/>
          <w:sz w:val="24"/>
          <w:szCs w:val="24"/>
          <w:lang w:val="de-DE"/>
        </w:rPr>
      </w:pPr>
    </w:p>
    <w:p w14:paraId="1A0FA36C" w14:textId="64FD1D9B" w:rsidR="0027257A" w:rsidRDefault="0027257A" w:rsidP="00AE323C">
      <w:pPr>
        <w:pStyle w:val="ListParagraph"/>
        <w:jc w:val="both"/>
        <w:rPr>
          <w:rFonts w:cstheme="minorHAnsi"/>
          <w:color w:val="4472C4" w:themeColor="accent1"/>
          <w:spacing w:val="4"/>
          <w:sz w:val="24"/>
          <w:szCs w:val="24"/>
          <w:lang w:val="de-DE"/>
        </w:rPr>
      </w:pPr>
    </w:p>
    <w:p w14:paraId="5D65A610" w14:textId="77777777" w:rsidR="0027257A" w:rsidRPr="00BB176D" w:rsidRDefault="0027257A" w:rsidP="00AE323C">
      <w:pPr>
        <w:pStyle w:val="ListParagraph"/>
        <w:jc w:val="both"/>
        <w:rPr>
          <w:rFonts w:cstheme="minorHAnsi"/>
          <w:color w:val="4472C4" w:themeColor="accent1"/>
          <w:spacing w:val="4"/>
          <w:sz w:val="24"/>
          <w:szCs w:val="24"/>
          <w:lang w:val="de-DE"/>
        </w:rPr>
      </w:pPr>
    </w:p>
    <w:p w14:paraId="10364EB8" w14:textId="62535A7E" w:rsidR="00492A0B" w:rsidRDefault="00DA4BC6" w:rsidP="009B5425">
      <w:pPr>
        <w:pStyle w:val="Default"/>
        <w:rPr>
          <w:rFonts w:eastAsia="Times New Roman" w:cstheme="minorHAnsi"/>
          <w:color w:val="0070C0"/>
          <w:lang w:val="de-DE" w:eastAsia="en-GB"/>
        </w:rPr>
      </w:pPr>
      <w:r>
        <w:rPr>
          <w:rFonts w:eastAsia="Times New Roman" w:cstheme="minorHAnsi"/>
          <w:color w:val="0070C0"/>
          <w:lang w:val="de-DE" w:eastAsia="en-GB"/>
        </w:rPr>
        <w:t xml:space="preserve"> </w:t>
      </w:r>
    </w:p>
    <w:p w14:paraId="44EF196E" w14:textId="1D47222E" w:rsidR="00492A0B" w:rsidRPr="0079511D" w:rsidRDefault="00FE3301" w:rsidP="0079511D">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Dienstag</w:t>
      </w:r>
      <w:r w:rsidR="007F552F" w:rsidRPr="007F552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15</w:t>
      </w:r>
      <w:r w:rsidR="007F552F" w:rsidRPr="007F552F">
        <w:rPr>
          <w:rFonts w:ascii="KIBFGC+Futura" w:hAnsi="KIBFGC+Futura" w:cstheme="minorHAnsi"/>
          <w:b/>
          <w:color w:val="auto"/>
          <w:spacing w:val="4"/>
          <w:sz w:val="28"/>
          <w:szCs w:val="24"/>
          <w:u w:val="single"/>
          <w:lang w:val="de-DE"/>
        </w:rPr>
        <w:t>. Ju</w:t>
      </w:r>
      <w:r>
        <w:rPr>
          <w:rFonts w:ascii="KIBFGC+Futura" w:hAnsi="KIBFGC+Futura" w:cstheme="minorHAnsi"/>
          <w:b/>
          <w:color w:val="auto"/>
          <w:spacing w:val="4"/>
          <w:sz w:val="28"/>
          <w:szCs w:val="24"/>
          <w:u w:val="single"/>
          <w:lang w:val="de-DE"/>
        </w:rPr>
        <w:t>l</w:t>
      </w:r>
      <w:r w:rsidR="007F552F" w:rsidRPr="007F552F">
        <w:rPr>
          <w:rFonts w:ascii="KIBFGC+Futura" w:hAnsi="KIBFGC+Futura" w:cstheme="minorHAnsi"/>
          <w:b/>
          <w:color w:val="auto"/>
          <w:spacing w:val="4"/>
          <w:sz w:val="28"/>
          <w:szCs w:val="24"/>
          <w:u w:val="single"/>
          <w:lang w:val="de-DE"/>
        </w:rPr>
        <w:t xml:space="preserve">i </w:t>
      </w:r>
      <w:proofErr w:type="gramStart"/>
      <w:r w:rsidR="007F552F" w:rsidRPr="007F552F">
        <w:rPr>
          <w:rFonts w:ascii="KIBFGC+Futura" w:hAnsi="KIBFGC+Futura" w:cstheme="minorHAnsi"/>
          <w:b/>
          <w:color w:val="auto"/>
          <w:spacing w:val="4"/>
          <w:sz w:val="28"/>
          <w:szCs w:val="24"/>
          <w:u w:val="single"/>
          <w:lang w:val="de-DE"/>
        </w:rPr>
        <w:t xml:space="preserve">2025  </w:t>
      </w:r>
      <w:proofErr w:type="spellStart"/>
      <w:r w:rsidR="0079511D" w:rsidRPr="0079511D">
        <w:rPr>
          <w:rFonts w:ascii="KIBFGC+Futura" w:hAnsi="KIBFGC+Futura" w:cstheme="minorHAnsi"/>
          <w:b/>
          <w:color w:val="auto"/>
          <w:spacing w:val="4"/>
          <w:sz w:val="28"/>
          <w:szCs w:val="24"/>
          <w:u w:val="single"/>
          <w:lang w:val="de-DE"/>
        </w:rPr>
        <w:t>Åndalsnes</w:t>
      </w:r>
      <w:proofErr w:type="spellEnd"/>
      <w:proofErr w:type="gramEnd"/>
      <w:r w:rsidR="0079511D" w:rsidRPr="0079511D">
        <w:rPr>
          <w:rFonts w:ascii="KIBFGC+Futura" w:hAnsi="KIBFGC+Futura" w:cstheme="minorHAnsi"/>
          <w:b/>
          <w:color w:val="auto"/>
          <w:spacing w:val="4"/>
          <w:sz w:val="28"/>
          <w:szCs w:val="24"/>
          <w:u w:val="single"/>
          <w:lang w:val="de-DE"/>
        </w:rPr>
        <w:t xml:space="preserve"> / Norwegen</w:t>
      </w:r>
      <w:r w:rsidR="007F552F" w:rsidRPr="007F552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79511D">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3</w:t>
      </w:r>
      <w:r w:rsidR="007F552F" w:rsidRPr="007F552F">
        <w:rPr>
          <w:rFonts w:ascii="KIBFGC+Futura" w:hAnsi="KIBFGC+Futura" w:cstheme="minorHAnsi"/>
          <w:b/>
          <w:color w:val="auto"/>
          <w:spacing w:val="4"/>
          <w:sz w:val="28"/>
          <w:szCs w:val="24"/>
          <w:u w:val="single"/>
          <w:lang w:val="de-DE"/>
        </w:rPr>
        <w:t>.00-</w:t>
      </w:r>
      <w:r>
        <w:rPr>
          <w:rFonts w:ascii="KIBFGC+Futura" w:hAnsi="KIBFGC+Futura" w:cstheme="minorHAnsi"/>
          <w:b/>
          <w:color w:val="auto"/>
          <w:spacing w:val="4"/>
          <w:sz w:val="28"/>
          <w:szCs w:val="24"/>
          <w:u w:val="single"/>
          <w:lang w:val="de-DE"/>
        </w:rPr>
        <w:t>19</w:t>
      </w:r>
      <w:r w:rsidR="007F552F" w:rsidRPr="007F552F">
        <w:rPr>
          <w:rFonts w:ascii="KIBFGC+Futura" w:hAnsi="KIBFGC+Futura" w:cstheme="minorHAnsi"/>
          <w:b/>
          <w:color w:val="auto"/>
          <w:spacing w:val="4"/>
          <w:sz w:val="28"/>
          <w:szCs w:val="24"/>
          <w:u w:val="single"/>
          <w:lang w:val="de-DE"/>
        </w:rPr>
        <w:t>.00</w:t>
      </w:r>
    </w:p>
    <w:p w14:paraId="1C1F8675" w14:textId="77777777" w:rsidR="00492A0B" w:rsidRPr="00492A0B" w:rsidRDefault="00492A0B" w:rsidP="00492A0B">
      <w:pPr>
        <w:pStyle w:val="ListParagraph"/>
        <w:jc w:val="both"/>
        <w:rPr>
          <w:rFonts w:ascii="KIBFGC+Futura" w:hAnsi="KIBFGC+Futura" w:cstheme="minorHAnsi"/>
          <w:color w:val="4472C4" w:themeColor="accent1"/>
          <w:spacing w:val="4"/>
          <w:sz w:val="24"/>
          <w:szCs w:val="24"/>
          <w:lang w:val="de-DE"/>
        </w:rPr>
      </w:pPr>
    </w:p>
    <w:p w14:paraId="7EF84A9F" w14:textId="456A2C9D" w:rsidR="00041B2E" w:rsidRPr="0061079C" w:rsidRDefault="0079511D" w:rsidP="00041B2E">
      <w:pPr>
        <w:jc w:val="both"/>
        <w:rPr>
          <w:rFonts w:ascii="KIBFGC+Futura" w:hAnsi="KIBFGC+Futura" w:cstheme="minorHAnsi"/>
          <w:b/>
          <w:spacing w:val="4"/>
          <w:sz w:val="24"/>
          <w:szCs w:val="24"/>
          <w:lang w:val="de-DE"/>
        </w:rPr>
      </w:pPr>
      <w:bookmarkStart w:id="6" w:name="_Hlk198902010"/>
      <w:r w:rsidRPr="0079511D">
        <w:rPr>
          <w:rFonts w:ascii="KIBFGC+Futura" w:hAnsi="KIBFGC+Futura" w:cstheme="minorHAnsi"/>
          <w:b/>
          <w:spacing w:val="4"/>
          <w:sz w:val="24"/>
          <w:szCs w:val="24"/>
          <w:lang w:val="de-DE"/>
        </w:rPr>
        <w:t xml:space="preserve">Die </w:t>
      </w:r>
      <w:proofErr w:type="spellStart"/>
      <w:r w:rsidRPr="0079511D">
        <w:rPr>
          <w:rFonts w:ascii="KIBFGC+Futura" w:hAnsi="KIBFGC+Futura" w:cstheme="minorHAnsi"/>
          <w:b/>
          <w:spacing w:val="4"/>
          <w:sz w:val="24"/>
          <w:szCs w:val="24"/>
          <w:lang w:val="de-DE"/>
        </w:rPr>
        <w:t>Romsdaler</w:t>
      </w:r>
      <w:proofErr w:type="spellEnd"/>
      <w:r w:rsidRPr="0079511D">
        <w:rPr>
          <w:rFonts w:ascii="KIBFGC+Futura" w:hAnsi="KIBFGC+Futura" w:cstheme="minorHAnsi"/>
          <w:b/>
          <w:spacing w:val="4"/>
          <w:sz w:val="24"/>
          <w:szCs w:val="24"/>
          <w:lang w:val="de-DE"/>
        </w:rPr>
        <w:t xml:space="preserve"> Gondel individuell</w:t>
      </w:r>
      <w:r w:rsidR="00041B2E" w:rsidRPr="0079511D">
        <w:rPr>
          <w:rFonts w:ascii="KIBFGC+Futura" w:hAnsi="KIBFGC+Futura" w:cstheme="minorHAnsi"/>
          <w:b/>
          <w:spacing w:val="4"/>
          <w:sz w:val="24"/>
          <w:szCs w:val="24"/>
          <w:lang w:val="de-DE"/>
        </w:rPr>
        <w:t xml:space="preserve"> I </w:t>
      </w:r>
      <w:r w:rsidRPr="0079511D">
        <w:rPr>
          <w:rFonts w:ascii="KIBFGC+Futura" w:hAnsi="KIBFGC+Futura" w:cstheme="minorHAnsi"/>
          <w:b/>
          <w:spacing w:val="4"/>
          <w:sz w:val="24"/>
          <w:szCs w:val="24"/>
          <w:lang w:val="de-DE"/>
        </w:rPr>
        <w:t>2</w:t>
      </w:r>
      <w:r w:rsidR="00041B2E" w:rsidRPr="0079511D">
        <w:rPr>
          <w:rFonts w:ascii="KIBFGC+Futura" w:hAnsi="KIBFGC+Futura" w:cstheme="minorHAnsi"/>
          <w:b/>
          <w:spacing w:val="4"/>
          <w:sz w:val="24"/>
          <w:szCs w:val="24"/>
          <w:lang w:val="de-DE"/>
        </w:rPr>
        <w:t xml:space="preserve"> Std. </w:t>
      </w:r>
      <w:r w:rsidR="00041B2E"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041B2E" w:rsidRPr="0061079C">
        <w:rPr>
          <w:rFonts w:ascii="KIBFGC+Futura" w:hAnsi="KIBFGC+Futura" w:cstheme="minorHAnsi"/>
          <w:b/>
          <w:spacing w:val="4"/>
          <w:sz w:val="24"/>
          <w:szCs w:val="24"/>
          <w:lang w:val="de-DE"/>
        </w:rPr>
        <w:t>,00 €</w:t>
      </w:r>
    </w:p>
    <w:p w14:paraId="22425008" w14:textId="493E1D36" w:rsidR="00041B2E" w:rsidRDefault="0079511D" w:rsidP="00041B2E">
      <w:pPr>
        <w:rPr>
          <w:rFonts w:ascii="KIBFGC+Futura" w:hAnsi="KIBFGC+Futura" w:cstheme="minorHAnsi"/>
          <w:spacing w:val="4"/>
          <w:sz w:val="24"/>
          <w:szCs w:val="24"/>
          <w:lang w:val="de-DE"/>
        </w:rPr>
      </w:pPr>
      <w:r w:rsidRPr="0079511D">
        <w:rPr>
          <w:rFonts w:ascii="Arial" w:hAnsi="Arial" w:cs="Arial"/>
          <w:color w:val="333333"/>
          <w:sz w:val="21"/>
          <w:szCs w:val="21"/>
          <w:shd w:val="clear" w:color="auto" w:fill="FFFFFF"/>
          <w:lang w:val="de-DE"/>
        </w:rPr>
        <w:t xml:space="preserve">Sie spazieren zunächst etwa fünf Minuten vom Anleger zur Fjordstation der </w:t>
      </w:r>
      <w:proofErr w:type="spellStart"/>
      <w:r w:rsidRPr="0079511D">
        <w:rPr>
          <w:rFonts w:ascii="Arial" w:hAnsi="Arial" w:cs="Arial"/>
          <w:color w:val="333333"/>
          <w:sz w:val="21"/>
          <w:szCs w:val="21"/>
          <w:shd w:val="clear" w:color="auto" w:fill="FFFFFF"/>
          <w:lang w:val="de-DE"/>
        </w:rPr>
        <w:t>Romsdal</w:t>
      </w:r>
      <w:proofErr w:type="spellEnd"/>
      <w:r w:rsidRPr="0079511D">
        <w:rPr>
          <w:rFonts w:ascii="Arial" w:hAnsi="Arial" w:cs="Arial"/>
          <w:color w:val="333333"/>
          <w:sz w:val="21"/>
          <w:szCs w:val="21"/>
          <w:shd w:val="clear" w:color="auto" w:fill="FFFFFF"/>
          <w:lang w:val="de-DE"/>
        </w:rPr>
        <w:t xml:space="preserve"> Gondel. Die neueste Attraktion in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wurde erst im Mai 2021 eröffnet. Während der 5-minütigen Fahrt in der hochmodernen Gondelbahn genießen Sie die atemberaubende Aussicht auf die umliegende Landschaft. Sie erreichen die Bergstation auf dem Berg </w:t>
      </w:r>
      <w:proofErr w:type="spellStart"/>
      <w:r w:rsidRPr="0079511D">
        <w:rPr>
          <w:rFonts w:ascii="Arial" w:hAnsi="Arial" w:cs="Arial"/>
          <w:color w:val="333333"/>
          <w:sz w:val="21"/>
          <w:szCs w:val="21"/>
          <w:shd w:val="clear" w:color="auto" w:fill="FFFFFF"/>
          <w:lang w:val="de-DE"/>
        </w:rPr>
        <w:t>Nesaksla</w:t>
      </w:r>
      <w:proofErr w:type="spellEnd"/>
      <w:r w:rsidRPr="0079511D">
        <w:rPr>
          <w:rFonts w:ascii="Arial" w:hAnsi="Arial" w:cs="Arial"/>
          <w:color w:val="333333"/>
          <w:sz w:val="21"/>
          <w:szCs w:val="21"/>
          <w:shd w:val="clear" w:color="auto" w:fill="FFFFFF"/>
          <w:lang w:val="de-DE"/>
        </w:rPr>
        <w:t xml:space="preserve"> (708 ü.d.M.). Spektakuläre Ausblicke erwarten Sie. Bei guter Wetterlage sehen Sie den </w:t>
      </w:r>
      <w:proofErr w:type="spellStart"/>
      <w:r w:rsidRPr="0079511D">
        <w:rPr>
          <w:rFonts w:ascii="Arial" w:hAnsi="Arial" w:cs="Arial"/>
          <w:color w:val="333333"/>
          <w:sz w:val="21"/>
          <w:szCs w:val="21"/>
          <w:shd w:val="clear" w:color="auto" w:fill="FFFFFF"/>
          <w:lang w:val="de-DE"/>
        </w:rPr>
        <w:t>Romsdalsfjord</w:t>
      </w:r>
      <w:proofErr w:type="spellEnd"/>
      <w:r w:rsidRPr="0079511D">
        <w:rPr>
          <w:rFonts w:ascii="Arial" w:hAnsi="Arial" w:cs="Arial"/>
          <w:color w:val="333333"/>
          <w:sz w:val="21"/>
          <w:szCs w:val="21"/>
          <w:shd w:val="clear" w:color="auto" w:fill="FFFFFF"/>
          <w:lang w:val="de-DE"/>
        </w:rPr>
        <w:t xml:space="preserve">, die Stadt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w:t>
      </w:r>
      <w:proofErr w:type="spellStart"/>
      <w:r w:rsidRPr="0079511D">
        <w:rPr>
          <w:rFonts w:ascii="Arial" w:hAnsi="Arial" w:cs="Arial"/>
          <w:color w:val="333333"/>
          <w:sz w:val="21"/>
          <w:szCs w:val="21"/>
          <w:shd w:val="clear" w:color="auto" w:fill="FFFFFF"/>
          <w:lang w:val="de-DE"/>
        </w:rPr>
        <w:t>Isfjorden</w:t>
      </w:r>
      <w:proofErr w:type="spellEnd"/>
      <w:r w:rsidRPr="0079511D">
        <w:rPr>
          <w:rFonts w:ascii="Arial" w:hAnsi="Arial" w:cs="Arial"/>
          <w:color w:val="333333"/>
          <w:sz w:val="21"/>
          <w:szCs w:val="21"/>
          <w:shd w:val="clear" w:color="auto" w:fill="FFFFFF"/>
          <w:lang w:val="de-DE"/>
        </w:rPr>
        <w:t xml:space="preserve">, </w:t>
      </w:r>
      <w:proofErr w:type="spellStart"/>
      <w:r w:rsidRPr="0079511D">
        <w:rPr>
          <w:rFonts w:ascii="Arial" w:hAnsi="Arial" w:cs="Arial"/>
          <w:color w:val="333333"/>
          <w:sz w:val="21"/>
          <w:szCs w:val="21"/>
          <w:shd w:val="clear" w:color="auto" w:fill="FFFFFF"/>
          <w:lang w:val="de-DE"/>
        </w:rPr>
        <w:t>Isterdalen</w:t>
      </w:r>
      <w:proofErr w:type="spellEnd"/>
      <w:r w:rsidRPr="0079511D">
        <w:rPr>
          <w:rFonts w:ascii="Arial" w:hAnsi="Arial" w:cs="Arial"/>
          <w:color w:val="333333"/>
          <w:sz w:val="21"/>
          <w:szCs w:val="21"/>
          <w:shd w:val="clear" w:color="auto" w:fill="FFFFFF"/>
          <w:lang w:val="de-DE"/>
        </w:rPr>
        <w:t xml:space="preserve">, </w:t>
      </w:r>
      <w:proofErr w:type="spellStart"/>
      <w:r w:rsidRPr="0079511D">
        <w:rPr>
          <w:rFonts w:ascii="Arial" w:hAnsi="Arial" w:cs="Arial"/>
          <w:color w:val="333333"/>
          <w:sz w:val="21"/>
          <w:szCs w:val="21"/>
          <w:shd w:val="clear" w:color="auto" w:fill="FFFFFF"/>
          <w:lang w:val="de-DE"/>
        </w:rPr>
        <w:t>Kirketaket</w:t>
      </w:r>
      <w:proofErr w:type="spellEnd"/>
      <w:r w:rsidRPr="0079511D">
        <w:rPr>
          <w:rFonts w:ascii="Arial" w:hAnsi="Arial" w:cs="Arial"/>
          <w:color w:val="333333"/>
          <w:sz w:val="21"/>
          <w:szCs w:val="21"/>
          <w:shd w:val="clear" w:color="auto" w:fill="FFFFFF"/>
          <w:lang w:val="de-DE"/>
        </w:rPr>
        <w:t xml:space="preserve">, den Fluss </w:t>
      </w:r>
      <w:proofErr w:type="spellStart"/>
      <w:r w:rsidRPr="0079511D">
        <w:rPr>
          <w:rFonts w:ascii="Arial" w:hAnsi="Arial" w:cs="Arial"/>
          <w:color w:val="333333"/>
          <w:sz w:val="21"/>
          <w:szCs w:val="21"/>
          <w:shd w:val="clear" w:color="auto" w:fill="FFFFFF"/>
          <w:lang w:val="de-DE"/>
        </w:rPr>
        <w:t>Rauma</w:t>
      </w:r>
      <w:proofErr w:type="spellEnd"/>
      <w:r w:rsidRPr="0079511D">
        <w:rPr>
          <w:rFonts w:ascii="Arial" w:hAnsi="Arial" w:cs="Arial"/>
          <w:color w:val="333333"/>
          <w:sz w:val="21"/>
          <w:szCs w:val="21"/>
          <w:shd w:val="clear" w:color="auto" w:fill="FFFFFF"/>
          <w:lang w:val="de-DE"/>
        </w:rPr>
        <w:t xml:space="preserve"> und </w:t>
      </w:r>
      <w:proofErr w:type="spellStart"/>
      <w:r w:rsidRPr="0079511D">
        <w:rPr>
          <w:rFonts w:ascii="Arial" w:hAnsi="Arial" w:cs="Arial"/>
          <w:color w:val="333333"/>
          <w:sz w:val="21"/>
          <w:szCs w:val="21"/>
          <w:shd w:val="clear" w:color="auto" w:fill="FFFFFF"/>
          <w:lang w:val="de-DE"/>
        </w:rPr>
        <w:t>Trollveggen</w:t>
      </w:r>
      <w:proofErr w:type="spellEnd"/>
      <w:r w:rsidRPr="0079511D">
        <w:rPr>
          <w:rFonts w:ascii="Arial" w:hAnsi="Arial" w:cs="Arial"/>
          <w:color w:val="333333"/>
          <w:sz w:val="21"/>
          <w:szCs w:val="21"/>
          <w:shd w:val="clear" w:color="auto" w:fill="FFFFFF"/>
          <w:lang w:val="de-DE"/>
        </w:rPr>
        <w:t>. Genießen Sie die Aussicht und erkunden Sie die gut ausgeschilderten Wanderwege und Aussichtspunkte in der Umgebung. Nach Ihrem individuellen Aufenthalt fahren Sie mit der Gondel wieder zurück zur Talstation.</w:t>
      </w:r>
      <w:r w:rsidRPr="0079511D">
        <w:rPr>
          <w:rFonts w:ascii="Arial" w:hAnsi="Arial" w:cs="Arial"/>
          <w:color w:val="333333"/>
          <w:sz w:val="21"/>
          <w:szCs w:val="21"/>
          <w:lang w:val="de-DE"/>
        </w:rPr>
        <w:br/>
      </w:r>
      <w:r w:rsidRPr="0079511D">
        <w:rPr>
          <w:rStyle w:val="Strong"/>
          <w:rFonts w:ascii="Arial" w:hAnsi="Arial" w:cs="Arial"/>
          <w:color w:val="000000"/>
          <w:sz w:val="21"/>
          <w:szCs w:val="21"/>
          <w:shd w:val="clear" w:color="auto" w:fill="FFFFFF"/>
          <w:lang w:val="de-DE"/>
        </w:rPr>
        <w:t>Bitte beachten: </w:t>
      </w:r>
      <w:r w:rsidRPr="0079511D">
        <w:rPr>
          <w:rFonts w:ascii="Arial" w:hAnsi="Arial" w:cs="Arial"/>
          <w:color w:val="333333"/>
          <w:sz w:val="21"/>
          <w:szCs w:val="21"/>
          <w:shd w:val="clear" w:color="auto" w:fill="FFFFFF"/>
          <w:lang w:val="de-DE"/>
        </w:rPr>
        <w:t>Ein Ausflug ohne lokale Reiseleitung.</w:t>
      </w:r>
      <w:r w:rsidRPr="0079511D">
        <w:rPr>
          <w:rStyle w:val="Strong"/>
          <w:rFonts w:ascii="Arial" w:hAnsi="Arial" w:cs="Arial"/>
          <w:color w:val="000000"/>
          <w:sz w:val="21"/>
          <w:szCs w:val="21"/>
          <w:shd w:val="clear" w:color="auto" w:fill="FFFFFF"/>
          <w:lang w:val="de-DE"/>
        </w:rPr>
        <w:t> </w:t>
      </w:r>
      <w:r w:rsidRPr="0079511D">
        <w:rPr>
          <w:rFonts w:ascii="Arial" w:hAnsi="Arial" w:cs="Arial"/>
          <w:color w:val="333333"/>
          <w:sz w:val="21"/>
          <w:szCs w:val="21"/>
          <w:shd w:val="clear" w:color="auto" w:fill="FFFFFF"/>
          <w:lang w:val="de-DE"/>
        </w:rPr>
        <w:t xml:space="preserve">An Bord erhalten Sie Ihr Phoenix-Ausflugsticket das Sie an der Talstation gegen Ihre Hin- und Rückfahrkarte mit der Gondel tauschen. Individuelle Aufenthaltsdauer auf dem Berg </w:t>
      </w:r>
      <w:proofErr w:type="spellStart"/>
      <w:r w:rsidRPr="0079511D">
        <w:rPr>
          <w:rFonts w:ascii="Arial" w:hAnsi="Arial" w:cs="Arial"/>
          <w:color w:val="333333"/>
          <w:sz w:val="21"/>
          <w:szCs w:val="21"/>
          <w:shd w:val="clear" w:color="auto" w:fill="FFFFFF"/>
          <w:lang w:val="de-DE"/>
        </w:rPr>
        <w:t>Nesaksla</w:t>
      </w:r>
      <w:proofErr w:type="spellEnd"/>
      <w:r w:rsidRPr="0079511D">
        <w:rPr>
          <w:rFonts w:ascii="Arial" w:hAnsi="Arial" w:cs="Arial"/>
          <w:color w:val="333333"/>
          <w:sz w:val="21"/>
          <w:szCs w:val="21"/>
          <w:shd w:val="clear" w:color="auto" w:fill="FFFFFF"/>
          <w:lang w:val="de-DE"/>
        </w:rPr>
        <w:t>, bitte achten Sie jedoch auf die Liegezeit des Schiffes und planen Sie genug Zeit für den Rückweg ein.</w:t>
      </w:r>
    </w:p>
    <w:p w14:paraId="7E592A4F" w14:textId="77777777" w:rsidR="00247ED4" w:rsidRDefault="00247ED4" w:rsidP="00247ED4">
      <w:pPr>
        <w:pStyle w:val="ListParagraph"/>
        <w:numPr>
          <w:ilvl w:val="0"/>
          <w:numId w:val="10"/>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Ausflug fand wie geplant statt </w:t>
      </w:r>
    </w:p>
    <w:p w14:paraId="4DBAB558" w14:textId="6F7BE04F" w:rsidR="0056689C" w:rsidRPr="00247ED4" w:rsidRDefault="0056689C" w:rsidP="00247ED4">
      <w:pPr>
        <w:ind w:left="360"/>
        <w:rPr>
          <w:rFonts w:ascii="KIBFGC+Futura" w:hAnsi="KIBFGC+Futura" w:cstheme="minorHAnsi"/>
          <w:color w:val="4472C4" w:themeColor="accent1"/>
          <w:spacing w:val="4"/>
          <w:sz w:val="24"/>
          <w:szCs w:val="24"/>
          <w:lang w:val="de-DE"/>
        </w:rPr>
      </w:pPr>
    </w:p>
    <w:bookmarkEnd w:id="6"/>
    <w:p w14:paraId="1239A2F8" w14:textId="77777777" w:rsidR="00492A0B" w:rsidRPr="00492A0B" w:rsidRDefault="00492A0B" w:rsidP="0079511D">
      <w:pPr>
        <w:pStyle w:val="ListParagraph"/>
        <w:rPr>
          <w:rFonts w:ascii="KIBFGC+Futura" w:hAnsi="KIBFGC+Futura" w:cstheme="minorHAnsi"/>
          <w:color w:val="4472C4" w:themeColor="accent1"/>
          <w:spacing w:val="4"/>
          <w:sz w:val="24"/>
          <w:szCs w:val="24"/>
          <w:lang w:val="de-DE"/>
        </w:rPr>
      </w:pPr>
    </w:p>
    <w:p w14:paraId="0D2370C0" w14:textId="76BBDAEA" w:rsidR="00FE3301" w:rsidRPr="0061079C" w:rsidRDefault="00FE3301" w:rsidP="00FE3301">
      <w:pPr>
        <w:jc w:val="both"/>
        <w:rPr>
          <w:rFonts w:ascii="KIBFGC+Futura" w:hAnsi="KIBFGC+Futura" w:cstheme="minorHAnsi"/>
          <w:b/>
          <w:spacing w:val="4"/>
          <w:sz w:val="24"/>
          <w:szCs w:val="24"/>
          <w:lang w:val="de-DE"/>
        </w:rPr>
      </w:pPr>
      <w:r w:rsidRPr="00FE3301">
        <w:rPr>
          <w:rFonts w:ascii="KIBFGC+Futura" w:hAnsi="KIBFGC+Futura" w:cstheme="minorHAnsi"/>
          <w:b/>
          <w:spacing w:val="4"/>
          <w:sz w:val="24"/>
          <w:szCs w:val="24"/>
          <w:lang w:val="de-DE"/>
        </w:rPr>
        <w:t xml:space="preserve">Fahrt zum </w:t>
      </w:r>
      <w:proofErr w:type="spellStart"/>
      <w:r w:rsidRPr="00FE3301">
        <w:rPr>
          <w:rFonts w:ascii="KIBFGC+Futura" w:hAnsi="KIBFGC+Futura" w:cstheme="minorHAnsi"/>
          <w:b/>
          <w:spacing w:val="4"/>
          <w:sz w:val="24"/>
          <w:szCs w:val="24"/>
          <w:lang w:val="de-DE"/>
        </w:rPr>
        <w:t>Trollstigen</w:t>
      </w:r>
      <w:proofErr w:type="spellEnd"/>
      <w:r w:rsidRPr="0079511D">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3</w:t>
      </w:r>
      <w:r w:rsidRPr="0079511D">
        <w:rPr>
          <w:rFonts w:ascii="KIBFGC+Futura" w:hAnsi="KIBFGC+Futura" w:cstheme="minorHAnsi"/>
          <w:b/>
          <w:spacing w:val="4"/>
          <w:sz w:val="24"/>
          <w:szCs w:val="24"/>
          <w:lang w:val="de-DE"/>
        </w:rPr>
        <w:t xml:space="preserve"> Std. </w:t>
      </w:r>
      <w:r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w:t>
      </w:r>
      <w:r w:rsidRPr="0061079C">
        <w:rPr>
          <w:rFonts w:ascii="KIBFGC+Futura" w:hAnsi="KIBFGC+Futura" w:cstheme="minorHAnsi"/>
          <w:b/>
          <w:spacing w:val="4"/>
          <w:sz w:val="24"/>
          <w:szCs w:val="24"/>
          <w:lang w:val="de-DE"/>
        </w:rPr>
        <w:t>,00 €</w:t>
      </w:r>
    </w:p>
    <w:p w14:paraId="2D5F241D" w14:textId="77777777" w:rsidR="00FE3301" w:rsidRPr="00FE3301" w:rsidRDefault="00FE3301" w:rsidP="00FE3301">
      <w:pPr>
        <w:rPr>
          <w:rFonts w:ascii="Arial" w:hAnsi="Arial" w:cs="Arial"/>
          <w:color w:val="333333"/>
          <w:sz w:val="21"/>
          <w:szCs w:val="21"/>
          <w:shd w:val="clear" w:color="auto" w:fill="FFFFFF"/>
          <w:lang w:val="de-DE"/>
        </w:rPr>
      </w:pPr>
      <w:proofErr w:type="spellStart"/>
      <w:r w:rsidRPr="00FE3301">
        <w:rPr>
          <w:rFonts w:ascii="Arial" w:hAnsi="Arial" w:cs="Arial"/>
          <w:color w:val="333333"/>
          <w:sz w:val="21"/>
          <w:szCs w:val="21"/>
          <w:shd w:val="clear" w:color="auto" w:fill="FFFFFF"/>
          <w:lang w:val="de-DE"/>
        </w:rPr>
        <w:t>Åndalsnes</w:t>
      </w:r>
      <w:proofErr w:type="spellEnd"/>
      <w:r w:rsidRPr="00FE3301">
        <w:rPr>
          <w:rFonts w:ascii="Arial" w:hAnsi="Arial" w:cs="Arial"/>
          <w:color w:val="333333"/>
          <w:sz w:val="21"/>
          <w:szCs w:val="21"/>
          <w:shd w:val="clear" w:color="auto" w:fill="FFFFFF"/>
          <w:lang w:val="de-DE"/>
        </w:rPr>
        <w:t xml:space="preserve"> liegt direkt am </w:t>
      </w:r>
      <w:proofErr w:type="spellStart"/>
      <w:r w:rsidRPr="00FE3301">
        <w:rPr>
          <w:rFonts w:ascii="Arial" w:hAnsi="Arial" w:cs="Arial"/>
          <w:color w:val="333333"/>
          <w:sz w:val="21"/>
          <w:szCs w:val="21"/>
          <w:shd w:val="clear" w:color="auto" w:fill="FFFFFF"/>
          <w:lang w:val="de-DE"/>
        </w:rPr>
        <w:t>Isfjord</w:t>
      </w:r>
      <w:proofErr w:type="spellEnd"/>
      <w:r w:rsidRPr="00FE3301">
        <w:rPr>
          <w:rFonts w:ascii="Arial" w:hAnsi="Arial" w:cs="Arial"/>
          <w:color w:val="333333"/>
          <w:sz w:val="21"/>
          <w:szCs w:val="21"/>
          <w:shd w:val="clear" w:color="auto" w:fill="FFFFFF"/>
          <w:lang w:val="de-DE"/>
        </w:rPr>
        <w:t xml:space="preserve"> und ist von einer beeindruckenden Bergwelt umgeben, weshalb es oft als Norwegens "Alpenstadt" bezeichnet wird. Insgesamt 87 Berge dieser Gegend ragen über 1.500 m in die Höhe. Die Fahrt führt in südlicher Richtung am Fluss </w:t>
      </w:r>
      <w:proofErr w:type="spellStart"/>
      <w:r w:rsidRPr="00FE3301">
        <w:rPr>
          <w:rFonts w:ascii="Arial" w:hAnsi="Arial" w:cs="Arial"/>
          <w:color w:val="333333"/>
          <w:sz w:val="21"/>
          <w:szCs w:val="21"/>
          <w:shd w:val="clear" w:color="auto" w:fill="FFFFFF"/>
          <w:lang w:val="de-DE"/>
        </w:rPr>
        <w:t>Rauma</w:t>
      </w:r>
      <w:proofErr w:type="spellEnd"/>
      <w:r w:rsidRPr="00FE3301">
        <w:rPr>
          <w:rFonts w:ascii="Arial" w:hAnsi="Arial" w:cs="Arial"/>
          <w:color w:val="333333"/>
          <w:sz w:val="21"/>
          <w:szCs w:val="21"/>
          <w:shd w:val="clear" w:color="auto" w:fill="FFFFFF"/>
          <w:lang w:val="de-DE"/>
        </w:rPr>
        <w:t xml:space="preserve"> entlang zur berühmten </w:t>
      </w:r>
      <w:proofErr w:type="spellStart"/>
      <w:r w:rsidRPr="00FE3301">
        <w:rPr>
          <w:rFonts w:ascii="Arial" w:hAnsi="Arial" w:cs="Arial"/>
          <w:color w:val="333333"/>
          <w:sz w:val="21"/>
          <w:szCs w:val="21"/>
          <w:shd w:val="clear" w:color="auto" w:fill="FFFFFF"/>
          <w:lang w:val="de-DE"/>
        </w:rPr>
        <w:t>Trollstigstraße</w:t>
      </w:r>
      <w:proofErr w:type="spellEnd"/>
      <w:r w:rsidRPr="00FE3301">
        <w:rPr>
          <w:rFonts w:ascii="Arial" w:hAnsi="Arial" w:cs="Arial"/>
          <w:color w:val="333333"/>
          <w:sz w:val="21"/>
          <w:szCs w:val="21"/>
          <w:shd w:val="clear" w:color="auto" w:fill="FFFFFF"/>
          <w:lang w:val="de-DE"/>
        </w:rPr>
        <w:t xml:space="preserve">. Über elf atemberaubende Serpentinen schraubt sich die Straße mit 10% Steigung den Berg hinauf. Beim Wasserfall </w:t>
      </w:r>
      <w:proofErr w:type="spellStart"/>
      <w:r w:rsidRPr="00FE3301">
        <w:rPr>
          <w:rFonts w:ascii="Arial" w:hAnsi="Arial" w:cs="Arial"/>
          <w:color w:val="333333"/>
          <w:sz w:val="21"/>
          <w:szCs w:val="21"/>
          <w:shd w:val="clear" w:color="auto" w:fill="FFFFFF"/>
          <w:lang w:val="de-DE"/>
        </w:rPr>
        <w:t>Stegfossen</w:t>
      </w:r>
      <w:proofErr w:type="spellEnd"/>
      <w:r w:rsidRPr="00FE3301">
        <w:rPr>
          <w:rFonts w:ascii="Arial" w:hAnsi="Arial" w:cs="Arial"/>
          <w:color w:val="333333"/>
          <w:sz w:val="21"/>
          <w:szCs w:val="21"/>
          <w:shd w:val="clear" w:color="auto" w:fill="FFFFFF"/>
          <w:lang w:val="de-DE"/>
        </w:rPr>
        <w:t xml:space="preserve"> können Sie den Blick über das </w:t>
      </w:r>
      <w:proofErr w:type="spellStart"/>
      <w:r w:rsidRPr="00FE3301">
        <w:rPr>
          <w:rFonts w:ascii="Arial" w:hAnsi="Arial" w:cs="Arial"/>
          <w:color w:val="333333"/>
          <w:sz w:val="21"/>
          <w:szCs w:val="21"/>
          <w:shd w:val="clear" w:color="auto" w:fill="FFFFFF"/>
          <w:lang w:val="de-DE"/>
        </w:rPr>
        <w:t>Istertal</w:t>
      </w:r>
      <w:proofErr w:type="spellEnd"/>
      <w:r w:rsidRPr="00FE3301">
        <w:rPr>
          <w:rFonts w:ascii="Arial" w:hAnsi="Arial" w:cs="Arial"/>
          <w:color w:val="333333"/>
          <w:sz w:val="21"/>
          <w:szCs w:val="21"/>
          <w:shd w:val="clear" w:color="auto" w:fill="FFFFFF"/>
          <w:lang w:val="de-DE"/>
        </w:rPr>
        <w:t xml:space="preserve"> und die umliegende Bergwelt genießen, und auch vom Aussichtspunkt </w:t>
      </w:r>
      <w:proofErr w:type="spellStart"/>
      <w:r w:rsidRPr="00FE3301">
        <w:rPr>
          <w:rFonts w:ascii="Arial" w:hAnsi="Arial" w:cs="Arial"/>
          <w:color w:val="333333"/>
          <w:sz w:val="21"/>
          <w:szCs w:val="21"/>
          <w:shd w:val="clear" w:color="auto" w:fill="FFFFFF"/>
          <w:lang w:val="de-DE"/>
        </w:rPr>
        <w:t>Trollstigen</w:t>
      </w:r>
      <w:proofErr w:type="spellEnd"/>
      <w:r w:rsidRPr="00FE3301">
        <w:rPr>
          <w:rFonts w:ascii="Arial" w:hAnsi="Arial" w:cs="Arial"/>
          <w:color w:val="333333"/>
          <w:sz w:val="21"/>
          <w:szCs w:val="21"/>
          <w:shd w:val="clear" w:color="auto" w:fill="FFFFFF"/>
          <w:lang w:val="de-DE"/>
        </w:rPr>
        <w:t xml:space="preserve"> beeindruckt bei klarer Sicht der Blick auf die norwegische Landschaft. Danach fahren Sie wieder zurück ins Tal und erreichen die mit über 1.000 m höchste Steilwand Europas, die </w:t>
      </w:r>
      <w:proofErr w:type="spellStart"/>
      <w:r w:rsidRPr="00FE3301">
        <w:rPr>
          <w:rFonts w:ascii="Arial" w:hAnsi="Arial" w:cs="Arial"/>
          <w:color w:val="333333"/>
          <w:sz w:val="21"/>
          <w:szCs w:val="21"/>
          <w:shd w:val="clear" w:color="auto" w:fill="FFFFFF"/>
          <w:lang w:val="de-DE"/>
        </w:rPr>
        <w:t>Trollwand</w:t>
      </w:r>
      <w:proofErr w:type="spellEnd"/>
      <w:r w:rsidRPr="00FE3301">
        <w:rPr>
          <w:rFonts w:ascii="Arial" w:hAnsi="Arial" w:cs="Arial"/>
          <w:color w:val="333333"/>
          <w:sz w:val="21"/>
          <w:szCs w:val="21"/>
          <w:shd w:val="clear" w:color="auto" w:fill="FFFFFF"/>
          <w:lang w:val="de-DE"/>
        </w:rPr>
        <w:t>. Nach einem Fotostopp fahren Sie zurück zum Schiff.</w:t>
      </w:r>
    </w:p>
    <w:p w14:paraId="23A9312C" w14:textId="35CBB108" w:rsidR="00FE3301" w:rsidRDefault="00FE3301" w:rsidP="00FE3301">
      <w:pPr>
        <w:rPr>
          <w:rFonts w:ascii="KIBFGC+Futura" w:hAnsi="KIBFGC+Futura" w:cstheme="minorHAnsi"/>
          <w:spacing w:val="4"/>
          <w:sz w:val="24"/>
          <w:szCs w:val="24"/>
          <w:lang w:val="de-DE"/>
        </w:rPr>
      </w:pPr>
      <w:r w:rsidRPr="00FE3301">
        <w:rPr>
          <w:rFonts w:ascii="Arial" w:hAnsi="Arial" w:cs="Arial"/>
          <w:color w:val="333333"/>
          <w:sz w:val="21"/>
          <w:szCs w:val="21"/>
          <w:shd w:val="clear" w:color="auto" w:fill="FFFFFF"/>
          <w:lang w:val="de-DE"/>
        </w:rPr>
        <w:t>Bitte beachten: Begrenzte Teilnehmerzahl</w:t>
      </w:r>
      <w:r w:rsidRPr="0079511D">
        <w:rPr>
          <w:rFonts w:ascii="Arial" w:hAnsi="Arial" w:cs="Arial"/>
          <w:color w:val="333333"/>
          <w:sz w:val="21"/>
          <w:szCs w:val="21"/>
          <w:shd w:val="clear" w:color="auto" w:fill="FFFFFF"/>
          <w:lang w:val="de-DE"/>
        </w:rPr>
        <w:t>.</w:t>
      </w:r>
    </w:p>
    <w:p w14:paraId="72C63522" w14:textId="77777777" w:rsidR="002C3A84" w:rsidRPr="00340B27" w:rsidRDefault="002C3A84" w:rsidP="002C3A84">
      <w:pPr>
        <w:pStyle w:val="ListParagraph"/>
        <w:numPr>
          <w:ilvl w:val="0"/>
          <w:numId w:val="10"/>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2CD01A09" w14:textId="56B08BCF" w:rsidR="00FE3301" w:rsidRDefault="00FE3301" w:rsidP="002C3A84">
      <w:pPr>
        <w:pStyle w:val="ListParagraph"/>
        <w:rPr>
          <w:rFonts w:ascii="KIBFGC+Futura" w:hAnsi="KIBFGC+Futura" w:cstheme="minorHAnsi"/>
          <w:color w:val="4472C4" w:themeColor="accent1"/>
          <w:spacing w:val="4"/>
          <w:sz w:val="24"/>
          <w:szCs w:val="24"/>
          <w:lang w:val="de-DE"/>
        </w:rPr>
      </w:pPr>
    </w:p>
    <w:p w14:paraId="2CAF477A" w14:textId="77777777" w:rsidR="000D623A" w:rsidRPr="000D623A" w:rsidRDefault="000D623A" w:rsidP="000D623A">
      <w:pPr>
        <w:pStyle w:val="ListParagraph"/>
        <w:rPr>
          <w:rFonts w:ascii="KIBFGC+Futura" w:hAnsi="KIBFGC+Futura" w:cstheme="minorHAnsi"/>
          <w:color w:val="4472C4" w:themeColor="accent1"/>
          <w:spacing w:val="4"/>
          <w:sz w:val="24"/>
          <w:szCs w:val="24"/>
          <w:lang w:val="de-DE"/>
        </w:rPr>
      </w:pPr>
    </w:p>
    <w:p w14:paraId="65050A16" w14:textId="7525D497" w:rsidR="00041B2E" w:rsidRPr="0061079C" w:rsidRDefault="0079511D" w:rsidP="00041B2E">
      <w:pPr>
        <w:jc w:val="both"/>
        <w:rPr>
          <w:rFonts w:ascii="KIBFGC+Futura" w:hAnsi="KIBFGC+Futura" w:cstheme="minorHAnsi"/>
          <w:b/>
          <w:spacing w:val="4"/>
          <w:sz w:val="24"/>
          <w:szCs w:val="24"/>
          <w:lang w:val="de-DE"/>
        </w:rPr>
      </w:pPr>
      <w:r w:rsidRPr="0079511D">
        <w:rPr>
          <w:rFonts w:ascii="KIBFGC+Futura" w:hAnsi="KIBFGC+Futura" w:cstheme="minorHAnsi"/>
          <w:b/>
          <w:spacing w:val="4"/>
          <w:sz w:val="24"/>
          <w:szCs w:val="24"/>
          <w:lang w:val="de-DE"/>
        </w:rPr>
        <w:t>Panoramafahrt mit dem Golden Train</w:t>
      </w:r>
      <w:r w:rsidR="00D00247">
        <w:rPr>
          <w:rFonts w:ascii="KIBFGC+Futura" w:hAnsi="KIBFGC+Futura" w:cstheme="minorHAnsi"/>
          <w:b/>
          <w:spacing w:val="4"/>
          <w:sz w:val="24"/>
          <w:szCs w:val="24"/>
          <w:lang w:val="de-DE"/>
        </w:rPr>
        <w:t xml:space="preserve"> </w:t>
      </w:r>
      <w:r w:rsidR="00041B2E" w:rsidRPr="0061079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00041B2E" w:rsidRPr="0061079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8</w:t>
      </w:r>
      <w:r w:rsidR="00D00247">
        <w:rPr>
          <w:rFonts w:ascii="KIBFGC+Futura" w:hAnsi="KIBFGC+Futura" w:cstheme="minorHAnsi"/>
          <w:b/>
          <w:spacing w:val="4"/>
          <w:sz w:val="24"/>
          <w:szCs w:val="24"/>
          <w:lang w:val="de-DE"/>
        </w:rPr>
        <w:t>9</w:t>
      </w:r>
      <w:r w:rsidR="00041B2E" w:rsidRPr="0061079C">
        <w:rPr>
          <w:rFonts w:ascii="KIBFGC+Futura" w:hAnsi="KIBFGC+Futura" w:cstheme="minorHAnsi"/>
          <w:b/>
          <w:spacing w:val="4"/>
          <w:sz w:val="24"/>
          <w:szCs w:val="24"/>
          <w:lang w:val="de-DE"/>
        </w:rPr>
        <w:t>,00 €</w:t>
      </w:r>
    </w:p>
    <w:p w14:paraId="3246D2D6" w14:textId="77777777" w:rsidR="0079511D" w:rsidRDefault="0079511D" w:rsidP="0079511D">
      <w:pPr>
        <w:rPr>
          <w:rFonts w:ascii="Arial" w:hAnsi="Arial" w:cs="Arial"/>
          <w:color w:val="333333"/>
          <w:sz w:val="21"/>
          <w:szCs w:val="21"/>
          <w:shd w:val="clear" w:color="auto" w:fill="FFFFFF"/>
          <w:lang w:val="de-DE"/>
        </w:rPr>
      </w:pPr>
      <w:r w:rsidRPr="0079511D">
        <w:rPr>
          <w:rFonts w:ascii="Arial" w:hAnsi="Arial" w:cs="Arial"/>
          <w:color w:val="333333"/>
          <w:sz w:val="21"/>
          <w:szCs w:val="21"/>
          <w:shd w:val="clear" w:color="auto" w:fill="FFFFFF"/>
          <w:lang w:val="de-DE"/>
        </w:rPr>
        <w:t xml:space="preserve">Nach wenigen Gehminuten erreichen Sie den Bahnhof von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und fahren mit dem "Golden Train" auf einer der schönsten Bahnstrecken Norwegens. Die eingleisige, nicht-elektrifizierte Bahnstrecke wurde im Jahr 1924 fertiggestellt und bietet herrliche Ausblicke auf die wunderschöne Landschaft. Unterwegs sehen Sie einige alte Steinbrücken, z.B. die </w:t>
      </w:r>
      <w:proofErr w:type="spellStart"/>
      <w:r w:rsidRPr="0079511D">
        <w:rPr>
          <w:rFonts w:ascii="Arial" w:hAnsi="Arial" w:cs="Arial"/>
          <w:color w:val="333333"/>
          <w:sz w:val="21"/>
          <w:szCs w:val="21"/>
          <w:shd w:val="clear" w:color="auto" w:fill="FFFFFF"/>
          <w:lang w:val="de-DE"/>
        </w:rPr>
        <w:t>Kyllingbrücke</w:t>
      </w:r>
      <w:proofErr w:type="spellEnd"/>
      <w:r w:rsidRPr="0079511D">
        <w:rPr>
          <w:rFonts w:ascii="Arial" w:hAnsi="Arial" w:cs="Arial"/>
          <w:color w:val="333333"/>
          <w:sz w:val="21"/>
          <w:szCs w:val="21"/>
          <w:shd w:val="clear" w:color="auto" w:fill="FFFFFF"/>
          <w:lang w:val="de-DE"/>
        </w:rPr>
        <w:t xml:space="preserve">, eine der berühmtesten Bahnbrücken Norwegens und Wahrzeichen dieser Strecke. Sie ist 59 Meter hoch und 76 Meter lang und wurde von 1913 bis 1922 erbaut. Nach etwa 1-stündiger Bahnfahrt erreichen Sie den Bahnhof von </w:t>
      </w:r>
      <w:proofErr w:type="spellStart"/>
      <w:r w:rsidRPr="0079511D">
        <w:rPr>
          <w:rFonts w:ascii="Arial" w:hAnsi="Arial" w:cs="Arial"/>
          <w:color w:val="333333"/>
          <w:sz w:val="21"/>
          <w:szCs w:val="21"/>
          <w:shd w:val="clear" w:color="auto" w:fill="FFFFFF"/>
          <w:lang w:val="de-DE"/>
        </w:rPr>
        <w:t>Bjorli</w:t>
      </w:r>
      <w:proofErr w:type="spellEnd"/>
      <w:r w:rsidRPr="0079511D">
        <w:rPr>
          <w:rFonts w:ascii="Arial" w:hAnsi="Arial" w:cs="Arial"/>
          <w:color w:val="333333"/>
          <w:sz w:val="21"/>
          <w:szCs w:val="21"/>
          <w:shd w:val="clear" w:color="auto" w:fill="FFFFFF"/>
          <w:lang w:val="de-DE"/>
        </w:rPr>
        <w:t xml:space="preserve"> und haben etwa eine halbe Stunde Zeit für einen Spaziergang. Danach geht es dann auf gleicher Strecke wieder mit dem "Golden Train" zurück nach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Erneut haben Sie Gelegenheit, die eindrucksvolle Landschaft zu genießen, bevor Sie nach ca. 50-minütiger Bahnfahrt wieder in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w:t>
      </w:r>
      <w:r w:rsidRPr="0079511D">
        <w:rPr>
          <w:rFonts w:ascii="Arial" w:hAnsi="Arial" w:cs="Arial"/>
          <w:color w:val="333333"/>
          <w:sz w:val="21"/>
          <w:szCs w:val="21"/>
          <w:shd w:val="clear" w:color="auto" w:fill="FFFFFF"/>
          <w:lang w:val="de-DE"/>
        </w:rPr>
        <w:lastRenderedPageBreak/>
        <w:t>ankommen. Kurzer Fußweg zurück zum Schiff.</w:t>
      </w:r>
      <w:r w:rsidRPr="0079511D">
        <w:rPr>
          <w:rFonts w:ascii="Arial" w:hAnsi="Arial" w:cs="Arial"/>
          <w:color w:val="333333"/>
          <w:sz w:val="21"/>
          <w:szCs w:val="21"/>
          <w:lang w:val="de-DE"/>
        </w:rPr>
        <w:br/>
      </w:r>
      <w:r w:rsidRPr="0079511D">
        <w:rPr>
          <w:rStyle w:val="Strong"/>
          <w:rFonts w:ascii="Arial" w:hAnsi="Arial" w:cs="Arial"/>
          <w:color w:val="000000"/>
          <w:sz w:val="21"/>
          <w:szCs w:val="21"/>
          <w:shd w:val="clear" w:color="auto" w:fill="FFFFFF"/>
          <w:lang w:val="de-DE"/>
        </w:rPr>
        <w:t>Bitte beachten:</w:t>
      </w:r>
      <w:r w:rsidRPr="0079511D">
        <w:rPr>
          <w:rFonts w:ascii="Arial" w:hAnsi="Arial" w:cs="Arial"/>
          <w:color w:val="333333"/>
          <w:sz w:val="21"/>
          <w:szCs w:val="21"/>
          <w:shd w:val="clear" w:color="auto" w:fill="FFFFFF"/>
          <w:lang w:val="de-DE"/>
        </w:rPr>
        <w:t> Sehr begrenzte Teilnehmerzahl. </w:t>
      </w:r>
    </w:p>
    <w:p w14:paraId="19DDEC92" w14:textId="36BB1091" w:rsidR="002C3A84" w:rsidRDefault="002C3A84" w:rsidP="002C3A84">
      <w:pPr>
        <w:pStyle w:val="ListParagraph"/>
        <w:numPr>
          <w:ilvl w:val="0"/>
          <w:numId w:val="1"/>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41774A71" w14:textId="186F9AA2" w:rsidR="00110073" w:rsidRDefault="00110073" w:rsidP="00110073">
      <w:pPr>
        <w:pStyle w:val="ListParagraph"/>
        <w:rPr>
          <w:rFonts w:cstheme="minorHAnsi"/>
          <w:color w:val="4472C4" w:themeColor="accent1"/>
          <w:spacing w:val="4"/>
          <w:sz w:val="24"/>
          <w:szCs w:val="24"/>
          <w:shd w:val="clear" w:color="auto" w:fill="FFFFFF"/>
          <w:lang w:val="de-DE"/>
        </w:rPr>
      </w:pPr>
    </w:p>
    <w:p w14:paraId="0C8BFA91" w14:textId="380BED60" w:rsidR="00110073" w:rsidRPr="00340B27" w:rsidRDefault="00110073" w:rsidP="00110073">
      <w:pPr>
        <w:pStyle w:val="ListParagraph"/>
        <w:rPr>
          <w:rFonts w:cstheme="minorHAnsi"/>
          <w:color w:val="4472C4" w:themeColor="accent1"/>
          <w:spacing w:val="4"/>
          <w:sz w:val="24"/>
          <w:szCs w:val="24"/>
          <w:shd w:val="clear" w:color="auto" w:fill="FFFFFF"/>
          <w:lang w:val="de-DE"/>
        </w:rPr>
      </w:pPr>
      <w:r w:rsidRPr="00110073">
        <w:rPr>
          <w:rFonts w:cstheme="minorHAnsi"/>
          <w:noProof/>
          <w:color w:val="4472C4" w:themeColor="accent1"/>
          <w:spacing w:val="4"/>
          <w:sz w:val="24"/>
          <w:szCs w:val="24"/>
          <w:shd w:val="clear" w:color="auto" w:fill="FFFFFF"/>
          <w:lang w:val="de-DE"/>
        </w:rPr>
        <w:drawing>
          <wp:inline distT="0" distB="0" distL="0" distR="0" wp14:anchorId="3C9E3D83" wp14:editId="2F852DEA">
            <wp:extent cx="5731510" cy="81019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101965"/>
                    </a:xfrm>
                    <a:prstGeom prst="rect">
                      <a:avLst/>
                    </a:prstGeom>
                  </pic:spPr>
                </pic:pic>
              </a:graphicData>
            </a:graphic>
          </wp:inline>
        </w:drawing>
      </w:r>
    </w:p>
    <w:p w14:paraId="3E01B869" w14:textId="38F13DD5" w:rsidR="0056689C" w:rsidRPr="0079511D" w:rsidRDefault="0056689C" w:rsidP="002C3A84">
      <w:pPr>
        <w:pStyle w:val="ListParagraph"/>
        <w:rPr>
          <w:rFonts w:ascii="KIBFGC+Futura" w:hAnsi="KIBFGC+Futura" w:cstheme="minorHAnsi"/>
          <w:color w:val="4472C4" w:themeColor="accent1"/>
          <w:spacing w:val="4"/>
          <w:sz w:val="24"/>
          <w:szCs w:val="24"/>
          <w:lang w:val="de-DE"/>
        </w:rPr>
      </w:pPr>
    </w:p>
    <w:p w14:paraId="63B7BC73" w14:textId="77777777" w:rsidR="00197B4A" w:rsidRDefault="00197B4A" w:rsidP="002B1953">
      <w:pPr>
        <w:jc w:val="both"/>
        <w:rPr>
          <w:rFonts w:ascii="KIBFGC+Futura" w:hAnsi="KIBFGC+Futura" w:cstheme="minorHAnsi"/>
          <w:b/>
          <w:spacing w:val="4"/>
          <w:sz w:val="28"/>
          <w:szCs w:val="24"/>
          <w:u w:val="single"/>
          <w:lang w:val="de-DE"/>
        </w:rPr>
      </w:pPr>
    </w:p>
    <w:p w14:paraId="6D7D4231" w14:textId="78976983" w:rsidR="0079511D" w:rsidRPr="00D47A95" w:rsidRDefault="00FE3301" w:rsidP="002B1953">
      <w:pPr>
        <w:jc w:val="both"/>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lastRenderedPageBreak/>
        <w:t>Mittwoch</w:t>
      </w:r>
      <w:r w:rsidR="0079511D" w:rsidRPr="0079511D">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16</w:t>
      </w:r>
      <w:r w:rsidR="0079511D" w:rsidRPr="0079511D">
        <w:rPr>
          <w:rFonts w:ascii="KIBFGC+Futura" w:hAnsi="KIBFGC+Futura" w:cstheme="minorHAnsi"/>
          <w:b/>
          <w:spacing w:val="4"/>
          <w:sz w:val="28"/>
          <w:szCs w:val="24"/>
          <w:u w:val="single"/>
          <w:lang w:val="de-DE"/>
        </w:rPr>
        <w:t>. Ju</w:t>
      </w:r>
      <w:r>
        <w:rPr>
          <w:rFonts w:ascii="KIBFGC+Futura" w:hAnsi="KIBFGC+Futura" w:cstheme="minorHAnsi"/>
          <w:b/>
          <w:spacing w:val="4"/>
          <w:sz w:val="28"/>
          <w:szCs w:val="24"/>
          <w:u w:val="single"/>
          <w:lang w:val="de-DE"/>
        </w:rPr>
        <w:t>l</w:t>
      </w:r>
      <w:r w:rsidR="0079511D" w:rsidRPr="0079511D">
        <w:rPr>
          <w:rFonts w:ascii="KIBFGC+Futura" w:hAnsi="KIBFGC+Futura" w:cstheme="minorHAnsi"/>
          <w:b/>
          <w:spacing w:val="4"/>
          <w:sz w:val="28"/>
          <w:szCs w:val="24"/>
          <w:u w:val="single"/>
          <w:lang w:val="de-DE"/>
        </w:rPr>
        <w:t>i 2025</w:t>
      </w:r>
      <w:r w:rsidR="0079511D" w:rsidRPr="0079511D">
        <w:rPr>
          <w:rFonts w:ascii="KIBFGC+Futura" w:hAnsi="KIBFGC+Futura" w:cstheme="minorHAnsi"/>
          <w:b/>
          <w:spacing w:val="4"/>
          <w:sz w:val="28"/>
          <w:szCs w:val="24"/>
          <w:u w:val="single"/>
          <w:lang w:val="de-DE"/>
        </w:rPr>
        <w:tab/>
      </w:r>
      <w:r>
        <w:rPr>
          <w:rFonts w:ascii="KIBFGC+Futura" w:hAnsi="KIBFGC+Futura" w:cstheme="minorHAnsi"/>
          <w:b/>
          <w:spacing w:val="4"/>
          <w:sz w:val="28"/>
          <w:szCs w:val="24"/>
          <w:u w:val="single"/>
          <w:lang w:val="de-DE"/>
        </w:rPr>
        <w:tab/>
      </w:r>
      <w:r w:rsidR="00D47A95" w:rsidRPr="00D47A95">
        <w:rPr>
          <w:rFonts w:ascii="KIBFGC+Futura" w:hAnsi="KIBFGC+Futura" w:cstheme="minorHAnsi"/>
          <w:b/>
          <w:spacing w:val="4"/>
          <w:sz w:val="28"/>
          <w:szCs w:val="24"/>
          <w:u w:val="single"/>
          <w:lang w:val="de-DE"/>
        </w:rPr>
        <w:t>Geiranger / Norwegen</w:t>
      </w:r>
      <w:r w:rsidR="00D47A95">
        <w:rPr>
          <w:rFonts w:ascii="KIBFGC+Futura" w:hAnsi="KIBFGC+Futura" w:cstheme="minorHAnsi"/>
          <w:b/>
          <w:spacing w:val="4"/>
          <w:sz w:val="28"/>
          <w:szCs w:val="24"/>
          <w:u w:val="single"/>
          <w:lang w:val="de-DE"/>
        </w:rPr>
        <w:tab/>
      </w:r>
      <w:r>
        <w:rPr>
          <w:rFonts w:ascii="KIBFGC+Futura" w:hAnsi="KIBFGC+Futura" w:cstheme="minorHAnsi"/>
          <w:b/>
          <w:spacing w:val="4"/>
          <w:sz w:val="28"/>
          <w:szCs w:val="24"/>
          <w:u w:val="single"/>
          <w:lang w:val="de-DE"/>
        </w:rPr>
        <w:tab/>
        <w:t>08</w:t>
      </w:r>
      <w:r w:rsidR="0079511D" w:rsidRPr="0079511D">
        <w:rPr>
          <w:rFonts w:ascii="KIBFGC+Futura" w:hAnsi="KIBFGC+Futura" w:cstheme="minorHAnsi"/>
          <w:b/>
          <w:spacing w:val="4"/>
          <w:sz w:val="28"/>
          <w:szCs w:val="24"/>
          <w:u w:val="single"/>
          <w:lang w:val="de-DE"/>
        </w:rPr>
        <w:t>.00-</w:t>
      </w:r>
      <w:r w:rsidR="00D47A95">
        <w:rPr>
          <w:rFonts w:ascii="KIBFGC+Futura" w:hAnsi="KIBFGC+Futura" w:cstheme="minorHAnsi"/>
          <w:b/>
          <w:spacing w:val="4"/>
          <w:sz w:val="28"/>
          <w:szCs w:val="24"/>
          <w:u w:val="single"/>
          <w:lang w:val="de-DE"/>
        </w:rPr>
        <w:t>1</w:t>
      </w:r>
      <w:r>
        <w:rPr>
          <w:rFonts w:ascii="KIBFGC+Futura" w:hAnsi="KIBFGC+Futura" w:cstheme="minorHAnsi"/>
          <w:b/>
          <w:spacing w:val="4"/>
          <w:sz w:val="28"/>
          <w:szCs w:val="24"/>
          <w:u w:val="single"/>
          <w:lang w:val="de-DE"/>
        </w:rPr>
        <w:t>4</w:t>
      </w:r>
      <w:r w:rsidR="0079511D" w:rsidRPr="0079511D">
        <w:rPr>
          <w:rFonts w:ascii="KIBFGC+Futura" w:hAnsi="KIBFGC+Futura" w:cstheme="minorHAnsi"/>
          <w:b/>
          <w:spacing w:val="4"/>
          <w:sz w:val="28"/>
          <w:szCs w:val="24"/>
          <w:u w:val="single"/>
          <w:lang w:val="de-DE"/>
        </w:rPr>
        <w:t xml:space="preserve">.00 </w:t>
      </w:r>
    </w:p>
    <w:p w14:paraId="18CF9806" w14:textId="34EAF6BD" w:rsidR="002B1953" w:rsidRPr="0061079C" w:rsidRDefault="00D47A95" w:rsidP="002B1953">
      <w:pPr>
        <w:jc w:val="both"/>
        <w:rPr>
          <w:rFonts w:ascii="KIBFGC+Futura" w:hAnsi="KIBFGC+Futura" w:cstheme="minorHAnsi"/>
          <w:b/>
          <w:spacing w:val="4"/>
          <w:sz w:val="24"/>
          <w:szCs w:val="24"/>
          <w:lang w:val="de-DE"/>
        </w:rPr>
      </w:pPr>
      <w:r w:rsidRPr="00D47A95">
        <w:rPr>
          <w:rFonts w:ascii="KIBFGC+Futura" w:hAnsi="KIBFGC+Futura" w:cstheme="minorHAnsi"/>
          <w:b/>
          <w:spacing w:val="4"/>
          <w:sz w:val="24"/>
          <w:szCs w:val="24"/>
          <w:lang w:val="de-DE"/>
        </w:rPr>
        <w:t xml:space="preserve">Wanderung Berg </w:t>
      </w:r>
      <w:proofErr w:type="spellStart"/>
      <w:r w:rsidRPr="00D47A95">
        <w:rPr>
          <w:rFonts w:ascii="KIBFGC+Futura" w:hAnsi="KIBFGC+Futura" w:cstheme="minorHAnsi"/>
          <w:b/>
          <w:spacing w:val="4"/>
          <w:sz w:val="24"/>
          <w:szCs w:val="24"/>
          <w:lang w:val="de-DE"/>
        </w:rPr>
        <w:t>Westerås</w:t>
      </w:r>
      <w:proofErr w:type="spellEnd"/>
      <w:r>
        <w:rPr>
          <w:rFonts w:ascii="KIBFGC+Futura" w:hAnsi="KIBFGC+Futura" w:cstheme="minorHAnsi"/>
          <w:b/>
          <w:spacing w:val="4"/>
          <w:sz w:val="24"/>
          <w:szCs w:val="24"/>
          <w:lang w:val="de-DE"/>
        </w:rPr>
        <w:t xml:space="preserve"> </w:t>
      </w:r>
      <w:r w:rsidR="002B1953" w:rsidRPr="00786DA8">
        <w:rPr>
          <w:rFonts w:ascii="KIBFGC+Futura" w:hAnsi="KIBFGC+Futura" w:cstheme="minorHAnsi"/>
          <w:b/>
          <w:spacing w:val="4"/>
          <w:sz w:val="24"/>
          <w:szCs w:val="24"/>
          <w:lang w:val="de-DE"/>
        </w:rPr>
        <w:t xml:space="preserve">I </w:t>
      </w:r>
      <w:r w:rsidR="00E9694F">
        <w:rPr>
          <w:rFonts w:ascii="KIBFGC+Futura" w:hAnsi="KIBFGC+Futura" w:cstheme="minorHAnsi"/>
          <w:b/>
          <w:spacing w:val="4"/>
          <w:sz w:val="24"/>
          <w:szCs w:val="24"/>
          <w:lang w:val="de-DE"/>
        </w:rPr>
        <w:t>4,5</w:t>
      </w:r>
      <w:r w:rsidR="002B1953" w:rsidRPr="00786DA8">
        <w:rPr>
          <w:rFonts w:ascii="KIBFGC+Futura" w:hAnsi="KIBFGC+Futura" w:cstheme="minorHAnsi"/>
          <w:b/>
          <w:spacing w:val="4"/>
          <w:sz w:val="24"/>
          <w:szCs w:val="24"/>
          <w:lang w:val="de-DE"/>
        </w:rPr>
        <w:t xml:space="preserve"> Std. </w:t>
      </w:r>
      <w:r w:rsidR="002B1953" w:rsidRPr="0061079C">
        <w:rPr>
          <w:rFonts w:ascii="KIBFGC+Futura" w:hAnsi="KIBFGC+Futura" w:cstheme="minorHAnsi"/>
          <w:b/>
          <w:spacing w:val="4"/>
          <w:sz w:val="24"/>
          <w:szCs w:val="24"/>
          <w:lang w:val="de-DE"/>
        </w:rPr>
        <w:t>|</w:t>
      </w:r>
      <w:r w:rsidR="00786DA8">
        <w:rPr>
          <w:rFonts w:ascii="KIBFGC+Futura" w:hAnsi="KIBFGC+Futura" w:cstheme="minorHAnsi"/>
          <w:b/>
          <w:spacing w:val="4"/>
          <w:sz w:val="24"/>
          <w:szCs w:val="24"/>
          <w:lang w:val="de-DE"/>
        </w:rPr>
        <w:t xml:space="preserve"> </w:t>
      </w:r>
      <w:r w:rsidR="00E9694F">
        <w:rPr>
          <w:rFonts w:ascii="KIBFGC+Futura" w:hAnsi="KIBFGC+Futura" w:cstheme="minorHAnsi"/>
          <w:b/>
          <w:spacing w:val="4"/>
          <w:sz w:val="24"/>
          <w:szCs w:val="24"/>
          <w:lang w:val="de-DE"/>
        </w:rPr>
        <w:t>65</w:t>
      </w:r>
      <w:r w:rsidR="002B1953" w:rsidRPr="0061079C">
        <w:rPr>
          <w:rFonts w:ascii="KIBFGC+Futura" w:hAnsi="KIBFGC+Futura" w:cstheme="minorHAnsi"/>
          <w:b/>
          <w:spacing w:val="4"/>
          <w:sz w:val="24"/>
          <w:szCs w:val="24"/>
          <w:lang w:val="de-DE"/>
        </w:rPr>
        <w:t>,00 €</w:t>
      </w:r>
    </w:p>
    <w:p w14:paraId="2892BBBB" w14:textId="77777777" w:rsidR="00E9694F" w:rsidRPr="00E9694F" w:rsidRDefault="00E9694F" w:rsidP="00E9694F">
      <w:pPr>
        <w:jc w:val="both"/>
        <w:rPr>
          <w:rFonts w:ascii="KIBFGC+Futura" w:hAnsi="KIBFGC+Futura" w:cstheme="minorHAnsi"/>
          <w:spacing w:val="4"/>
          <w:sz w:val="24"/>
          <w:szCs w:val="24"/>
          <w:lang w:val="de-DE"/>
        </w:rPr>
      </w:pPr>
      <w:r w:rsidRPr="00E9694F">
        <w:rPr>
          <w:rFonts w:ascii="KIBFGC+Futura" w:hAnsi="KIBFGC+Futura" w:cstheme="minorHAnsi"/>
          <w:spacing w:val="4"/>
          <w:sz w:val="24"/>
          <w:szCs w:val="24"/>
          <w:lang w:val="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E9694F">
        <w:rPr>
          <w:rFonts w:ascii="KIBFGC+Futura" w:hAnsi="KIBFGC+Futura" w:cstheme="minorHAnsi"/>
          <w:spacing w:val="4"/>
          <w:sz w:val="24"/>
          <w:szCs w:val="24"/>
          <w:lang w:val="de-DE"/>
        </w:rPr>
        <w:t>Storseter</w:t>
      </w:r>
      <w:proofErr w:type="spellEnd"/>
      <w:r w:rsidRPr="00E9694F">
        <w:rPr>
          <w:rFonts w:ascii="KIBFGC+Futura" w:hAnsi="KIBFGC+Futura" w:cstheme="minorHAnsi"/>
          <w:spacing w:val="4"/>
          <w:sz w:val="24"/>
          <w:szCs w:val="24"/>
          <w:lang w:val="de-DE"/>
        </w:rPr>
        <w:t xml:space="preserve"> Wasserfall. Wenn </w:t>
      </w:r>
      <w:proofErr w:type="gramStart"/>
      <w:r w:rsidRPr="00E9694F">
        <w:rPr>
          <w:rFonts w:ascii="KIBFGC+Futura" w:hAnsi="KIBFGC+Futura" w:cstheme="minorHAnsi"/>
          <w:spacing w:val="4"/>
          <w:sz w:val="24"/>
          <w:szCs w:val="24"/>
          <w:lang w:val="de-DE"/>
        </w:rPr>
        <w:t>dieser genügend Wasser</w:t>
      </w:r>
      <w:proofErr w:type="gramEnd"/>
      <w:r w:rsidRPr="00E9694F">
        <w:rPr>
          <w:rFonts w:ascii="KIBFGC+Futura" w:hAnsi="KIBFGC+Futura" w:cstheme="minorHAnsi"/>
          <w:spacing w:val="4"/>
          <w:sz w:val="24"/>
          <w:szCs w:val="24"/>
          <w:lang w:val="de-DE"/>
        </w:rPr>
        <w:t xml:space="preserve"> führt, können Sie hinter dessen </w:t>
      </w:r>
      <w:proofErr w:type="spellStart"/>
      <w:r w:rsidRPr="00E9694F">
        <w:rPr>
          <w:rFonts w:ascii="KIBFGC+Futura" w:hAnsi="KIBFGC+Futura" w:cstheme="minorHAnsi"/>
          <w:spacing w:val="4"/>
          <w:sz w:val="24"/>
          <w:szCs w:val="24"/>
          <w:lang w:val="de-DE"/>
        </w:rPr>
        <w:t>Fallzone</w:t>
      </w:r>
      <w:proofErr w:type="spellEnd"/>
      <w:r w:rsidRPr="00E9694F">
        <w:rPr>
          <w:rFonts w:ascii="KIBFGC+Futura" w:hAnsi="KIBFGC+Futura" w:cstheme="minorHAnsi"/>
          <w:spacing w:val="4"/>
          <w:sz w:val="24"/>
          <w:szCs w:val="24"/>
          <w:lang w:val="de-DE"/>
        </w:rPr>
        <w:t xml:space="preserve"> entlang spazieren. Weiter geht die Wanderung zum Berghof </w:t>
      </w:r>
      <w:proofErr w:type="spellStart"/>
      <w:r w:rsidRPr="00E9694F">
        <w:rPr>
          <w:rFonts w:ascii="KIBFGC+Futura" w:hAnsi="KIBFGC+Futura" w:cstheme="minorHAnsi"/>
          <w:spacing w:val="4"/>
          <w:sz w:val="24"/>
          <w:szCs w:val="24"/>
          <w:lang w:val="de-DE"/>
        </w:rPr>
        <w:t>Westerås</w:t>
      </w:r>
      <w:proofErr w:type="spellEnd"/>
      <w:r w:rsidRPr="00E9694F">
        <w:rPr>
          <w:rFonts w:ascii="KIBFGC+Futura" w:hAnsi="KIBFGC+Futura" w:cstheme="minorHAnsi"/>
          <w:spacing w:val="4"/>
          <w:sz w:val="24"/>
          <w:szCs w:val="24"/>
          <w:lang w:val="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14:paraId="6F07D014" w14:textId="2038C961" w:rsidR="002B1953" w:rsidRDefault="00E9694F" w:rsidP="00E9694F">
      <w:pPr>
        <w:jc w:val="both"/>
        <w:rPr>
          <w:rFonts w:ascii="KIBFGC+Futura" w:hAnsi="KIBFGC+Futura" w:cstheme="minorHAnsi"/>
          <w:spacing w:val="4"/>
          <w:sz w:val="24"/>
          <w:szCs w:val="24"/>
          <w:lang w:val="de-DE"/>
        </w:rPr>
      </w:pPr>
      <w:r w:rsidRPr="00E9694F">
        <w:rPr>
          <w:rFonts w:ascii="KIBFGC+Futura" w:hAnsi="KIBFGC+Futura" w:cstheme="minorHAnsi"/>
          <w:spacing w:val="4"/>
          <w:sz w:val="24"/>
          <w:szCs w:val="24"/>
          <w:lang w:val="de-DE"/>
        </w:rPr>
        <w:t>Bitte beachten: Für Gäste mit eingeschränkter Beweglichkeit nicht geeignet. Begrenzte Teilnehmerzahl. Wanderschuhe erforderlich, wetterfeste Kleidung empfohlen. Steiler Anstieg, anspruchsvolle Wanderung, Wandererfahrung vorausgesetzt.</w:t>
      </w:r>
    </w:p>
    <w:p w14:paraId="77A910DD" w14:textId="25887D5E" w:rsidR="0056689C" w:rsidRDefault="002C3A84" w:rsidP="00E9694F">
      <w:pPr>
        <w:pStyle w:val="ListParagraph"/>
        <w:numPr>
          <w:ilvl w:val="0"/>
          <w:numId w:val="1"/>
        </w:numPr>
        <w:jc w:val="both"/>
        <w:rPr>
          <w:rFonts w:ascii="KIBFGC+Futura" w:hAnsi="KIBFGC+Futura" w:cstheme="minorHAnsi"/>
          <w:color w:val="4472C4" w:themeColor="accent1"/>
          <w:spacing w:val="4"/>
          <w:sz w:val="24"/>
          <w:szCs w:val="24"/>
          <w:lang w:val="de-DE"/>
        </w:rPr>
      </w:pPr>
      <w:r w:rsidRPr="002C3A84">
        <w:rPr>
          <w:rFonts w:ascii="KIBFGC+Futura" w:hAnsi="KIBFGC+Futura" w:cstheme="minorHAnsi"/>
          <w:color w:val="4472C4" w:themeColor="accent1"/>
          <w:spacing w:val="4"/>
          <w:sz w:val="24"/>
          <w:szCs w:val="24"/>
          <w:lang w:val="de-DE"/>
        </w:rPr>
        <w:t xml:space="preserve">In der Ausflugsbeschreibung sollten die Höhenmeter noch enthalten sein, die man zurücklegen muss. Ich fand die Wanderung wirklich anspruchsvoll und so könnte man vielleicht verhindern, dass sich die Gäste überschätzen. Außerdem fehlt die Information, dass der Ausflug am Museum endet. Das müsste vielleicht noch ergänzt werden. Aber der Ausflug war wirklich toll und die Gäste waren happy. </w:t>
      </w:r>
    </w:p>
    <w:p w14:paraId="60EAA16B" w14:textId="77777777" w:rsidR="00E9694F" w:rsidRPr="00E9694F" w:rsidRDefault="00E9694F" w:rsidP="00E9694F">
      <w:pPr>
        <w:pStyle w:val="ListParagraph"/>
        <w:jc w:val="both"/>
        <w:rPr>
          <w:rFonts w:ascii="KIBFGC+Futura" w:hAnsi="KIBFGC+Futura" w:cstheme="minorHAnsi"/>
          <w:color w:val="4472C4" w:themeColor="accent1"/>
          <w:spacing w:val="4"/>
          <w:sz w:val="24"/>
          <w:szCs w:val="24"/>
          <w:lang w:val="de-DE"/>
        </w:rPr>
      </w:pPr>
    </w:p>
    <w:p w14:paraId="19C68E6C" w14:textId="72C74ACC" w:rsidR="002B1953" w:rsidRPr="0061079C" w:rsidRDefault="00E9694F" w:rsidP="002B1953">
      <w:pPr>
        <w:jc w:val="both"/>
        <w:rPr>
          <w:rFonts w:ascii="KIBFGC+Futura" w:hAnsi="KIBFGC+Futura" w:cstheme="minorHAnsi"/>
          <w:b/>
          <w:spacing w:val="4"/>
          <w:sz w:val="24"/>
          <w:szCs w:val="24"/>
          <w:lang w:val="de-DE"/>
        </w:rPr>
      </w:pPr>
      <w:r w:rsidRPr="00E9694F">
        <w:rPr>
          <w:rFonts w:ascii="KIBFGC+Futura" w:hAnsi="KIBFGC+Futura" w:cstheme="minorHAnsi"/>
          <w:b/>
          <w:spacing w:val="4"/>
          <w:sz w:val="24"/>
          <w:szCs w:val="24"/>
          <w:lang w:val="de-DE"/>
        </w:rPr>
        <w:t xml:space="preserve">Adlerkehre und </w:t>
      </w:r>
      <w:proofErr w:type="spellStart"/>
      <w:r w:rsidRPr="00E9694F">
        <w:rPr>
          <w:rFonts w:ascii="KIBFGC+Futura" w:hAnsi="KIBFGC+Futura" w:cstheme="minorHAnsi"/>
          <w:b/>
          <w:spacing w:val="4"/>
          <w:sz w:val="24"/>
          <w:szCs w:val="24"/>
          <w:lang w:val="de-DE"/>
        </w:rPr>
        <w:t>Flydalsjuvet</w:t>
      </w:r>
      <w:proofErr w:type="spellEnd"/>
      <w:r>
        <w:rPr>
          <w:rFonts w:ascii="KIBFGC+Futura" w:hAnsi="KIBFGC+Futura" w:cstheme="minorHAnsi"/>
          <w:b/>
          <w:spacing w:val="4"/>
          <w:sz w:val="24"/>
          <w:szCs w:val="24"/>
          <w:lang w:val="de-DE"/>
        </w:rPr>
        <w:t xml:space="preserve"> </w:t>
      </w:r>
      <w:r w:rsidR="002B1953" w:rsidRPr="001769B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2B1953" w:rsidRPr="001769BC">
        <w:rPr>
          <w:rFonts w:ascii="KIBFGC+Futura" w:hAnsi="KIBFGC+Futura" w:cstheme="minorHAnsi"/>
          <w:b/>
          <w:spacing w:val="4"/>
          <w:sz w:val="24"/>
          <w:szCs w:val="24"/>
          <w:lang w:val="de-DE"/>
        </w:rPr>
        <w:t xml:space="preserve"> Std. </w:t>
      </w:r>
      <w:r w:rsidR="002B1953"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73</w:t>
      </w:r>
      <w:r w:rsidR="002B1953" w:rsidRPr="0061079C">
        <w:rPr>
          <w:rFonts w:ascii="KIBFGC+Futura" w:hAnsi="KIBFGC+Futura" w:cstheme="minorHAnsi"/>
          <w:b/>
          <w:spacing w:val="4"/>
          <w:sz w:val="24"/>
          <w:szCs w:val="24"/>
          <w:lang w:val="de-DE"/>
        </w:rPr>
        <w:t>,00 €</w:t>
      </w:r>
    </w:p>
    <w:p w14:paraId="5F8FF971" w14:textId="246639C5" w:rsidR="002B1953" w:rsidRDefault="00E9694F" w:rsidP="00786DA8">
      <w:pPr>
        <w:jc w:val="both"/>
        <w:rPr>
          <w:rFonts w:ascii="KIBFGC+Futura" w:hAnsi="KIBFGC+Futura" w:cstheme="minorHAnsi"/>
          <w:spacing w:val="4"/>
          <w:sz w:val="24"/>
          <w:szCs w:val="24"/>
          <w:lang w:val="de-DE"/>
        </w:rPr>
      </w:pPr>
      <w:r w:rsidRPr="00E9694F">
        <w:rPr>
          <w:rFonts w:ascii="KIBFGC+Futura" w:hAnsi="KIBFGC+Futura" w:cstheme="minorHAnsi"/>
          <w:spacing w:val="4"/>
          <w:sz w:val="24"/>
          <w:szCs w:val="24"/>
          <w:lang w:val="de-DE"/>
        </w:rPr>
        <w:t xml:space="preserve">Der </w:t>
      </w:r>
      <w:proofErr w:type="spellStart"/>
      <w:r w:rsidRPr="00E9694F">
        <w:rPr>
          <w:rFonts w:ascii="KIBFGC+Futura" w:hAnsi="KIBFGC+Futura" w:cstheme="minorHAnsi"/>
          <w:spacing w:val="4"/>
          <w:sz w:val="24"/>
          <w:szCs w:val="24"/>
          <w:lang w:val="de-DE"/>
        </w:rPr>
        <w:t>Geirangerfjord</w:t>
      </w:r>
      <w:proofErr w:type="spellEnd"/>
      <w:r w:rsidRPr="00E9694F">
        <w:rPr>
          <w:rFonts w:ascii="KIBFGC+Futura" w:hAnsi="KIBFGC+Futura" w:cstheme="minorHAnsi"/>
          <w:spacing w:val="4"/>
          <w:sz w:val="24"/>
          <w:szCs w:val="24"/>
          <w:lang w:val="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E9694F">
        <w:rPr>
          <w:rFonts w:ascii="KIBFGC+Futura" w:hAnsi="KIBFGC+Futura" w:cstheme="minorHAnsi"/>
          <w:spacing w:val="4"/>
          <w:sz w:val="24"/>
          <w:szCs w:val="24"/>
          <w:lang w:val="de-DE"/>
        </w:rPr>
        <w:t>Geirangertal</w:t>
      </w:r>
      <w:proofErr w:type="spellEnd"/>
      <w:r w:rsidRPr="00E9694F">
        <w:rPr>
          <w:rFonts w:ascii="KIBFGC+Futura" w:hAnsi="KIBFGC+Futura" w:cstheme="minorHAnsi"/>
          <w:spacing w:val="4"/>
          <w:sz w:val="24"/>
          <w:szCs w:val="24"/>
          <w:lang w:val="de-DE"/>
        </w:rPr>
        <w:t xml:space="preserve">, dem </w:t>
      </w:r>
      <w:proofErr w:type="spellStart"/>
      <w:r w:rsidRPr="00E9694F">
        <w:rPr>
          <w:rFonts w:ascii="KIBFGC+Futura" w:hAnsi="KIBFGC+Futura" w:cstheme="minorHAnsi"/>
          <w:spacing w:val="4"/>
          <w:sz w:val="24"/>
          <w:szCs w:val="24"/>
          <w:lang w:val="de-DE"/>
        </w:rPr>
        <w:t>Storfoss</w:t>
      </w:r>
      <w:proofErr w:type="spellEnd"/>
      <w:r w:rsidRPr="00E9694F">
        <w:rPr>
          <w:rFonts w:ascii="KIBFGC+Futura" w:hAnsi="KIBFGC+Futura" w:cstheme="minorHAnsi"/>
          <w:spacing w:val="4"/>
          <w:sz w:val="24"/>
          <w:szCs w:val="24"/>
          <w:lang w:val="de-DE"/>
        </w:rPr>
        <w:t xml:space="preserve">. Sie erreichen </w:t>
      </w:r>
      <w:proofErr w:type="spellStart"/>
      <w:r w:rsidRPr="00E9694F">
        <w:rPr>
          <w:rFonts w:ascii="KIBFGC+Futura" w:hAnsi="KIBFGC+Futura" w:cstheme="minorHAnsi"/>
          <w:spacing w:val="4"/>
          <w:sz w:val="24"/>
          <w:szCs w:val="24"/>
          <w:lang w:val="de-DE"/>
        </w:rPr>
        <w:t>Flydalsjuvet</w:t>
      </w:r>
      <w:proofErr w:type="spellEnd"/>
      <w:r w:rsidRPr="00E9694F">
        <w:rPr>
          <w:rFonts w:ascii="KIBFGC+Futura" w:hAnsi="KIBFGC+Futura" w:cstheme="minorHAnsi"/>
          <w:spacing w:val="4"/>
          <w:sz w:val="24"/>
          <w:szCs w:val="24"/>
          <w:lang w:val="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14:paraId="57AED53F" w14:textId="77777777" w:rsidR="002C3A84" w:rsidRPr="00340B27" w:rsidRDefault="002C3A84" w:rsidP="002C3A84">
      <w:pPr>
        <w:pStyle w:val="ListParagraph"/>
        <w:numPr>
          <w:ilvl w:val="0"/>
          <w:numId w:val="1"/>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06F36DD2" w14:textId="71C96EDC" w:rsidR="0056689C" w:rsidRDefault="0056689C" w:rsidP="002C3A84">
      <w:pPr>
        <w:pStyle w:val="ListParagraph"/>
        <w:jc w:val="both"/>
        <w:rPr>
          <w:rFonts w:ascii="KIBFGC+Futura" w:hAnsi="KIBFGC+Futura" w:cstheme="minorHAnsi"/>
          <w:color w:val="4472C4" w:themeColor="accent1"/>
          <w:spacing w:val="4"/>
          <w:sz w:val="24"/>
          <w:szCs w:val="24"/>
          <w:lang w:val="de-DE"/>
        </w:rPr>
      </w:pPr>
    </w:p>
    <w:p w14:paraId="45562EA3" w14:textId="77777777" w:rsidR="00E9694F" w:rsidRPr="00E9694F" w:rsidRDefault="00E9694F" w:rsidP="00E9694F">
      <w:pPr>
        <w:pStyle w:val="ListParagraph"/>
        <w:jc w:val="both"/>
        <w:rPr>
          <w:rFonts w:ascii="KIBFGC+Futura" w:hAnsi="KIBFGC+Futura" w:cstheme="minorHAnsi"/>
          <w:color w:val="4472C4" w:themeColor="accent1"/>
          <w:spacing w:val="4"/>
          <w:sz w:val="24"/>
          <w:szCs w:val="24"/>
          <w:lang w:val="de-DE"/>
        </w:rPr>
      </w:pPr>
    </w:p>
    <w:p w14:paraId="31615E43" w14:textId="7D44C107" w:rsidR="002B1953" w:rsidRPr="001769BC" w:rsidRDefault="00E9694F" w:rsidP="002B1953">
      <w:pPr>
        <w:jc w:val="both"/>
        <w:rPr>
          <w:rFonts w:ascii="KIBFGC+Futura" w:hAnsi="KIBFGC+Futura" w:cstheme="minorHAnsi"/>
          <w:b/>
          <w:spacing w:val="4"/>
          <w:sz w:val="24"/>
          <w:szCs w:val="24"/>
          <w:lang w:val="de-DE"/>
        </w:rPr>
      </w:pPr>
      <w:r w:rsidRPr="00E9694F">
        <w:rPr>
          <w:rFonts w:ascii="KIBFGC+Futura" w:hAnsi="KIBFGC+Futura" w:cstheme="minorHAnsi"/>
          <w:b/>
          <w:spacing w:val="4"/>
          <w:sz w:val="24"/>
          <w:szCs w:val="24"/>
          <w:lang w:val="de-DE"/>
        </w:rPr>
        <w:t>Höhepunkte Geiranger</w:t>
      </w:r>
      <w:r>
        <w:rPr>
          <w:rFonts w:ascii="KIBFGC+Futura" w:hAnsi="KIBFGC+Futura" w:cstheme="minorHAnsi"/>
          <w:b/>
          <w:spacing w:val="4"/>
          <w:sz w:val="24"/>
          <w:szCs w:val="24"/>
          <w:lang w:val="de-DE"/>
        </w:rPr>
        <w:t xml:space="preserve"> </w:t>
      </w:r>
      <w:r w:rsidR="002B1953" w:rsidRPr="001769BC">
        <w:rPr>
          <w:rFonts w:ascii="KIBFGC+Futura" w:hAnsi="KIBFGC+Futura" w:cstheme="minorHAnsi"/>
          <w:b/>
          <w:spacing w:val="4"/>
          <w:sz w:val="24"/>
          <w:szCs w:val="24"/>
          <w:lang w:val="de-DE"/>
        </w:rPr>
        <w:t xml:space="preserve">I </w:t>
      </w:r>
      <w:r w:rsidR="001769BC" w:rsidRPr="001769BC">
        <w:rPr>
          <w:rFonts w:ascii="KIBFGC+Futura" w:hAnsi="KIBFGC+Futura" w:cstheme="minorHAnsi"/>
          <w:b/>
          <w:spacing w:val="4"/>
          <w:sz w:val="24"/>
          <w:szCs w:val="24"/>
          <w:lang w:val="de-DE"/>
        </w:rPr>
        <w:t>4</w:t>
      </w:r>
      <w:r>
        <w:rPr>
          <w:rFonts w:ascii="KIBFGC+Futura" w:hAnsi="KIBFGC+Futura" w:cstheme="minorHAnsi"/>
          <w:b/>
          <w:spacing w:val="4"/>
          <w:sz w:val="24"/>
          <w:szCs w:val="24"/>
          <w:lang w:val="de-DE"/>
        </w:rPr>
        <w:t>,5</w:t>
      </w:r>
      <w:r w:rsidR="002B1953" w:rsidRPr="001769B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9</w:t>
      </w:r>
      <w:r w:rsidR="002B1953" w:rsidRPr="001769BC">
        <w:rPr>
          <w:rFonts w:ascii="KIBFGC+Futura" w:hAnsi="KIBFGC+Futura" w:cstheme="minorHAnsi"/>
          <w:b/>
          <w:spacing w:val="4"/>
          <w:sz w:val="24"/>
          <w:szCs w:val="24"/>
          <w:lang w:val="de-DE"/>
        </w:rPr>
        <w:t>9,00 €</w:t>
      </w:r>
    </w:p>
    <w:p w14:paraId="07A48B37" w14:textId="45CAC134" w:rsidR="0056689C" w:rsidRDefault="00E9694F" w:rsidP="00786DA8">
      <w:pPr>
        <w:jc w:val="both"/>
        <w:rPr>
          <w:rFonts w:ascii="KIBFGC+Futura" w:hAnsi="KIBFGC+Futura" w:cstheme="minorHAnsi"/>
          <w:spacing w:val="4"/>
          <w:sz w:val="24"/>
          <w:szCs w:val="24"/>
          <w:lang w:val="de-DE"/>
        </w:rPr>
      </w:pPr>
      <w:r w:rsidRPr="00E9694F">
        <w:rPr>
          <w:rFonts w:ascii="KIBFGC+Futura" w:hAnsi="KIBFGC+Futura" w:cstheme="minorHAnsi"/>
          <w:spacing w:val="4"/>
          <w:sz w:val="24"/>
          <w:szCs w:val="24"/>
          <w:lang w:val="de-DE"/>
        </w:rPr>
        <w:t xml:space="preserve">Wegen seiner atemberaubenden Landschaft mit steilen Berghängen und tief hinabstürzenden Wasserfällen zählt der </w:t>
      </w:r>
      <w:proofErr w:type="spellStart"/>
      <w:r w:rsidRPr="00E9694F">
        <w:rPr>
          <w:rFonts w:ascii="KIBFGC+Futura" w:hAnsi="KIBFGC+Futura" w:cstheme="minorHAnsi"/>
          <w:spacing w:val="4"/>
          <w:sz w:val="24"/>
          <w:szCs w:val="24"/>
          <w:lang w:val="de-DE"/>
        </w:rPr>
        <w:t>Geirangerfjord</w:t>
      </w:r>
      <w:proofErr w:type="spellEnd"/>
      <w:r w:rsidRPr="00E9694F">
        <w:rPr>
          <w:rFonts w:ascii="KIBFGC+Futura" w:hAnsi="KIBFGC+Futura" w:cstheme="minorHAnsi"/>
          <w:spacing w:val="4"/>
          <w:sz w:val="24"/>
          <w:szCs w:val="24"/>
          <w:lang w:val="de-DE"/>
        </w:rPr>
        <w:t xml:space="preserve"> zu den schönsten Fjorden Norwegens. Die Fahrt führt entlang des </w:t>
      </w:r>
      <w:proofErr w:type="spellStart"/>
      <w:r w:rsidRPr="00E9694F">
        <w:rPr>
          <w:rFonts w:ascii="KIBFGC+Futura" w:hAnsi="KIBFGC+Futura" w:cstheme="minorHAnsi"/>
          <w:spacing w:val="4"/>
          <w:sz w:val="24"/>
          <w:szCs w:val="24"/>
          <w:lang w:val="de-DE"/>
        </w:rPr>
        <w:t>Geirangerfjords</w:t>
      </w:r>
      <w:proofErr w:type="spellEnd"/>
      <w:r w:rsidRPr="00E9694F">
        <w:rPr>
          <w:rFonts w:ascii="KIBFGC+Futura" w:hAnsi="KIBFGC+Futura" w:cstheme="minorHAnsi"/>
          <w:spacing w:val="4"/>
          <w:sz w:val="24"/>
          <w:szCs w:val="24"/>
          <w:lang w:val="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sidRPr="00E9694F">
        <w:rPr>
          <w:rFonts w:ascii="KIBFGC+Futura" w:hAnsi="KIBFGC+Futura" w:cstheme="minorHAnsi"/>
          <w:spacing w:val="4"/>
          <w:sz w:val="24"/>
          <w:szCs w:val="24"/>
          <w:lang w:val="de-DE"/>
        </w:rPr>
        <w:t>Geirangertal</w:t>
      </w:r>
      <w:proofErr w:type="spellEnd"/>
      <w:r w:rsidRPr="00E9694F">
        <w:rPr>
          <w:rFonts w:ascii="KIBFGC+Futura" w:hAnsi="KIBFGC+Futura" w:cstheme="minorHAnsi"/>
          <w:spacing w:val="4"/>
          <w:sz w:val="24"/>
          <w:szCs w:val="24"/>
          <w:lang w:val="de-DE"/>
        </w:rPr>
        <w:t xml:space="preserve">, dem </w:t>
      </w:r>
      <w:proofErr w:type="spellStart"/>
      <w:r w:rsidRPr="00E9694F">
        <w:rPr>
          <w:rFonts w:ascii="KIBFGC+Futura" w:hAnsi="KIBFGC+Futura" w:cstheme="minorHAnsi"/>
          <w:spacing w:val="4"/>
          <w:sz w:val="24"/>
          <w:szCs w:val="24"/>
          <w:lang w:val="de-DE"/>
        </w:rPr>
        <w:t>Storfoss</w:t>
      </w:r>
      <w:proofErr w:type="spellEnd"/>
      <w:r w:rsidRPr="00E9694F">
        <w:rPr>
          <w:rFonts w:ascii="KIBFGC+Futura" w:hAnsi="KIBFGC+Futura" w:cstheme="minorHAnsi"/>
          <w:spacing w:val="4"/>
          <w:sz w:val="24"/>
          <w:szCs w:val="24"/>
          <w:lang w:val="de-DE"/>
        </w:rPr>
        <w:t xml:space="preserve">. Sie erreichen </w:t>
      </w:r>
      <w:proofErr w:type="spellStart"/>
      <w:r w:rsidRPr="00E9694F">
        <w:rPr>
          <w:rFonts w:ascii="KIBFGC+Futura" w:hAnsi="KIBFGC+Futura" w:cstheme="minorHAnsi"/>
          <w:spacing w:val="4"/>
          <w:sz w:val="24"/>
          <w:szCs w:val="24"/>
          <w:lang w:val="de-DE"/>
        </w:rPr>
        <w:t>Flydalsjuvet</w:t>
      </w:r>
      <w:proofErr w:type="spellEnd"/>
      <w:r w:rsidRPr="00E9694F">
        <w:rPr>
          <w:rFonts w:ascii="KIBFGC+Futura" w:hAnsi="KIBFGC+Futura" w:cstheme="minorHAnsi"/>
          <w:spacing w:val="4"/>
          <w:sz w:val="24"/>
          <w:szCs w:val="24"/>
          <w:lang w:val="de-DE"/>
        </w:rPr>
        <w:t xml:space="preserve"> mit dem malerischen Blick über Schlucht, Ort und Fjord - ein beliebtes Ansichtskartenmotiv. Danach fahren Sie </w:t>
      </w:r>
      <w:r w:rsidRPr="00E9694F">
        <w:rPr>
          <w:rFonts w:ascii="KIBFGC+Futura" w:hAnsi="KIBFGC+Futura" w:cstheme="minorHAnsi"/>
          <w:spacing w:val="4"/>
          <w:sz w:val="24"/>
          <w:szCs w:val="24"/>
          <w:lang w:val="de-DE"/>
        </w:rPr>
        <w:lastRenderedPageBreak/>
        <w:t xml:space="preserve">bergauf zum Gipfel des </w:t>
      </w:r>
      <w:proofErr w:type="spellStart"/>
      <w:r w:rsidRPr="00E9694F">
        <w:rPr>
          <w:rFonts w:ascii="KIBFGC+Futura" w:hAnsi="KIBFGC+Futura" w:cstheme="minorHAnsi"/>
          <w:spacing w:val="4"/>
          <w:sz w:val="24"/>
          <w:szCs w:val="24"/>
          <w:lang w:val="de-DE"/>
        </w:rPr>
        <w:t>Dalsnibba</w:t>
      </w:r>
      <w:proofErr w:type="spellEnd"/>
      <w:r w:rsidRPr="00E9694F">
        <w:rPr>
          <w:rFonts w:ascii="KIBFGC+Futura" w:hAnsi="KIBFGC+Futura" w:cstheme="minorHAnsi"/>
          <w:spacing w:val="4"/>
          <w:sz w:val="24"/>
          <w:szCs w:val="24"/>
          <w:lang w:val="de-DE"/>
        </w:rPr>
        <w:t xml:space="preserve"> (1.495 </w:t>
      </w:r>
      <w:proofErr w:type="spellStart"/>
      <w:r w:rsidRPr="00E9694F">
        <w:rPr>
          <w:rFonts w:ascii="KIBFGC+Futura" w:hAnsi="KIBFGC+Futura" w:cstheme="minorHAnsi"/>
          <w:spacing w:val="4"/>
          <w:sz w:val="24"/>
          <w:szCs w:val="24"/>
          <w:lang w:val="de-DE"/>
        </w:rPr>
        <w:t>m.ü.d.M</w:t>
      </w:r>
      <w:proofErr w:type="spellEnd"/>
      <w:r w:rsidRPr="00E9694F">
        <w:rPr>
          <w:rFonts w:ascii="KIBFGC+Futura" w:hAnsi="KIBFGC+Futura" w:cstheme="minorHAnsi"/>
          <w:spacing w:val="4"/>
          <w:sz w:val="24"/>
          <w:szCs w:val="24"/>
          <w:lang w:val="de-DE"/>
        </w:rPr>
        <w:t xml:space="preserve">.), sofern die Schneeverhältnisse es zulassen. Überall sind Sie von Bergen und Gletschern umgeben und tief unter Ihnen im berühmten </w:t>
      </w:r>
      <w:proofErr w:type="spellStart"/>
      <w:r w:rsidRPr="00E9694F">
        <w:rPr>
          <w:rFonts w:ascii="KIBFGC+Futura" w:hAnsi="KIBFGC+Futura" w:cstheme="minorHAnsi"/>
          <w:spacing w:val="4"/>
          <w:sz w:val="24"/>
          <w:szCs w:val="24"/>
          <w:lang w:val="de-DE"/>
        </w:rPr>
        <w:t>Geirangerfjord</w:t>
      </w:r>
      <w:proofErr w:type="spellEnd"/>
      <w:r w:rsidRPr="00E9694F">
        <w:rPr>
          <w:rFonts w:ascii="KIBFGC+Futura" w:hAnsi="KIBFGC+Futura" w:cstheme="minorHAnsi"/>
          <w:spacing w:val="4"/>
          <w:sz w:val="24"/>
          <w:szCs w:val="24"/>
          <w:lang w:val="de-DE"/>
        </w:rPr>
        <w:t xml:space="preserve"> liegt Ihr Schiff. Bergab fahren Sie anschließend zum norwegischen Fjordzentrum. Das Informations- und Erlebniszentrum zeigt Natur, Kultur und Geschichte des </w:t>
      </w:r>
      <w:proofErr w:type="spellStart"/>
      <w:r w:rsidRPr="00E9694F">
        <w:rPr>
          <w:rFonts w:ascii="KIBFGC+Futura" w:hAnsi="KIBFGC+Futura" w:cstheme="minorHAnsi"/>
          <w:spacing w:val="4"/>
          <w:sz w:val="24"/>
          <w:szCs w:val="24"/>
          <w:lang w:val="de-DE"/>
        </w:rPr>
        <w:t>Geirangerfjordes</w:t>
      </w:r>
      <w:proofErr w:type="spellEnd"/>
      <w:r w:rsidRPr="00E9694F">
        <w:rPr>
          <w:rFonts w:ascii="KIBFGC+Futura" w:hAnsi="KIBFGC+Futura" w:cstheme="minorHAnsi"/>
          <w:spacing w:val="4"/>
          <w:sz w:val="24"/>
          <w:szCs w:val="24"/>
          <w:lang w:val="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14:paraId="1CEFFB10" w14:textId="77777777" w:rsidR="002C3A84" w:rsidRPr="00340B27" w:rsidRDefault="002C3A84" w:rsidP="002C3A84">
      <w:pPr>
        <w:pStyle w:val="ListParagraph"/>
        <w:numPr>
          <w:ilvl w:val="0"/>
          <w:numId w:val="1"/>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0E62B90B" w14:textId="56A89885" w:rsidR="00E9694F" w:rsidRDefault="00E9694F" w:rsidP="002C3A84">
      <w:pPr>
        <w:pStyle w:val="ListParagraph"/>
        <w:jc w:val="both"/>
        <w:rPr>
          <w:rFonts w:ascii="KIBFGC+Futura" w:hAnsi="KIBFGC+Futura" w:cstheme="minorHAnsi"/>
          <w:color w:val="4472C4" w:themeColor="accent1"/>
          <w:spacing w:val="4"/>
          <w:sz w:val="24"/>
          <w:szCs w:val="24"/>
          <w:lang w:val="de-DE"/>
        </w:rPr>
      </w:pPr>
    </w:p>
    <w:p w14:paraId="19CC6C1A" w14:textId="77777777" w:rsidR="00740344" w:rsidRPr="00E9694F" w:rsidRDefault="00740344" w:rsidP="00740344">
      <w:pPr>
        <w:pStyle w:val="ListParagraph"/>
        <w:jc w:val="both"/>
        <w:rPr>
          <w:rFonts w:ascii="KIBFGC+Futura" w:hAnsi="KIBFGC+Futura" w:cstheme="minorHAnsi"/>
          <w:color w:val="4472C4" w:themeColor="accent1"/>
          <w:spacing w:val="4"/>
          <w:sz w:val="24"/>
          <w:szCs w:val="24"/>
          <w:lang w:val="de-DE"/>
        </w:rPr>
      </w:pPr>
    </w:p>
    <w:p w14:paraId="5119203C" w14:textId="1D361D06" w:rsidR="001769BC" w:rsidRPr="001769BC" w:rsidRDefault="00740344" w:rsidP="001769BC">
      <w:pPr>
        <w:jc w:val="both"/>
        <w:rPr>
          <w:rFonts w:ascii="KIBFGC+Futura" w:hAnsi="KIBFGC+Futura" w:cstheme="minorHAnsi"/>
          <w:b/>
          <w:spacing w:val="4"/>
          <w:sz w:val="24"/>
          <w:szCs w:val="24"/>
          <w:lang w:val="de-DE"/>
        </w:rPr>
      </w:pPr>
      <w:r w:rsidRPr="00740344">
        <w:rPr>
          <w:rFonts w:ascii="KIBFGC+Futura" w:hAnsi="KIBFGC+Futura" w:cstheme="minorHAnsi"/>
          <w:b/>
          <w:spacing w:val="4"/>
          <w:sz w:val="24"/>
          <w:szCs w:val="24"/>
          <w:lang w:val="de-DE"/>
        </w:rPr>
        <w:t xml:space="preserve">Kajakfahrt auf dem </w:t>
      </w:r>
      <w:proofErr w:type="spellStart"/>
      <w:r w:rsidRPr="00740344">
        <w:rPr>
          <w:rFonts w:ascii="KIBFGC+Futura" w:hAnsi="KIBFGC+Futura" w:cstheme="minorHAnsi"/>
          <w:b/>
          <w:spacing w:val="4"/>
          <w:sz w:val="24"/>
          <w:szCs w:val="24"/>
          <w:lang w:val="de-DE"/>
        </w:rPr>
        <w:t>Geirangerfjord</w:t>
      </w:r>
      <w:proofErr w:type="spellEnd"/>
      <w:r>
        <w:rPr>
          <w:rFonts w:ascii="KIBFGC+Futura" w:hAnsi="KIBFGC+Futura" w:cstheme="minorHAnsi"/>
          <w:b/>
          <w:spacing w:val="4"/>
          <w:sz w:val="24"/>
          <w:szCs w:val="24"/>
          <w:lang w:val="de-DE"/>
        </w:rPr>
        <w:t xml:space="preserve"> </w:t>
      </w:r>
      <w:r w:rsidR="001769BC" w:rsidRPr="001769BC">
        <w:rPr>
          <w:rFonts w:ascii="KIBFGC+Futura" w:hAnsi="KIBFGC+Futura" w:cstheme="minorHAnsi"/>
          <w:b/>
          <w:spacing w:val="4"/>
          <w:sz w:val="24"/>
          <w:szCs w:val="24"/>
          <w:lang w:val="de-DE"/>
        </w:rPr>
        <w:t>I</w:t>
      </w:r>
      <w:r w:rsidR="00786DA8">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1769BC" w:rsidRPr="001769BC">
        <w:rPr>
          <w:rFonts w:ascii="KIBFGC+Futura" w:hAnsi="KIBFGC+Futura" w:cstheme="minorHAnsi"/>
          <w:b/>
          <w:spacing w:val="4"/>
          <w:sz w:val="24"/>
          <w:szCs w:val="24"/>
          <w:lang w:val="de-DE"/>
        </w:rPr>
        <w:t xml:space="preserve"> Std. | </w:t>
      </w:r>
      <w:r w:rsidR="00786DA8">
        <w:rPr>
          <w:rFonts w:ascii="KIBFGC+Futura" w:hAnsi="KIBFGC+Futura" w:cstheme="minorHAnsi"/>
          <w:b/>
          <w:spacing w:val="4"/>
          <w:sz w:val="24"/>
          <w:szCs w:val="24"/>
          <w:lang w:val="de-DE"/>
        </w:rPr>
        <w:t>1</w:t>
      </w:r>
      <w:r>
        <w:rPr>
          <w:rFonts w:ascii="KIBFGC+Futura" w:hAnsi="KIBFGC+Futura" w:cstheme="minorHAnsi"/>
          <w:b/>
          <w:spacing w:val="4"/>
          <w:sz w:val="24"/>
          <w:szCs w:val="24"/>
          <w:lang w:val="de-DE"/>
        </w:rPr>
        <w:t>0</w:t>
      </w:r>
      <w:r w:rsidR="001769BC" w:rsidRPr="001769BC">
        <w:rPr>
          <w:rFonts w:ascii="KIBFGC+Futura" w:hAnsi="KIBFGC+Futura" w:cstheme="minorHAnsi"/>
          <w:b/>
          <w:spacing w:val="4"/>
          <w:sz w:val="24"/>
          <w:szCs w:val="24"/>
          <w:lang w:val="de-DE"/>
        </w:rPr>
        <w:t>9,00 €</w:t>
      </w:r>
    </w:p>
    <w:p w14:paraId="2D2A8C69" w14:textId="77777777" w:rsidR="00740344" w:rsidRPr="00740344" w:rsidRDefault="00740344" w:rsidP="00740344">
      <w:pPr>
        <w:jc w:val="both"/>
        <w:rPr>
          <w:rFonts w:ascii="KIBFGC+Futura" w:hAnsi="KIBFGC+Futura" w:cstheme="minorHAnsi"/>
          <w:spacing w:val="4"/>
          <w:sz w:val="24"/>
          <w:szCs w:val="24"/>
          <w:lang w:val="de-DE"/>
        </w:rPr>
      </w:pPr>
      <w:r w:rsidRPr="00740344">
        <w:rPr>
          <w:rFonts w:ascii="KIBFGC+Futura" w:hAnsi="KIBFGC+Futura" w:cstheme="minorHAnsi"/>
          <w:spacing w:val="4"/>
          <w:sz w:val="24"/>
          <w:szCs w:val="24"/>
          <w:lang w:val="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sidRPr="00740344">
        <w:rPr>
          <w:rFonts w:ascii="KIBFGC+Futura" w:hAnsi="KIBFGC+Futura" w:cstheme="minorHAnsi"/>
          <w:spacing w:val="4"/>
          <w:sz w:val="24"/>
          <w:szCs w:val="24"/>
          <w:lang w:val="de-DE"/>
        </w:rPr>
        <w:t>Geirangerfjord</w:t>
      </w:r>
      <w:proofErr w:type="spellEnd"/>
      <w:r w:rsidRPr="00740344">
        <w:rPr>
          <w:rFonts w:ascii="KIBFGC+Futura" w:hAnsi="KIBFGC+Futura" w:cstheme="minorHAnsi"/>
          <w:spacing w:val="4"/>
          <w:sz w:val="24"/>
          <w:szCs w:val="24"/>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740344">
        <w:rPr>
          <w:rFonts w:ascii="KIBFGC+Futura" w:hAnsi="KIBFGC+Futura" w:cstheme="minorHAnsi"/>
          <w:spacing w:val="4"/>
          <w:sz w:val="24"/>
          <w:szCs w:val="24"/>
          <w:lang w:val="de-DE"/>
        </w:rPr>
        <w:t>Geirangerfjords</w:t>
      </w:r>
      <w:proofErr w:type="spellEnd"/>
      <w:r w:rsidRPr="00740344">
        <w:rPr>
          <w:rFonts w:ascii="KIBFGC+Futura" w:hAnsi="KIBFGC+Futura" w:cstheme="minorHAnsi"/>
          <w:spacing w:val="4"/>
          <w:sz w:val="24"/>
          <w:szCs w:val="24"/>
          <w:lang w:val="de-DE"/>
        </w:rPr>
        <w:t xml:space="preserve"> fast immer ruhig und eignet sich daher besonders gut für Kajaktouren. Sie werden an der Pier von Mitarbeitern des Kajakcenters abgeholt und mit einem Minibus in wenigen Minuten </w:t>
      </w:r>
      <w:proofErr w:type="gramStart"/>
      <w:r w:rsidRPr="00740344">
        <w:rPr>
          <w:rFonts w:ascii="KIBFGC+Futura" w:hAnsi="KIBFGC+Futura" w:cstheme="minorHAnsi"/>
          <w:spacing w:val="4"/>
          <w:sz w:val="24"/>
          <w:szCs w:val="24"/>
          <w:lang w:val="de-DE"/>
        </w:rPr>
        <w:t>nach Grande</w:t>
      </w:r>
      <w:proofErr w:type="gramEnd"/>
      <w:r w:rsidRPr="00740344">
        <w:rPr>
          <w:rFonts w:ascii="KIBFGC+Futura" w:hAnsi="KIBFGC+Futura" w:cstheme="minorHAnsi"/>
          <w:spacing w:val="4"/>
          <w:sz w:val="24"/>
          <w:szCs w:val="24"/>
          <w:lang w:val="de-DE"/>
        </w:rPr>
        <w:t xml:space="preserve"> gebracht. Ein ausgebildeter Kajaktrainer gibt die nötigen Einweisungen. Sie werden mit der Bedienung von Schwimmweste, Kajak und Paddel vertraut gemacht, bevor Sie in Doppelkajaks die etwa 2-stündige Fahrt beginnen. Vorkenntnisse im Kajakfahren sind nicht erforderlich.</w:t>
      </w:r>
    </w:p>
    <w:p w14:paraId="3EC2D97E" w14:textId="07009C04" w:rsidR="0056689C" w:rsidRDefault="00740344" w:rsidP="00740344">
      <w:pPr>
        <w:jc w:val="both"/>
        <w:rPr>
          <w:rFonts w:ascii="KIBFGC+Futura" w:hAnsi="KIBFGC+Futura" w:cstheme="minorHAnsi"/>
          <w:spacing w:val="4"/>
          <w:sz w:val="24"/>
          <w:szCs w:val="24"/>
          <w:lang w:val="de-DE"/>
        </w:rPr>
      </w:pPr>
      <w:r w:rsidRPr="00740344">
        <w:rPr>
          <w:rFonts w:ascii="KIBFGC+Futura" w:hAnsi="KIBFGC+Futura" w:cstheme="minorHAnsi"/>
          <w:spacing w:val="4"/>
          <w:sz w:val="24"/>
          <w:szCs w:val="24"/>
          <w:lang w:val="de-DE"/>
        </w:rPr>
        <w:t>Bitte beachten: Kinder unter 6 Jahren dürfen nicht teilnehmen. Kinder und Jugendliche von 6-12 Jahren dürfen nur in Begleitung eines Erziehungsberechtigten im gleichen Kajak teilnehmen. Maximale Körpergröße 2,00 Meter, maximales Körpergewicht 100 KG.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14:paraId="224F48CD" w14:textId="77777777" w:rsidR="002C3A84" w:rsidRPr="00340B27" w:rsidRDefault="002C3A84" w:rsidP="002C3A84">
      <w:pPr>
        <w:pStyle w:val="ListParagraph"/>
        <w:numPr>
          <w:ilvl w:val="0"/>
          <w:numId w:val="1"/>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3D6DF27C" w14:textId="1A8CB02C" w:rsidR="00740344" w:rsidRDefault="00740344" w:rsidP="002C3A84">
      <w:pPr>
        <w:pStyle w:val="ListParagraph"/>
        <w:jc w:val="both"/>
        <w:rPr>
          <w:rFonts w:ascii="KIBFGC+Futura" w:hAnsi="KIBFGC+Futura" w:cstheme="minorHAnsi"/>
          <w:color w:val="4472C4" w:themeColor="accent1"/>
          <w:spacing w:val="4"/>
          <w:sz w:val="24"/>
          <w:szCs w:val="24"/>
          <w:lang w:val="de-DE"/>
        </w:rPr>
      </w:pPr>
    </w:p>
    <w:p w14:paraId="6157C676" w14:textId="77777777" w:rsidR="00740344" w:rsidRPr="00740344" w:rsidRDefault="00740344" w:rsidP="00740344">
      <w:pPr>
        <w:pStyle w:val="ListParagraph"/>
        <w:jc w:val="both"/>
        <w:rPr>
          <w:rFonts w:ascii="KIBFGC+Futura" w:hAnsi="KIBFGC+Futura" w:cstheme="minorHAnsi"/>
          <w:color w:val="4472C4" w:themeColor="accent1"/>
          <w:spacing w:val="4"/>
          <w:sz w:val="24"/>
          <w:szCs w:val="24"/>
          <w:lang w:val="de-DE"/>
        </w:rPr>
      </w:pPr>
    </w:p>
    <w:p w14:paraId="4D0D0F35" w14:textId="66CC324C" w:rsidR="001769BC" w:rsidRPr="001769BC" w:rsidRDefault="00740344" w:rsidP="001769BC">
      <w:pPr>
        <w:jc w:val="both"/>
        <w:rPr>
          <w:rFonts w:ascii="KIBFGC+Futura" w:hAnsi="KIBFGC+Futura" w:cstheme="minorHAnsi"/>
          <w:b/>
          <w:spacing w:val="4"/>
          <w:sz w:val="24"/>
          <w:szCs w:val="24"/>
          <w:lang w:val="de-DE"/>
        </w:rPr>
      </w:pPr>
      <w:proofErr w:type="spellStart"/>
      <w:r w:rsidRPr="00740344">
        <w:rPr>
          <w:rFonts w:ascii="KIBFGC+Futura" w:hAnsi="KIBFGC+Futura" w:cstheme="minorHAnsi"/>
          <w:b/>
          <w:spacing w:val="4"/>
          <w:sz w:val="24"/>
          <w:szCs w:val="24"/>
          <w:lang w:val="de-DE"/>
        </w:rPr>
        <w:t>Geirangerfjord</w:t>
      </w:r>
      <w:proofErr w:type="spellEnd"/>
      <w:r w:rsidRPr="00740344">
        <w:rPr>
          <w:rFonts w:ascii="KIBFGC+Futura" w:hAnsi="KIBFGC+Futura" w:cstheme="minorHAnsi"/>
          <w:b/>
          <w:spacing w:val="4"/>
          <w:sz w:val="24"/>
          <w:szCs w:val="24"/>
          <w:lang w:val="de-DE"/>
        </w:rPr>
        <w:t xml:space="preserve"> mit dem RIB-Boot</w:t>
      </w:r>
      <w:r>
        <w:rPr>
          <w:rFonts w:ascii="KIBFGC+Futura" w:hAnsi="KIBFGC+Futura" w:cstheme="minorHAnsi"/>
          <w:b/>
          <w:spacing w:val="4"/>
          <w:sz w:val="24"/>
          <w:szCs w:val="24"/>
          <w:lang w:val="de-DE"/>
        </w:rPr>
        <w:t xml:space="preserve"> </w:t>
      </w:r>
      <w:r w:rsidR="001769BC" w:rsidRPr="001769BC">
        <w:rPr>
          <w:rFonts w:ascii="KIBFGC+Futura" w:hAnsi="KIBFGC+Futura" w:cstheme="minorHAnsi"/>
          <w:b/>
          <w:spacing w:val="4"/>
          <w:sz w:val="24"/>
          <w:szCs w:val="24"/>
          <w:lang w:val="de-DE"/>
        </w:rPr>
        <w:t>I</w:t>
      </w:r>
      <w:r w:rsidR="00786DA8">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1,5</w:t>
      </w:r>
      <w:r w:rsidR="001769BC" w:rsidRPr="001769BC">
        <w:rPr>
          <w:rFonts w:ascii="KIBFGC+Futura" w:hAnsi="KIBFGC+Futura" w:cstheme="minorHAnsi"/>
          <w:b/>
          <w:spacing w:val="4"/>
          <w:sz w:val="24"/>
          <w:szCs w:val="24"/>
          <w:lang w:val="de-DE"/>
        </w:rPr>
        <w:t xml:space="preserve"> Std.</w:t>
      </w:r>
      <w:r w:rsidR="001769BC">
        <w:rPr>
          <w:rFonts w:ascii="KIBFGC+Futura" w:hAnsi="KIBFGC+Futura" w:cstheme="minorHAnsi"/>
          <w:b/>
          <w:spacing w:val="4"/>
          <w:sz w:val="24"/>
          <w:szCs w:val="24"/>
          <w:lang w:val="de-DE"/>
        </w:rPr>
        <w:t xml:space="preserve"> </w:t>
      </w:r>
      <w:r w:rsidR="001769BC" w:rsidRPr="001769BC">
        <w:rPr>
          <w:rFonts w:ascii="KIBFGC+Futura" w:hAnsi="KIBFGC+Futura" w:cstheme="minorHAnsi"/>
          <w:b/>
          <w:spacing w:val="4"/>
          <w:sz w:val="24"/>
          <w:szCs w:val="24"/>
          <w:lang w:val="de-DE"/>
        </w:rPr>
        <w:t xml:space="preserve">| </w:t>
      </w:r>
      <w:r w:rsidR="00786DA8">
        <w:rPr>
          <w:rFonts w:ascii="KIBFGC+Futura" w:hAnsi="KIBFGC+Futura" w:cstheme="minorHAnsi"/>
          <w:b/>
          <w:spacing w:val="4"/>
          <w:sz w:val="24"/>
          <w:szCs w:val="24"/>
          <w:lang w:val="de-DE"/>
        </w:rPr>
        <w:t>1</w:t>
      </w:r>
      <w:r>
        <w:rPr>
          <w:rFonts w:ascii="KIBFGC+Futura" w:hAnsi="KIBFGC+Futura" w:cstheme="minorHAnsi"/>
          <w:b/>
          <w:spacing w:val="4"/>
          <w:sz w:val="24"/>
          <w:szCs w:val="24"/>
          <w:lang w:val="de-DE"/>
        </w:rPr>
        <w:t>1</w:t>
      </w:r>
      <w:r w:rsidR="001769BC" w:rsidRPr="001769BC">
        <w:rPr>
          <w:rFonts w:ascii="KIBFGC+Futura" w:hAnsi="KIBFGC+Futura" w:cstheme="minorHAnsi"/>
          <w:b/>
          <w:spacing w:val="4"/>
          <w:sz w:val="24"/>
          <w:szCs w:val="24"/>
          <w:lang w:val="de-DE"/>
        </w:rPr>
        <w:t>9,00 €</w:t>
      </w:r>
    </w:p>
    <w:p w14:paraId="69A2EEB9" w14:textId="77777777" w:rsidR="00740344" w:rsidRPr="00740344" w:rsidRDefault="00740344" w:rsidP="00740344">
      <w:pPr>
        <w:jc w:val="both"/>
        <w:rPr>
          <w:rFonts w:ascii="KIBFGC+Futura" w:hAnsi="KIBFGC+Futura" w:cstheme="minorHAnsi"/>
          <w:spacing w:val="4"/>
          <w:sz w:val="24"/>
          <w:szCs w:val="24"/>
          <w:lang w:val="de-DE"/>
        </w:rPr>
      </w:pPr>
      <w:r w:rsidRPr="00740344">
        <w:rPr>
          <w:rFonts w:ascii="KIBFGC+Futura" w:hAnsi="KIBFGC+Futura" w:cstheme="minorHAnsi"/>
          <w:spacing w:val="4"/>
          <w:sz w:val="24"/>
          <w:szCs w:val="24"/>
          <w:lang w:val="de-DE"/>
        </w:rPr>
        <w:t xml:space="preserve">Ein Ausflug für sportliche Gäste. Sie unternehmen einen kleinen Spaziergang vom Schiff zum RIB-Bootsanleger (Schnellschlauchboot). Sie erhalten Schutzkleidung und eine kurze Sicherheitseinweisung. Der Name Geiranger bedeutet "Pfeilspitze", möglicherweise rührt der Name von der Art und Weise, wie sich der Fjord in die Bergwelt schneidet und bis zur kleinen Ortschaft reicht. Seit 2005 steht der </w:t>
      </w:r>
      <w:proofErr w:type="spellStart"/>
      <w:r w:rsidRPr="00740344">
        <w:rPr>
          <w:rFonts w:ascii="KIBFGC+Futura" w:hAnsi="KIBFGC+Futura" w:cstheme="minorHAnsi"/>
          <w:spacing w:val="4"/>
          <w:sz w:val="24"/>
          <w:szCs w:val="24"/>
          <w:lang w:val="de-DE"/>
        </w:rPr>
        <w:t>Geirangerfjord</w:t>
      </w:r>
      <w:proofErr w:type="spellEnd"/>
      <w:r w:rsidRPr="00740344">
        <w:rPr>
          <w:rFonts w:ascii="KIBFGC+Futura" w:hAnsi="KIBFGC+Futura" w:cstheme="minorHAnsi"/>
          <w:spacing w:val="4"/>
          <w:sz w:val="24"/>
          <w:szCs w:val="24"/>
          <w:lang w:val="de-DE"/>
        </w:rPr>
        <w:t xml:space="preserve"> auf der UNESCO-Liste für Kultur- und Naturerbe. Die beeindruckende Schönheit des Fjordes können Sie während </w:t>
      </w:r>
      <w:r w:rsidRPr="00740344">
        <w:rPr>
          <w:rFonts w:ascii="KIBFGC+Futura" w:hAnsi="KIBFGC+Futura" w:cstheme="minorHAnsi"/>
          <w:spacing w:val="4"/>
          <w:sz w:val="24"/>
          <w:szCs w:val="24"/>
          <w:lang w:val="de-DE"/>
        </w:rPr>
        <w:lastRenderedPageBreak/>
        <w:t xml:space="preserve">der etwa 50-minütigen Fahrt mit dem RIB-Boot auf besondere Weise erleben. Durch seine windgeschützte Lage weit im Landesinneren ist das Wasser des </w:t>
      </w:r>
      <w:proofErr w:type="spellStart"/>
      <w:r w:rsidRPr="00740344">
        <w:rPr>
          <w:rFonts w:ascii="KIBFGC+Futura" w:hAnsi="KIBFGC+Futura" w:cstheme="minorHAnsi"/>
          <w:spacing w:val="4"/>
          <w:sz w:val="24"/>
          <w:szCs w:val="24"/>
          <w:lang w:val="de-DE"/>
        </w:rPr>
        <w:t>Geirangerfjords</w:t>
      </w:r>
      <w:proofErr w:type="spellEnd"/>
      <w:r w:rsidRPr="00740344">
        <w:rPr>
          <w:rFonts w:ascii="KIBFGC+Futura" w:hAnsi="KIBFGC+Futura" w:cstheme="minorHAnsi"/>
          <w:spacing w:val="4"/>
          <w:sz w:val="24"/>
          <w:szCs w:val="24"/>
          <w:lang w:val="de-DE"/>
        </w:rPr>
        <w:t xml:space="preserve"> fast immer ruhig und eignet sich daher besonders gut für einen Bootsausflug. Unterwegs werden mehrere Stopps eingelegt.</w:t>
      </w:r>
    </w:p>
    <w:p w14:paraId="345F400B" w14:textId="4D3ACC45" w:rsidR="0056689C" w:rsidRDefault="00740344" w:rsidP="00740344">
      <w:pPr>
        <w:jc w:val="both"/>
        <w:rPr>
          <w:rFonts w:ascii="KIBFGC+Futura" w:hAnsi="KIBFGC+Futura" w:cstheme="minorHAnsi"/>
          <w:spacing w:val="4"/>
          <w:sz w:val="24"/>
          <w:szCs w:val="24"/>
          <w:lang w:val="de-DE"/>
        </w:rPr>
      </w:pPr>
      <w:r w:rsidRPr="00740344">
        <w:rPr>
          <w:rFonts w:ascii="KIBFGC+Futura" w:hAnsi="KIBFGC+Futura" w:cstheme="minorHAnsi"/>
          <w:spacing w:val="4"/>
          <w:sz w:val="24"/>
          <w:szCs w:val="24"/>
          <w:lang w:val="de-DE"/>
        </w:rPr>
        <w:t>Bitte beachten: Für Gäste mit eingeschränkter Beweglichkeit oder Rückenleiden nicht geeignet. Sehr begrenzte Teilnehmerzahl. Mit RIB-Booten können Geschwindigkeiten von bis zu 30 Knoten erreicht werden. Kinder unter 4 Jahren dürfen nicht teilnehmen. Kinder und Jugendliche von 4-12 Jahren dürfen nur in Begleitung eines Erziehungsberechtigten im gleichen RIB-Boot teilnehmen. Flache bequeme Sportschuhe und locker sitzende sportliche, der Wetterlage angemessene Kleidung. Rettungsweste und Überlebensanzug werden gestellt. Die Tour wird bei jedem Wetter durchgeführt. Alle Erklärungen in englischer Sprache. Bitte folgen Sie den Anweisungen des Personals.</w:t>
      </w:r>
    </w:p>
    <w:p w14:paraId="598613B7" w14:textId="77777777" w:rsidR="002C3A84" w:rsidRPr="00340B27" w:rsidRDefault="002C3A84" w:rsidP="002C3A84">
      <w:pPr>
        <w:pStyle w:val="ListParagraph"/>
        <w:numPr>
          <w:ilvl w:val="0"/>
          <w:numId w:val="1"/>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63BB500D" w14:textId="07AF2E99" w:rsidR="00740344" w:rsidRDefault="00740344" w:rsidP="002C3A84">
      <w:pPr>
        <w:pStyle w:val="ListParagraph"/>
        <w:jc w:val="both"/>
        <w:rPr>
          <w:rFonts w:ascii="KIBFGC+Futura" w:hAnsi="KIBFGC+Futura" w:cstheme="minorHAnsi"/>
          <w:color w:val="4472C4" w:themeColor="accent1"/>
          <w:spacing w:val="4"/>
          <w:sz w:val="24"/>
          <w:szCs w:val="24"/>
          <w:lang w:val="de-DE"/>
        </w:rPr>
      </w:pPr>
    </w:p>
    <w:p w14:paraId="669B5243" w14:textId="6FAFB465" w:rsidR="002C3A84" w:rsidRDefault="002C3A84" w:rsidP="002C3A84">
      <w:pPr>
        <w:pStyle w:val="ListParagraph"/>
        <w:jc w:val="both"/>
        <w:rPr>
          <w:rFonts w:ascii="KIBFGC+Futura" w:hAnsi="KIBFGC+Futura" w:cstheme="minorHAnsi"/>
          <w:color w:val="4472C4" w:themeColor="accent1"/>
          <w:spacing w:val="4"/>
          <w:sz w:val="24"/>
          <w:szCs w:val="24"/>
          <w:lang w:val="de-DE"/>
        </w:rPr>
      </w:pPr>
    </w:p>
    <w:p w14:paraId="74CC288F" w14:textId="77777777" w:rsidR="00740344" w:rsidRPr="00740344" w:rsidRDefault="00740344" w:rsidP="00740344">
      <w:pPr>
        <w:pStyle w:val="ListParagraph"/>
        <w:jc w:val="both"/>
        <w:rPr>
          <w:rFonts w:ascii="KIBFGC+Futura" w:hAnsi="KIBFGC+Futura" w:cstheme="minorHAnsi"/>
          <w:color w:val="4472C4" w:themeColor="accent1"/>
          <w:spacing w:val="4"/>
          <w:sz w:val="24"/>
          <w:szCs w:val="24"/>
          <w:lang w:val="de-DE"/>
        </w:rPr>
      </w:pPr>
    </w:p>
    <w:p w14:paraId="4446DF6C" w14:textId="4BFBF0DB" w:rsidR="006E0004" w:rsidRPr="0061079C" w:rsidRDefault="00740344" w:rsidP="006E0004">
      <w:pPr>
        <w:jc w:val="both"/>
        <w:rPr>
          <w:rFonts w:ascii="KIBFGC+Futura" w:hAnsi="KIBFGC+Futura" w:cstheme="minorHAnsi"/>
          <w:b/>
          <w:spacing w:val="4"/>
          <w:sz w:val="24"/>
          <w:szCs w:val="24"/>
          <w:lang w:val="de-DE"/>
        </w:rPr>
      </w:pPr>
      <w:r w:rsidRPr="00740344">
        <w:rPr>
          <w:rFonts w:ascii="KIBFGC+Futura" w:hAnsi="KIBFGC+Futura" w:cstheme="minorHAnsi"/>
          <w:b/>
          <w:spacing w:val="4"/>
          <w:sz w:val="24"/>
          <w:szCs w:val="24"/>
          <w:lang w:val="de-DE"/>
        </w:rPr>
        <w:t>Helikopter-Rundflug</w:t>
      </w:r>
      <w:r w:rsidR="006E0004">
        <w:rPr>
          <w:rFonts w:ascii="KIBFGC+Futura" w:hAnsi="KIBFGC+Futura" w:cstheme="minorHAnsi"/>
          <w:b/>
          <w:spacing w:val="4"/>
          <w:sz w:val="24"/>
          <w:szCs w:val="24"/>
          <w:lang w:val="de-DE"/>
        </w:rPr>
        <w:t xml:space="preserve"> </w:t>
      </w:r>
      <w:r w:rsidR="006E0004" w:rsidRPr="0061079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50min.</w:t>
      </w:r>
      <w:r w:rsidR="006E0004">
        <w:rPr>
          <w:rFonts w:ascii="KIBFGC+Futura" w:hAnsi="KIBFGC+Futura" w:cstheme="minorHAnsi"/>
          <w:b/>
          <w:spacing w:val="4"/>
          <w:sz w:val="24"/>
          <w:szCs w:val="24"/>
          <w:lang w:val="de-DE"/>
        </w:rPr>
        <w:t xml:space="preserve"> </w:t>
      </w:r>
      <w:r w:rsidR="006E0004"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479</w:t>
      </w:r>
      <w:r w:rsidR="006E0004" w:rsidRPr="0061079C">
        <w:rPr>
          <w:rFonts w:ascii="KIBFGC+Futura" w:hAnsi="KIBFGC+Futura" w:cstheme="minorHAnsi"/>
          <w:b/>
          <w:spacing w:val="4"/>
          <w:sz w:val="24"/>
          <w:szCs w:val="24"/>
          <w:lang w:val="de-DE"/>
        </w:rPr>
        <w:t>,00 €</w:t>
      </w:r>
    </w:p>
    <w:p w14:paraId="6B262681" w14:textId="77777777" w:rsidR="00740344" w:rsidRPr="00740344" w:rsidRDefault="00740344" w:rsidP="00740344">
      <w:pPr>
        <w:rPr>
          <w:rFonts w:ascii="KIBFGC+Futura" w:hAnsi="KIBFGC+Futura" w:cstheme="minorHAnsi"/>
          <w:spacing w:val="4"/>
          <w:sz w:val="24"/>
          <w:szCs w:val="24"/>
          <w:lang w:val="de-DE"/>
        </w:rPr>
      </w:pPr>
      <w:r w:rsidRPr="00740344">
        <w:rPr>
          <w:rFonts w:ascii="KIBFGC+Futura" w:hAnsi="KIBFGC+Futura" w:cstheme="minorHAnsi"/>
          <w:spacing w:val="4"/>
          <w:sz w:val="24"/>
          <w:szCs w:val="24"/>
          <w:lang w:val="de-DE"/>
        </w:rPr>
        <w:t xml:space="preserve">Der Rundflug an sich dauert etwa 30 Minuten. Genießen Sie den berühmten </w:t>
      </w:r>
      <w:proofErr w:type="spellStart"/>
      <w:r w:rsidRPr="00740344">
        <w:rPr>
          <w:rFonts w:ascii="KIBFGC+Futura" w:hAnsi="KIBFGC+Futura" w:cstheme="minorHAnsi"/>
          <w:spacing w:val="4"/>
          <w:sz w:val="24"/>
          <w:szCs w:val="24"/>
          <w:lang w:val="de-DE"/>
        </w:rPr>
        <w:t>Geirangerfjord</w:t>
      </w:r>
      <w:proofErr w:type="spellEnd"/>
      <w:r w:rsidRPr="00740344">
        <w:rPr>
          <w:rFonts w:ascii="KIBFGC+Futura" w:hAnsi="KIBFGC+Futura" w:cstheme="minorHAnsi"/>
          <w:spacing w:val="4"/>
          <w:sz w:val="24"/>
          <w:szCs w:val="24"/>
          <w:lang w:val="de-DE"/>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w:t>
      </w:r>
      <w:proofErr w:type="spellStart"/>
      <w:r w:rsidRPr="00740344">
        <w:rPr>
          <w:rFonts w:ascii="KIBFGC+Futura" w:hAnsi="KIBFGC+Futura" w:cstheme="minorHAnsi"/>
          <w:spacing w:val="4"/>
          <w:sz w:val="24"/>
          <w:szCs w:val="24"/>
          <w:lang w:val="de-DE"/>
        </w:rPr>
        <w:t>Geirangerfjord</w:t>
      </w:r>
      <w:proofErr w:type="spellEnd"/>
      <w:r w:rsidRPr="00740344">
        <w:rPr>
          <w:rFonts w:ascii="KIBFGC+Futura" w:hAnsi="KIBFGC+Futura" w:cstheme="minorHAnsi"/>
          <w:spacing w:val="4"/>
          <w:sz w:val="24"/>
          <w:szCs w:val="24"/>
          <w:lang w:val="de-DE"/>
        </w:rPr>
        <w:t xml:space="preserve"> und die umliegende Bergwelt sowie den Gletscher. Zum Abschluss erblicken Sie noch den bekannten Aussichtspunkt "</w:t>
      </w:r>
      <w:proofErr w:type="spellStart"/>
      <w:r w:rsidRPr="00740344">
        <w:rPr>
          <w:rFonts w:ascii="KIBFGC+Futura" w:hAnsi="KIBFGC+Futura" w:cstheme="minorHAnsi"/>
          <w:spacing w:val="4"/>
          <w:sz w:val="24"/>
          <w:szCs w:val="24"/>
          <w:lang w:val="de-DE"/>
        </w:rPr>
        <w:t>Flydalsjuvet</w:t>
      </w:r>
      <w:proofErr w:type="spellEnd"/>
      <w:r w:rsidRPr="00740344">
        <w:rPr>
          <w:rFonts w:ascii="KIBFGC+Futura" w:hAnsi="KIBFGC+Futura" w:cstheme="minorHAnsi"/>
          <w:spacing w:val="4"/>
          <w:sz w:val="24"/>
          <w:szCs w:val="24"/>
          <w:lang w:val="de-DE"/>
        </w:rPr>
        <w:t>", bevor Sie wieder in Geiranger landen.</w:t>
      </w:r>
    </w:p>
    <w:p w14:paraId="5E5EB8AB" w14:textId="5C965B58" w:rsidR="006E0004" w:rsidRPr="006E0004" w:rsidRDefault="00740344" w:rsidP="00740344">
      <w:pPr>
        <w:rPr>
          <w:rFonts w:ascii="KIBFGC+Futura" w:hAnsi="KIBFGC+Futura" w:cstheme="minorHAnsi"/>
          <w:spacing w:val="4"/>
          <w:sz w:val="24"/>
          <w:szCs w:val="24"/>
          <w:lang w:val="de-DE"/>
        </w:rPr>
      </w:pPr>
      <w:r w:rsidRPr="00740344">
        <w:rPr>
          <w:rFonts w:ascii="KIBFGC+Futura" w:hAnsi="KIBFGC+Futura" w:cstheme="minorHAnsi"/>
          <w:spacing w:val="4"/>
          <w:sz w:val="24"/>
          <w:szCs w:val="24"/>
          <w:lang w:val="de-DE"/>
        </w:rPr>
        <w:t>Bitte beachten: Sehr begrenzte Teilnehmerzahl. Durchführung des Ausfluges bzw. Flugroute wind-/wetterabhängig. Informationen vom Piloten in englischer Sprache. Sitzplatzvergabe vor Ort vom Piloten. Gewichtsbegrenzung 110 kg pro Person.</w:t>
      </w:r>
      <w:r w:rsidR="006E0004" w:rsidRPr="006E0004">
        <w:rPr>
          <w:rFonts w:ascii="KIBFGC+Futura" w:hAnsi="KIBFGC+Futura" w:cstheme="minorHAnsi"/>
          <w:spacing w:val="4"/>
          <w:sz w:val="24"/>
          <w:szCs w:val="24"/>
          <w:lang w:val="de-DE"/>
        </w:rPr>
        <w:t xml:space="preserve"> </w:t>
      </w:r>
    </w:p>
    <w:p w14:paraId="67429E3E" w14:textId="77777777" w:rsidR="002C3A84" w:rsidRPr="00340B27" w:rsidRDefault="002C3A84" w:rsidP="002C3A84">
      <w:pPr>
        <w:pStyle w:val="ListParagraph"/>
        <w:numPr>
          <w:ilvl w:val="0"/>
          <w:numId w:val="1"/>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0CFB503F" w14:textId="629773CE" w:rsidR="00740344" w:rsidRPr="002C3A84" w:rsidRDefault="00740344" w:rsidP="002C3A84">
      <w:pPr>
        <w:ind w:left="360"/>
        <w:rPr>
          <w:rFonts w:ascii="KIBFGC+Futura" w:hAnsi="KIBFGC+Futura" w:cstheme="minorHAnsi"/>
          <w:color w:val="4472C4" w:themeColor="accent1"/>
          <w:spacing w:val="4"/>
          <w:sz w:val="24"/>
          <w:szCs w:val="24"/>
          <w:lang w:val="de-DE"/>
        </w:rPr>
      </w:pPr>
    </w:p>
    <w:p w14:paraId="0555743C" w14:textId="5EFAE921" w:rsidR="00FE3301" w:rsidRPr="0061079C" w:rsidRDefault="00FE3301" w:rsidP="00FE3301">
      <w:pPr>
        <w:jc w:val="both"/>
        <w:rPr>
          <w:rFonts w:ascii="KIBFGC+Futura" w:hAnsi="KIBFGC+Futura" w:cstheme="minorHAnsi"/>
          <w:b/>
          <w:spacing w:val="4"/>
          <w:sz w:val="24"/>
          <w:szCs w:val="24"/>
          <w:lang w:val="de-DE"/>
        </w:rPr>
      </w:pPr>
      <w:r w:rsidRPr="00FE3301">
        <w:rPr>
          <w:rFonts w:ascii="KIBFGC+Futura" w:hAnsi="KIBFGC+Futura" w:cstheme="minorHAnsi"/>
          <w:b/>
          <w:spacing w:val="4"/>
          <w:sz w:val="24"/>
          <w:szCs w:val="24"/>
          <w:lang w:val="de-DE"/>
        </w:rPr>
        <w:t>Überlandfahrt nach Hellesylt</w:t>
      </w:r>
      <w:r>
        <w:rPr>
          <w:rFonts w:ascii="KIBFGC+Futura" w:hAnsi="KIBFGC+Futura" w:cstheme="minorHAnsi"/>
          <w:b/>
          <w:spacing w:val="4"/>
          <w:sz w:val="24"/>
          <w:szCs w:val="24"/>
          <w:lang w:val="de-DE"/>
        </w:rPr>
        <w:t xml:space="preserve"> </w:t>
      </w:r>
      <w:r w:rsidRPr="0061079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7</w:t>
      </w:r>
      <w:r w:rsidRPr="0061079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185</w:t>
      </w:r>
      <w:r w:rsidRPr="0061079C">
        <w:rPr>
          <w:rFonts w:ascii="KIBFGC+Futura" w:hAnsi="KIBFGC+Futura" w:cstheme="minorHAnsi"/>
          <w:b/>
          <w:spacing w:val="4"/>
          <w:sz w:val="24"/>
          <w:szCs w:val="24"/>
          <w:lang w:val="de-DE"/>
        </w:rPr>
        <w:t>,00 €</w:t>
      </w:r>
    </w:p>
    <w:p w14:paraId="3A58D9C5" w14:textId="4213FBC8" w:rsidR="00FE3301" w:rsidRPr="0079511D" w:rsidRDefault="00FE3301" w:rsidP="00FE3301">
      <w:pPr>
        <w:spacing w:line="240" w:lineRule="auto"/>
        <w:rPr>
          <w:rFonts w:ascii="KIBFGC+Futura" w:hAnsi="KIBFGC+Futura" w:cstheme="minorHAnsi"/>
          <w:spacing w:val="4"/>
          <w:sz w:val="24"/>
          <w:szCs w:val="24"/>
          <w:lang w:val="de-DE"/>
        </w:rPr>
      </w:pPr>
      <w:r w:rsidRPr="00FE3301">
        <w:rPr>
          <w:rFonts w:ascii="KIBFGC+Futura" w:hAnsi="KIBFGC+Futura" w:cstheme="minorHAnsi"/>
          <w:spacing w:val="4"/>
          <w:sz w:val="24"/>
          <w:szCs w:val="24"/>
          <w:lang w:val="de-DE"/>
        </w:rPr>
        <w:t xml:space="preserve">Ihr Ausflug beginnt im malerischen Ort Geiranger, idyllisch am weltberühmten </w:t>
      </w:r>
      <w:proofErr w:type="spellStart"/>
      <w:r w:rsidRPr="00FE3301">
        <w:rPr>
          <w:rFonts w:ascii="KIBFGC+Futura" w:hAnsi="KIBFGC+Futura" w:cstheme="minorHAnsi"/>
          <w:spacing w:val="4"/>
          <w:sz w:val="24"/>
          <w:szCs w:val="24"/>
          <w:lang w:val="de-DE"/>
        </w:rPr>
        <w:t>Geirangerfjord</w:t>
      </w:r>
      <w:proofErr w:type="spellEnd"/>
      <w:r w:rsidRPr="00FE3301">
        <w:rPr>
          <w:rFonts w:ascii="KIBFGC+Futura" w:hAnsi="KIBFGC+Futura" w:cstheme="minorHAnsi"/>
          <w:spacing w:val="4"/>
          <w:sz w:val="24"/>
          <w:szCs w:val="24"/>
          <w:lang w:val="de-DE"/>
        </w:rPr>
        <w:t xml:space="preserve"> gelegen. Sie passieren das achteckige Kirchlein aus dem Jahr 1842 und den beeindruckenden </w:t>
      </w:r>
      <w:proofErr w:type="spellStart"/>
      <w:r w:rsidRPr="00FE3301">
        <w:rPr>
          <w:rFonts w:ascii="KIBFGC+Futura" w:hAnsi="KIBFGC+Futura" w:cstheme="minorHAnsi"/>
          <w:spacing w:val="4"/>
          <w:sz w:val="24"/>
          <w:szCs w:val="24"/>
          <w:lang w:val="de-DE"/>
        </w:rPr>
        <w:t>Storfoss</w:t>
      </w:r>
      <w:proofErr w:type="spellEnd"/>
      <w:r w:rsidRPr="00FE3301">
        <w:rPr>
          <w:rFonts w:ascii="KIBFGC+Futura" w:hAnsi="KIBFGC+Futura" w:cstheme="minorHAnsi"/>
          <w:spacing w:val="4"/>
          <w:sz w:val="24"/>
          <w:szCs w:val="24"/>
          <w:lang w:val="de-DE"/>
        </w:rPr>
        <w:t xml:space="preserve">, den größten Wasserfall im </w:t>
      </w:r>
      <w:proofErr w:type="spellStart"/>
      <w:r w:rsidRPr="00FE3301">
        <w:rPr>
          <w:rFonts w:ascii="KIBFGC+Futura" w:hAnsi="KIBFGC+Futura" w:cstheme="minorHAnsi"/>
          <w:spacing w:val="4"/>
          <w:sz w:val="24"/>
          <w:szCs w:val="24"/>
          <w:lang w:val="de-DE"/>
        </w:rPr>
        <w:t>Geirangertal</w:t>
      </w:r>
      <w:proofErr w:type="spellEnd"/>
      <w:r w:rsidRPr="00FE3301">
        <w:rPr>
          <w:rFonts w:ascii="KIBFGC+Futura" w:hAnsi="KIBFGC+Futura" w:cstheme="minorHAnsi"/>
          <w:spacing w:val="4"/>
          <w:sz w:val="24"/>
          <w:szCs w:val="24"/>
          <w:lang w:val="de-DE"/>
        </w:rPr>
        <w:t xml:space="preserve">. Sie erreichen die Aussichtsplattform </w:t>
      </w:r>
      <w:proofErr w:type="spellStart"/>
      <w:r w:rsidRPr="00FE3301">
        <w:rPr>
          <w:rFonts w:ascii="KIBFGC+Futura" w:hAnsi="KIBFGC+Futura" w:cstheme="minorHAnsi"/>
          <w:spacing w:val="4"/>
          <w:sz w:val="24"/>
          <w:szCs w:val="24"/>
          <w:lang w:val="de-DE"/>
        </w:rPr>
        <w:t>Flydalsjuvet</w:t>
      </w:r>
      <w:proofErr w:type="spellEnd"/>
      <w:r w:rsidRPr="00FE3301">
        <w:rPr>
          <w:rFonts w:ascii="KIBFGC+Futura" w:hAnsi="KIBFGC+Futura" w:cstheme="minorHAnsi"/>
          <w:spacing w:val="4"/>
          <w:sz w:val="24"/>
          <w:szCs w:val="24"/>
          <w:lang w:val="de-DE"/>
        </w:rPr>
        <w:t xml:space="preserve"> mit dem herrlichen Blick über die Schlucht, den Ort und den Fjord - ein beliebtes Ansichtskartenmotiv. Nach einer Fotopause fahren Sie hinauf auf den Gipfel des </w:t>
      </w:r>
      <w:proofErr w:type="spellStart"/>
      <w:r w:rsidRPr="00FE3301">
        <w:rPr>
          <w:rFonts w:ascii="KIBFGC+Futura" w:hAnsi="KIBFGC+Futura" w:cstheme="minorHAnsi"/>
          <w:spacing w:val="4"/>
          <w:sz w:val="24"/>
          <w:szCs w:val="24"/>
          <w:lang w:val="de-DE"/>
        </w:rPr>
        <w:t>Dalsnibba</w:t>
      </w:r>
      <w:proofErr w:type="spellEnd"/>
      <w:r w:rsidRPr="00FE3301">
        <w:rPr>
          <w:rFonts w:ascii="KIBFGC+Futura" w:hAnsi="KIBFGC+Futura" w:cstheme="minorHAnsi"/>
          <w:spacing w:val="4"/>
          <w:sz w:val="24"/>
          <w:szCs w:val="24"/>
          <w:lang w:val="de-DE"/>
        </w:rPr>
        <w:t xml:space="preserve"> (1.495 </w:t>
      </w:r>
      <w:proofErr w:type="spellStart"/>
      <w:r w:rsidRPr="00FE3301">
        <w:rPr>
          <w:rFonts w:ascii="KIBFGC+Futura" w:hAnsi="KIBFGC+Futura" w:cstheme="minorHAnsi"/>
          <w:spacing w:val="4"/>
          <w:sz w:val="24"/>
          <w:szCs w:val="24"/>
          <w:lang w:val="de-DE"/>
        </w:rPr>
        <w:t>m.ü.d.M</w:t>
      </w:r>
      <w:proofErr w:type="spellEnd"/>
      <w:r w:rsidRPr="00FE3301">
        <w:rPr>
          <w:rFonts w:ascii="KIBFGC+Futura" w:hAnsi="KIBFGC+Futura" w:cstheme="minorHAnsi"/>
          <w:spacing w:val="4"/>
          <w:sz w:val="24"/>
          <w:szCs w:val="24"/>
          <w:lang w:val="de-DE"/>
        </w:rPr>
        <w:t xml:space="preserve">.), sofern die Schneeverhältnisse es erlauben. Von hier erleben Sie ein unvergessliches Panorama: umgeben von majestätischen Bergen und Gletschern liegt tief unter Ihnen der </w:t>
      </w:r>
      <w:proofErr w:type="spellStart"/>
      <w:r w:rsidRPr="00FE3301">
        <w:rPr>
          <w:rFonts w:ascii="KIBFGC+Futura" w:hAnsi="KIBFGC+Futura" w:cstheme="minorHAnsi"/>
          <w:spacing w:val="4"/>
          <w:sz w:val="24"/>
          <w:szCs w:val="24"/>
          <w:lang w:val="de-DE"/>
        </w:rPr>
        <w:t>Geirangerfjord</w:t>
      </w:r>
      <w:proofErr w:type="spellEnd"/>
      <w:r w:rsidRPr="00FE3301">
        <w:rPr>
          <w:rFonts w:ascii="KIBFGC+Futura" w:hAnsi="KIBFGC+Futura" w:cstheme="minorHAnsi"/>
          <w:spacing w:val="4"/>
          <w:sz w:val="24"/>
          <w:szCs w:val="24"/>
          <w:lang w:val="de-DE"/>
        </w:rPr>
        <w:t xml:space="preserve"> und Ihr Schiff. Auf der Weiterfahrt passieren Sie </w:t>
      </w:r>
      <w:proofErr w:type="spellStart"/>
      <w:r w:rsidRPr="00FE3301">
        <w:rPr>
          <w:rFonts w:ascii="KIBFGC+Futura" w:hAnsi="KIBFGC+Futura" w:cstheme="minorHAnsi"/>
          <w:spacing w:val="4"/>
          <w:sz w:val="24"/>
          <w:szCs w:val="24"/>
          <w:lang w:val="de-DE"/>
        </w:rPr>
        <w:t>Djupvasshytta</w:t>
      </w:r>
      <w:proofErr w:type="spellEnd"/>
      <w:r w:rsidRPr="00FE3301">
        <w:rPr>
          <w:rFonts w:ascii="KIBFGC+Futura" w:hAnsi="KIBFGC+Futura" w:cstheme="minorHAnsi"/>
          <w:spacing w:val="4"/>
          <w:sz w:val="24"/>
          <w:szCs w:val="24"/>
          <w:lang w:val="de-DE"/>
        </w:rPr>
        <w:t xml:space="preserve"> mit schöner Aussicht und erreichen ein gemütliches Hotel, wo Sie das Mittagessen einnehmen. Danach setzen Sie die Fahrt in Richtung des </w:t>
      </w:r>
      <w:proofErr w:type="spellStart"/>
      <w:r w:rsidRPr="00FE3301">
        <w:rPr>
          <w:rFonts w:ascii="KIBFGC+Futura" w:hAnsi="KIBFGC+Futura" w:cstheme="minorHAnsi"/>
          <w:spacing w:val="4"/>
          <w:sz w:val="24"/>
          <w:szCs w:val="24"/>
          <w:lang w:val="de-DE"/>
        </w:rPr>
        <w:t>Jostedalsbreen</w:t>
      </w:r>
      <w:proofErr w:type="spellEnd"/>
      <w:r w:rsidRPr="00FE3301">
        <w:rPr>
          <w:rFonts w:ascii="KIBFGC+Futura" w:hAnsi="KIBFGC+Futura" w:cstheme="minorHAnsi"/>
          <w:spacing w:val="4"/>
          <w:sz w:val="24"/>
          <w:szCs w:val="24"/>
          <w:lang w:val="de-DE"/>
        </w:rPr>
        <w:t xml:space="preserve"> Nationalparkzentrums fort. Das </w:t>
      </w:r>
      <w:r w:rsidRPr="00FE3301">
        <w:rPr>
          <w:rFonts w:ascii="KIBFGC+Futura" w:hAnsi="KIBFGC+Futura" w:cstheme="minorHAnsi"/>
          <w:spacing w:val="4"/>
          <w:sz w:val="24"/>
          <w:szCs w:val="24"/>
          <w:lang w:val="de-DE"/>
        </w:rPr>
        <w:lastRenderedPageBreak/>
        <w:t xml:space="preserve">Besucherzentrum liegt malerisch am See </w:t>
      </w:r>
      <w:proofErr w:type="spellStart"/>
      <w:r w:rsidRPr="00FE3301">
        <w:rPr>
          <w:rFonts w:ascii="KIBFGC+Futura" w:hAnsi="KIBFGC+Futura" w:cstheme="minorHAnsi"/>
          <w:spacing w:val="4"/>
          <w:sz w:val="24"/>
          <w:szCs w:val="24"/>
          <w:lang w:val="de-DE"/>
        </w:rPr>
        <w:t>Oppstyn</w:t>
      </w:r>
      <w:proofErr w:type="spellEnd"/>
      <w:r w:rsidRPr="00FE3301">
        <w:rPr>
          <w:rFonts w:ascii="KIBFGC+Futura" w:hAnsi="KIBFGC+Futura" w:cstheme="minorHAnsi"/>
          <w:spacing w:val="4"/>
          <w:sz w:val="24"/>
          <w:szCs w:val="24"/>
          <w:lang w:val="de-DE"/>
        </w:rPr>
        <w:t xml:space="preserve">, eingebettet in üppige Täler und dramatische Berglandschaften, direkt an der Nordseite des </w:t>
      </w:r>
      <w:proofErr w:type="spellStart"/>
      <w:r w:rsidRPr="00FE3301">
        <w:rPr>
          <w:rFonts w:ascii="KIBFGC+Futura" w:hAnsi="KIBFGC+Futura" w:cstheme="minorHAnsi"/>
          <w:spacing w:val="4"/>
          <w:sz w:val="24"/>
          <w:szCs w:val="24"/>
          <w:lang w:val="de-DE"/>
        </w:rPr>
        <w:t>Jostedalsbreen</w:t>
      </w:r>
      <w:proofErr w:type="spellEnd"/>
      <w:r w:rsidRPr="00FE3301">
        <w:rPr>
          <w:rFonts w:ascii="KIBFGC+Futura" w:hAnsi="KIBFGC+Futura" w:cstheme="minorHAnsi"/>
          <w:spacing w:val="4"/>
          <w:sz w:val="24"/>
          <w:szCs w:val="24"/>
          <w:lang w:val="de-DE"/>
        </w:rPr>
        <w:t xml:space="preserve">, des größten Gletschers auf dem europäischen Festland. In den Ausstellungen erfahren Sie Interessantes über das Leben in den Gletschertälern im Wandel der Zeit. Sie erhalten Einblicke in die Tätigkeiten der ersten Gletscherführer, deren Ausrüstung und Techniken sowie in die geologischen Prozesse, die diese eindrucksvolle Landschaft geprägt haben. Auch die Auswirkungen des Klimawandels werden thematisiert. Nach dem etwa einstündigen Aufenthalt passieren Sie die Kleinstadt </w:t>
      </w:r>
      <w:proofErr w:type="spellStart"/>
      <w:r w:rsidRPr="00FE3301">
        <w:rPr>
          <w:rFonts w:ascii="KIBFGC+Futura" w:hAnsi="KIBFGC+Futura" w:cstheme="minorHAnsi"/>
          <w:spacing w:val="4"/>
          <w:sz w:val="24"/>
          <w:szCs w:val="24"/>
          <w:lang w:val="de-DE"/>
        </w:rPr>
        <w:t>Stryn</w:t>
      </w:r>
      <w:proofErr w:type="spellEnd"/>
      <w:r w:rsidRPr="00FE3301">
        <w:rPr>
          <w:rFonts w:ascii="KIBFGC+Futura" w:hAnsi="KIBFGC+Futura" w:cstheme="minorHAnsi"/>
          <w:spacing w:val="4"/>
          <w:sz w:val="24"/>
          <w:szCs w:val="24"/>
          <w:lang w:val="de-DE"/>
        </w:rPr>
        <w:t xml:space="preserve"> und den </w:t>
      </w:r>
      <w:proofErr w:type="spellStart"/>
      <w:r w:rsidRPr="00FE3301">
        <w:rPr>
          <w:rFonts w:ascii="KIBFGC+Futura" w:hAnsi="KIBFGC+Futura" w:cstheme="minorHAnsi"/>
          <w:spacing w:val="4"/>
          <w:sz w:val="24"/>
          <w:szCs w:val="24"/>
          <w:lang w:val="de-DE"/>
        </w:rPr>
        <w:t>Hornindalsee</w:t>
      </w:r>
      <w:proofErr w:type="spellEnd"/>
      <w:r w:rsidRPr="00FE3301">
        <w:rPr>
          <w:rFonts w:ascii="KIBFGC+Futura" w:hAnsi="KIBFGC+Futura" w:cstheme="minorHAnsi"/>
          <w:spacing w:val="4"/>
          <w:sz w:val="24"/>
          <w:szCs w:val="24"/>
          <w:lang w:val="de-DE"/>
        </w:rPr>
        <w:t>, Europas tiefsten Binnensee, bevor Sie schließlich in Hellesylt ankommen, wo Ihr Schiff Sie erwartet</w:t>
      </w:r>
      <w:r w:rsidRPr="0079511D">
        <w:rPr>
          <w:rFonts w:ascii="KIBFGC+Futura" w:hAnsi="KIBFGC+Futura" w:cstheme="minorHAnsi"/>
          <w:spacing w:val="4"/>
          <w:sz w:val="24"/>
          <w:szCs w:val="24"/>
          <w:lang w:val="de-DE"/>
        </w:rPr>
        <w:t>.</w:t>
      </w:r>
    </w:p>
    <w:p w14:paraId="77861FB8" w14:textId="1ECFACEA" w:rsidR="00247ED4" w:rsidRDefault="00247ED4" w:rsidP="00247ED4">
      <w:pPr>
        <w:pStyle w:val="ListParagraph"/>
        <w:numPr>
          <w:ilvl w:val="0"/>
          <w:numId w:val="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Ausflug fand wie geplant statt </w:t>
      </w:r>
    </w:p>
    <w:p w14:paraId="7DA72857" w14:textId="1FA18298" w:rsidR="00FE3301" w:rsidRDefault="00FE3301" w:rsidP="00247ED4">
      <w:pPr>
        <w:pStyle w:val="ListParagraph"/>
        <w:rPr>
          <w:rFonts w:ascii="KIBFGC+Futura" w:hAnsi="KIBFGC+Futura" w:cstheme="minorHAnsi"/>
          <w:color w:val="4472C4" w:themeColor="accent1"/>
          <w:spacing w:val="4"/>
          <w:sz w:val="24"/>
          <w:szCs w:val="24"/>
          <w:lang w:val="de-DE"/>
        </w:rPr>
      </w:pPr>
    </w:p>
    <w:p w14:paraId="4DD2A53A" w14:textId="13AF0BEA" w:rsidR="00110073" w:rsidRDefault="00197B4A" w:rsidP="00110073">
      <w:pPr>
        <w:pStyle w:val="ListParagraph"/>
        <w:rPr>
          <w:rFonts w:ascii="KIBFGC+Futura" w:hAnsi="KIBFGC+Futura" w:cstheme="minorHAnsi"/>
          <w:color w:val="4472C4" w:themeColor="accent1"/>
          <w:spacing w:val="4"/>
          <w:sz w:val="24"/>
          <w:szCs w:val="24"/>
          <w:lang w:val="de-DE"/>
        </w:rPr>
      </w:pPr>
      <w:r w:rsidRPr="00110073">
        <w:rPr>
          <w:rFonts w:ascii="KIBFGC+Futura" w:hAnsi="KIBFGC+Futura" w:cstheme="minorHAnsi"/>
          <w:noProof/>
          <w:color w:val="4472C4" w:themeColor="accent1"/>
          <w:spacing w:val="4"/>
          <w:sz w:val="24"/>
          <w:szCs w:val="24"/>
          <w:lang w:val="de-DE"/>
        </w:rPr>
        <w:drawing>
          <wp:anchor distT="0" distB="0" distL="114300" distR="114300" simplePos="0" relativeHeight="251660288" behindDoc="0" locked="0" layoutInCell="1" allowOverlap="1" wp14:anchorId="2ACFD6A7" wp14:editId="6805CEF2">
            <wp:simplePos x="0" y="0"/>
            <wp:positionH relativeFrom="column">
              <wp:posOffset>502920</wp:posOffset>
            </wp:positionH>
            <wp:positionV relativeFrom="paragraph">
              <wp:posOffset>296545</wp:posOffset>
            </wp:positionV>
            <wp:extent cx="4612005" cy="656336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2005" cy="6563360"/>
                    </a:xfrm>
                    <a:prstGeom prst="rect">
                      <a:avLst/>
                    </a:prstGeom>
                  </pic:spPr>
                </pic:pic>
              </a:graphicData>
            </a:graphic>
            <wp14:sizeRelH relativeFrom="margin">
              <wp14:pctWidth>0</wp14:pctWidth>
            </wp14:sizeRelH>
            <wp14:sizeRelV relativeFrom="margin">
              <wp14:pctHeight>0</wp14:pctHeight>
            </wp14:sizeRelV>
          </wp:anchor>
        </w:drawing>
      </w:r>
    </w:p>
    <w:p w14:paraId="44CFDAE9" w14:textId="77A008E7" w:rsidR="00110073" w:rsidRDefault="00110073" w:rsidP="00110073">
      <w:pPr>
        <w:pStyle w:val="ListParagraph"/>
        <w:rPr>
          <w:rFonts w:ascii="KIBFGC+Futura" w:hAnsi="KIBFGC+Futura" w:cstheme="minorHAnsi"/>
          <w:color w:val="4472C4" w:themeColor="accent1"/>
          <w:spacing w:val="4"/>
          <w:sz w:val="24"/>
          <w:szCs w:val="24"/>
          <w:lang w:val="de-DE"/>
        </w:rPr>
      </w:pPr>
    </w:p>
    <w:p w14:paraId="3524DC48" w14:textId="5D154097" w:rsidR="004D47AF" w:rsidRDefault="004D47AF" w:rsidP="006E0004">
      <w:pPr>
        <w:jc w:val="both"/>
        <w:rPr>
          <w:rFonts w:ascii="KIBFGC+Futura" w:hAnsi="KIBFGC+Futura" w:cstheme="minorHAnsi"/>
          <w:spacing w:val="4"/>
          <w:sz w:val="24"/>
          <w:szCs w:val="24"/>
          <w:lang w:val="de-DE"/>
        </w:rPr>
      </w:pPr>
    </w:p>
    <w:p w14:paraId="31526950" w14:textId="6154D458" w:rsidR="00740344" w:rsidRPr="00B36FDB" w:rsidRDefault="00FE3301" w:rsidP="00833F8F">
      <w:pPr>
        <w:jc w:val="both"/>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lastRenderedPageBreak/>
        <w:t>Donnerstag</w:t>
      </w:r>
      <w:r w:rsidR="00740344" w:rsidRPr="00740344">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17</w:t>
      </w:r>
      <w:r w:rsidR="00740344" w:rsidRPr="00740344">
        <w:rPr>
          <w:rFonts w:ascii="KIBFGC+Futura" w:hAnsi="KIBFGC+Futura" w:cstheme="minorHAnsi"/>
          <w:b/>
          <w:spacing w:val="4"/>
          <w:sz w:val="28"/>
          <w:szCs w:val="24"/>
          <w:u w:val="single"/>
          <w:lang w:val="de-DE"/>
        </w:rPr>
        <w:t>. Ju</w:t>
      </w:r>
      <w:r>
        <w:rPr>
          <w:rFonts w:ascii="KIBFGC+Futura" w:hAnsi="KIBFGC+Futura" w:cstheme="minorHAnsi"/>
          <w:b/>
          <w:spacing w:val="4"/>
          <w:sz w:val="28"/>
          <w:szCs w:val="24"/>
          <w:u w:val="single"/>
          <w:lang w:val="de-DE"/>
        </w:rPr>
        <w:t>l</w:t>
      </w:r>
      <w:r w:rsidR="00740344" w:rsidRPr="00740344">
        <w:rPr>
          <w:rFonts w:ascii="KIBFGC+Futura" w:hAnsi="KIBFGC+Futura" w:cstheme="minorHAnsi"/>
          <w:b/>
          <w:spacing w:val="4"/>
          <w:sz w:val="28"/>
          <w:szCs w:val="24"/>
          <w:u w:val="single"/>
          <w:lang w:val="de-DE"/>
        </w:rPr>
        <w:t>i</w:t>
      </w:r>
      <w:r w:rsidR="00740344">
        <w:rPr>
          <w:rFonts w:ascii="KIBFGC+Futura" w:hAnsi="KIBFGC+Futura" w:cstheme="minorHAnsi"/>
          <w:b/>
          <w:spacing w:val="4"/>
          <w:sz w:val="28"/>
          <w:szCs w:val="24"/>
          <w:u w:val="single"/>
          <w:lang w:val="de-DE"/>
        </w:rPr>
        <w:t xml:space="preserve"> </w:t>
      </w:r>
      <w:r w:rsidR="00740344" w:rsidRPr="00740344">
        <w:rPr>
          <w:rFonts w:ascii="KIBFGC+Futura" w:hAnsi="KIBFGC+Futura" w:cstheme="minorHAnsi"/>
          <w:b/>
          <w:spacing w:val="4"/>
          <w:sz w:val="28"/>
          <w:szCs w:val="24"/>
          <w:u w:val="single"/>
          <w:lang w:val="de-DE"/>
        </w:rPr>
        <w:t xml:space="preserve">2025 </w:t>
      </w:r>
      <w:r>
        <w:rPr>
          <w:rFonts w:ascii="KIBFGC+Futura" w:hAnsi="KIBFGC+Futura" w:cstheme="minorHAnsi"/>
          <w:b/>
          <w:spacing w:val="4"/>
          <w:sz w:val="28"/>
          <w:szCs w:val="24"/>
          <w:u w:val="single"/>
          <w:lang w:val="de-DE"/>
        </w:rPr>
        <w:tab/>
      </w:r>
      <w:r w:rsidR="00740344" w:rsidRPr="00740344">
        <w:rPr>
          <w:rFonts w:ascii="KIBFGC+Futura" w:hAnsi="KIBFGC+Futura" w:cstheme="minorHAnsi"/>
          <w:b/>
          <w:spacing w:val="4"/>
          <w:sz w:val="28"/>
          <w:szCs w:val="24"/>
          <w:u w:val="single"/>
          <w:lang w:val="de-DE"/>
        </w:rPr>
        <w:t xml:space="preserve"> Bergen / Norwegen</w:t>
      </w:r>
      <w:r w:rsidR="00740344" w:rsidRPr="00740344">
        <w:rPr>
          <w:rFonts w:ascii="KIBFGC+Futura" w:hAnsi="KIBFGC+Futura" w:cstheme="minorHAnsi"/>
          <w:b/>
          <w:spacing w:val="4"/>
          <w:sz w:val="28"/>
          <w:szCs w:val="24"/>
          <w:u w:val="single"/>
          <w:lang w:val="de-DE"/>
        </w:rPr>
        <w:tab/>
      </w:r>
      <w:r w:rsidR="00740344" w:rsidRPr="00740344">
        <w:rPr>
          <w:rFonts w:ascii="KIBFGC+Futura" w:hAnsi="KIBFGC+Futura" w:cstheme="minorHAnsi"/>
          <w:b/>
          <w:spacing w:val="4"/>
          <w:sz w:val="28"/>
          <w:szCs w:val="24"/>
          <w:u w:val="single"/>
          <w:lang w:val="de-DE"/>
        </w:rPr>
        <w:tab/>
      </w:r>
      <w:r>
        <w:rPr>
          <w:rFonts w:ascii="KIBFGC+Futura" w:hAnsi="KIBFGC+Futura" w:cstheme="minorHAnsi"/>
          <w:b/>
          <w:spacing w:val="4"/>
          <w:sz w:val="28"/>
          <w:szCs w:val="24"/>
          <w:u w:val="single"/>
          <w:lang w:val="de-DE"/>
        </w:rPr>
        <w:t>12</w:t>
      </w:r>
      <w:r w:rsidR="00740344" w:rsidRPr="00740344">
        <w:rPr>
          <w:rFonts w:ascii="KIBFGC+Futura" w:hAnsi="KIBFGC+Futura" w:cstheme="minorHAnsi"/>
          <w:b/>
          <w:spacing w:val="4"/>
          <w:sz w:val="28"/>
          <w:szCs w:val="24"/>
          <w:u w:val="single"/>
          <w:lang w:val="de-DE"/>
        </w:rPr>
        <w:t>.00-</w:t>
      </w:r>
      <w:r w:rsidR="00740344">
        <w:rPr>
          <w:rFonts w:ascii="KIBFGC+Futura" w:hAnsi="KIBFGC+Futura" w:cstheme="minorHAnsi"/>
          <w:b/>
          <w:spacing w:val="4"/>
          <w:sz w:val="28"/>
          <w:szCs w:val="24"/>
          <w:u w:val="single"/>
          <w:lang w:val="de-DE"/>
        </w:rPr>
        <w:t>22</w:t>
      </w:r>
      <w:r w:rsidR="00740344" w:rsidRPr="00740344">
        <w:rPr>
          <w:rFonts w:ascii="KIBFGC+Futura" w:hAnsi="KIBFGC+Futura" w:cstheme="minorHAnsi"/>
          <w:b/>
          <w:spacing w:val="4"/>
          <w:sz w:val="28"/>
          <w:szCs w:val="24"/>
          <w:u w:val="single"/>
          <w:lang w:val="de-DE"/>
        </w:rPr>
        <w:t>.00</w:t>
      </w:r>
    </w:p>
    <w:p w14:paraId="21A7F8D9" w14:textId="228E2D4D" w:rsidR="002B1953" w:rsidRPr="00236105" w:rsidRDefault="00B36FDB" w:rsidP="00833F8F">
      <w:pPr>
        <w:jc w:val="both"/>
        <w:rPr>
          <w:rFonts w:ascii="KIBFGC+Futura" w:hAnsi="KIBFGC+Futura" w:cstheme="minorHAnsi"/>
          <w:b/>
          <w:spacing w:val="4"/>
          <w:sz w:val="24"/>
          <w:szCs w:val="24"/>
          <w:lang w:val="de-DE"/>
        </w:rPr>
      </w:pPr>
      <w:r w:rsidRPr="00B36FDB">
        <w:rPr>
          <w:rFonts w:ascii="KIBFGC+Futura" w:hAnsi="KIBFGC+Futura" w:cstheme="minorHAnsi"/>
          <w:b/>
          <w:spacing w:val="4"/>
          <w:sz w:val="24"/>
          <w:szCs w:val="24"/>
          <w:lang w:val="de-DE"/>
        </w:rPr>
        <w:t xml:space="preserve">Historische Stadtwanderung mit </w:t>
      </w:r>
      <w:proofErr w:type="spellStart"/>
      <w:r w:rsidRPr="00B36FDB">
        <w:rPr>
          <w:rFonts w:ascii="KIBFGC+Futura" w:hAnsi="KIBFGC+Futura" w:cstheme="minorHAnsi"/>
          <w:b/>
          <w:spacing w:val="4"/>
          <w:sz w:val="24"/>
          <w:szCs w:val="24"/>
          <w:lang w:val="de-DE"/>
        </w:rPr>
        <w:t>Bryggen</w:t>
      </w:r>
      <w:proofErr w:type="spellEnd"/>
      <w:r w:rsidR="006E0004">
        <w:rPr>
          <w:rFonts w:ascii="KIBFGC+Futura" w:hAnsi="KIBFGC+Futura" w:cstheme="minorHAnsi"/>
          <w:b/>
          <w:spacing w:val="4"/>
          <w:sz w:val="24"/>
          <w:szCs w:val="24"/>
          <w:lang w:val="de-DE"/>
        </w:rPr>
        <w:t xml:space="preserve"> </w:t>
      </w:r>
      <w:r w:rsidR="002B1953" w:rsidRPr="00A6798A">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2B1953" w:rsidRPr="00A6798A">
        <w:rPr>
          <w:rFonts w:ascii="KIBFGC+Futura" w:hAnsi="KIBFGC+Futura" w:cstheme="minorHAnsi"/>
          <w:b/>
          <w:spacing w:val="4"/>
          <w:sz w:val="24"/>
          <w:szCs w:val="24"/>
          <w:lang w:val="de-DE"/>
        </w:rPr>
        <w:t xml:space="preserve"> Std.</w:t>
      </w:r>
      <w:r w:rsidR="006E0004">
        <w:rPr>
          <w:rFonts w:ascii="KIBFGC+Futura" w:hAnsi="KIBFGC+Futura" w:cstheme="minorHAnsi"/>
          <w:b/>
          <w:spacing w:val="4"/>
          <w:sz w:val="24"/>
          <w:szCs w:val="24"/>
          <w:lang w:val="de-DE"/>
        </w:rPr>
        <w:t xml:space="preserve"> </w:t>
      </w:r>
      <w:r w:rsidR="002B1953" w:rsidRPr="0023610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2B1953" w:rsidRPr="00236105">
        <w:rPr>
          <w:rFonts w:ascii="KIBFGC+Futura" w:hAnsi="KIBFGC+Futura" w:cstheme="minorHAnsi"/>
          <w:b/>
          <w:spacing w:val="4"/>
          <w:sz w:val="24"/>
          <w:szCs w:val="24"/>
          <w:lang w:val="de-DE"/>
        </w:rPr>
        <w:t>9,00 €</w:t>
      </w:r>
    </w:p>
    <w:p w14:paraId="64E5F546" w14:textId="73C6B6D0" w:rsidR="00B36FDB" w:rsidRPr="00B36FDB" w:rsidRDefault="00B36FDB" w:rsidP="00B36FDB">
      <w:pPr>
        <w:jc w:val="both"/>
        <w:rPr>
          <w:rFonts w:ascii="KIBFGC+Futura" w:hAnsi="KIBFGC+Futura" w:cstheme="minorHAnsi"/>
          <w:spacing w:val="4"/>
          <w:sz w:val="24"/>
          <w:szCs w:val="24"/>
          <w:lang w:val="de-DE"/>
        </w:rPr>
      </w:pPr>
      <w:r>
        <w:rPr>
          <w:rFonts w:ascii="KIBFGC+Futura" w:hAnsi="KIBFGC+Futura" w:cstheme="minorHAnsi"/>
          <w:spacing w:val="4"/>
          <w:sz w:val="24"/>
          <w:szCs w:val="24"/>
          <w:lang w:val="de-DE"/>
        </w:rPr>
        <w:t>D</w:t>
      </w:r>
      <w:r w:rsidRPr="00B36FDB">
        <w:rPr>
          <w:rFonts w:ascii="KIBFGC+Futura" w:hAnsi="KIBFGC+Futura" w:cstheme="minorHAnsi"/>
          <w:spacing w:val="4"/>
          <w:sz w:val="24"/>
          <w:szCs w:val="24"/>
          <w:lang w:val="de-DE"/>
        </w:rPr>
        <w:t>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B36FDB">
        <w:rPr>
          <w:rFonts w:ascii="KIBFGC+Futura" w:hAnsi="KIBFGC+Futura" w:cstheme="minorHAnsi"/>
          <w:spacing w:val="4"/>
          <w:sz w:val="24"/>
          <w:szCs w:val="24"/>
          <w:lang w:val="de-DE"/>
        </w:rPr>
        <w:t>Hansetag</w:t>
      </w:r>
      <w:proofErr w:type="spellEnd"/>
      <w:r w:rsidRPr="00B36FDB">
        <w:rPr>
          <w:rFonts w:ascii="KIBFGC+Futura" w:hAnsi="KIBFGC+Futura" w:cstheme="minorHAnsi"/>
          <w:spacing w:val="4"/>
          <w:sz w:val="24"/>
          <w:szCs w:val="24"/>
          <w:lang w:val="de-DE"/>
        </w:rPr>
        <w:t xml:space="preserve"> erarbeitet und von Lübeck aus kontrolliert. Sie wandeln auf den Spuren vergangener Zeiten, passieren die Festung </w:t>
      </w:r>
      <w:proofErr w:type="spellStart"/>
      <w:r w:rsidRPr="00B36FDB">
        <w:rPr>
          <w:rFonts w:ascii="KIBFGC+Futura" w:hAnsi="KIBFGC+Futura" w:cstheme="minorHAnsi"/>
          <w:spacing w:val="4"/>
          <w:sz w:val="24"/>
          <w:szCs w:val="24"/>
          <w:lang w:val="de-DE"/>
        </w:rPr>
        <w:t>Bergenhus</w:t>
      </w:r>
      <w:proofErr w:type="spellEnd"/>
      <w:r w:rsidRPr="00B36FDB">
        <w:rPr>
          <w:rFonts w:ascii="KIBFGC+Futura" w:hAnsi="KIBFGC+Futura" w:cstheme="minorHAnsi"/>
          <w:spacing w:val="4"/>
          <w:sz w:val="24"/>
          <w:szCs w:val="24"/>
          <w:lang w:val="de-DE"/>
        </w:rPr>
        <w:t xml:space="preserve">, die Marienkirche und die </w:t>
      </w:r>
      <w:proofErr w:type="spellStart"/>
      <w:r w:rsidRPr="00B36FDB">
        <w:rPr>
          <w:rFonts w:ascii="KIBFGC+Futura" w:hAnsi="KIBFGC+Futura" w:cstheme="minorHAnsi"/>
          <w:spacing w:val="4"/>
          <w:sz w:val="24"/>
          <w:szCs w:val="24"/>
          <w:lang w:val="de-DE"/>
        </w:rPr>
        <w:t>Schötstuben</w:t>
      </w:r>
      <w:proofErr w:type="spellEnd"/>
      <w:r w:rsidRPr="00B36FDB">
        <w:rPr>
          <w:rFonts w:ascii="KIBFGC+Futura" w:hAnsi="KIBFGC+Futura" w:cstheme="minorHAnsi"/>
          <w:spacing w:val="4"/>
          <w:sz w:val="24"/>
          <w:szCs w:val="24"/>
          <w:lang w:val="de-DE"/>
        </w:rPr>
        <w:t xml:space="preserve">, die Versammlungsräume der Hanseaten. Sie gehen weiter durch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und erfahren viel Wissenswertes über die Zeit der Hanse. Dies ist ein Rundgang ohne Eintritte, der in der Nähe vom Fischmarkt endet.</w:t>
      </w:r>
    </w:p>
    <w:p w14:paraId="4BA5BDE2" w14:textId="1410739E" w:rsidR="004D47AF"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Bitte beachten: Für Gäste mit eingeschränkter Beweglichkeit nicht geeignet. Begrenzte Teilnehmerzahl.</w:t>
      </w:r>
    </w:p>
    <w:p w14:paraId="78CAD078" w14:textId="77777777" w:rsidR="002C3A84" w:rsidRPr="00340B27" w:rsidRDefault="002C3A84" w:rsidP="002C3A84">
      <w:pPr>
        <w:pStyle w:val="ListParagraph"/>
        <w:numPr>
          <w:ilvl w:val="0"/>
          <w:numId w:val="1"/>
        </w:numPr>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Ausflug fand wie geplant statt</w:t>
      </w:r>
    </w:p>
    <w:p w14:paraId="56301DC2" w14:textId="61724B97" w:rsidR="00B36FDB" w:rsidRDefault="00B36FDB" w:rsidP="002C3A84">
      <w:pPr>
        <w:pStyle w:val="ListParagraph"/>
        <w:jc w:val="both"/>
        <w:rPr>
          <w:rFonts w:ascii="KIBFGC+Futura" w:hAnsi="KIBFGC+Futura" w:cstheme="minorHAnsi"/>
          <w:color w:val="4472C4" w:themeColor="accent1"/>
          <w:spacing w:val="4"/>
          <w:sz w:val="24"/>
          <w:szCs w:val="24"/>
          <w:lang w:val="de-DE"/>
        </w:rPr>
      </w:pPr>
    </w:p>
    <w:p w14:paraId="0D296CE4" w14:textId="77777777" w:rsidR="00B36FDB" w:rsidRPr="00B36FDB" w:rsidRDefault="00B36FDB" w:rsidP="00B36FDB">
      <w:pPr>
        <w:pStyle w:val="ListParagraph"/>
        <w:jc w:val="both"/>
        <w:rPr>
          <w:rFonts w:ascii="KIBFGC+Futura" w:hAnsi="KIBFGC+Futura" w:cstheme="minorHAnsi"/>
          <w:color w:val="4472C4" w:themeColor="accent1"/>
          <w:spacing w:val="4"/>
          <w:sz w:val="24"/>
          <w:szCs w:val="24"/>
          <w:lang w:val="de-DE"/>
        </w:rPr>
      </w:pPr>
    </w:p>
    <w:p w14:paraId="2CB2201E" w14:textId="49171606" w:rsidR="002B1953" w:rsidRPr="00B36FDB" w:rsidRDefault="00B36FDB" w:rsidP="00833F8F">
      <w:pPr>
        <w:jc w:val="both"/>
        <w:rPr>
          <w:rFonts w:ascii="KIBFGC+Futura" w:hAnsi="KIBFGC+Futura" w:cstheme="minorHAnsi"/>
          <w:b/>
          <w:spacing w:val="4"/>
          <w:sz w:val="24"/>
          <w:szCs w:val="24"/>
          <w:lang w:val="de-DE"/>
        </w:rPr>
      </w:pPr>
      <w:bookmarkStart w:id="7" w:name="_Hlk198894705"/>
      <w:r w:rsidRPr="00B36FDB">
        <w:rPr>
          <w:rFonts w:ascii="KIBFGC+Futura" w:hAnsi="KIBFGC+Futura" w:cstheme="minorHAnsi"/>
          <w:b/>
          <w:spacing w:val="4"/>
          <w:sz w:val="24"/>
          <w:szCs w:val="24"/>
          <w:lang w:val="de-DE"/>
        </w:rPr>
        <w:t>Panoramafahrt Bergen</w:t>
      </w:r>
      <w:r w:rsidR="006E0004" w:rsidRPr="00B36FDB">
        <w:rPr>
          <w:rFonts w:ascii="KIBFGC+Futura" w:hAnsi="KIBFGC+Futura" w:cstheme="minorHAnsi"/>
          <w:b/>
          <w:spacing w:val="4"/>
          <w:sz w:val="24"/>
          <w:szCs w:val="24"/>
          <w:lang w:val="de-DE"/>
        </w:rPr>
        <w:t xml:space="preserve"> </w:t>
      </w:r>
      <w:r w:rsidR="002B1953" w:rsidRPr="00B36FDB">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2B1953" w:rsidRPr="00B36FD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31</w:t>
      </w:r>
      <w:r w:rsidR="002B1953" w:rsidRPr="00B36FDB">
        <w:rPr>
          <w:rFonts w:ascii="KIBFGC+Futura" w:hAnsi="KIBFGC+Futura" w:cstheme="minorHAnsi"/>
          <w:b/>
          <w:spacing w:val="4"/>
          <w:sz w:val="24"/>
          <w:szCs w:val="24"/>
          <w:lang w:val="de-DE"/>
        </w:rPr>
        <w:t>,00 €</w:t>
      </w:r>
    </w:p>
    <w:bookmarkEnd w:id="7"/>
    <w:p w14:paraId="4886DC57" w14:textId="5AE324E2" w:rsidR="002B1953" w:rsidRDefault="00B36FDB" w:rsidP="006E0004">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Bergen ist eine internationale Hafenstadt und liegt direkt am Inneren </w:t>
      </w:r>
      <w:proofErr w:type="spellStart"/>
      <w:r w:rsidRPr="00B36FDB">
        <w:rPr>
          <w:rFonts w:ascii="KIBFGC+Futura" w:hAnsi="KIBFGC+Futura" w:cstheme="minorHAnsi"/>
          <w:spacing w:val="4"/>
          <w:sz w:val="24"/>
          <w:szCs w:val="24"/>
          <w:lang w:val="de-DE"/>
        </w:rPr>
        <w:t>Byfjord</w:t>
      </w:r>
      <w:proofErr w:type="spellEnd"/>
      <w:r w:rsidRPr="00B36FDB">
        <w:rPr>
          <w:rFonts w:ascii="KIBFGC+Futura" w:hAnsi="KIBFGC+Futura" w:cstheme="minorHAnsi"/>
          <w:spacing w:val="4"/>
          <w:sz w:val="24"/>
          <w:szCs w:val="24"/>
          <w:lang w:val="de-DE"/>
        </w:rPr>
        <w:t xml:space="preserve">. Die Stadt wird häufig als "Tor zu den Fjorden" bezeichnet. Bergen ist von sieben Hügeln und wunderschöner Natur umgeben. Im Jahr 1070 hat König Olav </w:t>
      </w:r>
      <w:proofErr w:type="spellStart"/>
      <w:r w:rsidRPr="00B36FDB">
        <w:rPr>
          <w:rFonts w:ascii="KIBFGC+Futura" w:hAnsi="KIBFGC+Futura" w:cstheme="minorHAnsi"/>
          <w:spacing w:val="4"/>
          <w:sz w:val="24"/>
          <w:szCs w:val="24"/>
          <w:lang w:val="de-DE"/>
        </w:rPr>
        <w:t>Kyrre</w:t>
      </w:r>
      <w:proofErr w:type="spellEnd"/>
      <w:r w:rsidRPr="00B36FDB">
        <w:rPr>
          <w:rFonts w:ascii="KIBFGC+Futura" w:hAnsi="KIBFGC+Futura" w:cstheme="minorHAnsi"/>
          <w:spacing w:val="4"/>
          <w:sz w:val="24"/>
          <w:szCs w:val="24"/>
          <w:lang w:val="de-DE"/>
        </w:rPr>
        <w:t xml:space="preserve"> die Stadt gegründet, die bis 1299 die Hauptstadt Norwegens war. Ihr ursprünglicher Name war </w:t>
      </w:r>
      <w:proofErr w:type="spellStart"/>
      <w:r w:rsidRPr="00B36FDB">
        <w:rPr>
          <w:rFonts w:ascii="KIBFGC+Futura" w:hAnsi="KIBFGC+Futura" w:cstheme="minorHAnsi"/>
          <w:spacing w:val="4"/>
          <w:sz w:val="24"/>
          <w:szCs w:val="24"/>
          <w:lang w:val="de-DE"/>
        </w:rPr>
        <w:t>Bjørgvin</w:t>
      </w:r>
      <w:proofErr w:type="spellEnd"/>
      <w:r w:rsidRPr="00B36FDB">
        <w:rPr>
          <w:rFonts w:ascii="KIBFGC+Futura" w:hAnsi="KIBFGC+Futura" w:cstheme="minorHAnsi"/>
          <w:spacing w:val="4"/>
          <w:sz w:val="24"/>
          <w:szCs w:val="24"/>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B36FDB">
        <w:rPr>
          <w:rFonts w:ascii="KIBFGC+Futura" w:hAnsi="KIBFGC+Futura" w:cstheme="minorHAnsi"/>
          <w:spacing w:val="4"/>
          <w:sz w:val="24"/>
          <w:szCs w:val="24"/>
          <w:lang w:val="de-DE"/>
        </w:rPr>
        <w:t>Eidsvåg</w:t>
      </w:r>
      <w:proofErr w:type="spellEnd"/>
      <w:r w:rsidRPr="00B36FDB">
        <w:rPr>
          <w:rFonts w:ascii="KIBFGC+Futura" w:hAnsi="KIBFGC+Futura" w:cstheme="minorHAnsi"/>
          <w:spacing w:val="4"/>
          <w:sz w:val="24"/>
          <w:szCs w:val="24"/>
          <w:lang w:val="de-DE"/>
        </w:rPr>
        <w:t xml:space="preserve">, wo Sie die vorgelagerte Inselwelt sehen. Sie passieren die Wirtschaftshochschule sowie das Alt-Bergen-Museum und kommen wieder zurück zum Stadtkern. Sie fahren an der Marienkirche, der </w:t>
      </w:r>
      <w:proofErr w:type="spellStart"/>
      <w:r w:rsidRPr="00B36FDB">
        <w:rPr>
          <w:rFonts w:ascii="KIBFGC+Futura" w:hAnsi="KIBFGC+Futura" w:cstheme="minorHAnsi"/>
          <w:spacing w:val="4"/>
          <w:sz w:val="24"/>
          <w:szCs w:val="24"/>
          <w:lang w:val="de-DE"/>
        </w:rPr>
        <w:t>Fløien</w:t>
      </w:r>
      <w:proofErr w:type="spellEnd"/>
      <w:r w:rsidRPr="00B36FDB">
        <w:rPr>
          <w:rFonts w:ascii="KIBFGC+Futura" w:hAnsi="KIBFGC+Futura" w:cstheme="minorHAnsi"/>
          <w:spacing w:val="4"/>
          <w:sz w:val="24"/>
          <w:szCs w:val="24"/>
          <w:lang w:val="de-DE"/>
        </w:rPr>
        <w:t xml:space="preserve"> Talstation, dem Fischmarkt vorbei und gelangen zur </w:t>
      </w:r>
      <w:proofErr w:type="spellStart"/>
      <w:r w:rsidRPr="00B36FDB">
        <w:rPr>
          <w:rFonts w:ascii="KIBFGC+Futura" w:hAnsi="KIBFGC+Futura" w:cstheme="minorHAnsi"/>
          <w:spacing w:val="4"/>
          <w:sz w:val="24"/>
          <w:szCs w:val="24"/>
          <w:lang w:val="de-DE"/>
        </w:rPr>
        <w:t>Nordnes</w:t>
      </w:r>
      <w:proofErr w:type="spellEnd"/>
      <w:r w:rsidRPr="00B36FDB">
        <w:rPr>
          <w:rFonts w:ascii="KIBFGC+Futura" w:hAnsi="KIBFGC+Futura" w:cstheme="minorHAnsi"/>
          <w:spacing w:val="4"/>
          <w:sz w:val="24"/>
          <w:szCs w:val="24"/>
          <w:lang w:val="de-DE"/>
        </w:rPr>
        <w:t xml:space="preserve"> Halbinsel. Hier haben Sie die Gelegenheit, Bergen mit dem historischen Viertel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vorbei.</w:t>
      </w:r>
    </w:p>
    <w:p w14:paraId="570AE81D" w14:textId="4488BF2D" w:rsidR="00B36FDB" w:rsidRPr="005B6BD8" w:rsidRDefault="005B6BD8" w:rsidP="00E266E0">
      <w:pPr>
        <w:pStyle w:val="ListParagraph"/>
        <w:numPr>
          <w:ilvl w:val="0"/>
          <w:numId w:val="1"/>
        </w:numPr>
        <w:jc w:val="both"/>
        <w:rPr>
          <w:rFonts w:ascii="KIBFGC+Futura" w:hAnsi="KIBFGC+Futura" w:cstheme="minorHAnsi"/>
          <w:color w:val="4472C4" w:themeColor="accent1"/>
          <w:spacing w:val="4"/>
          <w:sz w:val="24"/>
          <w:szCs w:val="24"/>
          <w:lang w:val="de-DE"/>
        </w:rPr>
      </w:pPr>
      <w:r w:rsidRPr="005B6BD8">
        <w:rPr>
          <w:rFonts w:ascii="KIBFGC+Futura" w:hAnsi="KIBFGC+Futura" w:cstheme="minorHAnsi"/>
          <w:color w:val="4472C4" w:themeColor="accent1"/>
          <w:spacing w:val="4"/>
          <w:sz w:val="24"/>
          <w:szCs w:val="24"/>
          <w:lang w:val="de-DE"/>
        </w:rPr>
        <w:t xml:space="preserve">Bus 5: 8 Gäste haben die Tour nach dem ersten Foto stopp beendet. Nachdem Sie durch den Bus gelaufen sind und an einer Ampel aussteigen wollten, haben wir am </w:t>
      </w:r>
      <w:r w:rsidRPr="005B6BD8">
        <w:rPr>
          <w:rFonts w:ascii="KIBFGC+Futura" w:hAnsi="KIBFGC+Futura" w:cstheme="minorHAnsi"/>
          <w:color w:val="4472C4" w:themeColor="accent1"/>
          <w:spacing w:val="4"/>
          <w:sz w:val="24"/>
          <w:szCs w:val="24"/>
          <w:lang w:val="de-DE"/>
        </w:rPr>
        <w:lastRenderedPageBreak/>
        <w:t>Fischmarkt gehalten und die Gäste dort aussteigen lassen. Alles lief sonst wie geplant und Guide hat viel erzählt.</w:t>
      </w:r>
      <w:r>
        <w:rPr>
          <w:rFonts w:ascii="KIBFGC+Futura" w:hAnsi="KIBFGC+Futura" w:cstheme="minorHAnsi"/>
          <w:color w:val="4472C4" w:themeColor="accent1"/>
          <w:spacing w:val="4"/>
          <w:sz w:val="24"/>
          <w:szCs w:val="24"/>
          <w:lang w:val="de-DE"/>
        </w:rPr>
        <w:t xml:space="preserve"> </w:t>
      </w:r>
      <w:r w:rsidRPr="005B6BD8">
        <w:rPr>
          <w:rFonts w:ascii="KIBFGC+Futura" w:hAnsi="KIBFGC+Futura" w:cstheme="minorHAnsi"/>
          <w:color w:val="4472C4" w:themeColor="accent1"/>
          <w:spacing w:val="4"/>
          <w:sz w:val="24"/>
          <w:szCs w:val="24"/>
          <w:lang w:val="de-DE"/>
        </w:rPr>
        <w:t>2x Gäste mussten dringend auf die Toilette, was eine hitzige Diskussion im Bus ausgelöst hat. Die Bustoilette war nicht in Benutzung, da kaputt</w:t>
      </w:r>
    </w:p>
    <w:p w14:paraId="319E70F6" w14:textId="77777777" w:rsidR="004D47AF" w:rsidRPr="00236105" w:rsidRDefault="004D47AF" w:rsidP="006E0004">
      <w:pPr>
        <w:jc w:val="both"/>
        <w:rPr>
          <w:rFonts w:ascii="KIBFGC+Futura" w:hAnsi="KIBFGC+Futura" w:cstheme="minorHAnsi"/>
          <w:spacing w:val="4"/>
          <w:sz w:val="24"/>
          <w:szCs w:val="24"/>
          <w:lang w:val="de-DE"/>
        </w:rPr>
      </w:pPr>
    </w:p>
    <w:p w14:paraId="78BFCD58" w14:textId="1FE3B7B7" w:rsidR="002B1953" w:rsidRPr="006E0004" w:rsidRDefault="00B36FDB" w:rsidP="002B1953">
      <w:pPr>
        <w:jc w:val="both"/>
        <w:rPr>
          <w:rFonts w:ascii="KIBFGC+Futura" w:hAnsi="KIBFGC+Futura" w:cstheme="minorHAnsi"/>
          <w:b/>
          <w:spacing w:val="4"/>
          <w:sz w:val="24"/>
          <w:szCs w:val="24"/>
          <w:lang w:val="de-DE"/>
        </w:rPr>
      </w:pPr>
      <w:bookmarkStart w:id="8" w:name="_Hlk198894690"/>
      <w:r w:rsidRPr="00B36FDB">
        <w:rPr>
          <w:rFonts w:ascii="KIBFGC+Futura" w:hAnsi="KIBFGC+Futura" w:cstheme="minorHAnsi"/>
          <w:b/>
          <w:spacing w:val="4"/>
          <w:sz w:val="24"/>
          <w:szCs w:val="24"/>
          <w:lang w:val="de-DE"/>
        </w:rPr>
        <w:t xml:space="preserve">Wanderung Berg </w:t>
      </w:r>
      <w:proofErr w:type="spellStart"/>
      <w:r w:rsidRPr="00B36FDB">
        <w:rPr>
          <w:rFonts w:ascii="KIBFGC+Futura" w:hAnsi="KIBFGC+Futura" w:cstheme="minorHAnsi"/>
          <w:b/>
          <w:spacing w:val="4"/>
          <w:sz w:val="24"/>
          <w:szCs w:val="24"/>
          <w:lang w:val="de-DE"/>
        </w:rPr>
        <w:t>Fløien</w:t>
      </w:r>
      <w:proofErr w:type="spellEnd"/>
      <w:r w:rsidR="006E0004" w:rsidRPr="006E0004">
        <w:rPr>
          <w:rFonts w:ascii="KIBFGC+Futura" w:hAnsi="KIBFGC+Futura" w:cstheme="minorHAnsi"/>
          <w:b/>
          <w:spacing w:val="4"/>
          <w:sz w:val="24"/>
          <w:szCs w:val="24"/>
          <w:lang w:val="de-DE"/>
        </w:rPr>
        <w:t xml:space="preserve"> </w:t>
      </w:r>
      <w:r w:rsidR="002B1953" w:rsidRPr="006E0004">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3,5</w:t>
      </w:r>
      <w:r w:rsidR="002B1953" w:rsidRPr="006E0004">
        <w:rPr>
          <w:rFonts w:ascii="KIBFGC+Futura" w:hAnsi="KIBFGC+Futura" w:cstheme="minorHAnsi"/>
          <w:b/>
          <w:spacing w:val="4"/>
          <w:sz w:val="24"/>
          <w:szCs w:val="24"/>
          <w:lang w:val="de-DE"/>
        </w:rPr>
        <w:t xml:space="preserve"> Std.</w:t>
      </w:r>
      <w:r w:rsidR="006E0004" w:rsidRPr="006E0004">
        <w:rPr>
          <w:rFonts w:ascii="KIBFGC+Futura" w:hAnsi="KIBFGC+Futura" w:cstheme="minorHAnsi"/>
          <w:b/>
          <w:spacing w:val="4"/>
          <w:sz w:val="24"/>
          <w:szCs w:val="24"/>
          <w:lang w:val="de-DE"/>
        </w:rPr>
        <w:t xml:space="preserve"> </w:t>
      </w:r>
      <w:r w:rsidR="002B1953" w:rsidRPr="006E000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2B1953" w:rsidRPr="006E0004">
        <w:rPr>
          <w:rFonts w:ascii="KIBFGC+Futura" w:hAnsi="KIBFGC+Futura" w:cstheme="minorHAnsi"/>
          <w:b/>
          <w:spacing w:val="4"/>
          <w:sz w:val="24"/>
          <w:szCs w:val="24"/>
          <w:lang w:val="de-DE"/>
        </w:rPr>
        <w:t>9,00 €</w:t>
      </w:r>
    </w:p>
    <w:p w14:paraId="754BA3C6" w14:textId="77777777" w:rsidR="00B36FDB" w:rsidRPr="00B36FDB"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Ein Ausflug für sportliche Gäste. Die anspruchsvolle Wanderung beginnt direkt am Schiff und zusammen mit Ihrem Reiseleiter gehen Sie ca. 20 Min. zur Talstation der </w:t>
      </w:r>
      <w:proofErr w:type="spellStart"/>
      <w:r w:rsidRPr="00B36FDB">
        <w:rPr>
          <w:rFonts w:ascii="KIBFGC+Futura" w:hAnsi="KIBFGC+Futura" w:cstheme="minorHAnsi"/>
          <w:spacing w:val="4"/>
          <w:sz w:val="24"/>
          <w:szCs w:val="24"/>
          <w:lang w:val="de-DE"/>
        </w:rPr>
        <w:t>Fløibahn</w:t>
      </w:r>
      <w:proofErr w:type="spellEnd"/>
      <w:r w:rsidRPr="00B36FDB">
        <w:rPr>
          <w:rFonts w:ascii="KIBFGC+Futura" w:hAnsi="KIBFGC+Futura" w:cstheme="minorHAnsi"/>
          <w:spacing w:val="4"/>
          <w:sz w:val="24"/>
          <w:szCs w:val="24"/>
          <w:lang w:val="de-DE"/>
        </w:rPr>
        <w:t xml:space="preserve">. Die Standseilbahn bringt Sie auf einer Streckenlänge von 848 Metern in eine Höhe von 320 m. Der </w:t>
      </w:r>
      <w:proofErr w:type="spellStart"/>
      <w:r w:rsidRPr="00B36FDB">
        <w:rPr>
          <w:rFonts w:ascii="KIBFGC+Futura" w:hAnsi="KIBFGC+Futura" w:cstheme="minorHAnsi"/>
          <w:spacing w:val="4"/>
          <w:sz w:val="24"/>
          <w:szCs w:val="24"/>
          <w:lang w:val="de-DE"/>
        </w:rPr>
        <w:t>Fløien</w:t>
      </w:r>
      <w:proofErr w:type="spellEnd"/>
      <w:r w:rsidRPr="00B36FDB">
        <w:rPr>
          <w:rFonts w:ascii="KIBFGC+Futura" w:hAnsi="KIBFGC+Futura" w:cstheme="minorHAnsi"/>
          <w:spacing w:val="4"/>
          <w:sz w:val="24"/>
          <w:szCs w:val="24"/>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w:t>
      </w:r>
      <w:proofErr w:type="spellStart"/>
      <w:r w:rsidRPr="00B36FDB">
        <w:rPr>
          <w:rFonts w:ascii="KIBFGC+Futura" w:hAnsi="KIBFGC+Futura" w:cstheme="minorHAnsi"/>
          <w:spacing w:val="4"/>
          <w:sz w:val="24"/>
          <w:szCs w:val="24"/>
          <w:lang w:val="de-DE"/>
        </w:rPr>
        <w:t>Fløibahn</w:t>
      </w:r>
      <w:proofErr w:type="spellEnd"/>
      <w:r w:rsidRPr="00B36FDB">
        <w:rPr>
          <w:rFonts w:ascii="KIBFGC+Futura" w:hAnsi="KIBFGC+Futura" w:cstheme="minorHAnsi"/>
          <w:spacing w:val="4"/>
          <w:sz w:val="24"/>
          <w:szCs w:val="24"/>
          <w:lang w:val="de-DE"/>
        </w:rPr>
        <w:t xml:space="preserve"> kehren Sie zurück ins Tal. Sie können noch individuell einen Stadtbummel unternehmen oder zum Schiff zurück spazieren. </w:t>
      </w:r>
    </w:p>
    <w:p w14:paraId="11EE968B" w14:textId="5B16A9A2" w:rsidR="00833F8F"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Bitte beachten: Für Gäste mit eingeschränkter Beweglichkeit nicht geeignet. Begrenzte Teilnehmerzahl. Wetterfeste Kleidung und festes Schuhwerk sind erforderlich. An der Talstation der </w:t>
      </w:r>
      <w:proofErr w:type="spellStart"/>
      <w:r w:rsidRPr="00B36FDB">
        <w:rPr>
          <w:rFonts w:ascii="KIBFGC+Futura" w:hAnsi="KIBFGC+Futura" w:cstheme="minorHAnsi"/>
          <w:spacing w:val="4"/>
          <w:sz w:val="24"/>
          <w:szCs w:val="24"/>
          <w:lang w:val="de-DE"/>
        </w:rPr>
        <w:t>Fløibahn</w:t>
      </w:r>
      <w:proofErr w:type="spellEnd"/>
      <w:r w:rsidRPr="00B36FDB">
        <w:rPr>
          <w:rFonts w:ascii="KIBFGC+Futura" w:hAnsi="KIBFGC+Futura" w:cstheme="minorHAnsi"/>
          <w:spacing w:val="4"/>
          <w:sz w:val="24"/>
          <w:szCs w:val="24"/>
          <w:lang w:val="de-DE"/>
        </w:rPr>
        <w:t xml:space="preserve"> kann es zu Wartezeiten kommen.</w:t>
      </w:r>
    </w:p>
    <w:bookmarkEnd w:id="8"/>
    <w:p w14:paraId="0F768FBC" w14:textId="1AB6CC32" w:rsidR="00B36FDB" w:rsidRDefault="00247ED4" w:rsidP="00B36FDB">
      <w:pPr>
        <w:pStyle w:val="ListParagraph"/>
        <w:numPr>
          <w:ilvl w:val="0"/>
          <w:numId w:val="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Gruppe 8: </w:t>
      </w:r>
      <w:r w:rsidRPr="00247ED4">
        <w:rPr>
          <w:rFonts w:ascii="KIBFGC+Futura" w:hAnsi="KIBFGC+Futura" w:cstheme="minorHAnsi"/>
          <w:color w:val="4472C4" w:themeColor="accent1"/>
          <w:spacing w:val="4"/>
          <w:sz w:val="24"/>
          <w:szCs w:val="24"/>
          <w:lang w:val="de-DE"/>
        </w:rPr>
        <w:t>Einige Gäste haben sich etwas überschätzt mit dem Anspruch der Wanderung. Sie sind mit der Bahn mit auf den Berg gefahren und haben die Wanderung ab dort nicht mitgemacht. Viele haben aufgrund der hohen Temperaturen die Wanderung früher abgebrochen und sind auf eigene Faust wieder heruntergefahren mit der Bahn.</w:t>
      </w:r>
    </w:p>
    <w:p w14:paraId="71C4628B" w14:textId="77777777" w:rsidR="00247ED4" w:rsidRDefault="00247ED4" w:rsidP="00247ED4">
      <w:pPr>
        <w:pStyle w:val="ListParagraph"/>
        <w:jc w:val="both"/>
        <w:rPr>
          <w:rFonts w:ascii="KIBFGC+Futura" w:hAnsi="KIBFGC+Futura" w:cstheme="minorHAnsi"/>
          <w:color w:val="4472C4" w:themeColor="accent1"/>
          <w:spacing w:val="4"/>
          <w:sz w:val="24"/>
          <w:szCs w:val="24"/>
          <w:lang w:val="de-DE"/>
        </w:rPr>
      </w:pPr>
    </w:p>
    <w:p w14:paraId="61CD1DCF" w14:textId="165CD5DD" w:rsidR="00B36FDB" w:rsidRPr="00B36FDB" w:rsidRDefault="00B36FDB" w:rsidP="00B36FDB">
      <w:pPr>
        <w:spacing w:line="240" w:lineRule="auto"/>
        <w:jc w:val="both"/>
        <w:rPr>
          <w:rFonts w:ascii="KIBFGC+Futura" w:hAnsi="KIBFGC+Futura" w:cstheme="minorHAnsi"/>
          <w:b/>
          <w:spacing w:val="4"/>
          <w:sz w:val="24"/>
          <w:szCs w:val="24"/>
          <w:lang w:val="de-DE"/>
        </w:rPr>
      </w:pPr>
      <w:r w:rsidRPr="00B36FDB">
        <w:rPr>
          <w:rFonts w:ascii="KIBFGC+Futura" w:hAnsi="KIBFGC+Futura" w:cstheme="minorHAnsi"/>
          <w:b/>
          <w:spacing w:val="4"/>
          <w:sz w:val="24"/>
          <w:szCs w:val="24"/>
          <w:lang w:val="de-DE"/>
        </w:rPr>
        <w:t xml:space="preserve">Stadtwanderung mit Besuch der Eisbar I </w:t>
      </w:r>
      <w:r>
        <w:rPr>
          <w:rFonts w:ascii="KIBFGC+Futura" w:hAnsi="KIBFGC+Futura" w:cstheme="minorHAnsi"/>
          <w:b/>
          <w:spacing w:val="4"/>
          <w:sz w:val="24"/>
          <w:szCs w:val="24"/>
          <w:lang w:val="de-DE"/>
        </w:rPr>
        <w:t>3</w:t>
      </w:r>
      <w:r w:rsidRPr="00B36FD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69</w:t>
      </w:r>
      <w:r w:rsidRPr="00B36FDB">
        <w:rPr>
          <w:rFonts w:ascii="KIBFGC+Futura" w:hAnsi="KIBFGC+Futura" w:cstheme="minorHAnsi"/>
          <w:b/>
          <w:spacing w:val="4"/>
          <w:sz w:val="24"/>
          <w:szCs w:val="24"/>
          <w:lang w:val="de-DE"/>
        </w:rPr>
        <w:t>,00 €</w:t>
      </w:r>
    </w:p>
    <w:p w14:paraId="4C6F3DEC" w14:textId="3F6F8E23" w:rsidR="00B36FDB" w:rsidRDefault="00B36FDB" w:rsidP="00B36FDB">
      <w:pPr>
        <w:spacing w:line="240" w:lineRule="auto"/>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Nach einem kurzen Bustransfer, vorbei an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erreichen Sie die Eisbar. Entdecken Sie hier eine Welt aus purem, glänzendem Eis bei frostigen Temperaturen. Vor Ort, ausgestattet mit einem wärmenden Mantel und Handschuhen, sehen Sie die brillanten "eisigen" Kunstwerke. Dazu genießen Sie ein Getränk aus einem "</w:t>
      </w:r>
      <w:proofErr w:type="spellStart"/>
      <w:r w:rsidRPr="00B36FDB">
        <w:rPr>
          <w:rFonts w:ascii="KIBFGC+Futura" w:hAnsi="KIBFGC+Futura" w:cstheme="minorHAnsi"/>
          <w:spacing w:val="4"/>
          <w:sz w:val="24"/>
          <w:szCs w:val="24"/>
          <w:lang w:val="de-DE"/>
        </w:rPr>
        <w:t>Eisglas</w:t>
      </w:r>
      <w:proofErr w:type="spellEnd"/>
      <w:r w:rsidRPr="00B36FDB">
        <w:rPr>
          <w:rFonts w:ascii="KIBFGC+Futura" w:hAnsi="KIBFGC+Futura" w:cstheme="minorHAnsi"/>
          <w:spacing w:val="4"/>
          <w:sz w:val="24"/>
          <w:szCs w:val="24"/>
          <w:lang w:val="de-DE"/>
        </w:rPr>
        <w:t xml:space="preserve">". Von der Eisbar können Sie die gegenüberliegende </w:t>
      </w:r>
      <w:proofErr w:type="spellStart"/>
      <w:r w:rsidRPr="00B36FDB">
        <w:rPr>
          <w:rFonts w:ascii="KIBFGC+Futura" w:hAnsi="KIBFGC+Futura" w:cstheme="minorHAnsi"/>
          <w:spacing w:val="4"/>
          <w:sz w:val="24"/>
          <w:szCs w:val="24"/>
          <w:lang w:val="de-DE"/>
        </w:rPr>
        <w:t>Bergenhus</w:t>
      </w:r>
      <w:proofErr w:type="spellEnd"/>
      <w:r w:rsidRPr="00B36FDB">
        <w:rPr>
          <w:rFonts w:ascii="KIBFGC+Futura" w:hAnsi="KIBFGC+Futura" w:cstheme="minorHAnsi"/>
          <w:spacing w:val="4"/>
          <w:sz w:val="24"/>
          <w:szCs w:val="24"/>
          <w:lang w:val="de-DE"/>
        </w:rPr>
        <w:t xml:space="preserve"> Festung, die </w:t>
      </w:r>
      <w:proofErr w:type="spellStart"/>
      <w:r w:rsidRPr="00B36FDB">
        <w:rPr>
          <w:rFonts w:ascii="KIBFGC+Futura" w:hAnsi="KIBFGC+Futura" w:cstheme="minorHAnsi"/>
          <w:spacing w:val="4"/>
          <w:sz w:val="24"/>
          <w:szCs w:val="24"/>
          <w:lang w:val="de-DE"/>
        </w:rPr>
        <w:t>Haakonshalle</w:t>
      </w:r>
      <w:proofErr w:type="spellEnd"/>
      <w:r w:rsidRPr="00B36FDB">
        <w:rPr>
          <w:rFonts w:ascii="KIBFGC+Futura" w:hAnsi="KIBFGC+Futura" w:cstheme="minorHAnsi"/>
          <w:spacing w:val="4"/>
          <w:sz w:val="24"/>
          <w:szCs w:val="24"/>
          <w:lang w:val="de-DE"/>
        </w:rPr>
        <w:t xml:space="preserve">, den Rosenkranzturm und die Marienkirche sehen. Im </w:t>
      </w:r>
      <w:proofErr w:type="spellStart"/>
      <w:r w:rsidRPr="00B36FDB">
        <w:rPr>
          <w:rFonts w:ascii="KIBFGC+Futura" w:hAnsi="KIBFGC+Futura" w:cstheme="minorHAnsi"/>
          <w:spacing w:val="4"/>
          <w:sz w:val="24"/>
          <w:szCs w:val="24"/>
          <w:lang w:val="de-DE"/>
        </w:rPr>
        <w:t>Anschluß</w:t>
      </w:r>
      <w:proofErr w:type="spellEnd"/>
      <w:r w:rsidRPr="00B36FDB">
        <w:rPr>
          <w:rFonts w:ascii="KIBFGC+Futura" w:hAnsi="KIBFGC+Futura" w:cstheme="minorHAnsi"/>
          <w:spacing w:val="4"/>
          <w:sz w:val="24"/>
          <w:szCs w:val="24"/>
          <w:lang w:val="de-DE"/>
        </w:rPr>
        <w:t xml:space="preserve"> an Ihren etwa 45-minütigen Besuch in der Eisbar spazieren Sie zum Fischmarkt, vorbei an weiteren Sehenswürdigkeiten der Stadt. Dort angekommen, endet Ihr geführter Rundgang und Sie haben die Gelegenheit noch ein wenig in der Stadt zu verweilen oder direkt zum Schiff zurückzugehen.</w:t>
      </w:r>
      <w:r w:rsidRPr="00B36FDB">
        <w:rPr>
          <w:rFonts w:ascii="KIBFGC+Futura" w:hAnsi="KIBFGC+Futura" w:cstheme="minorHAnsi"/>
          <w:spacing w:val="4"/>
          <w:sz w:val="24"/>
          <w:szCs w:val="24"/>
          <w:lang w:val="de-DE"/>
        </w:rPr>
        <w:br/>
      </w:r>
      <w:r w:rsidRPr="00B36FDB">
        <w:rPr>
          <w:rFonts w:ascii="KIBFGC+Futura" w:hAnsi="KIBFGC+Futura" w:cstheme="minorHAnsi"/>
          <w:b/>
          <w:bCs/>
          <w:spacing w:val="4"/>
          <w:sz w:val="24"/>
          <w:szCs w:val="24"/>
          <w:lang w:val="de-DE"/>
        </w:rPr>
        <w:t>Bitte beachten:</w:t>
      </w:r>
      <w:r w:rsidRPr="00B36FDB">
        <w:rPr>
          <w:rFonts w:ascii="KIBFGC+Futura" w:hAnsi="KIBFGC+Futura" w:cstheme="minorHAnsi"/>
          <w:spacing w:val="4"/>
          <w:sz w:val="24"/>
          <w:szCs w:val="24"/>
          <w:lang w:val="de-DE"/>
        </w:rPr>
        <w:t> Für Gäste mit eingeschränkter Beweglichkeit nicht geeignet.</w:t>
      </w:r>
    </w:p>
    <w:p w14:paraId="35ACB273" w14:textId="5E87CC55" w:rsidR="00B36FDB" w:rsidRDefault="00B36FDB" w:rsidP="00B36FDB">
      <w:pPr>
        <w:pStyle w:val="ListParagraph"/>
        <w:numPr>
          <w:ilvl w:val="0"/>
          <w:numId w:val="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A</w:t>
      </w:r>
      <w:r w:rsidR="00247ED4">
        <w:rPr>
          <w:rFonts w:ascii="KIBFGC+Futura" w:hAnsi="KIBFGC+Futura" w:cstheme="minorHAnsi"/>
          <w:color w:val="4472C4" w:themeColor="accent1"/>
          <w:spacing w:val="4"/>
          <w:sz w:val="24"/>
          <w:szCs w:val="24"/>
          <w:lang w:val="de-DE"/>
        </w:rPr>
        <w:t xml:space="preserve">usflug fand wie geplant statt </w:t>
      </w:r>
    </w:p>
    <w:p w14:paraId="79FE1E55" w14:textId="77777777" w:rsidR="00B36FDB" w:rsidRPr="00B36FDB" w:rsidRDefault="00B36FDB" w:rsidP="00B36FDB">
      <w:pPr>
        <w:pStyle w:val="ListParagraph"/>
        <w:jc w:val="both"/>
        <w:rPr>
          <w:rFonts w:ascii="KIBFGC+Futura" w:hAnsi="KIBFGC+Futura" w:cstheme="minorHAnsi"/>
          <w:color w:val="4472C4" w:themeColor="accent1"/>
          <w:spacing w:val="4"/>
          <w:sz w:val="24"/>
          <w:szCs w:val="24"/>
          <w:lang w:val="de-DE"/>
        </w:rPr>
      </w:pPr>
    </w:p>
    <w:p w14:paraId="69C99144" w14:textId="01CDA0F9" w:rsidR="00B36FDB" w:rsidRPr="00B36FDB" w:rsidRDefault="00B36FDB" w:rsidP="00B36FDB">
      <w:pPr>
        <w:spacing w:line="240" w:lineRule="auto"/>
        <w:jc w:val="both"/>
        <w:rPr>
          <w:rFonts w:ascii="KIBFGC+Futura" w:hAnsi="KIBFGC+Futura" w:cstheme="minorHAnsi"/>
          <w:b/>
          <w:spacing w:val="4"/>
          <w:sz w:val="24"/>
          <w:szCs w:val="24"/>
          <w:lang w:val="de-DE"/>
        </w:rPr>
      </w:pPr>
      <w:r w:rsidRPr="00B36FDB">
        <w:rPr>
          <w:rFonts w:ascii="KIBFGC+Futura" w:hAnsi="KIBFGC+Futura" w:cstheme="minorHAnsi"/>
          <w:b/>
          <w:spacing w:val="4"/>
          <w:sz w:val="24"/>
          <w:szCs w:val="24"/>
          <w:lang w:val="de-DE"/>
        </w:rPr>
        <w:t xml:space="preserve">Panoramafahrt und </w:t>
      </w:r>
      <w:proofErr w:type="spellStart"/>
      <w:r w:rsidRPr="00B36FDB">
        <w:rPr>
          <w:rFonts w:ascii="KIBFGC+Futura" w:hAnsi="KIBFGC+Futura" w:cstheme="minorHAnsi"/>
          <w:b/>
          <w:spacing w:val="4"/>
          <w:sz w:val="24"/>
          <w:szCs w:val="24"/>
          <w:lang w:val="de-DE"/>
        </w:rPr>
        <w:t>Fantoft</w:t>
      </w:r>
      <w:proofErr w:type="spellEnd"/>
      <w:r w:rsidRPr="00B36FDB">
        <w:rPr>
          <w:rFonts w:ascii="KIBFGC+Futura" w:hAnsi="KIBFGC+Futura" w:cstheme="minorHAnsi"/>
          <w:b/>
          <w:spacing w:val="4"/>
          <w:sz w:val="24"/>
          <w:szCs w:val="24"/>
          <w:lang w:val="de-DE"/>
        </w:rPr>
        <w:t xml:space="preserve"> Stabkirche I </w:t>
      </w:r>
      <w:r>
        <w:rPr>
          <w:rFonts w:ascii="KIBFGC+Futura" w:hAnsi="KIBFGC+Futura" w:cstheme="minorHAnsi"/>
          <w:b/>
          <w:spacing w:val="4"/>
          <w:sz w:val="24"/>
          <w:szCs w:val="24"/>
          <w:lang w:val="de-DE"/>
        </w:rPr>
        <w:t>2,5</w:t>
      </w:r>
      <w:r w:rsidRPr="00B36FD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45</w:t>
      </w:r>
      <w:r w:rsidRPr="00B36FDB">
        <w:rPr>
          <w:rFonts w:ascii="KIBFGC+Futura" w:hAnsi="KIBFGC+Futura" w:cstheme="minorHAnsi"/>
          <w:b/>
          <w:spacing w:val="4"/>
          <w:sz w:val="24"/>
          <w:szCs w:val="24"/>
          <w:lang w:val="de-DE"/>
        </w:rPr>
        <w:t>,00 €</w:t>
      </w:r>
    </w:p>
    <w:p w14:paraId="6B30158D" w14:textId="77777777" w:rsidR="00B36FDB"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Sie fahren durch den </w:t>
      </w:r>
      <w:proofErr w:type="spellStart"/>
      <w:r w:rsidRPr="00B36FDB">
        <w:rPr>
          <w:rFonts w:ascii="KIBFGC+Futura" w:hAnsi="KIBFGC+Futura" w:cstheme="minorHAnsi"/>
          <w:spacing w:val="4"/>
          <w:sz w:val="24"/>
          <w:szCs w:val="24"/>
          <w:lang w:val="de-DE"/>
        </w:rPr>
        <w:t>Fløyfjellstunnel</w:t>
      </w:r>
      <w:proofErr w:type="spellEnd"/>
      <w:r w:rsidRPr="00B36FDB">
        <w:rPr>
          <w:rFonts w:ascii="KIBFGC+Futura" w:hAnsi="KIBFGC+Futura" w:cstheme="minorHAnsi"/>
          <w:spacing w:val="4"/>
          <w:sz w:val="24"/>
          <w:szCs w:val="24"/>
          <w:lang w:val="de-DE"/>
        </w:rPr>
        <w:t xml:space="preserve"> in südlicher Richtung nach </w:t>
      </w:r>
      <w:proofErr w:type="spellStart"/>
      <w:r w:rsidRPr="00B36FDB">
        <w:rPr>
          <w:rFonts w:ascii="KIBFGC+Futura" w:hAnsi="KIBFGC+Futura" w:cstheme="minorHAnsi"/>
          <w:spacing w:val="4"/>
          <w:sz w:val="24"/>
          <w:szCs w:val="24"/>
          <w:lang w:val="de-DE"/>
        </w:rPr>
        <w:t>Fantoft</w:t>
      </w:r>
      <w:proofErr w:type="spellEnd"/>
      <w:r w:rsidRPr="00B36FDB">
        <w:rPr>
          <w:rFonts w:ascii="KIBFGC+Futura" w:hAnsi="KIBFGC+Futura" w:cstheme="minorHAnsi"/>
          <w:spacing w:val="4"/>
          <w:sz w:val="24"/>
          <w:szCs w:val="24"/>
          <w:lang w:val="de-DE"/>
        </w:rPr>
        <w:t xml:space="preserve">. Ab dem Busparkplatz spazieren Sie etwa 5 Min. auf einem Wanderweg durch ein Waldgebiet bis zur </w:t>
      </w:r>
      <w:proofErr w:type="spellStart"/>
      <w:r w:rsidRPr="00B36FDB">
        <w:rPr>
          <w:rFonts w:ascii="KIBFGC+Futura" w:hAnsi="KIBFGC+Futura" w:cstheme="minorHAnsi"/>
          <w:spacing w:val="4"/>
          <w:sz w:val="24"/>
          <w:szCs w:val="24"/>
          <w:lang w:val="de-DE"/>
        </w:rPr>
        <w:t>Fantoft</w:t>
      </w:r>
      <w:proofErr w:type="spellEnd"/>
      <w:r w:rsidRPr="00B36FDB">
        <w:rPr>
          <w:rFonts w:ascii="KIBFGC+Futura" w:hAnsi="KIBFGC+Futura" w:cstheme="minorHAnsi"/>
          <w:spacing w:val="4"/>
          <w:sz w:val="24"/>
          <w:szCs w:val="24"/>
          <w:lang w:val="de-DE"/>
        </w:rPr>
        <w:t xml:space="preserve"> Stabkirche. Die ursprüngliche Kirche wurde 1883 per Schiff von </w:t>
      </w:r>
      <w:proofErr w:type="spellStart"/>
      <w:r w:rsidRPr="00B36FDB">
        <w:rPr>
          <w:rFonts w:ascii="KIBFGC+Futura" w:hAnsi="KIBFGC+Futura" w:cstheme="minorHAnsi"/>
          <w:spacing w:val="4"/>
          <w:sz w:val="24"/>
          <w:szCs w:val="24"/>
          <w:lang w:val="de-DE"/>
        </w:rPr>
        <w:t>Fortun</w:t>
      </w:r>
      <w:proofErr w:type="spellEnd"/>
      <w:r w:rsidRPr="00B36FDB">
        <w:rPr>
          <w:rFonts w:ascii="KIBFGC+Futura" w:hAnsi="KIBFGC+Futura" w:cstheme="minorHAnsi"/>
          <w:spacing w:val="4"/>
          <w:sz w:val="24"/>
          <w:szCs w:val="24"/>
          <w:lang w:val="de-DE"/>
        </w:rPr>
        <w:t xml:space="preserve"> nach </w:t>
      </w:r>
      <w:proofErr w:type="spellStart"/>
      <w:r w:rsidRPr="00B36FDB">
        <w:rPr>
          <w:rFonts w:ascii="KIBFGC+Futura" w:hAnsi="KIBFGC+Futura" w:cstheme="minorHAnsi"/>
          <w:spacing w:val="4"/>
          <w:sz w:val="24"/>
          <w:szCs w:val="24"/>
          <w:lang w:val="de-DE"/>
        </w:rPr>
        <w:t>Fantoft</w:t>
      </w:r>
      <w:proofErr w:type="spellEnd"/>
      <w:r w:rsidRPr="00B36FDB">
        <w:rPr>
          <w:rFonts w:ascii="KIBFGC+Futura" w:hAnsi="KIBFGC+Futura" w:cstheme="minorHAnsi"/>
          <w:spacing w:val="4"/>
          <w:sz w:val="24"/>
          <w:szCs w:val="24"/>
          <w:lang w:val="de-DE"/>
        </w:rPr>
        <w:t xml:space="preserve"> transportiert. Nach einem Brandanschlag im Juni 1992 brannte die Stabkirche komplett nieder. Nur verkohltes Gebälk und eine verbrannte Eingangstür zeugten von der </w:t>
      </w:r>
      <w:r w:rsidRPr="00B36FDB">
        <w:rPr>
          <w:rFonts w:ascii="KIBFGC+Futura" w:hAnsi="KIBFGC+Futura" w:cstheme="minorHAnsi"/>
          <w:spacing w:val="4"/>
          <w:sz w:val="24"/>
          <w:szCs w:val="24"/>
          <w:lang w:val="de-DE"/>
        </w:rPr>
        <w:lastRenderedPageBreak/>
        <w:t xml:space="preserve">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w:t>
      </w:r>
      <w:proofErr w:type="spellStart"/>
      <w:r w:rsidRPr="00B36FDB">
        <w:rPr>
          <w:rFonts w:ascii="KIBFGC+Futura" w:hAnsi="KIBFGC+Futura" w:cstheme="minorHAnsi"/>
          <w:spacing w:val="4"/>
          <w:sz w:val="24"/>
          <w:szCs w:val="24"/>
          <w:lang w:val="de-DE"/>
        </w:rPr>
        <w:t>Fløyfjellstunnel</w:t>
      </w:r>
      <w:proofErr w:type="spellEnd"/>
      <w:r w:rsidRPr="00B36FDB">
        <w:rPr>
          <w:rFonts w:ascii="KIBFGC+Futura" w:hAnsi="KIBFGC+Futura" w:cstheme="minorHAnsi"/>
          <w:spacing w:val="4"/>
          <w:sz w:val="24"/>
          <w:szCs w:val="24"/>
          <w:lang w:val="de-DE"/>
        </w:rPr>
        <w:t xml:space="preserve"> zurück zum Schiff.</w:t>
      </w:r>
    </w:p>
    <w:p w14:paraId="5993CDF6" w14:textId="77777777" w:rsidR="00B36FDB"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Bitte beachten: Für Gäste mit eingeschränkter Beweglichkeit nicht geeignet.</w:t>
      </w:r>
    </w:p>
    <w:p w14:paraId="3205283F" w14:textId="77777777" w:rsidR="00247ED4" w:rsidRDefault="00247ED4" w:rsidP="00247ED4">
      <w:pPr>
        <w:pStyle w:val="ListParagraph"/>
        <w:numPr>
          <w:ilvl w:val="0"/>
          <w:numId w:val="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Ausflug fand wie geplant statt </w:t>
      </w:r>
    </w:p>
    <w:p w14:paraId="08AAF66A" w14:textId="6660FE35" w:rsidR="00B36FDB" w:rsidRPr="00B36FDB" w:rsidRDefault="00B36FDB" w:rsidP="00247ED4">
      <w:pPr>
        <w:pStyle w:val="ListParagraph"/>
        <w:jc w:val="both"/>
        <w:rPr>
          <w:rFonts w:ascii="KIBFGC+Futura" w:hAnsi="KIBFGC+Futura" w:cstheme="minorHAnsi"/>
          <w:color w:val="4472C4" w:themeColor="accent1"/>
          <w:spacing w:val="4"/>
          <w:sz w:val="24"/>
          <w:szCs w:val="24"/>
          <w:lang w:val="de-DE"/>
        </w:rPr>
      </w:pPr>
    </w:p>
    <w:p w14:paraId="6921EF5C" w14:textId="77777777" w:rsidR="00B36FDB" w:rsidRPr="00B36FDB" w:rsidRDefault="00B36FDB" w:rsidP="00B36FDB">
      <w:pPr>
        <w:pStyle w:val="ListParagraph"/>
        <w:jc w:val="both"/>
        <w:rPr>
          <w:rFonts w:ascii="KIBFGC+Futura" w:hAnsi="KIBFGC+Futura" w:cstheme="minorHAnsi"/>
          <w:color w:val="4472C4" w:themeColor="accent1"/>
          <w:spacing w:val="4"/>
          <w:sz w:val="24"/>
          <w:szCs w:val="24"/>
          <w:lang w:val="de-DE"/>
        </w:rPr>
      </w:pPr>
    </w:p>
    <w:p w14:paraId="58193344" w14:textId="68371FCD" w:rsidR="00B36FDB" w:rsidRPr="00B36FDB" w:rsidRDefault="00B36FDB" w:rsidP="00B36FDB">
      <w:pPr>
        <w:spacing w:line="240" w:lineRule="auto"/>
        <w:jc w:val="both"/>
        <w:rPr>
          <w:rFonts w:ascii="KIBFGC+Futura" w:hAnsi="KIBFGC+Futura" w:cstheme="minorHAnsi"/>
          <w:b/>
          <w:spacing w:val="4"/>
          <w:sz w:val="24"/>
          <w:szCs w:val="24"/>
          <w:lang w:val="de-DE"/>
        </w:rPr>
      </w:pPr>
      <w:proofErr w:type="spellStart"/>
      <w:r w:rsidRPr="00B36FDB">
        <w:rPr>
          <w:rFonts w:ascii="KIBFGC+Futura" w:hAnsi="KIBFGC+Futura" w:cstheme="minorHAnsi"/>
          <w:b/>
          <w:spacing w:val="4"/>
          <w:sz w:val="24"/>
          <w:szCs w:val="24"/>
          <w:lang w:val="de-DE"/>
        </w:rPr>
        <w:t>Vestland</w:t>
      </w:r>
      <w:proofErr w:type="spellEnd"/>
      <w:r w:rsidRPr="00B36FDB">
        <w:rPr>
          <w:rFonts w:ascii="KIBFGC+Futura" w:hAnsi="KIBFGC+Futura" w:cstheme="minorHAnsi"/>
          <w:b/>
          <w:spacing w:val="4"/>
          <w:sz w:val="24"/>
          <w:szCs w:val="24"/>
          <w:lang w:val="de-DE"/>
        </w:rPr>
        <w:t xml:space="preserve">-Rundfahrt und </w:t>
      </w:r>
      <w:proofErr w:type="spellStart"/>
      <w:r w:rsidRPr="00B36FDB">
        <w:rPr>
          <w:rFonts w:ascii="KIBFGC+Futura" w:hAnsi="KIBFGC+Futura" w:cstheme="minorHAnsi"/>
          <w:b/>
          <w:spacing w:val="4"/>
          <w:sz w:val="24"/>
          <w:szCs w:val="24"/>
          <w:lang w:val="de-DE"/>
        </w:rPr>
        <w:t>Hardangerfjord</w:t>
      </w:r>
      <w:proofErr w:type="spellEnd"/>
      <w:r w:rsidRPr="00B36FDB">
        <w:rPr>
          <w:rFonts w:ascii="KIBFGC+Futura" w:hAnsi="KIBFGC+Futura" w:cstheme="minorHAnsi"/>
          <w:b/>
          <w:spacing w:val="4"/>
          <w:sz w:val="24"/>
          <w:szCs w:val="24"/>
          <w:lang w:val="de-DE"/>
        </w:rPr>
        <w:t xml:space="preserve"> I ca. 6 Std. mit </w:t>
      </w:r>
      <w:proofErr w:type="spellStart"/>
      <w:r w:rsidRPr="00B36FDB">
        <w:rPr>
          <w:rFonts w:ascii="KIBFGC+Futura" w:hAnsi="KIBFGC+Futura" w:cstheme="minorHAnsi"/>
          <w:b/>
          <w:spacing w:val="4"/>
          <w:sz w:val="24"/>
          <w:szCs w:val="24"/>
          <w:lang w:val="de-DE"/>
        </w:rPr>
        <w:t>Lunchbox</w:t>
      </w:r>
      <w:proofErr w:type="spellEnd"/>
      <w:r w:rsidRPr="00B36FDB">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9</w:t>
      </w:r>
      <w:r w:rsidRPr="00B36FDB">
        <w:rPr>
          <w:rFonts w:ascii="KIBFGC+Futura" w:hAnsi="KIBFGC+Futura" w:cstheme="minorHAnsi"/>
          <w:b/>
          <w:spacing w:val="4"/>
          <w:sz w:val="24"/>
          <w:szCs w:val="24"/>
          <w:lang w:val="de-DE"/>
        </w:rPr>
        <w:t>9,00 €</w:t>
      </w:r>
    </w:p>
    <w:p w14:paraId="785A41B5" w14:textId="77777777" w:rsidR="00B36FDB" w:rsidRPr="00B36FDB" w:rsidRDefault="00B36FDB" w:rsidP="00B36FDB">
      <w:pPr>
        <w:spacing w:line="240" w:lineRule="auto"/>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Sie fahren in nördlicher Richtung über </w:t>
      </w:r>
      <w:proofErr w:type="spellStart"/>
      <w:r w:rsidRPr="00B36FDB">
        <w:rPr>
          <w:rFonts w:ascii="KIBFGC+Futura" w:hAnsi="KIBFGC+Futura" w:cstheme="minorHAnsi"/>
          <w:spacing w:val="4"/>
          <w:sz w:val="24"/>
          <w:szCs w:val="24"/>
          <w:lang w:val="de-DE"/>
        </w:rPr>
        <w:t>Åsane</w:t>
      </w:r>
      <w:proofErr w:type="spellEnd"/>
      <w:r w:rsidRPr="00B36FDB">
        <w:rPr>
          <w:rFonts w:ascii="KIBFGC+Futura" w:hAnsi="KIBFGC+Futura" w:cstheme="minorHAnsi"/>
          <w:spacing w:val="4"/>
          <w:sz w:val="24"/>
          <w:szCs w:val="24"/>
          <w:lang w:val="de-DE"/>
        </w:rPr>
        <w:t xml:space="preserve"> und </w:t>
      </w:r>
      <w:proofErr w:type="spellStart"/>
      <w:r w:rsidRPr="00B36FDB">
        <w:rPr>
          <w:rFonts w:ascii="KIBFGC+Futura" w:hAnsi="KIBFGC+Futura" w:cstheme="minorHAnsi"/>
          <w:spacing w:val="4"/>
          <w:sz w:val="24"/>
          <w:szCs w:val="24"/>
          <w:lang w:val="de-DE"/>
        </w:rPr>
        <w:t>Arna</w:t>
      </w:r>
      <w:proofErr w:type="spellEnd"/>
      <w:r w:rsidRPr="00B36FDB">
        <w:rPr>
          <w:rFonts w:ascii="KIBFGC+Futura" w:hAnsi="KIBFGC+Futura" w:cstheme="minorHAnsi"/>
          <w:spacing w:val="4"/>
          <w:sz w:val="24"/>
          <w:szCs w:val="24"/>
          <w:lang w:val="de-DE"/>
        </w:rPr>
        <w:t xml:space="preserve"> nach </w:t>
      </w:r>
      <w:proofErr w:type="spellStart"/>
      <w:r w:rsidRPr="00B36FDB">
        <w:rPr>
          <w:rFonts w:ascii="KIBFGC+Futura" w:hAnsi="KIBFGC+Futura" w:cstheme="minorHAnsi"/>
          <w:spacing w:val="4"/>
          <w:sz w:val="24"/>
          <w:szCs w:val="24"/>
          <w:lang w:val="de-DE"/>
        </w:rPr>
        <w:t>Kvamskogen</w:t>
      </w:r>
      <w:proofErr w:type="spellEnd"/>
      <w:r w:rsidRPr="00B36FDB">
        <w:rPr>
          <w:rFonts w:ascii="KIBFGC+Futura" w:hAnsi="KIBFGC+Futura" w:cstheme="minorHAnsi"/>
          <w:spacing w:val="4"/>
          <w:sz w:val="24"/>
          <w:szCs w:val="24"/>
          <w:lang w:val="de-DE"/>
        </w:rPr>
        <w:t xml:space="preserve">. Dieses Gebiet in der Region </w:t>
      </w:r>
      <w:proofErr w:type="spellStart"/>
      <w:r w:rsidRPr="00B36FDB">
        <w:rPr>
          <w:rFonts w:ascii="KIBFGC+Futura" w:hAnsi="KIBFGC+Futura" w:cstheme="minorHAnsi"/>
          <w:spacing w:val="4"/>
          <w:sz w:val="24"/>
          <w:szCs w:val="24"/>
          <w:lang w:val="de-DE"/>
        </w:rPr>
        <w:t>Vestland</w:t>
      </w:r>
      <w:proofErr w:type="spellEnd"/>
      <w:r w:rsidRPr="00B36FDB">
        <w:rPr>
          <w:rFonts w:ascii="KIBFGC+Futura" w:hAnsi="KIBFGC+Futura" w:cstheme="minorHAnsi"/>
          <w:spacing w:val="4"/>
          <w:sz w:val="24"/>
          <w:szCs w:val="24"/>
          <w:lang w:val="de-DE"/>
        </w:rPr>
        <w:t xml:space="preserve"> ist besonders beliebt bei den Einwohnern Bergens. Viele haben hier ein Ferienhaus, denn es ist eine perfekte Gegend zum Skilaufen. Die Landschaft an diesem 179 km langen Fjord ist beeindruckend. Unterwegs sehen Sie Obstgärten, Bauernhöfe, kleine Dörfer sowie manchen Ferienort und die Haube des </w:t>
      </w:r>
      <w:proofErr w:type="spellStart"/>
      <w:r w:rsidRPr="00B36FDB">
        <w:rPr>
          <w:rFonts w:ascii="KIBFGC+Futura" w:hAnsi="KIBFGC+Futura" w:cstheme="minorHAnsi"/>
          <w:spacing w:val="4"/>
          <w:sz w:val="24"/>
          <w:szCs w:val="24"/>
          <w:lang w:val="de-DE"/>
        </w:rPr>
        <w:t>Folgefonna</w:t>
      </w:r>
      <w:proofErr w:type="spellEnd"/>
      <w:r w:rsidRPr="00B36FDB">
        <w:rPr>
          <w:rFonts w:ascii="KIBFGC+Futura" w:hAnsi="KIBFGC+Futura" w:cstheme="minorHAnsi"/>
          <w:spacing w:val="4"/>
          <w:sz w:val="24"/>
          <w:szCs w:val="24"/>
          <w:lang w:val="de-DE"/>
        </w:rPr>
        <w:t xml:space="preserve"> Gletschers, drittgrößter Gletscher Norwegens. Die Region ist als das größte Obstanbaugebiet Norwegens bekannt. Kaffeepause unterwegs. Im kleinen Ort </w:t>
      </w:r>
      <w:proofErr w:type="spellStart"/>
      <w:r w:rsidRPr="00B36FDB">
        <w:rPr>
          <w:rFonts w:ascii="KIBFGC+Futura" w:hAnsi="KIBFGC+Futura" w:cstheme="minorHAnsi"/>
          <w:spacing w:val="4"/>
          <w:sz w:val="24"/>
          <w:szCs w:val="24"/>
          <w:lang w:val="de-DE"/>
        </w:rPr>
        <w:t>Øystese</w:t>
      </w:r>
      <w:proofErr w:type="spellEnd"/>
      <w:r w:rsidRPr="00B36FDB">
        <w:rPr>
          <w:rFonts w:ascii="KIBFGC+Futura" w:hAnsi="KIBFGC+Futura" w:cstheme="minorHAnsi"/>
          <w:spacing w:val="4"/>
          <w:sz w:val="24"/>
          <w:szCs w:val="24"/>
          <w:lang w:val="de-DE"/>
        </w:rPr>
        <w:t xml:space="preserve"> angekommen, haben Sie etwa 30 Minuten Freizeit um den Ort </w:t>
      </w:r>
      <w:proofErr w:type="spellStart"/>
      <w:r w:rsidRPr="00B36FDB">
        <w:rPr>
          <w:rFonts w:ascii="KIBFGC+Futura" w:hAnsi="KIBFGC+Futura" w:cstheme="minorHAnsi"/>
          <w:spacing w:val="4"/>
          <w:sz w:val="24"/>
          <w:szCs w:val="24"/>
          <w:lang w:val="de-DE"/>
        </w:rPr>
        <w:t>inidivduell</w:t>
      </w:r>
      <w:proofErr w:type="spellEnd"/>
      <w:r w:rsidRPr="00B36FDB">
        <w:rPr>
          <w:rFonts w:ascii="KIBFGC+Futura" w:hAnsi="KIBFGC+Futura" w:cstheme="minorHAnsi"/>
          <w:spacing w:val="4"/>
          <w:sz w:val="24"/>
          <w:szCs w:val="24"/>
          <w:lang w:val="de-DE"/>
        </w:rPr>
        <w:t xml:space="preserve"> zu erkunden. Anschließend Weiterfahrt über </w:t>
      </w:r>
      <w:proofErr w:type="spellStart"/>
      <w:r w:rsidRPr="00B36FDB">
        <w:rPr>
          <w:rFonts w:ascii="KIBFGC+Futura" w:hAnsi="KIBFGC+Futura" w:cstheme="minorHAnsi"/>
          <w:spacing w:val="4"/>
          <w:sz w:val="24"/>
          <w:szCs w:val="24"/>
          <w:lang w:val="de-DE"/>
        </w:rPr>
        <w:t>Vikøy</w:t>
      </w:r>
      <w:proofErr w:type="spellEnd"/>
      <w:r w:rsidRPr="00B36FDB">
        <w:rPr>
          <w:rFonts w:ascii="KIBFGC+Futura" w:hAnsi="KIBFGC+Futura" w:cstheme="minorHAnsi"/>
          <w:spacing w:val="4"/>
          <w:sz w:val="24"/>
          <w:szCs w:val="24"/>
          <w:lang w:val="de-DE"/>
        </w:rPr>
        <w:t xml:space="preserve"> zum majestätischen </w:t>
      </w:r>
      <w:proofErr w:type="spellStart"/>
      <w:r w:rsidRPr="00B36FDB">
        <w:rPr>
          <w:rFonts w:ascii="KIBFGC+Futura" w:hAnsi="KIBFGC+Futura" w:cstheme="minorHAnsi"/>
          <w:spacing w:val="4"/>
          <w:sz w:val="24"/>
          <w:szCs w:val="24"/>
          <w:lang w:val="de-DE"/>
        </w:rPr>
        <w:t>Steindalsfossen</w:t>
      </w:r>
      <w:proofErr w:type="spellEnd"/>
      <w:r w:rsidRPr="00B36FDB">
        <w:rPr>
          <w:rFonts w:ascii="KIBFGC+Futura" w:hAnsi="KIBFGC+Futura" w:cstheme="minorHAnsi"/>
          <w:spacing w:val="4"/>
          <w:sz w:val="24"/>
          <w:szCs w:val="24"/>
          <w:lang w:val="de-DE"/>
        </w:rPr>
        <w:t xml:space="preserve">-Wasserfall. Hier können Sie die Kraft der Natur aus nächster Nähe erleben. Auf gleicher Strecke fahren Sie wieder zurück nach Bergen und genießen erneut die schönen Ausblicke auf Fjord, Gletscher, Gebirge und Wasserfälle. Sie erreichen Bergen von der Südseite und unternehmen eine kurze Stadtrundfahrt. Dabei sehen Sie die alte Festungsanlage, die berühmten Hansehäuser von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und den lebhaften Fischmarkt.</w:t>
      </w:r>
    </w:p>
    <w:p w14:paraId="3B154A17" w14:textId="0D051715" w:rsidR="00B36FDB" w:rsidRDefault="00B36FDB" w:rsidP="00B36FDB">
      <w:pPr>
        <w:spacing w:line="240" w:lineRule="auto"/>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Bitte beachten: Begrenzte Teilnehmerzahl.</w:t>
      </w:r>
    </w:p>
    <w:p w14:paraId="1FAEFF9C" w14:textId="1A72FC7E" w:rsidR="004B58C8" w:rsidRPr="004B58C8" w:rsidRDefault="004B58C8" w:rsidP="004B58C8">
      <w:pPr>
        <w:pStyle w:val="ListParagraph"/>
        <w:numPr>
          <w:ilvl w:val="0"/>
          <w:numId w:val="1"/>
        </w:numPr>
        <w:rPr>
          <w:rFonts w:ascii="KIBFGC+Futura" w:hAnsi="KIBFGC+Futura" w:cstheme="minorHAnsi"/>
          <w:color w:val="4472C4" w:themeColor="accent1"/>
          <w:spacing w:val="4"/>
          <w:sz w:val="24"/>
          <w:szCs w:val="24"/>
          <w:lang w:val="de-DE"/>
        </w:rPr>
      </w:pPr>
      <w:r w:rsidRPr="004B58C8">
        <w:rPr>
          <w:rFonts w:ascii="KIBFGC+Futura" w:hAnsi="KIBFGC+Futura" w:cstheme="minorHAnsi"/>
          <w:color w:val="4472C4" w:themeColor="accent1"/>
          <w:spacing w:val="4"/>
          <w:sz w:val="24"/>
          <w:szCs w:val="24"/>
          <w:lang w:val="de-DE"/>
        </w:rPr>
        <w:t xml:space="preserve">Bus 2: Auf dem Weg nach </w:t>
      </w:r>
      <w:proofErr w:type="spellStart"/>
      <w:r w:rsidRPr="004B58C8">
        <w:rPr>
          <w:rFonts w:ascii="KIBFGC+Futura" w:hAnsi="KIBFGC+Futura" w:cstheme="minorHAnsi"/>
          <w:color w:val="4472C4" w:themeColor="accent1"/>
          <w:spacing w:val="4"/>
          <w:sz w:val="24"/>
          <w:szCs w:val="24"/>
          <w:lang w:val="de-DE"/>
        </w:rPr>
        <w:t>Oystese</w:t>
      </w:r>
      <w:proofErr w:type="spellEnd"/>
      <w:r w:rsidRPr="004B58C8">
        <w:rPr>
          <w:rFonts w:ascii="KIBFGC+Futura" w:hAnsi="KIBFGC+Futura" w:cstheme="minorHAnsi"/>
          <w:color w:val="4472C4" w:themeColor="accent1"/>
          <w:spacing w:val="4"/>
          <w:sz w:val="24"/>
          <w:szCs w:val="24"/>
          <w:lang w:val="de-DE"/>
        </w:rPr>
        <w:t xml:space="preserve"> gibt es einen Fotostop</w:t>
      </w:r>
      <w:r w:rsidR="00655D4B">
        <w:rPr>
          <w:rFonts w:ascii="KIBFGC+Futura" w:hAnsi="KIBFGC+Futura" w:cstheme="minorHAnsi"/>
          <w:color w:val="4472C4" w:themeColor="accent1"/>
          <w:spacing w:val="4"/>
          <w:sz w:val="24"/>
          <w:szCs w:val="24"/>
          <w:lang w:val="de-DE"/>
        </w:rPr>
        <w:t>p</w:t>
      </w:r>
      <w:r w:rsidRPr="004B58C8">
        <w:rPr>
          <w:rFonts w:ascii="KIBFGC+Futura" w:hAnsi="KIBFGC+Futura" w:cstheme="minorHAnsi"/>
          <w:color w:val="4472C4" w:themeColor="accent1"/>
          <w:spacing w:val="4"/>
          <w:sz w:val="24"/>
          <w:szCs w:val="24"/>
          <w:lang w:val="de-DE"/>
        </w:rPr>
        <w:t xml:space="preserve"> an einem Wasserfall. Vielleicht sollte das noch im Programm ausgeschrieben werden, da die Guides von beiden Gruppen gesagt haben, dass dieser Sto</w:t>
      </w:r>
      <w:r w:rsidR="00655D4B">
        <w:rPr>
          <w:rFonts w:ascii="KIBFGC+Futura" w:hAnsi="KIBFGC+Futura" w:cstheme="minorHAnsi"/>
          <w:color w:val="4472C4" w:themeColor="accent1"/>
          <w:spacing w:val="4"/>
          <w:sz w:val="24"/>
          <w:szCs w:val="24"/>
          <w:lang w:val="de-DE"/>
        </w:rPr>
        <w:t>p</w:t>
      </w:r>
      <w:r w:rsidRPr="004B58C8">
        <w:rPr>
          <w:rFonts w:ascii="KIBFGC+Futura" w:hAnsi="KIBFGC+Futura" w:cstheme="minorHAnsi"/>
          <w:color w:val="4472C4" w:themeColor="accent1"/>
          <w:spacing w:val="4"/>
          <w:sz w:val="24"/>
          <w:szCs w:val="24"/>
          <w:lang w:val="de-DE"/>
        </w:rPr>
        <w:t>p immer gemacht wird. Es gab noch einen Fotosto</w:t>
      </w:r>
      <w:r w:rsidR="00655D4B">
        <w:rPr>
          <w:rFonts w:ascii="KIBFGC+Futura" w:hAnsi="KIBFGC+Futura" w:cstheme="minorHAnsi"/>
          <w:color w:val="4472C4" w:themeColor="accent1"/>
          <w:spacing w:val="4"/>
          <w:sz w:val="24"/>
          <w:szCs w:val="24"/>
          <w:lang w:val="de-DE"/>
        </w:rPr>
        <w:t>p</w:t>
      </w:r>
      <w:r w:rsidRPr="004B58C8">
        <w:rPr>
          <w:rFonts w:ascii="KIBFGC+Futura" w:hAnsi="KIBFGC+Futura" w:cstheme="minorHAnsi"/>
          <w:color w:val="4472C4" w:themeColor="accent1"/>
          <w:spacing w:val="4"/>
          <w:sz w:val="24"/>
          <w:szCs w:val="24"/>
          <w:lang w:val="de-DE"/>
        </w:rPr>
        <w:t xml:space="preserve">p in der Stadt gegenüber </w:t>
      </w:r>
      <w:proofErr w:type="spellStart"/>
      <w:r w:rsidRPr="004B58C8">
        <w:rPr>
          <w:rFonts w:ascii="KIBFGC+Futura" w:hAnsi="KIBFGC+Futura" w:cstheme="minorHAnsi"/>
          <w:color w:val="4472C4" w:themeColor="accent1"/>
          <w:spacing w:val="4"/>
          <w:sz w:val="24"/>
          <w:szCs w:val="24"/>
          <w:lang w:val="de-DE"/>
        </w:rPr>
        <w:t>Bryggen</w:t>
      </w:r>
      <w:proofErr w:type="spellEnd"/>
      <w:r w:rsidRPr="004B58C8">
        <w:rPr>
          <w:rFonts w:ascii="KIBFGC+Futura" w:hAnsi="KIBFGC+Futura" w:cstheme="minorHAnsi"/>
          <w:color w:val="4472C4" w:themeColor="accent1"/>
          <w:spacing w:val="4"/>
          <w:sz w:val="24"/>
          <w:szCs w:val="24"/>
          <w:lang w:val="de-DE"/>
        </w:rPr>
        <w:t>, den aber auch beide Gruppen gemacht haben.</w:t>
      </w:r>
    </w:p>
    <w:p w14:paraId="28093DF9" w14:textId="1664BD93" w:rsidR="00B36FDB" w:rsidRDefault="00B36FDB" w:rsidP="00B36FDB">
      <w:pPr>
        <w:jc w:val="both"/>
        <w:rPr>
          <w:rFonts w:ascii="KIBFGC+Futura" w:hAnsi="KIBFGC+Futura" w:cstheme="minorHAnsi"/>
          <w:color w:val="4472C4" w:themeColor="accent1"/>
          <w:spacing w:val="4"/>
          <w:sz w:val="24"/>
          <w:szCs w:val="24"/>
          <w:lang w:val="de-DE"/>
        </w:rPr>
      </w:pPr>
      <w:bookmarkStart w:id="9" w:name="_GoBack"/>
      <w:bookmarkEnd w:id="9"/>
    </w:p>
    <w:p w14:paraId="31C96EE5" w14:textId="53F160F9" w:rsidR="00B36FDB" w:rsidRDefault="00681FE9" w:rsidP="00681FE9">
      <w:pPr>
        <w:spacing w:line="240" w:lineRule="auto"/>
        <w:jc w:val="both"/>
        <w:rPr>
          <w:rFonts w:ascii="KIBFGC+Futura" w:hAnsi="KIBFGC+Futura" w:cstheme="minorHAnsi"/>
          <w:b/>
          <w:spacing w:val="4"/>
          <w:sz w:val="24"/>
          <w:szCs w:val="24"/>
          <w:lang w:val="de-DE"/>
        </w:rPr>
      </w:pPr>
      <w:r w:rsidRPr="00681FE9">
        <w:rPr>
          <w:rFonts w:ascii="KIBFGC+Futura" w:hAnsi="KIBFGC+Futura" w:cstheme="minorHAnsi"/>
          <w:b/>
          <w:spacing w:val="4"/>
          <w:sz w:val="24"/>
          <w:szCs w:val="24"/>
          <w:lang w:val="de-DE"/>
        </w:rPr>
        <w:t xml:space="preserve">Wanderung über den Berg zum Bauernhof I ca. 6 Std. mit </w:t>
      </w:r>
      <w:proofErr w:type="spellStart"/>
      <w:r w:rsidRPr="00681FE9">
        <w:rPr>
          <w:rFonts w:ascii="KIBFGC+Futura" w:hAnsi="KIBFGC+Futura" w:cstheme="minorHAnsi"/>
          <w:b/>
          <w:spacing w:val="4"/>
          <w:sz w:val="24"/>
          <w:szCs w:val="24"/>
          <w:lang w:val="de-DE"/>
        </w:rPr>
        <w:t>Lunchbox</w:t>
      </w:r>
      <w:proofErr w:type="spellEnd"/>
      <w:r w:rsidRPr="00681FE9">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149</w:t>
      </w:r>
      <w:r w:rsidRPr="00681FE9">
        <w:rPr>
          <w:rFonts w:ascii="KIBFGC+Futura" w:hAnsi="KIBFGC+Futura" w:cstheme="minorHAnsi"/>
          <w:b/>
          <w:spacing w:val="4"/>
          <w:sz w:val="24"/>
          <w:szCs w:val="24"/>
          <w:lang w:val="de-DE"/>
        </w:rPr>
        <w:t>,00 €</w:t>
      </w:r>
    </w:p>
    <w:p w14:paraId="6E220041" w14:textId="6BB3F5F1" w:rsidR="00681FE9" w:rsidRDefault="00681FE9" w:rsidP="00681FE9">
      <w:pPr>
        <w:spacing w:line="240" w:lineRule="auto"/>
        <w:jc w:val="both"/>
        <w:rPr>
          <w:rFonts w:ascii="KIBFGC+Futura" w:hAnsi="KIBFGC+Futura" w:cstheme="minorHAnsi"/>
          <w:spacing w:val="4"/>
          <w:sz w:val="24"/>
          <w:szCs w:val="24"/>
          <w:lang w:val="de-DE"/>
        </w:rPr>
      </w:pPr>
      <w:r w:rsidRPr="00681FE9">
        <w:rPr>
          <w:rFonts w:ascii="KIBFGC+Futura" w:hAnsi="KIBFGC+Futura" w:cstheme="minorHAnsi"/>
          <w:spacing w:val="4"/>
          <w:sz w:val="24"/>
          <w:szCs w:val="24"/>
          <w:lang w:val="de-DE"/>
        </w:rPr>
        <w:t xml:space="preserve">Ab dem Schiff spazieren Sie an der </w:t>
      </w:r>
      <w:proofErr w:type="spellStart"/>
      <w:r w:rsidRPr="00681FE9">
        <w:rPr>
          <w:rFonts w:ascii="KIBFGC+Futura" w:hAnsi="KIBFGC+Futura" w:cstheme="minorHAnsi"/>
          <w:spacing w:val="4"/>
          <w:sz w:val="24"/>
          <w:szCs w:val="24"/>
          <w:lang w:val="de-DE"/>
        </w:rPr>
        <w:t>Mariakirche</w:t>
      </w:r>
      <w:proofErr w:type="spellEnd"/>
      <w:r w:rsidRPr="00681FE9">
        <w:rPr>
          <w:rFonts w:ascii="KIBFGC+Futura" w:hAnsi="KIBFGC+Futura" w:cstheme="minorHAnsi"/>
          <w:spacing w:val="4"/>
          <w:sz w:val="24"/>
          <w:szCs w:val="24"/>
          <w:lang w:val="de-DE"/>
        </w:rPr>
        <w:t xml:space="preserve"> vorbei sowie durch </w:t>
      </w:r>
      <w:proofErr w:type="spellStart"/>
      <w:r w:rsidRPr="00681FE9">
        <w:rPr>
          <w:rFonts w:ascii="KIBFGC+Futura" w:hAnsi="KIBFGC+Futura" w:cstheme="minorHAnsi"/>
          <w:spacing w:val="4"/>
          <w:sz w:val="24"/>
          <w:szCs w:val="24"/>
          <w:lang w:val="de-DE"/>
        </w:rPr>
        <w:t>Bryggen</w:t>
      </w:r>
      <w:proofErr w:type="spellEnd"/>
      <w:r w:rsidRPr="00681FE9">
        <w:rPr>
          <w:rFonts w:ascii="KIBFGC+Futura" w:hAnsi="KIBFGC+Futura" w:cstheme="minorHAnsi"/>
          <w:spacing w:val="4"/>
          <w:sz w:val="24"/>
          <w:szCs w:val="24"/>
          <w:lang w:val="de-DE"/>
        </w:rPr>
        <w:t xml:space="preserve">, wo Sie mehr über die Hansezeit erfahren, und legen einen kurzen Stopp am berühmten Fischmarkt ein. Danach fahren Sie mit der Standseilbahn auf den Berg </w:t>
      </w:r>
      <w:proofErr w:type="spellStart"/>
      <w:r w:rsidRPr="00681FE9">
        <w:rPr>
          <w:rFonts w:ascii="KIBFGC+Futura" w:hAnsi="KIBFGC+Futura" w:cstheme="minorHAnsi"/>
          <w:spacing w:val="4"/>
          <w:sz w:val="24"/>
          <w:szCs w:val="24"/>
          <w:lang w:val="de-DE"/>
        </w:rPr>
        <w:t>Fløyen</w:t>
      </w:r>
      <w:proofErr w:type="spellEnd"/>
      <w:r w:rsidRPr="00681FE9">
        <w:rPr>
          <w:rFonts w:ascii="KIBFGC+Futura" w:hAnsi="KIBFGC+Futura" w:cstheme="minorHAnsi"/>
          <w:spacing w:val="4"/>
          <w:sz w:val="24"/>
          <w:szCs w:val="2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681FE9">
        <w:rPr>
          <w:rFonts w:ascii="KIBFGC+Futura" w:hAnsi="KIBFGC+Futura" w:cstheme="minorHAnsi"/>
          <w:spacing w:val="4"/>
          <w:sz w:val="24"/>
          <w:szCs w:val="24"/>
          <w:lang w:val="de-DE"/>
        </w:rPr>
        <w:t>Sandviken</w:t>
      </w:r>
      <w:proofErr w:type="spellEnd"/>
      <w:r w:rsidRPr="00681FE9">
        <w:rPr>
          <w:rFonts w:ascii="KIBFGC+Futura" w:hAnsi="KIBFGC+Futura" w:cstheme="minorHAnsi"/>
          <w:spacing w:val="4"/>
          <w:sz w:val="24"/>
          <w:szCs w:val="24"/>
          <w:lang w:val="de-DE"/>
        </w:rPr>
        <w:t xml:space="preserve"> ein, um traditionelle norwegische Schokolade zu probieren, bevor Sie dann auf der alten Postroute talabwärts wandern. Ziel der ca. 11 km langen Wanderung ist der Bauernhof </w:t>
      </w:r>
      <w:proofErr w:type="spellStart"/>
      <w:r w:rsidRPr="00681FE9">
        <w:rPr>
          <w:rFonts w:ascii="KIBFGC+Futura" w:hAnsi="KIBFGC+Futura" w:cstheme="minorHAnsi"/>
          <w:spacing w:val="4"/>
          <w:sz w:val="24"/>
          <w:szCs w:val="24"/>
          <w:lang w:val="de-DE"/>
        </w:rPr>
        <w:t>Øvre</w:t>
      </w:r>
      <w:proofErr w:type="spellEnd"/>
      <w:r w:rsidRPr="00681FE9">
        <w:rPr>
          <w:rFonts w:ascii="KIBFGC+Futura" w:hAnsi="KIBFGC+Futura" w:cstheme="minorHAnsi"/>
          <w:spacing w:val="4"/>
          <w:sz w:val="24"/>
          <w:szCs w:val="24"/>
          <w:lang w:val="de-DE"/>
        </w:rPr>
        <w:t>-Eide, der in wunderschöner Umgebung gelegen ist. Hier stärken Sie sich bei typisch norwegischen (hausgemachten) Spezialitäten und erfahren mehr über das ländliche Leben auf dem Hof. Danach fahren Sie wieder zurück zum Schiff.</w:t>
      </w:r>
      <w:r w:rsidRPr="00681FE9">
        <w:rPr>
          <w:rFonts w:ascii="KIBFGC+Futura" w:hAnsi="KIBFGC+Futura" w:cstheme="minorHAnsi"/>
          <w:spacing w:val="4"/>
          <w:sz w:val="24"/>
          <w:szCs w:val="24"/>
          <w:lang w:val="de-DE"/>
        </w:rPr>
        <w:br/>
      </w:r>
      <w:r w:rsidRPr="00681FE9">
        <w:rPr>
          <w:rFonts w:ascii="KIBFGC+Futura" w:hAnsi="KIBFGC+Futura" w:cstheme="minorHAnsi"/>
          <w:b/>
          <w:bCs/>
          <w:spacing w:val="4"/>
          <w:sz w:val="24"/>
          <w:szCs w:val="24"/>
          <w:lang w:val="de-DE"/>
        </w:rPr>
        <w:t>Bitte beachten:</w:t>
      </w:r>
      <w:r w:rsidRPr="00681FE9">
        <w:rPr>
          <w:rFonts w:ascii="KIBFGC+Futura" w:hAnsi="KIBFGC+Futura" w:cstheme="minorHAnsi"/>
          <w:spacing w:val="4"/>
          <w:sz w:val="24"/>
          <w:szCs w:val="24"/>
          <w:lang w:val="de-DE"/>
        </w:rPr>
        <w:t xml:space="preserve"> Für Gäste mit eingeschränkter Beweglichkeit nicht geeignet. Begrenzte </w:t>
      </w:r>
      <w:r w:rsidRPr="00681FE9">
        <w:rPr>
          <w:rFonts w:ascii="KIBFGC+Futura" w:hAnsi="KIBFGC+Futura" w:cstheme="minorHAnsi"/>
          <w:spacing w:val="4"/>
          <w:sz w:val="24"/>
          <w:szCs w:val="24"/>
          <w:lang w:val="de-DE"/>
        </w:rPr>
        <w:lastRenderedPageBreak/>
        <w:t>Teilnehmerzahl. Mehrstündige Wanderung, daher nur für sportliche Gäste geeignet. Wetterfeste Kleidung und festes Schuhwerk sind erforderlich. </w:t>
      </w:r>
    </w:p>
    <w:p w14:paraId="79813F92" w14:textId="1690A900" w:rsidR="00F528AA" w:rsidRDefault="00681FE9" w:rsidP="00681FE9">
      <w:pPr>
        <w:pStyle w:val="ListParagraph"/>
        <w:numPr>
          <w:ilvl w:val="0"/>
          <w:numId w:val="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A</w:t>
      </w:r>
      <w:r w:rsidR="00F528AA">
        <w:rPr>
          <w:rFonts w:ascii="KIBFGC+Futura" w:hAnsi="KIBFGC+Futura" w:cstheme="minorHAnsi"/>
          <w:color w:val="4472C4" w:themeColor="accent1"/>
          <w:spacing w:val="4"/>
          <w:sz w:val="24"/>
          <w:szCs w:val="24"/>
          <w:lang w:val="de-DE"/>
        </w:rPr>
        <w:t xml:space="preserve">usflug fand wie geplant statt </w:t>
      </w:r>
    </w:p>
    <w:p w14:paraId="75D23675" w14:textId="77777777" w:rsidR="00F528AA" w:rsidRDefault="00F528AA" w:rsidP="00F528AA">
      <w:pPr>
        <w:pStyle w:val="ListParagraph"/>
        <w:jc w:val="both"/>
        <w:rPr>
          <w:rFonts w:ascii="KIBFGC+Futura" w:hAnsi="KIBFGC+Futura" w:cstheme="minorHAnsi"/>
          <w:color w:val="4472C4" w:themeColor="accent1"/>
          <w:spacing w:val="4"/>
          <w:sz w:val="24"/>
          <w:szCs w:val="24"/>
          <w:lang w:val="de-DE"/>
        </w:rPr>
      </w:pPr>
    </w:p>
    <w:p w14:paraId="71EF154F" w14:textId="6E70BB66" w:rsidR="00681FE9" w:rsidRPr="00681FE9" w:rsidRDefault="00434D90" w:rsidP="00655D4B">
      <w:pPr>
        <w:pStyle w:val="ListParagraph"/>
        <w:jc w:val="both"/>
        <w:rPr>
          <w:rFonts w:ascii="KIBFGC+Futura" w:hAnsi="KIBFGC+Futura" w:cstheme="minorHAnsi"/>
          <w:color w:val="4472C4" w:themeColor="accent1"/>
          <w:spacing w:val="4"/>
          <w:sz w:val="24"/>
          <w:szCs w:val="24"/>
          <w:lang w:val="de-DE"/>
        </w:rPr>
      </w:pPr>
      <w:r w:rsidRPr="00434D90">
        <w:rPr>
          <w:rFonts w:ascii="KIBFGC+Futura" w:hAnsi="KIBFGC+Futura" w:cstheme="minorHAnsi"/>
          <w:noProof/>
          <w:color w:val="4472C4" w:themeColor="accent1"/>
          <w:spacing w:val="4"/>
          <w:sz w:val="24"/>
          <w:szCs w:val="24"/>
          <w:lang w:val="de-DE"/>
        </w:rPr>
        <w:drawing>
          <wp:inline distT="0" distB="0" distL="0" distR="0" wp14:anchorId="78C7DEC3" wp14:editId="28C4D172">
            <wp:extent cx="5731510" cy="81210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21015"/>
                    </a:xfrm>
                    <a:prstGeom prst="rect">
                      <a:avLst/>
                    </a:prstGeom>
                  </pic:spPr>
                </pic:pic>
              </a:graphicData>
            </a:graphic>
          </wp:inline>
        </w:drawing>
      </w:r>
    </w:p>
    <w:sectPr w:rsidR="00681FE9" w:rsidRPr="00681FE9"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IBFGC+Futur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3CA1"/>
    <w:multiLevelType w:val="hybridMultilevel"/>
    <w:tmpl w:val="84DE9E82"/>
    <w:lvl w:ilvl="0" w:tplc="3B6C202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441D7"/>
    <w:multiLevelType w:val="hybridMultilevel"/>
    <w:tmpl w:val="546C2DA2"/>
    <w:lvl w:ilvl="0" w:tplc="58EA9C68">
      <w:numFmt w:val="bullet"/>
      <w:lvlText w:val="•"/>
      <w:lvlJc w:val="left"/>
      <w:pPr>
        <w:ind w:left="720" w:hanging="36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021F8"/>
    <w:multiLevelType w:val="hybridMultilevel"/>
    <w:tmpl w:val="F1863406"/>
    <w:lvl w:ilvl="0" w:tplc="58EA9C68">
      <w:numFmt w:val="bullet"/>
      <w:lvlText w:val="•"/>
      <w:lvlJc w:val="left"/>
      <w:pPr>
        <w:ind w:left="1080" w:hanging="72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5028A"/>
    <w:multiLevelType w:val="hybridMultilevel"/>
    <w:tmpl w:val="446C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53EF5"/>
    <w:multiLevelType w:val="hybridMultilevel"/>
    <w:tmpl w:val="C1B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07FA6"/>
    <w:multiLevelType w:val="hybridMultilevel"/>
    <w:tmpl w:val="B6AA0F30"/>
    <w:lvl w:ilvl="0" w:tplc="58EA9C68">
      <w:numFmt w:val="bullet"/>
      <w:lvlText w:val="•"/>
      <w:lvlJc w:val="left"/>
      <w:pPr>
        <w:ind w:left="1080" w:hanging="72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93D6B"/>
    <w:multiLevelType w:val="hybridMultilevel"/>
    <w:tmpl w:val="E160A57C"/>
    <w:lvl w:ilvl="0" w:tplc="58EA9C68">
      <w:numFmt w:val="bullet"/>
      <w:lvlText w:val="•"/>
      <w:lvlJc w:val="left"/>
      <w:pPr>
        <w:ind w:left="720" w:hanging="36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A86275"/>
    <w:multiLevelType w:val="hybridMultilevel"/>
    <w:tmpl w:val="F8208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685AC5"/>
    <w:multiLevelType w:val="hybridMultilevel"/>
    <w:tmpl w:val="FF6A3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FA1AA6"/>
    <w:multiLevelType w:val="hybridMultilevel"/>
    <w:tmpl w:val="9B50EA26"/>
    <w:lvl w:ilvl="0" w:tplc="3B6C202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A7C13"/>
    <w:multiLevelType w:val="hybridMultilevel"/>
    <w:tmpl w:val="84BE1242"/>
    <w:lvl w:ilvl="0" w:tplc="58EA9C68">
      <w:numFmt w:val="bullet"/>
      <w:lvlText w:val="•"/>
      <w:lvlJc w:val="left"/>
      <w:pPr>
        <w:ind w:left="720" w:hanging="36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2471BD"/>
    <w:multiLevelType w:val="hybridMultilevel"/>
    <w:tmpl w:val="42CE5EE2"/>
    <w:lvl w:ilvl="0" w:tplc="3B6C202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474F19"/>
    <w:multiLevelType w:val="hybridMultilevel"/>
    <w:tmpl w:val="6108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C5367B"/>
    <w:multiLevelType w:val="hybridMultilevel"/>
    <w:tmpl w:val="3B20C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9136C0"/>
    <w:multiLevelType w:val="hybridMultilevel"/>
    <w:tmpl w:val="244A8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560530"/>
    <w:multiLevelType w:val="hybridMultilevel"/>
    <w:tmpl w:val="55DC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5"/>
  </w:num>
  <w:num w:numId="5">
    <w:abstractNumId w:val="1"/>
  </w:num>
  <w:num w:numId="6">
    <w:abstractNumId w:val="2"/>
  </w:num>
  <w:num w:numId="7">
    <w:abstractNumId w:val="10"/>
  </w:num>
  <w:num w:numId="8">
    <w:abstractNumId w:val="6"/>
  </w:num>
  <w:num w:numId="9">
    <w:abstractNumId w:val="12"/>
  </w:num>
  <w:num w:numId="10">
    <w:abstractNumId w:val="3"/>
  </w:num>
  <w:num w:numId="11">
    <w:abstractNumId w:val="15"/>
  </w:num>
  <w:num w:numId="12">
    <w:abstractNumId w:val="0"/>
  </w:num>
  <w:num w:numId="13">
    <w:abstractNumId w:val="11"/>
  </w:num>
  <w:num w:numId="14">
    <w:abstractNumId w:val="9"/>
  </w:num>
  <w:num w:numId="15">
    <w:abstractNumId w:val="8"/>
  </w:num>
  <w:num w:numId="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0C7A"/>
    <w:rsid w:val="00001473"/>
    <w:rsid w:val="00001789"/>
    <w:rsid w:val="00001DC4"/>
    <w:rsid w:val="00003FA4"/>
    <w:rsid w:val="0000419A"/>
    <w:rsid w:val="00005DE1"/>
    <w:rsid w:val="00010A3C"/>
    <w:rsid w:val="00011976"/>
    <w:rsid w:val="0001347C"/>
    <w:rsid w:val="000171EA"/>
    <w:rsid w:val="00017E02"/>
    <w:rsid w:val="00021621"/>
    <w:rsid w:val="0002432E"/>
    <w:rsid w:val="0002478F"/>
    <w:rsid w:val="00027068"/>
    <w:rsid w:val="00030C32"/>
    <w:rsid w:val="00030FAC"/>
    <w:rsid w:val="00034784"/>
    <w:rsid w:val="00037735"/>
    <w:rsid w:val="00040D3A"/>
    <w:rsid w:val="00040E4E"/>
    <w:rsid w:val="00041B2E"/>
    <w:rsid w:val="000422BF"/>
    <w:rsid w:val="000459CC"/>
    <w:rsid w:val="00050D5F"/>
    <w:rsid w:val="000533D8"/>
    <w:rsid w:val="00054EAE"/>
    <w:rsid w:val="00057715"/>
    <w:rsid w:val="00062CCB"/>
    <w:rsid w:val="00062E39"/>
    <w:rsid w:val="00063A93"/>
    <w:rsid w:val="0007639D"/>
    <w:rsid w:val="0007695F"/>
    <w:rsid w:val="000801DF"/>
    <w:rsid w:val="00082239"/>
    <w:rsid w:val="00084CD1"/>
    <w:rsid w:val="00085851"/>
    <w:rsid w:val="00085FC8"/>
    <w:rsid w:val="0008632A"/>
    <w:rsid w:val="000871FA"/>
    <w:rsid w:val="00090A3C"/>
    <w:rsid w:val="00090F28"/>
    <w:rsid w:val="00091F08"/>
    <w:rsid w:val="00094CE7"/>
    <w:rsid w:val="0009563D"/>
    <w:rsid w:val="000958DC"/>
    <w:rsid w:val="000A0246"/>
    <w:rsid w:val="000A04B9"/>
    <w:rsid w:val="000A0542"/>
    <w:rsid w:val="000A0744"/>
    <w:rsid w:val="000A0A91"/>
    <w:rsid w:val="000A12ED"/>
    <w:rsid w:val="000A3111"/>
    <w:rsid w:val="000A3F1D"/>
    <w:rsid w:val="000A483B"/>
    <w:rsid w:val="000A4A99"/>
    <w:rsid w:val="000A4BFB"/>
    <w:rsid w:val="000B0244"/>
    <w:rsid w:val="000B15D8"/>
    <w:rsid w:val="000B2685"/>
    <w:rsid w:val="000B3A0D"/>
    <w:rsid w:val="000B50E0"/>
    <w:rsid w:val="000B5787"/>
    <w:rsid w:val="000C1A41"/>
    <w:rsid w:val="000C1ACC"/>
    <w:rsid w:val="000C1EDA"/>
    <w:rsid w:val="000C3FAF"/>
    <w:rsid w:val="000C7ED3"/>
    <w:rsid w:val="000D024E"/>
    <w:rsid w:val="000D052F"/>
    <w:rsid w:val="000D2D55"/>
    <w:rsid w:val="000D31C8"/>
    <w:rsid w:val="000D588A"/>
    <w:rsid w:val="000D623A"/>
    <w:rsid w:val="000E190F"/>
    <w:rsid w:val="000E30A0"/>
    <w:rsid w:val="000E3454"/>
    <w:rsid w:val="000E4C4E"/>
    <w:rsid w:val="000E6AE5"/>
    <w:rsid w:val="000F0FAB"/>
    <w:rsid w:val="000F36FD"/>
    <w:rsid w:val="000F7FAD"/>
    <w:rsid w:val="00110073"/>
    <w:rsid w:val="00110245"/>
    <w:rsid w:val="0011095B"/>
    <w:rsid w:val="00112466"/>
    <w:rsid w:val="0011280D"/>
    <w:rsid w:val="00114A05"/>
    <w:rsid w:val="00115127"/>
    <w:rsid w:val="00117E81"/>
    <w:rsid w:val="001203E9"/>
    <w:rsid w:val="001229E3"/>
    <w:rsid w:val="00124D4F"/>
    <w:rsid w:val="0012624F"/>
    <w:rsid w:val="00130AC8"/>
    <w:rsid w:val="00140A7E"/>
    <w:rsid w:val="00142580"/>
    <w:rsid w:val="00145BF4"/>
    <w:rsid w:val="00155E2C"/>
    <w:rsid w:val="00155EC7"/>
    <w:rsid w:val="0016254B"/>
    <w:rsid w:val="00165A0A"/>
    <w:rsid w:val="00165E1D"/>
    <w:rsid w:val="00170EE4"/>
    <w:rsid w:val="00174615"/>
    <w:rsid w:val="00175844"/>
    <w:rsid w:val="001769BC"/>
    <w:rsid w:val="0017702D"/>
    <w:rsid w:val="001770E2"/>
    <w:rsid w:val="00177356"/>
    <w:rsid w:val="00180594"/>
    <w:rsid w:val="00183886"/>
    <w:rsid w:val="00184172"/>
    <w:rsid w:val="001873BF"/>
    <w:rsid w:val="0019028B"/>
    <w:rsid w:val="00196289"/>
    <w:rsid w:val="0019787C"/>
    <w:rsid w:val="00197B4A"/>
    <w:rsid w:val="001A35C2"/>
    <w:rsid w:val="001A3BF7"/>
    <w:rsid w:val="001A4F51"/>
    <w:rsid w:val="001A4FD9"/>
    <w:rsid w:val="001A5529"/>
    <w:rsid w:val="001B20C5"/>
    <w:rsid w:val="001B234F"/>
    <w:rsid w:val="001B260B"/>
    <w:rsid w:val="001B349B"/>
    <w:rsid w:val="001B3BDF"/>
    <w:rsid w:val="001B3F90"/>
    <w:rsid w:val="001B6D32"/>
    <w:rsid w:val="001C02CC"/>
    <w:rsid w:val="001C10A9"/>
    <w:rsid w:val="001C1502"/>
    <w:rsid w:val="001C2B8F"/>
    <w:rsid w:val="001C32CD"/>
    <w:rsid w:val="001C3663"/>
    <w:rsid w:val="001C43E0"/>
    <w:rsid w:val="001C4624"/>
    <w:rsid w:val="001D0D63"/>
    <w:rsid w:val="001D10DD"/>
    <w:rsid w:val="001D15CF"/>
    <w:rsid w:val="001D21B2"/>
    <w:rsid w:val="001D5C2D"/>
    <w:rsid w:val="001D66BB"/>
    <w:rsid w:val="001D7DF4"/>
    <w:rsid w:val="001E1A5B"/>
    <w:rsid w:val="001E5197"/>
    <w:rsid w:val="001E62C6"/>
    <w:rsid w:val="001E639A"/>
    <w:rsid w:val="001F055F"/>
    <w:rsid w:val="001F1397"/>
    <w:rsid w:val="001F3F3F"/>
    <w:rsid w:val="001F7931"/>
    <w:rsid w:val="00200DAB"/>
    <w:rsid w:val="00201CF1"/>
    <w:rsid w:val="002028D7"/>
    <w:rsid w:val="002039AD"/>
    <w:rsid w:val="0020776E"/>
    <w:rsid w:val="00207C50"/>
    <w:rsid w:val="00210CEF"/>
    <w:rsid w:val="00213E04"/>
    <w:rsid w:val="0021473D"/>
    <w:rsid w:val="00227F53"/>
    <w:rsid w:val="00232876"/>
    <w:rsid w:val="00232E04"/>
    <w:rsid w:val="0023324D"/>
    <w:rsid w:val="00234DAB"/>
    <w:rsid w:val="00235AA8"/>
    <w:rsid w:val="00236105"/>
    <w:rsid w:val="002371B9"/>
    <w:rsid w:val="00243609"/>
    <w:rsid w:val="002442DE"/>
    <w:rsid w:val="00246831"/>
    <w:rsid w:val="0024706A"/>
    <w:rsid w:val="0024742C"/>
    <w:rsid w:val="00247ED4"/>
    <w:rsid w:val="00251F6E"/>
    <w:rsid w:val="0026043F"/>
    <w:rsid w:val="00260EEE"/>
    <w:rsid w:val="0026439F"/>
    <w:rsid w:val="00267AFB"/>
    <w:rsid w:val="0027257A"/>
    <w:rsid w:val="00272F3A"/>
    <w:rsid w:val="00273FAC"/>
    <w:rsid w:val="002753D5"/>
    <w:rsid w:val="00276343"/>
    <w:rsid w:val="00276EBF"/>
    <w:rsid w:val="0028012E"/>
    <w:rsid w:val="00281248"/>
    <w:rsid w:val="0028246E"/>
    <w:rsid w:val="00284BC1"/>
    <w:rsid w:val="002862A9"/>
    <w:rsid w:val="002865AE"/>
    <w:rsid w:val="00287360"/>
    <w:rsid w:val="00287D40"/>
    <w:rsid w:val="0029176E"/>
    <w:rsid w:val="00295032"/>
    <w:rsid w:val="002965D2"/>
    <w:rsid w:val="002A01F0"/>
    <w:rsid w:val="002A2C37"/>
    <w:rsid w:val="002A3CAA"/>
    <w:rsid w:val="002A4E89"/>
    <w:rsid w:val="002B1953"/>
    <w:rsid w:val="002B6013"/>
    <w:rsid w:val="002C1933"/>
    <w:rsid w:val="002C26C5"/>
    <w:rsid w:val="002C3671"/>
    <w:rsid w:val="002C3A84"/>
    <w:rsid w:val="002C4053"/>
    <w:rsid w:val="002C4C4A"/>
    <w:rsid w:val="002C4EB5"/>
    <w:rsid w:val="002C5A79"/>
    <w:rsid w:val="002D03E3"/>
    <w:rsid w:val="002D2EA4"/>
    <w:rsid w:val="002D39D4"/>
    <w:rsid w:val="002D5924"/>
    <w:rsid w:val="002E0756"/>
    <w:rsid w:val="002E2889"/>
    <w:rsid w:val="002E2A10"/>
    <w:rsid w:val="002E31F6"/>
    <w:rsid w:val="002E475A"/>
    <w:rsid w:val="002E635B"/>
    <w:rsid w:val="002E700B"/>
    <w:rsid w:val="002E783B"/>
    <w:rsid w:val="002E7868"/>
    <w:rsid w:val="002F1CAD"/>
    <w:rsid w:val="002F2E32"/>
    <w:rsid w:val="002F37C4"/>
    <w:rsid w:val="002F3AA8"/>
    <w:rsid w:val="002F7EFB"/>
    <w:rsid w:val="00301EE2"/>
    <w:rsid w:val="0030284E"/>
    <w:rsid w:val="003063AD"/>
    <w:rsid w:val="00313C91"/>
    <w:rsid w:val="00316120"/>
    <w:rsid w:val="00322159"/>
    <w:rsid w:val="003233C1"/>
    <w:rsid w:val="00326613"/>
    <w:rsid w:val="00327149"/>
    <w:rsid w:val="003307EB"/>
    <w:rsid w:val="003335FA"/>
    <w:rsid w:val="0033457C"/>
    <w:rsid w:val="00335C76"/>
    <w:rsid w:val="00340B27"/>
    <w:rsid w:val="00344C15"/>
    <w:rsid w:val="00352072"/>
    <w:rsid w:val="00353EC6"/>
    <w:rsid w:val="00354440"/>
    <w:rsid w:val="003572BE"/>
    <w:rsid w:val="003600E5"/>
    <w:rsid w:val="00360E86"/>
    <w:rsid w:val="00361BA4"/>
    <w:rsid w:val="00366B25"/>
    <w:rsid w:val="003675A8"/>
    <w:rsid w:val="00367A4C"/>
    <w:rsid w:val="00370C70"/>
    <w:rsid w:val="003720DE"/>
    <w:rsid w:val="00372CC6"/>
    <w:rsid w:val="0037719A"/>
    <w:rsid w:val="00380169"/>
    <w:rsid w:val="00380D50"/>
    <w:rsid w:val="0038133B"/>
    <w:rsid w:val="00383C70"/>
    <w:rsid w:val="00384B90"/>
    <w:rsid w:val="00384CD9"/>
    <w:rsid w:val="00385630"/>
    <w:rsid w:val="0039149C"/>
    <w:rsid w:val="0039161D"/>
    <w:rsid w:val="00392639"/>
    <w:rsid w:val="00393FA9"/>
    <w:rsid w:val="00394786"/>
    <w:rsid w:val="003978F1"/>
    <w:rsid w:val="003A3929"/>
    <w:rsid w:val="003A448C"/>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3E11"/>
    <w:rsid w:val="003D64BD"/>
    <w:rsid w:val="003E1396"/>
    <w:rsid w:val="003E396A"/>
    <w:rsid w:val="003F0A40"/>
    <w:rsid w:val="003F16E8"/>
    <w:rsid w:val="003F1B9F"/>
    <w:rsid w:val="003F49F5"/>
    <w:rsid w:val="003F5689"/>
    <w:rsid w:val="003F69C0"/>
    <w:rsid w:val="003F7CC7"/>
    <w:rsid w:val="0040172D"/>
    <w:rsid w:val="004053C2"/>
    <w:rsid w:val="00413502"/>
    <w:rsid w:val="00414110"/>
    <w:rsid w:val="004150AA"/>
    <w:rsid w:val="00416C72"/>
    <w:rsid w:val="0041741F"/>
    <w:rsid w:val="00421C01"/>
    <w:rsid w:val="004229CB"/>
    <w:rsid w:val="00424211"/>
    <w:rsid w:val="00424D02"/>
    <w:rsid w:val="0042659D"/>
    <w:rsid w:val="004305A3"/>
    <w:rsid w:val="0043103A"/>
    <w:rsid w:val="0043140B"/>
    <w:rsid w:val="0043264C"/>
    <w:rsid w:val="0043363D"/>
    <w:rsid w:val="004346B6"/>
    <w:rsid w:val="00434D90"/>
    <w:rsid w:val="00435296"/>
    <w:rsid w:val="00435660"/>
    <w:rsid w:val="0043665F"/>
    <w:rsid w:val="00436E6F"/>
    <w:rsid w:val="0044059B"/>
    <w:rsid w:val="00440DF3"/>
    <w:rsid w:val="00441488"/>
    <w:rsid w:val="004520F6"/>
    <w:rsid w:val="0045547B"/>
    <w:rsid w:val="00457C36"/>
    <w:rsid w:val="00462512"/>
    <w:rsid w:val="004657C5"/>
    <w:rsid w:val="004672B2"/>
    <w:rsid w:val="00467D74"/>
    <w:rsid w:val="004708F1"/>
    <w:rsid w:val="00470E6C"/>
    <w:rsid w:val="004720FE"/>
    <w:rsid w:val="00472AFA"/>
    <w:rsid w:val="00473060"/>
    <w:rsid w:val="00476AA5"/>
    <w:rsid w:val="00477694"/>
    <w:rsid w:val="0048037D"/>
    <w:rsid w:val="00482897"/>
    <w:rsid w:val="004841E1"/>
    <w:rsid w:val="004853A1"/>
    <w:rsid w:val="00485EE9"/>
    <w:rsid w:val="004878AA"/>
    <w:rsid w:val="00491109"/>
    <w:rsid w:val="00492A0B"/>
    <w:rsid w:val="00493078"/>
    <w:rsid w:val="0049313F"/>
    <w:rsid w:val="004957B9"/>
    <w:rsid w:val="004964BB"/>
    <w:rsid w:val="004A0C94"/>
    <w:rsid w:val="004A3EDD"/>
    <w:rsid w:val="004A48D7"/>
    <w:rsid w:val="004A73F1"/>
    <w:rsid w:val="004A79EE"/>
    <w:rsid w:val="004B06B9"/>
    <w:rsid w:val="004B2BAF"/>
    <w:rsid w:val="004B58C8"/>
    <w:rsid w:val="004B6947"/>
    <w:rsid w:val="004B6C28"/>
    <w:rsid w:val="004C0771"/>
    <w:rsid w:val="004C1648"/>
    <w:rsid w:val="004C302A"/>
    <w:rsid w:val="004C3728"/>
    <w:rsid w:val="004C4696"/>
    <w:rsid w:val="004C7D69"/>
    <w:rsid w:val="004D27BA"/>
    <w:rsid w:val="004D36C6"/>
    <w:rsid w:val="004D451A"/>
    <w:rsid w:val="004D47AF"/>
    <w:rsid w:val="004D4AEB"/>
    <w:rsid w:val="004D60CC"/>
    <w:rsid w:val="004E1970"/>
    <w:rsid w:val="004E3240"/>
    <w:rsid w:val="004E42BB"/>
    <w:rsid w:val="004E5295"/>
    <w:rsid w:val="004E52D2"/>
    <w:rsid w:val="004E576B"/>
    <w:rsid w:val="004E6DEF"/>
    <w:rsid w:val="004E6EFC"/>
    <w:rsid w:val="004F099B"/>
    <w:rsid w:val="004F5FB0"/>
    <w:rsid w:val="004F610F"/>
    <w:rsid w:val="00502874"/>
    <w:rsid w:val="00505B83"/>
    <w:rsid w:val="005062DE"/>
    <w:rsid w:val="00515549"/>
    <w:rsid w:val="00516120"/>
    <w:rsid w:val="00516C9B"/>
    <w:rsid w:val="00520693"/>
    <w:rsid w:val="00520C78"/>
    <w:rsid w:val="00523239"/>
    <w:rsid w:val="005239FB"/>
    <w:rsid w:val="005246AF"/>
    <w:rsid w:val="005312FD"/>
    <w:rsid w:val="00533422"/>
    <w:rsid w:val="00534C4C"/>
    <w:rsid w:val="00534E57"/>
    <w:rsid w:val="00536131"/>
    <w:rsid w:val="0053695D"/>
    <w:rsid w:val="0054033C"/>
    <w:rsid w:val="005404EC"/>
    <w:rsid w:val="00540C6C"/>
    <w:rsid w:val="00541BAF"/>
    <w:rsid w:val="0054692C"/>
    <w:rsid w:val="005517BE"/>
    <w:rsid w:val="00551824"/>
    <w:rsid w:val="00552049"/>
    <w:rsid w:val="0055306D"/>
    <w:rsid w:val="005556B1"/>
    <w:rsid w:val="00557DBC"/>
    <w:rsid w:val="00560398"/>
    <w:rsid w:val="00562285"/>
    <w:rsid w:val="00565903"/>
    <w:rsid w:val="0056689C"/>
    <w:rsid w:val="00566928"/>
    <w:rsid w:val="00567324"/>
    <w:rsid w:val="00572F3C"/>
    <w:rsid w:val="00573AA2"/>
    <w:rsid w:val="00573F09"/>
    <w:rsid w:val="0057546F"/>
    <w:rsid w:val="00575C2C"/>
    <w:rsid w:val="00577089"/>
    <w:rsid w:val="0058093B"/>
    <w:rsid w:val="005813F3"/>
    <w:rsid w:val="00582CB9"/>
    <w:rsid w:val="00583686"/>
    <w:rsid w:val="00586BFC"/>
    <w:rsid w:val="00587C63"/>
    <w:rsid w:val="00590E2D"/>
    <w:rsid w:val="0059257C"/>
    <w:rsid w:val="005936E1"/>
    <w:rsid w:val="005964D8"/>
    <w:rsid w:val="00597DDD"/>
    <w:rsid w:val="00597E05"/>
    <w:rsid w:val="005A1F3A"/>
    <w:rsid w:val="005A4C2A"/>
    <w:rsid w:val="005A6B45"/>
    <w:rsid w:val="005A73FE"/>
    <w:rsid w:val="005B2D75"/>
    <w:rsid w:val="005B3FFB"/>
    <w:rsid w:val="005B586D"/>
    <w:rsid w:val="005B6BD8"/>
    <w:rsid w:val="005B7170"/>
    <w:rsid w:val="005B77D7"/>
    <w:rsid w:val="005C093E"/>
    <w:rsid w:val="005C168C"/>
    <w:rsid w:val="005C198C"/>
    <w:rsid w:val="005C29B0"/>
    <w:rsid w:val="005C58CB"/>
    <w:rsid w:val="005C639B"/>
    <w:rsid w:val="005C7563"/>
    <w:rsid w:val="005C77C4"/>
    <w:rsid w:val="005C7E5A"/>
    <w:rsid w:val="005D02EA"/>
    <w:rsid w:val="005D2A44"/>
    <w:rsid w:val="005D2E25"/>
    <w:rsid w:val="005E1A63"/>
    <w:rsid w:val="005E3625"/>
    <w:rsid w:val="005E6EA7"/>
    <w:rsid w:val="005F1BBD"/>
    <w:rsid w:val="005F3880"/>
    <w:rsid w:val="00600A91"/>
    <w:rsid w:val="00605E40"/>
    <w:rsid w:val="006062DB"/>
    <w:rsid w:val="006067C7"/>
    <w:rsid w:val="00607081"/>
    <w:rsid w:val="0061079C"/>
    <w:rsid w:val="00611310"/>
    <w:rsid w:val="00616BD2"/>
    <w:rsid w:val="006207ED"/>
    <w:rsid w:val="00622598"/>
    <w:rsid w:val="00622DA0"/>
    <w:rsid w:val="00625643"/>
    <w:rsid w:val="00632477"/>
    <w:rsid w:val="00634CF2"/>
    <w:rsid w:val="00637A4F"/>
    <w:rsid w:val="00637B8E"/>
    <w:rsid w:val="00637F31"/>
    <w:rsid w:val="00641A3F"/>
    <w:rsid w:val="0064418D"/>
    <w:rsid w:val="00647380"/>
    <w:rsid w:val="006502D8"/>
    <w:rsid w:val="00650AEB"/>
    <w:rsid w:val="006514F4"/>
    <w:rsid w:val="00651CE0"/>
    <w:rsid w:val="00652A26"/>
    <w:rsid w:val="00655D4B"/>
    <w:rsid w:val="00656ABC"/>
    <w:rsid w:val="00656C91"/>
    <w:rsid w:val="00657C7B"/>
    <w:rsid w:val="006606E8"/>
    <w:rsid w:val="00660FF4"/>
    <w:rsid w:val="006624AA"/>
    <w:rsid w:val="00663BF0"/>
    <w:rsid w:val="00665879"/>
    <w:rsid w:val="0066625C"/>
    <w:rsid w:val="00667D27"/>
    <w:rsid w:val="00674F80"/>
    <w:rsid w:val="00675516"/>
    <w:rsid w:val="00676589"/>
    <w:rsid w:val="00676D0F"/>
    <w:rsid w:val="0068069B"/>
    <w:rsid w:val="00681557"/>
    <w:rsid w:val="00681FE9"/>
    <w:rsid w:val="00684D5B"/>
    <w:rsid w:val="006860BE"/>
    <w:rsid w:val="00690E25"/>
    <w:rsid w:val="00691EA7"/>
    <w:rsid w:val="00692154"/>
    <w:rsid w:val="00694963"/>
    <w:rsid w:val="00694D92"/>
    <w:rsid w:val="00697C76"/>
    <w:rsid w:val="006A1693"/>
    <w:rsid w:val="006A1ACF"/>
    <w:rsid w:val="006A6144"/>
    <w:rsid w:val="006A7DD4"/>
    <w:rsid w:val="006B35F8"/>
    <w:rsid w:val="006B4374"/>
    <w:rsid w:val="006B6903"/>
    <w:rsid w:val="006C2C89"/>
    <w:rsid w:val="006C3D7D"/>
    <w:rsid w:val="006C4F56"/>
    <w:rsid w:val="006C62B2"/>
    <w:rsid w:val="006D0B61"/>
    <w:rsid w:val="006D0FC2"/>
    <w:rsid w:val="006D1725"/>
    <w:rsid w:val="006D22EE"/>
    <w:rsid w:val="006D2F78"/>
    <w:rsid w:val="006D3D8F"/>
    <w:rsid w:val="006D7B52"/>
    <w:rsid w:val="006E0004"/>
    <w:rsid w:val="006E0609"/>
    <w:rsid w:val="006E0BE9"/>
    <w:rsid w:val="006E198A"/>
    <w:rsid w:val="006E7F3B"/>
    <w:rsid w:val="006F055A"/>
    <w:rsid w:val="006F4241"/>
    <w:rsid w:val="006F43DA"/>
    <w:rsid w:val="006F4D61"/>
    <w:rsid w:val="006F5E9E"/>
    <w:rsid w:val="006F640A"/>
    <w:rsid w:val="006F77F5"/>
    <w:rsid w:val="007037E5"/>
    <w:rsid w:val="00706175"/>
    <w:rsid w:val="0071163D"/>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40344"/>
    <w:rsid w:val="00750890"/>
    <w:rsid w:val="00752C25"/>
    <w:rsid w:val="0075330A"/>
    <w:rsid w:val="00755FC4"/>
    <w:rsid w:val="0075786B"/>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81E4D"/>
    <w:rsid w:val="00785DD7"/>
    <w:rsid w:val="00786DA8"/>
    <w:rsid w:val="00791428"/>
    <w:rsid w:val="00791E55"/>
    <w:rsid w:val="0079337D"/>
    <w:rsid w:val="007935AB"/>
    <w:rsid w:val="0079511D"/>
    <w:rsid w:val="007954EB"/>
    <w:rsid w:val="007963D9"/>
    <w:rsid w:val="007A24A4"/>
    <w:rsid w:val="007A61CD"/>
    <w:rsid w:val="007A65C7"/>
    <w:rsid w:val="007B03C9"/>
    <w:rsid w:val="007B0714"/>
    <w:rsid w:val="007B2678"/>
    <w:rsid w:val="007B5786"/>
    <w:rsid w:val="007B6F0C"/>
    <w:rsid w:val="007C0A69"/>
    <w:rsid w:val="007C2A4B"/>
    <w:rsid w:val="007C35E6"/>
    <w:rsid w:val="007C516F"/>
    <w:rsid w:val="007C7438"/>
    <w:rsid w:val="007D182C"/>
    <w:rsid w:val="007D2774"/>
    <w:rsid w:val="007D36AF"/>
    <w:rsid w:val="007D4078"/>
    <w:rsid w:val="007D423D"/>
    <w:rsid w:val="007D6F09"/>
    <w:rsid w:val="007D7BAE"/>
    <w:rsid w:val="007E177E"/>
    <w:rsid w:val="007E2097"/>
    <w:rsid w:val="007E334E"/>
    <w:rsid w:val="007E34EE"/>
    <w:rsid w:val="007E4692"/>
    <w:rsid w:val="007E4A71"/>
    <w:rsid w:val="007E6290"/>
    <w:rsid w:val="007F389F"/>
    <w:rsid w:val="007F4949"/>
    <w:rsid w:val="007F552F"/>
    <w:rsid w:val="008001C5"/>
    <w:rsid w:val="008002A8"/>
    <w:rsid w:val="008003AA"/>
    <w:rsid w:val="00801814"/>
    <w:rsid w:val="008048EC"/>
    <w:rsid w:val="00804AD6"/>
    <w:rsid w:val="00804E4E"/>
    <w:rsid w:val="0080506C"/>
    <w:rsid w:val="00810E41"/>
    <w:rsid w:val="00811CB5"/>
    <w:rsid w:val="0081389E"/>
    <w:rsid w:val="0081421C"/>
    <w:rsid w:val="0081467C"/>
    <w:rsid w:val="00814C22"/>
    <w:rsid w:val="0081689E"/>
    <w:rsid w:val="00817C60"/>
    <w:rsid w:val="0082022C"/>
    <w:rsid w:val="00822EE2"/>
    <w:rsid w:val="00825DD0"/>
    <w:rsid w:val="00831E00"/>
    <w:rsid w:val="008320F6"/>
    <w:rsid w:val="00832768"/>
    <w:rsid w:val="008338CA"/>
    <w:rsid w:val="00833F8F"/>
    <w:rsid w:val="00835B52"/>
    <w:rsid w:val="00841281"/>
    <w:rsid w:val="008434A8"/>
    <w:rsid w:val="00844C67"/>
    <w:rsid w:val="00844EC5"/>
    <w:rsid w:val="00846106"/>
    <w:rsid w:val="00846DA7"/>
    <w:rsid w:val="00846ECA"/>
    <w:rsid w:val="0084783D"/>
    <w:rsid w:val="00850C7E"/>
    <w:rsid w:val="008510B1"/>
    <w:rsid w:val="0085134F"/>
    <w:rsid w:val="008522BF"/>
    <w:rsid w:val="00852674"/>
    <w:rsid w:val="00855FF8"/>
    <w:rsid w:val="00857607"/>
    <w:rsid w:val="00861C3C"/>
    <w:rsid w:val="00861D7C"/>
    <w:rsid w:val="00867B81"/>
    <w:rsid w:val="0087347D"/>
    <w:rsid w:val="00876A80"/>
    <w:rsid w:val="00877EE3"/>
    <w:rsid w:val="00882D00"/>
    <w:rsid w:val="008862AF"/>
    <w:rsid w:val="00886CBB"/>
    <w:rsid w:val="008922E3"/>
    <w:rsid w:val="0089292D"/>
    <w:rsid w:val="008970F0"/>
    <w:rsid w:val="008A5EC0"/>
    <w:rsid w:val="008B4744"/>
    <w:rsid w:val="008B4D73"/>
    <w:rsid w:val="008B6732"/>
    <w:rsid w:val="008C093D"/>
    <w:rsid w:val="008C1301"/>
    <w:rsid w:val="008C421A"/>
    <w:rsid w:val="008C4E0C"/>
    <w:rsid w:val="008C5C5B"/>
    <w:rsid w:val="008C621F"/>
    <w:rsid w:val="008D0373"/>
    <w:rsid w:val="008D08BB"/>
    <w:rsid w:val="008D47EB"/>
    <w:rsid w:val="008D558F"/>
    <w:rsid w:val="008D652D"/>
    <w:rsid w:val="008D76B9"/>
    <w:rsid w:val="008E2AC5"/>
    <w:rsid w:val="008E4423"/>
    <w:rsid w:val="008E5322"/>
    <w:rsid w:val="008E591C"/>
    <w:rsid w:val="008E71EB"/>
    <w:rsid w:val="008F11F4"/>
    <w:rsid w:val="008F208A"/>
    <w:rsid w:val="008F3E07"/>
    <w:rsid w:val="008F5230"/>
    <w:rsid w:val="008F6301"/>
    <w:rsid w:val="008F690C"/>
    <w:rsid w:val="009018E1"/>
    <w:rsid w:val="00901BD7"/>
    <w:rsid w:val="00904958"/>
    <w:rsid w:val="00904D33"/>
    <w:rsid w:val="00904FAB"/>
    <w:rsid w:val="0090792F"/>
    <w:rsid w:val="00910830"/>
    <w:rsid w:val="009143A3"/>
    <w:rsid w:val="00915558"/>
    <w:rsid w:val="009160BF"/>
    <w:rsid w:val="009165CD"/>
    <w:rsid w:val="00917090"/>
    <w:rsid w:val="00920110"/>
    <w:rsid w:val="0092525A"/>
    <w:rsid w:val="009263A6"/>
    <w:rsid w:val="009276AD"/>
    <w:rsid w:val="00927CCD"/>
    <w:rsid w:val="00931CA3"/>
    <w:rsid w:val="0093363B"/>
    <w:rsid w:val="00934326"/>
    <w:rsid w:val="00935A3D"/>
    <w:rsid w:val="00936F3C"/>
    <w:rsid w:val="00937AD2"/>
    <w:rsid w:val="00940BA8"/>
    <w:rsid w:val="00941A0C"/>
    <w:rsid w:val="00942627"/>
    <w:rsid w:val="0094362D"/>
    <w:rsid w:val="009440C9"/>
    <w:rsid w:val="00944AC5"/>
    <w:rsid w:val="0094657A"/>
    <w:rsid w:val="00950F96"/>
    <w:rsid w:val="00952607"/>
    <w:rsid w:val="00955630"/>
    <w:rsid w:val="00957151"/>
    <w:rsid w:val="00957AF7"/>
    <w:rsid w:val="009609ED"/>
    <w:rsid w:val="00961D76"/>
    <w:rsid w:val="00962C1D"/>
    <w:rsid w:val="00962C5A"/>
    <w:rsid w:val="009642A0"/>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5955"/>
    <w:rsid w:val="009972A9"/>
    <w:rsid w:val="009977E7"/>
    <w:rsid w:val="009A1CE1"/>
    <w:rsid w:val="009A6048"/>
    <w:rsid w:val="009B2C0E"/>
    <w:rsid w:val="009B2EE1"/>
    <w:rsid w:val="009B5425"/>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4BBD"/>
    <w:rsid w:val="009E5615"/>
    <w:rsid w:val="009E58EA"/>
    <w:rsid w:val="009F0BA6"/>
    <w:rsid w:val="009F1352"/>
    <w:rsid w:val="009F6415"/>
    <w:rsid w:val="00A032CC"/>
    <w:rsid w:val="00A05126"/>
    <w:rsid w:val="00A05312"/>
    <w:rsid w:val="00A05426"/>
    <w:rsid w:val="00A0632D"/>
    <w:rsid w:val="00A07FA6"/>
    <w:rsid w:val="00A115A5"/>
    <w:rsid w:val="00A11B66"/>
    <w:rsid w:val="00A11C91"/>
    <w:rsid w:val="00A16098"/>
    <w:rsid w:val="00A16EB1"/>
    <w:rsid w:val="00A20C86"/>
    <w:rsid w:val="00A20D65"/>
    <w:rsid w:val="00A226C1"/>
    <w:rsid w:val="00A22F10"/>
    <w:rsid w:val="00A2390D"/>
    <w:rsid w:val="00A23B19"/>
    <w:rsid w:val="00A24D51"/>
    <w:rsid w:val="00A25BAB"/>
    <w:rsid w:val="00A25DBA"/>
    <w:rsid w:val="00A31EFF"/>
    <w:rsid w:val="00A31FDF"/>
    <w:rsid w:val="00A327BD"/>
    <w:rsid w:val="00A40A50"/>
    <w:rsid w:val="00A44EA3"/>
    <w:rsid w:val="00A53EB2"/>
    <w:rsid w:val="00A547F7"/>
    <w:rsid w:val="00A56B0D"/>
    <w:rsid w:val="00A56DFE"/>
    <w:rsid w:val="00A57FC5"/>
    <w:rsid w:val="00A603F5"/>
    <w:rsid w:val="00A611AE"/>
    <w:rsid w:val="00A61766"/>
    <w:rsid w:val="00A61BE3"/>
    <w:rsid w:val="00A66DB5"/>
    <w:rsid w:val="00A6798A"/>
    <w:rsid w:val="00A70F6F"/>
    <w:rsid w:val="00A71703"/>
    <w:rsid w:val="00A724D6"/>
    <w:rsid w:val="00A777B9"/>
    <w:rsid w:val="00A779BA"/>
    <w:rsid w:val="00A8048E"/>
    <w:rsid w:val="00A80F45"/>
    <w:rsid w:val="00A84633"/>
    <w:rsid w:val="00A8487B"/>
    <w:rsid w:val="00A858D3"/>
    <w:rsid w:val="00A85F08"/>
    <w:rsid w:val="00A86D56"/>
    <w:rsid w:val="00A876B7"/>
    <w:rsid w:val="00A87DE1"/>
    <w:rsid w:val="00A918F1"/>
    <w:rsid w:val="00A930F1"/>
    <w:rsid w:val="00A95EBD"/>
    <w:rsid w:val="00A9645C"/>
    <w:rsid w:val="00AA1059"/>
    <w:rsid w:val="00AA4040"/>
    <w:rsid w:val="00AA64D4"/>
    <w:rsid w:val="00AA7DB7"/>
    <w:rsid w:val="00AB1A54"/>
    <w:rsid w:val="00AB23F1"/>
    <w:rsid w:val="00AB41FB"/>
    <w:rsid w:val="00AB5EE6"/>
    <w:rsid w:val="00AB730D"/>
    <w:rsid w:val="00AB7C29"/>
    <w:rsid w:val="00AC64F6"/>
    <w:rsid w:val="00AD13FD"/>
    <w:rsid w:val="00AD2528"/>
    <w:rsid w:val="00AD31FB"/>
    <w:rsid w:val="00AD50BE"/>
    <w:rsid w:val="00AD5AA6"/>
    <w:rsid w:val="00AD66B3"/>
    <w:rsid w:val="00AE05EE"/>
    <w:rsid w:val="00AE323C"/>
    <w:rsid w:val="00AE50BC"/>
    <w:rsid w:val="00AE560E"/>
    <w:rsid w:val="00AE5A04"/>
    <w:rsid w:val="00AE63D7"/>
    <w:rsid w:val="00AE6880"/>
    <w:rsid w:val="00AE690F"/>
    <w:rsid w:val="00AF17E8"/>
    <w:rsid w:val="00AF1E43"/>
    <w:rsid w:val="00AF4DB6"/>
    <w:rsid w:val="00AF59C0"/>
    <w:rsid w:val="00AF7D3C"/>
    <w:rsid w:val="00B00E36"/>
    <w:rsid w:val="00B00ED0"/>
    <w:rsid w:val="00B02696"/>
    <w:rsid w:val="00B051E8"/>
    <w:rsid w:val="00B062E4"/>
    <w:rsid w:val="00B06872"/>
    <w:rsid w:val="00B13CC6"/>
    <w:rsid w:val="00B13F6F"/>
    <w:rsid w:val="00B13F74"/>
    <w:rsid w:val="00B15820"/>
    <w:rsid w:val="00B21B97"/>
    <w:rsid w:val="00B22E53"/>
    <w:rsid w:val="00B27EF6"/>
    <w:rsid w:val="00B30E79"/>
    <w:rsid w:val="00B35991"/>
    <w:rsid w:val="00B3640C"/>
    <w:rsid w:val="00B36FDB"/>
    <w:rsid w:val="00B40519"/>
    <w:rsid w:val="00B42EEB"/>
    <w:rsid w:val="00B433F9"/>
    <w:rsid w:val="00B44BE8"/>
    <w:rsid w:val="00B46653"/>
    <w:rsid w:val="00B530C9"/>
    <w:rsid w:val="00B54495"/>
    <w:rsid w:val="00B55EBA"/>
    <w:rsid w:val="00B575AF"/>
    <w:rsid w:val="00B63CCA"/>
    <w:rsid w:val="00B65303"/>
    <w:rsid w:val="00B65AD0"/>
    <w:rsid w:val="00B714FE"/>
    <w:rsid w:val="00B73E4A"/>
    <w:rsid w:val="00B75082"/>
    <w:rsid w:val="00B75485"/>
    <w:rsid w:val="00B77E0E"/>
    <w:rsid w:val="00B80C34"/>
    <w:rsid w:val="00B8128A"/>
    <w:rsid w:val="00B83057"/>
    <w:rsid w:val="00B83FAA"/>
    <w:rsid w:val="00B8609E"/>
    <w:rsid w:val="00B8677D"/>
    <w:rsid w:val="00B90596"/>
    <w:rsid w:val="00B950C8"/>
    <w:rsid w:val="00B95331"/>
    <w:rsid w:val="00B95618"/>
    <w:rsid w:val="00B979D7"/>
    <w:rsid w:val="00BA075D"/>
    <w:rsid w:val="00BA0E42"/>
    <w:rsid w:val="00BA2EC9"/>
    <w:rsid w:val="00BA2FFB"/>
    <w:rsid w:val="00BA42B2"/>
    <w:rsid w:val="00BA5282"/>
    <w:rsid w:val="00BA7085"/>
    <w:rsid w:val="00BA7514"/>
    <w:rsid w:val="00BB176D"/>
    <w:rsid w:val="00BB2433"/>
    <w:rsid w:val="00BB2B1A"/>
    <w:rsid w:val="00BB2EC5"/>
    <w:rsid w:val="00BB3630"/>
    <w:rsid w:val="00BB60EF"/>
    <w:rsid w:val="00BB64B4"/>
    <w:rsid w:val="00BC3526"/>
    <w:rsid w:val="00BC3C0B"/>
    <w:rsid w:val="00BC3FC4"/>
    <w:rsid w:val="00BC5BED"/>
    <w:rsid w:val="00BD002D"/>
    <w:rsid w:val="00BD1C79"/>
    <w:rsid w:val="00BD47E0"/>
    <w:rsid w:val="00BD5226"/>
    <w:rsid w:val="00BD6C91"/>
    <w:rsid w:val="00BE2A34"/>
    <w:rsid w:val="00BE3132"/>
    <w:rsid w:val="00BE481F"/>
    <w:rsid w:val="00BE716D"/>
    <w:rsid w:val="00BE7CE5"/>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08BB"/>
    <w:rsid w:val="00C22FD1"/>
    <w:rsid w:val="00C273F9"/>
    <w:rsid w:val="00C31451"/>
    <w:rsid w:val="00C31D4D"/>
    <w:rsid w:val="00C34925"/>
    <w:rsid w:val="00C35E45"/>
    <w:rsid w:val="00C46B39"/>
    <w:rsid w:val="00C46D9C"/>
    <w:rsid w:val="00C47569"/>
    <w:rsid w:val="00C52FE1"/>
    <w:rsid w:val="00C54557"/>
    <w:rsid w:val="00C546A5"/>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68C2"/>
    <w:rsid w:val="00C973B4"/>
    <w:rsid w:val="00C97EEA"/>
    <w:rsid w:val="00CA0454"/>
    <w:rsid w:val="00CA0AAE"/>
    <w:rsid w:val="00CA3A92"/>
    <w:rsid w:val="00CA720A"/>
    <w:rsid w:val="00CA753B"/>
    <w:rsid w:val="00CB1911"/>
    <w:rsid w:val="00CB5989"/>
    <w:rsid w:val="00CB6306"/>
    <w:rsid w:val="00CB646B"/>
    <w:rsid w:val="00CB6DCC"/>
    <w:rsid w:val="00CB7875"/>
    <w:rsid w:val="00CC32A2"/>
    <w:rsid w:val="00CC58C6"/>
    <w:rsid w:val="00CC7714"/>
    <w:rsid w:val="00CD0CAC"/>
    <w:rsid w:val="00CD365D"/>
    <w:rsid w:val="00CD664C"/>
    <w:rsid w:val="00CE03E8"/>
    <w:rsid w:val="00CE09EE"/>
    <w:rsid w:val="00CE1E4A"/>
    <w:rsid w:val="00CE262D"/>
    <w:rsid w:val="00CE3D58"/>
    <w:rsid w:val="00CE4731"/>
    <w:rsid w:val="00CE50F5"/>
    <w:rsid w:val="00CE692C"/>
    <w:rsid w:val="00CF0B7B"/>
    <w:rsid w:val="00CF10D1"/>
    <w:rsid w:val="00CF4293"/>
    <w:rsid w:val="00CF5904"/>
    <w:rsid w:val="00D00247"/>
    <w:rsid w:val="00D00821"/>
    <w:rsid w:val="00D02780"/>
    <w:rsid w:val="00D037C9"/>
    <w:rsid w:val="00D039AC"/>
    <w:rsid w:val="00D0657F"/>
    <w:rsid w:val="00D10DAF"/>
    <w:rsid w:val="00D12293"/>
    <w:rsid w:val="00D143B8"/>
    <w:rsid w:val="00D14EA0"/>
    <w:rsid w:val="00D14EFF"/>
    <w:rsid w:val="00D20DDD"/>
    <w:rsid w:val="00D22C46"/>
    <w:rsid w:val="00D22F17"/>
    <w:rsid w:val="00D2443B"/>
    <w:rsid w:val="00D24BCC"/>
    <w:rsid w:val="00D25C1E"/>
    <w:rsid w:val="00D2686F"/>
    <w:rsid w:val="00D27CC4"/>
    <w:rsid w:val="00D300B3"/>
    <w:rsid w:val="00D30C41"/>
    <w:rsid w:val="00D314F2"/>
    <w:rsid w:val="00D317D8"/>
    <w:rsid w:val="00D31E06"/>
    <w:rsid w:val="00D41A4F"/>
    <w:rsid w:val="00D41F04"/>
    <w:rsid w:val="00D4344F"/>
    <w:rsid w:val="00D44EB2"/>
    <w:rsid w:val="00D45C15"/>
    <w:rsid w:val="00D47A95"/>
    <w:rsid w:val="00D50392"/>
    <w:rsid w:val="00D50F02"/>
    <w:rsid w:val="00D52195"/>
    <w:rsid w:val="00D529F7"/>
    <w:rsid w:val="00D53793"/>
    <w:rsid w:val="00D57143"/>
    <w:rsid w:val="00D576E0"/>
    <w:rsid w:val="00D61243"/>
    <w:rsid w:val="00D614D7"/>
    <w:rsid w:val="00D66A72"/>
    <w:rsid w:val="00D67EF7"/>
    <w:rsid w:val="00D70D23"/>
    <w:rsid w:val="00D70D53"/>
    <w:rsid w:val="00D716B1"/>
    <w:rsid w:val="00D74C05"/>
    <w:rsid w:val="00D75825"/>
    <w:rsid w:val="00D76579"/>
    <w:rsid w:val="00D771E3"/>
    <w:rsid w:val="00D77E9E"/>
    <w:rsid w:val="00D77F79"/>
    <w:rsid w:val="00D80151"/>
    <w:rsid w:val="00D82087"/>
    <w:rsid w:val="00D82EE5"/>
    <w:rsid w:val="00D84036"/>
    <w:rsid w:val="00D86B6A"/>
    <w:rsid w:val="00D90757"/>
    <w:rsid w:val="00D91E7C"/>
    <w:rsid w:val="00D92D4E"/>
    <w:rsid w:val="00D94245"/>
    <w:rsid w:val="00D94577"/>
    <w:rsid w:val="00D965BE"/>
    <w:rsid w:val="00DA1CE4"/>
    <w:rsid w:val="00DA4BC6"/>
    <w:rsid w:val="00DA5C14"/>
    <w:rsid w:val="00DB1517"/>
    <w:rsid w:val="00DB2F20"/>
    <w:rsid w:val="00DB4C03"/>
    <w:rsid w:val="00DB4D1A"/>
    <w:rsid w:val="00DB5B76"/>
    <w:rsid w:val="00DB727D"/>
    <w:rsid w:val="00DC0F59"/>
    <w:rsid w:val="00DC1F97"/>
    <w:rsid w:val="00DC59E4"/>
    <w:rsid w:val="00DC658B"/>
    <w:rsid w:val="00DC6EA6"/>
    <w:rsid w:val="00DD5BF0"/>
    <w:rsid w:val="00DD66AD"/>
    <w:rsid w:val="00DE016B"/>
    <w:rsid w:val="00DE064B"/>
    <w:rsid w:val="00DE1562"/>
    <w:rsid w:val="00DE36B3"/>
    <w:rsid w:val="00DE3E15"/>
    <w:rsid w:val="00DF3C87"/>
    <w:rsid w:val="00DF5467"/>
    <w:rsid w:val="00DF6545"/>
    <w:rsid w:val="00DF7635"/>
    <w:rsid w:val="00E07EAB"/>
    <w:rsid w:val="00E1393F"/>
    <w:rsid w:val="00E15865"/>
    <w:rsid w:val="00E22631"/>
    <w:rsid w:val="00E24B92"/>
    <w:rsid w:val="00E24E11"/>
    <w:rsid w:val="00E259F9"/>
    <w:rsid w:val="00E2786B"/>
    <w:rsid w:val="00E30106"/>
    <w:rsid w:val="00E355E6"/>
    <w:rsid w:val="00E35F4A"/>
    <w:rsid w:val="00E43866"/>
    <w:rsid w:val="00E44A41"/>
    <w:rsid w:val="00E500C8"/>
    <w:rsid w:val="00E50742"/>
    <w:rsid w:val="00E51525"/>
    <w:rsid w:val="00E53B47"/>
    <w:rsid w:val="00E53BF2"/>
    <w:rsid w:val="00E54A44"/>
    <w:rsid w:val="00E56E24"/>
    <w:rsid w:val="00E56E6E"/>
    <w:rsid w:val="00E62866"/>
    <w:rsid w:val="00E631BE"/>
    <w:rsid w:val="00E7011F"/>
    <w:rsid w:val="00E70D6A"/>
    <w:rsid w:val="00E715B2"/>
    <w:rsid w:val="00E723B7"/>
    <w:rsid w:val="00E7411E"/>
    <w:rsid w:val="00E748AE"/>
    <w:rsid w:val="00E7632D"/>
    <w:rsid w:val="00E76E52"/>
    <w:rsid w:val="00E85472"/>
    <w:rsid w:val="00E86270"/>
    <w:rsid w:val="00E87B28"/>
    <w:rsid w:val="00E9121F"/>
    <w:rsid w:val="00E9285A"/>
    <w:rsid w:val="00E947F3"/>
    <w:rsid w:val="00E9556F"/>
    <w:rsid w:val="00E95C48"/>
    <w:rsid w:val="00E9694F"/>
    <w:rsid w:val="00EA08EB"/>
    <w:rsid w:val="00EA5500"/>
    <w:rsid w:val="00EA65BA"/>
    <w:rsid w:val="00EB2FC7"/>
    <w:rsid w:val="00EB52C1"/>
    <w:rsid w:val="00EB5958"/>
    <w:rsid w:val="00EB6137"/>
    <w:rsid w:val="00EB672E"/>
    <w:rsid w:val="00EB70A2"/>
    <w:rsid w:val="00EB7C6B"/>
    <w:rsid w:val="00EB7D66"/>
    <w:rsid w:val="00EC294D"/>
    <w:rsid w:val="00EC3ACA"/>
    <w:rsid w:val="00EC4C4C"/>
    <w:rsid w:val="00EC776D"/>
    <w:rsid w:val="00ED0F34"/>
    <w:rsid w:val="00ED2383"/>
    <w:rsid w:val="00EE1A38"/>
    <w:rsid w:val="00EE1BB5"/>
    <w:rsid w:val="00EE2690"/>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10FF6"/>
    <w:rsid w:val="00F11894"/>
    <w:rsid w:val="00F17948"/>
    <w:rsid w:val="00F22C6D"/>
    <w:rsid w:val="00F231EA"/>
    <w:rsid w:val="00F24B58"/>
    <w:rsid w:val="00F2583A"/>
    <w:rsid w:val="00F278BB"/>
    <w:rsid w:val="00F30789"/>
    <w:rsid w:val="00F31377"/>
    <w:rsid w:val="00F333FC"/>
    <w:rsid w:val="00F3460B"/>
    <w:rsid w:val="00F37872"/>
    <w:rsid w:val="00F42344"/>
    <w:rsid w:val="00F5221D"/>
    <w:rsid w:val="00F528AA"/>
    <w:rsid w:val="00F531E8"/>
    <w:rsid w:val="00F5373A"/>
    <w:rsid w:val="00F6082A"/>
    <w:rsid w:val="00F61580"/>
    <w:rsid w:val="00F615A5"/>
    <w:rsid w:val="00F64289"/>
    <w:rsid w:val="00F65577"/>
    <w:rsid w:val="00F65E9F"/>
    <w:rsid w:val="00F70389"/>
    <w:rsid w:val="00F723DB"/>
    <w:rsid w:val="00F725ED"/>
    <w:rsid w:val="00F733CF"/>
    <w:rsid w:val="00F73EE5"/>
    <w:rsid w:val="00F757B6"/>
    <w:rsid w:val="00F77B98"/>
    <w:rsid w:val="00F77CEE"/>
    <w:rsid w:val="00F81A64"/>
    <w:rsid w:val="00F84AA9"/>
    <w:rsid w:val="00F86501"/>
    <w:rsid w:val="00F8664C"/>
    <w:rsid w:val="00F878C3"/>
    <w:rsid w:val="00F90AD0"/>
    <w:rsid w:val="00F9565D"/>
    <w:rsid w:val="00F97D52"/>
    <w:rsid w:val="00FA1658"/>
    <w:rsid w:val="00FA16F5"/>
    <w:rsid w:val="00FA5110"/>
    <w:rsid w:val="00FA5C63"/>
    <w:rsid w:val="00FA721B"/>
    <w:rsid w:val="00FA7B63"/>
    <w:rsid w:val="00FB0BBA"/>
    <w:rsid w:val="00FB0EFA"/>
    <w:rsid w:val="00FB1332"/>
    <w:rsid w:val="00FB4D3D"/>
    <w:rsid w:val="00FB5CE2"/>
    <w:rsid w:val="00FB7917"/>
    <w:rsid w:val="00FB7BEA"/>
    <w:rsid w:val="00FC0785"/>
    <w:rsid w:val="00FC0EC9"/>
    <w:rsid w:val="00FC1154"/>
    <w:rsid w:val="00FC3441"/>
    <w:rsid w:val="00FC3713"/>
    <w:rsid w:val="00FD02F0"/>
    <w:rsid w:val="00FD0D34"/>
    <w:rsid w:val="00FD0EA3"/>
    <w:rsid w:val="00FD7E6F"/>
    <w:rsid w:val="00FE3301"/>
    <w:rsid w:val="00FE3D3E"/>
    <w:rsid w:val="00FE6ED0"/>
    <w:rsid w:val="00FE7649"/>
    <w:rsid w:val="00FF3893"/>
    <w:rsid w:val="00FF526F"/>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B27"/>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35FA"/>
    <w:rPr>
      <w:color w:val="605E5C"/>
      <w:shd w:val="clear" w:color="auto" w:fill="E1DFDD"/>
    </w:rPr>
  </w:style>
  <w:style w:type="paragraph" w:styleId="PlainText">
    <w:name w:val="Plain Text"/>
    <w:basedOn w:val="Normal"/>
    <w:link w:val="PlainTextChar"/>
    <w:uiPriority w:val="99"/>
    <w:semiHidden/>
    <w:unhideWhenUsed/>
    <w:rsid w:val="00FB4D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B4D3D"/>
    <w:rPr>
      <w:rFonts w:ascii="Consolas" w:hAnsi="Consolas"/>
      <w:sz w:val="21"/>
      <w:szCs w:val="21"/>
    </w:rPr>
  </w:style>
  <w:style w:type="paragraph" w:styleId="BalloonText">
    <w:name w:val="Balloon Text"/>
    <w:basedOn w:val="Normal"/>
    <w:link w:val="BalloonTextChar"/>
    <w:uiPriority w:val="99"/>
    <w:semiHidden/>
    <w:unhideWhenUsed/>
    <w:rsid w:val="002B1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953"/>
    <w:rPr>
      <w:rFonts w:ascii="Segoe UI" w:hAnsi="Segoe UI" w:cs="Segoe UI"/>
      <w:sz w:val="18"/>
      <w:szCs w:val="18"/>
    </w:rPr>
  </w:style>
  <w:style w:type="character" w:styleId="CommentReference">
    <w:name w:val="annotation reference"/>
    <w:basedOn w:val="DefaultParagraphFont"/>
    <w:uiPriority w:val="99"/>
    <w:semiHidden/>
    <w:unhideWhenUsed/>
    <w:rsid w:val="00C546A5"/>
    <w:rPr>
      <w:sz w:val="16"/>
      <w:szCs w:val="16"/>
    </w:rPr>
  </w:style>
  <w:style w:type="paragraph" w:styleId="CommentText">
    <w:name w:val="annotation text"/>
    <w:basedOn w:val="Normal"/>
    <w:link w:val="CommentTextChar"/>
    <w:uiPriority w:val="99"/>
    <w:semiHidden/>
    <w:unhideWhenUsed/>
    <w:rsid w:val="00C546A5"/>
    <w:pPr>
      <w:spacing w:line="240" w:lineRule="auto"/>
    </w:pPr>
    <w:rPr>
      <w:sz w:val="20"/>
      <w:szCs w:val="20"/>
    </w:rPr>
  </w:style>
  <w:style w:type="character" w:customStyle="1" w:styleId="CommentTextChar">
    <w:name w:val="Comment Text Char"/>
    <w:basedOn w:val="DefaultParagraphFont"/>
    <w:link w:val="CommentText"/>
    <w:uiPriority w:val="99"/>
    <w:semiHidden/>
    <w:rsid w:val="00C546A5"/>
    <w:rPr>
      <w:sz w:val="20"/>
      <w:szCs w:val="20"/>
    </w:rPr>
  </w:style>
  <w:style w:type="paragraph" w:styleId="CommentSubject">
    <w:name w:val="annotation subject"/>
    <w:basedOn w:val="CommentText"/>
    <w:next w:val="CommentText"/>
    <w:link w:val="CommentSubjectChar"/>
    <w:uiPriority w:val="99"/>
    <w:semiHidden/>
    <w:unhideWhenUsed/>
    <w:rsid w:val="00C546A5"/>
    <w:rPr>
      <w:b/>
      <w:bCs/>
    </w:rPr>
  </w:style>
  <w:style w:type="character" w:customStyle="1" w:styleId="CommentSubjectChar">
    <w:name w:val="Comment Subject Char"/>
    <w:basedOn w:val="CommentTextChar"/>
    <w:link w:val="CommentSubject"/>
    <w:uiPriority w:val="99"/>
    <w:semiHidden/>
    <w:rsid w:val="00C546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3481957">
      <w:bodyDiv w:val="1"/>
      <w:marLeft w:val="0"/>
      <w:marRight w:val="0"/>
      <w:marTop w:val="0"/>
      <w:marBottom w:val="0"/>
      <w:divBdr>
        <w:top w:val="none" w:sz="0" w:space="0" w:color="auto"/>
        <w:left w:val="none" w:sz="0" w:space="0" w:color="auto"/>
        <w:bottom w:val="none" w:sz="0" w:space="0" w:color="auto"/>
        <w:right w:val="none" w:sz="0" w:space="0" w:color="auto"/>
      </w:divBdr>
    </w:div>
    <w:div w:id="8260929">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5105259">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1291675">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58872572">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3481665">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049289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18303442">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47063470">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1528841">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61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221128">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18457">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0613689">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83874253">
      <w:bodyDiv w:val="1"/>
      <w:marLeft w:val="0"/>
      <w:marRight w:val="0"/>
      <w:marTop w:val="0"/>
      <w:marBottom w:val="0"/>
      <w:divBdr>
        <w:top w:val="none" w:sz="0" w:space="0" w:color="auto"/>
        <w:left w:val="none" w:sz="0" w:space="0" w:color="auto"/>
        <w:bottom w:val="none" w:sz="0" w:space="0" w:color="auto"/>
        <w:right w:val="none" w:sz="0" w:space="0" w:color="auto"/>
      </w:divBdr>
    </w:div>
    <w:div w:id="394351970">
      <w:bodyDiv w:val="1"/>
      <w:marLeft w:val="0"/>
      <w:marRight w:val="0"/>
      <w:marTop w:val="0"/>
      <w:marBottom w:val="0"/>
      <w:divBdr>
        <w:top w:val="none" w:sz="0" w:space="0" w:color="auto"/>
        <w:left w:val="none" w:sz="0" w:space="0" w:color="auto"/>
        <w:bottom w:val="none" w:sz="0" w:space="0" w:color="auto"/>
        <w:right w:val="none" w:sz="0" w:space="0" w:color="auto"/>
      </w:divBdr>
    </w:div>
    <w:div w:id="39913136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617653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1876147">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31435080">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2966839">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49852964">
      <w:bodyDiv w:val="1"/>
      <w:marLeft w:val="0"/>
      <w:marRight w:val="0"/>
      <w:marTop w:val="0"/>
      <w:marBottom w:val="0"/>
      <w:divBdr>
        <w:top w:val="none" w:sz="0" w:space="0" w:color="auto"/>
        <w:left w:val="none" w:sz="0" w:space="0" w:color="auto"/>
        <w:bottom w:val="none" w:sz="0" w:space="0" w:color="auto"/>
        <w:right w:val="none" w:sz="0" w:space="0" w:color="auto"/>
      </w:divBdr>
    </w:div>
    <w:div w:id="562833948">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5504865">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5376021">
      <w:bodyDiv w:val="1"/>
      <w:marLeft w:val="0"/>
      <w:marRight w:val="0"/>
      <w:marTop w:val="0"/>
      <w:marBottom w:val="0"/>
      <w:divBdr>
        <w:top w:val="none" w:sz="0" w:space="0" w:color="auto"/>
        <w:left w:val="none" w:sz="0" w:space="0" w:color="auto"/>
        <w:bottom w:val="none" w:sz="0" w:space="0" w:color="auto"/>
        <w:right w:val="none" w:sz="0" w:space="0" w:color="auto"/>
      </w:divBdr>
    </w:div>
    <w:div w:id="63911702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69603611">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4792268">
      <w:bodyDiv w:val="1"/>
      <w:marLeft w:val="0"/>
      <w:marRight w:val="0"/>
      <w:marTop w:val="0"/>
      <w:marBottom w:val="0"/>
      <w:divBdr>
        <w:top w:val="none" w:sz="0" w:space="0" w:color="auto"/>
        <w:left w:val="none" w:sz="0" w:space="0" w:color="auto"/>
        <w:bottom w:val="none" w:sz="0" w:space="0" w:color="auto"/>
        <w:right w:val="none" w:sz="0" w:space="0" w:color="auto"/>
      </w:divBdr>
    </w:div>
    <w:div w:id="709839142">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4032407">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7851803">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3311983">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65799978">
      <w:bodyDiv w:val="1"/>
      <w:marLeft w:val="0"/>
      <w:marRight w:val="0"/>
      <w:marTop w:val="0"/>
      <w:marBottom w:val="0"/>
      <w:divBdr>
        <w:top w:val="none" w:sz="0" w:space="0" w:color="auto"/>
        <w:left w:val="none" w:sz="0" w:space="0" w:color="auto"/>
        <w:bottom w:val="none" w:sz="0" w:space="0" w:color="auto"/>
        <w:right w:val="none" w:sz="0" w:space="0" w:color="auto"/>
      </w:divBdr>
    </w:div>
    <w:div w:id="86698579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0460082">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05803229">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1693448">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23171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4505462">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0490884">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1311594">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64515254">
      <w:bodyDiv w:val="1"/>
      <w:marLeft w:val="0"/>
      <w:marRight w:val="0"/>
      <w:marTop w:val="0"/>
      <w:marBottom w:val="0"/>
      <w:divBdr>
        <w:top w:val="none" w:sz="0" w:space="0" w:color="auto"/>
        <w:left w:val="none" w:sz="0" w:space="0" w:color="auto"/>
        <w:bottom w:val="none" w:sz="0" w:space="0" w:color="auto"/>
        <w:right w:val="none" w:sz="0" w:space="0" w:color="auto"/>
      </w:divBdr>
    </w:div>
    <w:div w:id="1171063498">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5632411">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3488037">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83221963">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640637">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4236494">
      <w:bodyDiv w:val="1"/>
      <w:marLeft w:val="0"/>
      <w:marRight w:val="0"/>
      <w:marTop w:val="0"/>
      <w:marBottom w:val="0"/>
      <w:divBdr>
        <w:top w:val="none" w:sz="0" w:space="0" w:color="auto"/>
        <w:left w:val="none" w:sz="0" w:space="0" w:color="auto"/>
        <w:bottom w:val="none" w:sz="0" w:space="0" w:color="auto"/>
        <w:right w:val="none" w:sz="0" w:space="0" w:color="auto"/>
      </w:divBdr>
    </w:div>
    <w:div w:id="1345739646">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7096300">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0060944">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7850730">
      <w:bodyDiv w:val="1"/>
      <w:marLeft w:val="0"/>
      <w:marRight w:val="0"/>
      <w:marTop w:val="0"/>
      <w:marBottom w:val="0"/>
      <w:divBdr>
        <w:top w:val="none" w:sz="0" w:space="0" w:color="auto"/>
        <w:left w:val="none" w:sz="0" w:space="0" w:color="auto"/>
        <w:bottom w:val="none" w:sz="0" w:space="0" w:color="auto"/>
        <w:right w:val="none" w:sz="0" w:space="0" w:color="auto"/>
      </w:divBdr>
    </w:div>
    <w:div w:id="1365208548">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397826001">
      <w:bodyDiv w:val="1"/>
      <w:marLeft w:val="0"/>
      <w:marRight w:val="0"/>
      <w:marTop w:val="0"/>
      <w:marBottom w:val="0"/>
      <w:divBdr>
        <w:top w:val="none" w:sz="0" w:space="0" w:color="auto"/>
        <w:left w:val="none" w:sz="0" w:space="0" w:color="auto"/>
        <w:bottom w:val="none" w:sz="0" w:space="0" w:color="auto"/>
        <w:right w:val="none" w:sz="0" w:space="0" w:color="auto"/>
      </w:divBdr>
    </w:div>
    <w:div w:id="1403674167">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10137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0214172">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17771016">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37741813">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5236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0020699">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8229313">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2469875">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17983951">
      <w:bodyDiv w:val="1"/>
      <w:marLeft w:val="0"/>
      <w:marRight w:val="0"/>
      <w:marTop w:val="0"/>
      <w:marBottom w:val="0"/>
      <w:divBdr>
        <w:top w:val="none" w:sz="0" w:space="0" w:color="auto"/>
        <w:left w:val="none" w:sz="0" w:space="0" w:color="auto"/>
        <w:bottom w:val="none" w:sz="0" w:space="0" w:color="auto"/>
        <w:right w:val="none" w:sz="0" w:space="0" w:color="auto"/>
      </w:divBdr>
    </w:div>
    <w:div w:id="1625573643">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29313032">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6397272">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5570889">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82975637">
      <w:bodyDiv w:val="1"/>
      <w:marLeft w:val="0"/>
      <w:marRight w:val="0"/>
      <w:marTop w:val="0"/>
      <w:marBottom w:val="0"/>
      <w:divBdr>
        <w:top w:val="none" w:sz="0" w:space="0" w:color="auto"/>
        <w:left w:val="none" w:sz="0" w:space="0" w:color="auto"/>
        <w:bottom w:val="none" w:sz="0" w:space="0" w:color="auto"/>
        <w:right w:val="none" w:sz="0" w:space="0" w:color="auto"/>
      </w:divBdr>
    </w:div>
    <w:div w:id="1690326470">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4570904">
      <w:bodyDiv w:val="1"/>
      <w:marLeft w:val="0"/>
      <w:marRight w:val="0"/>
      <w:marTop w:val="0"/>
      <w:marBottom w:val="0"/>
      <w:divBdr>
        <w:top w:val="none" w:sz="0" w:space="0" w:color="auto"/>
        <w:left w:val="none" w:sz="0" w:space="0" w:color="auto"/>
        <w:bottom w:val="none" w:sz="0" w:space="0" w:color="auto"/>
        <w:right w:val="none" w:sz="0" w:space="0" w:color="auto"/>
      </w:divBdr>
    </w:div>
    <w:div w:id="1695230618">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699236849">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301468">
      <w:bodyDiv w:val="1"/>
      <w:marLeft w:val="0"/>
      <w:marRight w:val="0"/>
      <w:marTop w:val="0"/>
      <w:marBottom w:val="0"/>
      <w:divBdr>
        <w:top w:val="none" w:sz="0" w:space="0" w:color="auto"/>
        <w:left w:val="none" w:sz="0" w:space="0" w:color="auto"/>
        <w:bottom w:val="none" w:sz="0" w:space="0" w:color="auto"/>
        <w:right w:val="none" w:sz="0" w:space="0" w:color="auto"/>
      </w:divBdr>
    </w:div>
    <w:div w:id="1719208731">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791725">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39016550">
      <w:bodyDiv w:val="1"/>
      <w:marLeft w:val="0"/>
      <w:marRight w:val="0"/>
      <w:marTop w:val="0"/>
      <w:marBottom w:val="0"/>
      <w:divBdr>
        <w:top w:val="none" w:sz="0" w:space="0" w:color="auto"/>
        <w:left w:val="none" w:sz="0" w:space="0" w:color="auto"/>
        <w:bottom w:val="none" w:sz="0" w:space="0" w:color="auto"/>
        <w:right w:val="none" w:sz="0" w:space="0" w:color="auto"/>
      </w:divBdr>
    </w:div>
    <w:div w:id="1745756067">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69811353">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5514072">
      <w:bodyDiv w:val="1"/>
      <w:marLeft w:val="0"/>
      <w:marRight w:val="0"/>
      <w:marTop w:val="0"/>
      <w:marBottom w:val="0"/>
      <w:divBdr>
        <w:top w:val="none" w:sz="0" w:space="0" w:color="auto"/>
        <w:left w:val="none" w:sz="0" w:space="0" w:color="auto"/>
        <w:bottom w:val="none" w:sz="0" w:space="0" w:color="auto"/>
        <w:right w:val="none" w:sz="0" w:space="0" w:color="auto"/>
      </w:divBdr>
    </w:div>
    <w:div w:id="1776174333">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0449845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63662828">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0416590">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2838062">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54510162">
      <w:bodyDiv w:val="1"/>
      <w:marLeft w:val="0"/>
      <w:marRight w:val="0"/>
      <w:marTop w:val="0"/>
      <w:marBottom w:val="0"/>
      <w:divBdr>
        <w:top w:val="none" w:sz="0" w:space="0" w:color="auto"/>
        <w:left w:val="none" w:sz="0" w:space="0" w:color="auto"/>
        <w:bottom w:val="none" w:sz="0" w:space="0" w:color="auto"/>
        <w:right w:val="none" w:sz="0" w:space="0" w:color="auto"/>
      </w:divBdr>
    </w:div>
    <w:div w:id="196033869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3830091">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1998607756">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95565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6156367">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5742824">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0845384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 w:id="21442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25C39-577A-4935-B145-FD492880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7442</Words>
  <Characters>42423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Staff 03</cp:lastModifiedBy>
  <cp:revision>23</cp:revision>
  <dcterms:created xsi:type="dcterms:W3CDTF">2025-07-14T08:41:00Z</dcterms:created>
  <dcterms:modified xsi:type="dcterms:W3CDTF">2025-07-19T12:40:00Z</dcterms:modified>
</cp:coreProperties>
</file>