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3C24" w:rsidRPr="00123C24" w:rsidRDefault="00123C24" w:rsidP="007262E7">
      <w:pPr>
        <w:spacing w:before="100" w:beforeAutospacing="1" w:after="100" w:afterAutospacing="1" w:line="240" w:lineRule="auto"/>
        <w:jc w:val="center"/>
        <w:outlineLvl w:val="1"/>
        <w:rPr>
          <w:rFonts w:ascii="Calibri" w:eastAsia="Times New Roman" w:hAnsi="Calibri" w:cs="Calibri"/>
          <w:b/>
          <w:bCs/>
          <w:sz w:val="36"/>
          <w:szCs w:val="36"/>
          <w:lang w:eastAsia="de-DE"/>
        </w:rPr>
      </w:pPr>
      <w:r w:rsidRPr="00123C24">
        <w:rPr>
          <w:rFonts w:ascii="Calibri" w:eastAsia="Times New Roman" w:hAnsi="Calibri" w:cs="Calibri"/>
          <w:b/>
          <w:bCs/>
          <w:sz w:val="36"/>
          <w:szCs w:val="36"/>
          <w:lang w:eastAsia="de-DE"/>
        </w:rPr>
        <w:t>Schlagerkreuzfahrt zugunsten von FLY &amp; HELP</w:t>
      </w:r>
    </w:p>
    <w:p w:rsidR="00123C24" w:rsidRPr="00123C24" w:rsidRDefault="00123C24" w:rsidP="007262E7">
      <w:pPr>
        <w:spacing w:before="100" w:beforeAutospacing="1" w:after="100" w:afterAutospacing="1" w:line="240" w:lineRule="auto"/>
        <w:jc w:val="center"/>
        <w:outlineLvl w:val="1"/>
        <w:rPr>
          <w:rFonts w:ascii="Calibri" w:eastAsia="Times New Roman" w:hAnsi="Calibri" w:cs="Calibri"/>
          <w:b/>
          <w:bCs/>
          <w:sz w:val="36"/>
          <w:szCs w:val="36"/>
          <w:lang w:eastAsia="de-DE"/>
        </w:rPr>
      </w:pPr>
      <w:r w:rsidRPr="00123C24">
        <w:rPr>
          <w:rFonts w:ascii="Calibri" w:eastAsia="Times New Roman" w:hAnsi="Calibri" w:cs="Calibri"/>
          <w:b/>
          <w:bCs/>
          <w:sz w:val="36"/>
          <w:szCs w:val="36"/>
          <w:lang w:eastAsia="de-DE"/>
        </w:rPr>
        <w:t>ATS507 | 9 Tage | 29.04.2016 - 08.05.2016</w:t>
      </w:r>
    </w:p>
    <w:p w:rsidR="00AE33BA" w:rsidRPr="00EE16D6" w:rsidRDefault="00AE33BA" w:rsidP="00AE33BA">
      <w:pPr>
        <w:pStyle w:val="Subtitle"/>
        <w:tabs>
          <w:tab w:val="left" w:pos="1134"/>
        </w:tabs>
        <w:spacing w:line="288" w:lineRule="auto"/>
        <w:ind w:left="-426" w:right="-517"/>
        <w:jc w:val="center"/>
        <w:outlineLvl w:val="0"/>
        <w:rPr>
          <w:rFonts w:ascii="Calibri" w:hAnsi="Calibri" w:cs="Calibri"/>
          <w:b/>
          <w:sz w:val="22"/>
          <w:szCs w:val="22"/>
          <w:u w:val="single"/>
        </w:rPr>
      </w:pPr>
      <w:r w:rsidRPr="00EE16D6">
        <w:rPr>
          <w:rFonts w:ascii="Calibri" w:hAnsi="Calibri" w:cs="Calibri"/>
          <w:b/>
          <w:sz w:val="22"/>
          <w:szCs w:val="22"/>
          <w:u w:val="single"/>
        </w:rPr>
        <w:t>Ausflugsbegleiter außer PHX:</w:t>
      </w:r>
    </w:p>
    <w:p w:rsidR="00123C24" w:rsidRPr="00123C24" w:rsidRDefault="00123C24" w:rsidP="007262E7">
      <w:pPr>
        <w:ind w:right="-709"/>
        <w:rPr>
          <w:rFonts w:ascii="Calibri" w:hAnsi="Calibri" w:cs="Calibri"/>
          <w:b/>
          <w:sz w:val="24"/>
          <w:szCs w:val="24"/>
          <w:lang w:eastAsia="de-DE"/>
        </w:rPr>
      </w:pPr>
    </w:p>
    <w:p w:rsidR="002470E2" w:rsidRDefault="002470E2" w:rsidP="007262E7">
      <w:pPr>
        <w:ind w:right="-709"/>
        <w:rPr>
          <w:rFonts w:ascii="Calibri" w:hAnsi="Calibri" w:cs="Calibri"/>
          <w:b/>
          <w:sz w:val="32"/>
          <w:szCs w:val="32"/>
          <w:lang w:eastAsia="de-DE"/>
        </w:rPr>
      </w:pPr>
      <w:r w:rsidRPr="001A6E7E">
        <w:rPr>
          <w:rFonts w:ascii="Calibri" w:hAnsi="Calibri" w:cs="Calibri"/>
          <w:b/>
          <w:sz w:val="32"/>
          <w:szCs w:val="32"/>
          <w:lang w:eastAsia="de-DE"/>
        </w:rPr>
        <w:t>Dover</w:t>
      </w:r>
      <w:r w:rsidR="001A6E7E">
        <w:rPr>
          <w:rFonts w:ascii="Calibri" w:hAnsi="Calibri" w:cs="Calibri"/>
          <w:b/>
          <w:sz w:val="32"/>
          <w:szCs w:val="32"/>
          <w:lang w:eastAsia="de-DE"/>
        </w:rPr>
        <w:t xml:space="preserve">     01.05.2016</w:t>
      </w:r>
    </w:p>
    <w:p w:rsidR="001A6E7E" w:rsidRPr="001A6E7E" w:rsidRDefault="001A6E7E" w:rsidP="007262E7">
      <w:pPr>
        <w:ind w:right="-709"/>
        <w:rPr>
          <w:rFonts w:ascii="Calibri" w:hAnsi="Calibri" w:cs="Calibri"/>
          <w:sz w:val="32"/>
          <w:szCs w:val="32"/>
          <w:lang w:eastAsia="de-DE"/>
        </w:rPr>
      </w:pPr>
      <w:r>
        <w:rPr>
          <w:rFonts w:ascii="Calibri" w:hAnsi="Calibri" w:cs="Calibri"/>
          <w:sz w:val="32"/>
          <w:szCs w:val="32"/>
          <w:lang w:eastAsia="de-DE"/>
        </w:rPr>
        <w:t>_______________________________________________________________</w:t>
      </w:r>
    </w:p>
    <w:p w:rsidR="002470E2" w:rsidRDefault="002470E2" w:rsidP="007262E7">
      <w:pPr>
        <w:ind w:right="-709"/>
        <w:rPr>
          <w:rFonts w:ascii="Calibri" w:hAnsi="Calibri" w:cs="Calibri"/>
          <w:sz w:val="24"/>
          <w:szCs w:val="24"/>
          <w:lang w:eastAsia="de-DE"/>
        </w:rPr>
      </w:pPr>
      <w:r w:rsidRPr="00123C24">
        <w:rPr>
          <w:rFonts w:ascii="Calibri" w:hAnsi="Calibri" w:cs="Calibri"/>
          <w:b/>
          <w:sz w:val="24"/>
          <w:szCs w:val="24"/>
          <w:lang w:eastAsia="de-DE"/>
        </w:rPr>
        <w:t>Historisches Rye</w:t>
      </w:r>
      <w:r w:rsidR="001A6E7E">
        <w:rPr>
          <w:rFonts w:ascii="Calibri" w:hAnsi="Calibri" w:cs="Calibri"/>
          <w:b/>
          <w:sz w:val="24"/>
          <w:szCs w:val="24"/>
          <w:lang w:eastAsia="de-DE"/>
        </w:rPr>
        <w:t xml:space="preserve">    </w:t>
      </w:r>
      <w:r w:rsidRPr="00123C24">
        <w:rPr>
          <w:rFonts w:ascii="Calibri" w:hAnsi="Calibri" w:cs="Calibri"/>
          <w:b/>
          <w:sz w:val="24"/>
          <w:szCs w:val="24"/>
          <w:lang w:eastAsia="de-DE"/>
        </w:rPr>
        <w:t>ca. 4 Std.</w:t>
      </w:r>
      <w:r w:rsidRPr="00123C24">
        <w:rPr>
          <w:rFonts w:ascii="Calibri" w:hAnsi="Calibri" w:cs="Calibri"/>
          <w:b/>
          <w:sz w:val="24"/>
          <w:szCs w:val="24"/>
          <w:lang w:eastAsia="de-DE"/>
        </w:rPr>
        <w:br/>
      </w:r>
      <w:r w:rsidRPr="00123C24">
        <w:rPr>
          <w:rFonts w:ascii="Calibri" w:hAnsi="Calibri" w:cs="Calibri"/>
          <w:sz w:val="24"/>
          <w:szCs w:val="24"/>
          <w:lang w:eastAsia="de-DE"/>
        </w:rPr>
        <w:t>Nach einer guten Stunde Fahrt über die Autobahn gelangen Sie nach East Sussex in das bezaubernde Rye, eine kleine mittelalterliche Stadt mit gepflasterten Gassen und Fachwerkhäusern. Genießen Sie etwa 1,5 Std. Freizeit für eigene Erkundungen und schauen Sie sich das geschichtsträchtige Mermaid Hotel an. Anschließend fahren Sie zurück nach Dover.</w:t>
      </w:r>
      <w:r w:rsidRPr="00123C24">
        <w:rPr>
          <w:rFonts w:ascii="Calibri" w:hAnsi="Calibri" w:cs="Calibri"/>
          <w:sz w:val="24"/>
          <w:szCs w:val="24"/>
          <w:lang w:eastAsia="de-DE"/>
        </w:rPr>
        <w:br/>
        <w:t>Bitte beachten: Begrenzte Teilnehmerzahl.</w:t>
      </w:r>
      <w:r w:rsidRPr="00123C24">
        <w:rPr>
          <w:rFonts w:ascii="Calibri" w:hAnsi="Calibri" w:cs="Calibri"/>
          <w:sz w:val="24"/>
          <w:szCs w:val="24"/>
          <w:lang w:eastAsia="de-DE"/>
        </w:rPr>
        <w:br/>
        <w:t>Vorbehaltlich Änderungen Programm/Preis (Stand: Januar 2016)</w:t>
      </w:r>
      <w:r w:rsidRPr="00123C24">
        <w:rPr>
          <w:rFonts w:ascii="Calibri" w:hAnsi="Calibri" w:cs="Calibri"/>
          <w:sz w:val="24"/>
          <w:szCs w:val="24"/>
          <w:lang w:eastAsia="de-DE"/>
        </w:rPr>
        <w:br/>
        <w:t>Preis: 49,- €</w:t>
      </w:r>
    </w:p>
    <w:p w:rsidR="00A75D76" w:rsidRPr="00EA57DF" w:rsidRDefault="00A75D76" w:rsidP="007262E7">
      <w:pPr>
        <w:autoSpaceDE w:val="0"/>
        <w:autoSpaceDN w:val="0"/>
        <w:adjustRightInd w:val="0"/>
        <w:spacing w:line="240" w:lineRule="auto"/>
        <w:ind w:right="-517"/>
        <w:rPr>
          <w:rFonts w:cs="Calibri"/>
          <w:b/>
          <w:color w:val="365F91"/>
          <w:sz w:val="24"/>
          <w:szCs w:val="24"/>
        </w:rPr>
      </w:pPr>
      <w:r w:rsidRPr="00EA57DF">
        <w:rPr>
          <w:rFonts w:cs="Calibri"/>
          <w:b/>
          <w:color w:val="365F91"/>
          <w:sz w:val="24"/>
          <w:szCs w:val="24"/>
        </w:rPr>
        <w:t>Escorts</w:t>
      </w:r>
    </w:p>
    <w:p w:rsidR="00A75D76" w:rsidRPr="00EA57DF" w:rsidRDefault="00A75D76" w:rsidP="007262E7">
      <w:pPr>
        <w:autoSpaceDE w:val="0"/>
        <w:autoSpaceDN w:val="0"/>
        <w:adjustRightInd w:val="0"/>
        <w:spacing w:line="240" w:lineRule="auto"/>
        <w:ind w:right="-517"/>
        <w:rPr>
          <w:rFonts w:cs="Calibri"/>
          <w:color w:val="365F91"/>
          <w:sz w:val="24"/>
          <w:szCs w:val="24"/>
        </w:rPr>
      </w:pPr>
      <w:r>
        <w:rPr>
          <w:rFonts w:cs="Calibri"/>
          <w:color w:val="365F91"/>
          <w:sz w:val="24"/>
          <w:szCs w:val="24"/>
        </w:rPr>
        <w:t>....................................</w:t>
      </w:r>
    </w:p>
    <w:p w:rsidR="00A75D76" w:rsidRPr="00EA57DF" w:rsidRDefault="00A75D76" w:rsidP="007262E7">
      <w:pPr>
        <w:autoSpaceDE w:val="0"/>
        <w:autoSpaceDN w:val="0"/>
        <w:adjustRightInd w:val="0"/>
        <w:spacing w:line="240" w:lineRule="auto"/>
        <w:ind w:right="-517"/>
        <w:rPr>
          <w:rFonts w:cs="Calibri"/>
          <w:b/>
          <w:color w:val="FF0000"/>
          <w:sz w:val="24"/>
          <w:szCs w:val="24"/>
        </w:rPr>
      </w:pPr>
      <w:r w:rsidRPr="00EA57DF">
        <w:rPr>
          <w:rFonts w:cs="Calibri"/>
          <w:b/>
          <w:color w:val="FF0000"/>
          <w:sz w:val="24"/>
          <w:szCs w:val="24"/>
        </w:rPr>
        <w:t>Ausflug</w:t>
      </w:r>
    </w:p>
    <w:p w:rsidR="00A75D76" w:rsidRPr="00EA57DF" w:rsidRDefault="00A75D76" w:rsidP="007262E7">
      <w:pPr>
        <w:spacing w:before="120" w:after="120" w:line="288" w:lineRule="auto"/>
        <w:ind w:right="-517"/>
        <w:rPr>
          <w:rStyle w:val="Strong"/>
        </w:rPr>
      </w:pPr>
      <w:r w:rsidRPr="00EA57DF">
        <w:rPr>
          <w:rFonts w:cs="Calibri"/>
          <w:color w:val="FF0000"/>
          <w:sz w:val="24"/>
          <w:szCs w:val="24"/>
        </w:rPr>
        <w:t>Ausflug nach Plan</w:t>
      </w:r>
    </w:p>
    <w:p w:rsidR="002470E2" w:rsidRDefault="002470E2" w:rsidP="007262E7">
      <w:pPr>
        <w:ind w:right="-709"/>
        <w:rPr>
          <w:rFonts w:ascii="Calibri" w:hAnsi="Calibri" w:cs="Calibri"/>
          <w:sz w:val="24"/>
          <w:szCs w:val="24"/>
          <w:lang w:eastAsia="de-DE"/>
        </w:rPr>
      </w:pPr>
      <w:r w:rsidRPr="00123C24">
        <w:rPr>
          <w:rFonts w:ascii="Calibri" w:hAnsi="Calibri" w:cs="Calibri"/>
          <w:b/>
          <w:sz w:val="24"/>
          <w:szCs w:val="24"/>
          <w:lang w:eastAsia="de-DE"/>
        </w:rPr>
        <w:t>Sandwich und Walmer Castle</w:t>
      </w:r>
      <w:r w:rsidR="001A6E7E">
        <w:rPr>
          <w:rFonts w:ascii="Calibri" w:hAnsi="Calibri" w:cs="Calibri"/>
          <w:b/>
          <w:sz w:val="24"/>
          <w:szCs w:val="24"/>
          <w:lang w:eastAsia="de-DE"/>
        </w:rPr>
        <w:t xml:space="preserve">     </w:t>
      </w:r>
      <w:r w:rsidRPr="00123C24">
        <w:rPr>
          <w:rFonts w:ascii="Calibri" w:hAnsi="Calibri" w:cs="Calibri"/>
          <w:b/>
          <w:sz w:val="24"/>
          <w:szCs w:val="24"/>
          <w:lang w:eastAsia="de-DE"/>
        </w:rPr>
        <w:t>ca. 4 Std.</w:t>
      </w:r>
      <w:r w:rsidRPr="00123C24">
        <w:rPr>
          <w:rFonts w:ascii="Calibri" w:hAnsi="Calibri" w:cs="Calibri"/>
          <w:b/>
          <w:sz w:val="24"/>
          <w:szCs w:val="24"/>
          <w:lang w:eastAsia="de-DE"/>
        </w:rPr>
        <w:br/>
      </w:r>
      <w:r w:rsidRPr="00123C24">
        <w:rPr>
          <w:rFonts w:ascii="Calibri" w:hAnsi="Calibri" w:cs="Calibri"/>
          <w:sz w:val="24"/>
          <w:szCs w:val="24"/>
          <w:lang w:eastAsia="de-DE"/>
        </w:rPr>
        <w:t>Die nahegelegene Stadt Sandwich lädt mit altem Ortskern, mittelalterlichen Gassen, interessanten Kirchen und eleganten Häusern zum Bummeln ein. Sie verdankt ihre Bekanntheit vor allem einem: dem Sandwich, der Legende nach vom 4. Earl of Sandwich erfunden, der aufgrund seiner Spielleidenschaft keine Zeit zum Essen fand und am Spieltisch Fleisch zwischen zwei Brotscheiben verzehrte. Weiterfahrt nach Walmer Castle, 1539 bis 1540 von Heinrich VIII. zur Abwehr einer möglichen Invasion aus den katholischen Ländern Frankreich und Spanien erbaut. Die Burg verfügte über 39 Geschütze, die aber einzig 1648 zum Einsatz kamen. Der berühmteste Bewohner des Schlosses war der Herzog von Wellington, der hier 1852 starb. Die Burg ist von einem besonders schönen Landschaftsgarten umgeben, der zum Spaziergang einlädt. Aufenthalt insgesamt 1,5 Std. Anschließend Rückfahrt zum Schiff.</w:t>
      </w:r>
      <w:r w:rsidRPr="00123C24">
        <w:rPr>
          <w:rFonts w:ascii="Calibri" w:hAnsi="Calibri" w:cs="Calibri"/>
          <w:sz w:val="24"/>
          <w:szCs w:val="24"/>
          <w:lang w:eastAsia="de-DE"/>
        </w:rPr>
        <w:br/>
        <w:t>Bitte beachten: Durchführung in Gruppen mit begrenzter Teilnehmerzahl.</w:t>
      </w:r>
      <w:r w:rsidRPr="00123C24">
        <w:rPr>
          <w:rFonts w:ascii="Calibri" w:hAnsi="Calibri" w:cs="Calibri"/>
          <w:sz w:val="24"/>
          <w:szCs w:val="24"/>
          <w:lang w:eastAsia="de-DE"/>
        </w:rPr>
        <w:br/>
        <w:t>Vorbehaltlich Änderungen Programm/Preis (Stand: Januar 2016) </w:t>
      </w:r>
      <w:r w:rsidRPr="00123C24">
        <w:rPr>
          <w:rFonts w:ascii="Calibri" w:hAnsi="Calibri" w:cs="Calibri"/>
          <w:sz w:val="24"/>
          <w:szCs w:val="24"/>
          <w:lang w:eastAsia="de-DE"/>
        </w:rPr>
        <w:br/>
        <w:t>Preis: 69,- €</w:t>
      </w:r>
    </w:p>
    <w:p w:rsidR="007262E7" w:rsidRPr="00EA57DF" w:rsidRDefault="007262E7" w:rsidP="007262E7">
      <w:pPr>
        <w:autoSpaceDE w:val="0"/>
        <w:autoSpaceDN w:val="0"/>
        <w:adjustRightInd w:val="0"/>
        <w:spacing w:line="240" w:lineRule="auto"/>
        <w:ind w:right="-517"/>
        <w:rPr>
          <w:rFonts w:cs="Calibri"/>
          <w:b/>
          <w:color w:val="365F91"/>
          <w:sz w:val="24"/>
          <w:szCs w:val="24"/>
        </w:rPr>
      </w:pPr>
      <w:r w:rsidRPr="00EA57DF">
        <w:rPr>
          <w:rFonts w:cs="Calibri"/>
          <w:b/>
          <w:color w:val="365F91"/>
          <w:sz w:val="24"/>
          <w:szCs w:val="24"/>
        </w:rPr>
        <w:t>Escorts</w:t>
      </w:r>
    </w:p>
    <w:p w:rsidR="007262E7" w:rsidRPr="00EA57DF" w:rsidRDefault="007262E7" w:rsidP="007262E7">
      <w:pPr>
        <w:autoSpaceDE w:val="0"/>
        <w:autoSpaceDN w:val="0"/>
        <w:adjustRightInd w:val="0"/>
        <w:spacing w:line="240" w:lineRule="auto"/>
        <w:ind w:right="-517"/>
        <w:rPr>
          <w:rFonts w:cs="Calibri"/>
          <w:color w:val="365F91"/>
          <w:sz w:val="24"/>
          <w:szCs w:val="24"/>
        </w:rPr>
      </w:pPr>
      <w:r>
        <w:rPr>
          <w:rFonts w:cs="Calibri"/>
          <w:color w:val="365F91"/>
          <w:sz w:val="24"/>
          <w:szCs w:val="24"/>
        </w:rPr>
        <w:t>....................................</w:t>
      </w:r>
    </w:p>
    <w:p w:rsidR="007262E7" w:rsidRPr="00EA57DF" w:rsidRDefault="007262E7" w:rsidP="007262E7">
      <w:pPr>
        <w:autoSpaceDE w:val="0"/>
        <w:autoSpaceDN w:val="0"/>
        <w:adjustRightInd w:val="0"/>
        <w:spacing w:line="240" w:lineRule="auto"/>
        <w:ind w:right="-517"/>
        <w:rPr>
          <w:rFonts w:cs="Calibri"/>
          <w:b/>
          <w:color w:val="FF0000"/>
          <w:sz w:val="24"/>
          <w:szCs w:val="24"/>
        </w:rPr>
      </w:pPr>
      <w:r w:rsidRPr="00EA57DF">
        <w:rPr>
          <w:rFonts w:cs="Calibri"/>
          <w:b/>
          <w:color w:val="FF0000"/>
          <w:sz w:val="24"/>
          <w:szCs w:val="24"/>
        </w:rPr>
        <w:t>Ausflug</w:t>
      </w:r>
    </w:p>
    <w:p w:rsidR="007262E7" w:rsidRPr="00EA57DF" w:rsidRDefault="007262E7" w:rsidP="007262E7">
      <w:pPr>
        <w:spacing w:before="120" w:after="120" w:line="288" w:lineRule="auto"/>
        <w:ind w:right="-517"/>
        <w:rPr>
          <w:rStyle w:val="Strong"/>
        </w:rPr>
      </w:pPr>
      <w:r w:rsidRPr="00EA57DF">
        <w:rPr>
          <w:rFonts w:cs="Calibri"/>
          <w:color w:val="FF0000"/>
          <w:sz w:val="24"/>
          <w:szCs w:val="24"/>
        </w:rPr>
        <w:t>Ausflug nach Plan</w:t>
      </w:r>
    </w:p>
    <w:p w:rsidR="007262E7" w:rsidRPr="00123C24" w:rsidRDefault="007262E7" w:rsidP="007262E7">
      <w:pPr>
        <w:ind w:right="-709"/>
        <w:rPr>
          <w:rFonts w:ascii="Calibri" w:hAnsi="Calibri" w:cs="Calibri"/>
          <w:sz w:val="24"/>
          <w:szCs w:val="24"/>
          <w:lang w:eastAsia="de-DE"/>
        </w:rPr>
      </w:pPr>
    </w:p>
    <w:p w:rsidR="002470E2" w:rsidRDefault="002470E2" w:rsidP="007262E7">
      <w:pPr>
        <w:ind w:right="-709"/>
        <w:rPr>
          <w:rFonts w:ascii="Calibri" w:hAnsi="Calibri" w:cs="Calibri"/>
          <w:sz w:val="24"/>
          <w:szCs w:val="24"/>
          <w:lang w:eastAsia="de-DE"/>
        </w:rPr>
      </w:pPr>
      <w:r w:rsidRPr="00123C24">
        <w:rPr>
          <w:rFonts w:ascii="Calibri" w:hAnsi="Calibri" w:cs="Calibri"/>
          <w:b/>
          <w:sz w:val="24"/>
          <w:szCs w:val="24"/>
          <w:lang w:eastAsia="de-DE"/>
        </w:rPr>
        <w:lastRenderedPageBreak/>
        <w:t>Canterbury mit Kathedrale</w:t>
      </w:r>
      <w:r w:rsidR="001A6E7E">
        <w:rPr>
          <w:rFonts w:ascii="Calibri" w:hAnsi="Calibri" w:cs="Calibri"/>
          <w:b/>
          <w:sz w:val="24"/>
          <w:szCs w:val="24"/>
          <w:lang w:eastAsia="de-DE"/>
        </w:rPr>
        <w:t xml:space="preserve">   </w:t>
      </w:r>
      <w:r w:rsidRPr="00123C24">
        <w:rPr>
          <w:rFonts w:ascii="Calibri" w:hAnsi="Calibri" w:cs="Calibri"/>
          <w:b/>
          <w:sz w:val="24"/>
          <w:szCs w:val="24"/>
          <w:lang w:eastAsia="de-DE"/>
        </w:rPr>
        <w:t>ca. 3,5 Std.</w:t>
      </w:r>
      <w:r w:rsidRPr="00123C24">
        <w:rPr>
          <w:rFonts w:ascii="Calibri" w:hAnsi="Calibri" w:cs="Calibri"/>
          <w:b/>
          <w:sz w:val="24"/>
          <w:szCs w:val="24"/>
          <w:lang w:eastAsia="de-DE"/>
        </w:rPr>
        <w:br/>
      </w:r>
      <w:r w:rsidRPr="00123C24">
        <w:rPr>
          <w:rFonts w:ascii="Calibri" w:hAnsi="Calibri" w:cs="Calibri"/>
          <w:sz w:val="24"/>
          <w:szCs w:val="24"/>
          <w:lang w:eastAsia="de-DE"/>
        </w:rPr>
        <w:t>Sie fahren etwa eine Stunde mit dem Bus nach Canterbury. Von weitem sehen Sie die berühmte Kathedrale, die zu den wichtigsten Kirchenbauten Englands gehört. Individueller Rundgang durch das alte Stadtzentrum mit Gelegenheit, die Kathedrale zu besichtigen (der Eintritt ist inklusive). Nach etwa 2,5 Std. Aufenthalt Rückkehr zum Schiff nach Dover.</w:t>
      </w:r>
      <w:r w:rsidRPr="00123C24">
        <w:rPr>
          <w:rFonts w:ascii="Calibri" w:hAnsi="Calibri" w:cs="Calibri"/>
          <w:sz w:val="24"/>
          <w:szCs w:val="24"/>
          <w:lang w:eastAsia="de-DE"/>
        </w:rPr>
        <w:br/>
        <w:t>Bitte beachten: Begrenzte Teilnehmerzahl. Für Gäste mit eingeschränkter Beweglichkeit nicht geeignet. Eine Führung in der Kathedrale ist nicht gestattet, alternativ kann vor Ort ein Audioguide für je GBP 4,- ausgeliehen werden.</w:t>
      </w:r>
      <w:r w:rsidRPr="00123C24">
        <w:rPr>
          <w:rFonts w:ascii="Calibri" w:hAnsi="Calibri" w:cs="Calibri"/>
          <w:sz w:val="24"/>
          <w:szCs w:val="24"/>
          <w:lang w:eastAsia="de-DE"/>
        </w:rPr>
        <w:br/>
        <w:t>Vorbehaltlich Änderung Programm/Preis (Stand: Januar 2016)</w:t>
      </w:r>
      <w:r w:rsidRPr="00123C24">
        <w:rPr>
          <w:rFonts w:ascii="Calibri" w:hAnsi="Calibri" w:cs="Calibri"/>
          <w:sz w:val="24"/>
          <w:szCs w:val="24"/>
          <w:lang w:eastAsia="de-DE"/>
        </w:rPr>
        <w:br/>
        <w:t>Preis: 69,- €</w:t>
      </w:r>
    </w:p>
    <w:p w:rsidR="007262E7" w:rsidRPr="00EA57DF" w:rsidRDefault="007262E7" w:rsidP="007262E7">
      <w:pPr>
        <w:autoSpaceDE w:val="0"/>
        <w:autoSpaceDN w:val="0"/>
        <w:adjustRightInd w:val="0"/>
        <w:spacing w:line="240" w:lineRule="auto"/>
        <w:ind w:right="-517"/>
        <w:rPr>
          <w:rFonts w:cs="Calibri"/>
          <w:b/>
          <w:color w:val="365F91"/>
          <w:sz w:val="24"/>
          <w:szCs w:val="24"/>
        </w:rPr>
      </w:pPr>
      <w:r w:rsidRPr="00EA57DF">
        <w:rPr>
          <w:rFonts w:cs="Calibri"/>
          <w:b/>
          <w:color w:val="365F91"/>
          <w:sz w:val="24"/>
          <w:szCs w:val="24"/>
        </w:rPr>
        <w:t>Escorts</w:t>
      </w:r>
    </w:p>
    <w:p w:rsidR="007262E7" w:rsidRPr="00EA57DF" w:rsidRDefault="007262E7" w:rsidP="007262E7">
      <w:pPr>
        <w:autoSpaceDE w:val="0"/>
        <w:autoSpaceDN w:val="0"/>
        <w:adjustRightInd w:val="0"/>
        <w:spacing w:line="240" w:lineRule="auto"/>
        <w:ind w:right="-517"/>
        <w:rPr>
          <w:rFonts w:cs="Calibri"/>
          <w:color w:val="365F91"/>
          <w:sz w:val="24"/>
          <w:szCs w:val="24"/>
        </w:rPr>
      </w:pPr>
      <w:r>
        <w:rPr>
          <w:rFonts w:cs="Calibri"/>
          <w:color w:val="365F91"/>
          <w:sz w:val="24"/>
          <w:szCs w:val="24"/>
        </w:rPr>
        <w:t>....................................</w:t>
      </w:r>
    </w:p>
    <w:p w:rsidR="007262E7" w:rsidRPr="00EA57DF" w:rsidRDefault="007262E7" w:rsidP="007262E7">
      <w:pPr>
        <w:autoSpaceDE w:val="0"/>
        <w:autoSpaceDN w:val="0"/>
        <w:adjustRightInd w:val="0"/>
        <w:spacing w:line="240" w:lineRule="auto"/>
        <w:ind w:right="-517"/>
        <w:rPr>
          <w:rFonts w:cs="Calibri"/>
          <w:b/>
          <w:color w:val="FF0000"/>
          <w:sz w:val="24"/>
          <w:szCs w:val="24"/>
        </w:rPr>
      </w:pPr>
      <w:r w:rsidRPr="00EA57DF">
        <w:rPr>
          <w:rFonts w:cs="Calibri"/>
          <w:b/>
          <w:color w:val="FF0000"/>
          <w:sz w:val="24"/>
          <w:szCs w:val="24"/>
        </w:rPr>
        <w:t>Ausflug</w:t>
      </w:r>
    </w:p>
    <w:p w:rsidR="007262E7" w:rsidRPr="00EA57DF" w:rsidRDefault="007262E7" w:rsidP="007262E7">
      <w:pPr>
        <w:spacing w:before="120" w:after="120" w:line="288" w:lineRule="auto"/>
        <w:ind w:right="-517"/>
        <w:rPr>
          <w:rStyle w:val="Strong"/>
        </w:rPr>
      </w:pPr>
      <w:r w:rsidRPr="00EA57DF">
        <w:rPr>
          <w:rFonts w:cs="Calibri"/>
          <w:color w:val="FF0000"/>
          <w:sz w:val="24"/>
          <w:szCs w:val="24"/>
        </w:rPr>
        <w:t>Ausflug nach Plan</w:t>
      </w:r>
    </w:p>
    <w:p w:rsidR="007262E7" w:rsidRPr="00123C24" w:rsidRDefault="007262E7" w:rsidP="007262E7">
      <w:pPr>
        <w:ind w:right="-709"/>
        <w:rPr>
          <w:rFonts w:ascii="Calibri" w:hAnsi="Calibri" w:cs="Calibri"/>
          <w:sz w:val="24"/>
          <w:szCs w:val="24"/>
          <w:lang w:eastAsia="de-DE"/>
        </w:rPr>
      </w:pPr>
    </w:p>
    <w:p w:rsidR="002470E2" w:rsidRDefault="002470E2" w:rsidP="007262E7">
      <w:pPr>
        <w:ind w:right="-709"/>
        <w:rPr>
          <w:rFonts w:ascii="Calibri" w:hAnsi="Calibri" w:cs="Calibri"/>
          <w:sz w:val="24"/>
          <w:szCs w:val="24"/>
          <w:lang w:eastAsia="de-DE"/>
        </w:rPr>
      </w:pPr>
      <w:r w:rsidRPr="00123C24">
        <w:rPr>
          <w:rFonts w:ascii="Calibri" w:hAnsi="Calibri" w:cs="Calibri"/>
          <w:b/>
          <w:sz w:val="24"/>
          <w:szCs w:val="24"/>
          <w:lang w:eastAsia="de-DE"/>
        </w:rPr>
        <w:t>London Panorama-Tour</w:t>
      </w:r>
      <w:r w:rsidR="00707D84">
        <w:rPr>
          <w:rFonts w:ascii="Calibri" w:hAnsi="Calibri" w:cs="Calibri"/>
          <w:b/>
          <w:sz w:val="24"/>
          <w:szCs w:val="24"/>
          <w:lang w:eastAsia="de-DE"/>
        </w:rPr>
        <w:t xml:space="preserve">  </w:t>
      </w:r>
      <w:r w:rsidRPr="00123C24">
        <w:rPr>
          <w:rFonts w:ascii="Calibri" w:hAnsi="Calibri" w:cs="Calibri"/>
          <w:b/>
          <w:sz w:val="24"/>
          <w:szCs w:val="24"/>
          <w:lang w:eastAsia="de-DE"/>
        </w:rPr>
        <w:t>ca. 9 Std. mit Lunchbox</w:t>
      </w:r>
      <w:r w:rsidRPr="00123C24">
        <w:rPr>
          <w:rFonts w:ascii="Calibri" w:hAnsi="Calibri" w:cs="Calibri"/>
          <w:b/>
          <w:sz w:val="24"/>
          <w:szCs w:val="24"/>
          <w:lang w:eastAsia="de-DE"/>
        </w:rPr>
        <w:br/>
      </w:r>
      <w:r w:rsidRPr="00123C24">
        <w:rPr>
          <w:rFonts w:ascii="Calibri" w:hAnsi="Calibri" w:cs="Calibri"/>
          <w:sz w:val="24"/>
          <w:szCs w:val="24"/>
          <w:lang w:eastAsia="de-DE"/>
        </w:rPr>
        <w:t>Über die Autobahn fahren Sie mit dem Bus etwa 2 Std. nach London. Dort angekommen, führt Ihre Panoramafahrt vorbei an den wichtigsten Sehenswürdigkeiten der Stadt: das House of Parliament, Westminster Abbey, Downing Street, Whitehall, Trafalgar Square, St. James mit seinen alten Clubgebäuden und Piccadilly; weiter am Buckingham Palace vorbei zur St. Paul's Cathedral, dem berühmten Bauwerk von Sir Christopher Wren. Anschließend haben Sie etwa 2,5 Stunden Freizeit für eigene Erkundungen und Einkäufe. Vom Reiseleiter erhalten Sie einen Stadtplan. Der Busein- und -zustieg ist in der Nähe des Covent Garden. Danach kehren Sie zum Schiff zurück.</w:t>
      </w:r>
      <w:r w:rsidRPr="00123C24">
        <w:rPr>
          <w:rFonts w:ascii="Calibri" w:hAnsi="Calibri" w:cs="Calibri"/>
          <w:sz w:val="24"/>
          <w:szCs w:val="24"/>
          <w:lang w:eastAsia="de-DE"/>
        </w:rPr>
        <w:br/>
        <w:t>Bitte beachten: Fotostopps während Ihrer Panoramafahrt sind verkehrsabhängig und erfahrungsgemäß selten möglich. Die Busfahrer sind jedoch bemüht, die Sehenswürdigkeiten langsam zu passieren.</w:t>
      </w:r>
      <w:r w:rsidRPr="00123C24">
        <w:rPr>
          <w:rFonts w:ascii="Calibri" w:hAnsi="Calibri" w:cs="Calibri"/>
          <w:sz w:val="24"/>
          <w:szCs w:val="24"/>
          <w:lang w:eastAsia="de-DE"/>
        </w:rPr>
        <w:br/>
        <w:t>Vorbehaltlich Änderung Programm/Preis (Stand: Januar 2016)</w:t>
      </w:r>
      <w:r w:rsidRPr="00123C24">
        <w:rPr>
          <w:rFonts w:ascii="Calibri" w:hAnsi="Calibri" w:cs="Calibri"/>
          <w:sz w:val="24"/>
          <w:szCs w:val="24"/>
          <w:lang w:eastAsia="de-DE"/>
        </w:rPr>
        <w:br/>
        <w:t>Preis: 79,- €</w:t>
      </w:r>
    </w:p>
    <w:p w:rsidR="007262E7" w:rsidRPr="00EA57DF" w:rsidRDefault="007262E7" w:rsidP="007262E7">
      <w:pPr>
        <w:autoSpaceDE w:val="0"/>
        <w:autoSpaceDN w:val="0"/>
        <w:adjustRightInd w:val="0"/>
        <w:spacing w:line="240" w:lineRule="auto"/>
        <w:ind w:right="-517"/>
        <w:rPr>
          <w:rFonts w:cs="Calibri"/>
          <w:b/>
          <w:color w:val="365F91"/>
          <w:sz w:val="24"/>
          <w:szCs w:val="24"/>
        </w:rPr>
      </w:pPr>
      <w:r w:rsidRPr="00EA57DF">
        <w:rPr>
          <w:rFonts w:cs="Calibri"/>
          <w:b/>
          <w:color w:val="365F91"/>
          <w:sz w:val="24"/>
          <w:szCs w:val="24"/>
        </w:rPr>
        <w:t>Escorts</w:t>
      </w:r>
    </w:p>
    <w:p w:rsidR="007262E7" w:rsidRPr="00EA57DF" w:rsidRDefault="007262E7" w:rsidP="007262E7">
      <w:pPr>
        <w:autoSpaceDE w:val="0"/>
        <w:autoSpaceDN w:val="0"/>
        <w:adjustRightInd w:val="0"/>
        <w:spacing w:line="240" w:lineRule="auto"/>
        <w:ind w:right="-517"/>
        <w:rPr>
          <w:rFonts w:cs="Calibri"/>
          <w:color w:val="365F91"/>
          <w:sz w:val="24"/>
          <w:szCs w:val="24"/>
        </w:rPr>
      </w:pPr>
      <w:r>
        <w:rPr>
          <w:rFonts w:cs="Calibri"/>
          <w:color w:val="365F91"/>
          <w:sz w:val="24"/>
          <w:szCs w:val="24"/>
        </w:rPr>
        <w:t>....................................</w:t>
      </w:r>
    </w:p>
    <w:p w:rsidR="007262E7" w:rsidRPr="00EA57DF" w:rsidRDefault="007262E7" w:rsidP="007262E7">
      <w:pPr>
        <w:autoSpaceDE w:val="0"/>
        <w:autoSpaceDN w:val="0"/>
        <w:adjustRightInd w:val="0"/>
        <w:spacing w:line="240" w:lineRule="auto"/>
        <w:ind w:right="-517"/>
        <w:rPr>
          <w:rFonts w:cs="Calibri"/>
          <w:b/>
          <w:color w:val="FF0000"/>
          <w:sz w:val="24"/>
          <w:szCs w:val="24"/>
        </w:rPr>
      </w:pPr>
      <w:r w:rsidRPr="00EA57DF">
        <w:rPr>
          <w:rFonts w:cs="Calibri"/>
          <w:b/>
          <w:color w:val="FF0000"/>
          <w:sz w:val="24"/>
          <w:szCs w:val="24"/>
        </w:rPr>
        <w:t>Ausflug</w:t>
      </w:r>
    </w:p>
    <w:p w:rsidR="007262E7" w:rsidRPr="00EA57DF" w:rsidRDefault="007262E7" w:rsidP="007262E7">
      <w:pPr>
        <w:spacing w:before="120" w:after="120" w:line="288" w:lineRule="auto"/>
        <w:ind w:right="-517"/>
        <w:rPr>
          <w:rStyle w:val="Strong"/>
        </w:rPr>
      </w:pPr>
      <w:r w:rsidRPr="00EA57DF">
        <w:rPr>
          <w:rFonts w:cs="Calibri"/>
          <w:color w:val="FF0000"/>
          <w:sz w:val="24"/>
          <w:szCs w:val="24"/>
        </w:rPr>
        <w:t>Ausflug nach Plan</w:t>
      </w:r>
    </w:p>
    <w:p w:rsidR="007262E7" w:rsidRPr="00123C24" w:rsidRDefault="007262E7" w:rsidP="007262E7">
      <w:pPr>
        <w:ind w:right="-709"/>
        <w:rPr>
          <w:rFonts w:ascii="Calibri" w:hAnsi="Calibri" w:cs="Calibri"/>
          <w:sz w:val="24"/>
          <w:szCs w:val="24"/>
          <w:lang w:eastAsia="de-DE"/>
        </w:rPr>
      </w:pPr>
    </w:p>
    <w:p w:rsidR="002470E2" w:rsidRDefault="002470E2" w:rsidP="007262E7">
      <w:pPr>
        <w:ind w:right="-709"/>
        <w:rPr>
          <w:rFonts w:ascii="Calibri" w:hAnsi="Calibri" w:cs="Calibri"/>
          <w:sz w:val="24"/>
          <w:szCs w:val="24"/>
          <w:lang w:eastAsia="de-DE"/>
        </w:rPr>
      </w:pPr>
      <w:r w:rsidRPr="00707D84">
        <w:rPr>
          <w:rFonts w:ascii="Calibri" w:hAnsi="Calibri" w:cs="Calibri"/>
          <w:b/>
          <w:sz w:val="24"/>
          <w:szCs w:val="24"/>
          <w:lang w:val="en-US" w:eastAsia="de-DE"/>
        </w:rPr>
        <w:t xml:space="preserve">London Panorama-Tour </w:t>
      </w:r>
      <w:proofErr w:type="spellStart"/>
      <w:r w:rsidRPr="00707D84">
        <w:rPr>
          <w:rFonts w:ascii="Calibri" w:hAnsi="Calibri" w:cs="Calibri"/>
          <w:b/>
          <w:sz w:val="24"/>
          <w:szCs w:val="24"/>
          <w:lang w:val="en-US" w:eastAsia="de-DE"/>
        </w:rPr>
        <w:t>mit</w:t>
      </w:r>
      <w:proofErr w:type="spellEnd"/>
      <w:r w:rsidRPr="00707D84">
        <w:rPr>
          <w:rFonts w:ascii="Calibri" w:hAnsi="Calibri" w:cs="Calibri"/>
          <w:b/>
          <w:sz w:val="24"/>
          <w:szCs w:val="24"/>
          <w:lang w:val="en-US" w:eastAsia="de-DE"/>
        </w:rPr>
        <w:t xml:space="preserve"> Tower of </w:t>
      </w:r>
      <w:proofErr w:type="gramStart"/>
      <w:r w:rsidRPr="00707D84">
        <w:rPr>
          <w:rFonts w:ascii="Calibri" w:hAnsi="Calibri" w:cs="Calibri"/>
          <w:b/>
          <w:sz w:val="24"/>
          <w:szCs w:val="24"/>
          <w:lang w:val="en-US" w:eastAsia="de-DE"/>
        </w:rPr>
        <w:t>London</w:t>
      </w:r>
      <w:r w:rsidR="00707D84" w:rsidRPr="00707D84">
        <w:rPr>
          <w:rFonts w:ascii="Calibri" w:hAnsi="Calibri" w:cs="Calibri"/>
          <w:b/>
          <w:sz w:val="24"/>
          <w:szCs w:val="24"/>
          <w:lang w:val="en-US" w:eastAsia="de-DE"/>
        </w:rPr>
        <w:t xml:space="preserve">  </w:t>
      </w:r>
      <w:r w:rsidRPr="00707D84">
        <w:rPr>
          <w:rFonts w:ascii="Calibri" w:hAnsi="Calibri" w:cs="Calibri"/>
          <w:b/>
          <w:sz w:val="24"/>
          <w:szCs w:val="24"/>
          <w:lang w:val="en-US" w:eastAsia="de-DE"/>
        </w:rPr>
        <w:t>ca</w:t>
      </w:r>
      <w:proofErr w:type="gramEnd"/>
      <w:r w:rsidRPr="00707D84">
        <w:rPr>
          <w:rFonts w:ascii="Calibri" w:hAnsi="Calibri" w:cs="Calibri"/>
          <w:b/>
          <w:sz w:val="24"/>
          <w:szCs w:val="24"/>
          <w:lang w:val="en-US" w:eastAsia="de-DE"/>
        </w:rPr>
        <w:t xml:space="preserve">. 8,5 Std. </w:t>
      </w:r>
      <w:proofErr w:type="spellStart"/>
      <w:r w:rsidRPr="00707D84">
        <w:rPr>
          <w:rFonts w:ascii="Calibri" w:hAnsi="Calibri" w:cs="Calibri"/>
          <w:b/>
          <w:sz w:val="24"/>
          <w:szCs w:val="24"/>
          <w:lang w:val="en-US" w:eastAsia="de-DE"/>
        </w:rPr>
        <w:t>mit</w:t>
      </w:r>
      <w:proofErr w:type="spellEnd"/>
      <w:r w:rsidRPr="00707D84">
        <w:rPr>
          <w:rFonts w:ascii="Calibri" w:hAnsi="Calibri" w:cs="Calibri"/>
          <w:b/>
          <w:sz w:val="24"/>
          <w:szCs w:val="24"/>
          <w:lang w:val="en-US" w:eastAsia="de-DE"/>
        </w:rPr>
        <w:t xml:space="preserve"> Lunchbox</w:t>
      </w:r>
      <w:r w:rsidRPr="00707D84">
        <w:rPr>
          <w:rFonts w:ascii="Calibri" w:hAnsi="Calibri" w:cs="Calibri"/>
          <w:b/>
          <w:sz w:val="24"/>
          <w:szCs w:val="24"/>
          <w:lang w:val="en-US" w:eastAsia="de-DE"/>
        </w:rPr>
        <w:br/>
      </w:r>
      <w:proofErr w:type="spellStart"/>
      <w:r w:rsidRPr="00707D84">
        <w:rPr>
          <w:rFonts w:ascii="Calibri" w:hAnsi="Calibri" w:cs="Calibri"/>
          <w:sz w:val="24"/>
          <w:szCs w:val="24"/>
          <w:lang w:val="en-US" w:eastAsia="de-DE"/>
        </w:rPr>
        <w:t>Etwa</w:t>
      </w:r>
      <w:proofErr w:type="spellEnd"/>
      <w:r w:rsidRPr="00707D84">
        <w:rPr>
          <w:rFonts w:ascii="Calibri" w:hAnsi="Calibri" w:cs="Calibri"/>
          <w:sz w:val="24"/>
          <w:szCs w:val="24"/>
          <w:lang w:val="en-US" w:eastAsia="de-DE"/>
        </w:rPr>
        <w:t xml:space="preserve"> 2-stündige </w:t>
      </w:r>
      <w:proofErr w:type="spellStart"/>
      <w:r w:rsidRPr="00707D84">
        <w:rPr>
          <w:rFonts w:ascii="Calibri" w:hAnsi="Calibri" w:cs="Calibri"/>
          <w:sz w:val="24"/>
          <w:szCs w:val="24"/>
          <w:lang w:val="en-US" w:eastAsia="de-DE"/>
        </w:rPr>
        <w:t>Busfahrt</w:t>
      </w:r>
      <w:proofErr w:type="spellEnd"/>
      <w:r w:rsidRPr="00707D84">
        <w:rPr>
          <w:rFonts w:ascii="Calibri" w:hAnsi="Calibri" w:cs="Calibri"/>
          <w:sz w:val="24"/>
          <w:szCs w:val="24"/>
          <w:lang w:val="en-US" w:eastAsia="de-DE"/>
        </w:rPr>
        <w:t xml:space="preserve"> </w:t>
      </w:r>
      <w:proofErr w:type="spellStart"/>
      <w:r w:rsidRPr="00707D84">
        <w:rPr>
          <w:rFonts w:ascii="Calibri" w:hAnsi="Calibri" w:cs="Calibri"/>
          <w:sz w:val="24"/>
          <w:szCs w:val="24"/>
          <w:lang w:val="en-US" w:eastAsia="de-DE"/>
        </w:rPr>
        <w:t>nach</w:t>
      </w:r>
      <w:proofErr w:type="spellEnd"/>
      <w:r w:rsidRPr="00707D84">
        <w:rPr>
          <w:rFonts w:ascii="Calibri" w:hAnsi="Calibri" w:cs="Calibri"/>
          <w:sz w:val="24"/>
          <w:szCs w:val="24"/>
          <w:lang w:val="en-US" w:eastAsia="de-DE"/>
        </w:rPr>
        <w:t xml:space="preserve"> London. </w:t>
      </w:r>
      <w:r w:rsidRPr="00123C24">
        <w:rPr>
          <w:rFonts w:ascii="Calibri" w:hAnsi="Calibri" w:cs="Calibri"/>
          <w:sz w:val="24"/>
          <w:szCs w:val="24"/>
          <w:lang w:eastAsia="de-DE"/>
        </w:rPr>
        <w:t xml:space="preserve">Während der ausgiebigen Panoramafahrt sehen Sie einige der wichtigsten Sehenswürdigkeiten dieser pulsierenden Weltstadt: Big Ben, Westminster Abbey, London Bridge, die Straßen Downing Street und Whitehall, den Trafalgar Square, den Piccadilly sowie die St. Paul's Cathedral. Lunchbox Verzehr unterwegs. Anschließend besuchen Sie den Tower of London, weltweit eines der bekanntesten und besterhaltenen historischen Gebäude. Der Grundstein wurde vor über 900 Jahren gelegt und der Tower war Burg, Festung, Gefängnis sowie Palast und blickt auf eine wechselvolle Geschichte. Der Tower gehört der britischen Krone und beherbergt heute zahlreiche Ausstellungs- und </w:t>
      </w:r>
      <w:r w:rsidRPr="00123C24">
        <w:rPr>
          <w:rFonts w:ascii="Calibri" w:hAnsi="Calibri" w:cs="Calibri"/>
          <w:sz w:val="24"/>
          <w:szCs w:val="24"/>
          <w:lang w:eastAsia="de-DE"/>
        </w:rPr>
        <w:lastRenderedPageBreak/>
        <w:t>Museumsräume, u.a. mit einem Teil der britischen Kronjuwelen. 1988 wurde der Tower zum UNESCO-Weltkulturerbe erklärt. Aufenthalt ca. 2 Std. Anschließend Rückfahrt zum Schiff.</w:t>
      </w:r>
      <w:r w:rsidRPr="00123C24">
        <w:rPr>
          <w:rFonts w:ascii="Calibri" w:hAnsi="Calibri" w:cs="Calibri"/>
          <w:sz w:val="24"/>
          <w:szCs w:val="24"/>
          <w:lang w:eastAsia="de-DE"/>
        </w:rPr>
        <w:br/>
        <w:t>Bitte beachten: Begrenzte Teilnehmerzahl. Für Gäste mit eingeschränkter Beweglichkeit nicht geeignet. Fotostopps während Ihrer Panoramafahrt sind verkehrsabhängig und erfahrungsgemäß selten möglich. Die Busfahrer sind jedoch bemüht, die Sehenswürdigkeiten langsam zu passieren.</w:t>
      </w:r>
      <w:r w:rsidRPr="00123C24">
        <w:rPr>
          <w:rFonts w:ascii="Calibri" w:hAnsi="Calibri" w:cs="Calibri"/>
          <w:sz w:val="24"/>
          <w:szCs w:val="24"/>
          <w:lang w:eastAsia="de-DE"/>
        </w:rPr>
        <w:br/>
        <w:t>Vorbehaltlich Änderungen Programm/Preis (Stand: Januar 2016)</w:t>
      </w:r>
      <w:r w:rsidRPr="00123C24">
        <w:rPr>
          <w:rFonts w:ascii="Calibri" w:hAnsi="Calibri" w:cs="Calibri"/>
          <w:sz w:val="24"/>
          <w:szCs w:val="24"/>
          <w:lang w:eastAsia="de-DE"/>
        </w:rPr>
        <w:br/>
        <w:t>Preis: 119,- €</w:t>
      </w:r>
    </w:p>
    <w:p w:rsidR="007262E7" w:rsidRPr="00EA57DF" w:rsidRDefault="007262E7" w:rsidP="007262E7">
      <w:pPr>
        <w:autoSpaceDE w:val="0"/>
        <w:autoSpaceDN w:val="0"/>
        <w:adjustRightInd w:val="0"/>
        <w:spacing w:line="240" w:lineRule="auto"/>
        <w:ind w:right="-517"/>
        <w:rPr>
          <w:rFonts w:cs="Calibri"/>
          <w:b/>
          <w:color w:val="365F91"/>
          <w:sz w:val="24"/>
          <w:szCs w:val="24"/>
        </w:rPr>
      </w:pPr>
      <w:r w:rsidRPr="00EA57DF">
        <w:rPr>
          <w:rFonts w:cs="Calibri"/>
          <w:b/>
          <w:color w:val="365F91"/>
          <w:sz w:val="24"/>
          <w:szCs w:val="24"/>
        </w:rPr>
        <w:t>Escorts</w:t>
      </w:r>
    </w:p>
    <w:p w:rsidR="007262E7" w:rsidRPr="00EA57DF" w:rsidRDefault="007262E7" w:rsidP="007262E7">
      <w:pPr>
        <w:autoSpaceDE w:val="0"/>
        <w:autoSpaceDN w:val="0"/>
        <w:adjustRightInd w:val="0"/>
        <w:spacing w:line="240" w:lineRule="auto"/>
        <w:ind w:right="-517"/>
        <w:rPr>
          <w:rFonts w:cs="Calibri"/>
          <w:color w:val="365F91"/>
          <w:sz w:val="24"/>
          <w:szCs w:val="24"/>
        </w:rPr>
      </w:pPr>
      <w:r>
        <w:rPr>
          <w:rFonts w:cs="Calibri"/>
          <w:color w:val="365F91"/>
          <w:sz w:val="24"/>
          <w:szCs w:val="24"/>
        </w:rPr>
        <w:t>....................................</w:t>
      </w:r>
    </w:p>
    <w:p w:rsidR="007262E7" w:rsidRPr="00EA57DF" w:rsidRDefault="007262E7" w:rsidP="007262E7">
      <w:pPr>
        <w:autoSpaceDE w:val="0"/>
        <w:autoSpaceDN w:val="0"/>
        <w:adjustRightInd w:val="0"/>
        <w:spacing w:line="240" w:lineRule="auto"/>
        <w:ind w:right="-517"/>
        <w:rPr>
          <w:rFonts w:cs="Calibri"/>
          <w:b/>
          <w:color w:val="FF0000"/>
          <w:sz w:val="24"/>
          <w:szCs w:val="24"/>
        </w:rPr>
      </w:pPr>
      <w:r w:rsidRPr="00EA57DF">
        <w:rPr>
          <w:rFonts w:cs="Calibri"/>
          <w:b/>
          <w:color w:val="FF0000"/>
          <w:sz w:val="24"/>
          <w:szCs w:val="24"/>
        </w:rPr>
        <w:t>Ausflug</w:t>
      </w:r>
    </w:p>
    <w:p w:rsidR="007262E7" w:rsidRPr="00EA57DF" w:rsidRDefault="007262E7" w:rsidP="007262E7">
      <w:pPr>
        <w:spacing w:before="120" w:after="120" w:line="288" w:lineRule="auto"/>
        <w:ind w:right="-517"/>
        <w:rPr>
          <w:rStyle w:val="Strong"/>
        </w:rPr>
      </w:pPr>
      <w:r w:rsidRPr="00EA57DF">
        <w:rPr>
          <w:rFonts w:cs="Calibri"/>
          <w:color w:val="FF0000"/>
          <w:sz w:val="24"/>
          <w:szCs w:val="24"/>
        </w:rPr>
        <w:t>Ausflug nach Plan</w:t>
      </w:r>
    </w:p>
    <w:p w:rsidR="007262E7" w:rsidRPr="00123C24" w:rsidRDefault="007262E7" w:rsidP="007262E7">
      <w:pPr>
        <w:ind w:right="-709"/>
        <w:rPr>
          <w:rFonts w:ascii="Calibri" w:hAnsi="Calibri" w:cs="Calibri"/>
          <w:sz w:val="24"/>
          <w:szCs w:val="24"/>
          <w:lang w:eastAsia="de-DE"/>
        </w:rPr>
      </w:pPr>
    </w:p>
    <w:p w:rsidR="002470E2" w:rsidRDefault="002470E2" w:rsidP="007262E7">
      <w:pPr>
        <w:ind w:right="-709"/>
        <w:rPr>
          <w:rFonts w:ascii="Calibri" w:hAnsi="Calibri" w:cs="Calibri"/>
          <w:b/>
          <w:sz w:val="32"/>
          <w:szCs w:val="32"/>
          <w:lang w:eastAsia="de-DE"/>
        </w:rPr>
      </w:pPr>
      <w:r w:rsidRPr="00707D84">
        <w:rPr>
          <w:rFonts w:ascii="Calibri" w:hAnsi="Calibri" w:cs="Calibri"/>
          <w:b/>
          <w:sz w:val="32"/>
          <w:szCs w:val="32"/>
          <w:lang w:eastAsia="de-DE"/>
        </w:rPr>
        <w:t>Portland (UK)</w:t>
      </w:r>
      <w:r w:rsidR="00707D84">
        <w:rPr>
          <w:rFonts w:ascii="Calibri" w:hAnsi="Calibri" w:cs="Calibri"/>
          <w:b/>
          <w:sz w:val="32"/>
          <w:szCs w:val="32"/>
          <w:lang w:eastAsia="de-DE"/>
        </w:rPr>
        <w:t xml:space="preserve">  02.05.2016</w:t>
      </w:r>
    </w:p>
    <w:p w:rsidR="00707D84" w:rsidRPr="00707D84" w:rsidRDefault="00707D84" w:rsidP="007262E7">
      <w:pPr>
        <w:ind w:right="-709"/>
        <w:rPr>
          <w:rFonts w:ascii="Calibri" w:hAnsi="Calibri" w:cs="Calibri"/>
          <w:sz w:val="32"/>
          <w:szCs w:val="32"/>
          <w:lang w:eastAsia="de-DE"/>
        </w:rPr>
      </w:pPr>
      <w:r>
        <w:rPr>
          <w:rFonts w:ascii="Calibri" w:hAnsi="Calibri" w:cs="Calibri"/>
          <w:sz w:val="32"/>
          <w:szCs w:val="32"/>
          <w:lang w:eastAsia="de-DE"/>
        </w:rPr>
        <w:t>_________________________________________________________________</w:t>
      </w:r>
    </w:p>
    <w:p w:rsidR="002470E2" w:rsidRDefault="002470E2" w:rsidP="007262E7">
      <w:pPr>
        <w:ind w:right="-709"/>
        <w:rPr>
          <w:rFonts w:ascii="Calibri" w:hAnsi="Calibri" w:cs="Calibri"/>
          <w:sz w:val="24"/>
          <w:szCs w:val="24"/>
          <w:lang w:eastAsia="de-DE"/>
        </w:rPr>
      </w:pPr>
      <w:r w:rsidRPr="00123C24">
        <w:rPr>
          <w:rFonts w:ascii="Calibri" w:hAnsi="Calibri" w:cs="Calibri"/>
          <w:b/>
          <w:sz w:val="24"/>
          <w:szCs w:val="24"/>
          <w:lang w:eastAsia="de-DE"/>
        </w:rPr>
        <w:t>Überlandfahrt Grafschaften Dorset und Devon</w:t>
      </w:r>
      <w:r w:rsidR="00707D84">
        <w:rPr>
          <w:rFonts w:ascii="Calibri" w:hAnsi="Calibri" w:cs="Calibri"/>
          <w:b/>
          <w:sz w:val="24"/>
          <w:szCs w:val="24"/>
          <w:lang w:eastAsia="de-DE"/>
        </w:rPr>
        <w:t xml:space="preserve">   </w:t>
      </w:r>
      <w:r w:rsidRPr="00123C24">
        <w:rPr>
          <w:rFonts w:ascii="Calibri" w:hAnsi="Calibri" w:cs="Calibri"/>
          <w:b/>
          <w:sz w:val="24"/>
          <w:szCs w:val="24"/>
          <w:lang w:eastAsia="de-DE"/>
        </w:rPr>
        <w:t>ca. 8,5 Std. mit Lunchbox</w:t>
      </w:r>
      <w:r w:rsidRPr="00123C24">
        <w:rPr>
          <w:rFonts w:ascii="Calibri" w:hAnsi="Calibri" w:cs="Calibri"/>
          <w:b/>
          <w:sz w:val="24"/>
          <w:szCs w:val="24"/>
          <w:lang w:eastAsia="de-DE"/>
        </w:rPr>
        <w:br/>
      </w:r>
      <w:r w:rsidRPr="00123C24">
        <w:rPr>
          <w:rFonts w:ascii="Calibri" w:hAnsi="Calibri" w:cs="Calibri"/>
          <w:sz w:val="24"/>
          <w:szCs w:val="24"/>
          <w:lang w:eastAsia="de-DE"/>
        </w:rPr>
        <w:t>Etwa einstündige Fahrt nach Charmouth, die Sie entlang der Jurassic Coast führt. Dieser wegen seiner beeindruckenden Felsformationen bekannte Küstenstreifen ist etwa 150 km lang und gehört seit 2001 zum UNESCO-Weltnaturerbe. Ihren etwa 30-minütigen Aufenthalt im kleinen Küstenort Charmouth können Sie für einen Spaziergang entlang der aufsteigenden Steilküste nutzen. Weiterfahrt zum nahegelegenen Städtchen Lyme Regis mit eindrucksvoller Hafenmauer "The Cobb". Nach der etwa einstündigen Freizeit für individuelle Unternehmungen fahren Sie etwa eine Stunde zur Stadt Exeter in der Grafschaft Devon, frühere Hauptstadt von Cornwall. Neben mittelalterlichen Gebäuden ist die Hauptsehenswürdigkeit die monumentale Kathedrale St. Peter aus dem 12.Jh. In Exeter haben Sie ausreichend Zeit für individuelle Unternehmungen und einen ausgedehnten Stadtbummel. Anschließend Weiterfahrt nach Buckfast Abbey, der bekannten Benediktinerabtei. Das ursprüngliche Kloster wurde Anfang des 11.Jh. gegründet. Nach seiner Zerstörung erfolgte schließlich Anfang des 20.Jh. der Wiederaufbau, der 1937 vollendet war. Heute wird die Abtei von mehr als einer halben Millionen Besuchern jährlich besichtigt. Nach dem etwa 1,5-stündigen Aufenthalt fahren Sie nach Torquay zur Wiedereinschiffung an Bord.</w:t>
      </w:r>
      <w:r w:rsidRPr="00123C24">
        <w:rPr>
          <w:rFonts w:ascii="Calibri" w:hAnsi="Calibri" w:cs="Calibri"/>
          <w:sz w:val="24"/>
          <w:szCs w:val="24"/>
          <w:lang w:eastAsia="de-DE"/>
        </w:rPr>
        <w:br/>
        <w:t>Bitte beachten: Sehr begrenzte Teilnehmerzahl.</w:t>
      </w:r>
      <w:r w:rsidRPr="00123C24">
        <w:rPr>
          <w:rFonts w:ascii="Calibri" w:hAnsi="Calibri" w:cs="Calibri"/>
          <w:sz w:val="24"/>
          <w:szCs w:val="24"/>
          <w:lang w:eastAsia="de-DE"/>
        </w:rPr>
        <w:br/>
        <w:t>Vorbehaltlich Änderungen Programm/Preis (Stand: Januar 2016) </w:t>
      </w:r>
      <w:r w:rsidRPr="00123C24">
        <w:rPr>
          <w:rFonts w:ascii="Calibri" w:hAnsi="Calibri" w:cs="Calibri"/>
          <w:sz w:val="24"/>
          <w:szCs w:val="24"/>
          <w:lang w:eastAsia="de-DE"/>
        </w:rPr>
        <w:br/>
        <w:t>Preis: 89,- €</w:t>
      </w:r>
    </w:p>
    <w:p w:rsidR="007262E7" w:rsidRPr="00EA57DF" w:rsidRDefault="007262E7" w:rsidP="007262E7">
      <w:pPr>
        <w:autoSpaceDE w:val="0"/>
        <w:autoSpaceDN w:val="0"/>
        <w:adjustRightInd w:val="0"/>
        <w:spacing w:line="240" w:lineRule="auto"/>
        <w:ind w:right="-517"/>
        <w:rPr>
          <w:rFonts w:cs="Calibri"/>
          <w:b/>
          <w:color w:val="365F91"/>
          <w:sz w:val="24"/>
          <w:szCs w:val="24"/>
        </w:rPr>
      </w:pPr>
      <w:r w:rsidRPr="00EA57DF">
        <w:rPr>
          <w:rFonts w:cs="Calibri"/>
          <w:b/>
          <w:color w:val="365F91"/>
          <w:sz w:val="24"/>
          <w:szCs w:val="24"/>
        </w:rPr>
        <w:t>Escorts</w:t>
      </w:r>
    </w:p>
    <w:p w:rsidR="007262E7" w:rsidRPr="00EA57DF" w:rsidRDefault="007262E7" w:rsidP="007262E7">
      <w:pPr>
        <w:autoSpaceDE w:val="0"/>
        <w:autoSpaceDN w:val="0"/>
        <w:adjustRightInd w:val="0"/>
        <w:spacing w:line="240" w:lineRule="auto"/>
        <w:ind w:right="-517"/>
        <w:rPr>
          <w:rFonts w:cs="Calibri"/>
          <w:color w:val="365F91"/>
          <w:sz w:val="24"/>
          <w:szCs w:val="24"/>
        </w:rPr>
      </w:pPr>
      <w:r>
        <w:rPr>
          <w:rFonts w:cs="Calibri"/>
          <w:color w:val="365F91"/>
          <w:sz w:val="24"/>
          <w:szCs w:val="24"/>
        </w:rPr>
        <w:t>....................................</w:t>
      </w:r>
    </w:p>
    <w:p w:rsidR="007262E7" w:rsidRPr="00EA57DF" w:rsidRDefault="007262E7" w:rsidP="007262E7">
      <w:pPr>
        <w:autoSpaceDE w:val="0"/>
        <w:autoSpaceDN w:val="0"/>
        <w:adjustRightInd w:val="0"/>
        <w:spacing w:line="240" w:lineRule="auto"/>
        <w:ind w:right="-517"/>
        <w:rPr>
          <w:rFonts w:cs="Calibri"/>
          <w:b/>
          <w:color w:val="FF0000"/>
          <w:sz w:val="24"/>
          <w:szCs w:val="24"/>
        </w:rPr>
      </w:pPr>
      <w:r w:rsidRPr="00EA57DF">
        <w:rPr>
          <w:rFonts w:cs="Calibri"/>
          <w:b/>
          <w:color w:val="FF0000"/>
          <w:sz w:val="24"/>
          <w:szCs w:val="24"/>
        </w:rPr>
        <w:t>Ausflug</w:t>
      </w:r>
    </w:p>
    <w:p w:rsidR="007262E7" w:rsidRPr="00EA57DF" w:rsidRDefault="007262E7" w:rsidP="007262E7">
      <w:pPr>
        <w:spacing w:before="120" w:after="120" w:line="288" w:lineRule="auto"/>
        <w:ind w:right="-517"/>
        <w:rPr>
          <w:rStyle w:val="Strong"/>
        </w:rPr>
      </w:pPr>
      <w:r w:rsidRPr="00EA57DF">
        <w:rPr>
          <w:rFonts w:cs="Calibri"/>
          <w:color w:val="FF0000"/>
          <w:sz w:val="24"/>
          <w:szCs w:val="24"/>
        </w:rPr>
        <w:t>Ausflug nach Plan</w:t>
      </w:r>
    </w:p>
    <w:p w:rsidR="007262E7" w:rsidRPr="00123C24" w:rsidRDefault="007262E7" w:rsidP="007262E7">
      <w:pPr>
        <w:ind w:right="-709"/>
        <w:rPr>
          <w:rFonts w:ascii="Calibri" w:hAnsi="Calibri" w:cs="Calibri"/>
          <w:sz w:val="24"/>
          <w:szCs w:val="24"/>
          <w:lang w:eastAsia="de-DE"/>
        </w:rPr>
      </w:pPr>
    </w:p>
    <w:p w:rsidR="002470E2" w:rsidRDefault="002470E2" w:rsidP="007262E7">
      <w:pPr>
        <w:ind w:right="-709"/>
        <w:rPr>
          <w:rFonts w:ascii="Calibri" w:hAnsi="Calibri" w:cs="Calibri"/>
          <w:sz w:val="24"/>
          <w:szCs w:val="24"/>
          <w:lang w:eastAsia="de-DE"/>
        </w:rPr>
      </w:pPr>
      <w:r w:rsidRPr="00123C24">
        <w:rPr>
          <w:rFonts w:ascii="Calibri" w:hAnsi="Calibri" w:cs="Calibri"/>
          <w:b/>
          <w:sz w:val="24"/>
          <w:szCs w:val="24"/>
          <w:lang w:eastAsia="de-DE"/>
        </w:rPr>
        <w:t>Überlandfahrt Stonehenge, Sherbourne &amp; Küste von Devon</w:t>
      </w:r>
      <w:r w:rsidR="00ED1AAE">
        <w:rPr>
          <w:rFonts w:ascii="Calibri" w:hAnsi="Calibri" w:cs="Calibri"/>
          <w:b/>
          <w:sz w:val="24"/>
          <w:szCs w:val="24"/>
          <w:lang w:eastAsia="de-DE"/>
        </w:rPr>
        <w:t xml:space="preserve">  </w:t>
      </w:r>
      <w:r w:rsidRPr="00123C24">
        <w:rPr>
          <w:rFonts w:ascii="Calibri" w:hAnsi="Calibri" w:cs="Calibri"/>
          <w:b/>
          <w:sz w:val="24"/>
          <w:szCs w:val="24"/>
          <w:lang w:eastAsia="de-DE"/>
        </w:rPr>
        <w:t>ca. 9 Std. mit Lunchbox</w:t>
      </w:r>
      <w:r w:rsidRPr="00123C24">
        <w:rPr>
          <w:rFonts w:ascii="Calibri" w:hAnsi="Calibri" w:cs="Calibri"/>
          <w:b/>
          <w:sz w:val="24"/>
          <w:szCs w:val="24"/>
          <w:lang w:eastAsia="de-DE"/>
        </w:rPr>
        <w:br/>
      </w:r>
      <w:r w:rsidRPr="00123C24">
        <w:rPr>
          <w:rFonts w:ascii="Calibri" w:hAnsi="Calibri" w:cs="Calibri"/>
          <w:sz w:val="24"/>
          <w:szCs w:val="24"/>
          <w:lang w:eastAsia="de-DE"/>
        </w:rPr>
        <w:t xml:space="preserve">Zunächst etwa 1,5-stündige Fahrt nach Stonehenge. Hier haben Sie gut 2 Std. Zeit, die wichtigste </w:t>
      </w:r>
      <w:r w:rsidRPr="00123C24">
        <w:rPr>
          <w:rFonts w:ascii="Calibri" w:hAnsi="Calibri" w:cs="Calibri"/>
          <w:sz w:val="24"/>
          <w:szCs w:val="24"/>
          <w:lang w:eastAsia="de-DE"/>
        </w:rPr>
        <w:lastRenderedPageBreak/>
        <w:t>prähistorische Stätte Großbritanniens kennenzulernen. Die Steinkreise wurden etwa zwischen 3.000 und 1.600 v. Chr. errichtet, die Gesamtanlage, die seit 1986 zum Weltkulturerbe gezählt wird, wird deutlich älter geschätzt. Einige der Steine sollen aus einer Entfernung von über 200 km an diesen Ort gezogen worden sein. Über Audioguide erhalten Sie alle wichtigen Informationen über diese einzigartige Stätte. Etwa einstündige Weiterfahrt nach Sherbourne, eine Kleinstadt in der Grafschaft Dorset mit bedeutenden historischen Bauwerken und mittelalterlichen Gebäuden. Hier haben Sie etwa 1,5 Stunden Zeit zur freien Verfügung für individuelle Erkundungen. Anschließend fahren Sie entlang der Küste von Devon nach Torquay. Ein Teil dieses Küstenabschnittes, der sich über gesamt 500 km erstreckt, wird auch als "Englische Riviera" bezeichnet und bietet wunderschöne Perspektiven. Sie passieren Dawlish, Teignmouth und Babbacombe. In Babbacombe haben Sie Gelegenheit, auf der Promenade zu bummeln und den Ausblick auf eine der höchsten Steilküsten Englands zu genießen. Rückfahrt zum Hafen von Torquay und Wiedereinschiffung.</w:t>
      </w:r>
      <w:r w:rsidRPr="00123C24">
        <w:rPr>
          <w:rFonts w:ascii="Calibri" w:hAnsi="Calibri" w:cs="Calibri"/>
          <w:sz w:val="24"/>
          <w:szCs w:val="24"/>
          <w:lang w:eastAsia="de-DE"/>
        </w:rPr>
        <w:br/>
        <w:t>Bitte beachten: Begrenzte Teilnehmerzahl. </w:t>
      </w:r>
      <w:r w:rsidRPr="00123C24">
        <w:rPr>
          <w:rFonts w:ascii="Calibri" w:hAnsi="Calibri" w:cs="Calibri"/>
          <w:sz w:val="24"/>
          <w:szCs w:val="24"/>
          <w:lang w:eastAsia="de-DE"/>
        </w:rPr>
        <w:br/>
        <w:t>Vorbehaltlich Änderungen Programm/Preis (Stand: Januar 2016)</w:t>
      </w:r>
      <w:r w:rsidRPr="00123C24">
        <w:rPr>
          <w:rFonts w:ascii="Calibri" w:hAnsi="Calibri" w:cs="Calibri"/>
          <w:sz w:val="24"/>
          <w:szCs w:val="24"/>
          <w:lang w:eastAsia="de-DE"/>
        </w:rPr>
        <w:br/>
        <w:t>Preis: 109,- €</w:t>
      </w:r>
    </w:p>
    <w:p w:rsidR="007262E7" w:rsidRPr="00EA57DF" w:rsidRDefault="007262E7" w:rsidP="007262E7">
      <w:pPr>
        <w:autoSpaceDE w:val="0"/>
        <w:autoSpaceDN w:val="0"/>
        <w:adjustRightInd w:val="0"/>
        <w:spacing w:line="240" w:lineRule="auto"/>
        <w:ind w:right="-517"/>
        <w:rPr>
          <w:rFonts w:cs="Calibri"/>
          <w:b/>
          <w:color w:val="365F91"/>
          <w:sz w:val="24"/>
          <w:szCs w:val="24"/>
        </w:rPr>
      </w:pPr>
      <w:r w:rsidRPr="00EA57DF">
        <w:rPr>
          <w:rFonts w:cs="Calibri"/>
          <w:b/>
          <w:color w:val="365F91"/>
          <w:sz w:val="24"/>
          <w:szCs w:val="24"/>
        </w:rPr>
        <w:t>Escorts</w:t>
      </w:r>
    </w:p>
    <w:p w:rsidR="007262E7" w:rsidRPr="00EA57DF" w:rsidRDefault="007262E7" w:rsidP="007262E7">
      <w:pPr>
        <w:autoSpaceDE w:val="0"/>
        <w:autoSpaceDN w:val="0"/>
        <w:adjustRightInd w:val="0"/>
        <w:spacing w:line="240" w:lineRule="auto"/>
        <w:ind w:right="-517"/>
        <w:rPr>
          <w:rFonts w:cs="Calibri"/>
          <w:color w:val="365F91"/>
          <w:sz w:val="24"/>
          <w:szCs w:val="24"/>
        </w:rPr>
      </w:pPr>
      <w:r>
        <w:rPr>
          <w:rFonts w:cs="Calibri"/>
          <w:color w:val="365F91"/>
          <w:sz w:val="24"/>
          <w:szCs w:val="24"/>
        </w:rPr>
        <w:t>....................................</w:t>
      </w:r>
    </w:p>
    <w:p w:rsidR="007262E7" w:rsidRPr="00EA57DF" w:rsidRDefault="007262E7" w:rsidP="007262E7">
      <w:pPr>
        <w:autoSpaceDE w:val="0"/>
        <w:autoSpaceDN w:val="0"/>
        <w:adjustRightInd w:val="0"/>
        <w:spacing w:line="240" w:lineRule="auto"/>
        <w:ind w:right="-517"/>
        <w:rPr>
          <w:rFonts w:cs="Calibri"/>
          <w:b/>
          <w:color w:val="FF0000"/>
          <w:sz w:val="24"/>
          <w:szCs w:val="24"/>
        </w:rPr>
      </w:pPr>
      <w:r w:rsidRPr="00EA57DF">
        <w:rPr>
          <w:rFonts w:cs="Calibri"/>
          <w:b/>
          <w:color w:val="FF0000"/>
          <w:sz w:val="24"/>
          <w:szCs w:val="24"/>
        </w:rPr>
        <w:t>Ausflug</w:t>
      </w:r>
    </w:p>
    <w:p w:rsidR="007262E7" w:rsidRPr="00EA57DF" w:rsidRDefault="007262E7" w:rsidP="007262E7">
      <w:pPr>
        <w:spacing w:before="120" w:after="120" w:line="288" w:lineRule="auto"/>
        <w:ind w:right="-517"/>
        <w:rPr>
          <w:rStyle w:val="Strong"/>
        </w:rPr>
      </w:pPr>
      <w:r w:rsidRPr="00EA57DF">
        <w:rPr>
          <w:rFonts w:cs="Calibri"/>
          <w:color w:val="FF0000"/>
          <w:sz w:val="24"/>
          <w:szCs w:val="24"/>
        </w:rPr>
        <w:t>Ausflug nach Plan</w:t>
      </w:r>
    </w:p>
    <w:p w:rsidR="007262E7" w:rsidRPr="00123C24" w:rsidRDefault="007262E7" w:rsidP="007262E7">
      <w:pPr>
        <w:ind w:right="-709"/>
        <w:rPr>
          <w:rFonts w:ascii="Calibri" w:hAnsi="Calibri" w:cs="Calibri"/>
          <w:sz w:val="24"/>
          <w:szCs w:val="24"/>
          <w:lang w:eastAsia="de-DE"/>
        </w:rPr>
      </w:pPr>
    </w:p>
    <w:p w:rsidR="002470E2" w:rsidRDefault="002470E2" w:rsidP="007262E7">
      <w:pPr>
        <w:ind w:right="-709"/>
        <w:rPr>
          <w:rFonts w:ascii="Calibri" w:hAnsi="Calibri" w:cs="Calibri"/>
          <w:b/>
          <w:sz w:val="32"/>
          <w:szCs w:val="32"/>
          <w:lang w:eastAsia="de-DE"/>
        </w:rPr>
      </w:pPr>
      <w:r w:rsidRPr="00ED1AAE">
        <w:rPr>
          <w:rFonts w:ascii="Calibri" w:hAnsi="Calibri" w:cs="Calibri"/>
          <w:b/>
          <w:sz w:val="32"/>
          <w:szCs w:val="32"/>
          <w:lang w:eastAsia="de-DE"/>
        </w:rPr>
        <w:t>Torquay</w:t>
      </w:r>
      <w:r w:rsidR="00ED1AAE">
        <w:rPr>
          <w:rFonts w:ascii="Calibri" w:hAnsi="Calibri" w:cs="Calibri"/>
          <w:b/>
          <w:sz w:val="32"/>
          <w:szCs w:val="32"/>
          <w:lang w:eastAsia="de-DE"/>
        </w:rPr>
        <w:t xml:space="preserve">    02.05.2016</w:t>
      </w:r>
    </w:p>
    <w:p w:rsidR="00ED1AAE" w:rsidRPr="00ED1AAE" w:rsidRDefault="00ED1AAE" w:rsidP="007262E7">
      <w:pPr>
        <w:ind w:right="-709"/>
        <w:rPr>
          <w:rFonts w:ascii="Calibri" w:hAnsi="Calibri" w:cs="Calibri"/>
          <w:sz w:val="32"/>
          <w:szCs w:val="32"/>
          <w:lang w:eastAsia="de-DE"/>
        </w:rPr>
      </w:pPr>
      <w:r>
        <w:rPr>
          <w:rFonts w:ascii="Calibri" w:hAnsi="Calibri" w:cs="Calibri"/>
          <w:sz w:val="32"/>
          <w:szCs w:val="32"/>
          <w:lang w:eastAsia="de-DE"/>
        </w:rPr>
        <w:t>________________________________________________________________</w:t>
      </w:r>
    </w:p>
    <w:p w:rsidR="002470E2" w:rsidRDefault="002470E2" w:rsidP="007262E7">
      <w:pPr>
        <w:ind w:right="-709"/>
        <w:rPr>
          <w:rFonts w:ascii="Calibri" w:hAnsi="Calibri" w:cs="Calibri"/>
          <w:sz w:val="24"/>
          <w:szCs w:val="24"/>
          <w:lang w:eastAsia="de-DE"/>
        </w:rPr>
      </w:pPr>
      <w:r w:rsidRPr="00123C24">
        <w:rPr>
          <w:rFonts w:ascii="Calibri" w:hAnsi="Calibri" w:cs="Calibri"/>
          <w:b/>
          <w:sz w:val="24"/>
          <w:szCs w:val="24"/>
          <w:lang w:eastAsia="de-DE"/>
        </w:rPr>
        <w:t>Pittoreskes Cockington</w:t>
      </w:r>
      <w:r w:rsidR="00ED1AAE">
        <w:rPr>
          <w:rFonts w:ascii="Calibri" w:hAnsi="Calibri" w:cs="Calibri"/>
          <w:b/>
          <w:sz w:val="24"/>
          <w:szCs w:val="24"/>
          <w:lang w:eastAsia="de-DE"/>
        </w:rPr>
        <w:t xml:space="preserve">     </w:t>
      </w:r>
      <w:r w:rsidRPr="00123C24">
        <w:rPr>
          <w:rFonts w:ascii="Calibri" w:hAnsi="Calibri" w:cs="Calibri"/>
          <w:b/>
          <w:sz w:val="24"/>
          <w:szCs w:val="24"/>
          <w:lang w:eastAsia="de-DE"/>
        </w:rPr>
        <w:t>ca. 3 Std.</w:t>
      </w:r>
      <w:r w:rsidRPr="00123C24">
        <w:rPr>
          <w:rFonts w:ascii="Calibri" w:hAnsi="Calibri" w:cs="Calibri"/>
          <w:b/>
          <w:sz w:val="24"/>
          <w:szCs w:val="24"/>
          <w:lang w:eastAsia="de-DE"/>
        </w:rPr>
        <w:br/>
      </w:r>
      <w:r w:rsidRPr="00123C24">
        <w:rPr>
          <w:rFonts w:ascii="Calibri" w:hAnsi="Calibri" w:cs="Calibri"/>
          <w:sz w:val="24"/>
          <w:szCs w:val="24"/>
          <w:lang w:eastAsia="de-DE"/>
        </w:rPr>
        <w:t>Etwa 20 minütige Fahrt mit einer Bimmelbahn nach Cockington, einem kleinen Dorf aus dem 11.Jh. Das idyllische Örtchen ist schön gepflegt mit alten englischen Gärten und kleinen Geschäften in pittoresken Häusern. Hier haben Sie etwas mehr als 2 Std. Zeit zur freien Verfügung, um das Dörfchen und die verschiedentlich präsentierten Handwerke (z.B. Schokoladenhersteller, Glasbläser, Schmied) kennenzulernen oder in einem englischen Pub ein traditionelles Getränk zu sich zu nehmen. Rückfahrt nach Torquay. </w:t>
      </w:r>
      <w:r w:rsidRPr="00123C24">
        <w:rPr>
          <w:rFonts w:ascii="Calibri" w:hAnsi="Calibri" w:cs="Calibri"/>
          <w:sz w:val="24"/>
          <w:szCs w:val="24"/>
          <w:lang w:eastAsia="de-DE"/>
        </w:rPr>
        <w:br/>
        <w:t>Bitte beachten: Durchführung in Gruppen mit begrenzter Teilnehmerzahl.</w:t>
      </w:r>
      <w:r w:rsidRPr="00123C24">
        <w:rPr>
          <w:rFonts w:ascii="Calibri" w:hAnsi="Calibri" w:cs="Calibri"/>
          <w:sz w:val="24"/>
          <w:szCs w:val="24"/>
          <w:lang w:eastAsia="de-DE"/>
        </w:rPr>
        <w:br/>
        <w:t>Vorbehaltlich Änderungen Programm/Preis (Stand: Januar 2016)</w:t>
      </w:r>
      <w:r w:rsidRPr="00123C24">
        <w:rPr>
          <w:rFonts w:ascii="Calibri" w:hAnsi="Calibri" w:cs="Calibri"/>
          <w:sz w:val="24"/>
          <w:szCs w:val="24"/>
          <w:lang w:eastAsia="de-DE"/>
        </w:rPr>
        <w:br/>
        <w:t>Preis: 39,- €</w:t>
      </w:r>
    </w:p>
    <w:p w:rsidR="007262E7" w:rsidRPr="00EA57DF" w:rsidRDefault="007262E7" w:rsidP="007262E7">
      <w:pPr>
        <w:autoSpaceDE w:val="0"/>
        <w:autoSpaceDN w:val="0"/>
        <w:adjustRightInd w:val="0"/>
        <w:spacing w:line="240" w:lineRule="auto"/>
        <w:ind w:right="-517"/>
        <w:rPr>
          <w:rFonts w:cs="Calibri"/>
          <w:b/>
          <w:color w:val="365F91"/>
          <w:sz w:val="24"/>
          <w:szCs w:val="24"/>
        </w:rPr>
      </w:pPr>
      <w:r w:rsidRPr="00EA57DF">
        <w:rPr>
          <w:rFonts w:cs="Calibri"/>
          <w:b/>
          <w:color w:val="365F91"/>
          <w:sz w:val="24"/>
          <w:szCs w:val="24"/>
        </w:rPr>
        <w:t>Escorts</w:t>
      </w:r>
    </w:p>
    <w:p w:rsidR="007262E7" w:rsidRPr="00EA57DF" w:rsidRDefault="007262E7" w:rsidP="007262E7">
      <w:pPr>
        <w:autoSpaceDE w:val="0"/>
        <w:autoSpaceDN w:val="0"/>
        <w:adjustRightInd w:val="0"/>
        <w:spacing w:line="240" w:lineRule="auto"/>
        <w:ind w:right="-517"/>
        <w:rPr>
          <w:rFonts w:cs="Calibri"/>
          <w:color w:val="365F91"/>
          <w:sz w:val="24"/>
          <w:szCs w:val="24"/>
        </w:rPr>
      </w:pPr>
      <w:r>
        <w:rPr>
          <w:rFonts w:cs="Calibri"/>
          <w:color w:val="365F91"/>
          <w:sz w:val="24"/>
          <w:szCs w:val="24"/>
        </w:rPr>
        <w:t>....................................</w:t>
      </w:r>
    </w:p>
    <w:p w:rsidR="007262E7" w:rsidRPr="00EA57DF" w:rsidRDefault="007262E7" w:rsidP="007262E7">
      <w:pPr>
        <w:autoSpaceDE w:val="0"/>
        <w:autoSpaceDN w:val="0"/>
        <w:adjustRightInd w:val="0"/>
        <w:spacing w:line="240" w:lineRule="auto"/>
        <w:ind w:right="-517"/>
        <w:rPr>
          <w:rFonts w:cs="Calibri"/>
          <w:b/>
          <w:color w:val="FF0000"/>
          <w:sz w:val="24"/>
          <w:szCs w:val="24"/>
        </w:rPr>
      </w:pPr>
      <w:r w:rsidRPr="00EA57DF">
        <w:rPr>
          <w:rFonts w:cs="Calibri"/>
          <w:b/>
          <w:color w:val="FF0000"/>
          <w:sz w:val="24"/>
          <w:szCs w:val="24"/>
        </w:rPr>
        <w:t>Ausflug</w:t>
      </w:r>
    </w:p>
    <w:p w:rsidR="007262E7" w:rsidRPr="00EA57DF" w:rsidRDefault="007262E7" w:rsidP="007262E7">
      <w:pPr>
        <w:spacing w:before="120" w:after="120" w:line="288" w:lineRule="auto"/>
        <w:ind w:right="-517"/>
        <w:rPr>
          <w:rStyle w:val="Strong"/>
        </w:rPr>
      </w:pPr>
      <w:r w:rsidRPr="00EA57DF">
        <w:rPr>
          <w:rFonts w:cs="Calibri"/>
          <w:color w:val="FF0000"/>
          <w:sz w:val="24"/>
          <w:szCs w:val="24"/>
        </w:rPr>
        <w:t>Ausflug nach Plan</w:t>
      </w:r>
    </w:p>
    <w:p w:rsidR="007262E7" w:rsidRPr="00123C24" w:rsidRDefault="007262E7" w:rsidP="007262E7">
      <w:pPr>
        <w:ind w:right="-709"/>
        <w:rPr>
          <w:rFonts w:ascii="Calibri" w:hAnsi="Calibri" w:cs="Calibri"/>
          <w:sz w:val="24"/>
          <w:szCs w:val="24"/>
          <w:lang w:eastAsia="de-DE"/>
        </w:rPr>
      </w:pPr>
    </w:p>
    <w:p w:rsidR="002470E2" w:rsidRDefault="002470E2" w:rsidP="007262E7">
      <w:pPr>
        <w:ind w:right="-709"/>
        <w:rPr>
          <w:rFonts w:ascii="Calibri" w:hAnsi="Calibri" w:cs="Calibri"/>
          <w:sz w:val="24"/>
          <w:szCs w:val="24"/>
          <w:lang w:eastAsia="de-DE"/>
        </w:rPr>
      </w:pPr>
      <w:r w:rsidRPr="00123C24">
        <w:rPr>
          <w:rFonts w:ascii="Calibri" w:hAnsi="Calibri" w:cs="Calibri"/>
          <w:b/>
          <w:sz w:val="24"/>
          <w:szCs w:val="24"/>
          <w:lang w:eastAsia="de-DE"/>
        </w:rPr>
        <w:lastRenderedPageBreak/>
        <w:t>Totnes und Buckfast Abbey</w:t>
      </w:r>
      <w:r w:rsidR="00ED1AAE">
        <w:rPr>
          <w:rFonts w:ascii="Calibri" w:hAnsi="Calibri" w:cs="Calibri"/>
          <w:b/>
          <w:sz w:val="24"/>
          <w:szCs w:val="24"/>
          <w:lang w:eastAsia="de-DE"/>
        </w:rPr>
        <w:t xml:space="preserve">      </w:t>
      </w:r>
      <w:r w:rsidRPr="00123C24">
        <w:rPr>
          <w:rFonts w:ascii="Calibri" w:hAnsi="Calibri" w:cs="Calibri"/>
          <w:b/>
          <w:sz w:val="24"/>
          <w:szCs w:val="24"/>
          <w:lang w:eastAsia="de-DE"/>
        </w:rPr>
        <w:t>ca. 4,5 Std.</w:t>
      </w:r>
      <w:r w:rsidRPr="00123C24">
        <w:rPr>
          <w:rFonts w:ascii="Calibri" w:hAnsi="Calibri" w:cs="Calibri"/>
          <w:b/>
          <w:sz w:val="24"/>
          <w:szCs w:val="24"/>
          <w:lang w:eastAsia="de-DE"/>
        </w:rPr>
        <w:br/>
      </w:r>
      <w:r w:rsidRPr="00123C24">
        <w:rPr>
          <w:rFonts w:ascii="Calibri" w:hAnsi="Calibri" w:cs="Calibri"/>
          <w:sz w:val="24"/>
          <w:szCs w:val="24"/>
          <w:lang w:eastAsia="de-DE"/>
        </w:rPr>
        <w:t>Nach etwa einer halben Stunde Busfahrt erreichen Sie die Marktstadt Totnes. Entlang der schmalen Straßen befinden sich viele historische Gebäude und zahlreiche Geschäfte. Genießen Sie etwa 30 Minuten Freizeit und erkunden Sie Totnes individuell. Anschließend fahren Sie durch die grüne hügelige Landschaft von Süd-Devon und zur Buckfast Abbey. Diese Benediktiner-Abtei von 1018 liegt am Ufer des Dart. 1148 übernahmen Zisterzienser das Kloster. 1882 richteten sich die Benediktiner dort wieder ein und bauten von 1907-37 eine große Kirche. Im Abteiladen werden Honig, Fruchtwein und farbiges Glas verkauft. Nach etwa 1,5 Std. Aufenthalt Rückfahrt nach Torquay. </w:t>
      </w:r>
      <w:r w:rsidRPr="00123C24">
        <w:rPr>
          <w:rFonts w:ascii="Calibri" w:hAnsi="Calibri" w:cs="Calibri"/>
          <w:sz w:val="24"/>
          <w:szCs w:val="24"/>
          <w:lang w:eastAsia="de-DE"/>
        </w:rPr>
        <w:br/>
        <w:t>Bitte beachten: Begrenzte Teilnehmerzahl.</w:t>
      </w:r>
      <w:r w:rsidRPr="00123C24">
        <w:rPr>
          <w:rFonts w:ascii="Calibri" w:hAnsi="Calibri" w:cs="Calibri"/>
          <w:sz w:val="24"/>
          <w:szCs w:val="24"/>
          <w:lang w:eastAsia="de-DE"/>
        </w:rPr>
        <w:br/>
        <w:t>Vorbehaltlich Änderungen Programm/Preis (Stand: Januar 2016)</w:t>
      </w:r>
      <w:r w:rsidRPr="00123C24">
        <w:rPr>
          <w:rFonts w:ascii="Calibri" w:hAnsi="Calibri" w:cs="Calibri"/>
          <w:sz w:val="24"/>
          <w:szCs w:val="24"/>
          <w:lang w:eastAsia="de-DE"/>
        </w:rPr>
        <w:br/>
        <w:t>Preis: 49,- €</w:t>
      </w:r>
    </w:p>
    <w:p w:rsidR="007262E7" w:rsidRPr="00EA57DF" w:rsidRDefault="007262E7" w:rsidP="007262E7">
      <w:pPr>
        <w:autoSpaceDE w:val="0"/>
        <w:autoSpaceDN w:val="0"/>
        <w:adjustRightInd w:val="0"/>
        <w:spacing w:line="240" w:lineRule="auto"/>
        <w:ind w:right="-517"/>
        <w:rPr>
          <w:rFonts w:cs="Calibri"/>
          <w:b/>
          <w:color w:val="365F91"/>
          <w:sz w:val="24"/>
          <w:szCs w:val="24"/>
        </w:rPr>
      </w:pPr>
      <w:r w:rsidRPr="00EA57DF">
        <w:rPr>
          <w:rFonts w:cs="Calibri"/>
          <w:b/>
          <w:color w:val="365F91"/>
          <w:sz w:val="24"/>
          <w:szCs w:val="24"/>
        </w:rPr>
        <w:t>Escorts</w:t>
      </w:r>
    </w:p>
    <w:p w:rsidR="007262E7" w:rsidRPr="00EA57DF" w:rsidRDefault="007262E7" w:rsidP="007262E7">
      <w:pPr>
        <w:autoSpaceDE w:val="0"/>
        <w:autoSpaceDN w:val="0"/>
        <w:adjustRightInd w:val="0"/>
        <w:spacing w:line="240" w:lineRule="auto"/>
        <w:ind w:right="-517"/>
        <w:rPr>
          <w:rFonts w:cs="Calibri"/>
          <w:color w:val="365F91"/>
          <w:sz w:val="24"/>
          <w:szCs w:val="24"/>
        </w:rPr>
      </w:pPr>
      <w:r>
        <w:rPr>
          <w:rFonts w:cs="Calibri"/>
          <w:color w:val="365F91"/>
          <w:sz w:val="24"/>
          <w:szCs w:val="24"/>
        </w:rPr>
        <w:t>....................................</w:t>
      </w:r>
    </w:p>
    <w:p w:rsidR="007262E7" w:rsidRPr="00EA57DF" w:rsidRDefault="007262E7" w:rsidP="007262E7">
      <w:pPr>
        <w:autoSpaceDE w:val="0"/>
        <w:autoSpaceDN w:val="0"/>
        <w:adjustRightInd w:val="0"/>
        <w:spacing w:line="240" w:lineRule="auto"/>
        <w:ind w:right="-517"/>
        <w:rPr>
          <w:rFonts w:cs="Calibri"/>
          <w:b/>
          <w:color w:val="FF0000"/>
          <w:sz w:val="24"/>
          <w:szCs w:val="24"/>
        </w:rPr>
      </w:pPr>
      <w:r w:rsidRPr="00EA57DF">
        <w:rPr>
          <w:rFonts w:cs="Calibri"/>
          <w:b/>
          <w:color w:val="FF0000"/>
          <w:sz w:val="24"/>
          <w:szCs w:val="24"/>
        </w:rPr>
        <w:t>Ausflug</w:t>
      </w:r>
    </w:p>
    <w:p w:rsidR="007262E7" w:rsidRPr="00EA57DF" w:rsidRDefault="007262E7" w:rsidP="007262E7">
      <w:pPr>
        <w:spacing w:before="120" w:after="120" w:line="288" w:lineRule="auto"/>
        <w:ind w:right="-517"/>
        <w:rPr>
          <w:rStyle w:val="Strong"/>
        </w:rPr>
      </w:pPr>
      <w:r w:rsidRPr="00EA57DF">
        <w:rPr>
          <w:rFonts w:cs="Calibri"/>
          <w:color w:val="FF0000"/>
          <w:sz w:val="24"/>
          <w:szCs w:val="24"/>
        </w:rPr>
        <w:t>Ausflug nach Plan</w:t>
      </w:r>
    </w:p>
    <w:p w:rsidR="007262E7" w:rsidRPr="00123C24" w:rsidRDefault="007262E7" w:rsidP="007262E7">
      <w:pPr>
        <w:ind w:right="-709"/>
        <w:rPr>
          <w:rFonts w:ascii="Calibri" w:hAnsi="Calibri" w:cs="Calibri"/>
          <w:sz w:val="24"/>
          <w:szCs w:val="24"/>
          <w:lang w:eastAsia="de-DE"/>
        </w:rPr>
      </w:pPr>
    </w:p>
    <w:p w:rsidR="002470E2" w:rsidRDefault="002470E2" w:rsidP="007262E7">
      <w:pPr>
        <w:ind w:right="-709"/>
        <w:rPr>
          <w:rFonts w:ascii="Calibri" w:hAnsi="Calibri" w:cs="Calibri"/>
          <w:sz w:val="24"/>
          <w:szCs w:val="24"/>
          <w:lang w:eastAsia="de-DE"/>
        </w:rPr>
      </w:pPr>
      <w:r w:rsidRPr="00123C24">
        <w:rPr>
          <w:rFonts w:ascii="Calibri" w:hAnsi="Calibri" w:cs="Calibri"/>
          <w:b/>
          <w:sz w:val="24"/>
          <w:szCs w:val="24"/>
          <w:lang w:eastAsia="de-DE"/>
        </w:rPr>
        <w:t>Highlights der Englischen Riviera</w:t>
      </w:r>
      <w:r w:rsidR="00ED1AAE">
        <w:rPr>
          <w:rFonts w:ascii="Calibri" w:hAnsi="Calibri" w:cs="Calibri"/>
          <w:b/>
          <w:sz w:val="24"/>
          <w:szCs w:val="24"/>
          <w:lang w:eastAsia="de-DE"/>
        </w:rPr>
        <w:t xml:space="preserve">      </w:t>
      </w:r>
      <w:r w:rsidRPr="00123C24">
        <w:rPr>
          <w:rFonts w:ascii="Calibri" w:hAnsi="Calibri" w:cs="Calibri"/>
          <w:b/>
          <w:sz w:val="24"/>
          <w:szCs w:val="24"/>
          <w:lang w:eastAsia="de-DE"/>
        </w:rPr>
        <w:t>ca. 4 Std.</w:t>
      </w:r>
      <w:r w:rsidRPr="00123C24">
        <w:rPr>
          <w:rFonts w:ascii="Calibri" w:hAnsi="Calibri" w:cs="Calibri"/>
          <w:b/>
          <w:sz w:val="24"/>
          <w:szCs w:val="24"/>
          <w:lang w:eastAsia="de-DE"/>
        </w:rPr>
        <w:br/>
      </w:r>
      <w:r w:rsidRPr="00123C24">
        <w:rPr>
          <w:rFonts w:ascii="Calibri" w:hAnsi="Calibri" w:cs="Calibri"/>
          <w:sz w:val="24"/>
          <w:szCs w:val="24"/>
          <w:lang w:eastAsia="de-DE"/>
        </w:rPr>
        <w:t>Diese Tour vermittelt Ihnen einen Eindruck von der "Englischen Riviera", ein ca. 30 km langer Küstenstreifen mit dem Seebad Torquay, Paignton und dem Fischerhafen Brixham sowie den 20 Stränden. Diese Region ist eines der beliebtesten touristischen Ziele in Großbritannien. Sie fahren zunächst wenige Minuten über die Meadfoot-Sea-Straße zum Strand von Babbacombe am nordöstlichen Rand von Torquay. Hier haben Sie eine Stunde Zeit zur freien Verfügung, um durch die "Babbacombe Downs" mit der höchstgelegenen Felsküstenpromenade Englands zu spazieren. Genießen Sie die herrlichen Ausblicke, oder nutzen Sie Ihre Freizeit für eine Fahrt mit der Holzgondel "Cliff Railway" die Klippen hinunter zur Oddicombe Beach (nicht inklusive). Von Babbacombe fahren Sie zurück nach Torquay und weiter entlang der Küstenstraße nach Paignton und zum historischen Fischereihafen Brixham. Hier haben Sie ausreichend Zeit zur freien Verfügung, um das geschäftige Treiben im Hafen und die gewundenen Nebenstraßen individuell zu erkunden. Anschließend Rückfahrt zum Hafen.</w:t>
      </w:r>
      <w:r w:rsidRPr="00123C24">
        <w:rPr>
          <w:rFonts w:ascii="Calibri" w:hAnsi="Calibri" w:cs="Calibri"/>
          <w:sz w:val="24"/>
          <w:szCs w:val="24"/>
          <w:lang w:eastAsia="de-DE"/>
        </w:rPr>
        <w:br/>
        <w:t>Bitte beachten: Begrenzte Teilnehmerzahl.</w:t>
      </w:r>
      <w:r w:rsidRPr="00123C24">
        <w:rPr>
          <w:rFonts w:ascii="Calibri" w:hAnsi="Calibri" w:cs="Calibri"/>
          <w:sz w:val="24"/>
          <w:szCs w:val="24"/>
          <w:lang w:eastAsia="de-DE"/>
        </w:rPr>
        <w:br/>
        <w:t>Vorbehaltliche Änderungen Programm/Preis (Stand: Januar 2016)</w:t>
      </w:r>
      <w:r w:rsidRPr="00123C24">
        <w:rPr>
          <w:rFonts w:ascii="Calibri" w:hAnsi="Calibri" w:cs="Calibri"/>
          <w:sz w:val="24"/>
          <w:szCs w:val="24"/>
          <w:lang w:eastAsia="de-DE"/>
        </w:rPr>
        <w:br/>
        <w:t>Preis: 49,- €</w:t>
      </w:r>
    </w:p>
    <w:p w:rsidR="007262E7" w:rsidRPr="00EA57DF" w:rsidRDefault="007262E7" w:rsidP="007262E7">
      <w:pPr>
        <w:autoSpaceDE w:val="0"/>
        <w:autoSpaceDN w:val="0"/>
        <w:adjustRightInd w:val="0"/>
        <w:spacing w:line="240" w:lineRule="auto"/>
        <w:ind w:right="-517"/>
        <w:rPr>
          <w:rFonts w:cs="Calibri"/>
          <w:b/>
          <w:color w:val="365F91"/>
          <w:sz w:val="24"/>
          <w:szCs w:val="24"/>
        </w:rPr>
      </w:pPr>
      <w:r w:rsidRPr="00EA57DF">
        <w:rPr>
          <w:rFonts w:cs="Calibri"/>
          <w:b/>
          <w:color w:val="365F91"/>
          <w:sz w:val="24"/>
          <w:szCs w:val="24"/>
        </w:rPr>
        <w:t>Escorts</w:t>
      </w:r>
    </w:p>
    <w:p w:rsidR="007262E7" w:rsidRPr="00EA57DF" w:rsidRDefault="007262E7" w:rsidP="007262E7">
      <w:pPr>
        <w:autoSpaceDE w:val="0"/>
        <w:autoSpaceDN w:val="0"/>
        <w:adjustRightInd w:val="0"/>
        <w:spacing w:line="240" w:lineRule="auto"/>
        <w:ind w:right="-517"/>
        <w:rPr>
          <w:rFonts w:cs="Calibri"/>
          <w:color w:val="365F91"/>
          <w:sz w:val="24"/>
          <w:szCs w:val="24"/>
        </w:rPr>
      </w:pPr>
      <w:r>
        <w:rPr>
          <w:rFonts w:cs="Calibri"/>
          <w:color w:val="365F91"/>
          <w:sz w:val="24"/>
          <w:szCs w:val="24"/>
        </w:rPr>
        <w:t>....................................</w:t>
      </w:r>
    </w:p>
    <w:p w:rsidR="007262E7" w:rsidRPr="00EA57DF" w:rsidRDefault="007262E7" w:rsidP="007262E7">
      <w:pPr>
        <w:autoSpaceDE w:val="0"/>
        <w:autoSpaceDN w:val="0"/>
        <w:adjustRightInd w:val="0"/>
        <w:spacing w:line="240" w:lineRule="auto"/>
        <w:ind w:right="-517"/>
        <w:rPr>
          <w:rFonts w:cs="Calibri"/>
          <w:b/>
          <w:color w:val="FF0000"/>
          <w:sz w:val="24"/>
          <w:szCs w:val="24"/>
        </w:rPr>
      </w:pPr>
      <w:r w:rsidRPr="00EA57DF">
        <w:rPr>
          <w:rFonts w:cs="Calibri"/>
          <w:b/>
          <w:color w:val="FF0000"/>
          <w:sz w:val="24"/>
          <w:szCs w:val="24"/>
        </w:rPr>
        <w:t>Ausflug</w:t>
      </w:r>
    </w:p>
    <w:p w:rsidR="007262E7" w:rsidRPr="00EA57DF" w:rsidRDefault="007262E7" w:rsidP="007262E7">
      <w:pPr>
        <w:spacing w:before="120" w:after="120" w:line="288" w:lineRule="auto"/>
        <w:ind w:right="-517"/>
        <w:rPr>
          <w:rStyle w:val="Strong"/>
        </w:rPr>
      </w:pPr>
      <w:r w:rsidRPr="00EA57DF">
        <w:rPr>
          <w:rFonts w:cs="Calibri"/>
          <w:color w:val="FF0000"/>
          <w:sz w:val="24"/>
          <w:szCs w:val="24"/>
        </w:rPr>
        <w:t>Ausflug nach Plan</w:t>
      </w:r>
    </w:p>
    <w:p w:rsidR="007262E7" w:rsidRPr="00123C24" w:rsidRDefault="007262E7" w:rsidP="007262E7">
      <w:pPr>
        <w:ind w:right="-709"/>
        <w:rPr>
          <w:rFonts w:ascii="Calibri" w:hAnsi="Calibri" w:cs="Calibri"/>
          <w:sz w:val="24"/>
          <w:szCs w:val="24"/>
          <w:lang w:eastAsia="de-DE"/>
        </w:rPr>
      </w:pPr>
    </w:p>
    <w:p w:rsidR="002470E2" w:rsidRDefault="002470E2" w:rsidP="007262E7">
      <w:pPr>
        <w:ind w:right="-709"/>
        <w:rPr>
          <w:rFonts w:ascii="Calibri" w:hAnsi="Calibri" w:cs="Calibri"/>
          <w:b/>
          <w:sz w:val="32"/>
          <w:szCs w:val="32"/>
          <w:lang w:eastAsia="de-DE"/>
        </w:rPr>
      </w:pPr>
      <w:r w:rsidRPr="00ED1AAE">
        <w:rPr>
          <w:rFonts w:ascii="Calibri" w:hAnsi="Calibri" w:cs="Calibri"/>
          <w:b/>
          <w:sz w:val="32"/>
          <w:szCs w:val="32"/>
          <w:lang w:eastAsia="de-DE"/>
        </w:rPr>
        <w:t>St. Peter Port</w:t>
      </w:r>
      <w:r w:rsidR="00ED1AAE">
        <w:rPr>
          <w:rFonts w:ascii="Calibri" w:hAnsi="Calibri" w:cs="Calibri"/>
          <w:b/>
          <w:sz w:val="32"/>
          <w:szCs w:val="32"/>
          <w:lang w:eastAsia="de-DE"/>
        </w:rPr>
        <w:t xml:space="preserve">   03.05.2016</w:t>
      </w:r>
    </w:p>
    <w:p w:rsidR="00ED1AAE" w:rsidRPr="00ED1AAE" w:rsidRDefault="00ED1AAE" w:rsidP="007262E7">
      <w:pPr>
        <w:ind w:right="-709"/>
        <w:rPr>
          <w:rFonts w:ascii="Calibri" w:hAnsi="Calibri" w:cs="Calibri"/>
          <w:sz w:val="32"/>
          <w:szCs w:val="32"/>
          <w:lang w:eastAsia="de-DE"/>
        </w:rPr>
      </w:pPr>
      <w:r>
        <w:rPr>
          <w:rFonts w:ascii="Calibri" w:hAnsi="Calibri" w:cs="Calibri"/>
          <w:sz w:val="32"/>
          <w:szCs w:val="32"/>
          <w:lang w:eastAsia="de-DE"/>
        </w:rPr>
        <w:t>________________________________________________________________</w:t>
      </w:r>
    </w:p>
    <w:p w:rsidR="002470E2" w:rsidRDefault="002470E2" w:rsidP="007262E7">
      <w:pPr>
        <w:ind w:right="-709"/>
        <w:rPr>
          <w:rFonts w:ascii="Calibri" w:hAnsi="Calibri" w:cs="Calibri"/>
          <w:sz w:val="24"/>
          <w:szCs w:val="24"/>
          <w:lang w:eastAsia="de-DE"/>
        </w:rPr>
      </w:pPr>
      <w:r w:rsidRPr="00123C24">
        <w:rPr>
          <w:rFonts w:ascii="Calibri" w:hAnsi="Calibri" w:cs="Calibri"/>
          <w:b/>
          <w:sz w:val="24"/>
          <w:szCs w:val="24"/>
          <w:lang w:eastAsia="de-DE"/>
        </w:rPr>
        <w:lastRenderedPageBreak/>
        <w:t>Insel Herm</w:t>
      </w:r>
      <w:r w:rsidR="00ED1AAE">
        <w:rPr>
          <w:rFonts w:ascii="Calibri" w:hAnsi="Calibri" w:cs="Calibri"/>
          <w:b/>
          <w:sz w:val="24"/>
          <w:szCs w:val="24"/>
          <w:lang w:eastAsia="de-DE"/>
        </w:rPr>
        <w:t xml:space="preserve">   </w:t>
      </w:r>
      <w:r w:rsidRPr="00123C24">
        <w:rPr>
          <w:rFonts w:ascii="Calibri" w:hAnsi="Calibri" w:cs="Calibri"/>
          <w:b/>
          <w:sz w:val="24"/>
          <w:szCs w:val="24"/>
          <w:lang w:eastAsia="de-DE"/>
        </w:rPr>
        <w:t>ca. 4 Std.</w:t>
      </w:r>
      <w:r w:rsidRPr="00123C24">
        <w:rPr>
          <w:rFonts w:ascii="Calibri" w:hAnsi="Calibri" w:cs="Calibri"/>
          <w:b/>
          <w:sz w:val="24"/>
          <w:szCs w:val="24"/>
          <w:lang w:eastAsia="de-DE"/>
        </w:rPr>
        <w:br/>
      </w:r>
      <w:r w:rsidRPr="00123C24">
        <w:rPr>
          <w:rFonts w:ascii="Calibri" w:hAnsi="Calibri" w:cs="Calibri"/>
          <w:sz w:val="24"/>
          <w:szCs w:val="24"/>
          <w:lang w:eastAsia="de-DE"/>
        </w:rPr>
        <w:t>Kurzer Spaziergang zum Fähranleger. Nach etwa 20-minütiger Überfahrt erreichen Sie die kleine autofreie Insel Herm, die nur 2,4 km lang und lediglich 800 m breit ist. Ein idealer Ausflugsort für schöne Spaziergänge. Die Insel hat nur etwa 60 Einwohner und ist ein beliebtes Ziel für Naturfreunde, die hier ruhige Stunden verbringen möchten. Bei Ankunft erhalten Sie eine Inselkarte und können Ihren etwa 3-stündigen Aufenthalt frei gestalten. Sehen Sie die kleine Kapelle aus dem 11. Jh., die Schule, welche z.Zt. von nur 8 Schülern besucht wird, die schönen Strände mit karibisch weißem Sand und das kleinste Gefängnis der Welt. Anschließend kehren Sie mit der Fähre nach St. Peter Port zurück. </w:t>
      </w:r>
      <w:r w:rsidRPr="00123C24">
        <w:rPr>
          <w:rFonts w:ascii="Calibri" w:hAnsi="Calibri" w:cs="Calibri"/>
          <w:sz w:val="24"/>
          <w:szCs w:val="24"/>
          <w:lang w:eastAsia="de-DE"/>
        </w:rPr>
        <w:br/>
        <w:t>Bitte beachten: Begrenzte Teilnehmerzahl.</w:t>
      </w:r>
      <w:r w:rsidRPr="00123C24">
        <w:rPr>
          <w:rFonts w:ascii="Calibri" w:hAnsi="Calibri" w:cs="Calibri"/>
          <w:sz w:val="24"/>
          <w:szCs w:val="24"/>
          <w:lang w:eastAsia="de-DE"/>
        </w:rPr>
        <w:br/>
        <w:t>Vorbehaltlich Änderungen Programm/Preis (Stand: Januar 2016)</w:t>
      </w:r>
      <w:r w:rsidRPr="00123C24">
        <w:rPr>
          <w:rFonts w:ascii="Calibri" w:hAnsi="Calibri" w:cs="Calibri"/>
          <w:sz w:val="24"/>
          <w:szCs w:val="24"/>
          <w:lang w:eastAsia="de-DE"/>
        </w:rPr>
        <w:br/>
        <w:t>Preis: 35,- €</w:t>
      </w:r>
    </w:p>
    <w:p w:rsidR="007262E7" w:rsidRPr="00EA57DF" w:rsidRDefault="007262E7" w:rsidP="007262E7">
      <w:pPr>
        <w:autoSpaceDE w:val="0"/>
        <w:autoSpaceDN w:val="0"/>
        <w:adjustRightInd w:val="0"/>
        <w:spacing w:line="240" w:lineRule="auto"/>
        <w:ind w:right="-517"/>
        <w:rPr>
          <w:rFonts w:cs="Calibri"/>
          <w:b/>
          <w:color w:val="365F91"/>
          <w:sz w:val="24"/>
          <w:szCs w:val="24"/>
        </w:rPr>
      </w:pPr>
      <w:r w:rsidRPr="00EA57DF">
        <w:rPr>
          <w:rFonts w:cs="Calibri"/>
          <w:b/>
          <w:color w:val="365F91"/>
          <w:sz w:val="24"/>
          <w:szCs w:val="24"/>
        </w:rPr>
        <w:t>Escorts</w:t>
      </w:r>
    </w:p>
    <w:p w:rsidR="007262E7" w:rsidRPr="00EA57DF" w:rsidRDefault="007262E7" w:rsidP="007262E7">
      <w:pPr>
        <w:autoSpaceDE w:val="0"/>
        <w:autoSpaceDN w:val="0"/>
        <w:adjustRightInd w:val="0"/>
        <w:spacing w:line="240" w:lineRule="auto"/>
        <w:ind w:right="-517"/>
        <w:rPr>
          <w:rFonts w:cs="Calibri"/>
          <w:color w:val="365F91"/>
          <w:sz w:val="24"/>
          <w:szCs w:val="24"/>
        </w:rPr>
      </w:pPr>
      <w:r>
        <w:rPr>
          <w:rFonts w:cs="Calibri"/>
          <w:color w:val="365F91"/>
          <w:sz w:val="24"/>
          <w:szCs w:val="24"/>
        </w:rPr>
        <w:t>....................................</w:t>
      </w:r>
    </w:p>
    <w:p w:rsidR="007262E7" w:rsidRPr="00EA57DF" w:rsidRDefault="007262E7" w:rsidP="007262E7">
      <w:pPr>
        <w:autoSpaceDE w:val="0"/>
        <w:autoSpaceDN w:val="0"/>
        <w:adjustRightInd w:val="0"/>
        <w:spacing w:line="240" w:lineRule="auto"/>
        <w:ind w:right="-517"/>
        <w:rPr>
          <w:rFonts w:cs="Calibri"/>
          <w:b/>
          <w:color w:val="FF0000"/>
          <w:sz w:val="24"/>
          <w:szCs w:val="24"/>
        </w:rPr>
      </w:pPr>
      <w:r w:rsidRPr="00EA57DF">
        <w:rPr>
          <w:rFonts w:cs="Calibri"/>
          <w:b/>
          <w:color w:val="FF0000"/>
          <w:sz w:val="24"/>
          <w:szCs w:val="24"/>
        </w:rPr>
        <w:t>Ausflug</w:t>
      </w:r>
    </w:p>
    <w:p w:rsidR="007262E7" w:rsidRPr="00EA57DF" w:rsidRDefault="007262E7" w:rsidP="007262E7">
      <w:pPr>
        <w:spacing w:before="120" w:after="120" w:line="288" w:lineRule="auto"/>
        <w:ind w:right="-517"/>
        <w:rPr>
          <w:rStyle w:val="Strong"/>
        </w:rPr>
      </w:pPr>
      <w:r w:rsidRPr="00EA57DF">
        <w:rPr>
          <w:rFonts w:cs="Calibri"/>
          <w:color w:val="FF0000"/>
          <w:sz w:val="24"/>
          <w:szCs w:val="24"/>
        </w:rPr>
        <w:t>Ausflug nach Plan</w:t>
      </w:r>
    </w:p>
    <w:p w:rsidR="007262E7" w:rsidRPr="00123C24" w:rsidRDefault="007262E7" w:rsidP="007262E7">
      <w:pPr>
        <w:ind w:right="-709"/>
        <w:rPr>
          <w:rFonts w:ascii="Calibri" w:hAnsi="Calibri" w:cs="Calibri"/>
          <w:sz w:val="24"/>
          <w:szCs w:val="24"/>
          <w:lang w:eastAsia="de-DE"/>
        </w:rPr>
      </w:pPr>
    </w:p>
    <w:p w:rsidR="002470E2" w:rsidRDefault="002470E2" w:rsidP="007262E7">
      <w:pPr>
        <w:ind w:right="-709"/>
        <w:rPr>
          <w:rFonts w:ascii="Calibri" w:hAnsi="Calibri" w:cs="Calibri"/>
          <w:sz w:val="24"/>
          <w:szCs w:val="24"/>
          <w:lang w:eastAsia="de-DE"/>
        </w:rPr>
      </w:pPr>
      <w:r w:rsidRPr="00123C24">
        <w:rPr>
          <w:rFonts w:ascii="Calibri" w:hAnsi="Calibri" w:cs="Calibri"/>
          <w:b/>
          <w:sz w:val="24"/>
          <w:szCs w:val="24"/>
          <w:lang w:eastAsia="de-DE"/>
        </w:rPr>
        <w:t>Stadtrundgang und Schloss Cornet</w:t>
      </w:r>
      <w:r w:rsidR="00ED1AAE">
        <w:rPr>
          <w:rFonts w:ascii="Calibri" w:hAnsi="Calibri" w:cs="Calibri"/>
          <w:b/>
          <w:sz w:val="24"/>
          <w:szCs w:val="24"/>
          <w:lang w:eastAsia="de-DE"/>
        </w:rPr>
        <w:t xml:space="preserve">    </w:t>
      </w:r>
      <w:r w:rsidRPr="00123C24">
        <w:rPr>
          <w:rFonts w:ascii="Calibri" w:hAnsi="Calibri" w:cs="Calibri"/>
          <w:b/>
          <w:sz w:val="24"/>
          <w:szCs w:val="24"/>
          <w:lang w:eastAsia="de-DE"/>
        </w:rPr>
        <w:t>ca. 3 Std.</w:t>
      </w:r>
      <w:r w:rsidRPr="00123C24">
        <w:rPr>
          <w:rFonts w:ascii="Calibri" w:hAnsi="Calibri" w:cs="Calibri"/>
          <w:b/>
          <w:sz w:val="24"/>
          <w:szCs w:val="24"/>
          <w:lang w:eastAsia="de-DE"/>
        </w:rPr>
        <w:br/>
      </w:r>
      <w:r w:rsidRPr="00123C24">
        <w:rPr>
          <w:rFonts w:ascii="Calibri" w:hAnsi="Calibri" w:cs="Calibri"/>
          <w:sz w:val="24"/>
          <w:szCs w:val="24"/>
          <w:lang w:eastAsia="de-DE"/>
        </w:rPr>
        <w:t>Dieser geführte Rundgang wird Ihnen diese schöne Insel und ihre reiche Geschichte näherbringen. Sie spazieren zunächst vom Schiff zum Lower Pollet und zur Highstreet, der Haupteinkaufsstraße. Der Höhepunkt Ihres etwa dreistündigen Spaziergangs ist der Besuch von Schloss Cornet, der beliebtesten Sehenswürdigkeit auf der Insel Guernsey. Es stammt aus dem 13. Jh. und beherbergt drei hervorragende Museen: das Schifffahrtsmuseum, das Museum über die Fliegerstaffel 201 der Britischen Luftwaffe und das Castle Cornet Museum. Nachdem Sie das Schloss, die Ausstellungsräume und den Schlossgarten erkundet haben, spazieren Sie gemütlich entlang der Hafenpromenade zurück zum Schiff.</w:t>
      </w:r>
      <w:r w:rsidRPr="00123C24">
        <w:rPr>
          <w:rFonts w:ascii="Calibri" w:hAnsi="Calibri" w:cs="Calibri"/>
          <w:sz w:val="24"/>
          <w:szCs w:val="24"/>
          <w:lang w:eastAsia="de-DE"/>
        </w:rPr>
        <w:br/>
        <w:t>Bitte beachten: Durchführung in Gruppen mit begrenzter Teilnehmerzahl. Für Gäste mit eingeschränkter Beweglichkeit nicht geeignet.</w:t>
      </w:r>
      <w:r w:rsidRPr="00123C24">
        <w:rPr>
          <w:rFonts w:ascii="Calibri" w:hAnsi="Calibri" w:cs="Calibri"/>
          <w:sz w:val="24"/>
          <w:szCs w:val="24"/>
          <w:lang w:eastAsia="de-DE"/>
        </w:rPr>
        <w:br/>
        <w:t>Vorbehaltlich Änderungen Programm/Preis (Stand: Januar 2016)</w:t>
      </w:r>
      <w:r w:rsidRPr="00123C24">
        <w:rPr>
          <w:rFonts w:ascii="Calibri" w:hAnsi="Calibri" w:cs="Calibri"/>
          <w:sz w:val="24"/>
          <w:szCs w:val="24"/>
          <w:lang w:eastAsia="de-DE"/>
        </w:rPr>
        <w:br/>
        <w:t>Preis: 39,- €</w:t>
      </w:r>
    </w:p>
    <w:p w:rsidR="007262E7" w:rsidRPr="00EA57DF" w:rsidRDefault="007262E7" w:rsidP="007262E7">
      <w:pPr>
        <w:autoSpaceDE w:val="0"/>
        <w:autoSpaceDN w:val="0"/>
        <w:adjustRightInd w:val="0"/>
        <w:spacing w:line="240" w:lineRule="auto"/>
        <w:ind w:right="-517"/>
        <w:rPr>
          <w:rFonts w:cs="Calibri"/>
          <w:b/>
          <w:color w:val="365F91"/>
          <w:sz w:val="24"/>
          <w:szCs w:val="24"/>
        </w:rPr>
      </w:pPr>
      <w:r w:rsidRPr="00EA57DF">
        <w:rPr>
          <w:rFonts w:cs="Calibri"/>
          <w:b/>
          <w:color w:val="365F91"/>
          <w:sz w:val="24"/>
          <w:szCs w:val="24"/>
        </w:rPr>
        <w:t>Escorts</w:t>
      </w:r>
    </w:p>
    <w:p w:rsidR="007262E7" w:rsidRPr="00EA57DF" w:rsidRDefault="007262E7" w:rsidP="007262E7">
      <w:pPr>
        <w:autoSpaceDE w:val="0"/>
        <w:autoSpaceDN w:val="0"/>
        <w:adjustRightInd w:val="0"/>
        <w:spacing w:line="240" w:lineRule="auto"/>
        <w:ind w:right="-517"/>
        <w:rPr>
          <w:rFonts w:cs="Calibri"/>
          <w:color w:val="365F91"/>
          <w:sz w:val="24"/>
          <w:szCs w:val="24"/>
        </w:rPr>
      </w:pPr>
      <w:r>
        <w:rPr>
          <w:rFonts w:cs="Calibri"/>
          <w:color w:val="365F91"/>
          <w:sz w:val="24"/>
          <w:szCs w:val="24"/>
        </w:rPr>
        <w:t>....................................</w:t>
      </w:r>
    </w:p>
    <w:p w:rsidR="007262E7" w:rsidRPr="00EA57DF" w:rsidRDefault="007262E7" w:rsidP="007262E7">
      <w:pPr>
        <w:autoSpaceDE w:val="0"/>
        <w:autoSpaceDN w:val="0"/>
        <w:adjustRightInd w:val="0"/>
        <w:spacing w:line="240" w:lineRule="auto"/>
        <w:ind w:right="-517"/>
        <w:rPr>
          <w:rFonts w:cs="Calibri"/>
          <w:b/>
          <w:color w:val="FF0000"/>
          <w:sz w:val="24"/>
          <w:szCs w:val="24"/>
        </w:rPr>
      </w:pPr>
      <w:r w:rsidRPr="00EA57DF">
        <w:rPr>
          <w:rFonts w:cs="Calibri"/>
          <w:b/>
          <w:color w:val="FF0000"/>
          <w:sz w:val="24"/>
          <w:szCs w:val="24"/>
        </w:rPr>
        <w:t>Ausflug</w:t>
      </w:r>
    </w:p>
    <w:p w:rsidR="007262E7" w:rsidRPr="00EA57DF" w:rsidRDefault="007262E7" w:rsidP="007262E7">
      <w:pPr>
        <w:spacing w:before="120" w:after="120" w:line="288" w:lineRule="auto"/>
        <w:ind w:right="-517"/>
        <w:rPr>
          <w:rStyle w:val="Strong"/>
        </w:rPr>
      </w:pPr>
      <w:r w:rsidRPr="00EA57DF">
        <w:rPr>
          <w:rFonts w:cs="Calibri"/>
          <w:color w:val="FF0000"/>
          <w:sz w:val="24"/>
          <w:szCs w:val="24"/>
        </w:rPr>
        <w:t>Ausflug nach Plan</w:t>
      </w:r>
    </w:p>
    <w:p w:rsidR="007262E7" w:rsidRPr="00123C24" w:rsidRDefault="007262E7" w:rsidP="007262E7">
      <w:pPr>
        <w:ind w:right="-709"/>
        <w:rPr>
          <w:rFonts w:ascii="Calibri" w:hAnsi="Calibri" w:cs="Calibri"/>
          <w:sz w:val="24"/>
          <w:szCs w:val="24"/>
          <w:lang w:eastAsia="de-DE"/>
        </w:rPr>
      </w:pPr>
    </w:p>
    <w:p w:rsidR="002470E2" w:rsidRDefault="002470E2" w:rsidP="007262E7">
      <w:pPr>
        <w:ind w:right="-709"/>
        <w:rPr>
          <w:rFonts w:ascii="Calibri" w:hAnsi="Calibri" w:cs="Calibri"/>
          <w:sz w:val="24"/>
          <w:szCs w:val="24"/>
          <w:lang w:eastAsia="de-DE"/>
        </w:rPr>
      </w:pPr>
      <w:r w:rsidRPr="00123C24">
        <w:rPr>
          <w:rFonts w:ascii="Calibri" w:hAnsi="Calibri" w:cs="Calibri"/>
          <w:b/>
          <w:sz w:val="24"/>
          <w:szCs w:val="24"/>
          <w:lang w:eastAsia="de-DE"/>
        </w:rPr>
        <w:t xml:space="preserve">Küsten- und Landschaftsfahrt </w:t>
      </w:r>
      <w:r w:rsidR="00ED1AAE">
        <w:rPr>
          <w:rFonts w:ascii="Calibri" w:hAnsi="Calibri" w:cs="Calibri"/>
          <w:b/>
          <w:sz w:val="24"/>
          <w:szCs w:val="24"/>
          <w:lang w:eastAsia="de-DE"/>
        </w:rPr>
        <w:t xml:space="preserve">     </w:t>
      </w:r>
      <w:r w:rsidRPr="00123C24">
        <w:rPr>
          <w:rFonts w:ascii="Calibri" w:hAnsi="Calibri" w:cs="Calibri"/>
          <w:b/>
          <w:sz w:val="24"/>
          <w:szCs w:val="24"/>
          <w:lang w:eastAsia="de-DE"/>
        </w:rPr>
        <w:t>ca. 3 Std.</w:t>
      </w:r>
      <w:r w:rsidRPr="00123C24">
        <w:rPr>
          <w:rFonts w:ascii="Calibri" w:hAnsi="Calibri" w:cs="Calibri"/>
          <w:b/>
          <w:sz w:val="24"/>
          <w:szCs w:val="24"/>
          <w:lang w:eastAsia="de-DE"/>
        </w:rPr>
        <w:br/>
      </w:r>
      <w:r w:rsidRPr="00123C24">
        <w:rPr>
          <w:rFonts w:ascii="Calibri" w:hAnsi="Calibri" w:cs="Calibri"/>
          <w:sz w:val="24"/>
          <w:szCs w:val="24"/>
          <w:lang w:eastAsia="de-DE"/>
        </w:rPr>
        <w:t xml:space="preserve">Fahrt in einfachen Bussen zunächst durch den malerisch gelegenen Ort St. Peter Port, der gleichzeitig Hauptstadt der Insel Guernsey ist. Weiter geht es entlang der Küste mit teils schroffen, teils sandigen Küstenstreifen nach Plemont Point mit Aussicht auf die schöne Küstenlandschaft und das Meer. Anschließend Fahrt ins Inselinnere und Besuch der kleinen berühmten Scherbenkirche, die nur ganz wenigen Personen Platz bietet und von Mönchen der früher angrenzenden Abtei aus Porzellan- und Glasscherben erbaut wurde. Nach einer Kaffee-/Teepause mit Kuchen fahren Sie weiter entlang zahlreicher </w:t>
      </w:r>
      <w:r w:rsidRPr="00123C24">
        <w:rPr>
          <w:rFonts w:ascii="Calibri" w:hAnsi="Calibri" w:cs="Calibri"/>
          <w:sz w:val="24"/>
          <w:szCs w:val="24"/>
          <w:lang w:eastAsia="de-DE"/>
        </w:rPr>
        <w:lastRenderedPageBreak/>
        <w:t>Verteidigungsanlagen und Küstenbefestigungen aus dem Zweiten Weltkrieg bis nach Pembroke. Fotostopp und Rückkehr zum Schiff.</w:t>
      </w:r>
      <w:r w:rsidRPr="00123C24">
        <w:rPr>
          <w:rFonts w:ascii="Calibri" w:hAnsi="Calibri" w:cs="Calibri"/>
          <w:sz w:val="24"/>
          <w:szCs w:val="24"/>
          <w:lang w:eastAsia="de-DE"/>
        </w:rPr>
        <w:br/>
        <w:t>Bitte beachten: Durchführung in Gruppen mit begrenzter Teilnehmerzahl.</w:t>
      </w:r>
      <w:r w:rsidRPr="00123C24">
        <w:rPr>
          <w:rFonts w:ascii="Calibri" w:hAnsi="Calibri" w:cs="Calibri"/>
          <w:sz w:val="24"/>
          <w:szCs w:val="24"/>
          <w:lang w:eastAsia="de-DE"/>
        </w:rPr>
        <w:br/>
        <w:t>Vorbehaltlich Änderungen Programm/Preis (Stand: Januar 2016)</w:t>
      </w:r>
      <w:r w:rsidRPr="00123C24">
        <w:rPr>
          <w:rFonts w:ascii="Calibri" w:hAnsi="Calibri" w:cs="Calibri"/>
          <w:sz w:val="24"/>
          <w:szCs w:val="24"/>
          <w:lang w:eastAsia="de-DE"/>
        </w:rPr>
        <w:br/>
        <w:t>Preis: 45,- €</w:t>
      </w:r>
    </w:p>
    <w:p w:rsidR="007262E7" w:rsidRPr="00EA57DF" w:rsidRDefault="007262E7" w:rsidP="007262E7">
      <w:pPr>
        <w:autoSpaceDE w:val="0"/>
        <w:autoSpaceDN w:val="0"/>
        <w:adjustRightInd w:val="0"/>
        <w:spacing w:line="240" w:lineRule="auto"/>
        <w:ind w:right="-517"/>
        <w:rPr>
          <w:rFonts w:cs="Calibri"/>
          <w:b/>
          <w:color w:val="365F91"/>
          <w:sz w:val="24"/>
          <w:szCs w:val="24"/>
        </w:rPr>
      </w:pPr>
      <w:r w:rsidRPr="00EA57DF">
        <w:rPr>
          <w:rFonts w:cs="Calibri"/>
          <w:b/>
          <w:color w:val="365F91"/>
          <w:sz w:val="24"/>
          <w:szCs w:val="24"/>
        </w:rPr>
        <w:t>Escorts</w:t>
      </w:r>
    </w:p>
    <w:p w:rsidR="007262E7" w:rsidRPr="00EA57DF" w:rsidRDefault="007262E7" w:rsidP="007262E7">
      <w:pPr>
        <w:autoSpaceDE w:val="0"/>
        <w:autoSpaceDN w:val="0"/>
        <w:adjustRightInd w:val="0"/>
        <w:spacing w:line="240" w:lineRule="auto"/>
        <w:ind w:right="-517"/>
        <w:rPr>
          <w:rFonts w:cs="Calibri"/>
          <w:color w:val="365F91"/>
          <w:sz w:val="24"/>
          <w:szCs w:val="24"/>
        </w:rPr>
      </w:pPr>
      <w:r>
        <w:rPr>
          <w:rFonts w:cs="Calibri"/>
          <w:color w:val="365F91"/>
          <w:sz w:val="24"/>
          <w:szCs w:val="24"/>
        </w:rPr>
        <w:t>....................................</w:t>
      </w:r>
    </w:p>
    <w:p w:rsidR="007262E7" w:rsidRPr="00EA57DF" w:rsidRDefault="007262E7" w:rsidP="007262E7">
      <w:pPr>
        <w:autoSpaceDE w:val="0"/>
        <w:autoSpaceDN w:val="0"/>
        <w:adjustRightInd w:val="0"/>
        <w:spacing w:line="240" w:lineRule="auto"/>
        <w:ind w:right="-517"/>
        <w:rPr>
          <w:rFonts w:cs="Calibri"/>
          <w:b/>
          <w:color w:val="FF0000"/>
          <w:sz w:val="24"/>
          <w:szCs w:val="24"/>
        </w:rPr>
      </w:pPr>
      <w:r w:rsidRPr="00EA57DF">
        <w:rPr>
          <w:rFonts w:cs="Calibri"/>
          <w:b/>
          <w:color w:val="FF0000"/>
          <w:sz w:val="24"/>
          <w:szCs w:val="24"/>
        </w:rPr>
        <w:t>Ausflug</w:t>
      </w:r>
    </w:p>
    <w:p w:rsidR="007262E7" w:rsidRPr="00EA57DF" w:rsidRDefault="007262E7" w:rsidP="007262E7">
      <w:pPr>
        <w:spacing w:before="120" w:after="120" w:line="288" w:lineRule="auto"/>
        <w:ind w:right="-517"/>
        <w:rPr>
          <w:rStyle w:val="Strong"/>
        </w:rPr>
      </w:pPr>
      <w:r w:rsidRPr="00EA57DF">
        <w:rPr>
          <w:rFonts w:cs="Calibri"/>
          <w:color w:val="FF0000"/>
          <w:sz w:val="24"/>
          <w:szCs w:val="24"/>
        </w:rPr>
        <w:t>Ausflug nach Plan</w:t>
      </w:r>
    </w:p>
    <w:p w:rsidR="007262E7" w:rsidRPr="00123C24" w:rsidRDefault="007262E7" w:rsidP="007262E7">
      <w:pPr>
        <w:ind w:right="-709"/>
        <w:rPr>
          <w:rFonts w:ascii="Calibri" w:hAnsi="Calibri" w:cs="Calibri"/>
          <w:sz w:val="24"/>
          <w:szCs w:val="24"/>
          <w:lang w:eastAsia="de-DE"/>
        </w:rPr>
      </w:pPr>
    </w:p>
    <w:p w:rsidR="002470E2" w:rsidRDefault="002470E2" w:rsidP="007262E7">
      <w:pPr>
        <w:ind w:right="-709"/>
        <w:rPr>
          <w:rFonts w:ascii="Calibri" w:hAnsi="Calibri" w:cs="Calibri"/>
          <w:sz w:val="24"/>
          <w:szCs w:val="24"/>
          <w:lang w:eastAsia="de-DE"/>
        </w:rPr>
      </w:pPr>
      <w:r w:rsidRPr="00123C24">
        <w:rPr>
          <w:rFonts w:ascii="Calibri" w:hAnsi="Calibri" w:cs="Calibri"/>
          <w:b/>
          <w:sz w:val="24"/>
          <w:szCs w:val="24"/>
          <w:lang w:eastAsia="de-DE"/>
        </w:rPr>
        <w:t>Fahrt mit dem RIB-Boot</w:t>
      </w:r>
      <w:r w:rsidR="00ED1AAE">
        <w:rPr>
          <w:rFonts w:ascii="Calibri" w:hAnsi="Calibri" w:cs="Calibri"/>
          <w:b/>
          <w:sz w:val="24"/>
          <w:szCs w:val="24"/>
          <w:lang w:eastAsia="de-DE"/>
        </w:rPr>
        <w:t xml:space="preserve">   </w:t>
      </w:r>
      <w:r w:rsidRPr="00123C24">
        <w:rPr>
          <w:rFonts w:ascii="Calibri" w:hAnsi="Calibri" w:cs="Calibri"/>
          <w:b/>
          <w:sz w:val="24"/>
          <w:szCs w:val="24"/>
          <w:lang w:eastAsia="de-DE"/>
        </w:rPr>
        <w:t>ca. 1 Std.</w:t>
      </w:r>
      <w:r w:rsidRPr="00123C24">
        <w:rPr>
          <w:rFonts w:ascii="Calibri" w:hAnsi="Calibri" w:cs="Calibri"/>
          <w:b/>
          <w:sz w:val="24"/>
          <w:szCs w:val="24"/>
          <w:lang w:eastAsia="de-DE"/>
        </w:rPr>
        <w:br/>
      </w:r>
      <w:r w:rsidRPr="00123C24">
        <w:rPr>
          <w:rFonts w:ascii="Calibri" w:hAnsi="Calibri" w:cs="Calibri"/>
          <w:sz w:val="24"/>
          <w:szCs w:val="24"/>
          <w:lang w:eastAsia="de-DE"/>
        </w:rPr>
        <w:t>Ein besonderes Erlebnis ist eine abenteuerliche Fahrt im schnellen RIB-Boot. Erkunden Sie die Küstenlandschaft der Insel Guernsey und halten Sie Ausschau nach der artenreichen Vogelwelt, die in den Felsvorsprüngen nistet, wie z.B. Papageientaucher, Basstölpel, Tordalken oder Krähen. Das spezielle Schlauchboot erlaubt das ufernahe Passieren der Klippen und Höhlen. Gerne besucht wird auch das Naturschutzgebiet vor der Insel Herm. Mit etwas Glück sichten Sie hier sogar Delphine oder Wale. Das Boot wird von einem englischsprachigen Naturkundler begleitet.</w:t>
      </w:r>
      <w:r w:rsidRPr="00123C24">
        <w:rPr>
          <w:rFonts w:ascii="Calibri" w:hAnsi="Calibri" w:cs="Calibri"/>
          <w:sz w:val="24"/>
          <w:szCs w:val="24"/>
          <w:lang w:eastAsia="de-DE"/>
        </w:rPr>
        <w:br/>
        <w:t>Bitte beachten: Die Tour wird mit einem RIB-Boot gefahren, das Geschwindigkeiten von bis zu 35 Knoten (ca. 65 km/h) erreichen kann. Bei unruhiger See kann es zum harten Aufsetzen des Bootes auf den Wellen kommen. Warme Kleidung empfohlen. Sicherheitsausrüstung (Regenschutz und Rettungsweste) wird gestellt. Nicht geeignet für Gäste mit eingeschränkter Beweglichkeit oder Rückenleiden. Bitte folgen Sie den Anweisungen des Personals. Informationen nur in englischer Sprache. Durchführung in Gruppen mit sehr begrenzter Teilnehmerzahl.</w:t>
      </w:r>
      <w:r w:rsidRPr="00123C24">
        <w:rPr>
          <w:rFonts w:ascii="Calibri" w:hAnsi="Calibri" w:cs="Calibri"/>
          <w:sz w:val="24"/>
          <w:szCs w:val="24"/>
          <w:lang w:eastAsia="de-DE"/>
        </w:rPr>
        <w:br/>
        <w:t>Vorbehaltlich Änderungen Programm/Preis (Stand: Januar 2016)</w:t>
      </w:r>
      <w:r w:rsidRPr="00123C24">
        <w:rPr>
          <w:rFonts w:ascii="Calibri" w:hAnsi="Calibri" w:cs="Calibri"/>
          <w:sz w:val="24"/>
          <w:szCs w:val="24"/>
          <w:lang w:eastAsia="de-DE"/>
        </w:rPr>
        <w:br/>
        <w:t>Preis: 59,- €</w:t>
      </w:r>
    </w:p>
    <w:p w:rsidR="007262E7" w:rsidRPr="00EA57DF" w:rsidRDefault="007262E7" w:rsidP="007262E7">
      <w:pPr>
        <w:autoSpaceDE w:val="0"/>
        <w:autoSpaceDN w:val="0"/>
        <w:adjustRightInd w:val="0"/>
        <w:spacing w:line="240" w:lineRule="auto"/>
        <w:ind w:right="-517"/>
        <w:rPr>
          <w:rFonts w:cs="Calibri"/>
          <w:b/>
          <w:color w:val="365F91"/>
          <w:sz w:val="24"/>
          <w:szCs w:val="24"/>
        </w:rPr>
      </w:pPr>
      <w:r w:rsidRPr="00EA57DF">
        <w:rPr>
          <w:rFonts w:cs="Calibri"/>
          <w:b/>
          <w:color w:val="365F91"/>
          <w:sz w:val="24"/>
          <w:szCs w:val="24"/>
        </w:rPr>
        <w:t>Escorts</w:t>
      </w:r>
    </w:p>
    <w:p w:rsidR="007262E7" w:rsidRPr="00EA57DF" w:rsidRDefault="007262E7" w:rsidP="007262E7">
      <w:pPr>
        <w:autoSpaceDE w:val="0"/>
        <w:autoSpaceDN w:val="0"/>
        <w:adjustRightInd w:val="0"/>
        <w:spacing w:line="240" w:lineRule="auto"/>
        <w:ind w:right="-517"/>
        <w:rPr>
          <w:rFonts w:cs="Calibri"/>
          <w:color w:val="365F91"/>
          <w:sz w:val="24"/>
          <w:szCs w:val="24"/>
        </w:rPr>
      </w:pPr>
      <w:r>
        <w:rPr>
          <w:rFonts w:cs="Calibri"/>
          <w:color w:val="365F91"/>
          <w:sz w:val="24"/>
          <w:szCs w:val="24"/>
        </w:rPr>
        <w:t>....................................</w:t>
      </w:r>
    </w:p>
    <w:p w:rsidR="007262E7" w:rsidRPr="00EA57DF" w:rsidRDefault="007262E7" w:rsidP="007262E7">
      <w:pPr>
        <w:autoSpaceDE w:val="0"/>
        <w:autoSpaceDN w:val="0"/>
        <w:adjustRightInd w:val="0"/>
        <w:spacing w:line="240" w:lineRule="auto"/>
        <w:ind w:right="-517"/>
        <w:rPr>
          <w:rFonts w:cs="Calibri"/>
          <w:b/>
          <w:color w:val="FF0000"/>
          <w:sz w:val="24"/>
          <w:szCs w:val="24"/>
        </w:rPr>
      </w:pPr>
      <w:r w:rsidRPr="00EA57DF">
        <w:rPr>
          <w:rFonts w:cs="Calibri"/>
          <w:b/>
          <w:color w:val="FF0000"/>
          <w:sz w:val="24"/>
          <w:szCs w:val="24"/>
        </w:rPr>
        <w:t>Ausflug</w:t>
      </w:r>
    </w:p>
    <w:p w:rsidR="007262E7" w:rsidRPr="00EA57DF" w:rsidRDefault="007262E7" w:rsidP="007262E7">
      <w:pPr>
        <w:spacing w:before="120" w:after="120" w:line="288" w:lineRule="auto"/>
        <w:ind w:right="-517"/>
        <w:rPr>
          <w:rStyle w:val="Strong"/>
        </w:rPr>
      </w:pPr>
      <w:r w:rsidRPr="00EA57DF">
        <w:rPr>
          <w:rFonts w:cs="Calibri"/>
          <w:color w:val="FF0000"/>
          <w:sz w:val="24"/>
          <w:szCs w:val="24"/>
        </w:rPr>
        <w:t>Ausflug nach Plan</w:t>
      </w:r>
    </w:p>
    <w:p w:rsidR="007262E7" w:rsidRPr="00123C24" w:rsidRDefault="007262E7" w:rsidP="007262E7">
      <w:pPr>
        <w:ind w:right="-709"/>
        <w:rPr>
          <w:rFonts w:ascii="Calibri" w:hAnsi="Calibri" w:cs="Calibri"/>
          <w:sz w:val="24"/>
          <w:szCs w:val="24"/>
          <w:lang w:eastAsia="de-DE"/>
        </w:rPr>
      </w:pPr>
    </w:p>
    <w:p w:rsidR="002470E2" w:rsidRDefault="002470E2" w:rsidP="007262E7">
      <w:pPr>
        <w:ind w:right="-709"/>
        <w:rPr>
          <w:rFonts w:ascii="Calibri" w:hAnsi="Calibri" w:cs="Calibri"/>
          <w:b/>
          <w:sz w:val="32"/>
          <w:szCs w:val="32"/>
          <w:lang w:eastAsia="de-DE"/>
        </w:rPr>
      </w:pPr>
      <w:r w:rsidRPr="00ED1AAE">
        <w:rPr>
          <w:rFonts w:ascii="Calibri" w:hAnsi="Calibri" w:cs="Calibri"/>
          <w:b/>
          <w:sz w:val="32"/>
          <w:szCs w:val="32"/>
          <w:lang w:eastAsia="de-DE"/>
        </w:rPr>
        <w:t>Honfleur</w:t>
      </w:r>
      <w:r w:rsidR="00ED1AAE">
        <w:rPr>
          <w:rFonts w:ascii="Calibri" w:hAnsi="Calibri" w:cs="Calibri"/>
          <w:b/>
          <w:sz w:val="32"/>
          <w:szCs w:val="32"/>
          <w:lang w:eastAsia="de-DE"/>
        </w:rPr>
        <w:t xml:space="preserve">  04.05.2016</w:t>
      </w:r>
    </w:p>
    <w:p w:rsidR="00ED1AAE" w:rsidRPr="00ED1AAE" w:rsidRDefault="00ED1AAE" w:rsidP="007262E7">
      <w:pPr>
        <w:ind w:right="-709"/>
        <w:rPr>
          <w:rFonts w:ascii="Calibri" w:hAnsi="Calibri" w:cs="Calibri"/>
          <w:sz w:val="32"/>
          <w:szCs w:val="32"/>
          <w:lang w:eastAsia="de-DE"/>
        </w:rPr>
      </w:pPr>
      <w:r>
        <w:rPr>
          <w:rFonts w:ascii="Calibri" w:hAnsi="Calibri" w:cs="Calibri"/>
          <w:sz w:val="32"/>
          <w:szCs w:val="32"/>
          <w:lang w:eastAsia="de-DE"/>
        </w:rPr>
        <w:t>_________________________________________________________________</w:t>
      </w:r>
    </w:p>
    <w:p w:rsidR="002470E2" w:rsidRDefault="002470E2" w:rsidP="007262E7">
      <w:pPr>
        <w:ind w:right="-709"/>
        <w:rPr>
          <w:rFonts w:ascii="Calibri" w:hAnsi="Calibri" w:cs="Calibri"/>
          <w:sz w:val="24"/>
          <w:szCs w:val="24"/>
          <w:lang w:eastAsia="de-DE"/>
        </w:rPr>
      </w:pPr>
      <w:r w:rsidRPr="00123C24">
        <w:rPr>
          <w:rFonts w:ascii="Calibri" w:hAnsi="Calibri" w:cs="Calibri"/>
          <w:b/>
          <w:sz w:val="24"/>
          <w:szCs w:val="24"/>
          <w:lang w:eastAsia="de-DE"/>
        </w:rPr>
        <w:t>Deauville und Honfleur</w:t>
      </w:r>
      <w:r w:rsidR="00ED1AAE">
        <w:rPr>
          <w:rFonts w:ascii="Calibri" w:hAnsi="Calibri" w:cs="Calibri"/>
          <w:b/>
          <w:sz w:val="24"/>
          <w:szCs w:val="24"/>
          <w:lang w:eastAsia="de-DE"/>
        </w:rPr>
        <w:t xml:space="preserve">     </w:t>
      </w:r>
      <w:r w:rsidRPr="00123C24">
        <w:rPr>
          <w:rFonts w:ascii="Calibri" w:hAnsi="Calibri" w:cs="Calibri"/>
          <w:b/>
          <w:sz w:val="24"/>
          <w:szCs w:val="24"/>
          <w:lang w:eastAsia="de-DE"/>
        </w:rPr>
        <w:t>ca. 4,5 Std.</w:t>
      </w:r>
      <w:r w:rsidRPr="00123C24">
        <w:rPr>
          <w:rFonts w:ascii="Calibri" w:hAnsi="Calibri" w:cs="Calibri"/>
          <w:b/>
          <w:sz w:val="24"/>
          <w:szCs w:val="24"/>
          <w:lang w:eastAsia="de-DE"/>
        </w:rPr>
        <w:br/>
      </w:r>
      <w:r w:rsidRPr="00123C24">
        <w:rPr>
          <w:rFonts w:ascii="Calibri" w:hAnsi="Calibri" w:cs="Calibri"/>
          <w:sz w:val="24"/>
          <w:szCs w:val="24"/>
          <w:lang w:eastAsia="de-DE"/>
        </w:rPr>
        <w:t xml:space="preserve">Von Honfleur fahren Sie mit dem Bus zum mondänen Badeort Deauville, welcher sich am südlichen Küstenabschnitt der Côte Fleurie befindet. Deauville wurde in der zweiten Hälfte des 19. Jh. zur ersten Adresse des Pariser Geldadels und des europäischen Adels. Ihr Fremdenführer führt Sie vom Busparkplatz zu  "Les Planches", der hölzernen Strandpromenade mit nostalgischen Umkleidekabinen. Etwa eine Stunde Freizeit für eigene Erkundungen. Sehenswerte Attraktionen sind die Edelherbergen am Strand, das </w:t>
      </w:r>
      <w:r w:rsidRPr="00123C24">
        <w:rPr>
          <w:rFonts w:ascii="Calibri" w:hAnsi="Calibri" w:cs="Calibri"/>
          <w:sz w:val="24"/>
          <w:szCs w:val="24"/>
          <w:lang w:eastAsia="de-DE"/>
        </w:rPr>
        <w:lastRenderedPageBreak/>
        <w:t>Spielkasino, der Yachthafen und die Pferderennbahn. Weiter geht es nach Honfleur. Dieses idyllische Hafenstädtchen begeistert durch kleine Gassen und unverwechselbaren Charme. Auf einem kleinen Stadtrundgang erfahren Sie viel über Geschichte und Leben der Fischerfamilien. Sie sehen die Kirche St. Catherine aus dem 15. Jh. und genießen etwas Freizeit für eigene Erkundungen. Anschließend Rückkehr zum Schiff. </w:t>
      </w:r>
      <w:r w:rsidRPr="00123C24">
        <w:rPr>
          <w:rFonts w:ascii="Calibri" w:hAnsi="Calibri" w:cs="Calibri"/>
          <w:sz w:val="24"/>
          <w:szCs w:val="24"/>
          <w:lang w:eastAsia="de-DE"/>
        </w:rPr>
        <w:br/>
        <w:t>Bitte beachten: Für Gäste mit eingeschränkter Beweglichkeit nicht geeignet, ca. 1,5 Std. Spaziergang insgesamt.</w:t>
      </w:r>
      <w:r w:rsidRPr="00123C24">
        <w:rPr>
          <w:rFonts w:ascii="Calibri" w:hAnsi="Calibri" w:cs="Calibri"/>
          <w:sz w:val="24"/>
          <w:szCs w:val="24"/>
          <w:lang w:eastAsia="de-DE"/>
        </w:rPr>
        <w:br/>
        <w:t>Vorbehaltlich Änderungen Programm/Preis (Stand: Januar 2016)</w:t>
      </w:r>
      <w:r w:rsidRPr="00123C24">
        <w:rPr>
          <w:rFonts w:ascii="Calibri" w:hAnsi="Calibri" w:cs="Calibri"/>
          <w:sz w:val="24"/>
          <w:szCs w:val="24"/>
          <w:lang w:eastAsia="de-DE"/>
        </w:rPr>
        <w:br/>
        <w:t>Preis: 49,- €</w:t>
      </w:r>
    </w:p>
    <w:p w:rsidR="007262E7" w:rsidRPr="00EA57DF" w:rsidRDefault="007262E7" w:rsidP="007262E7">
      <w:pPr>
        <w:autoSpaceDE w:val="0"/>
        <w:autoSpaceDN w:val="0"/>
        <w:adjustRightInd w:val="0"/>
        <w:spacing w:line="240" w:lineRule="auto"/>
        <w:ind w:right="-517"/>
        <w:rPr>
          <w:rFonts w:cs="Calibri"/>
          <w:b/>
          <w:color w:val="365F91"/>
          <w:sz w:val="24"/>
          <w:szCs w:val="24"/>
        </w:rPr>
      </w:pPr>
      <w:r w:rsidRPr="00EA57DF">
        <w:rPr>
          <w:rFonts w:cs="Calibri"/>
          <w:b/>
          <w:color w:val="365F91"/>
          <w:sz w:val="24"/>
          <w:szCs w:val="24"/>
        </w:rPr>
        <w:t>Escorts</w:t>
      </w:r>
    </w:p>
    <w:p w:rsidR="007262E7" w:rsidRPr="00EA57DF" w:rsidRDefault="007262E7" w:rsidP="007262E7">
      <w:pPr>
        <w:autoSpaceDE w:val="0"/>
        <w:autoSpaceDN w:val="0"/>
        <w:adjustRightInd w:val="0"/>
        <w:spacing w:line="240" w:lineRule="auto"/>
        <w:ind w:right="-517"/>
        <w:rPr>
          <w:rFonts w:cs="Calibri"/>
          <w:color w:val="365F91"/>
          <w:sz w:val="24"/>
          <w:szCs w:val="24"/>
        </w:rPr>
      </w:pPr>
      <w:r>
        <w:rPr>
          <w:rFonts w:cs="Calibri"/>
          <w:color w:val="365F91"/>
          <w:sz w:val="24"/>
          <w:szCs w:val="24"/>
        </w:rPr>
        <w:t>....................................</w:t>
      </w:r>
    </w:p>
    <w:p w:rsidR="007262E7" w:rsidRPr="00EA57DF" w:rsidRDefault="007262E7" w:rsidP="007262E7">
      <w:pPr>
        <w:autoSpaceDE w:val="0"/>
        <w:autoSpaceDN w:val="0"/>
        <w:adjustRightInd w:val="0"/>
        <w:spacing w:line="240" w:lineRule="auto"/>
        <w:ind w:right="-517"/>
        <w:rPr>
          <w:rFonts w:cs="Calibri"/>
          <w:b/>
          <w:color w:val="FF0000"/>
          <w:sz w:val="24"/>
          <w:szCs w:val="24"/>
        </w:rPr>
      </w:pPr>
      <w:r w:rsidRPr="00EA57DF">
        <w:rPr>
          <w:rFonts w:cs="Calibri"/>
          <w:b/>
          <w:color w:val="FF0000"/>
          <w:sz w:val="24"/>
          <w:szCs w:val="24"/>
        </w:rPr>
        <w:t>Ausflug</w:t>
      </w:r>
    </w:p>
    <w:p w:rsidR="007262E7" w:rsidRPr="00EA57DF" w:rsidRDefault="007262E7" w:rsidP="007262E7">
      <w:pPr>
        <w:spacing w:before="120" w:after="120" w:line="288" w:lineRule="auto"/>
        <w:ind w:right="-517"/>
        <w:rPr>
          <w:rStyle w:val="Strong"/>
        </w:rPr>
      </w:pPr>
      <w:r w:rsidRPr="00EA57DF">
        <w:rPr>
          <w:rFonts w:cs="Calibri"/>
          <w:color w:val="FF0000"/>
          <w:sz w:val="24"/>
          <w:szCs w:val="24"/>
        </w:rPr>
        <w:t>Ausflug nach Plan</w:t>
      </w:r>
    </w:p>
    <w:p w:rsidR="007262E7" w:rsidRPr="00123C24" w:rsidRDefault="007262E7" w:rsidP="007262E7">
      <w:pPr>
        <w:ind w:right="-709"/>
        <w:rPr>
          <w:rFonts w:ascii="Calibri" w:hAnsi="Calibri" w:cs="Calibri"/>
          <w:sz w:val="24"/>
          <w:szCs w:val="24"/>
          <w:lang w:eastAsia="de-DE"/>
        </w:rPr>
      </w:pPr>
    </w:p>
    <w:p w:rsidR="002470E2" w:rsidRDefault="002470E2" w:rsidP="007262E7">
      <w:pPr>
        <w:ind w:right="-709"/>
        <w:rPr>
          <w:rFonts w:ascii="Calibri" w:hAnsi="Calibri" w:cs="Calibri"/>
          <w:sz w:val="24"/>
          <w:szCs w:val="24"/>
          <w:lang w:eastAsia="de-DE"/>
        </w:rPr>
      </w:pPr>
      <w:r w:rsidRPr="00123C24">
        <w:rPr>
          <w:rFonts w:ascii="Calibri" w:hAnsi="Calibri" w:cs="Calibri"/>
          <w:b/>
          <w:sz w:val="24"/>
          <w:szCs w:val="24"/>
          <w:lang w:eastAsia="de-DE"/>
        </w:rPr>
        <w:t>Fécamp und Étretat</w:t>
      </w:r>
      <w:r w:rsidR="00ED1AAE">
        <w:rPr>
          <w:rFonts w:ascii="Calibri" w:hAnsi="Calibri" w:cs="Calibri"/>
          <w:b/>
          <w:sz w:val="24"/>
          <w:szCs w:val="24"/>
          <w:lang w:eastAsia="de-DE"/>
        </w:rPr>
        <w:t xml:space="preserve">     </w:t>
      </w:r>
      <w:r w:rsidRPr="00123C24">
        <w:rPr>
          <w:rFonts w:ascii="Calibri" w:hAnsi="Calibri" w:cs="Calibri"/>
          <w:b/>
          <w:sz w:val="24"/>
          <w:szCs w:val="24"/>
          <w:lang w:eastAsia="de-DE"/>
        </w:rPr>
        <w:t>ca. 5 Std.</w:t>
      </w:r>
      <w:r w:rsidRPr="00123C24">
        <w:rPr>
          <w:rFonts w:ascii="Calibri" w:hAnsi="Calibri" w:cs="Calibri"/>
          <w:b/>
          <w:sz w:val="24"/>
          <w:szCs w:val="24"/>
          <w:lang w:eastAsia="de-DE"/>
        </w:rPr>
        <w:br/>
      </w:r>
      <w:r w:rsidRPr="00123C24">
        <w:rPr>
          <w:rFonts w:ascii="Calibri" w:hAnsi="Calibri" w:cs="Calibri"/>
          <w:sz w:val="24"/>
          <w:szCs w:val="24"/>
          <w:lang w:eastAsia="de-DE"/>
        </w:rPr>
        <w:t>Etwa einstündige Busfahrt bis Fécamp. Die Stadt gewann dank ihres Fischereihafens und der Klostergeschichte im Laufe der Jahrhunderte an Bedeutung. Vom französischen Kulturministerium erhielt Fécamp eine Auszeichnung als "Stadt der Kultur und Geschichte". Zu den wichtigsten Bauwerken zählt das Palais Bénédictine im Stil der Gotik und Renaissance, in dessen Kunstmuseum mittelalterliche sakrale Kunst ausgestellt wird. Weiterhin befindet sich hier die Brennerei des berühmten Kräuter- und Gewürzlikörs "Bénédictine", dessen Zusammensetzung auf eine alte Klosterrezeptur zurückgeht. Nach der Besichtigung der Brennerei und einer Kostprobe fahren Sie weiter zum typisch normannischen Städtchen Étretat. Bekannt ist der Ort für seine steilen Klippen und Felsformationen sowie schönen Fachwerkbauten. Nach einem kurzen Rundgang und etwas Freizeit für eigene Erkundungen Rückfahrt nach Honfleur zum Schiff.</w:t>
      </w:r>
      <w:r w:rsidRPr="00123C24">
        <w:rPr>
          <w:rFonts w:ascii="Calibri" w:hAnsi="Calibri" w:cs="Calibri"/>
          <w:sz w:val="24"/>
          <w:szCs w:val="24"/>
          <w:lang w:eastAsia="de-DE"/>
        </w:rPr>
        <w:br/>
        <w:t>Bitte beachten: Einige Stufen im Palais Bénédictine sowie in Étretat. Begrenzte Teilnehmerzahl.</w:t>
      </w:r>
      <w:r w:rsidRPr="00123C24">
        <w:rPr>
          <w:rFonts w:ascii="Calibri" w:hAnsi="Calibri" w:cs="Calibri"/>
          <w:sz w:val="24"/>
          <w:szCs w:val="24"/>
          <w:lang w:eastAsia="de-DE"/>
        </w:rPr>
        <w:br/>
        <w:t>Vorbehaltlich Änderungen Programm/Preis (Stand: Januar 2016)</w:t>
      </w:r>
      <w:r w:rsidRPr="00123C24">
        <w:rPr>
          <w:rFonts w:ascii="Calibri" w:hAnsi="Calibri" w:cs="Calibri"/>
          <w:sz w:val="24"/>
          <w:szCs w:val="24"/>
          <w:lang w:eastAsia="de-DE"/>
        </w:rPr>
        <w:br/>
        <w:t>Preis: 59,- €</w:t>
      </w:r>
    </w:p>
    <w:p w:rsidR="007262E7" w:rsidRPr="00EA57DF" w:rsidRDefault="007262E7" w:rsidP="007262E7">
      <w:pPr>
        <w:autoSpaceDE w:val="0"/>
        <w:autoSpaceDN w:val="0"/>
        <w:adjustRightInd w:val="0"/>
        <w:spacing w:line="240" w:lineRule="auto"/>
        <w:ind w:right="-517"/>
        <w:rPr>
          <w:rFonts w:cs="Calibri"/>
          <w:b/>
          <w:color w:val="365F91"/>
          <w:sz w:val="24"/>
          <w:szCs w:val="24"/>
        </w:rPr>
      </w:pPr>
      <w:r w:rsidRPr="00EA57DF">
        <w:rPr>
          <w:rFonts w:cs="Calibri"/>
          <w:b/>
          <w:color w:val="365F91"/>
          <w:sz w:val="24"/>
          <w:szCs w:val="24"/>
        </w:rPr>
        <w:t>Escorts</w:t>
      </w:r>
    </w:p>
    <w:p w:rsidR="007262E7" w:rsidRPr="00EA57DF" w:rsidRDefault="007262E7" w:rsidP="007262E7">
      <w:pPr>
        <w:autoSpaceDE w:val="0"/>
        <w:autoSpaceDN w:val="0"/>
        <w:adjustRightInd w:val="0"/>
        <w:spacing w:line="240" w:lineRule="auto"/>
        <w:ind w:right="-517"/>
        <w:rPr>
          <w:rFonts w:cs="Calibri"/>
          <w:color w:val="365F91"/>
          <w:sz w:val="24"/>
          <w:szCs w:val="24"/>
        </w:rPr>
      </w:pPr>
      <w:r>
        <w:rPr>
          <w:rFonts w:cs="Calibri"/>
          <w:color w:val="365F91"/>
          <w:sz w:val="24"/>
          <w:szCs w:val="24"/>
        </w:rPr>
        <w:t>....................................</w:t>
      </w:r>
    </w:p>
    <w:p w:rsidR="007262E7" w:rsidRPr="00EA57DF" w:rsidRDefault="007262E7" w:rsidP="007262E7">
      <w:pPr>
        <w:autoSpaceDE w:val="0"/>
        <w:autoSpaceDN w:val="0"/>
        <w:adjustRightInd w:val="0"/>
        <w:spacing w:line="240" w:lineRule="auto"/>
        <w:ind w:right="-517"/>
        <w:rPr>
          <w:rFonts w:cs="Calibri"/>
          <w:b/>
          <w:color w:val="FF0000"/>
          <w:sz w:val="24"/>
          <w:szCs w:val="24"/>
        </w:rPr>
      </w:pPr>
      <w:r w:rsidRPr="00EA57DF">
        <w:rPr>
          <w:rFonts w:cs="Calibri"/>
          <w:b/>
          <w:color w:val="FF0000"/>
          <w:sz w:val="24"/>
          <w:szCs w:val="24"/>
        </w:rPr>
        <w:t>Ausflug</w:t>
      </w:r>
    </w:p>
    <w:p w:rsidR="007262E7" w:rsidRPr="00EA57DF" w:rsidRDefault="007262E7" w:rsidP="007262E7">
      <w:pPr>
        <w:spacing w:before="120" w:after="120" w:line="288" w:lineRule="auto"/>
        <w:ind w:right="-517"/>
        <w:rPr>
          <w:rStyle w:val="Strong"/>
        </w:rPr>
      </w:pPr>
      <w:r w:rsidRPr="00EA57DF">
        <w:rPr>
          <w:rFonts w:cs="Calibri"/>
          <w:color w:val="FF0000"/>
          <w:sz w:val="24"/>
          <w:szCs w:val="24"/>
        </w:rPr>
        <w:t>Ausflug nach Plan</w:t>
      </w:r>
    </w:p>
    <w:p w:rsidR="007262E7" w:rsidRPr="00123C24" w:rsidRDefault="007262E7" w:rsidP="007262E7">
      <w:pPr>
        <w:ind w:right="-709"/>
        <w:rPr>
          <w:rFonts w:ascii="Calibri" w:hAnsi="Calibri" w:cs="Calibri"/>
          <w:sz w:val="24"/>
          <w:szCs w:val="24"/>
          <w:lang w:eastAsia="de-DE"/>
        </w:rPr>
      </w:pPr>
    </w:p>
    <w:p w:rsidR="002470E2" w:rsidRDefault="002470E2" w:rsidP="007262E7">
      <w:pPr>
        <w:ind w:right="-709"/>
        <w:rPr>
          <w:rFonts w:ascii="Calibri" w:hAnsi="Calibri" w:cs="Calibri"/>
          <w:sz w:val="24"/>
          <w:szCs w:val="24"/>
          <w:lang w:eastAsia="de-DE"/>
        </w:rPr>
      </w:pPr>
      <w:r w:rsidRPr="00123C24">
        <w:rPr>
          <w:rFonts w:ascii="Calibri" w:hAnsi="Calibri" w:cs="Calibri"/>
          <w:b/>
          <w:sz w:val="24"/>
          <w:szCs w:val="24"/>
          <w:lang w:eastAsia="de-DE"/>
        </w:rPr>
        <w:t>Giverny und Rouen</w:t>
      </w:r>
      <w:r w:rsidR="00ED1AAE">
        <w:rPr>
          <w:rFonts w:ascii="Calibri" w:hAnsi="Calibri" w:cs="Calibri"/>
          <w:b/>
          <w:sz w:val="24"/>
          <w:szCs w:val="24"/>
          <w:lang w:eastAsia="de-DE"/>
        </w:rPr>
        <w:t xml:space="preserve">    </w:t>
      </w:r>
      <w:r w:rsidRPr="00123C24">
        <w:rPr>
          <w:rFonts w:ascii="Calibri" w:hAnsi="Calibri" w:cs="Calibri"/>
          <w:b/>
          <w:sz w:val="24"/>
          <w:szCs w:val="24"/>
          <w:lang w:eastAsia="de-DE"/>
        </w:rPr>
        <w:t>ca. 9,5 Std. mit Lunchbox</w:t>
      </w:r>
      <w:r w:rsidRPr="00123C24">
        <w:rPr>
          <w:rFonts w:ascii="Calibri" w:hAnsi="Calibri" w:cs="Calibri"/>
          <w:b/>
          <w:sz w:val="24"/>
          <w:szCs w:val="24"/>
          <w:lang w:eastAsia="de-DE"/>
        </w:rPr>
        <w:br/>
      </w:r>
      <w:r w:rsidRPr="00123C24">
        <w:rPr>
          <w:rFonts w:ascii="Calibri" w:hAnsi="Calibri" w:cs="Calibri"/>
          <w:sz w:val="24"/>
          <w:szCs w:val="24"/>
          <w:lang w:eastAsia="de-DE"/>
        </w:rPr>
        <w:t xml:space="preserve">Etwa 2 Std. Fahrt von Honfleur nach Giverny. Die Stadt wurde bekannt durch den berühmten Maler Claude Monet, der hier von 1883 bis zu seinem Tod 1926 lebte und wirkte. Sein Haus ist heute ein beliebtes Museum und Anziehungspunkt für viele Künstler und Liebhaber des Impressionismus. Das Museum zeigt u.a. eine Sammlung japanischer Holzschnitte, aber auch ein Spaziergang durch den Garten ist eindrucksvoll. Monet selbst hat ihn viele Male in seinen Bildern unnachahmlich festgehalten. Zu den Motiven gehören die Japanische Brücke, die Bambusbäume sowie die wunderschönen Wasserlilien. Nach der individuellen Besichtigung etwas Freizeit in Giverny mit Gelegenheit zum Verzehr Ihrer Lunchbox. Busfahrt </w:t>
      </w:r>
      <w:r w:rsidRPr="00123C24">
        <w:rPr>
          <w:rFonts w:ascii="Calibri" w:hAnsi="Calibri" w:cs="Calibri"/>
          <w:sz w:val="24"/>
          <w:szCs w:val="24"/>
          <w:lang w:eastAsia="de-DE"/>
        </w:rPr>
        <w:lastRenderedPageBreak/>
        <w:t>über die Autobahn nach Rouen, Hauptstadt der französischen Region Haute-Normandie, auch "Stadt der hundert Turmspitzen" genannt. Bei einem 1,5-stündigen Rundgang durch die von Fachwerk gezierte Altstadt passieren Sie die schönsten Bauwerke, u.a. die gotische Kirche St. Maclou sowie das dazugehörige Kloster und der Uhrenturm in der Straße "Gros Horloge". Im Anschluss besichtigen Sie die Kathedrale Notre Dame und kommen natürlich auch noch zum Alten Marktplatz, wo 1431 Jeanne d'Arc, die berühmte Jungfrau von Orleans, verbrannt wurde. Abschließend haben Sie etwa eine Stunde Zeit für eigene Erkundungen, bevor Sie zum Schiff zurückfahren.</w:t>
      </w:r>
      <w:r w:rsidRPr="00123C24">
        <w:rPr>
          <w:rFonts w:ascii="Calibri" w:hAnsi="Calibri" w:cs="Calibri"/>
          <w:sz w:val="24"/>
          <w:szCs w:val="24"/>
          <w:lang w:eastAsia="de-DE"/>
        </w:rPr>
        <w:br/>
        <w:t>Bitte beachten: Für Gäste mit eingeschränkter Beweglichkeit nicht geeignet. Filmaufnahmen im Claude-Monet-Haus sind nicht gestattet. Begrenzte Teilnehmerzahl.</w:t>
      </w:r>
      <w:r w:rsidRPr="00123C24">
        <w:rPr>
          <w:rFonts w:ascii="Calibri" w:hAnsi="Calibri" w:cs="Calibri"/>
          <w:sz w:val="24"/>
          <w:szCs w:val="24"/>
          <w:lang w:eastAsia="de-DE"/>
        </w:rPr>
        <w:br/>
        <w:t>Vorbehaltlich Änderungen Programm/Preis (Stand: Januar 2016)</w:t>
      </w:r>
      <w:r w:rsidRPr="00123C24">
        <w:rPr>
          <w:rFonts w:ascii="Calibri" w:hAnsi="Calibri" w:cs="Calibri"/>
          <w:sz w:val="24"/>
          <w:szCs w:val="24"/>
          <w:lang w:eastAsia="de-DE"/>
        </w:rPr>
        <w:br/>
        <w:t>Preis: 89,- €</w:t>
      </w:r>
    </w:p>
    <w:p w:rsidR="007262E7" w:rsidRPr="00EA57DF" w:rsidRDefault="007262E7" w:rsidP="007262E7">
      <w:pPr>
        <w:autoSpaceDE w:val="0"/>
        <w:autoSpaceDN w:val="0"/>
        <w:adjustRightInd w:val="0"/>
        <w:spacing w:line="240" w:lineRule="auto"/>
        <w:ind w:right="-517"/>
        <w:rPr>
          <w:rFonts w:cs="Calibri"/>
          <w:b/>
          <w:color w:val="365F91"/>
          <w:sz w:val="24"/>
          <w:szCs w:val="24"/>
        </w:rPr>
      </w:pPr>
      <w:r w:rsidRPr="00EA57DF">
        <w:rPr>
          <w:rFonts w:cs="Calibri"/>
          <w:b/>
          <w:color w:val="365F91"/>
          <w:sz w:val="24"/>
          <w:szCs w:val="24"/>
        </w:rPr>
        <w:t>Escorts</w:t>
      </w:r>
    </w:p>
    <w:p w:rsidR="007262E7" w:rsidRPr="00EA57DF" w:rsidRDefault="007262E7" w:rsidP="007262E7">
      <w:pPr>
        <w:autoSpaceDE w:val="0"/>
        <w:autoSpaceDN w:val="0"/>
        <w:adjustRightInd w:val="0"/>
        <w:spacing w:line="240" w:lineRule="auto"/>
        <w:ind w:right="-517"/>
        <w:rPr>
          <w:rFonts w:cs="Calibri"/>
          <w:color w:val="365F91"/>
          <w:sz w:val="24"/>
          <w:szCs w:val="24"/>
        </w:rPr>
      </w:pPr>
      <w:r>
        <w:rPr>
          <w:rFonts w:cs="Calibri"/>
          <w:color w:val="365F91"/>
          <w:sz w:val="24"/>
          <w:szCs w:val="24"/>
        </w:rPr>
        <w:t>....................................</w:t>
      </w:r>
    </w:p>
    <w:p w:rsidR="007262E7" w:rsidRPr="00EA57DF" w:rsidRDefault="007262E7" w:rsidP="007262E7">
      <w:pPr>
        <w:autoSpaceDE w:val="0"/>
        <w:autoSpaceDN w:val="0"/>
        <w:adjustRightInd w:val="0"/>
        <w:spacing w:line="240" w:lineRule="auto"/>
        <w:ind w:right="-517"/>
        <w:rPr>
          <w:rFonts w:cs="Calibri"/>
          <w:b/>
          <w:color w:val="FF0000"/>
          <w:sz w:val="24"/>
          <w:szCs w:val="24"/>
        </w:rPr>
      </w:pPr>
      <w:r w:rsidRPr="00EA57DF">
        <w:rPr>
          <w:rFonts w:cs="Calibri"/>
          <w:b/>
          <w:color w:val="FF0000"/>
          <w:sz w:val="24"/>
          <w:szCs w:val="24"/>
        </w:rPr>
        <w:t>Ausflug</w:t>
      </w:r>
    </w:p>
    <w:p w:rsidR="007262E7" w:rsidRPr="00EA57DF" w:rsidRDefault="007262E7" w:rsidP="007262E7">
      <w:pPr>
        <w:spacing w:before="120" w:after="120" w:line="288" w:lineRule="auto"/>
        <w:ind w:right="-517"/>
        <w:rPr>
          <w:rStyle w:val="Strong"/>
        </w:rPr>
      </w:pPr>
      <w:r w:rsidRPr="00EA57DF">
        <w:rPr>
          <w:rFonts w:cs="Calibri"/>
          <w:color w:val="FF0000"/>
          <w:sz w:val="24"/>
          <w:szCs w:val="24"/>
        </w:rPr>
        <w:t>Ausflug nach Plan</w:t>
      </w:r>
    </w:p>
    <w:p w:rsidR="007262E7" w:rsidRPr="00123C24" w:rsidRDefault="007262E7" w:rsidP="007262E7">
      <w:pPr>
        <w:ind w:right="-709"/>
        <w:rPr>
          <w:rFonts w:ascii="Calibri" w:hAnsi="Calibri" w:cs="Calibri"/>
          <w:sz w:val="24"/>
          <w:szCs w:val="24"/>
          <w:lang w:eastAsia="de-DE"/>
        </w:rPr>
      </w:pPr>
    </w:p>
    <w:p w:rsidR="002470E2" w:rsidRDefault="002470E2" w:rsidP="007262E7">
      <w:pPr>
        <w:ind w:right="-709"/>
        <w:rPr>
          <w:rFonts w:ascii="Calibri" w:hAnsi="Calibri" w:cs="Calibri"/>
          <w:sz w:val="24"/>
          <w:szCs w:val="24"/>
          <w:lang w:eastAsia="de-DE"/>
        </w:rPr>
      </w:pPr>
      <w:r w:rsidRPr="00123C24">
        <w:rPr>
          <w:rFonts w:ascii="Calibri" w:hAnsi="Calibri" w:cs="Calibri"/>
          <w:b/>
          <w:sz w:val="24"/>
          <w:szCs w:val="24"/>
          <w:lang w:eastAsia="de-DE"/>
        </w:rPr>
        <w:t>Panoramafahrt Paris</w:t>
      </w:r>
      <w:r w:rsidR="00ED1AAE">
        <w:rPr>
          <w:rFonts w:ascii="Calibri" w:hAnsi="Calibri" w:cs="Calibri"/>
          <w:b/>
          <w:sz w:val="24"/>
          <w:szCs w:val="24"/>
          <w:lang w:eastAsia="de-DE"/>
        </w:rPr>
        <w:t xml:space="preserve">     </w:t>
      </w:r>
      <w:r w:rsidRPr="00123C24">
        <w:rPr>
          <w:rFonts w:ascii="Calibri" w:hAnsi="Calibri" w:cs="Calibri"/>
          <w:b/>
          <w:sz w:val="24"/>
          <w:szCs w:val="24"/>
          <w:lang w:eastAsia="de-DE"/>
        </w:rPr>
        <w:t>ca. 10 Std. mit Lunchbox</w:t>
      </w:r>
      <w:r w:rsidRPr="00123C24">
        <w:rPr>
          <w:rFonts w:ascii="Calibri" w:hAnsi="Calibri" w:cs="Calibri"/>
          <w:b/>
          <w:sz w:val="24"/>
          <w:szCs w:val="24"/>
          <w:lang w:eastAsia="de-DE"/>
        </w:rPr>
        <w:br/>
      </w:r>
      <w:r w:rsidRPr="00123C24">
        <w:rPr>
          <w:rFonts w:ascii="Calibri" w:hAnsi="Calibri" w:cs="Calibri"/>
          <w:sz w:val="24"/>
          <w:szCs w:val="24"/>
          <w:lang w:eastAsia="de-DE"/>
        </w:rPr>
        <w:t>Von Honfleur fahren Sie etwa 3 Std. mit dem Bus nach Paris. Während einer Panoramarundfahrt sehen Sie die wichtigsten Baudenkmäler sowie die größten Touristenattraktionen wie z.B. den Place de la Concorde, die Champs-Élysées, den Triumphbogen, die Alte Oper, den Louvre, den Invalidendom sowie den Eiffelturm, Wahrzeichen der Stadt. Zudem sehen Sie einige der berühmten Brücken wie Pont de l'Alma, Pont Alexandre III und Pont Neuf sowie die Pariser Conciergerie, ehemals Palast und Gefängnis. Paris hat so viel zu bieten, dass man während dieser Rundfahrt zwar einen guten Einblick erhält, aber die wahre Bedeutung der Weltstadt nur erahnen kann. Lunchbox-Verzehr unterwegs. Nach der Besichtigung der berühmten Kathedrale Notre Dame de Paris (etwa 25 Minuten Fußweg vom/zum Busparkplatz) ca. 3-stündige Rückfahrt zum Schiff.</w:t>
      </w:r>
      <w:r w:rsidRPr="00123C24">
        <w:rPr>
          <w:rFonts w:ascii="Calibri" w:hAnsi="Calibri" w:cs="Calibri"/>
          <w:sz w:val="24"/>
          <w:szCs w:val="24"/>
          <w:lang w:eastAsia="de-DE"/>
        </w:rPr>
        <w:br/>
        <w:t>Bitte beachten: Die Route ist stark verkehrsabhängig. Keine Fotostopps erlaubt, der Bus versucht die Sehenswürdigkeiten möglichst langsam zu passieren.</w:t>
      </w:r>
      <w:r w:rsidRPr="00123C24">
        <w:rPr>
          <w:rFonts w:ascii="Calibri" w:hAnsi="Calibri" w:cs="Calibri"/>
          <w:sz w:val="24"/>
          <w:szCs w:val="24"/>
          <w:lang w:eastAsia="de-DE"/>
        </w:rPr>
        <w:br/>
        <w:t>Vorbehaltlich Änderungen Programm/Preis (Stand: Januar 2016)</w:t>
      </w:r>
      <w:r w:rsidRPr="00123C24">
        <w:rPr>
          <w:rFonts w:ascii="Calibri" w:hAnsi="Calibri" w:cs="Calibri"/>
          <w:sz w:val="24"/>
          <w:szCs w:val="24"/>
          <w:lang w:eastAsia="de-DE"/>
        </w:rPr>
        <w:br/>
        <w:t>Preis: 89,- €</w:t>
      </w:r>
    </w:p>
    <w:p w:rsidR="007262E7" w:rsidRPr="00EA57DF" w:rsidRDefault="007262E7" w:rsidP="007262E7">
      <w:pPr>
        <w:autoSpaceDE w:val="0"/>
        <w:autoSpaceDN w:val="0"/>
        <w:adjustRightInd w:val="0"/>
        <w:spacing w:line="240" w:lineRule="auto"/>
        <w:ind w:right="-517"/>
        <w:rPr>
          <w:rFonts w:cs="Calibri"/>
          <w:b/>
          <w:color w:val="365F91"/>
          <w:sz w:val="24"/>
          <w:szCs w:val="24"/>
        </w:rPr>
      </w:pPr>
      <w:r w:rsidRPr="00EA57DF">
        <w:rPr>
          <w:rFonts w:cs="Calibri"/>
          <w:b/>
          <w:color w:val="365F91"/>
          <w:sz w:val="24"/>
          <w:szCs w:val="24"/>
        </w:rPr>
        <w:t>Escorts</w:t>
      </w:r>
    </w:p>
    <w:p w:rsidR="007262E7" w:rsidRPr="00EA57DF" w:rsidRDefault="007262E7" w:rsidP="007262E7">
      <w:pPr>
        <w:autoSpaceDE w:val="0"/>
        <w:autoSpaceDN w:val="0"/>
        <w:adjustRightInd w:val="0"/>
        <w:spacing w:line="240" w:lineRule="auto"/>
        <w:ind w:right="-517"/>
        <w:rPr>
          <w:rFonts w:cs="Calibri"/>
          <w:color w:val="365F91"/>
          <w:sz w:val="24"/>
          <w:szCs w:val="24"/>
        </w:rPr>
      </w:pPr>
      <w:r>
        <w:rPr>
          <w:rFonts w:cs="Calibri"/>
          <w:color w:val="365F91"/>
          <w:sz w:val="24"/>
          <w:szCs w:val="24"/>
        </w:rPr>
        <w:t>....................................</w:t>
      </w:r>
    </w:p>
    <w:p w:rsidR="007262E7" w:rsidRPr="00EA57DF" w:rsidRDefault="007262E7" w:rsidP="007262E7">
      <w:pPr>
        <w:autoSpaceDE w:val="0"/>
        <w:autoSpaceDN w:val="0"/>
        <w:adjustRightInd w:val="0"/>
        <w:spacing w:line="240" w:lineRule="auto"/>
        <w:ind w:right="-517"/>
        <w:rPr>
          <w:rFonts w:cs="Calibri"/>
          <w:b/>
          <w:color w:val="FF0000"/>
          <w:sz w:val="24"/>
          <w:szCs w:val="24"/>
        </w:rPr>
      </w:pPr>
      <w:r w:rsidRPr="00EA57DF">
        <w:rPr>
          <w:rFonts w:cs="Calibri"/>
          <w:b/>
          <w:color w:val="FF0000"/>
          <w:sz w:val="24"/>
          <w:szCs w:val="24"/>
        </w:rPr>
        <w:t>Ausflug</w:t>
      </w:r>
    </w:p>
    <w:p w:rsidR="007262E7" w:rsidRPr="00EA57DF" w:rsidRDefault="007262E7" w:rsidP="007262E7">
      <w:pPr>
        <w:spacing w:before="120" w:after="120" w:line="288" w:lineRule="auto"/>
        <w:ind w:right="-517"/>
        <w:rPr>
          <w:rStyle w:val="Strong"/>
        </w:rPr>
      </w:pPr>
      <w:r w:rsidRPr="00EA57DF">
        <w:rPr>
          <w:rFonts w:cs="Calibri"/>
          <w:color w:val="FF0000"/>
          <w:sz w:val="24"/>
          <w:szCs w:val="24"/>
        </w:rPr>
        <w:t>Ausflug nach Plan</w:t>
      </w:r>
    </w:p>
    <w:p w:rsidR="007262E7" w:rsidRPr="00123C24" w:rsidRDefault="007262E7" w:rsidP="007262E7">
      <w:pPr>
        <w:ind w:right="-709"/>
        <w:rPr>
          <w:rFonts w:ascii="Calibri" w:hAnsi="Calibri" w:cs="Calibri"/>
          <w:sz w:val="24"/>
          <w:szCs w:val="24"/>
          <w:lang w:eastAsia="de-DE"/>
        </w:rPr>
      </w:pPr>
    </w:p>
    <w:p w:rsidR="002470E2" w:rsidRDefault="002470E2" w:rsidP="007262E7">
      <w:pPr>
        <w:ind w:right="-709"/>
        <w:rPr>
          <w:rFonts w:ascii="Calibri" w:hAnsi="Calibri" w:cs="Calibri"/>
          <w:b/>
          <w:sz w:val="32"/>
          <w:szCs w:val="32"/>
          <w:lang w:eastAsia="de-DE"/>
        </w:rPr>
      </w:pPr>
      <w:r w:rsidRPr="00ED1AAE">
        <w:rPr>
          <w:rFonts w:ascii="Calibri" w:hAnsi="Calibri" w:cs="Calibri"/>
          <w:b/>
          <w:sz w:val="32"/>
          <w:szCs w:val="32"/>
          <w:lang w:eastAsia="de-DE"/>
        </w:rPr>
        <w:t>Vlissingen</w:t>
      </w:r>
      <w:r w:rsidR="00ED1AAE">
        <w:rPr>
          <w:rFonts w:ascii="Calibri" w:hAnsi="Calibri" w:cs="Calibri"/>
          <w:b/>
          <w:sz w:val="32"/>
          <w:szCs w:val="32"/>
          <w:lang w:eastAsia="de-DE"/>
        </w:rPr>
        <w:t xml:space="preserve">      05.05.2016</w:t>
      </w:r>
    </w:p>
    <w:p w:rsidR="00ED1AAE" w:rsidRPr="00ED1AAE" w:rsidRDefault="00ED1AAE" w:rsidP="007262E7">
      <w:pPr>
        <w:ind w:right="-709"/>
        <w:rPr>
          <w:rFonts w:ascii="Calibri" w:hAnsi="Calibri" w:cs="Calibri"/>
          <w:sz w:val="32"/>
          <w:szCs w:val="32"/>
          <w:lang w:eastAsia="de-DE"/>
        </w:rPr>
      </w:pPr>
      <w:r>
        <w:rPr>
          <w:rFonts w:ascii="Calibri" w:hAnsi="Calibri" w:cs="Calibri"/>
          <w:sz w:val="32"/>
          <w:szCs w:val="32"/>
          <w:lang w:eastAsia="de-DE"/>
        </w:rPr>
        <w:t>_________________________________________________________________</w:t>
      </w:r>
    </w:p>
    <w:p w:rsidR="002470E2" w:rsidRDefault="002470E2" w:rsidP="007262E7">
      <w:pPr>
        <w:ind w:right="-709"/>
        <w:rPr>
          <w:rFonts w:ascii="Calibri" w:hAnsi="Calibri" w:cs="Calibri"/>
          <w:sz w:val="24"/>
          <w:szCs w:val="24"/>
          <w:lang w:eastAsia="de-DE"/>
        </w:rPr>
      </w:pPr>
      <w:r w:rsidRPr="00123C24">
        <w:rPr>
          <w:rFonts w:ascii="Calibri" w:hAnsi="Calibri" w:cs="Calibri"/>
          <w:b/>
          <w:sz w:val="24"/>
          <w:szCs w:val="24"/>
          <w:lang w:eastAsia="de-DE"/>
        </w:rPr>
        <w:lastRenderedPageBreak/>
        <w:t>Middelburg &amp; Veere</w:t>
      </w:r>
      <w:r w:rsidR="00ED1AAE">
        <w:rPr>
          <w:rFonts w:ascii="Calibri" w:hAnsi="Calibri" w:cs="Calibri"/>
          <w:b/>
          <w:sz w:val="24"/>
          <w:szCs w:val="24"/>
          <w:lang w:eastAsia="de-DE"/>
        </w:rPr>
        <w:t xml:space="preserve">   </w:t>
      </w:r>
      <w:r w:rsidRPr="00123C24">
        <w:rPr>
          <w:rFonts w:ascii="Calibri" w:hAnsi="Calibri" w:cs="Calibri"/>
          <w:b/>
          <w:sz w:val="24"/>
          <w:szCs w:val="24"/>
          <w:lang w:eastAsia="de-DE"/>
        </w:rPr>
        <w:t>ca. 4 Std.</w:t>
      </w:r>
      <w:r w:rsidRPr="00123C24">
        <w:rPr>
          <w:rFonts w:ascii="Calibri" w:hAnsi="Calibri" w:cs="Calibri"/>
          <w:b/>
          <w:sz w:val="24"/>
          <w:szCs w:val="24"/>
          <w:lang w:eastAsia="de-DE"/>
        </w:rPr>
        <w:br/>
      </w:r>
      <w:r w:rsidRPr="00123C24">
        <w:rPr>
          <w:rFonts w:ascii="Calibri" w:hAnsi="Calibri" w:cs="Calibri"/>
          <w:sz w:val="24"/>
          <w:szCs w:val="24"/>
          <w:lang w:eastAsia="de-DE"/>
        </w:rPr>
        <w:t>Middelburg ist die Hauptstadt der niederländischen Provinz Zeeland und liegt nördlich von Vlissingen auf der Halbinsel Walcheren. Während Ihres etwa 1,5-stündigen Rundgangs sehen Sie die Klosterkirche, das Rathaus und die schönen Lagerhäuser sowie den Damplatz und den Turm "Langer Jan". Weiterfahrt in das kleine Örtchen Veere. Der Ursprung der Stadt geht auf das 13. Jh. zurück, als Fischer sich nahe eines Bachs ansiedelten. Reger Woll- und Tuchhandel mit Schottland und England bescherte der Hafenstadt bald angenehmen Wohlstand. Während Ihres etwa 1-stündigen Rundgangs sehen Sie unter anderem das historische Rathaus am Marktplatz mit den umliegenden prachtvollen Giebelhäusern. Anschließend Rückkehr nach Vlissingen zum Schiff.</w:t>
      </w:r>
      <w:r w:rsidRPr="00123C24">
        <w:rPr>
          <w:rFonts w:ascii="Calibri" w:hAnsi="Calibri" w:cs="Calibri"/>
          <w:sz w:val="24"/>
          <w:szCs w:val="24"/>
          <w:lang w:eastAsia="de-DE"/>
        </w:rPr>
        <w:br/>
        <w:t>Bitte beachten: Für Gäste mit eingeschränkter Beweglichkeit nicht geeignet.</w:t>
      </w:r>
      <w:r w:rsidRPr="00123C24">
        <w:rPr>
          <w:rFonts w:ascii="Calibri" w:hAnsi="Calibri" w:cs="Calibri"/>
          <w:sz w:val="24"/>
          <w:szCs w:val="24"/>
          <w:lang w:eastAsia="de-DE"/>
        </w:rPr>
        <w:br/>
        <w:t>Vorbehaltlich Änderungen Programm/Preis (Stand: Januar 2016)</w:t>
      </w:r>
      <w:r w:rsidRPr="00123C24">
        <w:rPr>
          <w:rFonts w:ascii="Calibri" w:hAnsi="Calibri" w:cs="Calibri"/>
          <w:sz w:val="24"/>
          <w:szCs w:val="24"/>
          <w:lang w:eastAsia="de-DE"/>
        </w:rPr>
        <w:br/>
        <w:t>Preis: 39,- €</w:t>
      </w:r>
    </w:p>
    <w:p w:rsidR="007262E7" w:rsidRPr="00EA57DF" w:rsidRDefault="007262E7" w:rsidP="007262E7">
      <w:pPr>
        <w:autoSpaceDE w:val="0"/>
        <w:autoSpaceDN w:val="0"/>
        <w:adjustRightInd w:val="0"/>
        <w:spacing w:line="240" w:lineRule="auto"/>
        <w:ind w:right="-517"/>
        <w:rPr>
          <w:rFonts w:cs="Calibri"/>
          <w:b/>
          <w:color w:val="365F91"/>
          <w:sz w:val="24"/>
          <w:szCs w:val="24"/>
        </w:rPr>
      </w:pPr>
      <w:r w:rsidRPr="00EA57DF">
        <w:rPr>
          <w:rFonts w:cs="Calibri"/>
          <w:b/>
          <w:color w:val="365F91"/>
          <w:sz w:val="24"/>
          <w:szCs w:val="24"/>
        </w:rPr>
        <w:t>Escorts</w:t>
      </w:r>
    </w:p>
    <w:p w:rsidR="007262E7" w:rsidRPr="00EA57DF" w:rsidRDefault="007262E7" w:rsidP="007262E7">
      <w:pPr>
        <w:autoSpaceDE w:val="0"/>
        <w:autoSpaceDN w:val="0"/>
        <w:adjustRightInd w:val="0"/>
        <w:spacing w:line="240" w:lineRule="auto"/>
        <w:ind w:right="-517"/>
        <w:rPr>
          <w:rFonts w:cs="Calibri"/>
          <w:color w:val="365F91"/>
          <w:sz w:val="24"/>
          <w:szCs w:val="24"/>
        </w:rPr>
      </w:pPr>
      <w:r>
        <w:rPr>
          <w:rFonts w:cs="Calibri"/>
          <w:color w:val="365F91"/>
          <w:sz w:val="24"/>
          <w:szCs w:val="24"/>
        </w:rPr>
        <w:t>....................................</w:t>
      </w:r>
    </w:p>
    <w:p w:rsidR="007262E7" w:rsidRPr="00EA57DF" w:rsidRDefault="007262E7" w:rsidP="007262E7">
      <w:pPr>
        <w:autoSpaceDE w:val="0"/>
        <w:autoSpaceDN w:val="0"/>
        <w:adjustRightInd w:val="0"/>
        <w:spacing w:line="240" w:lineRule="auto"/>
        <w:ind w:right="-517"/>
        <w:rPr>
          <w:rFonts w:cs="Calibri"/>
          <w:b/>
          <w:color w:val="FF0000"/>
          <w:sz w:val="24"/>
          <w:szCs w:val="24"/>
        </w:rPr>
      </w:pPr>
      <w:r w:rsidRPr="00EA57DF">
        <w:rPr>
          <w:rFonts w:cs="Calibri"/>
          <w:b/>
          <w:color w:val="FF0000"/>
          <w:sz w:val="24"/>
          <w:szCs w:val="24"/>
        </w:rPr>
        <w:t>Ausflug</w:t>
      </w:r>
    </w:p>
    <w:p w:rsidR="007262E7" w:rsidRPr="00EA57DF" w:rsidRDefault="007262E7" w:rsidP="007262E7">
      <w:pPr>
        <w:spacing w:before="120" w:after="120" w:line="288" w:lineRule="auto"/>
        <w:ind w:right="-517"/>
        <w:rPr>
          <w:rStyle w:val="Strong"/>
        </w:rPr>
      </w:pPr>
      <w:r w:rsidRPr="00EA57DF">
        <w:rPr>
          <w:rFonts w:cs="Calibri"/>
          <w:color w:val="FF0000"/>
          <w:sz w:val="24"/>
          <w:szCs w:val="24"/>
        </w:rPr>
        <w:t>Ausflug nach Plan</w:t>
      </w:r>
    </w:p>
    <w:p w:rsidR="007262E7" w:rsidRPr="00123C24" w:rsidRDefault="007262E7" w:rsidP="007262E7">
      <w:pPr>
        <w:ind w:right="-709"/>
        <w:rPr>
          <w:rFonts w:ascii="Calibri" w:hAnsi="Calibri" w:cs="Calibri"/>
          <w:sz w:val="24"/>
          <w:szCs w:val="24"/>
          <w:lang w:eastAsia="de-DE"/>
        </w:rPr>
      </w:pPr>
    </w:p>
    <w:p w:rsidR="002470E2" w:rsidRDefault="002470E2" w:rsidP="007262E7">
      <w:pPr>
        <w:ind w:right="-709"/>
        <w:rPr>
          <w:rFonts w:ascii="Calibri" w:hAnsi="Calibri" w:cs="Calibri"/>
          <w:sz w:val="24"/>
          <w:szCs w:val="24"/>
          <w:lang w:eastAsia="de-DE"/>
        </w:rPr>
      </w:pPr>
      <w:r w:rsidRPr="00123C24">
        <w:rPr>
          <w:rFonts w:ascii="Calibri" w:hAnsi="Calibri" w:cs="Calibri"/>
          <w:b/>
          <w:sz w:val="24"/>
          <w:szCs w:val="24"/>
          <w:lang w:eastAsia="de-DE"/>
        </w:rPr>
        <w:t>Antwerpen</w:t>
      </w:r>
      <w:r w:rsidR="00ED1AAE">
        <w:rPr>
          <w:rFonts w:ascii="Calibri" w:hAnsi="Calibri" w:cs="Calibri"/>
          <w:b/>
          <w:sz w:val="24"/>
          <w:szCs w:val="24"/>
          <w:lang w:eastAsia="de-DE"/>
        </w:rPr>
        <w:t xml:space="preserve">    </w:t>
      </w:r>
      <w:r w:rsidRPr="00123C24">
        <w:rPr>
          <w:rFonts w:ascii="Calibri" w:hAnsi="Calibri" w:cs="Calibri"/>
          <w:b/>
          <w:sz w:val="24"/>
          <w:szCs w:val="24"/>
          <w:lang w:eastAsia="de-DE"/>
        </w:rPr>
        <w:t>ca. 5,5 Std.</w:t>
      </w:r>
      <w:r w:rsidRPr="00123C24">
        <w:rPr>
          <w:rFonts w:ascii="Calibri" w:hAnsi="Calibri" w:cs="Calibri"/>
          <w:b/>
          <w:sz w:val="24"/>
          <w:szCs w:val="24"/>
          <w:lang w:eastAsia="de-DE"/>
        </w:rPr>
        <w:br/>
      </w:r>
      <w:r w:rsidRPr="00123C24">
        <w:rPr>
          <w:rFonts w:ascii="Calibri" w:hAnsi="Calibri" w:cs="Calibri"/>
          <w:sz w:val="24"/>
          <w:szCs w:val="24"/>
          <w:lang w:eastAsia="de-DE"/>
        </w:rPr>
        <w:t>Etwas mehr als eine Stunde Transfer von Vlissingen nach Antwerpen. Nach einer kurzen Rundfahrt vorbei am Hauptbahnhof und dem Museum für schöne Künste erreichen Sie den alten Stadtkern Antwerpens. Ab hier startet Ihr Stadtrundgang zu Fuß. Sie sehen das Wohnhaus des wohl berühmtesten Bürgers der Stadt, das Rubenshaus. Vorbei an schönen Gebäuden im Renaissancestil gelangen Sie zur Kathedrale "Onze Lieve Vrouw", ein Meisterwerk flämischer Spätgotik. Ihr Rundgang führt Sie weiter zum "Grote Markt" mit dem Brabo Brunnen, dem Rathaus und den typischen Gildehäusern. Bevor Sie die Rückfahrt antreten, bleibt etwas Zeit zur freien Verfügung.</w:t>
      </w:r>
      <w:r w:rsidRPr="00123C24">
        <w:rPr>
          <w:rFonts w:ascii="Calibri" w:hAnsi="Calibri" w:cs="Calibri"/>
          <w:sz w:val="24"/>
          <w:szCs w:val="24"/>
          <w:lang w:eastAsia="de-DE"/>
        </w:rPr>
        <w:br/>
        <w:t>Vorbehaltlich Änderungen Programm/Preis (Stand: Januar 2016)</w:t>
      </w:r>
      <w:r w:rsidRPr="00123C24">
        <w:rPr>
          <w:rFonts w:ascii="Calibri" w:hAnsi="Calibri" w:cs="Calibri"/>
          <w:sz w:val="24"/>
          <w:szCs w:val="24"/>
          <w:lang w:eastAsia="de-DE"/>
        </w:rPr>
        <w:br/>
        <w:t>Preis: 47,- €</w:t>
      </w:r>
    </w:p>
    <w:p w:rsidR="007262E7" w:rsidRPr="00EA57DF" w:rsidRDefault="007262E7" w:rsidP="007262E7">
      <w:pPr>
        <w:autoSpaceDE w:val="0"/>
        <w:autoSpaceDN w:val="0"/>
        <w:adjustRightInd w:val="0"/>
        <w:spacing w:line="240" w:lineRule="auto"/>
        <w:ind w:right="-517"/>
        <w:rPr>
          <w:rFonts w:cs="Calibri"/>
          <w:b/>
          <w:color w:val="365F91"/>
          <w:sz w:val="24"/>
          <w:szCs w:val="24"/>
        </w:rPr>
      </w:pPr>
      <w:r w:rsidRPr="00EA57DF">
        <w:rPr>
          <w:rFonts w:cs="Calibri"/>
          <w:b/>
          <w:color w:val="365F91"/>
          <w:sz w:val="24"/>
          <w:szCs w:val="24"/>
        </w:rPr>
        <w:t>Escorts</w:t>
      </w:r>
    </w:p>
    <w:p w:rsidR="007262E7" w:rsidRPr="00EA57DF" w:rsidRDefault="007262E7" w:rsidP="007262E7">
      <w:pPr>
        <w:autoSpaceDE w:val="0"/>
        <w:autoSpaceDN w:val="0"/>
        <w:adjustRightInd w:val="0"/>
        <w:spacing w:line="240" w:lineRule="auto"/>
        <w:ind w:right="-517"/>
        <w:rPr>
          <w:rFonts w:cs="Calibri"/>
          <w:color w:val="365F91"/>
          <w:sz w:val="24"/>
          <w:szCs w:val="24"/>
        </w:rPr>
      </w:pPr>
      <w:r>
        <w:rPr>
          <w:rFonts w:cs="Calibri"/>
          <w:color w:val="365F91"/>
          <w:sz w:val="24"/>
          <w:szCs w:val="24"/>
        </w:rPr>
        <w:t>....................................</w:t>
      </w:r>
    </w:p>
    <w:p w:rsidR="007262E7" w:rsidRPr="00EA57DF" w:rsidRDefault="007262E7" w:rsidP="007262E7">
      <w:pPr>
        <w:autoSpaceDE w:val="0"/>
        <w:autoSpaceDN w:val="0"/>
        <w:adjustRightInd w:val="0"/>
        <w:spacing w:line="240" w:lineRule="auto"/>
        <w:ind w:right="-517"/>
        <w:rPr>
          <w:rFonts w:cs="Calibri"/>
          <w:b/>
          <w:color w:val="FF0000"/>
          <w:sz w:val="24"/>
          <w:szCs w:val="24"/>
        </w:rPr>
      </w:pPr>
      <w:r w:rsidRPr="00EA57DF">
        <w:rPr>
          <w:rFonts w:cs="Calibri"/>
          <w:b/>
          <w:color w:val="FF0000"/>
          <w:sz w:val="24"/>
          <w:szCs w:val="24"/>
        </w:rPr>
        <w:t>Ausflug</w:t>
      </w:r>
    </w:p>
    <w:p w:rsidR="007262E7" w:rsidRPr="00EA57DF" w:rsidRDefault="007262E7" w:rsidP="007262E7">
      <w:pPr>
        <w:spacing w:before="120" w:after="120" w:line="288" w:lineRule="auto"/>
        <w:ind w:right="-517"/>
        <w:rPr>
          <w:rStyle w:val="Strong"/>
        </w:rPr>
      </w:pPr>
      <w:r w:rsidRPr="00EA57DF">
        <w:rPr>
          <w:rFonts w:cs="Calibri"/>
          <w:color w:val="FF0000"/>
          <w:sz w:val="24"/>
          <w:szCs w:val="24"/>
        </w:rPr>
        <w:t>Ausflug nach Plan</w:t>
      </w:r>
    </w:p>
    <w:p w:rsidR="007262E7" w:rsidRPr="00123C24" w:rsidRDefault="007262E7" w:rsidP="007262E7">
      <w:pPr>
        <w:ind w:right="-709"/>
        <w:rPr>
          <w:rFonts w:ascii="Calibri" w:hAnsi="Calibri" w:cs="Calibri"/>
          <w:sz w:val="24"/>
          <w:szCs w:val="24"/>
          <w:lang w:eastAsia="de-DE"/>
        </w:rPr>
      </w:pPr>
    </w:p>
    <w:p w:rsidR="002470E2" w:rsidRDefault="002470E2" w:rsidP="007262E7">
      <w:pPr>
        <w:ind w:right="-709"/>
        <w:rPr>
          <w:rFonts w:ascii="Calibri" w:hAnsi="Calibri" w:cs="Calibri"/>
          <w:sz w:val="24"/>
          <w:szCs w:val="24"/>
          <w:lang w:eastAsia="de-DE"/>
        </w:rPr>
      </w:pPr>
      <w:r w:rsidRPr="00123C24">
        <w:rPr>
          <w:rFonts w:ascii="Calibri" w:hAnsi="Calibri" w:cs="Calibri"/>
          <w:b/>
          <w:sz w:val="24"/>
          <w:szCs w:val="24"/>
          <w:lang w:eastAsia="de-DE"/>
        </w:rPr>
        <w:t>Brügge</w:t>
      </w:r>
      <w:r w:rsidR="00ED1AAE">
        <w:rPr>
          <w:rFonts w:ascii="Calibri" w:hAnsi="Calibri" w:cs="Calibri"/>
          <w:b/>
          <w:sz w:val="24"/>
          <w:szCs w:val="24"/>
          <w:lang w:eastAsia="de-DE"/>
        </w:rPr>
        <w:t xml:space="preserve">   </w:t>
      </w:r>
      <w:r w:rsidRPr="00123C24">
        <w:rPr>
          <w:rFonts w:ascii="Calibri" w:hAnsi="Calibri" w:cs="Calibri"/>
          <w:b/>
          <w:sz w:val="24"/>
          <w:szCs w:val="24"/>
          <w:lang w:eastAsia="de-DE"/>
        </w:rPr>
        <w:t>ca. 6 Std.</w:t>
      </w:r>
      <w:r w:rsidRPr="00123C24">
        <w:rPr>
          <w:rFonts w:ascii="Calibri" w:hAnsi="Calibri" w:cs="Calibri"/>
          <w:b/>
          <w:sz w:val="24"/>
          <w:szCs w:val="24"/>
          <w:lang w:eastAsia="de-DE"/>
        </w:rPr>
        <w:br/>
      </w:r>
      <w:r w:rsidRPr="00123C24">
        <w:rPr>
          <w:rFonts w:ascii="Calibri" w:hAnsi="Calibri" w:cs="Calibri"/>
          <w:sz w:val="24"/>
          <w:szCs w:val="24"/>
          <w:lang w:eastAsia="de-DE"/>
        </w:rPr>
        <w:t>Von der Anlegestelle fahren Sie gute 1,5 Std. zum mittelalterlichen Brügge. Während der etwa 2-stündigen Stadtbesichtigung sehen Sie u.a. den Beginenhof aus dem Jahr 1320. Durch die engen Gassen erreichen Sie den Marktplatz mit der Heilig-Blut-Kapelle. Ein weiterer Höhepunkt ist das Rathaus und das St. Jans-Hospital. Sie erleben eine malerische Stadt, deren Vergangenheit noch in den Grachten und Straßen lebendig scheint. Nach der Führung haben Sie noch ein wenig freie Zeit, bevor der Bus Sie wieder zurück zum Schiff bringt.</w:t>
      </w:r>
      <w:r w:rsidRPr="00123C24">
        <w:rPr>
          <w:rFonts w:ascii="Calibri" w:hAnsi="Calibri" w:cs="Calibri"/>
          <w:sz w:val="24"/>
          <w:szCs w:val="24"/>
          <w:lang w:eastAsia="de-DE"/>
        </w:rPr>
        <w:br/>
        <w:t>Bitte beachten: Für Gäste mit eingeschränkter Beweglichkeit nicht geeignet. Begrenzte Teilnehmerzahl.</w:t>
      </w:r>
      <w:r w:rsidRPr="00123C24">
        <w:rPr>
          <w:rFonts w:ascii="Calibri" w:hAnsi="Calibri" w:cs="Calibri"/>
          <w:sz w:val="24"/>
          <w:szCs w:val="24"/>
          <w:lang w:eastAsia="de-DE"/>
        </w:rPr>
        <w:br/>
      </w:r>
      <w:r w:rsidRPr="00123C24">
        <w:rPr>
          <w:rFonts w:ascii="Calibri" w:hAnsi="Calibri" w:cs="Calibri"/>
          <w:sz w:val="24"/>
          <w:szCs w:val="24"/>
          <w:lang w:eastAsia="de-DE"/>
        </w:rPr>
        <w:lastRenderedPageBreak/>
        <w:t>Vorbehaltlich Änderungen Programm/Preis (Stand: Januar 2016)</w:t>
      </w:r>
      <w:r w:rsidRPr="00123C24">
        <w:rPr>
          <w:rFonts w:ascii="Calibri" w:hAnsi="Calibri" w:cs="Calibri"/>
          <w:sz w:val="24"/>
          <w:szCs w:val="24"/>
          <w:lang w:eastAsia="de-DE"/>
        </w:rPr>
        <w:br/>
        <w:t>Preis: 49,- €</w:t>
      </w:r>
    </w:p>
    <w:p w:rsidR="007262E7" w:rsidRPr="00EA57DF" w:rsidRDefault="007262E7" w:rsidP="007262E7">
      <w:pPr>
        <w:autoSpaceDE w:val="0"/>
        <w:autoSpaceDN w:val="0"/>
        <w:adjustRightInd w:val="0"/>
        <w:spacing w:line="240" w:lineRule="auto"/>
        <w:ind w:right="-517"/>
        <w:rPr>
          <w:rFonts w:cs="Calibri"/>
          <w:b/>
          <w:color w:val="365F91"/>
          <w:sz w:val="24"/>
          <w:szCs w:val="24"/>
        </w:rPr>
      </w:pPr>
      <w:r w:rsidRPr="00EA57DF">
        <w:rPr>
          <w:rFonts w:cs="Calibri"/>
          <w:b/>
          <w:color w:val="365F91"/>
          <w:sz w:val="24"/>
          <w:szCs w:val="24"/>
        </w:rPr>
        <w:t>Escorts</w:t>
      </w:r>
    </w:p>
    <w:p w:rsidR="007262E7" w:rsidRPr="00EA57DF" w:rsidRDefault="007262E7" w:rsidP="007262E7">
      <w:pPr>
        <w:autoSpaceDE w:val="0"/>
        <w:autoSpaceDN w:val="0"/>
        <w:adjustRightInd w:val="0"/>
        <w:spacing w:line="240" w:lineRule="auto"/>
        <w:ind w:right="-517"/>
        <w:rPr>
          <w:rFonts w:cs="Calibri"/>
          <w:color w:val="365F91"/>
          <w:sz w:val="24"/>
          <w:szCs w:val="24"/>
        </w:rPr>
      </w:pPr>
      <w:r>
        <w:rPr>
          <w:rFonts w:cs="Calibri"/>
          <w:color w:val="365F91"/>
          <w:sz w:val="24"/>
          <w:szCs w:val="24"/>
        </w:rPr>
        <w:t>....................................</w:t>
      </w:r>
    </w:p>
    <w:p w:rsidR="007262E7" w:rsidRPr="00EA57DF" w:rsidRDefault="007262E7" w:rsidP="007262E7">
      <w:pPr>
        <w:autoSpaceDE w:val="0"/>
        <w:autoSpaceDN w:val="0"/>
        <w:adjustRightInd w:val="0"/>
        <w:spacing w:line="240" w:lineRule="auto"/>
        <w:ind w:right="-517"/>
        <w:rPr>
          <w:rFonts w:cs="Calibri"/>
          <w:b/>
          <w:color w:val="FF0000"/>
          <w:sz w:val="24"/>
          <w:szCs w:val="24"/>
        </w:rPr>
      </w:pPr>
      <w:r w:rsidRPr="00EA57DF">
        <w:rPr>
          <w:rFonts w:cs="Calibri"/>
          <w:b/>
          <w:color w:val="FF0000"/>
          <w:sz w:val="24"/>
          <w:szCs w:val="24"/>
        </w:rPr>
        <w:t>Ausflug</w:t>
      </w:r>
    </w:p>
    <w:p w:rsidR="007262E7" w:rsidRPr="00EA57DF" w:rsidRDefault="007262E7" w:rsidP="007262E7">
      <w:pPr>
        <w:spacing w:before="120" w:after="120" w:line="288" w:lineRule="auto"/>
        <w:ind w:right="-517"/>
        <w:rPr>
          <w:rStyle w:val="Strong"/>
        </w:rPr>
      </w:pPr>
      <w:r w:rsidRPr="00EA57DF">
        <w:rPr>
          <w:rFonts w:cs="Calibri"/>
          <w:color w:val="FF0000"/>
          <w:sz w:val="24"/>
          <w:szCs w:val="24"/>
        </w:rPr>
        <w:t>Ausflug nach Plan</w:t>
      </w:r>
    </w:p>
    <w:p w:rsidR="007262E7" w:rsidRPr="00123C24" w:rsidRDefault="007262E7" w:rsidP="007262E7">
      <w:pPr>
        <w:ind w:right="-709"/>
        <w:rPr>
          <w:rFonts w:ascii="Calibri" w:hAnsi="Calibri" w:cs="Calibri"/>
          <w:sz w:val="24"/>
          <w:szCs w:val="24"/>
          <w:lang w:eastAsia="de-DE"/>
        </w:rPr>
      </w:pPr>
    </w:p>
    <w:p w:rsidR="002470E2" w:rsidRDefault="002470E2" w:rsidP="007262E7">
      <w:pPr>
        <w:ind w:right="-709"/>
        <w:rPr>
          <w:rFonts w:ascii="Calibri" w:hAnsi="Calibri" w:cs="Calibri"/>
          <w:sz w:val="24"/>
          <w:szCs w:val="24"/>
          <w:lang w:eastAsia="de-DE"/>
        </w:rPr>
      </w:pPr>
      <w:r w:rsidRPr="00123C24">
        <w:rPr>
          <w:rFonts w:ascii="Calibri" w:hAnsi="Calibri" w:cs="Calibri"/>
          <w:b/>
          <w:sz w:val="24"/>
          <w:szCs w:val="24"/>
          <w:lang w:eastAsia="de-DE"/>
        </w:rPr>
        <w:t>Delta Expo Neeltje Jans</w:t>
      </w:r>
      <w:r w:rsidR="00ED1AAE">
        <w:rPr>
          <w:rFonts w:ascii="Calibri" w:hAnsi="Calibri" w:cs="Calibri"/>
          <w:b/>
          <w:sz w:val="24"/>
          <w:szCs w:val="24"/>
          <w:lang w:eastAsia="de-DE"/>
        </w:rPr>
        <w:t xml:space="preserve">    </w:t>
      </w:r>
      <w:r w:rsidRPr="00123C24">
        <w:rPr>
          <w:rFonts w:ascii="Calibri" w:hAnsi="Calibri" w:cs="Calibri"/>
          <w:b/>
          <w:sz w:val="24"/>
          <w:szCs w:val="24"/>
          <w:lang w:eastAsia="de-DE"/>
        </w:rPr>
        <w:t>ca. 4 Std.</w:t>
      </w:r>
      <w:r w:rsidRPr="00123C24">
        <w:rPr>
          <w:rFonts w:ascii="Calibri" w:hAnsi="Calibri" w:cs="Calibri"/>
          <w:b/>
          <w:sz w:val="24"/>
          <w:szCs w:val="24"/>
          <w:lang w:eastAsia="de-DE"/>
        </w:rPr>
        <w:br/>
      </w:r>
      <w:r w:rsidRPr="00123C24">
        <w:rPr>
          <w:rFonts w:ascii="Calibri" w:hAnsi="Calibri" w:cs="Calibri"/>
          <w:sz w:val="24"/>
          <w:szCs w:val="24"/>
          <w:lang w:eastAsia="de-DE"/>
        </w:rPr>
        <w:t>Am Mündungsarm der Oosterschelde in der Nordsee ist in fast 10-jähriger Bauzeit ein bewegliches Sturmflutwehr gebaut worden, das in der Welt einmalig ist. Schon die Fahrt über das Wehr ist eindrucksvoll und der Besuch des Informationszentrums gibt Einblicke in den gigantischen Bau. Die sehr ansprechend gestaltete Ausstellung informiert über Wasserbau sowie Küsten- und Naturschutz in den Niederlanden. Außerdem besteht die Möglichkeit, einen Teil des Wehrs von innen zu besichtigen. Von der Aussichtsplattform haben Sie einen Rundblick auf die gesamte Anlage und auf das offene Meer. </w:t>
      </w:r>
      <w:r w:rsidRPr="00123C24">
        <w:rPr>
          <w:rFonts w:ascii="Calibri" w:hAnsi="Calibri" w:cs="Calibri"/>
          <w:sz w:val="24"/>
          <w:szCs w:val="24"/>
          <w:lang w:eastAsia="de-DE"/>
        </w:rPr>
        <w:br/>
        <w:t>Vorbehaltlich Änderungen Programm/Preis (Stand: Januar 2016)</w:t>
      </w:r>
      <w:r w:rsidRPr="00123C24">
        <w:rPr>
          <w:rFonts w:ascii="Calibri" w:hAnsi="Calibri" w:cs="Calibri"/>
          <w:sz w:val="24"/>
          <w:szCs w:val="24"/>
          <w:lang w:eastAsia="de-DE"/>
        </w:rPr>
        <w:br/>
        <w:t>Preis: 55,- €</w:t>
      </w:r>
    </w:p>
    <w:p w:rsidR="007262E7" w:rsidRPr="00EA57DF" w:rsidRDefault="007262E7" w:rsidP="007262E7">
      <w:pPr>
        <w:autoSpaceDE w:val="0"/>
        <w:autoSpaceDN w:val="0"/>
        <w:adjustRightInd w:val="0"/>
        <w:spacing w:line="240" w:lineRule="auto"/>
        <w:ind w:right="-517"/>
        <w:rPr>
          <w:rFonts w:cs="Calibri"/>
          <w:b/>
          <w:color w:val="365F91"/>
          <w:sz w:val="24"/>
          <w:szCs w:val="24"/>
        </w:rPr>
      </w:pPr>
      <w:r w:rsidRPr="00EA57DF">
        <w:rPr>
          <w:rFonts w:cs="Calibri"/>
          <w:b/>
          <w:color w:val="365F91"/>
          <w:sz w:val="24"/>
          <w:szCs w:val="24"/>
        </w:rPr>
        <w:t>Escorts</w:t>
      </w:r>
    </w:p>
    <w:p w:rsidR="007262E7" w:rsidRPr="00EA57DF" w:rsidRDefault="007262E7" w:rsidP="007262E7">
      <w:pPr>
        <w:autoSpaceDE w:val="0"/>
        <w:autoSpaceDN w:val="0"/>
        <w:adjustRightInd w:val="0"/>
        <w:spacing w:line="240" w:lineRule="auto"/>
        <w:ind w:right="-517"/>
        <w:rPr>
          <w:rFonts w:cs="Calibri"/>
          <w:color w:val="365F91"/>
          <w:sz w:val="24"/>
          <w:szCs w:val="24"/>
        </w:rPr>
      </w:pPr>
      <w:r>
        <w:rPr>
          <w:rFonts w:cs="Calibri"/>
          <w:color w:val="365F91"/>
          <w:sz w:val="24"/>
          <w:szCs w:val="24"/>
        </w:rPr>
        <w:t>....................................</w:t>
      </w:r>
    </w:p>
    <w:p w:rsidR="007262E7" w:rsidRPr="00EA57DF" w:rsidRDefault="007262E7" w:rsidP="007262E7">
      <w:pPr>
        <w:autoSpaceDE w:val="0"/>
        <w:autoSpaceDN w:val="0"/>
        <w:adjustRightInd w:val="0"/>
        <w:spacing w:line="240" w:lineRule="auto"/>
        <w:ind w:right="-517"/>
        <w:rPr>
          <w:rFonts w:cs="Calibri"/>
          <w:b/>
          <w:color w:val="FF0000"/>
          <w:sz w:val="24"/>
          <w:szCs w:val="24"/>
        </w:rPr>
      </w:pPr>
      <w:r w:rsidRPr="00EA57DF">
        <w:rPr>
          <w:rFonts w:cs="Calibri"/>
          <w:b/>
          <w:color w:val="FF0000"/>
          <w:sz w:val="24"/>
          <w:szCs w:val="24"/>
        </w:rPr>
        <w:t>Ausflug</w:t>
      </w:r>
    </w:p>
    <w:p w:rsidR="007262E7" w:rsidRPr="00EA57DF" w:rsidRDefault="007262E7" w:rsidP="007262E7">
      <w:pPr>
        <w:spacing w:before="120" w:after="120" w:line="288" w:lineRule="auto"/>
        <w:ind w:right="-517"/>
        <w:rPr>
          <w:rStyle w:val="Strong"/>
        </w:rPr>
      </w:pPr>
      <w:r w:rsidRPr="00EA57DF">
        <w:rPr>
          <w:rFonts w:cs="Calibri"/>
          <w:color w:val="FF0000"/>
          <w:sz w:val="24"/>
          <w:szCs w:val="24"/>
        </w:rPr>
        <w:t>Ausflug nach Plan</w:t>
      </w:r>
    </w:p>
    <w:p w:rsidR="007262E7" w:rsidRPr="00123C24" w:rsidRDefault="007262E7" w:rsidP="007262E7">
      <w:pPr>
        <w:ind w:right="-709"/>
        <w:rPr>
          <w:rFonts w:ascii="Calibri" w:hAnsi="Calibri" w:cs="Calibri"/>
          <w:sz w:val="24"/>
          <w:szCs w:val="24"/>
          <w:lang w:eastAsia="de-DE"/>
        </w:rPr>
      </w:pPr>
    </w:p>
    <w:p w:rsidR="002470E2" w:rsidRDefault="002470E2" w:rsidP="007262E7">
      <w:pPr>
        <w:ind w:right="-709"/>
        <w:rPr>
          <w:rFonts w:ascii="Calibri" w:hAnsi="Calibri" w:cs="Calibri"/>
          <w:b/>
          <w:sz w:val="32"/>
          <w:szCs w:val="32"/>
          <w:lang w:eastAsia="de-DE"/>
        </w:rPr>
      </w:pPr>
      <w:r w:rsidRPr="00ED1AAE">
        <w:rPr>
          <w:rFonts w:ascii="Calibri" w:hAnsi="Calibri" w:cs="Calibri"/>
          <w:b/>
          <w:sz w:val="32"/>
          <w:szCs w:val="32"/>
          <w:lang w:eastAsia="de-DE"/>
        </w:rPr>
        <w:t>Amsterdam Seehafen</w:t>
      </w:r>
      <w:r w:rsidR="00ED1AAE" w:rsidRPr="00ED1AAE">
        <w:rPr>
          <w:rFonts w:ascii="Calibri" w:hAnsi="Calibri" w:cs="Calibri"/>
          <w:b/>
          <w:sz w:val="32"/>
          <w:szCs w:val="32"/>
          <w:lang w:eastAsia="de-DE"/>
        </w:rPr>
        <w:t xml:space="preserve">  06.05.2016</w:t>
      </w:r>
    </w:p>
    <w:p w:rsidR="00ED1AAE" w:rsidRPr="00ED1AAE" w:rsidRDefault="00ED1AAE" w:rsidP="007262E7">
      <w:pPr>
        <w:ind w:right="-709"/>
        <w:rPr>
          <w:rFonts w:ascii="Calibri" w:hAnsi="Calibri" w:cs="Calibri"/>
          <w:sz w:val="32"/>
          <w:szCs w:val="32"/>
          <w:lang w:eastAsia="de-DE"/>
        </w:rPr>
      </w:pPr>
      <w:r>
        <w:rPr>
          <w:rFonts w:ascii="Calibri" w:hAnsi="Calibri" w:cs="Calibri"/>
          <w:sz w:val="32"/>
          <w:szCs w:val="32"/>
          <w:lang w:eastAsia="de-DE"/>
        </w:rPr>
        <w:t>________________________________________________________________</w:t>
      </w:r>
    </w:p>
    <w:p w:rsidR="002470E2" w:rsidRDefault="002470E2" w:rsidP="007262E7">
      <w:pPr>
        <w:ind w:right="-709"/>
        <w:rPr>
          <w:rFonts w:ascii="Calibri" w:hAnsi="Calibri" w:cs="Calibri"/>
          <w:sz w:val="24"/>
          <w:szCs w:val="24"/>
          <w:lang w:eastAsia="de-DE"/>
        </w:rPr>
      </w:pPr>
      <w:r w:rsidRPr="00123C24">
        <w:rPr>
          <w:rFonts w:ascii="Calibri" w:hAnsi="Calibri" w:cs="Calibri"/>
          <w:b/>
          <w:sz w:val="24"/>
          <w:szCs w:val="24"/>
          <w:lang w:eastAsia="de-DE"/>
        </w:rPr>
        <w:t>Spaziergang durch Amsterdam</w:t>
      </w:r>
      <w:r w:rsidR="00ED1AAE">
        <w:rPr>
          <w:rFonts w:ascii="Calibri" w:hAnsi="Calibri" w:cs="Calibri"/>
          <w:b/>
          <w:sz w:val="24"/>
          <w:szCs w:val="24"/>
          <w:lang w:eastAsia="de-DE"/>
        </w:rPr>
        <w:t xml:space="preserve">  </w:t>
      </w:r>
      <w:r w:rsidRPr="00123C24">
        <w:rPr>
          <w:rFonts w:ascii="Calibri" w:hAnsi="Calibri" w:cs="Calibri"/>
          <w:b/>
          <w:sz w:val="24"/>
          <w:szCs w:val="24"/>
          <w:lang w:eastAsia="de-DE"/>
        </w:rPr>
        <w:t>ca. 3,5 Std.</w:t>
      </w:r>
      <w:r w:rsidRPr="00123C24">
        <w:rPr>
          <w:rFonts w:ascii="Calibri" w:hAnsi="Calibri" w:cs="Calibri"/>
          <w:b/>
          <w:sz w:val="24"/>
          <w:szCs w:val="24"/>
          <w:lang w:eastAsia="de-DE"/>
        </w:rPr>
        <w:br/>
      </w:r>
      <w:r w:rsidRPr="00123C24">
        <w:rPr>
          <w:rFonts w:ascii="Calibri" w:hAnsi="Calibri" w:cs="Calibri"/>
          <w:sz w:val="24"/>
          <w:szCs w:val="24"/>
          <w:lang w:eastAsia="de-DE"/>
        </w:rPr>
        <w:t>Sie unternehmen einen geführten Spaziergang durch einen der ältesten Stadtteile Amsterdams: Der Grachtengürtel wurde kürzlich in die UNESCO-Liste des Weltkulturerbes aufgenommen. Er gilt als beispielhafte Baukunst des Goldenen Zeitalters (17. Jh.) und brachte Amsterdam den Beinamen "Venedig des Nordens" ein. Sie spazieren vorbei an der St. Nikolaus Kirche, passieren den berüchtigten Rotlichtbezirk, überqueren den Dam-Platz mit dem Königspalast und besuchen den Beginenhof. Weiterhin spazieren Sie durch den beliebten Jordaan Bezirk mit zahlreichen Cafés, Restaurants, Geschäften, Märkten und engen Gässchen. Genießen Sie ein Erfrischungsgetränk in einem typisch niederländischen Café, bevor Sie Ihren Rundgang vorbei am Anne Frank Haus, der Westerkirche und dem berühmten Prinzenkanal fortsetzen.</w:t>
      </w:r>
      <w:r w:rsidRPr="00123C24">
        <w:rPr>
          <w:rFonts w:ascii="Calibri" w:hAnsi="Calibri" w:cs="Calibri"/>
          <w:sz w:val="24"/>
          <w:szCs w:val="24"/>
          <w:lang w:eastAsia="de-DE"/>
        </w:rPr>
        <w:br/>
        <w:t>Bitte beachten: Für Gäste mit eingeschränkter Beweglichkeit nicht geeignet. Begrenzte Teilnehmerzahl.</w:t>
      </w:r>
      <w:r w:rsidRPr="00123C24">
        <w:rPr>
          <w:rFonts w:ascii="Calibri" w:hAnsi="Calibri" w:cs="Calibri"/>
          <w:sz w:val="24"/>
          <w:szCs w:val="24"/>
          <w:lang w:eastAsia="de-DE"/>
        </w:rPr>
        <w:br/>
        <w:t>Vorbehaltlich Änderungen Programm/Preis (Stand: Januar 2016)</w:t>
      </w:r>
      <w:r w:rsidRPr="00123C24">
        <w:rPr>
          <w:rFonts w:ascii="Calibri" w:hAnsi="Calibri" w:cs="Calibri"/>
          <w:sz w:val="24"/>
          <w:szCs w:val="24"/>
          <w:lang w:eastAsia="de-DE"/>
        </w:rPr>
        <w:br/>
        <w:t>Preis: 25,- €</w:t>
      </w:r>
    </w:p>
    <w:p w:rsidR="007262E7" w:rsidRPr="00EA57DF" w:rsidRDefault="007262E7" w:rsidP="007262E7">
      <w:pPr>
        <w:autoSpaceDE w:val="0"/>
        <w:autoSpaceDN w:val="0"/>
        <w:adjustRightInd w:val="0"/>
        <w:spacing w:line="240" w:lineRule="auto"/>
        <w:ind w:right="-517"/>
        <w:rPr>
          <w:rFonts w:cs="Calibri"/>
          <w:b/>
          <w:color w:val="365F91"/>
          <w:sz w:val="24"/>
          <w:szCs w:val="24"/>
        </w:rPr>
      </w:pPr>
      <w:r w:rsidRPr="00EA57DF">
        <w:rPr>
          <w:rFonts w:cs="Calibri"/>
          <w:b/>
          <w:color w:val="365F91"/>
          <w:sz w:val="24"/>
          <w:szCs w:val="24"/>
        </w:rPr>
        <w:t>Escorts</w:t>
      </w:r>
    </w:p>
    <w:p w:rsidR="007262E7" w:rsidRPr="00EA57DF" w:rsidRDefault="007262E7" w:rsidP="007262E7">
      <w:pPr>
        <w:autoSpaceDE w:val="0"/>
        <w:autoSpaceDN w:val="0"/>
        <w:adjustRightInd w:val="0"/>
        <w:spacing w:line="240" w:lineRule="auto"/>
        <w:ind w:right="-517"/>
        <w:rPr>
          <w:rFonts w:cs="Calibri"/>
          <w:color w:val="365F91"/>
          <w:sz w:val="24"/>
          <w:szCs w:val="24"/>
        </w:rPr>
      </w:pPr>
      <w:r>
        <w:rPr>
          <w:rFonts w:cs="Calibri"/>
          <w:color w:val="365F91"/>
          <w:sz w:val="24"/>
          <w:szCs w:val="24"/>
        </w:rPr>
        <w:lastRenderedPageBreak/>
        <w:t>....................................</w:t>
      </w:r>
    </w:p>
    <w:p w:rsidR="007262E7" w:rsidRPr="00EA57DF" w:rsidRDefault="007262E7" w:rsidP="007262E7">
      <w:pPr>
        <w:autoSpaceDE w:val="0"/>
        <w:autoSpaceDN w:val="0"/>
        <w:adjustRightInd w:val="0"/>
        <w:spacing w:line="240" w:lineRule="auto"/>
        <w:ind w:right="-517"/>
        <w:rPr>
          <w:rFonts w:cs="Calibri"/>
          <w:b/>
          <w:color w:val="FF0000"/>
          <w:sz w:val="24"/>
          <w:szCs w:val="24"/>
        </w:rPr>
      </w:pPr>
      <w:r w:rsidRPr="00EA57DF">
        <w:rPr>
          <w:rFonts w:cs="Calibri"/>
          <w:b/>
          <w:color w:val="FF0000"/>
          <w:sz w:val="24"/>
          <w:szCs w:val="24"/>
        </w:rPr>
        <w:t>Ausflug</w:t>
      </w:r>
    </w:p>
    <w:p w:rsidR="007262E7" w:rsidRPr="00EA57DF" w:rsidRDefault="007262E7" w:rsidP="007262E7">
      <w:pPr>
        <w:spacing w:before="120" w:after="120" w:line="288" w:lineRule="auto"/>
        <w:ind w:right="-517"/>
        <w:rPr>
          <w:rStyle w:val="Strong"/>
        </w:rPr>
      </w:pPr>
      <w:r w:rsidRPr="00EA57DF">
        <w:rPr>
          <w:rFonts w:cs="Calibri"/>
          <w:color w:val="FF0000"/>
          <w:sz w:val="24"/>
          <w:szCs w:val="24"/>
        </w:rPr>
        <w:t>Ausflug nach Plan</w:t>
      </w:r>
    </w:p>
    <w:p w:rsidR="007262E7" w:rsidRPr="00123C24" w:rsidRDefault="007262E7" w:rsidP="007262E7">
      <w:pPr>
        <w:ind w:right="-709"/>
        <w:rPr>
          <w:rFonts w:ascii="Calibri" w:hAnsi="Calibri" w:cs="Calibri"/>
          <w:sz w:val="24"/>
          <w:szCs w:val="24"/>
          <w:lang w:eastAsia="de-DE"/>
        </w:rPr>
      </w:pPr>
    </w:p>
    <w:p w:rsidR="002470E2" w:rsidRDefault="002470E2" w:rsidP="007262E7">
      <w:pPr>
        <w:ind w:right="-709"/>
        <w:rPr>
          <w:rFonts w:ascii="Calibri" w:hAnsi="Calibri" w:cs="Calibri"/>
          <w:sz w:val="24"/>
          <w:szCs w:val="24"/>
          <w:lang w:eastAsia="de-DE"/>
        </w:rPr>
      </w:pPr>
      <w:r w:rsidRPr="00123C24">
        <w:rPr>
          <w:rFonts w:ascii="Calibri" w:hAnsi="Calibri" w:cs="Calibri"/>
          <w:b/>
          <w:sz w:val="24"/>
          <w:szCs w:val="24"/>
          <w:lang w:eastAsia="de-DE"/>
        </w:rPr>
        <w:t>Windmühlen und Volendam</w:t>
      </w:r>
      <w:r w:rsidR="00ED1AAE">
        <w:rPr>
          <w:rFonts w:ascii="Calibri" w:hAnsi="Calibri" w:cs="Calibri"/>
          <w:b/>
          <w:sz w:val="24"/>
          <w:szCs w:val="24"/>
          <w:lang w:eastAsia="de-DE"/>
        </w:rPr>
        <w:t xml:space="preserve">  </w:t>
      </w:r>
      <w:r w:rsidRPr="00123C24">
        <w:rPr>
          <w:rFonts w:ascii="Calibri" w:hAnsi="Calibri" w:cs="Calibri"/>
          <w:b/>
          <w:sz w:val="24"/>
          <w:szCs w:val="24"/>
          <w:lang w:eastAsia="de-DE"/>
        </w:rPr>
        <w:t>ca. 4 Std.</w:t>
      </w:r>
      <w:r w:rsidRPr="00123C24">
        <w:rPr>
          <w:rFonts w:ascii="Calibri" w:hAnsi="Calibri" w:cs="Calibri"/>
          <w:b/>
          <w:sz w:val="24"/>
          <w:szCs w:val="24"/>
          <w:lang w:eastAsia="de-DE"/>
        </w:rPr>
        <w:br/>
      </w:r>
      <w:r w:rsidRPr="00123C24">
        <w:rPr>
          <w:rFonts w:ascii="Calibri" w:hAnsi="Calibri" w:cs="Calibri"/>
          <w:sz w:val="24"/>
          <w:szCs w:val="24"/>
          <w:lang w:eastAsia="de-DE"/>
        </w:rPr>
        <w:t>Sie passieren die trockengelegten Polderlandschaften auf dem Weg nach Zaanse Schans. Das aus 40 Häusern bestehende Freilichtmuseum liegt nördlich von Amsterdam am Fluss Zaan. Im 18. Jh. war die Region um Zaanse Schans ein Industriegebiet mit über 700 Windmühlen, von denen heute nur noch fünf übrig sind. Während eines Rundgangs sehen Sie die typischen grünen Holzhäuser, besuchen eine Käserei sowie einen Holzschuhmacher und besichtigen eine Windmühle. Vor der Rückfahrt zum Schiff besuchen Sie das Fischerdorf Volendam mit seinem pittoresken Hafen. </w:t>
      </w:r>
      <w:r w:rsidRPr="00123C24">
        <w:rPr>
          <w:rFonts w:ascii="Calibri" w:hAnsi="Calibri" w:cs="Calibri"/>
          <w:sz w:val="24"/>
          <w:szCs w:val="24"/>
          <w:lang w:eastAsia="de-DE"/>
        </w:rPr>
        <w:br/>
        <w:t>Bitte beachten: Für Gäste mit eingeschränkter Beweglichkeit nicht geeignet.</w:t>
      </w:r>
      <w:r w:rsidRPr="00123C24">
        <w:rPr>
          <w:rFonts w:ascii="Calibri" w:hAnsi="Calibri" w:cs="Calibri"/>
          <w:sz w:val="24"/>
          <w:szCs w:val="24"/>
          <w:lang w:eastAsia="de-DE"/>
        </w:rPr>
        <w:br/>
        <w:t>Vorbehaltlich Änderung Programm/Preis (Stand: Januar 2016)</w:t>
      </w:r>
      <w:r w:rsidRPr="00123C24">
        <w:rPr>
          <w:rFonts w:ascii="Calibri" w:hAnsi="Calibri" w:cs="Calibri"/>
          <w:sz w:val="24"/>
          <w:szCs w:val="24"/>
          <w:lang w:eastAsia="de-DE"/>
        </w:rPr>
        <w:br/>
        <w:t>Preis: 25,- €</w:t>
      </w:r>
    </w:p>
    <w:p w:rsidR="007262E7" w:rsidRPr="00EA57DF" w:rsidRDefault="007262E7" w:rsidP="007262E7">
      <w:pPr>
        <w:autoSpaceDE w:val="0"/>
        <w:autoSpaceDN w:val="0"/>
        <w:adjustRightInd w:val="0"/>
        <w:spacing w:line="240" w:lineRule="auto"/>
        <w:ind w:right="-517"/>
        <w:rPr>
          <w:rFonts w:cs="Calibri"/>
          <w:b/>
          <w:color w:val="365F91"/>
          <w:sz w:val="24"/>
          <w:szCs w:val="24"/>
        </w:rPr>
      </w:pPr>
      <w:r w:rsidRPr="00EA57DF">
        <w:rPr>
          <w:rFonts w:cs="Calibri"/>
          <w:b/>
          <w:color w:val="365F91"/>
          <w:sz w:val="24"/>
          <w:szCs w:val="24"/>
        </w:rPr>
        <w:t>Escorts</w:t>
      </w:r>
    </w:p>
    <w:p w:rsidR="007262E7" w:rsidRPr="00EA57DF" w:rsidRDefault="007262E7" w:rsidP="007262E7">
      <w:pPr>
        <w:autoSpaceDE w:val="0"/>
        <w:autoSpaceDN w:val="0"/>
        <w:adjustRightInd w:val="0"/>
        <w:spacing w:line="240" w:lineRule="auto"/>
        <w:ind w:right="-517"/>
        <w:rPr>
          <w:rFonts w:cs="Calibri"/>
          <w:color w:val="365F91"/>
          <w:sz w:val="24"/>
          <w:szCs w:val="24"/>
        </w:rPr>
      </w:pPr>
      <w:r>
        <w:rPr>
          <w:rFonts w:cs="Calibri"/>
          <w:color w:val="365F91"/>
          <w:sz w:val="24"/>
          <w:szCs w:val="24"/>
        </w:rPr>
        <w:t>....................................</w:t>
      </w:r>
    </w:p>
    <w:p w:rsidR="007262E7" w:rsidRPr="00EA57DF" w:rsidRDefault="007262E7" w:rsidP="007262E7">
      <w:pPr>
        <w:autoSpaceDE w:val="0"/>
        <w:autoSpaceDN w:val="0"/>
        <w:adjustRightInd w:val="0"/>
        <w:spacing w:line="240" w:lineRule="auto"/>
        <w:ind w:right="-517"/>
        <w:rPr>
          <w:rFonts w:cs="Calibri"/>
          <w:b/>
          <w:color w:val="FF0000"/>
          <w:sz w:val="24"/>
          <w:szCs w:val="24"/>
        </w:rPr>
      </w:pPr>
      <w:r w:rsidRPr="00EA57DF">
        <w:rPr>
          <w:rFonts w:cs="Calibri"/>
          <w:b/>
          <w:color w:val="FF0000"/>
          <w:sz w:val="24"/>
          <w:szCs w:val="24"/>
        </w:rPr>
        <w:t>Ausflug</w:t>
      </w:r>
    </w:p>
    <w:p w:rsidR="007262E7" w:rsidRPr="00EA57DF" w:rsidRDefault="007262E7" w:rsidP="007262E7">
      <w:pPr>
        <w:spacing w:before="120" w:after="120" w:line="288" w:lineRule="auto"/>
        <w:ind w:right="-517"/>
        <w:rPr>
          <w:rStyle w:val="Strong"/>
        </w:rPr>
      </w:pPr>
      <w:r w:rsidRPr="00EA57DF">
        <w:rPr>
          <w:rFonts w:cs="Calibri"/>
          <w:color w:val="FF0000"/>
          <w:sz w:val="24"/>
          <w:szCs w:val="24"/>
        </w:rPr>
        <w:t>Ausflug nach Plan</w:t>
      </w:r>
    </w:p>
    <w:p w:rsidR="007262E7" w:rsidRPr="00123C24" w:rsidRDefault="007262E7" w:rsidP="007262E7">
      <w:pPr>
        <w:ind w:right="-709"/>
        <w:rPr>
          <w:rFonts w:ascii="Calibri" w:hAnsi="Calibri" w:cs="Calibri"/>
          <w:sz w:val="24"/>
          <w:szCs w:val="24"/>
          <w:lang w:eastAsia="de-DE"/>
        </w:rPr>
      </w:pPr>
    </w:p>
    <w:p w:rsidR="002470E2" w:rsidRDefault="002470E2" w:rsidP="007262E7">
      <w:pPr>
        <w:ind w:right="-709"/>
        <w:rPr>
          <w:rFonts w:ascii="Calibri" w:hAnsi="Calibri" w:cs="Calibri"/>
          <w:sz w:val="24"/>
          <w:szCs w:val="24"/>
          <w:lang w:eastAsia="de-DE"/>
        </w:rPr>
      </w:pPr>
      <w:r w:rsidRPr="00123C24">
        <w:rPr>
          <w:rFonts w:ascii="Calibri" w:hAnsi="Calibri" w:cs="Calibri"/>
          <w:b/>
          <w:sz w:val="24"/>
          <w:szCs w:val="24"/>
          <w:lang w:eastAsia="de-DE"/>
        </w:rPr>
        <w:t>Amsterdam und Grachtenfahrt</w:t>
      </w:r>
      <w:r w:rsidR="00ED1AAE">
        <w:rPr>
          <w:rFonts w:ascii="Calibri" w:hAnsi="Calibri" w:cs="Calibri"/>
          <w:b/>
          <w:sz w:val="24"/>
          <w:szCs w:val="24"/>
          <w:lang w:eastAsia="de-DE"/>
        </w:rPr>
        <w:t xml:space="preserve">  </w:t>
      </w:r>
      <w:r w:rsidRPr="00123C24">
        <w:rPr>
          <w:rFonts w:ascii="Calibri" w:hAnsi="Calibri" w:cs="Calibri"/>
          <w:b/>
          <w:sz w:val="24"/>
          <w:szCs w:val="24"/>
          <w:lang w:eastAsia="de-DE"/>
        </w:rPr>
        <w:t>ca. 4 Std.</w:t>
      </w:r>
      <w:r w:rsidRPr="00123C24">
        <w:rPr>
          <w:rFonts w:ascii="Calibri" w:hAnsi="Calibri" w:cs="Calibri"/>
          <w:b/>
          <w:sz w:val="24"/>
          <w:szCs w:val="24"/>
          <w:lang w:eastAsia="de-DE"/>
        </w:rPr>
        <w:br/>
      </w:r>
      <w:r w:rsidRPr="00123C24">
        <w:rPr>
          <w:rFonts w:ascii="Calibri" w:hAnsi="Calibri" w:cs="Calibri"/>
          <w:sz w:val="24"/>
          <w:szCs w:val="24"/>
          <w:lang w:eastAsia="de-DE"/>
        </w:rPr>
        <w:t>Sie fahren durch die alten und neuen Stadtviertel von Amsterdam zu historischen Bauten wie dem königlichen Palast, der "Mageren Brücke", dem Tränenturm sowie zum Nationalmonument und zur Portugiesischen Synagoge. Selbstverständlich besuchen Sie den Dam-Platz, das Herz der Stadt. Amsterdam gilt mit über 100 Grachten und 1.000 Brücken als "Venedig des Nordens" . Während der anschließenden Bootstour fahren Sie auf der Amstel und durch die schönsten Grachten Amsterdams. Es geht unter niedrigen Brücken hindurch, entlang ehemaliger Speicher und Kaufmannshäuser aus dem 17. und 18. Jh., vorbei an schönen Häuserfassaden, berühmten Glockentürmen und Kirchen. Nach etwa 45 Minuten Freizeit für eigene Erkundungen Rückfahrt zum Schiff.</w:t>
      </w:r>
      <w:r w:rsidRPr="00123C24">
        <w:rPr>
          <w:rFonts w:ascii="Calibri" w:hAnsi="Calibri" w:cs="Calibri"/>
          <w:sz w:val="24"/>
          <w:szCs w:val="24"/>
          <w:lang w:eastAsia="de-DE"/>
        </w:rPr>
        <w:br/>
        <w:t>Vorbehaltlich Änderung Programm/Preis (Stand: Januar 2016)</w:t>
      </w:r>
      <w:r w:rsidRPr="00123C24">
        <w:rPr>
          <w:rFonts w:ascii="Calibri" w:hAnsi="Calibri" w:cs="Calibri"/>
          <w:sz w:val="24"/>
          <w:szCs w:val="24"/>
          <w:lang w:eastAsia="de-DE"/>
        </w:rPr>
        <w:br/>
        <w:t>Preis: 29,- €</w:t>
      </w:r>
    </w:p>
    <w:p w:rsidR="007262E7" w:rsidRPr="00EA57DF" w:rsidRDefault="007262E7" w:rsidP="007262E7">
      <w:pPr>
        <w:autoSpaceDE w:val="0"/>
        <w:autoSpaceDN w:val="0"/>
        <w:adjustRightInd w:val="0"/>
        <w:spacing w:line="240" w:lineRule="auto"/>
        <w:ind w:right="-517"/>
        <w:rPr>
          <w:rFonts w:cs="Calibri"/>
          <w:b/>
          <w:color w:val="365F91"/>
          <w:sz w:val="24"/>
          <w:szCs w:val="24"/>
        </w:rPr>
      </w:pPr>
      <w:r w:rsidRPr="00EA57DF">
        <w:rPr>
          <w:rFonts w:cs="Calibri"/>
          <w:b/>
          <w:color w:val="365F91"/>
          <w:sz w:val="24"/>
          <w:szCs w:val="24"/>
        </w:rPr>
        <w:t>Escorts</w:t>
      </w:r>
    </w:p>
    <w:p w:rsidR="007262E7" w:rsidRPr="00EA57DF" w:rsidRDefault="007262E7" w:rsidP="007262E7">
      <w:pPr>
        <w:autoSpaceDE w:val="0"/>
        <w:autoSpaceDN w:val="0"/>
        <w:adjustRightInd w:val="0"/>
        <w:spacing w:line="240" w:lineRule="auto"/>
        <w:ind w:right="-517"/>
        <w:rPr>
          <w:rFonts w:cs="Calibri"/>
          <w:color w:val="365F91"/>
          <w:sz w:val="24"/>
          <w:szCs w:val="24"/>
        </w:rPr>
      </w:pPr>
      <w:r>
        <w:rPr>
          <w:rFonts w:cs="Calibri"/>
          <w:color w:val="365F91"/>
          <w:sz w:val="24"/>
          <w:szCs w:val="24"/>
        </w:rPr>
        <w:t>....................................</w:t>
      </w:r>
    </w:p>
    <w:p w:rsidR="007262E7" w:rsidRPr="00EA57DF" w:rsidRDefault="007262E7" w:rsidP="007262E7">
      <w:pPr>
        <w:autoSpaceDE w:val="0"/>
        <w:autoSpaceDN w:val="0"/>
        <w:adjustRightInd w:val="0"/>
        <w:spacing w:line="240" w:lineRule="auto"/>
        <w:ind w:right="-517"/>
        <w:rPr>
          <w:rFonts w:cs="Calibri"/>
          <w:b/>
          <w:color w:val="FF0000"/>
          <w:sz w:val="24"/>
          <w:szCs w:val="24"/>
        </w:rPr>
      </w:pPr>
      <w:r w:rsidRPr="00EA57DF">
        <w:rPr>
          <w:rFonts w:cs="Calibri"/>
          <w:b/>
          <w:color w:val="FF0000"/>
          <w:sz w:val="24"/>
          <w:szCs w:val="24"/>
        </w:rPr>
        <w:t>Ausflug</w:t>
      </w:r>
    </w:p>
    <w:p w:rsidR="007262E7" w:rsidRPr="00EA57DF" w:rsidRDefault="007262E7" w:rsidP="007262E7">
      <w:pPr>
        <w:spacing w:before="120" w:after="120" w:line="288" w:lineRule="auto"/>
        <w:ind w:right="-517"/>
        <w:rPr>
          <w:rStyle w:val="Strong"/>
        </w:rPr>
      </w:pPr>
      <w:r w:rsidRPr="00EA57DF">
        <w:rPr>
          <w:rFonts w:cs="Calibri"/>
          <w:color w:val="FF0000"/>
          <w:sz w:val="24"/>
          <w:szCs w:val="24"/>
        </w:rPr>
        <w:t>Ausflug nach Plan</w:t>
      </w:r>
    </w:p>
    <w:p w:rsidR="007262E7" w:rsidRPr="00123C24" w:rsidRDefault="007262E7" w:rsidP="007262E7">
      <w:pPr>
        <w:ind w:right="-709"/>
        <w:rPr>
          <w:rFonts w:ascii="Calibri" w:hAnsi="Calibri" w:cs="Calibri"/>
          <w:sz w:val="24"/>
          <w:szCs w:val="24"/>
          <w:lang w:eastAsia="de-DE"/>
        </w:rPr>
      </w:pPr>
    </w:p>
    <w:p w:rsidR="002470E2" w:rsidRDefault="002470E2" w:rsidP="007262E7">
      <w:pPr>
        <w:ind w:right="-709"/>
        <w:rPr>
          <w:rFonts w:ascii="Calibri" w:hAnsi="Calibri" w:cs="Calibri"/>
          <w:sz w:val="24"/>
          <w:szCs w:val="24"/>
          <w:lang w:eastAsia="de-DE"/>
        </w:rPr>
      </w:pPr>
      <w:r w:rsidRPr="00123C24">
        <w:rPr>
          <w:rFonts w:ascii="Calibri" w:hAnsi="Calibri" w:cs="Calibri"/>
          <w:b/>
          <w:sz w:val="24"/>
          <w:szCs w:val="24"/>
          <w:lang w:eastAsia="de-DE"/>
        </w:rPr>
        <w:t>Keukenhof</w:t>
      </w:r>
      <w:r w:rsidR="00ED1AAE">
        <w:rPr>
          <w:rFonts w:ascii="Calibri" w:hAnsi="Calibri" w:cs="Calibri"/>
          <w:b/>
          <w:sz w:val="24"/>
          <w:szCs w:val="24"/>
          <w:lang w:eastAsia="de-DE"/>
        </w:rPr>
        <w:t xml:space="preserve">   </w:t>
      </w:r>
      <w:r w:rsidRPr="00123C24">
        <w:rPr>
          <w:rFonts w:ascii="Calibri" w:hAnsi="Calibri" w:cs="Calibri"/>
          <w:b/>
          <w:sz w:val="24"/>
          <w:szCs w:val="24"/>
          <w:lang w:eastAsia="de-DE"/>
        </w:rPr>
        <w:t>ca. 4 Std.</w:t>
      </w:r>
      <w:r w:rsidRPr="00123C24">
        <w:rPr>
          <w:rFonts w:ascii="Calibri" w:hAnsi="Calibri" w:cs="Calibri"/>
          <w:b/>
          <w:sz w:val="24"/>
          <w:szCs w:val="24"/>
          <w:lang w:eastAsia="de-DE"/>
        </w:rPr>
        <w:br/>
      </w:r>
      <w:r w:rsidRPr="00123C24">
        <w:rPr>
          <w:rFonts w:ascii="Calibri" w:hAnsi="Calibri" w:cs="Calibri"/>
          <w:sz w:val="24"/>
          <w:szCs w:val="24"/>
          <w:lang w:eastAsia="de-DE"/>
        </w:rPr>
        <w:t xml:space="preserve">Der Frühling in den Niederlanden ist bezaubernd. Dieser Ausflug führt zu der berühmten Blumenausstellung Keukenhof, wo mehr als 700 verschiedene Blumenarten in gigantischen </w:t>
      </w:r>
      <w:r w:rsidRPr="00123C24">
        <w:rPr>
          <w:rFonts w:ascii="Calibri" w:hAnsi="Calibri" w:cs="Calibri"/>
          <w:sz w:val="24"/>
          <w:szCs w:val="24"/>
          <w:lang w:eastAsia="de-DE"/>
        </w:rPr>
        <w:lastRenderedPageBreak/>
        <w:t>Gewächshäusern und kunstvoll angelegten Gärten wachsen. Während eines etwa 2-stündigen individuellen Rundgangs haben Sie genügend Zeit, einen farbenfrohen Eindruck zu gewinnen.</w:t>
      </w:r>
      <w:r w:rsidRPr="00123C24">
        <w:rPr>
          <w:rFonts w:ascii="Calibri" w:hAnsi="Calibri" w:cs="Calibri"/>
          <w:sz w:val="24"/>
          <w:szCs w:val="24"/>
          <w:lang w:eastAsia="de-DE"/>
        </w:rPr>
        <w:br/>
        <w:t>Vorbehaltlich Änderungen Programm/Preis (Stand: Januar 2016)</w:t>
      </w:r>
      <w:r w:rsidRPr="00123C24">
        <w:rPr>
          <w:rFonts w:ascii="Calibri" w:hAnsi="Calibri" w:cs="Calibri"/>
          <w:sz w:val="24"/>
          <w:szCs w:val="24"/>
          <w:lang w:eastAsia="de-DE"/>
        </w:rPr>
        <w:br/>
        <w:t>Preis: 45,- €</w:t>
      </w:r>
    </w:p>
    <w:p w:rsidR="007262E7" w:rsidRPr="00EA57DF" w:rsidRDefault="007262E7" w:rsidP="007262E7">
      <w:pPr>
        <w:autoSpaceDE w:val="0"/>
        <w:autoSpaceDN w:val="0"/>
        <w:adjustRightInd w:val="0"/>
        <w:spacing w:line="240" w:lineRule="auto"/>
        <w:ind w:right="-517"/>
        <w:rPr>
          <w:rFonts w:cs="Calibri"/>
          <w:b/>
          <w:color w:val="365F91"/>
          <w:sz w:val="24"/>
          <w:szCs w:val="24"/>
        </w:rPr>
      </w:pPr>
      <w:r w:rsidRPr="00EA57DF">
        <w:rPr>
          <w:rFonts w:cs="Calibri"/>
          <w:b/>
          <w:color w:val="365F91"/>
          <w:sz w:val="24"/>
          <w:szCs w:val="24"/>
        </w:rPr>
        <w:t>Escorts</w:t>
      </w:r>
    </w:p>
    <w:p w:rsidR="007262E7" w:rsidRPr="00EA57DF" w:rsidRDefault="007262E7" w:rsidP="007262E7">
      <w:pPr>
        <w:autoSpaceDE w:val="0"/>
        <w:autoSpaceDN w:val="0"/>
        <w:adjustRightInd w:val="0"/>
        <w:spacing w:line="240" w:lineRule="auto"/>
        <w:ind w:right="-517"/>
        <w:rPr>
          <w:rFonts w:cs="Calibri"/>
          <w:color w:val="365F91"/>
          <w:sz w:val="24"/>
          <w:szCs w:val="24"/>
        </w:rPr>
      </w:pPr>
      <w:r>
        <w:rPr>
          <w:rFonts w:cs="Calibri"/>
          <w:color w:val="365F91"/>
          <w:sz w:val="24"/>
          <w:szCs w:val="24"/>
        </w:rPr>
        <w:t>....................................</w:t>
      </w:r>
    </w:p>
    <w:p w:rsidR="007262E7" w:rsidRPr="00EA57DF" w:rsidRDefault="007262E7" w:rsidP="007262E7">
      <w:pPr>
        <w:autoSpaceDE w:val="0"/>
        <w:autoSpaceDN w:val="0"/>
        <w:adjustRightInd w:val="0"/>
        <w:spacing w:line="240" w:lineRule="auto"/>
        <w:ind w:right="-517"/>
        <w:rPr>
          <w:rFonts w:cs="Calibri"/>
          <w:b/>
          <w:color w:val="FF0000"/>
          <w:sz w:val="24"/>
          <w:szCs w:val="24"/>
        </w:rPr>
      </w:pPr>
      <w:r w:rsidRPr="00EA57DF">
        <w:rPr>
          <w:rFonts w:cs="Calibri"/>
          <w:b/>
          <w:color w:val="FF0000"/>
          <w:sz w:val="24"/>
          <w:szCs w:val="24"/>
        </w:rPr>
        <w:t>Ausflug</w:t>
      </w:r>
    </w:p>
    <w:p w:rsidR="007262E7" w:rsidRPr="00EA57DF" w:rsidRDefault="007262E7" w:rsidP="007262E7">
      <w:pPr>
        <w:spacing w:before="120" w:after="120" w:line="288" w:lineRule="auto"/>
        <w:ind w:right="-517"/>
        <w:rPr>
          <w:rStyle w:val="Strong"/>
        </w:rPr>
      </w:pPr>
      <w:r w:rsidRPr="00EA57DF">
        <w:rPr>
          <w:rFonts w:cs="Calibri"/>
          <w:color w:val="FF0000"/>
          <w:sz w:val="24"/>
          <w:szCs w:val="24"/>
        </w:rPr>
        <w:t>Ausflug nach Plan</w:t>
      </w:r>
    </w:p>
    <w:p w:rsidR="007262E7" w:rsidRPr="00123C24" w:rsidRDefault="007262E7" w:rsidP="007262E7">
      <w:pPr>
        <w:ind w:right="-709"/>
        <w:rPr>
          <w:rFonts w:ascii="Calibri" w:hAnsi="Calibri" w:cs="Calibri"/>
          <w:sz w:val="24"/>
          <w:szCs w:val="24"/>
          <w:lang w:eastAsia="de-DE"/>
        </w:rPr>
      </w:pPr>
    </w:p>
    <w:p w:rsidR="002470E2" w:rsidRPr="00123C24" w:rsidRDefault="002470E2" w:rsidP="007262E7">
      <w:pPr>
        <w:ind w:right="-709"/>
        <w:rPr>
          <w:rFonts w:ascii="Calibri" w:hAnsi="Calibri" w:cs="Calibri"/>
          <w:sz w:val="24"/>
          <w:szCs w:val="24"/>
          <w:lang w:eastAsia="de-DE"/>
        </w:rPr>
      </w:pPr>
      <w:r w:rsidRPr="00123C24">
        <w:rPr>
          <w:rFonts w:ascii="Calibri" w:hAnsi="Calibri" w:cs="Calibri"/>
          <w:noProof/>
          <w:sz w:val="24"/>
          <w:szCs w:val="24"/>
          <w:lang w:eastAsia="de-DE"/>
        </w:rPr>
        <w:drawing>
          <wp:inline distT="0" distB="0" distL="0" distR="0">
            <wp:extent cx="10795" cy="10795"/>
            <wp:effectExtent l="0" t="0" r="0" b="0"/>
            <wp:docPr id="28" name="Picture 28" descr="http://www.phoenixreisen.com/media/grafiken/start/dummy_bild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phoenixreisen.com/media/grafiken/start/dummy_bild3.gif"/>
                    <pic:cNvPicPr>
                      <a:picLocks noChangeAspect="1" noChangeArrowheads="1"/>
                    </pic:cNvPicPr>
                  </pic:nvPicPr>
                  <pic:blipFill>
                    <a:blip r:embed="rId5"/>
                    <a:srcRect/>
                    <a:stretch>
                      <a:fillRect/>
                    </a:stretch>
                  </pic:blipFill>
                  <pic:spPr bwMode="auto">
                    <a:xfrm>
                      <a:off x="0" y="0"/>
                      <a:ext cx="10795" cy="10795"/>
                    </a:xfrm>
                    <a:prstGeom prst="rect">
                      <a:avLst/>
                    </a:prstGeom>
                    <a:noFill/>
                    <a:ln w="9525">
                      <a:noFill/>
                      <a:miter lim="800000"/>
                      <a:headEnd/>
                      <a:tailEnd/>
                    </a:ln>
                  </pic:spPr>
                </pic:pic>
              </a:graphicData>
            </a:graphic>
          </wp:inline>
        </w:drawing>
      </w:r>
    </w:p>
    <w:p w:rsidR="001A6E7E" w:rsidRPr="00123C24" w:rsidRDefault="001A6E7E" w:rsidP="007262E7">
      <w:pPr>
        <w:ind w:right="-709"/>
        <w:rPr>
          <w:rFonts w:ascii="Calibri" w:hAnsi="Calibri" w:cs="Calibri"/>
          <w:sz w:val="24"/>
          <w:szCs w:val="24"/>
        </w:rPr>
      </w:pPr>
    </w:p>
    <w:sectPr w:rsidR="001A6E7E" w:rsidRPr="00123C24" w:rsidSect="007262E7">
      <w:pgSz w:w="11906" w:h="16838"/>
      <w:pgMar w:top="568" w:right="1417" w:bottom="709" w:left="709"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0B5D17"/>
    <w:multiLevelType w:val="multilevel"/>
    <w:tmpl w:val="02142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3B2A13"/>
    <w:multiLevelType w:val="multilevel"/>
    <w:tmpl w:val="BFE8E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9974AA"/>
    <w:multiLevelType w:val="multilevel"/>
    <w:tmpl w:val="D8A26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2F233CD"/>
    <w:multiLevelType w:val="multilevel"/>
    <w:tmpl w:val="0076F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8940733"/>
    <w:multiLevelType w:val="multilevel"/>
    <w:tmpl w:val="BD5C0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9A45778"/>
    <w:multiLevelType w:val="multilevel"/>
    <w:tmpl w:val="D4123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E991618"/>
    <w:multiLevelType w:val="multilevel"/>
    <w:tmpl w:val="B2F6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2"/>
  </w:num>
  <w:num w:numId="5">
    <w:abstractNumId w:val="6"/>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2470E2"/>
    <w:rsid w:val="00123C24"/>
    <w:rsid w:val="001A6E7E"/>
    <w:rsid w:val="002470E2"/>
    <w:rsid w:val="006F5548"/>
    <w:rsid w:val="00707D84"/>
    <w:rsid w:val="007262E7"/>
    <w:rsid w:val="007560FC"/>
    <w:rsid w:val="0084588B"/>
    <w:rsid w:val="00960AAD"/>
    <w:rsid w:val="009F2E07"/>
    <w:rsid w:val="00A063F3"/>
    <w:rsid w:val="00A75D76"/>
    <w:rsid w:val="00AE33BA"/>
    <w:rsid w:val="00E03421"/>
    <w:rsid w:val="00ED1AA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AAD"/>
  </w:style>
  <w:style w:type="paragraph" w:styleId="Heading1">
    <w:name w:val="heading 1"/>
    <w:basedOn w:val="Normal"/>
    <w:link w:val="Heading1Char"/>
    <w:uiPriority w:val="9"/>
    <w:qFormat/>
    <w:rsid w:val="002470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Heading2">
    <w:name w:val="heading 2"/>
    <w:basedOn w:val="Normal"/>
    <w:link w:val="Heading2Char"/>
    <w:uiPriority w:val="9"/>
    <w:qFormat/>
    <w:rsid w:val="002470E2"/>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Heading3">
    <w:name w:val="heading 3"/>
    <w:basedOn w:val="Normal"/>
    <w:link w:val="Heading3Char"/>
    <w:uiPriority w:val="9"/>
    <w:qFormat/>
    <w:rsid w:val="002470E2"/>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Heading4">
    <w:name w:val="heading 4"/>
    <w:basedOn w:val="Normal"/>
    <w:link w:val="Heading4Char"/>
    <w:uiPriority w:val="9"/>
    <w:qFormat/>
    <w:rsid w:val="002470E2"/>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0E2"/>
    <w:rPr>
      <w:rFonts w:ascii="Times New Roman" w:eastAsia="Times New Roman" w:hAnsi="Times New Roman" w:cs="Times New Roman"/>
      <w:b/>
      <w:bCs/>
      <w:kern w:val="36"/>
      <w:sz w:val="48"/>
      <w:szCs w:val="48"/>
      <w:lang w:eastAsia="de-DE"/>
    </w:rPr>
  </w:style>
  <w:style w:type="character" w:customStyle="1" w:styleId="Heading2Char">
    <w:name w:val="Heading 2 Char"/>
    <w:basedOn w:val="DefaultParagraphFont"/>
    <w:link w:val="Heading2"/>
    <w:uiPriority w:val="9"/>
    <w:rsid w:val="002470E2"/>
    <w:rPr>
      <w:rFonts w:ascii="Times New Roman" w:eastAsia="Times New Roman" w:hAnsi="Times New Roman" w:cs="Times New Roman"/>
      <w:b/>
      <w:bCs/>
      <w:sz w:val="36"/>
      <w:szCs w:val="36"/>
      <w:lang w:eastAsia="de-DE"/>
    </w:rPr>
  </w:style>
  <w:style w:type="character" w:customStyle="1" w:styleId="Heading3Char">
    <w:name w:val="Heading 3 Char"/>
    <w:basedOn w:val="DefaultParagraphFont"/>
    <w:link w:val="Heading3"/>
    <w:uiPriority w:val="9"/>
    <w:rsid w:val="002470E2"/>
    <w:rPr>
      <w:rFonts w:ascii="Times New Roman" w:eastAsia="Times New Roman" w:hAnsi="Times New Roman" w:cs="Times New Roman"/>
      <w:b/>
      <w:bCs/>
      <w:sz w:val="27"/>
      <w:szCs w:val="27"/>
      <w:lang w:eastAsia="de-DE"/>
    </w:rPr>
  </w:style>
  <w:style w:type="character" w:customStyle="1" w:styleId="Heading4Char">
    <w:name w:val="Heading 4 Char"/>
    <w:basedOn w:val="DefaultParagraphFont"/>
    <w:link w:val="Heading4"/>
    <w:uiPriority w:val="9"/>
    <w:rsid w:val="002470E2"/>
    <w:rPr>
      <w:rFonts w:ascii="Times New Roman" w:eastAsia="Times New Roman" w:hAnsi="Times New Roman" w:cs="Times New Roman"/>
      <w:b/>
      <w:bCs/>
      <w:sz w:val="24"/>
      <w:szCs w:val="24"/>
      <w:lang w:eastAsia="de-DE"/>
    </w:rPr>
  </w:style>
  <w:style w:type="character" w:styleId="Hyperlink">
    <w:name w:val="Hyperlink"/>
    <w:basedOn w:val="DefaultParagraphFont"/>
    <w:uiPriority w:val="99"/>
    <w:semiHidden/>
    <w:unhideWhenUsed/>
    <w:rsid w:val="002470E2"/>
    <w:rPr>
      <w:color w:val="0000FF"/>
      <w:u w:val="single"/>
    </w:rPr>
  </w:style>
  <w:style w:type="character" w:styleId="Strong">
    <w:name w:val="Strong"/>
    <w:basedOn w:val="DefaultParagraphFont"/>
    <w:uiPriority w:val="22"/>
    <w:qFormat/>
    <w:rsid w:val="002470E2"/>
    <w:rPr>
      <w:b/>
      <w:bCs/>
    </w:rPr>
  </w:style>
  <w:style w:type="character" w:customStyle="1" w:styleId="infoteaserlink">
    <w:name w:val="info_teaserlink"/>
    <w:basedOn w:val="DefaultParagraphFont"/>
    <w:rsid w:val="002470E2"/>
  </w:style>
  <w:style w:type="character" w:customStyle="1" w:styleId="breadcrumbtext">
    <w:name w:val="breadcrumbtext"/>
    <w:basedOn w:val="DefaultParagraphFont"/>
    <w:rsid w:val="002470E2"/>
  </w:style>
  <w:style w:type="paragraph" w:styleId="z-TopofForm">
    <w:name w:val="HTML Top of Form"/>
    <w:basedOn w:val="Normal"/>
    <w:next w:val="Normal"/>
    <w:link w:val="z-TopofFormChar"/>
    <w:hidden/>
    <w:uiPriority w:val="99"/>
    <w:semiHidden/>
    <w:unhideWhenUsed/>
    <w:rsid w:val="002470E2"/>
    <w:pPr>
      <w:pBdr>
        <w:bottom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TopofFormChar">
    <w:name w:val="z-Top of Form Char"/>
    <w:basedOn w:val="DefaultParagraphFont"/>
    <w:link w:val="z-TopofForm"/>
    <w:uiPriority w:val="99"/>
    <w:semiHidden/>
    <w:rsid w:val="002470E2"/>
    <w:rPr>
      <w:rFonts w:ascii="Arial" w:eastAsia="Times New Roman" w:hAnsi="Arial" w:cs="Arial"/>
      <w:vanish/>
      <w:sz w:val="16"/>
      <w:szCs w:val="16"/>
      <w:lang w:eastAsia="de-DE"/>
    </w:rPr>
  </w:style>
  <w:style w:type="paragraph" w:styleId="z-BottomofForm">
    <w:name w:val="HTML Bottom of Form"/>
    <w:basedOn w:val="Normal"/>
    <w:next w:val="Normal"/>
    <w:link w:val="z-BottomofFormChar"/>
    <w:hidden/>
    <w:uiPriority w:val="99"/>
    <w:semiHidden/>
    <w:unhideWhenUsed/>
    <w:rsid w:val="002470E2"/>
    <w:pPr>
      <w:pBdr>
        <w:top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BottomofFormChar">
    <w:name w:val="z-Bottom of Form Char"/>
    <w:basedOn w:val="DefaultParagraphFont"/>
    <w:link w:val="z-BottomofForm"/>
    <w:uiPriority w:val="99"/>
    <w:semiHidden/>
    <w:rsid w:val="002470E2"/>
    <w:rPr>
      <w:rFonts w:ascii="Arial" w:eastAsia="Times New Roman" w:hAnsi="Arial" w:cs="Arial"/>
      <w:vanish/>
      <w:sz w:val="16"/>
      <w:szCs w:val="16"/>
      <w:lang w:eastAsia="de-DE"/>
    </w:rPr>
  </w:style>
  <w:style w:type="paragraph" w:styleId="NormalWeb">
    <w:name w:val="Normal (Web)"/>
    <w:basedOn w:val="Normal"/>
    <w:uiPriority w:val="99"/>
    <w:unhideWhenUsed/>
    <w:rsid w:val="002470E2"/>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BalloonText">
    <w:name w:val="Balloon Text"/>
    <w:basedOn w:val="Normal"/>
    <w:link w:val="BalloonTextChar"/>
    <w:uiPriority w:val="99"/>
    <w:semiHidden/>
    <w:unhideWhenUsed/>
    <w:rsid w:val="002470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70E2"/>
    <w:rPr>
      <w:rFonts w:ascii="Tahoma" w:hAnsi="Tahoma" w:cs="Tahoma"/>
      <w:sz w:val="16"/>
      <w:szCs w:val="16"/>
    </w:rPr>
  </w:style>
  <w:style w:type="paragraph" w:styleId="Subtitle">
    <w:name w:val="Subtitle"/>
    <w:basedOn w:val="Normal"/>
    <w:link w:val="SubtitleChar"/>
    <w:qFormat/>
    <w:rsid w:val="00AE33BA"/>
    <w:pPr>
      <w:spacing w:after="0" w:line="240" w:lineRule="auto"/>
      <w:jc w:val="both"/>
    </w:pPr>
    <w:rPr>
      <w:rFonts w:ascii="Arial" w:eastAsia="Times New Roman" w:hAnsi="Arial" w:cs="Times New Roman"/>
      <w:sz w:val="36"/>
      <w:szCs w:val="20"/>
      <w:lang w:eastAsia="de-DE"/>
    </w:rPr>
  </w:style>
  <w:style w:type="character" w:customStyle="1" w:styleId="SubtitleChar">
    <w:name w:val="Subtitle Char"/>
    <w:basedOn w:val="DefaultParagraphFont"/>
    <w:link w:val="Subtitle"/>
    <w:rsid w:val="00AE33BA"/>
    <w:rPr>
      <w:rFonts w:ascii="Arial" w:eastAsia="Times New Roman" w:hAnsi="Arial" w:cs="Times New Roman"/>
      <w:sz w:val="36"/>
      <w:szCs w:val="20"/>
      <w:lang w:eastAsia="de-DE"/>
    </w:rPr>
  </w:style>
</w:styles>
</file>

<file path=word/webSettings.xml><?xml version="1.0" encoding="utf-8"?>
<w:webSettings xmlns:r="http://schemas.openxmlformats.org/officeDocument/2006/relationships" xmlns:w="http://schemas.openxmlformats.org/wordprocessingml/2006/main">
  <w:divs>
    <w:div w:id="336616818">
      <w:bodyDiv w:val="1"/>
      <w:marLeft w:val="0"/>
      <w:marRight w:val="0"/>
      <w:marTop w:val="0"/>
      <w:marBottom w:val="0"/>
      <w:divBdr>
        <w:top w:val="none" w:sz="0" w:space="0" w:color="auto"/>
        <w:left w:val="none" w:sz="0" w:space="0" w:color="auto"/>
        <w:bottom w:val="none" w:sz="0" w:space="0" w:color="auto"/>
        <w:right w:val="none" w:sz="0" w:space="0" w:color="auto"/>
      </w:divBdr>
      <w:divsChild>
        <w:div w:id="47997032">
          <w:marLeft w:val="0"/>
          <w:marRight w:val="0"/>
          <w:marTop w:val="0"/>
          <w:marBottom w:val="0"/>
          <w:divBdr>
            <w:top w:val="none" w:sz="0" w:space="0" w:color="auto"/>
            <w:left w:val="none" w:sz="0" w:space="0" w:color="auto"/>
            <w:bottom w:val="none" w:sz="0" w:space="0" w:color="auto"/>
            <w:right w:val="none" w:sz="0" w:space="0" w:color="auto"/>
          </w:divBdr>
          <w:divsChild>
            <w:div w:id="177204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07221">
      <w:bodyDiv w:val="1"/>
      <w:marLeft w:val="0"/>
      <w:marRight w:val="0"/>
      <w:marTop w:val="0"/>
      <w:marBottom w:val="0"/>
      <w:divBdr>
        <w:top w:val="none" w:sz="0" w:space="0" w:color="auto"/>
        <w:left w:val="none" w:sz="0" w:space="0" w:color="auto"/>
        <w:bottom w:val="none" w:sz="0" w:space="0" w:color="auto"/>
        <w:right w:val="none" w:sz="0" w:space="0" w:color="auto"/>
      </w:divBdr>
      <w:divsChild>
        <w:div w:id="671839872">
          <w:marLeft w:val="0"/>
          <w:marRight w:val="0"/>
          <w:marTop w:val="0"/>
          <w:marBottom w:val="0"/>
          <w:divBdr>
            <w:top w:val="none" w:sz="0" w:space="0" w:color="auto"/>
            <w:left w:val="none" w:sz="0" w:space="0" w:color="auto"/>
            <w:bottom w:val="none" w:sz="0" w:space="0" w:color="auto"/>
            <w:right w:val="none" w:sz="0" w:space="0" w:color="auto"/>
          </w:divBdr>
          <w:divsChild>
            <w:div w:id="542594513">
              <w:marLeft w:val="0"/>
              <w:marRight w:val="0"/>
              <w:marTop w:val="0"/>
              <w:marBottom w:val="0"/>
              <w:divBdr>
                <w:top w:val="none" w:sz="0" w:space="0" w:color="auto"/>
                <w:left w:val="none" w:sz="0" w:space="0" w:color="auto"/>
                <w:bottom w:val="none" w:sz="0" w:space="0" w:color="auto"/>
                <w:right w:val="none" w:sz="0" w:space="0" w:color="auto"/>
              </w:divBdr>
              <w:divsChild>
                <w:div w:id="1070924297">
                  <w:marLeft w:val="0"/>
                  <w:marRight w:val="0"/>
                  <w:marTop w:val="0"/>
                  <w:marBottom w:val="0"/>
                  <w:divBdr>
                    <w:top w:val="none" w:sz="0" w:space="0" w:color="auto"/>
                    <w:left w:val="none" w:sz="0" w:space="0" w:color="auto"/>
                    <w:bottom w:val="none" w:sz="0" w:space="0" w:color="auto"/>
                    <w:right w:val="none" w:sz="0" w:space="0" w:color="auto"/>
                  </w:divBdr>
                  <w:divsChild>
                    <w:div w:id="946428105">
                      <w:marLeft w:val="0"/>
                      <w:marRight w:val="0"/>
                      <w:marTop w:val="285"/>
                      <w:marBottom w:val="117"/>
                      <w:divBdr>
                        <w:top w:val="single" w:sz="6" w:space="0" w:color="FFFFFF"/>
                        <w:left w:val="single" w:sz="6" w:space="0" w:color="FFFFFF"/>
                        <w:bottom w:val="single" w:sz="6" w:space="0" w:color="FFFFFF"/>
                        <w:right w:val="single" w:sz="6" w:space="0" w:color="FFFFFF"/>
                      </w:divBdr>
                      <w:divsChild>
                        <w:div w:id="1153376082">
                          <w:marLeft w:val="0"/>
                          <w:marRight w:val="0"/>
                          <w:marTop w:val="0"/>
                          <w:marBottom w:val="17"/>
                          <w:divBdr>
                            <w:top w:val="none" w:sz="0" w:space="0" w:color="auto"/>
                            <w:left w:val="none" w:sz="0" w:space="0" w:color="auto"/>
                            <w:bottom w:val="none" w:sz="0" w:space="0" w:color="auto"/>
                            <w:right w:val="none" w:sz="0" w:space="0" w:color="auto"/>
                          </w:divBdr>
                        </w:div>
                        <w:div w:id="640112537">
                          <w:marLeft w:val="0"/>
                          <w:marRight w:val="0"/>
                          <w:marTop w:val="0"/>
                          <w:marBottom w:val="0"/>
                          <w:divBdr>
                            <w:top w:val="none" w:sz="0" w:space="0" w:color="auto"/>
                            <w:left w:val="none" w:sz="0" w:space="0" w:color="auto"/>
                            <w:bottom w:val="none" w:sz="0" w:space="0" w:color="auto"/>
                            <w:right w:val="none" w:sz="0" w:space="0" w:color="auto"/>
                          </w:divBdr>
                        </w:div>
                        <w:div w:id="508369263">
                          <w:marLeft w:val="0"/>
                          <w:marRight w:val="0"/>
                          <w:marTop w:val="0"/>
                          <w:marBottom w:val="0"/>
                          <w:divBdr>
                            <w:top w:val="none" w:sz="0" w:space="0" w:color="auto"/>
                            <w:left w:val="none" w:sz="0" w:space="0" w:color="auto"/>
                            <w:bottom w:val="none" w:sz="0" w:space="0" w:color="auto"/>
                            <w:right w:val="none" w:sz="0" w:space="0" w:color="auto"/>
                          </w:divBdr>
                        </w:div>
                      </w:divsChild>
                    </w:div>
                    <w:div w:id="1328748392">
                      <w:marLeft w:val="0"/>
                      <w:marRight w:val="0"/>
                      <w:marTop w:val="0"/>
                      <w:marBottom w:val="0"/>
                      <w:divBdr>
                        <w:top w:val="none" w:sz="0" w:space="0" w:color="auto"/>
                        <w:left w:val="none" w:sz="0" w:space="0" w:color="auto"/>
                        <w:bottom w:val="none" w:sz="0" w:space="0" w:color="auto"/>
                        <w:right w:val="none" w:sz="0" w:space="0" w:color="auto"/>
                      </w:divBdr>
                      <w:divsChild>
                        <w:div w:id="1198815058">
                          <w:marLeft w:val="0"/>
                          <w:marRight w:val="0"/>
                          <w:marTop w:val="0"/>
                          <w:marBottom w:val="0"/>
                          <w:divBdr>
                            <w:top w:val="none" w:sz="0" w:space="0" w:color="auto"/>
                            <w:left w:val="none" w:sz="0" w:space="0" w:color="auto"/>
                            <w:bottom w:val="none" w:sz="0" w:space="0" w:color="auto"/>
                            <w:right w:val="none" w:sz="0" w:space="0" w:color="auto"/>
                          </w:divBdr>
                        </w:div>
                        <w:div w:id="707340514">
                          <w:marLeft w:val="0"/>
                          <w:marRight w:val="0"/>
                          <w:marTop w:val="0"/>
                          <w:marBottom w:val="0"/>
                          <w:divBdr>
                            <w:top w:val="none" w:sz="0" w:space="0" w:color="auto"/>
                            <w:left w:val="none" w:sz="0" w:space="0" w:color="auto"/>
                            <w:bottom w:val="none" w:sz="0" w:space="0" w:color="auto"/>
                            <w:right w:val="none" w:sz="0" w:space="0" w:color="auto"/>
                          </w:divBdr>
                        </w:div>
                        <w:div w:id="1785152191">
                          <w:marLeft w:val="0"/>
                          <w:marRight w:val="0"/>
                          <w:marTop w:val="0"/>
                          <w:marBottom w:val="0"/>
                          <w:divBdr>
                            <w:top w:val="none" w:sz="0" w:space="0" w:color="auto"/>
                            <w:left w:val="none" w:sz="0" w:space="0" w:color="auto"/>
                            <w:bottom w:val="none" w:sz="0" w:space="0" w:color="auto"/>
                            <w:right w:val="none" w:sz="0" w:space="0" w:color="auto"/>
                          </w:divBdr>
                        </w:div>
                        <w:div w:id="1196699325">
                          <w:marLeft w:val="0"/>
                          <w:marRight w:val="0"/>
                          <w:marTop w:val="0"/>
                          <w:marBottom w:val="0"/>
                          <w:divBdr>
                            <w:top w:val="none" w:sz="0" w:space="0" w:color="auto"/>
                            <w:left w:val="none" w:sz="0" w:space="0" w:color="auto"/>
                            <w:bottom w:val="none" w:sz="0" w:space="0" w:color="auto"/>
                            <w:right w:val="none" w:sz="0" w:space="0" w:color="auto"/>
                          </w:divBdr>
                        </w:div>
                        <w:div w:id="803304557">
                          <w:marLeft w:val="0"/>
                          <w:marRight w:val="0"/>
                          <w:marTop w:val="0"/>
                          <w:marBottom w:val="0"/>
                          <w:divBdr>
                            <w:top w:val="none" w:sz="0" w:space="0" w:color="auto"/>
                            <w:left w:val="none" w:sz="0" w:space="0" w:color="auto"/>
                            <w:bottom w:val="none" w:sz="0" w:space="0" w:color="auto"/>
                            <w:right w:val="none" w:sz="0" w:space="0" w:color="auto"/>
                          </w:divBdr>
                        </w:div>
                        <w:div w:id="413285280">
                          <w:marLeft w:val="0"/>
                          <w:marRight w:val="0"/>
                          <w:marTop w:val="0"/>
                          <w:marBottom w:val="0"/>
                          <w:divBdr>
                            <w:top w:val="none" w:sz="0" w:space="0" w:color="auto"/>
                            <w:left w:val="none" w:sz="0" w:space="0" w:color="auto"/>
                            <w:bottom w:val="none" w:sz="0" w:space="0" w:color="auto"/>
                            <w:right w:val="none" w:sz="0" w:space="0" w:color="auto"/>
                          </w:divBdr>
                        </w:div>
                        <w:div w:id="41370642">
                          <w:marLeft w:val="0"/>
                          <w:marRight w:val="0"/>
                          <w:marTop w:val="0"/>
                          <w:marBottom w:val="0"/>
                          <w:divBdr>
                            <w:top w:val="none" w:sz="0" w:space="0" w:color="auto"/>
                            <w:left w:val="none" w:sz="0" w:space="0" w:color="auto"/>
                            <w:bottom w:val="none" w:sz="0" w:space="0" w:color="auto"/>
                            <w:right w:val="none" w:sz="0" w:space="0" w:color="auto"/>
                          </w:divBdr>
                        </w:div>
                        <w:div w:id="1893230261">
                          <w:marLeft w:val="0"/>
                          <w:marRight w:val="0"/>
                          <w:marTop w:val="0"/>
                          <w:marBottom w:val="0"/>
                          <w:divBdr>
                            <w:top w:val="none" w:sz="0" w:space="0" w:color="auto"/>
                            <w:left w:val="none" w:sz="0" w:space="0" w:color="auto"/>
                            <w:bottom w:val="none" w:sz="0" w:space="0" w:color="auto"/>
                            <w:right w:val="none" w:sz="0" w:space="0" w:color="auto"/>
                          </w:divBdr>
                        </w:div>
                      </w:divsChild>
                    </w:div>
                    <w:div w:id="1347094647">
                      <w:marLeft w:val="0"/>
                      <w:marRight w:val="0"/>
                      <w:marTop w:val="167"/>
                      <w:marBottom w:val="167"/>
                      <w:divBdr>
                        <w:top w:val="none" w:sz="0" w:space="0" w:color="auto"/>
                        <w:left w:val="none" w:sz="0" w:space="0" w:color="auto"/>
                        <w:bottom w:val="none" w:sz="0" w:space="0" w:color="auto"/>
                        <w:right w:val="none" w:sz="0" w:space="0" w:color="auto"/>
                      </w:divBdr>
                      <w:divsChild>
                        <w:div w:id="1496915375">
                          <w:marLeft w:val="0"/>
                          <w:marRight w:val="0"/>
                          <w:marTop w:val="0"/>
                          <w:marBottom w:val="0"/>
                          <w:divBdr>
                            <w:top w:val="none" w:sz="0" w:space="0" w:color="auto"/>
                            <w:left w:val="none" w:sz="0" w:space="0" w:color="auto"/>
                            <w:bottom w:val="none" w:sz="0" w:space="0" w:color="auto"/>
                            <w:right w:val="none" w:sz="0" w:space="0" w:color="auto"/>
                          </w:divBdr>
                          <w:divsChild>
                            <w:div w:id="727847296">
                              <w:marLeft w:val="0"/>
                              <w:marRight w:val="0"/>
                              <w:marTop w:val="0"/>
                              <w:marBottom w:val="0"/>
                              <w:divBdr>
                                <w:top w:val="none" w:sz="0" w:space="0" w:color="auto"/>
                                <w:left w:val="none" w:sz="0" w:space="0" w:color="auto"/>
                                <w:bottom w:val="none" w:sz="0" w:space="0" w:color="auto"/>
                                <w:right w:val="none" w:sz="0" w:space="0" w:color="auto"/>
                              </w:divBdr>
                              <w:divsChild>
                                <w:div w:id="199519541">
                                  <w:marLeft w:val="0"/>
                                  <w:marRight w:val="0"/>
                                  <w:marTop w:val="0"/>
                                  <w:marBottom w:val="0"/>
                                  <w:divBdr>
                                    <w:top w:val="none" w:sz="0" w:space="0" w:color="auto"/>
                                    <w:left w:val="none" w:sz="0" w:space="0" w:color="auto"/>
                                    <w:bottom w:val="none" w:sz="0" w:space="0" w:color="auto"/>
                                    <w:right w:val="none" w:sz="0" w:space="0" w:color="auto"/>
                                  </w:divBdr>
                                </w:div>
                              </w:divsChild>
                            </w:div>
                            <w:div w:id="761418637">
                              <w:marLeft w:val="0"/>
                              <w:marRight w:val="0"/>
                              <w:marTop w:val="0"/>
                              <w:marBottom w:val="0"/>
                              <w:divBdr>
                                <w:top w:val="none" w:sz="0" w:space="0" w:color="auto"/>
                                <w:left w:val="none" w:sz="0" w:space="0" w:color="auto"/>
                                <w:bottom w:val="none" w:sz="0" w:space="0" w:color="auto"/>
                                <w:right w:val="none" w:sz="0" w:space="0" w:color="auto"/>
                              </w:divBdr>
                              <w:divsChild>
                                <w:div w:id="1455834322">
                                  <w:marLeft w:val="0"/>
                                  <w:marRight w:val="0"/>
                                  <w:marTop w:val="0"/>
                                  <w:marBottom w:val="0"/>
                                  <w:divBdr>
                                    <w:top w:val="none" w:sz="0" w:space="0" w:color="auto"/>
                                    <w:left w:val="none" w:sz="0" w:space="0" w:color="auto"/>
                                    <w:bottom w:val="none" w:sz="0" w:space="0" w:color="auto"/>
                                    <w:right w:val="none" w:sz="0" w:space="0" w:color="auto"/>
                                  </w:divBdr>
                                </w:div>
                                <w:div w:id="1092317686">
                                  <w:marLeft w:val="0"/>
                                  <w:marRight w:val="0"/>
                                  <w:marTop w:val="0"/>
                                  <w:marBottom w:val="0"/>
                                  <w:divBdr>
                                    <w:top w:val="single" w:sz="6" w:space="0" w:color="009AB1"/>
                                    <w:left w:val="single" w:sz="6" w:space="0" w:color="009AB1"/>
                                    <w:bottom w:val="single" w:sz="6" w:space="0" w:color="009AB1"/>
                                    <w:right w:val="single" w:sz="6" w:space="0" w:color="009AB1"/>
                                  </w:divBdr>
                                </w:div>
                                <w:div w:id="156725978">
                                  <w:marLeft w:val="6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4704932">
              <w:marLeft w:val="0"/>
              <w:marRight w:val="0"/>
              <w:marTop w:val="0"/>
              <w:marBottom w:val="0"/>
              <w:divBdr>
                <w:top w:val="none" w:sz="0" w:space="0" w:color="auto"/>
                <w:left w:val="none" w:sz="0" w:space="0" w:color="auto"/>
                <w:bottom w:val="none" w:sz="0" w:space="0" w:color="auto"/>
                <w:right w:val="none" w:sz="0" w:space="0" w:color="auto"/>
              </w:divBdr>
              <w:divsChild>
                <w:div w:id="509756982">
                  <w:marLeft w:val="0"/>
                  <w:marRight w:val="0"/>
                  <w:marTop w:val="0"/>
                  <w:marBottom w:val="0"/>
                  <w:divBdr>
                    <w:top w:val="none" w:sz="0" w:space="0" w:color="auto"/>
                    <w:left w:val="none" w:sz="0" w:space="0" w:color="auto"/>
                    <w:bottom w:val="none" w:sz="0" w:space="0" w:color="auto"/>
                    <w:right w:val="none" w:sz="0" w:space="0" w:color="auto"/>
                  </w:divBdr>
                  <w:divsChild>
                    <w:div w:id="1342319149">
                      <w:marLeft w:val="0"/>
                      <w:marRight w:val="0"/>
                      <w:marTop w:val="0"/>
                      <w:marBottom w:val="0"/>
                      <w:divBdr>
                        <w:top w:val="none" w:sz="0" w:space="0" w:color="auto"/>
                        <w:left w:val="none" w:sz="0" w:space="0" w:color="auto"/>
                        <w:bottom w:val="none" w:sz="0" w:space="0" w:color="auto"/>
                        <w:right w:val="none" w:sz="0" w:space="0" w:color="auto"/>
                      </w:divBdr>
                    </w:div>
                  </w:divsChild>
                </w:div>
                <w:div w:id="1811095609">
                  <w:marLeft w:val="117"/>
                  <w:marRight w:val="0"/>
                  <w:marTop w:val="0"/>
                  <w:marBottom w:val="0"/>
                  <w:divBdr>
                    <w:top w:val="none" w:sz="0" w:space="0" w:color="auto"/>
                    <w:left w:val="none" w:sz="0" w:space="0" w:color="auto"/>
                    <w:bottom w:val="none" w:sz="0" w:space="0" w:color="auto"/>
                    <w:right w:val="none" w:sz="0" w:space="0" w:color="auto"/>
                  </w:divBdr>
                  <w:divsChild>
                    <w:div w:id="241643496">
                      <w:marLeft w:val="0"/>
                      <w:marRight w:val="0"/>
                      <w:marTop w:val="0"/>
                      <w:marBottom w:val="0"/>
                      <w:divBdr>
                        <w:top w:val="none" w:sz="0" w:space="0" w:color="auto"/>
                        <w:left w:val="none" w:sz="0" w:space="0" w:color="auto"/>
                        <w:bottom w:val="none" w:sz="0" w:space="0" w:color="auto"/>
                        <w:right w:val="none" w:sz="0" w:space="0" w:color="auto"/>
                      </w:divBdr>
                      <w:divsChild>
                        <w:div w:id="536815582">
                          <w:marLeft w:val="0"/>
                          <w:marRight w:val="0"/>
                          <w:marTop w:val="17"/>
                          <w:marBottom w:val="0"/>
                          <w:divBdr>
                            <w:top w:val="none" w:sz="0" w:space="0" w:color="auto"/>
                            <w:left w:val="none" w:sz="0" w:space="0" w:color="auto"/>
                            <w:bottom w:val="none" w:sz="0" w:space="0" w:color="auto"/>
                            <w:right w:val="none" w:sz="0" w:space="0" w:color="auto"/>
                          </w:divBdr>
                        </w:div>
                        <w:div w:id="568268785">
                          <w:marLeft w:val="0"/>
                          <w:marRight w:val="0"/>
                          <w:marTop w:val="17"/>
                          <w:marBottom w:val="0"/>
                          <w:divBdr>
                            <w:top w:val="none" w:sz="0" w:space="0" w:color="auto"/>
                            <w:left w:val="none" w:sz="0" w:space="0" w:color="auto"/>
                            <w:bottom w:val="none" w:sz="0" w:space="0" w:color="auto"/>
                            <w:right w:val="none" w:sz="0" w:space="0" w:color="auto"/>
                          </w:divBdr>
                          <w:divsChild>
                            <w:div w:id="1988242719">
                              <w:marLeft w:val="0"/>
                              <w:marRight w:val="0"/>
                              <w:marTop w:val="0"/>
                              <w:marBottom w:val="0"/>
                              <w:divBdr>
                                <w:top w:val="none" w:sz="0" w:space="0" w:color="auto"/>
                                <w:left w:val="none" w:sz="0" w:space="0" w:color="auto"/>
                                <w:bottom w:val="none" w:sz="0" w:space="0" w:color="auto"/>
                                <w:right w:val="none" w:sz="0" w:space="0" w:color="auto"/>
                              </w:divBdr>
                              <w:divsChild>
                                <w:div w:id="1922253707">
                                  <w:marLeft w:val="0"/>
                                  <w:marRight w:val="0"/>
                                  <w:marTop w:val="0"/>
                                  <w:marBottom w:val="0"/>
                                  <w:divBdr>
                                    <w:top w:val="none" w:sz="0" w:space="0" w:color="auto"/>
                                    <w:left w:val="none" w:sz="0" w:space="0" w:color="auto"/>
                                    <w:bottom w:val="none" w:sz="0" w:space="0" w:color="auto"/>
                                    <w:right w:val="none" w:sz="0" w:space="0" w:color="auto"/>
                                  </w:divBdr>
                                </w:div>
                                <w:div w:id="1428965511">
                                  <w:marLeft w:val="0"/>
                                  <w:marRight w:val="0"/>
                                  <w:marTop w:val="0"/>
                                  <w:marBottom w:val="0"/>
                                  <w:divBdr>
                                    <w:top w:val="none" w:sz="0" w:space="0" w:color="auto"/>
                                    <w:left w:val="none" w:sz="0" w:space="0" w:color="auto"/>
                                    <w:bottom w:val="none" w:sz="0" w:space="0" w:color="auto"/>
                                    <w:right w:val="none" w:sz="0" w:space="0" w:color="auto"/>
                                  </w:divBdr>
                                </w:div>
                                <w:div w:id="48304264">
                                  <w:marLeft w:val="0"/>
                                  <w:marRight w:val="0"/>
                                  <w:marTop w:val="0"/>
                                  <w:marBottom w:val="0"/>
                                  <w:divBdr>
                                    <w:top w:val="none" w:sz="0" w:space="0" w:color="auto"/>
                                    <w:left w:val="none" w:sz="0" w:space="0" w:color="auto"/>
                                    <w:bottom w:val="none" w:sz="0" w:space="0" w:color="auto"/>
                                    <w:right w:val="none" w:sz="0" w:space="0" w:color="auto"/>
                                  </w:divBdr>
                                </w:div>
                                <w:div w:id="1186360234">
                                  <w:marLeft w:val="0"/>
                                  <w:marRight w:val="0"/>
                                  <w:marTop w:val="0"/>
                                  <w:marBottom w:val="0"/>
                                  <w:divBdr>
                                    <w:top w:val="none" w:sz="0" w:space="0" w:color="auto"/>
                                    <w:left w:val="none" w:sz="0" w:space="0" w:color="auto"/>
                                    <w:bottom w:val="none" w:sz="0" w:space="0" w:color="auto"/>
                                    <w:right w:val="none" w:sz="0" w:space="0" w:color="auto"/>
                                  </w:divBdr>
                                </w:div>
                                <w:div w:id="1852645121">
                                  <w:marLeft w:val="0"/>
                                  <w:marRight w:val="0"/>
                                  <w:marTop w:val="0"/>
                                  <w:marBottom w:val="0"/>
                                  <w:divBdr>
                                    <w:top w:val="none" w:sz="0" w:space="0" w:color="auto"/>
                                    <w:left w:val="none" w:sz="0" w:space="0" w:color="auto"/>
                                    <w:bottom w:val="none" w:sz="0" w:space="0" w:color="auto"/>
                                    <w:right w:val="none" w:sz="0" w:space="0" w:color="auto"/>
                                  </w:divBdr>
                                </w:div>
                                <w:div w:id="2140371716">
                                  <w:marLeft w:val="0"/>
                                  <w:marRight w:val="0"/>
                                  <w:marTop w:val="0"/>
                                  <w:marBottom w:val="0"/>
                                  <w:divBdr>
                                    <w:top w:val="none" w:sz="0" w:space="0" w:color="auto"/>
                                    <w:left w:val="none" w:sz="0" w:space="0" w:color="auto"/>
                                    <w:bottom w:val="none" w:sz="0" w:space="0" w:color="auto"/>
                                    <w:right w:val="none" w:sz="0" w:space="0" w:color="auto"/>
                                  </w:divBdr>
                                </w:div>
                                <w:div w:id="2127038038">
                                  <w:marLeft w:val="0"/>
                                  <w:marRight w:val="0"/>
                                  <w:marTop w:val="0"/>
                                  <w:marBottom w:val="0"/>
                                  <w:divBdr>
                                    <w:top w:val="none" w:sz="0" w:space="0" w:color="auto"/>
                                    <w:left w:val="none" w:sz="0" w:space="0" w:color="auto"/>
                                    <w:bottom w:val="none" w:sz="0" w:space="0" w:color="auto"/>
                                    <w:right w:val="none" w:sz="0" w:space="0" w:color="auto"/>
                                  </w:divBdr>
                                </w:div>
                                <w:div w:id="408431084">
                                  <w:marLeft w:val="0"/>
                                  <w:marRight w:val="0"/>
                                  <w:marTop w:val="0"/>
                                  <w:marBottom w:val="0"/>
                                  <w:divBdr>
                                    <w:top w:val="none" w:sz="0" w:space="0" w:color="auto"/>
                                    <w:left w:val="none" w:sz="0" w:space="0" w:color="auto"/>
                                    <w:bottom w:val="none" w:sz="0" w:space="0" w:color="auto"/>
                                    <w:right w:val="none" w:sz="0" w:space="0" w:color="auto"/>
                                  </w:divBdr>
                                </w:div>
                                <w:div w:id="1586692753">
                                  <w:marLeft w:val="0"/>
                                  <w:marRight w:val="0"/>
                                  <w:marTop w:val="0"/>
                                  <w:marBottom w:val="0"/>
                                  <w:divBdr>
                                    <w:top w:val="none" w:sz="0" w:space="0" w:color="auto"/>
                                    <w:left w:val="none" w:sz="0" w:space="0" w:color="auto"/>
                                    <w:bottom w:val="none" w:sz="0" w:space="0" w:color="auto"/>
                                    <w:right w:val="none" w:sz="0" w:space="0" w:color="auto"/>
                                  </w:divBdr>
                                </w:div>
                                <w:div w:id="4674551">
                                  <w:marLeft w:val="0"/>
                                  <w:marRight w:val="0"/>
                                  <w:marTop w:val="0"/>
                                  <w:marBottom w:val="0"/>
                                  <w:divBdr>
                                    <w:top w:val="none" w:sz="0" w:space="0" w:color="auto"/>
                                    <w:left w:val="none" w:sz="0" w:space="0" w:color="auto"/>
                                    <w:bottom w:val="none" w:sz="0" w:space="0" w:color="auto"/>
                                    <w:right w:val="none" w:sz="0" w:space="0" w:color="auto"/>
                                  </w:divBdr>
                                </w:div>
                                <w:div w:id="1154027828">
                                  <w:marLeft w:val="0"/>
                                  <w:marRight w:val="0"/>
                                  <w:marTop w:val="0"/>
                                  <w:marBottom w:val="0"/>
                                  <w:divBdr>
                                    <w:top w:val="none" w:sz="0" w:space="0" w:color="auto"/>
                                    <w:left w:val="none" w:sz="0" w:space="0" w:color="auto"/>
                                    <w:bottom w:val="none" w:sz="0" w:space="0" w:color="auto"/>
                                    <w:right w:val="none" w:sz="0" w:space="0" w:color="auto"/>
                                  </w:divBdr>
                                </w:div>
                                <w:div w:id="2029258992">
                                  <w:marLeft w:val="0"/>
                                  <w:marRight w:val="0"/>
                                  <w:marTop w:val="0"/>
                                  <w:marBottom w:val="0"/>
                                  <w:divBdr>
                                    <w:top w:val="none" w:sz="0" w:space="0" w:color="auto"/>
                                    <w:left w:val="none" w:sz="0" w:space="0" w:color="auto"/>
                                    <w:bottom w:val="none" w:sz="0" w:space="0" w:color="auto"/>
                                    <w:right w:val="none" w:sz="0" w:space="0" w:color="auto"/>
                                  </w:divBdr>
                                </w:div>
                                <w:div w:id="1596596825">
                                  <w:marLeft w:val="0"/>
                                  <w:marRight w:val="0"/>
                                  <w:marTop w:val="0"/>
                                  <w:marBottom w:val="0"/>
                                  <w:divBdr>
                                    <w:top w:val="none" w:sz="0" w:space="0" w:color="auto"/>
                                    <w:left w:val="none" w:sz="0" w:space="0" w:color="auto"/>
                                    <w:bottom w:val="none" w:sz="0" w:space="0" w:color="auto"/>
                                    <w:right w:val="none" w:sz="0" w:space="0" w:color="auto"/>
                                  </w:divBdr>
                                </w:div>
                                <w:div w:id="891575830">
                                  <w:marLeft w:val="0"/>
                                  <w:marRight w:val="0"/>
                                  <w:marTop w:val="0"/>
                                  <w:marBottom w:val="0"/>
                                  <w:divBdr>
                                    <w:top w:val="none" w:sz="0" w:space="0" w:color="auto"/>
                                    <w:left w:val="none" w:sz="0" w:space="0" w:color="auto"/>
                                    <w:bottom w:val="none" w:sz="0" w:space="0" w:color="auto"/>
                                    <w:right w:val="none" w:sz="0" w:space="0" w:color="auto"/>
                                  </w:divBdr>
                                </w:div>
                                <w:div w:id="461658533">
                                  <w:marLeft w:val="0"/>
                                  <w:marRight w:val="0"/>
                                  <w:marTop w:val="0"/>
                                  <w:marBottom w:val="0"/>
                                  <w:divBdr>
                                    <w:top w:val="none" w:sz="0" w:space="0" w:color="auto"/>
                                    <w:left w:val="none" w:sz="0" w:space="0" w:color="auto"/>
                                    <w:bottom w:val="none" w:sz="0" w:space="0" w:color="auto"/>
                                    <w:right w:val="none" w:sz="0" w:space="0" w:color="auto"/>
                                  </w:divBdr>
                                </w:div>
                                <w:div w:id="715277035">
                                  <w:marLeft w:val="0"/>
                                  <w:marRight w:val="0"/>
                                  <w:marTop w:val="0"/>
                                  <w:marBottom w:val="0"/>
                                  <w:divBdr>
                                    <w:top w:val="none" w:sz="0" w:space="0" w:color="auto"/>
                                    <w:left w:val="none" w:sz="0" w:space="0" w:color="auto"/>
                                    <w:bottom w:val="none" w:sz="0" w:space="0" w:color="auto"/>
                                    <w:right w:val="none" w:sz="0" w:space="0" w:color="auto"/>
                                  </w:divBdr>
                                </w:div>
                                <w:div w:id="1220509496">
                                  <w:marLeft w:val="0"/>
                                  <w:marRight w:val="0"/>
                                  <w:marTop w:val="0"/>
                                  <w:marBottom w:val="0"/>
                                  <w:divBdr>
                                    <w:top w:val="none" w:sz="0" w:space="0" w:color="auto"/>
                                    <w:left w:val="none" w:sz="0" w:space="0" w:color="auto"/>
                                    <w:bottom w:val="none" w:sz="0" w:space="0" w:color="auto"/>
                                    <w:right w:val="none" w:sz="0" w:space="0" w:color="auto"/>
                                  </w:divBdr>
                                </w:div>
                                <w:div w:id="1207373016">
                                  <w:marLeft w:val="0"/>
                                  <w:marRight w:val="0"/>
                                  <w:marTop w:val="0"/>
                                  <w:marBottom w:val="0"/>
                                  <w:divBdr>
                                    <w:top w:val="none" w:sz="0" w:space="0" w:color="auto"/>
                                    <w:left w:val="none" w:sz="0" w:space="0" w:color="auto"/>
                                    <w:bottom w:val="none" w:sz="0" w:space="0" w:color="auto"/>
                                    <w:right w:val="none" w:sz="0" w:space="0" w:color="auto"/>
                                  </w:divBdr>
                                </w:div>
                                <w:div w:id="1217668850">
                                  <w:marLeft w:val="0"/>
                                  <w:marRight w:val="0"/>
                                  <w:marTop w:val="0"/>
                                  <w:marBottom w:val="0"/>
                                  <w:divBdr>
                                    <w:top w:val="none" w:sz="0" w:space="0" w:color="auto"/>
                                    <w:left w:val="none" w:sz="0" w:space="0" w:color="auto"/>
                                    <w:bottom w:val="none" w:sz="0" w:space="0" w:color="auto"/>
                                    <w:right w:val="none" w:sz="0" w:space="0" w:color="auto"/>
                                  </w:divBdr>
                                </w:div>
                                <w:div w:id="60962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31142">
                          <w:marLeft w:val="0"/>
                          <w:marRight w:val="0"/>
                          <w:marTop w:val="0"/>
                          <w:marBottom w:val="0"/>
                          <w:divBdr>
                            <w:top w:val="none" w:sz="0" w:space="0" w:color="auto"/>
                            <w:left w:val="none" w:sz="0" w:space="0" w:color="auto"/>
                            <w:bottom w:val="none" w:sz="0" w:space="0" w:color="auto"/>
                            <w:right w:val="none" w:sz="0" w:space="0" w:color="auto"/>
                          </w:divBdr>
                          <w:divsChild>
                            <w:div w:id="18548905">
                              <w:marLeft w:val="0"/>
                              <w:marRight w:val="0"/>
                              <w:marTop w:val="0"/>
                              <w:marBottom w:val="0"/>
                              <w:divBdr>
                                <w:top w:val="none" w:sz="0" w:space="0" w:color="auto"/>
                                <w:left w:val="none" w:sz="0" w:space="0" w:color="auto"/>
                                <w:bottom w:val="none" w:sz="0" w:space="0" w:color="auto"/>
                                <w:right w:val="none" w:sz="0" w:space="0" w:color="auto"/>
                              </w:divBdr>
                            </w:div>
                          </w:divsChild>
                        </w:div>
                        <w:div w:id="1116218321">
                          <w:marLeft w:val="0"/>
                          <w:marRight w:val="0"/>
                          <w:marTop w:val="0"/>
                          <w:marBottom w:val="0"/>
                          <w:divBdr>
                            <w:top w:val="none" w:sz="0" w:space="0" w:color="auto"/>
                            <w:left w:val="none" w:sz="0" w:space="0" w:color="auto"/>
                            <w:bottom w:val="none" w:sz="0" w:space="0" w:color="auto"/>
                            <w:right w:val="none" w:sz="0" w:space="0" w:color="auto"/>
                          </w:divBdr>
                        </w:div>
                        <w:div w:id="1217200285">
                          <w:marLeft w:val="0"/>
                          <w:marRight w:val="0"/>
                          <w:marTop w:val="0"/>
                          <w:marBottom w:val="0"/>
                          <w:divBdr>
                            <w:top w:val="none" w:sz="0" w:space="0" w:color="auto"/>
                            <w:left w:val="none" w:sz="0" w:space="0" w:color="auto"/>
                            <w:bottom w:val="none" w:sz="0" w:space="0" w:color="auto"/>
                            <w:right w:val="none" w:sz="0" w:space="0" w:color="auto"/>
                          </w:divBdr>
                          <w:divsChild>
                            <w:div w:id="46852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805485">
                  <w:marLeft w:val="0"/>
                  <w:marRight w:val="0"/>
                  <w:marTop w:val="0"/>
                  <w:marBottom w:val="0"/>
                  <w:divBdr>
                    <w:top w:val="none" w:sz="0" w:space="0" w:color="auto"/>
                    <w:left w:val="none" w:sz="0" w:space="0" w:color="auto"/>
                    <w:bottom w:val="none" w:sz="0" w:space="0" w:color="auto"/>
                    <w:right w:val="none" w:sz="0" w:space="0" w:color="auto"/>
                  </w:divBdr>
                  <w:divsChild>
                    <w:div w:id="1001784110">
                      <w:marLeft w:val="0"/>
                      <w:marRight w:val="0"/>
                      <w:marTop w:val="0"/>
                      <w:marBottom w:val="0"/>
                      <w:divBdr>
                        <w:top w:val="none" w:sz="0" w:space="0" w:color="auto"/>
                        <w:left w:val="none" w:sz="0" w:space="0" w:color="auto"/>
                        <w:bottom w:val="none" w:sz="0" w:space="0" w:color="auto"/>
                        <w:right w:val="none" w:sz="0" w:space="0" w:color="auto"/>
                      </w:divBdr>
                    </w:div>
                    <w:div w:id="746269506">
                      <w:marLeft w:val="0"/>
                      <w:marRight w:val="0"/>
                      <w:marTop w:val="0"/>
                      <w:marBottom w:val="0"/>
                      <w:divBdr>
                        <w:top w:val="none" w:sz="0" w:space="0" w:color="auto"/>
                        <w:left w:val="none" w:sz="0" w:space="0" w:color="auto"/>
                        <w:bottom w:val="none" w:sz="0" w:space="0" w:color="auto"/>
                        <w:right w:val="none" w:sz="0" w:space="0" w:color="auto"/>
                      </w:divBdr>
                      <w:divsChild>
                        <w:div w:id="63963589">
                          <w:marLeft w:val="0"/>
                          <w:marRight w:val="0"/>
                          <w:marTop w:val="0"/>
                          <w:marBottom w:val="0"/>
                          <w:divBdr>
                            <w:top w:val="none" w:sz="0" w:space="0" w:color="auto"/>
                            <w:left w:val="none" w:sz="0" w:space="0" w:color="auto"/>
                            <w:bottom w:val="none" w:sz="0" w:space="0" w:color="auto"/>
                            <w:right w:val="none" w:sz="0" w:space="0" w:color="auto"/>
                          </w:divBdr>
                        </w:div>
                        <w:div w:id="1891531886">
                          <w:marLeft w:val="0"/>
                          <w:marRight w:val="0"/>
                          <w:marTop w:val="0"/>
                          <w:marBottom w:val="0"/>
                          <w:divBdr>
                            <w:top w:val="none" w:sz="0" w:space="0" w:color="auto"/>
                            <w:left w:val="none" w:sz="0" w:space="0" w:color="auto"/>
                            <w:bottom w:val="none" w:sz="0" w:space="0" w:color="auto"/>
                            <w:right w:val="none" w:sz="0" w:space="0" w:color="auto"/>
                          </w:divBdr>
                        </w:div>
                        <w:div w:id="1133477131">
                          <w:marLeft w:val="0"/>
                          <w:marRight w:val="0"/>
                          <w:marTop w:val="0"/>
                          <w:marBottom w:val="0"/>
                          <w:divBdr>
                            <w:top w:val="none" w:sz="0" w:space="0" w:color="auto"/>
                            <w:left w:val="none" w:sz="0" w:space="0" w:color="auto"/>
                            <w:bottom w:val="none" w:sz="0" w:space="0" w:color="auto"/>
                            <w:right w:val="none" w:sz="0" w:space="0" w:color="auto"/>
                          </w:divBdr>
                        </w:div>
                      </w:divsChild>
                    </w:div>
                    <w:div w:id="702560122">
                      <w:marLeft w:val="0"/>
                      <w:marRight w:val="0"/>
                      <w:marTop w:val="0"/>
                      <w:marBottom w:val="0"/>
                      <w:divBdr>
                        <w:top w:val="none" w:sz="0" w:space="0" w:color="auto"/>
                        <w:left w:val="none" w:sz="0" w:space="0" w:color="auto"/>
                        <w:bottom w:val="none" w:sz="0" w:space="0" w:color="auto"/>
                        <w:right w:val="none" w:sz="0" w:space="0" w:color="auto"/>
                      </w:divBdr>
                      <w:divsChild>
                        <w:div w:id="184948120">
                          <w:marLeft w:val="0"/>
                          <w:marRight w:val="670"/>
                          <w:marTop w:val="0"/>
                          <w:marBottom w:val="0"/>
                          <w:divBdr>
                            <w:top w:val="none" w:sz="0" w:space="0" w:color="auto"/>
                            <w:left w:val="none" w:sz="0" w:space="0" w:color="auto"/>
                            <w:bottom w:val="none" w:sz="0" w:space="0" w:color="auto"/>
                            <w:right w:val="none" w:sz="0" w:space="0" w:color="auto"/>
                          </w:divBdr>
                        </w:div>
                        <w:div w:id="1715734467">
                          <w:marLeft w:val="0"/>
                          <w:marRight w:val="0"/>
                          <w:marTop w:val="0"/>
                          <w:marBottom w:val="0"/>
                          <w:divBdr>
                            <w:top w:val="none" w:sz="0" w:space="0" w:color="auto"/>
                            <w:left w:val="none" w:sz="0" w:space="0" w:color="auto"/>
                            <w:bottom w:val="none" w:sz="0" w:space="0" w:color="auto"/>
                            <w:right w:val="none" w:sz="0" w:space="0" w:color="auto"/>
                          </w:divBdr>
                        </w:div>
                        <w:div w:id="122718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29338">
                  <w:marLeft w:val="0"/>
                  <w:marRight w:val="0"/>
                  <w:marTop w:val="251"/>
                  <w:marBottom w:val="0"/>
                  <w:divBdr>
                    <w:top w:val="none" w:sz="0" w:space="0" w:color="auto"/>
                    <w:left w:val="none" w:sz="0" w:space="0" w:color="auto"/>
                    <w:bottom w:val="none" w:sz="0" w:space="0" w:color="auto"/>
                    <w:right w:val="none" w:sz="0" w:space="0" w:color="auto"/>
                  </w:divBdr>
                  <w:divsChild>
                    <w:div w:id="841630067">
                      <w:marLeft w:val="0"/>
                      <w:marRight w:val="0"/>
                      <w:marTop w:val="0"/>
                      <w:marBottom w:val="0"/>
                      <w:divBdr>
                        <w:top w:val="none" w:sz="0" w:space="0" w:color="auto"/>
                        <w:left w:val="none" w:sz="0" w:space="0" w:color="auto"/>
                        <w:bottom w:val="none" w:sz="0" w:space="0" w:color="auto"/>
                        <w:right w:val="none" w:sz="0" w:space="0" w:color="auto"/>
                      </w:divBdr>
                      <w:divsChild>
                        <w:div w:id="1567258469">
                          <w:marLeft w:val="0"/>
                          <w:marRight w:val="0"/>
                          <w:marTop w:val="0"/>
                          <w:marBottom w:val="0"/>
                          <w:divBdr>
                            <w:top w:val="none" w:sz="0" w:space="0" w:color="auto"/>
                            <w:left w:val="none" w:sz="0" w:space="0" w:color="auto"/>
                            <w:bottom w:val="none" w:sz="0" w:space="0" w:color="auto"/>
                            <w:right w:val="none" w:sz="0" w:space="0" w:color="auto"/>
                          </w:divBdr>
                          <w:divsChild>
                            <w:div w:id="1925605623">
                              <w:marLeft w:val="0"/>
                              <w:marRight w:val="0"/>
                              <w:marTop w:val="0"/>
                              <w:marBottom w:val="0"/>
                              <w:divBdr>
                                <w:top w:val="none" w:sz="0" w:space="0" w:color="auto"/>
                                <w:left w:val="none" w:sz="0" w:space="0" w:color="auto"/>
                                <w:bottom w:val="none" w:sz="0" w:space="0" w:color="auto"/>
                                <w:right w:val="none" w:sz="0" w:space="0" w:color="auto"/>
                              </w:divBdr>
                            </w:div>
                            <w:div w:id="1617758122">
                              <w:marLeft w:val="0"/>
                              <w:marRight w:val="0"/>
                              <w:marTop w:val="0"/>
                              <w:marBottom w:val="0"/>
                              <w:divBdr>
                                <w:top w:val="none" w:sz="0" w:space="0" w:color="auto"/>
                                <w:left w:val="none" w:sz="0" w:space="0" w:color="auto"/>
                                <w:bottom w:val="none" w:sz="0" w:space="0" w:color="auto"/>
                                <w:right w:val="none" w:sz="0" w:space="0" w:color="auto"/>
                              </w:divBdr>
                            </w:div>
                            <w:div w:id="103812254">
                              <w:marLeft w:val="0"/>
                              <w:marRight w:val="0"/>
                              <w:marTop w:val="0"/>
                              <w:marBottom w:val="0"/>
                              <w:divBdr>
                                <w:top w:val="none" w:sz="0" w:space="0" w:color="auto"/>
                                <w:left w:val="none" w:sz="0" w:space="0" w:color="auto"/>
                                <w:bottom w:val="none" w:sz="0" w:space="0" w:color="auto"/>
                                <w:right w:val="none" w:sz="0" w:space="0" w:color="auto"/>
                              </w:divBdr>
                            </w:div>
                            <w:div w:id="193543973">
                              <w:marLeft w:val="0"/>
                              <w:marRight w:val="0"/>
                              <w:marTop w:val="0"/>
                              <w:marBottom w:val="0"/>
                              <w:divBdr>
                                <w:top w:val="none" w:sz="0" w:space="0" w:color="auto"/>
                                <w:left w:val="none" w:sz="0" w:space="0" w:color="auto"/>
                                <w:bottom w:val="none" w:sz="0" w:space="0" w:color="auto"/>
                                <w:right w:val="none" w:sz="0" w:space="0" w:color="auto"/>
                              </w:divBdr>
                            </w:div>
                            <w:div w:id="282613591">
                              <w:marLeft w:val="0"/>
                              <w:marRight w:val="0"/>
                              <w:marTop w:val="0"/>
                              <w:marBottom w:val="0"/>
                              <w:divBdr>
                                <w:top w:val="none" w:sz="0" w:space="0" w:color="auto"/>
                                <w:left w:val="none" w:sz="0" w:space="0" w:color="auto"/>
                                <w:bottom w:val="none" w:sz="0" w:space="0" w:color="auto"/>
                                <w:right w:val="none" w:sz="0" w:space="0" w:color="auto"/>
                              </w:divBdr>
                            </w:div>
                            <w:div w:id="1015112833">
                              <w:marLeft w:val="0"/>
                              <w:marRight w:val="0"/>
                              <w:marTop w:val="0"/>
                              <w:marBottom w:val="0"/>
                              <w:divBdr>
                                <w:top w:val="none" w:sz="0" w:space="0" w:color="auto"/>
                                <w:left w:val="none" w:sz="0" w:space="0" w:color="auto"/>
                                <w:bottom w:val="none" w:sz="0" w:space="0" w:color="auto"/>
                                <w:right w:val="none" w:sz="0" w:space="0" w:color="auto"/>
                              </w:divBdr>
                            </w:div>
                          </w:divsChild>
                        </w:div>
                        <w:div w:id="1118135035">
                          <w:marLeft w:val="0"/>
                          <w:marRight w:val="0"/>
                          <w:marTop w:val="0"/>
                          <w:marBottom w:val="0"/>
                          <w:divBdr>
                            <w:top w:val="none" w:sz="0" w:space="0" w:color="auto"/>
                            <w:left w:val="none" w:sz="0" w:space="0" w:color="auto"/>
                            <w:bottom w:val="none" w:sz="0" w:space="0" w:color="auto"/>
                            <w:right w:val="none" w:sz="0" w:space="0" w:color="auto"/>
                          </w:divBdr>
                          <w:divsChild>
                            <w:div w:id="1269504994">
                              <w:marLeft w:val="0"/>
                              <w:marRight w:val="0"/>
                              <w:marTop w:val="0"/>
                              <w:marBottom w:val="0"/>
                              <w:divBdr>
                                <w:top w:val="none" w:sz="0" w:space="0" w:color="auto"/>
                                <w:left w:val="none" w:sz="0" w:space="0" w:color="auto"/>
                                <w:bottom w:val="none" w:sz="0" w:space="0" w:color="auto"/>
                                <w:right w:val="none" w:sz="0" w:space="0" w:color="auto"/>
                              </w:divBdr>
                              <w:divsChild>
                                <w:div w:id="887910413">
                                  <w:marLeft w:val="0"/>
                                  <w:marRight w:val="0"/>
                                  <w:marTop w:val="0"/>
                                  <w:marBottom w:val="0"/>
                                  <w:divBdr>
                                    <w:top w:val="none" w:sz="0" w:space="0" w:color="auto"/>
                                    <w:left w:val="none" w:sz="0" w:space="0" w:color="auto"/>
                                    <w:bottom w:val="none" w:sz="0" w:space="0" w:color="auto"/>
                                    <w:right w:val="none" w:sz="0" w:space="0" w:color="auto"/>
                                  </w:divBdr>
                                  <w:divsChild>
                                    <w:div w:id="1605964483">
                                      <w:marLeft w:val="84"/>
                                      <w:marRight w:val="84"/>
                                      <w:marTop w:val="167"/>
                                      <w:marBottom w:val="167"/>
                                      <w:divBdr>
                                        <w:top w:val="none" w:sz="0" w:space="0" w:color="auto"/>
                                        <w:left w:val="none" w:sz="0" w:space="0" w:color="auto"/>
                                        <w:bottom w:val="none" w:sz="0" w:space="0" w:color="auto"/>
                                        <w:right w:val="none" w:sz="0" w:space="0" w:color="auto"/>
                                      </w:divBdr>
                                    </w:div>
                                    <w:div w:id="1148480022">
                                      <w:marLeft w:val="84"/>
                                      <w:marRight w:val="0"/>
                                      <w:marTop w:val="0"/>
                                      <w:marBottom w:val="0"/>
                                      <w:divBdr>
                                        <w:top w:val="none" w:sz="0" w:space="0" w:color="auto"/>
                                        <w:left w:val="none" w:sz="0" w:space="0" w:color="auto"/>
                                        <w:bottom w:val="none" w:sz="0" w:space="0" w:color="auto"/>
                                        <w:right w:val="none" w:sz="0" w:space="0" w:color="auto"/>
                                      </w:divBdr>
                                    </w:div>
                                    <w:div w:id="1286306087">
                                      <w:marLeft w:val="84"/>
                                      <w:marRight w:val="0"/>
                                      <w:marTop w:val="0"/>
                                      <w:marBottom w:val="0"/>
                                      <w:divBdr>
                                        <w:top w:val="none" w:sz="0" w:space="0" w:color="auto"/>
                                        <w:left w:val="none" w:sz="0" w:space="0" w:color="auto"/>
                                        <w:bottom w:val="none" w:sz="0" w:space="0" w:color="auto"/>
                                        <w:right w:val="none" w:sz="0" w:space="0" w:color="auto"/>
                                      </w:divBdr>
                                      <w:divsChild>
                                        <w:div w:id="1993679513">
                                          <w:marLeft w:val="0"/>
                                          <w:marRight w:val="0"/>
                                          <w:marTop w:val="0"/>
                                          <w:marBottom w:val="0"/>
                                          <w:divBdr>
                                            <w:top w:val="none" w:sz="0" w:space="0" w:color="auto"/>
                                            <w:left w:val="none" w:sz="0" w:space="0" w:color="auto"/>
                                            <w:bottom w:val="none" w:sz="0" w:space="0" w:color="auto"/>
                                            <w:right w:val="none" w:sz="0" w:space="0" w:color="auto"/>
                                          </w:divBdr>
                                        </w:div>
                                      </w:divsChild>
                                    </w:div>
                                    <w:div w:id="1137409595">
                                      <w:marLeft w:val="84"/>
                                      <w:marRight w:val="0"/>
                                      <w:marTop w:val="0"/>
                                      <w:marBottom w:val="0"/>
                                      <w:divBdr>
                                        <w:top w:val="none" w:sz="0" w:space="0" w:color="auto"/>
                                        <w:left w:val="none" w:sz="0" w:space="0" w:color="auto"/>
                                        <w:bottom w:val="none" w:sz="0" w:space="0" w:color="auto"/>
                                        <w:right w:val="none" w:sz="0" w:space="0" w:color="auto"/>
                                      </w:divBdr>
                                      <w:divsChild>
                                        <w:div w:id="1977368999">
                                          <w:marLeft w:val="0"/>
                                          <w:marRight w:val="0"/>
                                          <w:marTop w:val="0"/>
                                          <w:marBottom w:val="0"/>
                                          <w:divBdr>
                                            <w:top w:val="none" w:sz="0" w:space="0" w:color="auto"/>
                                            <w:left w:val="none" w:sz="0" w:space="0" w:color="auto"/>
                                            <w:bottom w:val="none" w:sz="0" w:space="0" w:color="auto"/>
                                            <w:right w:val="none" w:sz="0" w:space="0" w:color="auto"/>
                                          </w:divBdr>
                                        </w:div>
                                      </w:divsChild>
                                    </w:div>
                                    <w:div w:id="1675649599">
                                      <w:marLeft w:val="84"/>
                                      <w:marRight w:val="0"/>
                                      <w:marTop w:val="0"/>
                                      <w:marBottom w:val="0"/>
                                      <w:divBdr>
                                        <w:top w:val="none" w:sz="0" w:space="0" w:color="auto"/>
                                        <w:left w:val="none" w:sz="0" w:space="0" w:color="auto"/>
                                        <w:bottom w:val="none" w:sz="0" w:space="0" w:color="auto"/>
                                        <w:right w:val="none" w:sz="0" w:space="0" w:color="auto"/>
                                      </w:divBdr>
                                      <w:divsChild>
                                        <w:div w:id="1485396083">
                                          <w:marLeft w:val="0"/>
                                          <w:marRight w:val="0"/>
                                          <w:marTop w:val="0"/>
                                          <w:marBottom w:val="0"/>
                                          <w:divBdr>
                                            <w:top w:val="none" w:sz="0" w:space="0" w:color="auto"/>
                                            <w:left w:val="none" w:sz="0" w:space="0" w:color="auto"/>
                                            <w:bottom w:val="none" w:sz="0" w:space="0" w:color="auto"/>
                                            <w:right w:val="none" w:sz="0" w:space="0" w:color="auto"/>
                                          </w:divBdr>
                                        </w:div>
                                      </w:divsChild>
                                    </w:div>
                                    <w:div w:id="1828864045">
                                      <w:marLeft w:val="84"/>
                                      <w:marRight w:val="0"/>
                                      <w:marTop w:val="0"/>
                                      <w:marBottom w:val="0"/>
                                      <w:divBdr>
                                        <w:top w:val="none" w:sz="0" w:space="0" w:color="auto"/>
                                        <w:left w:val="none" w:sz="0" w:space="0" w:color="auto"/>
                                        <w:bottom w:val="none" w:sz="0" w:space="0" w:color="auto"/>
                                        <w:right w:val="none" w:sz="0" w:space="0" w:color="auto"/>
                                      </w:divBdr>
                                      <w:divsChild>
                                        <w:div w:id="1118329251">
                                          <w:marLeft w:val="0"/>
                                          <w:marRight w:val="0"/>
                                          <w:marTop w:val="0"/>
                                          <w:marBottom w:val="0"/>
                                          <w:divBdr>
                                            <w:top w:val="none" w:sz="0" w:space="0" w:color="auto"/>
                                            <w:left w:val="none" w:sz="0" w:space="0" w:color="auto"/>
                                            <w:bottom w:val="none" w:sz="0" w:space="0" w:color="auto"/>
                                            <w:right w:val="none" w:sz="0" w:space="0" w:color="auto"/>
                                          </w:divBdr>
                                        </w:div>
                                      </w:divsChild>
                                    </w:div>
                                    <w:div w:id="2112965931">
                                      <w:marLeft w:val="84"/>
                                      <w:marRight w:val="0"/>
                                      <w:marTop w:val="0"/>
                                      <w:marBottom w:val="0"/>
                                      <w:divBdr>
                                        <w:top w:val="none" w:sz="0" w:space="0" w:color="auto"/>
                                        <w:left w:val="none" w:sz="0" w:space="0" w:color="auto"/>
                                        <w:bottom w:val="none" w:sz="0" w:space="0" w:color="auto"/>
                                        <w:right w:val="none" w:sz="0" w:space="0" w:color="auto"/>
                                      </w:divBdr>
                                      <w:divsChild>
                                        <w:div w:id="506138428">
                                          <w:marLeft w:val="0"/>
                                          <w:marRight w:val="0"/>
                                          <w:marTop w:val="0"/>
                                          <w:marBottom w:val="0"/>
                                          <w:divBdr>
                                            <w:top w:val="none" w:sz="0" w:space="0" w:color="auto"/>
                                            <w:left w:val="none" w:sz="0" w:space="0" w:color="auto"/>
                                            <w:bottom w:val="none" w:sz="0" w:space="0" w:color="auto"/>
                                            <w:right w:val="none" w:sz="0" w:space="0" w:color="auto"/>
                                          </w:divBdr>
                                        </w:div>
                                      </w:divsChild>
                                    </w:div>
                                    <w:div w:id="2047020954">
                                      <w:marLeft w:val="84"/>
                                      <w:marRight w:val="0"/>
                                      <w:marTop w:val="0"/>
                                      <w:marBottom w:val="0"/>
                                      <w:divBdr>
                                        <w:top w:val="none" w:sz="0" w:space="0" w:color="auto"/>
                                        <w:left w:val="none" w:sz="0" w:space="0" w:color="auto"/>
                                        <w:bottom w:val="none" w:sz="0" w:space="0" w:color="auto"/>
                                        <w:right w:val="none" w:sz="0" w:space="0" w:color="auto"/>
                                      </w:divBdr>
                                    </w:div>
                                    <w:div w:id="1720744349">
                                      <w:marLeft w:val="84"/>
                                      <w:marRight w:val="0"/>
                                      <w:marTop w:val="0"/>
                                      <w:marBottom w:val="0"/>
                                      <w:divBdr>
                                        <w:top w:val="none" w:sz="0" w:space="0" w:color="auto"/>
                                        <w:left w:val="none" w:sz="0" w:space="0" w:color="auto"/>
                                        <w:bottom w:val="none" w:sz="0" w:space="0" w:color="auto"/>
                                        <w:right w:val="none" w:sz="0" w:space="0" w:color="auto"/>
                                      </w:divBdr>
                                      <w:divsChild>
                                        <w:div w:id="295919785">
                                          <w:marLeft w:val="0"/>
                                          <w:marRight w:val="0"/>
                                          <w:marTop w:val="0"/>
                                          <w:marBottom w:val="0"/>
                                          <w:divBdr>
                                            <w:top w:val="none" w:sz="0" w:space="0" w:color="auto"/>
                                            <w:left w:val="none" w:sz="0" w:space="0" w:color="auto"/>
                                            <w:bottom w:val="none" w:sz="0" w:space="0" w:color="auto"/>
                                            <w:right w:val="none" w:sz="0" w:space="0" w:color="auto"/>
                                          </w:divBdr>
                                        </w:div>
                                      </w:divsChild>
                                    </w:div>
                                    <w:div w:id="792603914">
                                      <w:marLeft w:val="84"/>
                                      <w:marRight w:val="0"/>
                                      <w:marTop w:val="0"/>
                                      <w:marBottom w:val="0"/>
                                      <w:divBdr>
                                        <w:top w:val="none" w:sz="0" w:space="0" w:color="auto"/>
                                        <w:left w:val="none" w:sz="0" w:space="0" w:color="auto"/>
                                        <w:bottom w:val="none" w:sz="0" w:space="0" w:color="auto"/>
                                        <w:right w:val="none" w:sz="0" w:space="0" w:color="auto"/>
                                      </w:divBdr>
                                      <w:divsChild>
                                        <w:div w:id="938835271">
                                          <w:marLeft w:val="0"/>
                                          <w:marRight w:val="0"/>
                                          <w:marTop w:val="0"/>
                                          <w:marBottom w:val="0"/>
                                          <w:divBdr>
                                            <w:top w:val="none" w:sz="0" w:space="0" w:color="auto"/>
                                            <w:left w:val="none" w:sz="0" w:space="0" w:color="auto"/>
                                            <w:bottom w:val="none" w:sz="0" w:space="0" w:color="auto"/>
                                            <w:right w:val="none" w:sz="0" w:space="0" w:color="auto"/>
                                          </w:divBdr>
                                        </w:div>
                                      </w:divsChild>
                                    </w:div>
                                    <w:div w:id="14037920">
                                      <w:marLeft w:val="84"/>
                                      <w:marRight w:val="0"/>
                                      <w:marTop w:val="0"/>
                                      <w:marBottom w:val="0"/>
                                      <w:divBdr>
                                        <w:top w:val="none" w:sz="0" w:space="0" w:color="auto"/>
                                        <w:left w:val="none" w:sz="0" w:space="0" w:color="auto"/>
                                        <w:bottom w:val="none" w:sz="0" w:space="0" w:color="auto"/>
                                        <w:right w:val="none" w:sz="0" w:space="0" w:color="auto"/>
                                      </w:divBdr>
                                    </w:div>
                                    <w:div w:id="1486629398">
                                      <w:marLeft w:val="84"/>
                                      <w:marRight w:val="0"/>
                                      <w:marTop w:val="0"/>
                                      <w:marBottom w:val="0"/>
                                      <w:divBdr>
                                        <w:top w:val="none" w:sz="0" w:space="0" w:color="auto"/>
                                        <w:left w:val="none" w:sz="0" w:space="0" w:color="auto"/>
                                        <w:bottom w:val="none" w:sz="0" w:space="0" w:color="auto"/>
                                        <w:right w:val="none" w:sz="0" w:space="0" w:color="auto"/>
                                      </w:divBdr>
                                      <w:divsChild>
                                        <w:div w:id="153687631">
                                          <w:marLeft w:val="0"/>
                                          <w:marRight w:val="0"/>
                                          <w:marTop w:val="0"/>
                                          <w:marBottom w:val="0"/>
                                          <w:divBdr>
                                            <w:top w:val="none" w:sz="0" w:space="0" w:color="auto"/>
                                            <w:left w:val="none" w:sz="0" w:space="0" w:color="auto"/>
                                            <w:bottom w:val="none" w:sz="0" w:space="0" w:color="auto"/>
                                            <w:right w:val="none" w:sz="0" w:space="0" w:color="auto"/>
                                          </w:divBdr>
                                        </w:div>
                                      </w:divsChild>
                                    </w:div>
                                    <w:div w:id="1180243394">
                                      <w:marLeft w:val="84"/>
                                      <w:marRight w:val="0"/>
                                      <w:marTop w:val="0"/>
                                      <w:marBottom w:val="0"/>
                                      <w:divBdr>
                                        <w:top w:val="none" w:sz="0" w:space="0" w:color="auto"/>
                                        <w:left w:val="none" w:sz="0" w:space="0" w:color="auto"/>
                                        <w:bottom w:val="none" w:sz="0" w:space="0" w:color="auto"/>
                                        <w:right w:val="none" w:sz="0" w:space="0" w:color="auto"/>
                                      </w:divBdr>
                                      <w:divsChild>
                                        <w:div w:id="785583113">
                                          <w:marLeft w:val="0"/>
                                          <w:marRight w:val="0"/>
                                          <w:marTop w:val="0"/>
                                          <w:marBottom w:val="0"/>
                                          <w:divBdr>
                                            <w:top w:val="none" w:sz="0" w:space="0" w:color="auto"/>
                                            <w:left w:val="none" w:sz="0" w:space="0" w:color="auto"/>
                                            <w:bottom w:val="none" w:sz="0" w:space="0" w:color="auto"/>
                                            <w:right w:val="none" w:sz="0" w:space="0" w:color="auto"/>
                                          </w:divBdr>
                                        </w:div>
                                      </w:divsChild>
                                    </w:div>
                                    <w:div w:id="786504140">
                                      <w:marLeft w:val="84"/>
                                      <w:marRight w:val="0"/>
                                      <w:marTop w:val="0"/>
                                      <w:marBottom w:val="0"/>
                                      <w:divBdr>
                                        <w:top w:val="none" w:sz="0" w:space="0" w:color="auto"/>
                                        <w:left w:val="none" w:sz="0" w:space="0" w:color="auto"/>
                                        <w:bottom w:val="none" w:sz="0" w:space="0" w:color="auto"/>
                                        <w:right w:val="none" w:sz="0" w:space="0" w:color="auto"/>
                                      </w:divBdr>
                                      <w:divsChild>
                                        <w:div w:id="839659441">
                                          <w:marLeft w:val="0"/>
                                          <w:marRight w:val="0"/>
                                          <w:marTop w:val="0"/>
                                          <w:marBottom w:val="0"/>
                                          <w:divBdr>
                                            <w:top w:val="none" w:sz="0" w:space="0" w:color="auto"/>
                                            <w:left w:val="none" w:sz="0" w:space="0" w:color="auto"/>
                                            <w:bottom w:val="none" w:sz="0" w:space="0" w:color="auto"/>
                                            <w:right w:val="none" w:sz="0" w:space="0" w:color="auto"/>
                                          </w:divBdr>
                                        </w:div>
                                      </w:divsChild>
                                    </w:div>
                                    <w:div w:id="1169247740">
                                      <w:marLeft w:val="84"/>
                                      <w:marRight w:val="0"/>
                                      <w:marTop w:val="0"/>
                                      <w:marBottom w:val="0"/>
                                      <w:divBdr>
                                        <w:top w:val="none" w:sz="0" w:space="0" w:color="auto"/>
                                        <w:left w:val="none" w:sz="0" w:space="0" w:color="auto"/>
                                        <w:bottom w:val="none" w:sz="0" w:space="0" w:color="auto"/>
                                        <w:right w:val="none" w:sz="0" w:space="0" w:color="auto"/>
                                      </w:divBdr>
                                    </w:div>
                                    <w:div w:id="857036985">
                                      <w:marLeft w:val="84"/>
                                      <w:marRight w:val="0"/>
                                      <w:marTop w:val="0"/>
                                      <w:marBottom w:val="0"/>
                                      <w:divBdr>
                                        <w:top w:val="none" w:sz="0" w:space="0" w:color="auto"/>
                                        <w:left w:val="none" w:sz="0" w:space="0" w:color="auto"/>
                                        <w:bottom w:val="none" w:sz="0" w:space="0" w:color="auto"/>
                                        <w:right w:val="none" w:sz="0" w:space="0" w:color="auto"/>
                                      </w:divBdr>
                                      <w:divsChild>
                                        <w:div w:id="1434128833">
                                          <w:marLeft w:val="0"/>
                                          <w:marRight w:val="0"/>
                                          <w:marTop w:val="0"/>
                                          <w:marBottom w:val="0"/>
                                          <w:divBdr>
                                            <w:top w:val="none" w:sz="0" w:space="0" w:color="auto"/>
                                            <w:left w:val="none" w:sz="0" w:space="0" w:color="auto"/>
                                            <w:bottom w:val="none" w:sz="0" w:space="0" w:color="auto"/>
                                            <w:right w:val="none" w:sz="0" w:space="0" w:color="auto"/>
                                          </w:divBdr>
                                        </w:div>
                                      </w:divsChild>
                                    </w:div>
                                    <w:div w:id="1915625030">
                                      <w:marLeft w:val="84"/>
                                      <w:marRight w:val="0"/>
                                      <w:marTop w:val="0"/>
                                      <w:marBottom w:val="0"/>
                                      <w:divBdr>
                                        <w:top w:val="none" w:sz="0" w:space="0" w:color="auto"/>
                                        <w:left w:val="none" w:sz="0" w:space="0" w:color="auto"/>
                                        <w:bottom w:val="none" w:sz="0" w:space="0" w:color="auto"/>
                                        <w:right w:val="none" w:sz="0" w:space="0" w:color="auto"/>
                                      </w:divBdr>
                                      <w:divsChild>
                                        <w:div w:id="1486432392">
                                          <w:marLeft w:val="0"/>
                                          <w:marRight w:val="0"/>
                                          <w:marTop w:val="0"/>
                                          <w:marBottom w:val="0"/>
                                          <w:divBdr>
                                            <w:top w:val="none" w:sz="0" w:space="0" w:color="auto"/>
                                            <w:left w:val="none" w:sz="0" w:space="0" w:color="auto"/>
                                            <w:bottom w:val="none" w:sz="0" w:space="0" w:color="auto"/>
                                            <w:right w:val="none" w:sz="0" w:space="0" w:color="auto"/>
                                          </w:divBdr>
                                        </w:div>
                                      </w:divsChild>
                                    </w:div>
                                    <w:div w:id="1350179923">
                                      <w:marLeft w:val="84"/>
                                      <w:marRight w:val="0"/>
                                      <w:marTop w:val="0"/>
                                      <w:marBottom w:val="0"/>
                                      <w:divBdr>
                                        <w:top w:val="none" w:sz="0" w:space="0" w:color="auto"/>
                                        <w:left w:val="none" w:sz="0" w:space="0" w:color="auto"/>
                                        <w:bottom w:val="none" w:sz="0" w:space="0" w:color="auto"/>
                                        <w:right w:val="none" w:sz="0" w:space="0" w:color="auto"/>
                                      </w:divBdr>
                                      <w:divsChild>
                                        <w:div w:id="11424526">
                                          <w:marLeft w:val="0"/>
                                          <w:marRight w:val="0"/>
                                          <w:marTop w:val="0"/>
                                          <w:marBottom w:val="0"/>
                                          <w:divBdr>
                                            <w:top w:val="none" w:sz="0" w:space="0" w:color="auto"/>
                                            <w:left w:val="none" w:sz="0" w:space="0" w:color="auto"/>
                                            <w:bottom w:val="none" w:sz="0" w:space="0" w:color="auto"/>
                                            <w:right w:val="none" w:sz="0" w:space="0" w:color="auto"/>
                                          </w:divBdr>
                                        </w:div>
                                      </w:divsChild>
                                    </w:div>
                                    <w:div w:id="1542815470">
                                      <w:marLeft w:val="84"/>
                                      <w:marRight w:val="0"/>
                                      <w:marTop w:val="0"/>
                                      <w:marBottom w:val="0"/>
                                      <w:divBdr>
                                        <w:top w:val="none" w:sz="0" w:space="0" w:color="auto"/>
                                        <w:left w:val="none" w:sz="0" w:space="0" w:color="auto"/>
                                        <w:bottom w:val="none" w:sz="0" w:space="0" w:color="auto"/>
                                        <w:right w:val="none" w:sz="0" w:space="0" w:color="auto"/>
                                      </w:divBdr>
                                      <w:divsChild>
                                        <w:div w:id="479804739">
                                          <w:marLeft w:val="0"/>
                                          <w:marRight w:val="0"/>
                                          <w:marTop w:val="0"/>
                                          <w:marBottom w:val="0"/>
                                          <w:divBdr>
                                            <w:top w:val="none" w:sz="0" w:space="0" w:color="auto"/>
                                            <w:left w:val="none" w:sz="0" w:space="0" w:color="auto"/>
                                            <w:bottom w:val="none" w:sz="0" w:space="0" w:color="auto"/>
                                            <w:right w:val="none" w:sz="0" w:space="0" w:color="auto"/>
                                          </w:divBdr>
                                        </w:div>
                                      </w:divsChild>
                                    </w:div>
                                    <w:div w:id="200899328">
                                      <w:marLeft w:val="84"/>
                                      <w:marRight w:val="0"/>
                                      <w:marTop w:val="0"/>
                                      <w:marBottom w:val="0"/>
                                      <w:divBdr>
                                        <w:top w:val="none" w:sz="0" w:space="0" w:color="auto"/>
                                        <w:left w:val="none" w:sz="0" w:space="0" w:color="auto"/>
                                        <w:bottom w:val="none" w:sz="0" w:space="0" w:color="auto"/>
                                        <w:right w:val="none" w:sz="0" w:space="0" w:color="auto"/>
                                      </w:divBdr>
                                    </w:div>
                                    <w:div w:id="775296139">
                                      <w:marLeft w:val="84"/>
                                      <w:marRight w:val="0"/>
                                      <w:marTop w:val="0"/>
                                      <w:marBottom w:val="0"/>
                                      <w:divBdr>
                                        <w:top w:val="none" w:sz="0" w:space="0" w:color="auto"/>
                                        <w:left w:val="none" w:sz="0" w:space="0" w:color="auto"/>
                                        <w:bottom w:val="none" w:sz="0" w:space="0" w:color="auto"/>
                                        <w:right w:val="none" w:sz="0" w:space="0" w:color="auto"/>
                                      </w:divBdr>
                                      <w:divsChild>
                                        <w:div w:id="1292787706">
                                          <w:marLeft w:val="0"/>
                                          <w:marRight w:val="0"/>
                                          <w:marTop w:val="0"/>
                                          <w:marBottom w:val="0"/>
                                          <w:divBdr>
                                            <w:top w:val="none" w:sz="0" w:space="0" w:color="auto"/>
                                            <w:left w:val="none" w:sz="0" w:space="0" w:color="auto"/>
                                            <w:bottom w:val="none" w:sz="0" w:space="0" w:color="auto"/>
                                            <w:right w:val="none" w:sz="0" w:space="0" w:color="auto"/>
                                          </w:divBdr>
                                        </w:div>
                                      </w:divsChild>
                                    </w:div>
                                    <w:div w:id="1231039000">
                                      <w:marLeft w:val="84"/>
                                      <w:marRight w:val="0"/>
                                      <w:marTop w:val="0"/>
                                      <w:marBottom w:val="0"/>
                                      <w:divBdr>
                                        <w:top w:val="none" w:sz="0" w:space="0" w:color="auto"/>
                                        <w:left w:val="none" w:sz="0" w:space="0" w:color="auto"/>
                                        <w:bottom w:val="none" w:sz="0" w:space="0" w:color="auto"/>
                                        <w:right w:val="none" w:sz="0" w:space="0" w:color="auto"/>
                                      </w:divBdr>
                                      <w:divsChild>
                                        <w:div w:id="370767652">
                                          <w:marLeft w:val="0"/>
                                          <w:marRight w:val="0"/>
                                          <w:marTop w:val="0"/>
                                          <w:marBottom w:val="0"/>
                                          <w:divBdr>
                                            <w:top w:val="none" w:sz="0" w:space="0" w:color="auto"/>
                                            <w:left w:val="none" w:sz="0" w:space="0" w:color="auto"/>
                                            <w:bottom w:val="none" w:sz="0" w:space="0" w:color="auto"/>
                                            <w:right w:val="none" w:sz="0" w:space="0" w:color="auto"/>
                                          </w:divBdr>
                                        </w:div>
                                      </w:divsChild>
                                    </w:div>
                                    <w:div w:id="1775398964">
                                      <w:marLeft w:val="84"/>
                                      <w:marRight w:val="0"/>
                                      <w:marTop w:val="0"/>
                                      <w:marBottom w:val="0"/>
                                      <w:divBdr>
                                        <w:top w:val="none" w:sz="0" w:space="0" w:color="auto"/>
                                        <w:left w:val="none" w:sz="0" w:space="0" w:color="auto"/>
                                        <w:bottom w:val="none" w:sz="0" w:space="0" w:color="auto"/>
                                        <w:right w:val="none" w:sz="0" w:space="0" w:color="auto"/>
                                      </w:divBdr>
                                      <w:divsChild>
                                        <w:div w:id="1828663866">
                                          <w:marLeft w:val="0"/>
                                          <w:marRight w:val="0"/>
                                          <w:marTop w:val="0"/>
                                          <w:marBottom w:val="0"/>
                                          <w:divBdr>
                                            <w:top w:val="none" w:sz="0" w:space="0" w:color="auto"/>
                                            <w:left w:val="none" w:sz="0" w:space="0" w:color="auto"/>
                                            <w:bottom w:val="none" w:sz="0" w:space="0" w:color="auto"/>
                                            <w:right w:val="none" w:sz="0" w:space="0" w:color="auto"/>
                                          </w:divBdr>
                                        </w:div>
                                      </w:divsChild>
                                    </w:div>
                                    <w:div w:id="1145051448">
                                      <w:marLeft w:val="84"/>
                                      <w:marRight w:val="0"/>
                                      <w:marTop w:val="0"/>
                                      <w:marBottom w:val="0"/>
                                      <w:divBdr>
                                        <w:top w:val="none" w:sz="0" w:space="0" w:color="auto"/>
                                        <w:left w:val="none" w:sz="0" w:space="0" w:color="auto"/>
                                        <w:bottom w:val="none" w:sz="0" w:space="0" w:color="auto"/>
                                        <w:right w:val="none" w:sz="0" w:space="0" w:color="auto"/>
                                      </w:divBdr>
                                      <w:divsChild>
                                        <w:div w:id="373772429">
                                          <w:marLeft w:val="0"/>
                                          <w:marRight w:val="0"/>
                                          <w:marTop w:val="0"/>
                                          <w:marBottom w:val="0"/>
                                          <w:divBdr>
                                            <w:top w:val="none" w:sz="0" w:space="0" w:color="auto"/>
                                            <w:left w:val="none" w:sz="0" w:space="0" w:color="auto"/>
                                            <w:bottom w:val="none" w:sz="0" w:space="0" w:color="auto"/>
                                            <w:right w:val="none" w:sz="0" w:space="0" w:color="auto"/>
                                          </w:divBdr>
                                        </w:div>
                                      </w:divsChild>
                                    </w:div>
                                    <w:div w:id="433135491">
                                      <w:marLeft w:val="84"/>
                                      <w:marRight w:val="0"/>
                                      <w:marTop w:val="0"/>
                                      <w:marBottom w:val="0"/>
                                      <w:divBdr>
                                        <w:top w:val="none" w:sz="0" w:space="0" w:color="auto"/>
                                        <w:left w:val="none" w:sz="0" w:space="0" w:color="auto"/>
                                        <w:bottom w:val="none" w:sz="0" w:space="0" w:color="auto"/>
                                        <w:right w:val="none" w:sz="0" w:space="0" w:color="auto"/>
                                      </w:divBdr>
                                    </w:div>
                                    <w:div w:id="1483308083">
                                      <w:marLeft w:val="84"/>
                                      <w:marRight w:val="0"/>
                                      <w:marTop w:val="0"/>
                                      <w:marBottom w:val="0"/>
                                      <w:divBdr>
                                        <w:top w:val="none" w:sz="0" w:space="0" w:color="auto"/>
                                        <w:left w:val="none" w:sz="0" w:space="0" w:color="auto"/>
                                        <w:bottom w:val="none" w:sz="0" w:space="0" w:color="auto"/>
                                        <w:right w:val="none" w:sz="0" w:space="0" w:color="auto"/>
                                      </w:divBdr>
                                      <w:divsChild>
                                        <w:div w:id="2126927336">
                                          <w:marLeft w:val="0"/>
                                          <w:marRight w:val="0"/>
                                          <w:marTop w:val="0"/>
                                          <w:marBottom w:val="0"/>
                                          <w:divBdr>
                                            <w:top w:val="none" w:sz="0" w:space="0" w:color="auto"/>
                                            <w:left w:val="none" w:sz="0" w:space="0" w:color="auto"/>
                                            <w:bottom w:val="none" w:sz="0" w:space="0" w:color="auto"/>
                                            <w:right w:val="none" w:sz="0" w:space="0" w:color="auto"/>
                                          </w:divBdr>
                                        </w:div>
                                      </w:divsChild>
                                    </w:div>
                                    <w:div w:id="928268757">
                                      <w:marLeft w:val="84"/>
                                      <w:marRight w:val="0"/>
                                      <w:marTop w:val="0"/>
                                      <w:marBottom w:val="0"/>
                                      <w:divBdr>
                                        <w:top w:val="none" w:sz="0" w:space="0" w:color="auto"/>
                                        <w:left w:val="none" w:sz="0" w:space="0" w:color="auto"/>
                                        <w:bottom w:val="none" w:sz="0" w:space="0" w:color="auto"/>
                                        <w:right w:val="none" w:sz="0" w:space="0" w:color="auto"/>
                                      </w:divBdr>
                                      <w:divsChild>
                                        <w:div w:id="1462920461">
                                          <w:marLeft w:val="0"/>
                                          <w:marRight w:val="0"/>
                                          <w:marTop w:val="0"/>
                                          <w:marBottom w:val="0"/>
                                          <w:divBdr>
                                            <w:top w:val="none" w:sz="0" w:space="0" w:color="auto"/>
                                            <w:left w:val="none" w:sz="0" w:space="0" w:color="auto"/>
                                            <w:bottom w:val="none" w:sz="0" w:space="0" w:color="auto"/>
                                            <w:right w:val="none" w:sz="0" w:space="0" w:color="auto"/>
                                          </w:divBdr>
                                        </w:div>
                                      </w:divsChild>
                                    </w:div>
                                    <w:div w:id="1867676769">
                                      <w:marLeft w:val="84"/>
                                      <w:marRight w:val="0"/>
                                      <w:marTop w:val="0"/>
                                      <w:marBottom w:val="0"/>
                                      <w:divBdr>
                                        <w:top w:val="none" w:sz="0" w:space="0" w:color="auto"/>
                                        <w:left w:val="none" w:sz="0" w:space="0" w:color="auto"/>
                                        <w:bottom w:val="none" w:sz="0" w:space="0" w:color="auto"/>
                                        <w:right w:val="none" w:sz="0" w:space="0" w:color="auto"/>
                                      </w:divBdr>
                                      <w:divsChild>
                                        <w:div w:id="612520058">
                                          <w:marLeft w:val="0"/>
                                          <w:marRight w:val="0"/>
                                          <w:marTop w:val="0"/>
                                          <w:marBottom w:val="0"/>
                                          <w:divBdr>
                                            <w:top w:val="none" w:sz="0" w:space="0" w:color="auto"/>
                                            <w:left w:val="none" w:sz="0" w:space="0" w:color="auto"/>
                                            <w:bottom w:val="none" w:sz="0" w:space="0" w:color="auto"/>
                                            <w:right w:val="none" w:sz="0" w:space="0" w:color="auto"/>
                                          </w:divBdr>
                                        </w:div>
                                      </w:divsChild>
                                    </w:div>
                                    <w:div w:id="551649210">
                                      <w:marLeft w:val="84"/>
                                      <w:marRight w:val="0"/>
                                      <w:marTop w:val="0"/>
                                      <w:marBottom w:val="0"/>
                                      <w:divBdr>
                                        <w:top w:val="none" w:sz="0" w:space="0" w:color="auto"/>
                                        <w:left w:val="none" w:sz="0" w:space="0" w:color="auto"/>
                                        <w:bottom w:val="none" w:sz="0" w:space="0" w:color="auto"/>
                                        <w:right w:val="none" w:sz="0" w:space="0" w:color="auto"/>
                                      </w:divBdr>
                                      <w:divsChild>
                                        <w:div w:id="1139222925">
                                          <w:marLeft w:val="0"/>
                                          <w:marRight w:val="0"/>
                                          <w:marTop w:val="0"/>
                                          <w:marBottom w:val="0"/>
                                          <w:divBdr>
                                            <w:top w:val="none" w:sz="0" w:space="0" w:color="auto"/>
                                            <w:left w:val="none" w:sz="0" w:space="0" w:color="auto"/>
                                            <w:bottom w:val="none" w:sz="0" w:space="0" w:color="auto"/>
                                            <w:right w:val="none" w:sz="0" w:space="0" w:color="auto"/>
                                          </w:divBdr>
                                        </w:div>
                                      </w:divsChild>
                                    </w:div>
                                    <w:div w:id="645817942">
                                      <w:marLeft w:val="84"/>
                                      <w:marRight w:val="0"/>
                                      <w:marTop w:val="0"/>
                                      <w:marBottom w:val="0"/>
                                      <w:divBdr>
                                        <w:top w:val="none" w:sz="0" w:space="0" w:color="auto"/>
                                        <w:left w:val="none" w:sz="0" w:space="0" w:color="auto"/>
                                        <w:bottom w:val="none" w:sz="0" w:space="0" w:color="auto"/>
                                        <w:right w:val="none" w:sz="0" w:space="0" w:color="auto"/>
                                      </w:divBdr>
                                    </w:div>
                                    <w:div w:id="1253706123">
                                      <w:marLeft w:val="84"/>
                                      <w:marRight w:val="0"/>
                                      <w:marTop w:val="0"/>
                                      <w:marBottom w:val="0"/>
                                      <w:divBdr>
                                        <w:top w:val="none" w:sz="0" w:space="0" w:color="auto"/>
                                        <w:left w:val="none" w:sz="0" w:space="0" w:color="auto"/>
                                        <w:bottom w:val="none" w:sz="0" w:space="0" w:color="auto"/>
                                        <w:right w:val="none" w:sz="0" w:space="0" w:color="auto"/>
                                      </w:divBdr>
                                      <w:divsChild>
                                        <w:div w:id="376972973">
                                          <w:marLeft w:val="0"/>
                                          <w:marRight w:val="0"/>
                                          <w:marTop w:val="0"/>
                                          <w:marBottom w:val="0"/>
                                          <w:divBdr>
                                            <w:top w:val="none" w:sz="0" w:space="0" w:color="auto"/>
                                            <w:left w:val="none" w:sz="0" w:space="0" w:color="auto"/>
                                            <w:bottom w:val="none" w:sz="0" w:space="0" w:color="auto"/>
                                            <w:right w:val="none" w:sz="0" w:space="0" w:color="auto"/>
                                          </w:divBdr>
                                        </w:div>
                                      </w:divsChild>
                                    </w:div>
                                    <w:div w:id="1018897700">
                                      <w:marLeft w:val="84"/>
                                      <w:marRight w:val="0"/>
                                      <w:marTop w:val="0"/>
                                      <w:marBottom w:val="0"/>
                                      <w:divBdr>
                                        <w:top w:val="none" w:sz="0" w:space="0" w:color="auto"/>
                                        <w:left w:val="none" w:sz="0" w:space="0" w:color="auto"/>
                                        <w:bottom w:val="none" w:sz="0" w:space="0" w:color="auto"/>
                                        <w:right w:val="none" w:sz="0" w:space="0" w:color="auto"/>
                                      </w:divBdr>
                                      <w:divsChild>
                                        <w:div w:id="761491442">
                                          <w:marLeft w:val="0"/>
                                          <w:marRight w:val="0"/>
                                          <w:marTop w:val="0"/>
                                          <w:marBottom w:val="0"/>
                                          <w:divBdr>
                                            <w:top w:val="none" w:sz="0" w:space="0" w:color="auto"/>
                                            <w:left w:val="none" w:sz="0" w:space="0" w:color="auto"/>
                                            <w:bottom w:val="none" w:sz="0" w:space="0" w:color="auto"/>
                                            <w:right w:val="none" w:sz="0" w:space="0" w:color="auto"/>
                                          </w:divBdr>
                                        </w:div>
                                      </w:divsChild>
                                    </w:div>
                                    <w:div w:id="1159733180">
                                      <w:marLeft w:val="84"/>
                                      <w:marRight w:val="0"/>
                                      <w:marTop w:val="0"/>
                                      <w:marBottom w:val="0"/>
                                      <w:divBdr>
                                        <w:top w:val="none" w:sz="0" w:space="0" w:color="auto"/>
                                        <w:left w:val="none" w:sz="0" w:space="0" w:color="auto"/>
                                        <w:bottom w:val="none" w:sz="0" w:space="0" w:color="auto"/>
                                        <w:right w:val="none" w:sz="0" w:space="0" w:color="auto"/>
                                      </w:divBdr>
                                      <w:divsChild>
                                        <w:div w:id="1652321076">
                                          <w:marLeft w:val="0"/>
                                          <w:marRight w:val="0"/>
                                          <w:marTop w:val="0"/>
                                          <w:marBottom w:val="0"/>
                                          <w:divBdr>
                                            <w:top w:val="none" w:sz="0" w:space="0" w:color="auto"/>
                                            <w:left w:val="none" w:sz="0" w:space="0" w:color="auto"/>
                                            <w:bottom w:val="none" w:sz="0" w:space="0" w:color="auto"/>
                                            <w:right w:val="none" w:sz="0" w:space="0" w:color="auto"/>
                                          </w:divBdr>
                                        </w:div>
                                      </w:divsChild>
                                    </w:div>
                                    <w:div w:id="1622568212">
                                      <w:marLeft w:val="84"/>
                                      <w:marRight w:val="0"/>
                                      <w:marTop w:val="0"/>
                                      <w:marBottom w:val="0"/>
                                      <w:divBdr>
                                        <w:top w:val="none" w:sz="0" w:space="0" w:color="auto"/>
                                        <w:left w:val="none" w:sz="0" w:space="0" w:color="auto"/>
                                        <w:bottom w:val="none" w:sz="0" w:space="0" w:color="auto"/>
                                        <w:right w:val="none" w:sz="0" w:space="0" w:color="auto"/>
                                      </w:divBdr>
                                      <w:divsChild>
                                        <w:div w:id="204035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428607">
                          <w:marLeft w:val="0"/>
                          <w:marRight w:val="0"/>
                          <w:marTop w:val="0"/>
                          <w:marBottom w:val="0"/>
                          <w:divBdr>
                            <w:top w:val="none" w:sz="0" w:space="0" w:color="auto"/>
                            <w:left w:val="none" w:sz="0" w:space="0" w:color="auto"/>
                            <w:bottom w:val="none" w:sz="0" w:space="0" w:color="auto"/>
                            <w:right w:val="none" w:sz="0" w:space="0" w:color="auto"/>
                          </w:divBdr>
                        </w:div>
                      </w:divsChild>
                    </w:div>
                    <w:div w:id="82992133">
                      <w:marLeft w:val="117"/>
                      <w:marRight w:val="0"/>
                      <w:marTop w:val="0"/>
                      <w:marBottom w:val="0"/>
                      <w:divBdr>
                        <w:top w:val="none" w:sz="0" w:space="0" w:color="auto"/>
                        <w:left w:val="none" w:sz="0" w:space="0" w:color="auto"/>
                        <w:bottom w:val="none" w:sz="0" w:space="0" w:color="auto"/>
                        <w:right w:val="none" w:sz="0" w:space="0" w:color="auto"/>
                      </w:divBdr>
                      <w:divsChild>
                        <w:div w:id="673654103">
                          <w:marLeft w:val="0"/>
                          <w:marRight w:val="0"/>
                          <w:marTop w:val="0"/>
                          <w:marBottom w:val="0"/>
                          <w:divBdr>
                            <w:top w:val="single" w:sz="6" w:space="0" w:color="FFFFFF"/>
                            <w:left w:val="single" w:sz="6" w:space="0" w:color="FFFFFF"/>
                            <w:bottom w:val="single" w:sz="6" w:space="0" w:color="FFFFFF"/>
                            <w:right w:val="single" w:sz="6" w:space="0" w:color="FFFFFF"/>
                          </w:divBdr>
                          <w:divsChild>
                            <w:div w:id="1864897775">
                              <w:marLeft w:val="0"/>
                              <w:marRight w:val="0"/>
                              <w:marTop w:val="0"/>
                              <w:marBottom w:val="0"/>
                              <w:divBdr>
                                <w:top w:val="none" w:sz="0" w:space="0" w:color="auto"/>
                                <w:left w:val="none" w:sz="0" w:space="0" w:color="auto"/>
                                <w:bottom w:val="none" w:sz="0" w:space="0" w:color="auto"/>
                                <w:right w:val="none" w:sz="0" w:space="0" w:color="auto"/>
                              </w:divBdr>
                            </w:div>
                            <w:div w:id="779227755">
                              <w:marLeft w:val="0"/>
                              <w:marRight w:val="0"/>
                              <w:marTop w:val="0"/>
                              <w:marBottom w:val="0"/>
                              <w:divBdr>
                                <w:top w:val="none" w:sz="0" w:space="0" w:color="auto"/>
                                <w:left w:val="none" w:sz="0" w:space="0" w:color="auto"/>
                                <w:bottom w:val="none" w:sz="0" w:space="0" w:color="auto"/>
                                <w:right w:val="none" w:sz="0" w:space="0" w:color="auto"/>
                              </w:divBdr>
                            </w:div>
                          </w:divsChild>
                        </w:div>
                        <w:div w:id="87773687">
                          <w:marLeft w:val="0"/>
                          <w:marRight w:val="0"/>
                          <w:marTop w:val="0"/>
                          <w:marBottom w:val="0"/>
                          <w:divBdr>
                            <w:top w:val="single" w:sz="6" w:space="0" w:color="FFFFFF"/>
                            <w:left w:val="single" w:sz="6" w:space="0" w:color="FFFFFF"/>
                            <w:bottom w:val="single" w:sz="6" w:space="0" w:color="FFFFFF"/>
                            <w:right w:val="single" w:sz="6" w:space="0" w:color="FFFFFF"/>
                          </w:divBdr>
                          <w:divsChild>
                            <w:div w:id="532498625">
                              <w:marLeft w:val="0"/>
                              <w:marRight w:val="0"/>
                              <w:marTop w:val="0"/>
                              <w:marBottom w:val="0"/>
                              <w:divBdr>
                                <w:top w:val="none" w:sz="0" w:space="0" w:color="auto"/>
                                <w:left w:val="none" w:sz="0" w:space="0" w:color="auto"/>
                                <w:bottom w:val="none" w:sz="0" w:space="0" w:color="auto"/>
                                <w:right w:val="none" w:sz="0" w:space="0" w:color="auto"/>
                              </w:divBdr>
                            </w:div>
                            <w:div w:id="622157654">
                              <w:marLeft w:val="0"/>
                              <w:marRight w:val="0"/>
                              <w:marTop w:val="0"/>
                              <w:marBottom w:val="0"/>
                              <w:divBdr>
                                <w:top w:val="none" w:sz="0" w:space="0" w:color="auto"/>
                                <w:left w:val="none" w:sz="0" w:space="0" w:color="auto"/>
                                <w:bottom w:val="none" w:sz="0" w:space="0" w:color="auto"/>
                                <w:right w:val="none" w:sz="0" w:space="0" w:color="auto"/>
                              </w:divBdr>
                            </w:div>
                          </w:divsChild>
                        </w:div>
                        <w:div w:id="783115023">
                          <w:marLeft w:val="0"/>
                          <w:marRight w:val="0"/>
                          <w:marTop w:val="0"/>
                          <w:marBottom w:val="0"/>
                          <w:divBdr>
                            <w:top w:val="single" w:sz="6" w:space="0" w:color="FFFFFF"/>
                            <w:left w:val="single" w:sz="6" w:space="0" w:color="FFFFFF"/>
                            <w:bottom w:val="single" w:sz="6" w:space="0" w:color="FFFFFF"/>
                            <w:right w:val="single" w:sz="6" w:space="0" w:color="FFFFFF"/>
                          </w:divBdr>
                          <w:divsChild>
                            <w:div w:id="2125071257">
                              <w:marLeft w:val="0"/>
                              <w:marRight w:val="0"/>
                              <w:marTop w:val="0"/>
                              <w:marBottom w:val="0"/>
                              <w:divBdr>
                                <w:top w:val="none" w:sz="0" w:space="0" w:color="auto"/>
                                <w:left w:val="none" w:sz="0" w:space="0" w:color="auto"/>
                                <w:bottom w:val="none" w:sz="0" w:space="0" w:color="auto"/>
                                <w:right w:val="none" w:sz="0" w:space="0" w:color="auto"/>
                              </w:divBdr>
                            </w:div>
                            <w:div w:id="479230308">
                              <w:marLeft w:val="0"/>
                              <w:marRight w:val="0"/>
                              <w:marTop w:val="0"/>
                              <w:marBottom w:val="0"/>
                              <w:divBdr>
                                <w:top w:val="none" w:sz="0" w:space="0" w:color="auto"/>
                                <w:left w:val="none" w:sz="0" w:space="0" w:color="auto"/>
                                <w:bottom w:val="none" w:sz="0" w:space="0" w:color="auto"/>
                                <w:right w:val="none" w:sz="0" w:space="0" w:color="auto"/>
                              </w:divBdr>
                            </w:div>
                          </w:divsChild>
                        </w:div>
                        <w:div w:id="268202956">
                          <w:marLeft w:val="0"/>
                          <w:marRight w:val="0"/>
                          <w:marTop w:val="0"/>
                          <w:marBottom w:val="0"/>
                          <w:divBdr>
                            <w:top w:val="single" w:sz="6" w:space="0" w:color="FFFFFF"/>
                            <w:left w:val="single" w:sz="6" w:space="0" w:color="FFFFFF"/>
                            <w:bottom w:val="single" w:sz="6" w:space="0" w:color="FFFFFF"/>
                            <w:right w:val="single" w:sz="6" w:space="0" w:color="FFFFFF"/>
                          </w:divBdr>
                          <w:divsChild>
                            <w:div w:id="1658419882">
                              <w:marLeft w:val="0"/>
                              <w:marRight w:val="0"/>
                              <w:marTop w:val="0"/>
                              <w:marBottom w:val="0"/>
                              <w:divBdr>
                                <w:top w:val="none" w:sz="0" w:space="0" w:color="auto"/>
                                <w:left w:val="none" w:sz="0" w:space="0" w:color="auto"/>
                                <w:bottom w:val="none" w:sz="0" w:space="0" w:color="auto"/>
                                <w:right w:val="none" w:sz="0" w:space="0" w:color="auto"/>
                              </w:divBdr>
                            </w:div>
                            <w:div w:id="2000301119">
                              <w:marLeft w:val="0"/>
                              <w:marRight w:val="0"/>
                              <w:marTop w:val="0"/>
                              <w:marBottom w:val="0"/>
                              <w:divBdr>
                                <w:top w:val="none" w:sz="0" w:space="0" w:color="auto"/>
                                <w:left w:val="none" w:sz="0" w:space="0" w:color="auto"/>
                                <w:bottom w:val="none" w:sz="0" w:space="0" w:color="auto"/>
                                <w:right w:val="none" w:sz="0" w:space="0" w:color="auto"/>
                              </w:divBdr>
                            </w:div>
                          </w:divsChild>
                        </w:div>
                        <w:div w:id="1054309624">
                          <w:marLeft w:val="0"/>
                          <w:marRight w:val="0"/>
                          <w:marTop w:val="0"/>
                          <w:marBottom w:val="0"/>
                          <w:divBdr>
                            <w:top w:val="single" w:sz="6" w:space="0" w:color="FFFFFF"/>
                            <w:left w:val="single" w:sz="6" w:space="0" w:color="FFFFFF"/>
                            <w:bottom w:val="single" w:sz="6" w:space="0" w:color="FFFFFF"/>
                            <w:right w:val="single" w:sz="6" w:space="0" w:color="FFFFFF"/>
                          </w:divBdr>
                          <w:divsChild>
                            <w:div w:id="138496526">
                              <w:marLeft w:val="0"/>
                              <w:marRight w:val="0"/>
                              <w:marTop w:val="0"/>
                              <w:marBottom w:val="0"/>
                              <w:divBdr>
                                <w:top w:val="none" w:sz="0" w:space="0" w:color="auto"/>
                                <w:left w:val="none" w:sz="0" w:space="0" w:color="auto"/>
                                <w:bottom w:val="none" w:sz="0" w:space="0" w:color="auto"/>
                                <w:right w:val="none" w:sz="0" w:space="0" w:color="auto"/>
                              </w:divBdr>
                            </w:div>
                            <w:div w:id="642123484">
                              <w:marLeft w:val="0"/>
                              <w:marRight w:val="0"/>
                              <w:marTop w:val="0"/>
                              <w:marBottom w:val="0"/>
                              <w:divBdr>
                                <w:top w:val="none" w:sz="0" w:space="0" w:color="auto"/>
                                <w:left w:val="none" w:sz="0" w:space="0" w:color="auto"/>
                                <w:bottom w:val="none" w:sz="0" w:space="0" w:color="auto"/>
                                <w:right w:val="none" w:sz="0" w:space="0" w:color="auto"/>
                              </w:divBdr>
                            </w:div>
                          </w:divsChild>
                        </w:div>
                        <w:div w:id="1369836758">
                          <w:marLeft w:val="0"/>
                          <w:marRight w:val="0"/>
                          <w:marTop w:val="0"/>
                          <w:marBottom w:val="0"/>
                          <w:divBdr>
                            <w:top w:val="none" w:sz="0" w:space="0" w:color="auto"/>
                            <w:left w:val="none" w:sz="0" w:space="0" w:color="auto"/>
                            <w:bottom w:val="none" w:sz="0" w:space="0" w:color="auto"/>
                            <w:right w:val="none" w:sz="0" w:space="0" w:color="auto"/>
                          </w:divBdr>
                          <w:divsChild>
                            <w:div w:id="1374234758">
                              <w:marLeft w:val="0"/>
                              <w:marRight w:val="0"/>
                              <w:marTop w:val="0"/>
                              <w:marBottom w:val="0"/>
                              <w:divBdr>
                                <w:top w:val="none" w:sz="0" w:space="0" w:color="auto"/>
                                <w:left w:val="none" w:sz="0" w:space="0" w:color="auto"/>
                                <w:bottom w:val="none" w:sz="0" w:space="0" w:color="auto"/>
                                <w:right w:val="none" w:sz="0" w:space="0" w:color="auto"/>
                              </w:divBdr>
                            </w:div>
                            <w:div w:id="1109356841">
                              <w:marLeft w:val="0"/>
                              <w:marRight w:val="0"/>
                              <w:marTop w:val="0"/>
                              <w:marBottom w:val="0"/>
                              <w:divBdr>
                                <w:top w:val="none" w:sz="0" w:space="0" w:color="auto"/>
                                <w:left w:val="none" w:sz="0" w:space="0" w:color="auto"/>
                                <w:bottom w:val="none" w:sz="0" w:space="0" w:color="auto"/>
                                <w:right w:val="none" w:sz="0" w:space="0" w:color="auto"/>
                              </w:divBdr>
                            </w:div>
                          </w:divsChild>
                        </w:div>
                        <w:div w:id="615451228">
                          <w:marLeft w:val="0"/>
                          <w:marRight w:val="0"/>
                          <w:marTop w:val="0"/>
                          <w:marBottom w:val="0"/>
                          <w:divBdr>
                            <w:top w:val="single" w:sz="6" w:space="0" w:color="FFFFFF"/>
                            <w:left w:val="single" w:sz="6" w:space="0" w:color="FFFFFF"/>
                            <w:bottom w:val="single" w:sz="6" w:space="0" w:color="FFFFFF"/>
                            <w:right w:val="single" w:sz="6" w:space="0" w:color="FFFFFF"/>
                          </w:divBdr>
                          <w:divsChild>
                            <w:div w:id="2132900834">
                              <w:marLeft w:val="0"/>
                              <w:marRight w:val="0"/>
                              <w:marTop w:val="0"/>
                              <w:marBottom w:val="0"/>
                              <w:divBdr>
                                <w:top w:val="none" w:sz="0" w:space="0" w:color="auto"/>
                                <w:left w:val="none" w:sz="0" w:space="0" w:color="auto"/>
                                <w:bottom w:val="none" w:sz="0" w:space="0" w:color="auto"/>
                                <w:right w:val="none" w:sz="0" w:space="0" w:color="auto"/>
                              </w:divBdr>
                            </w:div>
                            <w:div w:id="1277249657">
                              <w:marLeft w:val="0"/>
                              <w:marRight w:val="0"/>
                              <w:marTop w:val="0"/>
                              <w:marBottom w:val="0"/>
                              <w:divBdr>
                                <w:top w:val="none" w:sz="0" w:space="0" w:color="auto"/>
                                <w:left w:val="none" w:sz="0" w:space="0" w:color="auto"/>
                                <w:bottom w:val="none" w:sz="0" w:space="0" w:color="auto"/>
                                <w:right w:val="none" w:sz="0" w:space="0" w:color="auto"/>
                              </w:divBdr>
                            </w:div>
                            <w:div w:id="171523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636740">
              <w:marLeft w:val="0"/>
              <w:marRight w:val="0"/>
              <w:marTop w:val="0"/>
              <w:marBottom w:val="0"/>
              <w:divBdr>
                <w:top w:val="none" w:sz="0" w:space="0" w:color="auto"/>
                <w:left w:val="none" w:sz="0" w:space="0" w:color="auto"/>
                <w:bottom w:val="none" w:sz="0" w:space="0" w:color="auto"/>
                <w:right w:val="none" w:sz="0" w:space="0" w:color="auto"/>
              </w:divBdr>
              <w:divsChild>
                <w:div w:id="145172136">
                  <w:marLeft w:val="0"/>
                  <w:marRight w:val="0"/>
                  <w:marTop w:val="0"/>
                  <w:marBottom w:val="0"/>
                  <w:divBdr>
                    <w:top w:val="none" w:sz="0" w:space="0" w:color="auto"/>
                    <w:left w:val="none" w:sz="0" w:space="0" w:color="auto"/>
                    <w:bottom w:val="none" w:sz="0" w:space="0" w:color="auto"/>
                    <w:right w:val="none" w:sz="0" w:space="0" w:color="auto"/>
                  </w:divBdr>
                  <w:divsChild>
                    <w:div w:id="1975522862">
                      <w:marLeft w:val="0"/>
                      <w:marRight w:val="0"/>
                      <w:marTop w:val="0"/>
                      <w:marBottom w:val="0"/>
                      <w:divBdr>
                        <w:top w:val="none" w:sz="0" w:space="0" w:color="auto"/>
                        <w:left w:val="none" w:sz="0" w:space="0" w:color="auto"/>
                        <w:bottom w:val="none" w:sz="0" w:space="0" w:color="auto"/>
                        <w:right w:val="none" w:sz="0" w:space="0" w:color="auto"/>
                      </w:divBdr>
                      <w:divsChild>
                        <w:div w:id="270093520">
                          <w:marLeft w:val="0"/>
                          <w:marRight w:val="0"/>
                          <w:marTop w:val="0"/>
                          <w:marBottom w:val="0"/>
                          <w:divBdr>
                            <w:top w:val="none" w:sz="0" w:space="0" w:color="auto"/>
                            <w:left w:val="none" w:sz="0" w:space="0" w:color="auto"/>
                            <w:bottom w:val="none" w:sz="0" w:space="0" w:color="auto"/>
                            <w:right w:val="none" w:sz="0" w:space="0" w:color="auto"/>
                          </w:divBdr>
                          <w:divsChild>
                            <w:div w:id="150339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551122">
                      <w:marLeft w:val="0"/>
                      <w:marRight w:val="0"/>
                      <w:marTop w:val="0"/>
                      <w:marBottom w:val="0"/>
                      <w:divBdr>
                        <w:top w:val="none" w:sz="0" w:space="0" w:color="auto"/>
                        <w:left w:val="none" w:sz="0" w:space="0" w:color="auto"/>
                        <w:bottom w:val="none" w:sz="0" w:space="0" w:color="auto"/>
                        <w:right w:val="none" w:sz="0" w:space="0" w:color="auto"/>
                      </w:divBdr>
                    </w:div>
                    <w:div w:id="605387484">
                      <w:marLeft w:val="0"/>
                      <w:marRight w:val="0"/>
                      <w:marTop w:val="0"/>
                      <w:marBottom w:val="0"/>
                      <w:divBdr>
                        <w:top w:val="none" w:sz="0" w:space="0" w:color="auto"/>
                        <w:left w:val="none" w:sz="0" w:space="0" w:color="auto"/>
                        <w:bottom w:val="none" w:sz="0" w:space="0" w:color="auto"/>
                        <w:right w:val="none" w:sz="0" w:space="0" w:color="auto"/>
                      </w:divBdr>
                      <w:divsChild>
                        <w:div w:id="1056884">
                          <w:marLeft w:val="0"/>
                          <w:marRight w:val="0"/>
                          <w:marTop w:val="0"/>
                          <w:marBottom w:val="0"/>
                          <w:divBdr>
                            <w:top w:val="none" w:sz="0" w:space="0" w:color="auto"/>
                            <w:left w:val="none" w:sz="0" w:space="0" w:color="auto"/>
                            <w:bottom w:val="none" w:sz="0" w:space="0" w:color="auto"/>
                            <w:right w:val="none" w:sz="0" w:space="0" w:color="auto"/>
                          </w:divBdr>
                          <w:divsChild>
                            <w:div w:id="2145732276">
                              <w:marLeft w:val="0"/>
                              <w:marRight w:val="0"/>
                              <w:marTop w:val="0"/>
                              <w:marBottom w:val="0"/>
                              <w:divBdr>
                                <w:top w:val="none" w:sz="0" w:space="0" w:color="auto"/>
                                <w:left w:val="none" w:sz="0" w:space="0" w:color="auto"/>
                                <w:bottom w:val="none" w:sz="0" w:space="0" w:color="auto"/>
                                <w:right w:val="none" w:sz="0" w:space="0" w:color="auto"/>
                              </w:divBdr>
                            </w:div>
                          </w:divsChild>
                        </w:div>
                        <w:div w:id="1270970803">
                          <w:marLeft w:val="0"/>
                          <w:marRight w:val="0"/>
                          <w:marTop w:val="0"/>
                          <w:marBottom w:val="0"/>
                          <w:divBdr>
                            <w:top w:val="none" w:sz="0" w:space="0" w:color="auto"/>
                            <w:left w:val="none" w:sz="0" w:space="0" w:color="auto"/>
                            <w:bottom w:val="none" w:sz="0" w:space="0" w:color="auto"/>
                            <w:right w:val="none" w:sz="0" w:space="0" w:color="auto"/>
                          </w:divBdr>
                          <w:divsChild>
                            <w:div w:id="434062687">
                              <w:marLeft w:val="0"/>
                              <w:marRight w:val="0"/>
                              <w:marTop w:val="0"/>
                              <w:marBottom w:val="0"/>
                              <w:divBdr>
                                <w:top w:val="none" w:sz="0" w:space="0" w:color="auto"/>
                                <w:left w:val="none" w:sz="0" w:space="0" w:color="auto"/>
                                <w:bottom w:val="none" w:sz="0" w:space="0" w:color="auto"/>
                                <w:right w:val="none" w:sz="0" w:space="0" w:color="auto"/>
                              </w:divBdr>
                            </w:div>
                          </w:divsChild>
                        </w:div>
                        <w:div w:id="1367412887">
                          <w:marLeft w:val="0"/>
                          <w:marRight w:val="0"/>
                          <w:marTop w:val="0"/>
                          <w:marBottom w:val="0"/>
                          <w:divBdr>
                            <w:top w:val="none" w:sz="0" w:space="0" w:color="auto"/>
                            <w:left w:val="none" w:sz="0" w:space="0" w:color="auto"/>
                            <w:bottom w:val="none" w:sz="0" w:space="0" w:color="auto"/>
                            <w:right w:val="none" w:sz="0" w:space="0" w:color="auto"/>
                          </w:divBdr>
                          <w:divsChild>
                            <w:div w:id="1801806354">
                              <w:marLeft w:val="0"/>
                              <w:marRight w:val="0"/>
                              <w:marTop w:val="0"/>
                              <w:marBottom w:val="0"/>
                              <w:divBdr>
                                <w:top w:val="none" w:sz="0" w:space="0" w:color="auto"/>
                                <w:left w:val="none" w:sz="0" w:space="0" w:color="auto"/>
                                <w:bottom w:val="none" w:sz="0" w:space="0" w:color="auto"/>
                                <w:right w:val="none" w:sz="0" w:space="0" w:color="auto"/>
                              </w:divBdr>
                            </w:div>
                          </w:divsChild>
                        </w:div>
                        <w:div w:id="623270794">
                          <w:marLeft w:val="0"/>
                          <w:marRight w:val="0"/>
                          <w:marTop w:val="0"/>
                          <w:marBottom w:val="0"/>
                          <w:divBdr>
                            <w:top w:val="none" w:sz="0" w:space="0" w:color="auto"/>
                            <w:left w:val="none" w:sz="0" w:space="0" w:color="auto"/>
                            <w:bottom w:val="none" w:sz="0" w:space="0" w:color="auto"/>
                            <w:right w:val="none" w:sz="0" w:space="0" w:color="auto"/>
                          </w:divBdr>
                          <w:divsChild>
                            <w:div w:id="205526083">
                              <w:marLeft w:val="0"/>
                              <w:marRight w:val="0"/>
                              <w:marTop w:val="0"/>
                              <w:marBottom w:val="0"/>
                              <w:divBdr>
                                <w:top w:val="none" w:sz="0" w:space="0" w:color="auto"/>
                                <w:left w:val="none" w:sz="0" w:space="0" w:color="auto"/>
                                <w:bottom w:val="none" w:sz="0" w:space="0" w:color="auto"/>
                                <w:right w:val="none" w:sz="0" w:space="0" w:color="auto"/>
                              </w:divBdr>
                            </w:div>
                          </w:divsChild>
                        </w:div>
                        <w:div w:id="477575783">
                          <w:marLeft w:val="0"/>
                          <w:marRight w:val="0"/>
                          <w:marTop w:val="0"/>
                          <w:marBottom w:val="0"/>
                          <w:divBdr>
                            <w:top w:val="none" w:sz="0" w:space="0" w:color="auto"/>
                            <w:left w:val="none" w:sz="0" w:space="0" w:color="auto"/>
                            <w:bottom w:val="none" w:sz="0" w:space="0" w:color="auto"/>
                            <w:right w:val="none" w:sz="0" w:space="0" w:color="auto"/>
                          </w:divBdr>
                          <w:divsChild>
                            <w:div w:id="193350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758765">
              <w:marLeft w:val="0"/>
              <w:marRight w:val="0"/>
              <w:marTop w:val="0"/>
              <w:marBottom w:val="3349"/>
              <w:divBdr>
                <w:top w:val="none" w:sz="0" w:space="0" w:color="auto"/>
                <w:left w:val="none" w:sz="0" w:space="0" w:color="auto"/>
                <w:bottom w:val="none" w:sz="0" w:space="0" w:color="auto"/>
                <w:right w:val="none" w:sz="0" w:space="0" w:color="auto"/>
              </w:divBdr>
            </w:div>
          </w:divsChild>
        </w:div>
      </w:divsChild>
    </w:div>
    <w:div w:id="2127844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3800</Words>
  <Characters>23942</Characters>
  <Application>Microsoft Office Word</Application>
  <DocSecurity>0</DocSecurity>
  <Lines>199</Lines>
  <Paragraphs>55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27687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phx-brb4</dc:creator>
  <cp:keywords/>
  <dc:description/>
  <cp:lastModifiedBy>phx-ticket-2</cp:lastModifiedBy>
  <cp:revision>10</cp:revision>
  <dcterms:created xsi:type="dcterms:W3CDTF">2016-04-08T16:05:00Z</dcterms:created>
  <dcterms:modified xsi:type="dcterms:W3CDTF">2016-04-10T16:17:00Z</dcterms:modified>
</cp:coreProperties>
</file>