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Pr="004F23EB" w:rsidRDefault="00D13661" w:rsidP="00ED7D87">
      <w:pPr>
        <w:rPr>
          <w:sz w:val="24"/>
          <w:szCs w:val="24"/>
        </w:rPr>
      </w:pPr>
    </w:p>
    <w:p w:rsidR="00554AEE" w:rsidRPr="004F23EB" w:rsidRDefault="004F23EB" w:rsidP="00ED7D87">
      <w:pPr>
        <w:rPr>
          <w:sz w:val="24"/>
          <w:szCs w:val="24"/>
        </w:rPr>
      </w:pPr>
      <w:r w:rsidRPr="004F23EB">
        <w:rPr>
          <w:noProof/>
          <w:sz w:val="24"/>
          <w:szCs w:val="24"/>
          <w:lang w:val="en-GB" w:eastAsia="en-GB"/>
        </w:rPr>
        <w:drawing>
          <wp:anchor distT="0" distB="0" distL="114300" distR="114300" simplePos="0" relativeHeight="251660288" behindDoc="1" locked="0" layoutInCell="1" allowOverlap="1">
            <wp:simplePos x="0" y="0"/>
            <wp:positionH relativeFrom="column">
              <wp:posOffset>1712595</wp:posOffset>
            </wp:positionH>
            <wp:positionV relativeFrom="paragraph">
              <wp:posOffset>17780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D13661" w:rsidRPr="004F23EB" w:rsidRDefault="00D13661" w:rsidP="00ED7D87">
      <w:pPr>
        <w:rPr>
          <w:sz w:val="24"/>
          <w:szCs w:val="24"/>
        </w:rPr>
      </w:pPr>
    </w:p>
    <w:p w:rsidR="005B0682" w:rsidRPr="004F23EB" w:rsidRDefault="005B0682" w:rsidP="00ED7D87">
      <w:pPr>
        <w:rPr>
          <w:sz w:val="24"/>
          <w:szCs w:val="24"/>
        </w:rPr>
      </w:pPr>
    </w:p>
    <w:p w:rsidR="005B0682" w:rsidRPr="004F23EB" w:rsidRDefault="005B0682" w:rsidP="00ED7D87">
      <w:pPr>
        <w:rPr>
          <w:sz w:val="24"/>
          <w:szCs w:val="24"/>
        </w:rPr>
      </w:pPr>
    </w:p>
    <w:p w:rsidR="005B0682" w:rsidRPr="004F23EB" w:rsidRDefault="005B0682" w:rsidP="00ED7D87">
      <w:pPr>
        <w:rPr>
          <w:sz w:val="24"/>
          <w:szCs w:val="24"/>
        </w:rPr>
      </w:pPr>
    </w:p>
    <w:p w:rsidR="003D3A81" w:rsidRPr="004F23EB" w:rsidRDefault="00B36DD6" w:rsidP="004F23EB">
      <w:pPr>
        <w:jc w:val="center"/>
        <w:rPr>
          <w:rFonts w:eastAsia="Times New Roman" w:cs="Times New Roman"/>
          <w:bCs/>
          <w:kern w:val="36"/>
          <w:sz w:val="40"/>
          <w:szCs w:val="24"/>
          <w:lang w:eastAsia="en-GB"/>
        </w:rPr>
      </w:pPr>
      <w:r w:rsidRPr="004F23EB">
        <w:rPr>
          <w:rFonts w:eastAsia="Times New Roman" w:cs="Times New Roman"/>
          <w:bCs/>
          <w:kern w:val="36"/>
          <w:sz w:val="40"/>
          <w:szCs w:val="24"/>
          <w:lang w:eastAsia="en-GB"/>
        </w:rPr>
        <w:t>Kapstadt bis Monaco</w:t>
      </w:r>
    </w:p>
    <w:p w:rsidR="00C81C21" w:rsidRPr="004F23EB" w:rsidRDefault="003F4B6E" w:rsidP="004F23EB">
      <w:pPr>
        <w:jc w:val="center"/>
        <w:rPr>
          <w:rFonts w:eastAsia="Times New Roman"/>
          <w:sz w:val="24"/>
          <w:szCs w:val="24"/>
        </w:rPr>
      </w:pPr>
      <w:r w:rsidRPr="004F23EB">
        <w:rPr>
          <w:rFonts w:eastAsia="Times New Roman"/>
          <w:sz w:val="24"/>
          <w:szCs w:val="24"/>
        </w:rPr>
        <w:t>AT</w:t>
      </w:r>
      <w:r w:rsidR="00B36DD6" w:rsidRPr="004F23EB">
        <w:rPr>
          <w:rFonts w:eastAsia="Times New Roman"/>
          <w:sz w:val="24"/>
          <w:szCs w:val="24"/>
        </w:rPr>
        <w:t>S599</w:t>
      </w:r>
      <w:r w:rsidR="00DE5CF0" w:rsidRPr="004F23EB">
        <w:rPr>
          <w:rFonts w:eastAsia="Times New Roman"/>
          <w:sz w:val="24"/>
          <w:szCs w:val="24"/>
        </w:rPr>
        <w:t xml:space="preserve"> |  </w:t>
      </w:r>
      <w:r w:rsidR="00B36DD6" w:rsidRPr="004F23EB">
        <w:rPr>
          <w:rFonts w:eastAsia="Times New Roman"/>
          <w:sz w:val="24"/>
          <w:szCs w:val="24"/>
        </w:rPr>
        <w:t>26</w:t>
      </w:r>
      <w:r w:rsidR="00BB62B0" w:rsidRPr="004F23EB">
        <w:rPr>
          <w:rFonts w:eastAsia="Times New Roman"/>
          <w:sz w:val="24"/>
          <w:szCs w:val="24"/>
        </w:rPr>
        <w:t xml:space="preserve"> </w:t>
      </w:r>
      <w:r w:rsidR="00B36DD6" w:rsidRPr="004F23EB">
        <w:rPr>
          <w:rFonts w:eastAsia="Times New Roman"/>
          <w:sz w:val="24"/>
          <w:szCs w:val="24"/>
        </w:rPr>
        <w:t>Tage | 26.11.2019 - 22</w:t>
      </w:r>
      <w:r w:rsidR="00186CFE" w:rsidRPr="004F23EB">
        <w:rPr>
          <w:rFonts w:eastAsia="Times New Roman"/>
          <w:sz w:val="24"/>
          <w:szCs w:val="24"/>
        </w:rPr>
        <w:t>.</w:t>
      </w:r>
      <w:r w:rsidR="00B36DD6" w:rsidRPr="004F23EB">
        <w:rPr>
          <w:rFonts w:eastAsia="Times New Roman"/>
          <w:sz w:val="24"/>
          <w:szCs w:val="24"/>
        </w:rPr>
        <w:t>12</w:t>
      </w:r>
      <w:r w:rsidR="00186CFE" w:rsidRPr="004F23EB">
        <w:rPr>
          <w:rFonts w:eastAsia="Times New Roman"/>
          <w:sz w:val="24"/>
          <w:szCs w:val="24"/>
        </w:rPr>
        <w:t>.2019</w:t>
      </w:r>
    </w:p>
    <w:p w:rsidR="00B47A66" w:rsidRPr="004F23EB" w:rsidRDefault="00B47A66" w:rsidP="004F23EB">
      <w:pPr>
        <w:jc w:val="center"/>
        <w:rPr>
          <w:rFonts w:eastAsia="Times New Roman"/>
          <w:sz w:val="24"/>
          <w:szCs w:val="24"/>
        </w:rPr>
      </w:pPr>
    </w:p>
    <w:p w:rsidR="000A652A" w:rsidRPr="004F23EB" w:rsidRDefault="000A652A" w:rsidP="004F23EB">
      <w:pPr>
        <w:jc w:val="center"/>
        <w:rPr>
          <w:sz w:val="24"/>
          <w:szCs w:val="24"/>
          <w:u w:val="single"/>
        </w:rPr>
      </w:pPr>
    </w:p>
    <w:p w:rsidR="00B53C86" w:rsidRPr="004F23EB" w:rsidRDefault="00B53C86" w:rsidP="004F23EB">
      <w:pPr>
        <w:jc w:val="center"/>
        <w:rPr>
          <w:sz w:val="24"/>
          <w:szCs w:val="24"/>
          <w:u w:val="single"/>
        </w:rPr>
      </w:pPr>
    </w:p>
    <w:p w:rsidR="00F4770B" w:rsidRPr="004F23EB" w:rsidRDefault="00F4770B" w:rsidP="004F23EB">
      <w:pPr>
        <w:jc w:val="center"/>
        <w:rPr>
          <w:sz w:val="28"/>
          <w:szCs w:val="24"/>
          <w:u w:val="single"/>
        </w:rPr>
      </w:pPr>
      <w:r w:rsidRPr="004F23EB">
        <w:rPr>
          <w:sz w:val="28"/>
          <w:szCs w:val="24"/>
          <w:u w:val="single"/>
        </w:rPr>
        <w:t>Ausflugsbegleiter außer PHX:</w:t>
      </w:r>
    </w:p>
    <w:p w:rsidR="00B673D9" w:rsidRPr="004F23EB" w:rsidRDefault="00EC3C77" w:rsidP="004F23EB">
      <w:pPr>
        <w:jc w:val="center"/>
        <w:rPr>
          <w:sz w:val="24"/>
          <w:szCs w:val="24"/>
          <w:lang w:val="it-IT"/>
        </w:rPr>
      </w:pPr>
      <w:r w:rsidRPr="004F23EB">
        <w:rPr>
          <w:sz w:val="24"/>
          <w:szCs w:val="24"/>
          <w:lang w:val="it-IT"/>
        </w:rPr>
        <w:t>Andreas Möhlendick</w:t>
      </w:r>
      <w:r w:rsidR="00FC19CF" w:rsidRPr="004F23EB">
        <w:rPr>
          <w:sz w:val="24"/>
          <w:szCs w:val="24"/>
          <w:lang w:val="it-IT"/>
        </w:rPr>
        <w:t xml:space="preserve"> – Doktor</w:t>
      </w:r>
    </w:p>
    <w:p w:rsidR="00B673D9" w:rsidRPr="004F23EB" w:rsidRDefault="00EC3C77" w:rsidP="004F23EB">
      <w:pPr>
        <w:jc w:val="center"/>
        <w:rPr>
          <w:sz w:val="24"/>
          <w:szCs w:val="24"/>
          <w:lang w:val="it-IT"/>
        </w:rPr>
      </w:pPr>
      <w:r w:rsidRPr="004F23EB">
        <w:rPr>
          <w:sz w:val="24"/>
          <w:szCs w:val="24"/>
          <w:lang w:val="it-IT"/>
        </w:rPr>
        <w:t>Sophie</w:t>
      </w:r>
      <w:r w:rsidR="00B673D9" w:rsidRPr="004F23EB">
        <w:rPr>
          <w:sz w:val="24"/>
          <w:szCs w:val="24"/>
          <w:lang w:val="it-IT"/>
        </w:rPr>
        <w:t xml:space="preserve"> – Krankenschwester</w:t>
      </w:r>
    </w:p>
    <w:p w:rsidR="00B673D9" w:rsidRPr="004F23EB" w:rsidRDefault="00B673D9" w:rsidP="004F23EB">
      <w:pPr>
        <w:jc w:val="center"/>
        <w:rPr>
          <w:sz w:val="24"/>
          <w:szCs w:val="24"/>
          <w:highlight w:val="yellow"/>
          <w:lang w:val="it-IT"/>
        </w:rPr>
      </w:pPr>
      <w:r w:rsidRPr="004F23EB">
        <w:rPr>
          <w:sz w:val="24"/>
          <w:szCs w:val="24"/>
          <w:lang w:val="it-IT"/>
        </w:rPr>
        <w:t>Katharina Simon  – Krankenschwester</w:t>
      </w:r>
    </w:p>
    <w:p w:rsidR="00B673D9" w:rsidRPr="004F23EB" w:rsidRDefault="00B673D9" w:rsidP="004F23EB">
      <w:pPr>
        <w:jc w:val="center"/>
        <w:rPr>
          <w:sz w:val="24"/>
          <w:szCs w:val="24"/>
          <w:lang w:val="it-IT"/>
        </w:rPr>
      </w:pPr>
      <w:r w:rsidRPr="004F23EB">
        <w:rPr>
          <w:sz w:val="24"/>
          <w:szCs w:val="24"/>
          <w:lang w:val="it-IT"/>
        </w:rPr>
        <w:t>Dietmar Kohrs – Video Managar</w:t>
      </w:r>
    </w:p>
    <w:p w:rsidR="00E87F69" w:rsidRPr="004F23EB" w:rsidRDefault="00EC3C77" w:rsidP="004F23EB">
      <w:pPr>
        <w:jc w:val="center"/>
        <w:rPr>
          <w:sz w:val="24"/>
          <w:szCs w:val="24"/>
          <w:lang w:val="it-IT"/>
        </w:rPr>
      </w:pPr>
      <w:r w:rsidRPr="004F23EB">
        <w:rPr>
          <w:sz w:val="24"/>
          <w:szCs w:val="24"/>
          <w:lang w:val="it-IT"/>
        </w:rPr>
        <w:t>Eckhard Siegel</w:t>
      </w:r>
      <w:r w:rsidR="00B673D9" w:rsidRPr="004F23EB">
        <w:rPr>
          <w:sz w:val="24"/>
          <w:szCs w:val="24"/>
          <w:lang w:val="it-IT"/>
        </w:rPr>
        <w:t xml:space="preserve"> </w:t>
      </w:r>
      <w:r w:rsidR="00865439" w:rsidRPr="004F23EB">
        <w:rPr>
          <w:sz w:val="24"/>
          <w:szCs w:val="24"/>
          <w:lang w:val="it-IT"/>
        </w:rPr>
        <w:t>–</w:t>
      </w:r>
      <w:r w:rsidR="00B673D9" w:rsidRPr="004F23EB">
        <w:rPr>
          <w:sz w:val="24"/>
          <w:szCs w:val="24"/>
          <w:lang w:val="it-IT"/>
        </w:rPr>
        <w:t xml:space="preserve"> </w:t>
      </w:r>
      <w:r w:rsidR="00865439" w:rsidRPr="004F23EB">
        <w:rPr>
          <w:sz w:val="24"/>
          <w:szCs w:val="24"/>
          <w:lang w:val="it-IT"/>
        </w:rPr>
        <w:t>Lektorin</w:t>
      </w:r>
    </w:p>
    <w:p w:rsidR="007E6451" w:rsidRPr="004F23EB" w:rsidRDefault="007E6451" w:rsidP="004F23EB">
      <w:pPr>
        <w:jc w:val="center"/>
        <w:rPr>
          <w:sz w:val="24"/>
          <w:szCs w:val="24"/>
          <w:lang w:val="it-IT"/>
        </w:rPr>
      </w:pPr>
      <w:r w:rsidRPr="004F23EB">
        <w:rPr>
          <w:sz w:val="24"/>
          <w:szCs w:val="24"/>
          <w:lang w:val="it-IT"/>
        </w:rPr>
        <w:t>Ariane Jochum – Boutique</w:t>
      </w:r>
    </w:p>
    <w:p w:rsidR="007E6451" w:rsidRPr="004F23EB" w:rsidRDefault="007E6451" w:rsidP="004F23EB">
      <w:pPr>
        <w:jc w:val="center"/>
        <w:rPr>
          <w:sz w:val="24"/>
          <w:szCs w:val="24"/>
          <w:lang w:val="it-IT"/>
        </w:rPr>
      </w:pPr>
      <w:r w:rsidRPr="004F23EB">
        <w:rPr>
          <w:sz w:val="24"/>
          <w:szCs w:val="24"/>
          <w:lang w:val="it-IT"/>
        </w:rPr>
        <w:t>Simone Popp – Boutique</w:t>
      </w:r>
    </w:p>
    <w:p w:rsidR="007E6451" w:rsidRPr="004F23EB" w:rsidRDefault="007E6451" w:rsidP="004F23EB">
      <w:pPr>
        <w:jc w:val="center"/>
        <w:rPr>
          <w:sz w:val="24"/>
          <w:szCs w:val="24"/>
          <w:lang w:val="it-IT"/>
        </w:rPr>
      </w:pPr>
      <w:r w:rsidRPr="004F23EB">
        <w:rPr>
          <w:sz w:val="24"/>
          <w:szCs w:val="24"/>
          <w:lang w:val="it-IT"/>
        </w:rPr>
        <w:t>Petra Heinzelmann Voitovych – TaKü</w:t>
      </w:r>
    </w:p>
    <w:p w:rsidR="00FC19CF" w:rsidRPr="004F23EB" w:rsidRDefault="00EC3C77" w:rsidP="004F23EB">
      <w:pPr>
        <w:jc w:val="center"/>
        <w:rPr>
          <w:sz w:val="24"/>
          <w:szCs w:val="24"/>
          <w:lang w:val="it-IT"/>
        </w:rPr>
      </w:pPr>
      <w:r w:rsidRPr="004F23EB">
        <w:rPr>
          <w:sz w:val="24"/>
          <w:szCs w:val="24"/>
          <w:lang w:val="it-IT"/>
        </w:rPr>
        <w:t>Axel Wegenroth</w:t>
      </w:r>
      <w:r w:rsidR="007E6451" w:rsidRPr="004F23EB">
        <w:rPr>
          <w:sz w:val="24"/>
          <w:szCs w:val="24"/>
          <w:lang w:val="it-IT"/>
        </w:rPr>
        <w:t xml:space="preserve"> - Pfarrer</w:t>
      </w:r>
    </w:p>
    <w:p w:rsidR="009F100B" w:rsidRPr="004F23EB" w:rsidRDefault="009F100B" w:rsidP="00ED7D87">
      <w:pPr>
        <w:rPr>
          <w:sz w:val="24"/>
          <w:szCs w:val="24"/>
          <w:lang w:val="it-IT"/>
        </w:rPr>
        <w:sectPr w:rsidR="009F100B" w:rsidRPr="004F23EB" w:rsidSect="000A652A">
          <w:pgSz w:w="11906" w:h="16838"/>
          <w:pgMar w:top="851" w:right="1417" w:bottom="1134" w:left="1417" w:header="708" w:footer="708" w:gutter="0"/>
          <w:cols w:space="708"/>
          <w:docGrid w:linePitch="360"/>
        </w:sectPr>
      </w:pPr>
    </w:p>
    <w:p w:rsidR="00BA0856" w:rsidRPr="004F23EB" w:rsidRDefault="00513677" w:rsidP="00ED7D87">
      <w:pPr>
        <w:rPr>
          <w:rFonts w:eastAsia="Times New Roman"/>
          <w:bCs/>
          <w:sz w:val="32"/>
          <w:szCs w:val="24"/>
          <w:u w:val="single"/>
          <w:lang w:eastAsia="en-GB"/>
        </w:rPr>
      </w:pPr>
      <w:r w:rsidRPr="004F23EB">
        <w:rPr>
          <w:rFonts w:eastAsia="Times New Roman"/>
          <w:bCs/>
          <w:sz w:val="32"/>
          <w:szCs w:val="24"/>
          <w:u w:val="single"/>
          <w:lang w:eastAsia="en-GB"/>
        </w:rPr>
        <w:lastRenderedPageBreak/>
        <w:t>Mi    27</w:t>
      </w:r>
      <w:r w:rsidR="00BA0856" w:rsidRPr="004F23EB">
        <w:rPr>
          <w:rFonts w:eastAsia="Times New Roman"/>
          <w:bCs/>
          <w:sz w:val="32"/>
          <w:szCs w:val="24"/>
          <w:u w:val="single"/>
          <w:lang w:eastAsia="en-GB"/>
        </w:rPr>
        <w:t>.1</w:t>
      </w:r>
      <w:r w:rsidRPr="004F23EB">
        <w:rPr>
          <w:rFonts w:eastAsia="Times New Roman"/>
          <w:bCs/>
          <w:sz w:val="32"/>
          <w:szCs w:val="24"/>
          <w:u w:val="single"/>
          <w:lang w:eastAsia="en-GB"/>
        </w:rPr>
        <w:t xml:space="preserve">1. </w:t>
      </w:r>
      <w:r w:rsidRPr="004F23EB">
        <w:rPr>
          <w:rFonts w:eastAsia="Times New Roman"/>
          <w:bCs/>
          <w:sz w:val="32"/>
          <w:szCs w:val="24"/>
          <w:u w:val="single"/>
          <w:lang w:eastAsia="en-GB"/>
        </w:rPr>
        <w:tab/>
        <w:t>Kapstadt / Südafrika</w:t>
      </w:r>
      <w:r w:rsidRPr="004F23EB">
        <w:rPr>
          <w:rFonts w:eastAsia="Times New Roman"/>
          <w:bCs/>
          <w:sz w:val="32"/>
          <w:szCs w:val="24"/>
          <w:u w:val="single"/>
          <w:lang w:eastAsia="en-GB"/>
        </w:rPr>
        <w:tab/>
      </w:r>
      <w:r w:rsidRPr="004F23EB">
        <w:rPr>
          <w:rFonts w:eastAsia="Times New Roman"/>
          <w:bCs/>
          <w:sz w:val="32"/>
          <w:szCs w:val="24"/>
          <w:u w:val="single"/>
          <w:lang w:eastAsia="en-GB"/>
        </w:rPr>
        <w:tab/>
        <w:t>ETA 20</w:t>
      </w:r>
      <w:r w:rsidR="00BA0856" w:rsidRPr="004F23EB">
        <w:rPr>
          <w:rFonts w:eastAsia="Times New Roman"/>
          <w:bCs/>
          <w:sz w:val="32"/>
          <w:szCs w:val="24"/>
          <w:u w:val="single"/>
          <w:lang w:eastAsia="en-GB"/>
        </w:rPr>
        <w:t>:00 Uhr</w:t>
      </w:r>
    </w:p>
    <w:p w:rsidR="00334C0E" w:rsidRDefault="00513677" w:rsidP="00ED7D87">
      <w:pPr>
        <w:rPr>
          <w:sz w:val="24"/>
          <w:szCs w:val="24"/>
        </w:rPr>
      </w:pPr>
      <w:r w:rsidRPr="004F23EB">
        <w:rPr>
          <w:b/>
          <w:bCs/>
          <w:sz w:val="24"/>
          <w:szCs w:val="24"/>
        </w:rPr>
        <w:t xml:space="preserve">Kap der Guten Hoffnung |ca. 8 Std. mit Essen </w:t>
      </w:r>
      <w:r w:rsidR="004F23EB">
        <w:rPr>
          <w:b/>
          <w:bCs/>
          <w:sz w:val="24"/>
          <w:szCs w:val="24"/>
        </w:rPr>
        <w:br/>
      </w:r>
      <w:r w:rsidRPr="004F23EB">
        <w:rPr>
          <w:sz w:val="24"/>
          <w:szCs w:val="24"/>
        </w:rPr>
        <w:t>Fahrt vom Hafen durch das Stadtzentrum über den Chapmans Peak Drive zum Nationalpark »Kap der Guten Hoffnung«. Eine Zahnradbahn führt zum Aussichtspunkt (Wartezeiten möglich). Am südlichsten Punkt der Kap-Halbinsel, dem Cape Point, treffen der Indische und Atlantische Ozean aufeinander. Nach dem Mittagessen Besuch der Pinguinkolonie Boulder’s Beach in Simon’s Town. Seit 1985 nisten hier Brillenpinguine zwischen den imposanten Granitfelsen am Strand. Rückfahrt nach Kapstadt über Kirstenbosch, vorbei an der Universität und dem Groote- Schuur-Hospital.</w:t>
      </w:r>
      <w:r w:rsidR="004F23EB">
        <w:rPr>
          <w:b/>
          <w:bCs/>
          <w:sz w:val="24"/>
          <w:szCs w:val="24"/>
        </w:rPr>
        <w:br/>
      </w:r>
      <w:r w:rsidR="00334C0E" w:rsidRPr="004F23EB">
        <w:rPr>
          <w:color w:val="FF0000"/>
          <w:sz w:val="24"/>
          <w:szCs w:val="24"/>
        </w:rPr>
        <w:t xml:space="preserve">Alles gut. </w:t>
      </w:r>
      <w:r w:rsidR="004F23EB">
        <w:rPr>
          <w:b/>
          <w:bCs/>
          <w:sz w:val="24"/>
          <w:szCs w:val="24"/>
        </w:rPr>
        <w:br/>
      </w:r>
      <w:r w:rsidR="00334C0E" w:rsidRPr="004F23EB">
        <w:rPr>
          <w:sz w:val="24"/>
          <w:szCs w:val="24"/>
        </w:rPr>
        <w:t>Escort: Annika, Axel</w:t>
      </w:r>
    </w:p>
    <w:p w:rsidR="004F23EB" w:rsidRPr="004F23EB" w:rsidRDefault="004F23EB" w:rsidP="00ED7D87">
      <w:pPr>
        <w:rPr>
          <w:b/>
          <w:bCs/>
          <w:sz w:val="24"/>
          <w:szCs w:val="24"/>
        </w:rPr>
      </w:pPr>
    </w:p>
    <w:p w:rsidR="00334C0E" w:rsidRPr="004F23EB" w:rsidRDefault="00513677" w:rsidP="00ED7D87">
      <w:pPr>
        <w:rPr>
          <w:b/>
          <w:sz w:val="24"/>
          <w:szCs w:val="24"/>
        </w:rPr>
      </w:pPr>
      <w:r w:rsidRPr="004F23EB">
        <w:rPr>
          <w:b/>
          <w:sz w:val="24"/>
          <w:szCs w:val="24"/>
        </w:rPr>
        <w:t>Kapstadt und Tafelberg | ca. 4 Std.</w:t>
      </w:r>
      <w:r w:rsidR="004F23EB">
        <w:rPr>
          <w:b/>
          <w:sz w:val="24"/>
          <w:szCs w:val="24"/>
        </w:rPr>
        <w:br/>
      </w:r>
      <w:r w:rsidRPr="004F23EB">
        <w:rPr>
          <w:sz w:val="24"/>
          <w:szCs w:val="24"/>
        </w:rPr>
        <w:t>Fahrt vom Hafen zur Talstation des Tafelberges (363 m) und Seilbahnfahrt zur Bergstation (1.067 m). Aus der Höhe bieten sich bei klarem Wetter herrliche Blicke auf die Stadt und die Kap-Halbinsel. Anschließend fahren</w:t>
      </w:r>
      <w:r w:rsidR="00334C0E" w:rsidRPr="004F23EB">
        <w:rPr>
          <w:sz w:val="24"/>
          <w:szCs w:val="24"/>
        </w:rPr>
        <w:t xml:space="preserve"> </w:t>
      </w:r>
      <w:r w:rsidRPr="004F23EB">
        <w:rPr>
          <w:sz w:val="24"/>
          <w:szCs w:val="24"/>
        </w:rPr>
        <w:t>Sie durch das Viertel Malay ins Stadtzentrum zu den Grünanlagen Company Gardens. Hier startet Ihr Rundgang vorbei an der St. George’s Kathedrale und der Nationalgalerie. Nach dem etwa einstündigen Rundgang fahren Sie weiter mit dem Bus und passieren das Kastell der Guten Hoffnung, eines der ältesten Gebäude des Landes. Rückfahrt zum Schiff. Bitte beachten: Für Gäste mit eingeschränkter Beweglichkeit nicht geeignet. Die Fahrt mit der Seilbahn ist wetterabhängig, Wartezeiten sind möglich.</w:t>
      </w:r>
      <w:r w:rsidR="004F23EB">
        <w:rPr>
          <w:b/>
          <w:sz w:val="24"/>
          <w:szCs w:val="24"/>
        </w:rPr>
        <w:br/>
      </w:r>
      <w:r w:rsidR="00334C0E" w:rsidRPr="004F23EB">
        <w:rPr>
          <w:color w:val="FF0000"/>
          <w:sz w:val="24"/>
          <w:szCs w:val="24"/>
        </w:rPr>
        <w:t xml:space="preserve">Alles gut. </w:t>
      </w:r>
      <w:r w:rsidR="004C0830" w:rsidRPr="004F23EB">
        <w:rPr>
          <w:color w:val="FF0000"/>
          <w:sz w:val="24"/>
          <w:szCs w:val="24"/>
        </w:rPr>
        <w:t>Zwei Gäste vom Hotel Hilton haben trotz Buchung nicht am Ausflug teilgenommen.</w:t>
      </w:r>
      <w:r w:rsidR="004F23EB">
        <w:rPr>
          <w:b/>
          <w:sz w:val="24"/>
          <w:szCs w:val="24"/>
        </w:rPr>
        <w:br/>
      </w:r>
      <w:r w:rsidR="00334C0E" w:rsidRPr="004F23EB">
        <w:rPr>
          <w:sz w:val="24"/>
          <w:szCs w:val="24"/>
        </w:rPr>
        <w:t>Escort: Claudia, Caro</w:t>
      </w:r>
    </w:p>
    <w:p w:rsidR="00513677" w:rsidRPr="004F23EB" w:rsidRDefault="00513677" w:rsidP="00ED7D87">
      <w:pPr>
        <w:rPr>
          <w:bCs/>
          <w:sz w:val="24"/>
          <w:szCs w:val="24"/>
        </w:rPr>
      </w:pPr>
    </w:p>
    <w:p w:rsidR="00334C0E" w:rsidRPr="004F23EB" w:rsidRDefault="00513677" w:rsidP="00ED7D87">
      <w:pPr>
        <w:rPr>
          <w:bCs/>
          <w:sz w:val="24"/>
          <w:szCs w:val="24"/>
        </w:rPr>
      </w:pPr>
      <w:r w:rsidRPr="004F23EB">
        <w:rPr>
          <w:b/>
          <w:bCs/>
          <w:sz w:val="24"/>
          <w:szCs w:val="24"/>
        </w:rPr>
        <w:t>Seal Island und Groot Constantia | 27.11. | ca. 4,5 Std.</w:t>
      </w:r>
      <w:r w:rsidR="004F23EB" w:rsidRPr="004F23EB">
        <w:rPr>
          <w:b/>
          <w:bCs/>
          <w:sz w:val="24"/>
          <w:szCs w:val="24"/>
        </w:rPr>
        <w:br/>
      </w:r>
      <w:r w:rsidRPr="004F23EB">
        <w:rPr>
          <w:bCs/>
          <w:sz w:val="24"/>
          <w:szCs w:val="24"/>
        </w:rPr>
        <w:t>Fahrt vom Hafen durch das schöne Wohngebiet Camps Bay zum Hafen von Hout Bay. Von hier starten die Boote zur Seal Island, auch als Duiker Island bekannt, die von zahlreichen Seehunden bevölkert ist. Anschließend Busfahrt zum Landsitz Groot Constantia, auf dem im 18. und 19. Jh. Weine erzeugt wurden, an deren vollmundigem Geschmack sich u.a. Napoleon und Bismarck erfreuten. Das ehemalige Gutshaus ist heute ein staatliches Versuchsweingut und Museum. Sie sehen eine Sammlung antiker Möbel und Haushaltsgegenstände sowie edles Glas und Porzellan. Nach einer Weinkostprobe fahren Sie zurück zum Schiff.</w:t>
      </w:r>
      <w:r w:rsidR="004F23EB">
        <w:rPr>
          <w:bCs/>
          <w:sz w:val="24"/>
          <w:szCs w:val="24"/>
        </w:rPr>
        <w:br/>
      </w:r>
      <w:r w:rsidR="00334C0E" w:rsidRPr="004F23EB">
        <w:rPr>
          <w:bCs/>
          <w:color w:val="FF0000"/>
          <w:sz w:val="24"/>
          <w:szCs w:val="24"/>
        </w:rPr>
        <w:t>Alles gut.</w:t>
      </w:r>
      <w:r w:rsidR="004F23EB">
        <w:rPr>
          <w:bCs/>
          <w:sz w:val="24"/>
          <w:szCs w:val="24"/>
        </w:rPr>
        <w:br/>
      </w:r>
      <w:r w:rsidR="00334C0E" w:rsidRPr="004F23EB">
        <w:rPr>
          <w:bCs/>
          <w:sz w:val="24"/>
          <w:szCs w:val="24"/>
        </w:rPr>
        <w:t>Escort: Jeanette</w:t>
      </w:r>
    </w:p>
    <w:p w:rsidR="00513677" w:rsidRPr="004F23EB" w:rsidRDefault="00513677" w:rsidP="00ED7D87">
      <w:pPr>
        <w:rPr>
          <w:bCs/>
          <w:sz w:val="24"/>
          <w:szCs w:val="24"/>
        </w:rPr>
      </w:pPr>
    </w:p>
    <w:p w:rsidR="00334C0E" w:rsidRPr="004F23EB" w:rsidRDefault="00513677" w:rsidP="00ED7D87">
      <w:pPr>
        <w:rPr>
          <w:bCs/>
          <w:sz w:val="24"/>
          <w:szCs w:val="24"/>
        </w:rPr>
      </w:pPr>
      <w:r w:rsidRPr="004F23EB">
        <w:rPr>
          <w:b/>
          <w:bCs/>
          <w:sz w:val="24"/>
          <w:szCs w:val="24"/>
        </w:rPr>
        <w:t>Botanischer Garten Kirstenbosch</w:t>
      </w:r>
      <w:r w:rsidR="004F23EB">
        <w:rPr>
          <w:b/>
          <w:bCs/>
          <w:sz w:val="24"/>
          <w:szCs w:val="24"/>
        </w:rPr>
        <w:t xml:space="preserve"> | </w:t>
      </w:r>
      <w:r w:rsidRPr="004F23EB">
        <w:rPr>
          <w:b/>
          <w:bCs/>
          <w:sz w:val="24"/>
          <w:szCs w:val="24"/>
        </w:rPr>
        <w:t>27.11. | ca. 4 Std. | Preis ca. 39 €</w:t>
      </w:r>
      <w:r w:rsidR="004F23EB">
        <w:rPr>
          <w:b/>
          <w:bCs/>
          <w:sz w:val="24"/>
          <w:szCs w:val="24"/>
        </w:rPr>
        <w:br/>
      </w:r>
      <w:r w:rsidRPr="004F23EB">
        <w:rPr>
          <w:bCs/>
          <w:sz w:val="24"/>
          <w:szCs w:val="24"/>
        </w:rPr>
        <w:t xml:space="preserve">Vorbei an einigen Sehenswürdigkeiten Kapstadt’s wie z.B. dem Groote Schuur Hospital und der Universität fahren Sie weiter durch die südlichen Vororte Kapstadts zum Osthang des Tafelberges mit dem Nationalen Botanischen Garten von Kirstenbosch. Die 36 ha große </w:t>
      </w:r>
      <w:r w:rsidRPr="004F23EB">
        <w:rPr>
          <w:bCs/>
          <w:sz w:val="24"/>
          <w:szCs w:val="24"/>
        </w:rPr>
        <w:lastRenderedPageBreak/>
        <w:t>Anlage gilt als einer der schönsten Botanischen Gärten der Welt mit ca. 7.000 Pflanzenarten. Es werden nur heimische Pflanzen gezeigt, um die Artenvielfalt der Kapregion zu erhalten. Genießen Sie einen etwa 2-stündigen Aufenthalt. Bestaunen Sie auch die neueste Attraktion: die bis zu 11 m hohe Boomslang- Brücke, die auf 130 m Länge und auf Baumwipfelhöhe herrliche Aussichten auf den Garten und die Umgebung bietet. Rückkehr zum Schiff mit Stopp am Rhodes Memorial, mit schöner Aussicht auf die facettenreiche Landschaft der Region. Bitte beachten: Für Gäste mit eingeschränkter Beweglichkeit nicht geeignet. Begrenzte Teilnehmerzahl.</w:t>
      </w:r>
      <w:r w:rsidR="004F23EB">
        <w:rPr>
          <w:bCs/>
          <w:sz w:val="24"/>
          <w:szCs w:val="24"/>
        </w:rPr>
        <w:br/>
      </w:r>
      <w:r w:rsidR="00334C0E" w:rsidRPr="004F23EB">
        <w:rPr>
          <w:bCs/>
          <w:color w:val="FF0000"/>
          <w:sz w:val="24"/>
          <w:szCs w:val="24"/>
        </w:rPr>
        <w:t>Alles gut.</w:t>
      </w:r>
      <w:r w:rsidR="004F23EB">
        <w:rPr>
          <w:bCs/>
          <w:sz w:val="24"/>
          <w:szCs w:val="24"/>
        </w:rPr>
        <w:br/>
      </w:r>
      <w:r w:rsidR="00334C0E" w:rsidRPr="004F23EB">
        <w:rPr>
          <w:bCs/>
          <w:sz w:val="24"/>
          <w:szCs w:val="24"/>
        </w:rPr>
        <w:t>Escort: Pia</w:t>
      </w:r>
    </w:p>
    <w:p w:rsidR="00334C0E" w:rsidRPr="004F23EB" w:rsidRDefault="00334C0E" w:rsidP="00ED7D87">
      <w:pPr>
        <w:rPr>
          <w:bCs/>
          <w:sz w:val="24"/>
          <w:szCs w:val="24"/>
        </w:rPr>
      </w:pPr>
    </w:p>
    <w:p w:rsidR="00334C0E" w:rsidRPr="004F23EB" w:rsidRDefault="00334C0E" w:rsidP="00ED7D87">
      <w:pPr>
        <w:rPr>
          <w:bCs/>
          <w:sz w:val="24"/>
          <w:szCs w:val="24"/>
        </w:rPr>
      </w:pPr>
    </w:p>
    <w:p w:rsidR="00334C0E" w:rsidRPr="004F23EB" w:rsidRDefault="00513677" w:rsidP="00ED7D87">
      <w:pPr>
        <w:rPr>
          <w:b/>
          <w:bCs/>
          <w:sz w:val="24"/>
          <w:szCs w:val="24"/>
        </w:rPr>
      </w:pPr>
      <w:r w:rsidRPr="004F23EB">
        <w:rPr>
          <w:b/>
          <w:bCs/>
          <w:sz w:val="24"/>
          <w:szCs w:val="24"/>
        </w:rPr>
        <w:t>Helikopterflug Kapstadt</w:t>
      </w:r>
      <w:r w:rsidR="004F23EB" w:rsidRPr="004F23EB">
        <w:rPr>
          <w:b/>
          <w:bCs/>
          <w:sz w:val="24"/>
          <w:szCs w:val="24"/>
        </w:rPr>
        <w:t xml:space="preserve"> | </w:t>
      </w:r>
      <w:r w:rsidRPr="004F23EB">
        <w:rPr>
          <w:b/>
          <w:bCs/>
          <w:sz w:val="24"/>
          <w:szCs w:val="24"/>
        </w:rPr>
        <w:t>27.11. | ca. 1 Std. | Flugdauer ca. 13 Min. | Preis ca. 149 €</w:t>
      </w:r>
      <w:r w:rsidR="004F23EB">
        <w:rPr>
          <w:b/>
          <w:bCs/>
          <w:sz w:val="24"/>
          <w:szCs w:val="24"/>
        </w:rPr>
        <w:br/>
      </w:r>
      <w:r w:rsidRPr="004F23EB">
        <w:rPr>
          <w:bCs/>
          <w:sz w:val="24"/>
          <w:szCs w:val="24"/>
        </w:rPr>
        <w:t>Je nach Liegeplatzvergabe kurzer Transfer oder wenige Minuten Fußweg ab dem Schiff zum Heliport an der Victoria &amp; Albert Waterfront. Hier startet Ihr 13-minütiger Rundflug über Kapstadt (Wartezeiten möglich).</w:t>
      </w:r>
      <w:r w:rsidR="00334C0E" w:rsidRPr="004F23EB">
        <w:rPr>
          <w:bCs/>
          <w:sz w:val="24"/>
          <w:szCs w:val="24"/>
        </w:rPr>
        <w:t xml:space="preserve"> </w:t>
      </w:r>
      <w:r w:rsidRPr="004F23EB">
        <w:rPr>
          <w:bCs/>
          <w:sz w:val="24"/>
          <w:szCs w:val="24"/>
        </w:rPr>
        <w:t>Genießen Sie Ausblicke auf das Stadion, den Hausberg Lion’s Head, die weißen Strände der Wohngegend Clifton Beach, die Bucht Camps Bay und die »Bergkette der 12 Apostel« aus der Vogelperspektive. An schließend Transfer/Spaziergang zurück zum Schiff. Bitte beachten: Sehr begrenzte Teilnehmerzahl. Informationen in englischer Sprache. 3-6-Sitzer Helikopter. Gewichtsangabe erforderlich (Erfassung</w:t>
      </w:r>
      <w:r w:rsidR="00334C0E" w:rsidRPr="004F23EB">
        <w:rPr>
          <w:bCs/>
          <w:sz w:val="24"/>
          <w:szCs w:val="24"/>
        </w:rPr>
        <w:t xml:space="preserve"> </w:t>
      </w:r>
      <w:r w:rsidRPr="004F23EB">
        <w:rPr>
          <w:bCs/>
          <w:sz w:val="24"/>
          <w:szCs w:val="24"/>
        </w:rPr>
        <w:t>an Bord). Gewichtsbegrenzung 110 kg pro Person. Die Sitzplatzvergabe erfolgt durch den Piloten vor Ort. Durchführung wetterabhängig.</w:t>
      </w:r>
      <w:r w:rsidR="004F23EB">
        <w:rPr>
          <w:b/>
          <w:bCs/>
          <w:sz w:val="24"/>
          <w:szCs w:val="24"/>
        </w:rPr>
        <w:br/>
      </w:r>
      <w:r w:rsidR="00D715AD" w:rsidRPr="004F23EB">
        <w:rPr>
          <w:bCs/>
          <w:sz w:val="24"/>
          <w:szCs w:val="24"/>
        </w:rPr>
        <w:t>Kein</w:t>
      </w:r>
      <w:r w:rsidR="00334C0E" w:rsidRPr="004F23EB">
        <w:rPr>
          <w:bCs/>
          <w:sz w:val="24"/>
          <w:szCs w:val="24"/>
        </w:rPr>
        <w:t xml:space="preserve"> Escort</w:t>
      </w:r>
    </w:p>
    <w:p w:rsidR="000107BE" w:rsidRPr="004F23EB" w:rsidRDefault="000107BE" w:rsidP="00ED7D87">
      <w:pPr>
        <w:rPr>
          <w:rFonts w:eastAsia="Times New Roman"/>
          <w:bCs/>
          <w:color w:val="FF0000"/>
          <w:sz w:val="24"/>
          <w:szCs w:val="24"/>
          <w:highlight w:val="yellow"/>
          <w:lang w:eastAsia="de-DE"/>
        </w:rPr>
      </w:pPr>
    </w:p>
    <w:p w:rsidR="000107BE" w:rsidRPr="004F23EB" w:rsidRDefault="00513677" w:rsidP="00ED7D87">
      <w:pPr>
        <w:rPr>
          <w:rFonts w:eastAsia="Times New Roman"/>
          <w:bCs/>
          <w:color w:val="FF0000"/>
          <w:sz w:val="24"/>
          <w:szCs w:val="24"/>
          <w:highlight w:val="yellow"/>
          <w:lang w:eastAsia="de-DE"/>
        </w:rPr>
      </w:pPr>
      <w:r w:rsidRPr="004F23EB">
        <w:rPr>
          <w:noProof/>
          <w:sz w:val="24"/>
          <w:szCs w:val="24"/>
          <w:highlight w:val="yellow"/>
          <w:lang w:val="en-GB" w:eastAsia="en-GB"/>
        </w:rPr>
        <w:lastRenderedPageBreak/>
        <w:drawing>
          <wp:inline distT="0" distB="0" distL="0" distR="0">
            <wp:extent cx="5705475" cy="6078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8150" cy="6092450"/>
                    </a:xfrm>
                    <a:prstGeom prst="rect">
                      <a:avLst/>
                    </a:prstGeom>
                    <a:noFill/>
                    <a:ln>
                      <a:noFill/>
                    </a:ln>
                  </pic:spPr>
                </pic:pic>
              </a:graphicData>
            </a:graphic>
          </wp:inline>
        </w:drawing>
      </w:r>
    </w:p>
    <w:p w:rsidR="00AD0303" w:rsidRPr="004F23EB" w:rsidRDefault="00AD0303" w:rsidP="00ED7D87">
      <w:pPr>
        <w:rPr>
          <w:rFonts w:eastAsia="Times New Roman"/>
          <w:bCs/>
          <w:color w:val="FF0000"/>
          <w:sz w:val="24"/>
          <w:szCs w:val="24"/>
          <w:highlight w:val="yellow"/>
          <w:lang w:eastAsia="de-DE"/>
        </w:rPr>
      </w:pPr>
    </w:p>
    <w:p w:rsidR="00D715AD" w:rsidRPr="004F23EB" w:rsidRDefault="00D715AD" w:rsidP="00ED7D87">
      <w:pPr>
        <w:rPr>
          <w:rFonts w:eastAsia="Times New Roman"/>
          <w:bCs/>
          <w:color w:val="FF0000"/>
          <w:sz w:val="24"/>
          <w:szCs w:val="24"/>
          <w:highlight w:val="yellow"/>
          <w:lang w:eastAsia="de-DE"/>
        </w:rPr>
      </w:pPr>
    </w:p>
    <w:p w:rsidR="00D715AD" w:rsidRPr="004F23EB" w:rsidRDefault="00D715AD" w:rsidP="00ED7D87">
      <w:pPr>
        <w:rPr>
          <w:rFonts w:eastAsia="Times New Roman"/>
          <w:b/>
          <w:bCs/>
          <w:sz w:val="32"/>
          <w:szCs w:val="24"/>
          <w:u w:val="single"/>
          <w:lang w:eastAsia="en-GB"/>
        </w:rPr>
      </w:pPr>
      <w:r w:rsidRPr="004F23EB">
        <w:rPr>
          <w:rFonts w:eastAsia="Times New Roman"/>
          <w:b/>
          <w:bCs/>
          <w:sz w:val="32"/>
          <w:szCs w:val="24"/>
          <w:u w:val="single"/>
          <w:lang w:eastAsia="en-GB"/>
        </w:rPr>
        <w:t>Mi    30.11.19</w:t>
      </w:r>
      <w:r w:rsidRPr="004F23EB">
        <w:rPr>
          <w:rFonts w:eastAsia="Times New Roman"/>
          <w:b/>
          <w:bCs/>
          <w:sz w:val="32"/>
          <w:szCs w:val="24"/>
          <w:u w:val="single"/>
          <w:lang w:eastAsia="en-GB"/>
        </w:rPr>
        <w:tab/>
        <w:t>Walfischbay / Namibia</w:t>
      </w:r>
      <w:r w:rsidRPr="004F23EB">
        <w:rPr>
          <w:rFonts w:eastAsia="Times New Roman"/>
          <w:b/>
          <w:bCs/>
          <w:sz w:val="32"/>
          <w:szCs w:val="24"/>
          <w:u w:val="single"/>
          <w:lang w:eastAsia="en-GB"/>
        </w:rPr>
        <w:tab/>
        <w:t>ETA 07.00 – 19.30 Uhr</w:t>
      </w:r>
    </w:p>
    <w:p w:rsidR="004F23EB" w:rsidRPr="00436DA7" w:rsidRDefault="004F23EB" w:rsidP="00ED7D87">
      <w:pPr>
        <w:rPr>
          <w:bCs/>
          <w:color w:val="FF0000"/>
          <w:sz w:val="24"/>
          <w:szCs w:val="24"/>
        </w:rPr>
      </w:pPr>
      <w:r w:rsidRPr="00436DA7">
        <w:rPr>
          <w:bCs/>
          <w:color w:val="FF0000"/>
          <w:sz w:val="24"/>
          <w:szCs w:val="24"/>
        </w:rPr>
        <w:t xml:space="preserve">Wir haben einen Shuttlebus angeboten, der zwei Stopps machte: Am Café Probst und bei der Dunes Mall. Der Preis für den Bus betrug 8 Euro pro Person und wurde von einer handvoll Gästen gebucht, hat sich also überhaupt nicht gelohnt. Ich würde diesen Bus nicht noch einmal anbieten. </w:t>
      </w:r>
    </w:p>
    <w:p w:rsidR="004F23EB" w:rsidRPr="00436DA7" w:rsidRDefault="004F23EB" w:rsidP="00ED7D87">
      <w:pPr>
        <w:rPr>
          <w:bCs/>
          <w:color w:val="FF0000"/>
          <w:sz w:val="24"/>
          <w:szCs w:val="24"/>
        </w:rPr>
      </w:pPr>
      <w:r w:rsidRPr="00436DA7">
        <w:rPr>
          <w:bCs/>
          <w:color w:val="FF0000"/>
          <w:sz w:val="24"/>
          <w:szCs w:val="24"/>
        </w:rPr>
        <w:t>Der Hafen selbst ist neu und man darf dort nicht laufen, was aber eigentlich nicht wirklich kontrolliert wird. Ein Hafenshuttle fährt zum Ausgang, dieser ist allerdings sehr klein und fasst nicht viele Gäste</w:t>
      </w:r>
      <w:r w:rsidR="00436DA7">
        <w:rPr>
          <w:bCs/>
          <w:color w:val="FF0000"/>
          <w:sz w:val="24"/>
          <w:szCs w:val="24"/>
        </w:rPr>
        <w:t xml:space="preserve">. Taxis stehen am Hafenausgang bereit. </w:t>
      </w:r>
    </w:p>
    <w:p w:rsidR="00CC648A" w:rsidRPr="004F23EB" w:rsidRDefault="00CC648A" w:rsidP="00ED7D87">
      <w:pPr>
        <w:rPr>
          <w:b/>
          <w:bCs/>
          <w:sz w:val="24"/>
          <w:szCs w:val="24"/>
        </w:rPr>
      </w:pPr>
      <w:r w:rsidRPr="004F23EB">
        <w:rPr>
          <w:b/>
          <w:bCs/>
          <w:sz w:val="24"/>
          <w:szCs w:val="24"/>
        </w:rPr>
        <w:t>Swakopmund | ca. 4 Std.</w:t>
      </w:r>
    </w:p>
    <w:p w:rsidR="00D978AE" w:rsidRPr="004F23EB" w:rsidRDefault="00CC648A" w:rsidP="00ED7D87">
      <w:pPr>
        <w:rPr>
          <w:bCs/>
          <w:sz w:val="24"/>
          <w:szCs w:val="24"/>
        </w:rPr>
      </w:pPr>
      <w:r w:rsidRPr="004F23EB">
        <w:rPr>
          <w:bCs/>
          <w:sz w:val="24"/>
          <w:szCs w:val="24"/>
        </w:rPr>
        <w:t>Mit einfachen Bussen fahren Sie entlang der Küste</w:t>
      </w:r>
      <w:r w:rsidRPr="004F23EB">
        <w:rPr>
          <w:bCs/>
          <w:color w:val="FF0000"/>
          <w:sz w:val="24"/>
          <w:szCs w:val="24"/>
        </w:rPr>
        <w:t>. In der Lagune der Walfischbai sind zahlreiche Vogelarten heimisch, darunter Flamingos und Pelikane.</w:t>
      </w:r>
      <w:r w:rsidRPr="004F23EB">
        <w:rPr>
          <w:bCs/>
          <w:sz w:val="24"/>
          <w:szCs w:val="24"/>
        </w:rPr>
        <w:t xml:space="preserve"> Weiterfahrt nach </w:t>
      </w:r>
      <w:r w:rsidRPr="004F23EB">
        <w:rPr>
          <w:bCs/>
          <w:sz w:val="24"/>
          <w:szCs w:val="24"/>
        </w:rPr>
        <w:lastRenderedPageBreak/>
        <w:t>Swakopmund, einst wichtigster Hafen für deutsche Einwanderer. Der Hafen wurde künstlich angelegt, um neben dem britisch kontrollierten Walfischbai einen deutschen Seezugang zu schaffen. Bald jedoch versandete der Hafen, so dass 1909 eine hölzerne Pier gebaut werden musste. Nach dem Ersten Weltkrieg entwickelte sich Swakopmund zu einem beliebten Urlaubsort. Während Ihrer Rundfahrt sehen Sie das alte Amtsgericht, den 1903 erbauten Leuchtturm und das wohl meistbesuchte Wahrzeichen Swakopmunds, das Woermann Haus, das 1894 für den Hamburger Spediteur Woermann und dessen Handelsgesellschaft erbaut wurde. Etwas Freizeit für einen Bummel. Anschließend passieren Sie den Stadtteil Mondesa, ursprünglich ein Township, bewohnt von Angehörigen</w:t>
      </w:r>
      <w:r w:rsidR="006E5A0F" w:rsidRPr="004F23EB">
        <w:rPr>
          <w:bCs/>
          <w:sz w:val="24"/>
          <w:szCs w:val="24"/>
        </w:rPr>
        <w:t xml:space="preserve"> </w:t>
      </w:r>
      <w:r w:rsidRPr="004F23EB">
        <w:rPr>
          <w:bCs/>
          <w:sz w:val="24"/>
          <w:szCs w:val="24"/>
        </w:rPr>
        <w:t>der Stämme Ovambo, Namas und Herero. Rückfahrt zum Hafen.</w:t>
      </w:r>
      <w:r w:rsidR="006E5A0F" w:rsidRPr="004F23EB">
        <w:rPr>
          <w:bCs/>
          <w:sz w:val="24"/>
          <w:szCs w:val="24"/>
        </w:rPr>
        <w:br/>
      </w:r>
      <w:r w:rsidR="00D978AE" w:rsidRPr="004F23EB">
        <w:rPr>
          <w:bCs/>
          <w:color w:val="FF0000"/>
          <w:sz w:val="24"/>
          <w:szCs w:val="24"/>
        </w:rPr>
        <w:t>Alles war bestens</w:t>
      </w:r>
      <w:r w:rsidR="004C0830" w:rsidRPr="004F23EB">
        <w:rPr>
          <w:bCs/>
          <w:color w:val="FF0000"/>
          <w:sz w:val="24"/>
          <w:szCs w:val="24"/>
        </w:rPr>
        <w:t>. Die Gäste wurden vorher darüber informiert, dass sie die Lagune nicht passieren werden.</w:t>
      </w:r>
      <w:r w:rsidR="006E5A0F" w:rsidRPr="004F23EB">
        <w:rPr>
          <w:bCs/>
          <w:sz w:val="24"/>
          <w:szCs w:val="24"/>
        </w:rPr>
        <w:br/>
      </w:r>
      <w:r w:rsidR="00D978AE" w:rsidRPr="004F23EB">
        <w:rPr>
          <w:bCs/>
          <w:sz w:val="24"/>
          <w:szCs w:val="24"/>
        </w:rPr>
        <w:t>Escort: Maria 3095 , Pia, Uwe</w:t>
      </w:r>
    </w:p>
    <w:p w:rsidR="00CC648A" w:rsidRPr="004F23EB" w:rsidRDefault="00CC648A" w:rsidP="00ED7D87">
      <w:pPr>
        <w:rPr>
          <w:bCs/>
          <w:sz w:val="24"/>
          <w:szCs w:val="24"/>
        </w:rPr>
      </w:pPr>
    </w:p>
    <w:p w:rsidR="00D978AE" w:rsidRPr="004F23EB" w:rsidRDefault="00CC648A" w:rsidP="00ED7D87">
      <w:pPr>
        <w:rPr>
          <w:b/>
          <w:bCs/>
          <w:sz w:val="24"/>
          <w:szCs w:val="24"/>
        </w:rPr>
      </w:pPr>
      <w:r w:rsidRPr="004F23EB">
        <w:rPr>
          <w:b/>
          <w:bCs/>
          <w:sz w:val="24"/>
          <w:szCs w:val="24"/>
        </w:rPr>
        <w:t>Bootstour</w:t>
      </w:r>
      <w:r w:rsidR="006E5A0F" w:rsidRPr="004F23EB">
        <w:rPr>
          <w:b/>
          <w:bCs/>
          <w:sz w:val="24"/>
          <w:szCs w:val="24"/>
        </w:rPr>
        <w:t xml:space="preserve"> | </w:t>
      </w:r>
      <w:r w:rsidRPr="004F23EB">
        <w:rPr>
          <w:b/>
          <w:bCs/>
          <w:sz w:val="24"/>
          <w:szCs w:val="24"/>
        </w:rPr>
        <w:t>ca. 3 Std. | Preis ca. 65 €</w:t>
      </w:r>
      <w:r w:rsidR="006E5A0F" w:rsidRPr="004F23EB">
        <w:rPr>
          <w:b/>
          <w:bCs/>
          <w:sz w:val="24"/>
          <w:szCs w:val="24"/>
        </w:rPr>
        <w:br/>
      </w:r>
      <w:r w:rsidRPr="004F23EB">
        <w:rPr>
          <w:bCs/>
          <w:sz w:val="24"/>
          <w:szCs w:val="24"/>
        </w:rPr>
        <w:t>Kurzer Bustransfer zum Jachthafen und Umstieg in einen Katamaran. Während einer ausführlichen Hafenrundfahrt passieren Sie Fischfabriken und erhalten interessante Informationen über die Abläufe dieses wichtigen Wirtschaftszweigs Namibias. Dann fahren Sie hinaus auf den Atlantik auf der Suche nach Kap-Pelzrobben und Delphinen, die gerne nah am Boot mitschwimmen und ihre Schwimmkünste vorführen. Unterwegs kosten Sie frische Austern mit Sekt/Erfrischungsgetränk. Bitte beachten: Mitnahme von Sonnenschutz, leichter Jacke und Kopfbedeckung empfohlen. Sehr begrenzte Teilnehmerzahl. Auf dem Boot wenige Erklärungen in englischer Sprache.</w:t>
      </w:r>
      <w:r w:rsidR="006E5A0F" w:rsidRPr="004F23EB">
        <w:rPr>
          <w:b/>
          <w:bCs/>
          <w:sz w:val="24"/>
          <w:szCs w:val="24"/>
        </w:rPr>
        <w:br/>
      </w:r>
      <w:r w:rsidR="004C0830" w:rsidRPr="004F23EB">
        <w:rPr>
          <w:bCs/>
          <w:color w:val="FF0000"/>
          <w:sz w:val="24"/>
          <w:szCs w:val="24"/>
        </w:rPr>
        <w:t>Highlight des Ausflugs: Auf Escort Claudia ist ein Pelikan gelandet. Ausgelassene Stimmung, alle waren super glücklich.</w:t>
      </w:r>
      <w:r w:rsidR="006E5A0F" w:rsidRPr="004F23EB">
        <w:rPr>
          <w:b/>
          <w:bCs/>
          <w:sz w:val="24"/>
          <w:szCs w:val="24"/>
        </w:rPr>
        <w:br/>
      </w:r>
      <w:r w:rsidR="00D978AE" w:rsidRPr="004F23EB">
        <w:rPr>
          <w:bCs/>
          <w:sz w:val="24"/>
          <w:szCs w:val="24"/>
        </w:rPr>
        <w:t>Escort: Claudia</w:t>
      </w:r>
    </w:p>
    <w:p w:rsidR="00D978AE" w:rsidRPr="004F23EB" w:rsidRDefault="00D978AE" w:rsidP="00ED7D87">
      <w:pPr>
        <w:rPr>
          <w:bCs/>
          <w:sz w:val="24"/>
          <w:szCs w:val="24"/>
        </w:rPr>
      </w:pPr>
    </w:p>
    <w:p w:rsidR="00D978AE" w:rsidRPr="004F23EB" w:rsidRDefault="006E5A0F" w:rsidP="00ED7D87">
      <w:pPr>
        <w:rPr>
          <w:b/>
          <w:bCs/>
          <w:sz w:val="24"/>
          <w:szCs w:val="24"/>
        </w:rPr>
      </w:pPr>
      <w:r w:rsidRPr="004F23EB">
        <w:rPr>
          <w:b/>
          <w:bCs/>
          <w:sz w:val="24"/>
          <w:szCs w:val="24"/>
        </w:rPr>
        <w:t xml:space="preserve">Die Wüste lebt | </w:t>
      </w:r>
      <w:r w:rsidR="00CC648A" w:rsidRPr="004F23EB">
        <w:rPr>
          <w:b/>
          <w:bCs/>
          <w:sz w:val="24"/>
          <w:szCs w:val="24"/>
        </w:rPr>
        <w:t>ca. 4 Std. | Preis ca. 85 €</w:t>
      </w:r>
      <w:r w:rsidRPr="004F23EB">
        <w:rPr>
          <w:b/>
          <w:bCs/>
          <w:sz w:val="24"/>
          <w:szCs w:val="24"/>
        </w:rPr>
        <w:br/>
      </w:r>
      <w:r w:rsidR="00CC648A" w:rsidRPr="004F23EB">
        <w:rPr>
          <w:bCs/>
          <w:sz w:val="24"/>
          <w:szCs w:val="24"/>
        </w:rPr>
        <w:t>In geländegängigen Fahrzeugen starten Sie Ihre Wüstensafari. Allein die lange Fahrt durch die Dünen ist ein unvergessliches Erlebnis. Ein erfahrener Reiseleiter folgt den Spuren der Wüstenbewohner, und mit etwas Glück sehen Sie Seitenwinderschlangen, Namibgeckos, Wüstenchamäleons, Glattechsen, Sandtaucher Eidechsen, Skorpione usw. Sie erfahren Wissenswertes über die Wüstenpflanzen, Insekten und Mineralien. Anschließend Rückkehr zum Schiff. Bitte beachten: Für Gäste mit Rückenleiden nicht geeignet. Begrenzte Teilnehmerzahl. Festes Schuhwerk, Sonnenschutz und Kopfbedeckung empfohlen. Erklärungen während der Stopps vom englischsprachigen Wildführer. Ein Wildführer für mehrere Fahrzeuge.</w:t>
      </w:r>
      <w:r w:rsidRPr="004F23EB">
        <w:rPr>
          <w:b/>
          <w:bCs/>
          <w:sz w:val="24"/>
          <w:szCs w:val="24"/>
        </w:rPr>
        <w:br/>
      </w:r>
      <w:r w:rsidR="00D978AE" w:rsidRPr="004F23EB">
        <w:rPr>
          <w:bCs/>
          <w:color w:val="FF0000"/>
          <w:sz w:val="24"/>
          <w:szCs w:val="24"/>
        </w:rPr>
        <w:t>All</w:t>
      </w:r>
      <w:r w:rsidR="004C0830" w:rsidRPr="004F23EB">
        <w:rPr>
          <w:bCs/>
          <w:color w:val="FF0000"/>
          <w:sz w:val="24"/>
          <w:szCs w:val="24"/>
        </w:rPr>
        <w:t>es super</w:t>
      </w:r>
    </w:p>
    <w:p w:rsidR="00D978AE" w:rsidRPr="004F23EB" w:rsidRDefault="00D978AE" w:rsidP="00ED7D87">
      <w:pPr>
        <w:rPr>
          <w:bCs/>
          <w:sz w:val="24"/>
          <w:szCs w:val="24"/>
        </w:rPr>
      </w:pPr>
    </w:p>
    <w:p w:rsidR="00D978AE" w:rsidRPr="004F23EB" w:rsidRDefault="00D978AE" w:rsidP="00ED7D87">
      <w:pPr>
        <w:rPr>
          <w:bCs/>
          <w:sz w:val="24"/>
          <w:szCs w:val="24"/>
        </w:rPr>
      </w:pPr>
    </w:p>
    <w:p w:rsidR="00D978AE" w:rsidRPr="004F23EB" w:rsidRDefault="0061565B" w:rsidP="00ED7D87">
      <w:pPr>
        <w:rPr>
          <w:b/>
          <w:bCs/>
          <w:sz w:val="24"/>
          <w:szCs w:val="24"/>
        </w:rPr>
      </w:pPr>
      <w:r w:rsidRPr="004F23EB">
        <w:rPr>
          <w:b/>
          <w:bCs/>
          <w:sz w:val="24"/>
          <w:szCs w:val="24"/>
        </w:rPr>
        <w:lastRenderedPageBreak/>
        <w:t>Geländewagenfahrt nach Sandwich Harbour</w:t>
      </w:r>
      <w:r w:rsidR="006E5A0F" w:rsidRPr="004F23EB">
        <w:rPr>
          <w:b/>
          <w:bCs/>
          <w:sz w:val="24"/>
          <w:szCs w:val="24"/>
        </w:rPr>
        <w:t xml:space="preserve"> | c</w:t>
      </w:r>
      <w:r w:rsidRPr="004F23EB">
        <w:rPr>
          <w:b/>
          <w:bCs/>
          <w:sz w:val="24"/>
          <w:szCs w:val="24"/>
        </w:rPr>
        <w:t>a. 4 Std. | Preis ca. 149 €</w:t>
      </w:r>
      <w:r w:rsidR="006E5A0F" w:rsidRPr="004F23EB">
        <w:rPr>
          <w:b/>
          <w:bCs/>
          <w:sz w:val="24"/>
          <w:szCs w:val="24"/>
        </w:rPr>
        <w:br/>
      </w:r>
      <w:r w:rsidRPr="004F23EB">
        <w:rPr>
          <w:bCs/>
          <w:sz w:val="24"/>
          <w:szCs w:val="24"/>
        </w:rPr>
        <w:t>Sie lassen Walfischbai mit Ihrem Geländewagen hinter sich und fahren in Richtung des Unterlaufs des Kuiseb Deltas. Dieses einzigartige Ökosystem ist mit vielen Sehenswürdigkeiten gespickt. Sie sehen herrliche Dünen, entdecken 450 Jahre alte Tierspuren und spüren Hinweise auf die Topnaar auf, eine einheimische namibische Gemeinschaft, deren Überleben überwiegend von der Nara Frucht abhängig war. Anschließend fahren Sie Richtung Süden, nach Sandwich Harbour. Dieser Name bezeichnet zum einen den ehemaligen Hafen an der namibischen Südatlantikküste wie auch die Bucht selbst. Zahlreiche Tierarten sind in dieser Region beheimatet. Nach dem leichten Mittagessen unternehmen Sie noch einen kurzen Abstecher in die Dünen. Bevor Sie zu Ihrem Schiff zurückfahren, sehen Sie die Salzgewinnungsanlagen sowie die Lagune. Bitte beachten: Für Gäste mit eingeschränkter Beweglichkeit und/oder Rückenleiden nicht geeignet. Begrenzte Teilnehmerzahl. Wenige Erklärungen während der Safari vom englischsprachigen Reiseleiter.</w:t>
      </w:r>
      <w:r w:rsidR="006E5A0F" w:rsidRPr="004F23EB">
        <w:rPr>
          <w:b/>
          <w:bCs/>
          <w:sz w:val="24"/>
          <w:szCs w:val="24"/>
        </w:rPr>
        <w:br/>
      </w:r>
      <w:r w:rsidR="00D978AE" w:rsidRPr="004F23EB">
        <w:rPr>
          <w:bCs/>
          <w:color w:val="FF0000"/>
          <w:sz w:val="24"/>
          <w:szCs w:val="24"/>
        </w:rPr>
        <w:t>Alles OK</w:t>
      </w:r>
      <w:r w:rsidR="006E5A0F" w:rsidRPr="004F23EB">
        <w:rPr>
          <w:b/>
          <w:bCs/>
          <w:sz w:val="24"/>
          <w:szCs w:val="24"/>
        </w:rPr>
        <w:br/>
      </w:r>
      <w:r w:rsidR="00D978AE" w:rsidRPr="004F23EB">
        <w:rPr>
          <w:bCs/>
          <w:sz w:val="24"/>
          <w:szCs w:val="24"/>
        </w:rPr>
        <w:t>Escort: Annika</w:t>
      </w:r>
    </w:p>
    <w:p w:rsidR="00DA01F9" w:rsidRPr="004F23EB" w:rsidRDefault="00DA01F9" w:rsidP="00ED7D87">
      <w:pPr>
        <w:rPr>
          <w:bCs/>
          <w:sz w:val="24"/>
          <w:szCs w:val="24"/>
        </w:rPr>
      </w:pPr>
    </w:p>
    <w:p w:rsidR="00D978AE" w:rsidRPr="004F23EB" w:rsidRDefault="00DA01F9" w:rsidP="00ED7D87">
      <w:pPr>
        <w:rPr>
          <w:bCs/>
          <w:sz w:val="24"/>
          <w:szCs w:val="24"/>
        </w:rPr>
      </w:pPr>
      <w:r w:rsidRPr="004F23EB">
        <w:rPr>
          <w:b/>
          <w:bCs/>
          <w:sz w:val="24"/>
          <w:szCs w:val="24"/>
        </w:rPr>
        <w:t>Meeres- und Wüstenabenteuer</w:t>
      </w:r>
      <w:r w:rsidR="006E5A0F" w:rsidRPr="004F23EB">
        <w:rPr>
          <w:b/>
          <w:bCs/>
          <w:sz w:val="24"/>
          <w:szCs w:val="24"/>
        </w:rPr>
        <w:t xml:space="preserve"> | </w:t>
      </w:r>
      <w:r w:rsidRPr="004F23EB">
        <w:rPr>
          <w:b/>
          <w:bCs/>
          <w:sz w:val="24"/>
          <w:szCs w:val="24"/>
        </w:rPr>
        <w:t>ca. 7 Std. mit Snacks | Preis ca. 215 €</w:t>
      </w:r>
      <w:r w:rsidR="006E5A0F" w:rsidRPr="004F23EB">
        <w:rPr>
          <w:b/>
          <w:bCs/>
          <w:sz w:val="24"/>
          <w:szCs w:val="24"/>
        </w:rPr>
        <w:br/>
      </w:r>
      <w:r w:rsidRPr="004F23EB">
        <w:rPr>
          <w:bCs/>
          <w:sz w:val="24"/>
          <w:szCs w:val="24"/>
        </w:rPr>
        <w:t xml:space="preserve">Fahrt zur Anlegestelle Ihres Katamarans, mit dem Sie zu Ihrer Meeressafari starten, auf der Suche nach Walen, Delphinen, Robben, Schildkröten und Mondfischen. Sie passieren Austernfarmen und erfahren mehr über ihre Kultvierung. Sie fahren entlang der sandigen Nehrung Pelican Point und werfen einen Blick auf ihren Leuchtturm. Mit etwas Glück können Sie an den Stränden Südafrikanische Seebären beobachten, die je nach Saison zu Tausenden hier zu finden sind. Zwischen Juli und November werden in dieser Region häufig größere Säugetiere wie Südkaper (Walart), Buckel-, Grau- und Zwergwale gesichtet. Große Tümmler, Heaviside-Delfine, Schwarzdelfine, Mondfische und Lederschildkröten sind hier regelmäßig zu sehen. Sie passieren interessante Schiffe und Bohrinseln, während Ihnen an Bord frische Austern mit Sekt, Snacks und Getränke serviert werden. Nach der dreistündigen Katamaranfahrt erwartet Sie eine Tour im Geländewagen in die Sandwich Harbour Region, die zum Namib Naukluft Park gehört. Der ehemalige Hafen wurde 1486 gegründet, im 19. Jh. War er ein Fischereihafen, heute ist er versandet. Anziehungspunkt für Besucher ist vor allem die gleichnamige Lagune, in der sich zahllose Flamingos tummeln. </w:t>
      </w:r>
      <w:r w:rsidRPr="004F23EB">
        <w:rPr>
          <w:bCs/>
          <w:color w:val="FF0000"/>
          <w:sz w:val="24"/>
          <w:szCs w:val="24"/>
        </w:rPr>
        <w:t>Abhängig von den Gezeiten und dem Wellengang fahren Sie entlang der Küste</w:t>
      </w:r>
      <w:r w:rsidRPr="004F23EB">
        <w:rPr>
          <w:bCs/>
          <w:sz w:val="24"/>
          <w:szCs w:val="24"/>
        </w:rPr>
        <w:t xml:space="preserve">, einem der reichsten und einzigartigsten Feuchtgebiete Südafrikas. </w:t>
      </w:r>
      <w:r w:rsidRPr="004F23EB">
        <w:rPr>
          <w:bCs/>
          <w:color w:val="FF0000"/>
          <w:sz w:val="24"/>
          <w:szCs w:val="24"/>
        </w:rPr>
        <w:t>Alternativ wird die Fahrt über die Dünen genommen (mit Aussichtspunkten)</w:t>
      </w:r>
      <w:r w:rsidRPr="004F23EB">
        <w:rPr>
          <w:bCs/>
          <w:sz w:val="24"/>
          <w:szCs w:val="24"/>
        </w:rPr>
        <w:t>. Unterwegs wird ein Erfrischungsstopp eingelegt. Während der Rückfahrt erfahren Sie mehr über die typische Fauna und Flora derRegion. Mit etwas Glück können Sie auch das ein oder andere Wüstentier beobachten, das sich den schwierigen Bedingungen bestens angepasst hat. Danach erfolgt die Rückkehr zum Schiff. Bitte beachten: Für Gäste mit eingeschränkter Beweglichkeit nicht geeignet. Sehr begrenzte Teilnehmerzahl. Festes bequemes Schuhwerk und wärmende Jacke empfohlen.</w:t>
      </w:r>
      <w:r w:rsidR="006E5A0F" w:rsidRPr="004F23EB">
        <w:rPr>
          <w:bCs/>
          <w:sz w:val="24"/>
          <w:szCs w:val="24"/>
        </w:rPr>
        <w:br/>
      </w:r>
      <w:r w:rsidR="00D978AE" w:rsidRPr="004F23EB">
        <w:rPr>
          <w:bCs/>
          <w:color w:val="FF0000"/>
          <w:sz w:val="24"/>
          <w:szCs w:val="24"/>
        </w:rPr>
        <w:t>Alles OK</w:t>
      </w:r>
      <w:r w:rsidR="006E5A0F" w:rsidRPr="004F23EB">
        <w:rPr>
          <w:bCs/>
          <w:color w:val="FF0000"/>
          <w:sz w:val="24"/>
          <w:szCs w:val="24"/>
        </w:rPr>
        <w:br/>
      </w:r>
      <w:r w:rsidR="00D978AE" w:rsidRPr="004F23EB">
        <w:rPr>
          <w:bCs/>
          <w:sz w:val="24"/>
          <w:szCs w:val="24"/>
        </w:rPr>
        <w:t>Escort: Caroli</w:t>
      </w:r>
      <w:r w:rsidR="006B02A1" w:rsidRPr="004F23EB">
        <w:rPr>
          <w:bCs/>
          <w:sz w:val="24"/>
          <w:szCs w:val="24"/>
        </w:rPr>
        <w:t>n</w:t>
      </w:r>
    </w:p>
    <w:p w:rsidR="006B02A1" w:rsidRPr="004F23EB" w:rsidRDefault="006B02A1" w:rsidP="00ED7D87">
      <w:pPr>
        <w:rPr>
          <w:bCs/>
          <w:sz w:val="24"/>
          <w:szCs w:val="24"/>
        </w:rPr>
      </w:pPr>
    </w:p>
    <w:p w:rsidR="006B02A1" w:rsidRPr="004F23EB" w:rsidRDefault="00D978AE" w:rsidP="00ED7D87">
      <w:pPr>
        <w:rPr>
          <w:bCs/>
          <w:sz w:val="24"/>
          <w:szCs w:val="24"/>
        </w:rPr>
      </w:pPr>
      <w:r w:rsidRPr="004F23EB">
        <w:rPr>
          <w:b/>
          <w:bCs/>
          <w:sz w:val="24"/>
          <w:szCs w:val="24"/>
        </w:rPr>
        <w:lastRenderedPageBreak/>
        <w:t>Sossusvlei-Rundflug</w:t>
      </w:r>
      <w:r w:rsidR="006E5A0F" w:rsidRPr="004F23EB">
        <w:rPr>
          <w:b/>
          <w:bCs/>
          <w:sz w:val="24"/>
          <w:szCs w:val="24"/>
        </w:rPr>
        <w:t xml:space="preserve"> |</w:t>
      </w:r>
      <w:r w:rsidRPr="004F23EB">
        <w:rPr>
          <w:b/>
          <w:bCs/>
          <w:sz w:val="24"/>
          <w:szCs w:val="24"/>
        </w:rPr>
        <w:t>ca. 3,5 Std. | Preis ca. 749 €</w:t>
      </w:r>
      <w:r w:rsidR="006E5A0F" w:rsidRPr="004F23EB">
        <w:rPr>
          <w:b/>
          <w:bCs/>
          <w:sz w:val="24"/>
          <w:szCs w:val="24"/>
        </w:rPr>
        <w:br/>
      </w:r>
      <w:r w:rsidRPr="004F23EB">
        <w:rPr>
          <w:bCs/>
          <w:sz w:val="24"/>
          <w:szCs w:val="24"/>
        </w:rPr>
        <w:t>Bustransfer ca. 45 Minuten zum Flughafen. Während des anschließenden etwa zweistündigen Rundfluges mit einer kleinen Propellermaschine überfliegen Sie zuerst die Namib-Wüste bis zum trockenen Kuiseb-Flussbett,</w:t>
      </w:r>
      <w:r w:rsidR="006E5A0F" w:rsidRPr="004F23EB">
        <w:rPr>
          <w:b/>
          <w:bCs/>
          <w:sz w:val="24"/>
          <w:szCs w:val="24"/>
        </w:rPr>
        <w:t xml:space="preserve"> </w:t>
      </w:r>
      <w:r w:rsidRPr="004F23EB">
        <w:rPr>
          <w:bCs/>
          <w:sz w:val="24"/>
          <w:szCs w:val="24"/>
        </w:rPr>
        <w:t>der natürlichen Grenze des Dünenmeeres, weiter über faszinierende Dünenlandschaften mit wechselnden Farbschattierungen und Formationen bis nach Sossusvlei, einer weißen Lehmpfanne. Hier beeindrucken</w:t>
      </w:r>
      <w:r w:rsidR="006E5A0F" w:rsidRPr="004F23EB">
        <w:rPr>
          <w:bCs/>
          <w:sz w:val="24"/>
          <w:szCs w:val="24"/>
        </w:rPr>
        <w:t xml:space="preserve"> </w:t>
      </w:r>
      <w:r w:rsidRPr="004F23EB">
        <w:rPr>
          <w:bCs/>
          <w:sz w:val="24"/>
          <w:szCs w:val="24"/>
        </w:rPr>
        <w:t>neben der beträchtlichen Höhe der Dünen die weißen Ausläufer zwischen den roten Sanddünen. Rückflug entlang der Küste mit der Chance, noch gut erhaltene</w:t>
      </w:r>
      <w:r w:rsidR="006E5A0F" w:rsidRPr="004F23EB">
        <w:rPr>
          <w:bCs/>
          <w:sz w:val="24"/>
          <w:szCs w:val="24"/>
        </w:rPr>
        <w:t xml:space="preserve"> </w:t>
      </w:r>
      <w:r w:rsidRPr="004F23EB">
        <w:rPr>
          <w:bCs/>
          <w:sz w:val="24"/>
          <w:szCs w:val="24"/>
        </w:rPr>
        <w:t>Schiffswracks oder Robbenkolonien aus der Luft zu beobachten. Bitte beachten: Sehr begrenzte Teilnehmerzahl. Wenige Informationen unterwegs in englischer Sprache. 4-Sitzer Flugzeug. Die Sitzplatzvergabe erfolgt durch den Piloten vor Ort. Durchführung wetterabhängig.</w:t>
      </w:r>
      <w:r w:rsidR="006E5A0F" w:rsidRPr="004F23EB">
        <w:rPr>
          <w:bCs/>
          <w:sz w:val="24"/>
          <w:szCs w:val="24"/>
        </w:rPr>
        <w:br/>
      </w:r>
      <w:r w:rsidR="006B02A1" w:rsidRPr="004F23EB">
        <w:rPr>
          <w:bCs/>
          <w:color w:val="FF0000"/>
          <w:sz w:val="24"/>
          <w:szCs w:val="24"/>
        </w:rPr>
        <w:t>Alles OK</w:t>
      </w:r>
      <w:r w:rsidR="006E5A0F" w:rsidRPr="004F23EB">
        <w:rPr>
          <w:bCs/>
          <w:color w:val="FF0000"/>
          <w:sz w:val="24"/>
          <w:szCs w:val="24"/>
        </w:rPr>
        <w:br/>
      </w:r>
      <w:r w:rsidR="006B02A1" w:rsidRPr="004F23EB">
        <w:rPr>
          <w:bCs/>
          <w:sz w:val="24"/>
          <w:szCs w:val="24"/>
        </w:rPr>
        <w:t>Escort: Kein</w:t>
      </w:r>
    </w:p>
    <w:p w:rsidR="00D715AD" w:rsidRPr="004F23EB" w:rsidRDefault="00D715AD" w:rsidP="00ED7D87">
      <w:pPr>
        <w:rPr>
          <w:rFonts w:eastAsia="Times New Roman"/>
          <w:bCs/>
          <w:color w:val="FF0000"/>
          <w:sz w:val="24"/>
          <w:szCs w:val="24"/>
          <w:highlight w:val="yellow"/>
          <w:lang w:eastAsia="de-DE"/>
        </w:rPr>
      </w:pPr>
    </w:p>
    <w:p w:rsidR="00D978AE" w:rsidRPr="004F23EB" w:rsidRDefault="00D978AE" w:rsidP="00ED7D87">
      <w:pPr>
        <w:rPr>
          <w:rFonts w:eastAsia="Times New Roman"/>
          <w:bCs/>
          <w:color w:val="FF0000"/>
          <w:sz w:val="24"/>
          <w:szCs w:val="24"/>
          <w:highlight w:val="yellow"/>
          <w:lang w:eastAsia="de-DE"/>
        </w:rPr>
      </w:pPr>
    </w:p>
    <w:p w:rsidR="00D978AE" w:rsidRPr="004F23EB" w:rsidRDefault="00D978AE" w:rsidP="00ED7D87">
      <w:pPr>
        <w:rPr>
          <w:rFonts w:eastAsia="Times New Roman"/>
          <w:bCs/>
          <w:color w:val="FF0000"/>
          <w:sz w:val="24"/>
          <w:szCs w:val="24"/>
          <w:highlight w:val="yellow"/>
          <w:lang w:eastAsia="de-DE"/>
        </w:rPr>
      </w:pPr>
    </w:p>
    <w:p w:rsidR="00D978AE" w:rsidRPr="004F23EB" w:rsidRDefault="00D978AE" w:rsidP="00ED7D87">
      <w:pPr>
        <w:rPr>
          <w:rFonts w:eastAsia="Times New Roman"/>
          <w:bCs/>
          <w:color w:val="FF0000"/>
          <w:sz w:val="24"/>
          <w:szCs w:val="24"/>
          <w:highlight w:val="yellow"/>
          <w:lang w:eastAsia="de-DE"/>
        </w:rPr>
      </w:pPr>
      <w:r w:rsidRPr="004F23EB">
        <w:rPr>
          <w:noProof/>
          <w:sz w:val="24"/>
          <w:szCs w:val="24"/>
          <w:highlight w:val="yellow"/>
          <w:lang w:val="en-GB" w:eastAsia="en-GB"/>
        </w:rPr>
        <w:lastRenderedPageBreak/>
        <w:drawing>
          <wp:inline distT="0" distB="0" distL="0" distR="0">
            <wp:extent cx="5759450" cy="592314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5923140"/>
                    </a:xfrm>
                    <a:prstGeom prst="rect">
                      <a:avLst/>
                    </a:prstGeom>
                    <a:noFill/>
                    <a:ln>
                      <a:noFill/>
                    </a:ln>
                  </pic:spPr>
                </pic:pic>
              </a:graphicData>
            </a:graphic>
          </wp:inline>
        </w:drawing>
      </w:r>
    </w:p>
    <w:p w:rsidR="00FB7671" w:rsidRPr="004F23EB" w:rsidRDefault="00FB7671" w:rsidP="00ED7D87">
      <w:pPr>
        <w:rPr>
          <w:rFonts w:eastAsia="Times New Roman"/>
          <w:bCs/>
          <w:color w:val="FF0000"/>
          <w:sz w:val="24"/>
          <w:szCs w:val="24"/>
          <w:highlight w:val="yellow"/>
          <w:lang w:eastAsia="de-DE"/>
        </w:rPr>
      </w:pPr>
    </w:p>
    <w:p w:rsidR="00FB7671" w:rsidRPr="004F23EB" w:rsidRDefault="00FB7671" w:rsidP="00ED7D87">
      <w:pPr>
        <w:rPr>
          <w:rFonts w:eastAsia="Times New Roman"/>
          <w:bCs/>
          <w:color w:val="FF0000"/>
          <w:sz w:val="24"/>
          <w:szCs w:val="24"/>
          <w:highlight w:val="yellow"/>
          <w:lang w:eastAsia="de-DE"/>
        </w:rPr>
      </w:pPr>
    </w:p>
    <w:p w:rsidR="00FB7671" w:rsidRPr="004F23EB" w:rsidRDefault="00FB7671" w:rsidP="00ED7D87">
      <w:pPr>
        <w:rPr>
          <w:rFonts w:eastAsia="Times New Roman"/>
          <w:bCs/>
          <w:color w:val="FF0000"/>
          <w:sz w:val="24"/>
          <w:szCs w:val="24"/>
          <w:highlight w:val="yellow"/>
          <w:lang w:eastAsia="de-DE"/>
        </w:rPr>
      </w:pPr>
    </w:p>
    <w:p w:rsidR="00FB7671" w:rsidRPr="004F23EB" w:rsidRDefault="00FB7671" w:rsidP="00ED7D87">
      <w:pPr>
        <w:rPr>
          <w:rFonts w:eastAsia="Times New Roman"/>
          <w:bCs/>
          <w:color w:val="FF0000"/>
          <w:sz w:val="24"/>
          <w:szCs w:val="24"/>
          <w:highlight w:val="yellow"/>
          <w:lang w:eastAsia="de-DE"/>
        </w:rPr>
      </w:pPr>
    </w:p>
    <w:p w:rsidR="00FB7671" w:rsidRPr="004F23EB" w:rsidRDefault="00FB7671" w:rsidP="00ED7D87">
      <w:pPr>
        <w:rPr>
          <w:rFonts w:eastAsia="Times New Roman"/>
          <w:bCs/>
          <w:sz w:val="24"/>
          <w:szCs w:val="24"/>
          <w:u w:val="single"/>
          <w:lang w:eastAsia="en-GB"/>
        </w:rPr>
      </w:pPr>
      <w:r w:rsidRPr="004F23EB">
        <w:rPr>
          <w:rFonts w:eastAsia="Times New Roman"/>
          <w:bCs/>
          <w:sz w:val="24"/>
          <w:szCs w:val="24"/>
          <w:u w:val="single"/>
          <w:lang w:eastAsia="en-GB"/>
        </w:rPr>
        <w:t>Di    03.12.19</w:t>
      </w:r>
      <w:r w:rsidRPr="004F23EB">
        <w:rPr>
          <w:rFonts w:eastAsia="Times New Roman"/>
          <w:bCs/>
          <w:sz w:val="24"/>
          <w:szCs w:val="24"/>
          <w:u w:val="single"/>
          <w:lang w:eastAsia="en-GB"/>
        </w:rPr>
        <w:tab/>
        <w:t>Angola / Luanda</w:t>
      </w:r>
      <w:r w:rsidRPr="004F23EB">
        <w:rPr>
          <w:rFonts w:eastAsia="Times New Roman"/>
          <w:bCs/>
          <w:sz w:val="24"/>
          <w:szCs w:val="24"/>
          <w:u w:val="single"/>
          <w:lang w:eastAsia="en-GB"/>
        </w:rPr>
        <w:tab/>
      </w:r>
      <w:r w:rsidRPr="004F23EB">
        <w:rPr>
          <w:rFonts w:eastAsia="Times New Roman"/>
          <w:bCs/>
          <w:sz w:val="24"/>
          <w:szCs w:val="24"/>
          <w:u w:val="single"/>
          <w:lang w:eastAsia="en-GB"/>
        </w:rPr>
        <w:tab/>
        <w:t>ETA 08.00 – 15.00 Uhr</w:t>
      </w:r>
    </w:p>
    <w:p w:rsidR="004C0830" w:rsidRPr="004F23EB" w:rsidRDefault="004C0830" w:rsidP="00ED7D87">
      <w:pPr>
        <w:rPr>
          <w:bCs/>
          <w:color w:val="FF0000"/>
          <w:sz w:val="24"/>
          <w:szCs w:val="24"/>
        </w:rPr>
      </w:pPr>
      <w:r w:rsidRPr="004F23EB">
        <w:rPr>
          <w:bCs/>
          <w:color w:val="FF0000"/>
          <w:sz w:val="24"/>
          <w:szCs w:val="24"/>
        </w:rPr>
        <w:t xml:space="preserve">Aus Sicherheitsgründen konnten Gäste das Schiff nur in Verbindung mit einer Ausflugsbuchung verlassen. Einige beschwerten sich im Vorfeld, obwohl dies sogar im Katalog ausgeschrieben war. Der Hafen bot nichts, es gab lediglich eine kleine Tanzgruppe auf der Pier. Souvenirstände durften leider nicht auf das Hafengelände geholt werden im Vorfeld. Die Absprachen mit der Agentur liefen super, die Agentur kam in Kapstadt an Bord, um alles durchzusprechen.  </w:t>
      </w:r>
    </w:p>
    <w:p w:rsidR="004C0830" w:rsidRPr="004F23EB" w:rsidRDefault="004C0830" w:rsidP="00ED7D87">
      <w:pPr>
        <w:rPr>
          <w:bCs/>
          <w:sz w:val="24"/>
          <w:szCs w:val="24"/>
        </w:rPr>
      </w:pPr>
    </w:p>
    <w:p w:rsidR="00656ED9" w:rsidRPr="004F23EB" w:rsidRDefault="00656ED9" w:rsidP="00ED7D87">
      <w:pPr>
        <w:rPr>
          <w:b/>
          <w:bCs/>
          <w:sz w:val="24"/>
          <w:szCs w:val="24"/>
        </w:rPr>
      </w:pPr>
      <w:r w:rsidRPr="004F23EB">
        <w:rPr>
          <w:b/>
          <w:bCs/>
          <w:sz w:val="24"/>
          <w:szCs w:val="24"/>
        </w:rPr>
        <w:lastRenderedPageBreak/>
        <w:t>Stadtrundfahrt Luanda | ca. 3 Std.</w:t>
      </w:r>
      <w:r w:rsidR="006E5A0F" w:rsidRPr="004F23EB">
        <w:rPr>
          <w:b/>
          <w:bCs/>
          <w:sz w:val="24"/>
          <w:szCs w:val="24"/>
        </w:rPr>
        <w:br/>
      </w:r>
      <w:r w:rsidRPr="004F23EB">
        <w:rPr>
          <w:sz w:val="24"/>
          <w:szCs w:val="24"/>
        </w:rPr>
        <w:t xml:space="preserve">Sie fahren mit einfachen Bussen durch die angolanische Metropole, die im Jahr 1575 während der portugiesischen Kolonisation gegründet wurde. Ihren heutigen Reichtum verdankt die Hauptstadt Angolas u.a. Öl und Diamanten. Für Ausländer ist Luanda die Stadt mit den höchsten Lebenshaltungskosten weltweit. Sie fahren entlang der Marginal Bay, passierendas Wirtschaftsviertel sowie die kleine koloniale Kirche »Igreja de Nossa Senhora da Nazaré« und erreichen das wohl bekannteste Gebäude, den Palacio de Ferro (»Eisenpalast«, ein Entwurf von Gustav Eiffel). Nach dem Fotostopp Weiterfahrt zur gotischen Kirche von Los Remedios, die 1719 zunächst als Kapelle erbaut und 1798 neu errichtet wurde (ebenfalls mit Fotostopp). Nach einem kurzen Besuch des Angolanischen Nationalmuseums für Anthropologie geht es zum Fort San Miguel, das 1576 erbaut wurde, um den Hafen bzw. die Stadt vor dem Angriff französischer, spanischer und niederländischer Armeen zu schützen (1641 wurde Luanda von den Niederländern eingenommen). Weiterfahrt zum Mausoleum des ersten Präsidenten Angolas, Agostino Neto. Nach einer Fotopause fahren Sie weiter zur »Cidade Alta« (Oberstadt, neuer Stadtteil), ein vornehmes Villenviertel mit pinkfarbenen Kolonialhäusern, dem Präsidentenpalast und einigen Ministerien. Hier sehen Sie auch die katholische Kirche »Igreja de Jesus«, in der die angolanische High Society heiratet. Fahrt zur Baixa (Unterstadt, die alte Stadt) mit den Parlamentsgebäuden. Auf dem Rückweg zum Hafen kommen Sie am Gebäude der Angolanischen Nationalbank vorbei, einem großartigen Beispiel kolonialer Architektur. Bitte beachten: Für Gäste mit eingeschränkter Beweglichkeit nicht geeignet. Begrenzte Teilnehmerzahl. </w:t>
      </w:r>
      <w:r w:rsidRPr="004F23EB">
        <w:rPr>
          <w:sz w:val="24"/>
          <w:szCs w:val="24"/>
          <w:highlight w:val="yellow"/>
        </w:rPr>
        <w:t>Fotostopp am »Eisenpalast« vorbehaltlich behördlicher Genehmigung</w:t>
      </w:r>
      <w:r w:rsidRPr="004F23EB">
        <w:rPr>
          <w:sz w:val="24"/>
          <w:szCs w:val="24"/>
        </w:rPr>
        <w:t>.</w:t>
      </w:r>
    </w:p>
    <w:p w:rsidR="00656ED9" w:rsidRPr="004F23EB" w:rsidRDefault="004C0830" w:rsidP="00ED7D87">
      <w:pPr>
        <w:rPr>
          <w:bCs/>
          <w:sz w:val="24"/>
          <w:szCs w:val="24"/>
        </w:rPr>
      </w:pPr>
      <w:r w:rsidRPr="004F23EB">
        <w:rPr>
          <w:bCs/>
          <w:color w:val="FF0000"/>
          <w:sz w:val="24"/>
          <w:szCs w:val="24"/>
        </w:rPr>
        <w:t xml:space="preserve">Die Busse fuhren im Konvoi mit Polizeiescorte. Leider waren weniger deutschsprachige Reiseleiter erschienen als vorher angemeldet, daher auf jeden Fall Übersetzer mitschicken. Es gab ein GPS System auf Deutsch, was auch ganz gut funktionierte. </w:t>
      </w:r>
    </w:p>
    <w:p w:rsidR="00656ED9" w:rsidRPr="004F23EB" w:rsidRDefault="00656ED9" w:rsidP="00ED7D87">
      <w:pPr>
        <w:rPr>
          <w:bCs/>
          <w:sz w:val="24"/>
          <w:szCs w:val="24"/>
          <w:lang w:val="en-GB"/>
        </w:rPr>
      </w:pPr>
      <w:r w:rsidRPr="004F23EB">
        <w:rPr>
          <w:bCs/>
          <w:sz w:val="24"/>
          <w:szCs w:val="24"/>
          <w:lang w:val="en-GB"/>
        </w:rPr>
        <w:t>Escorts: Petra, Axel, Dietmar, Eckhart, Micha, Uwe, Claudia, Annika, Pia und Lars</w:t>
      </w:r>
    </w:p>
    <w:p w:rsidR="00656ED9" w:rsidRPr="004F23EB" w:rsidRDefault="00656ED9" w:rsidP="00ED7D87">
      <w:pPr>
        <w:rPr>
          <w:bCs/>
          <w:sz w:val="24"/>
          <w:szCs w:val="24"/>
          <w:lang w:val="en-GB"/>
        </w:rPr>
      </w:pPr>
    </w:p>
    <w:p w:rsidR="00656ED9" w:rsidRPr="004F23EB" w:rsidRDefault="00656ED9" w:rsidP="00ED7D87">
      <w:pPr>
        <w:rPr>
          <w:bCs/>
          <w:sz w:val="24"/>
          <w:szCs w:val="24"/>
          <w:lang w:val="en-GB"/>
        </w:rPr>
      </w:pPr>
    </w:p>
    <w:p w:rsidR="00E03B44" w:rsidRPr="004F23EB" w:rsidRDefault="00E03B44" w:rsidP="00ED7D87">
      <w:pPr>
        <w:rPr>
          <w:b/>
          <w:bCs/>
          <w:sz w:val="24"/>
          <w:szCs w:val="24"/>
        </w:rPr>
      </w:pPr>
      <w:r w:rsidRPr="004F23EB">
        <w:rPr>
          <w:b/>
          <w:bCs/>
          <w:sz w:val="24"/>
          <w:szCs w:val="24"/>
        </w:rPr>
        <w:t xml:space="preserve">Luanda mit Marktbesuch | ca. 5 Std. </w:t>
      </w:r>
      <w:r w:rsidR="006E5A0F" w:rsidRPr="004F23EB">
        <w:rPr>
          <w:b/>
          <w:bCs/>
          <w:sz w:val="24"/>
          <w:szCs w:val="24"/>
        </w:rPr>
        <w:br/>
      </w:r>
      <w:r w:rsidRPr="004F23EB">
        <w:rPr>
          <w:sz w:val="24"/>
          <w:szCs w:val="24"/>
        </w:rPr>
        <w:t>Zunächst fahren Sie zum Fort San Miguel, das 1576 erbaut wurde, um den Hafen bzw. die Stadt vor dem Angriff französischer, spanischer und niederländischer Armeen zu schützen (1641 wurde Luanda allerdings von</w:t>
      </w:r>
      <w:r w:rsidR="004C0830" w:rsidRPr="004F23EB">
        <w:rPr>
          <w:sz w:val="24"/>
          <w:szCs w:val="24"/>
        </w:rPr>
        <w:t xml:space="preserve"> </w:t>
      </w:r>
      <w:r w:rsidRPr="004F23EB">
        <w:rPr>
          <w:sz w:val="24"/>
          <w:szCs w:val="24"/>
        </w:rPr>
        <w:t xml:space="preserve">den Niederländern eingenommen). Nach der Besichtigung Weiterfahrt zum Mausoleum des ersten Präsidenten Angolas, Agostino Neto, der 1979 gestorben ist. Danach Fahrt zur Cidade Alta, der Oberstadt, wo Sie über den Benfica-Markt bummeln und das bunte Treiben erleben können. Es werden Holzmasken, Schnitzereien, Schmuck u.v.m. feilgeboten. Nur wenige Gehminuten entfernt kann darüber hinaus das Sklavenmuseum besucht werden. Danach Rückfahrt zum Schiff. Bitte beachten: Für Gäste mit eingeschränkter Beweglichkeit nicht geeignet. Begrenzte Teilnehmerzahl. </w:t>
      </w:r>
      <w:r w:rsidR="004C0830" w:rsidRPr="004F23EB">
        <w:rPr>
          <w:sz w:val="24"/>
          <w:szCs w:val="24"/>
        </w:rPr>
        <w:br/>
      </w:r>
      <w:r w:rsidR="004C0830" w:rsidRPr="004F23EB">
        <w:rPr>
          <w:bCs/>
          <w:color w:val="FF0000"/>
          <w:sz w:val="24"/>
          <w:szCs w:val="24"/>
        </w:rPr>
        <w:t>Der Markt ist eher touristisch als ein richtiger Markt mit buntem Treiben. Eigentlich verkauft jeder Stand das gleiche. Hier gibt es kein GPS System.</w:t>
      </w:r>
      <w:r w:rsidR="006E5A0F" w:rsidRPr="004F23EB">
        <w:rPr>
          <w:b/>
          <w:bCs/>
          <w:sz w:val="24"/>
          <w:szCs w:val="24"/>
        </w:rPr>
        <w:br/>
      </w:r>
      <w:r w:rsidR="00857527" w:rsidRPr="004F23EB">
        <w:rPr>
          <w:bCs/>
          <w:sz w:val="24"/>
          <w:szCs w:val="24"/>
        </w:rPr>
        <w:t>Escort: Carola und Bernd</w:t>
      </w:r>
    </w:p>
    <w:p w:rsidR="00857527" w:rsidRPr="004F23EB" w:rsidRDefault="00857527" w:rsidP="00ED7D87">
      <w:pPr>
        <w:rPr>
          <w:bCs/>
          <w:sz w:val="24"/>
          <w:szCs w:val="24"/>
        </w:rPr>
      </w:pPr>
    </w:p>
    <w:p w:rsidR="00D462CD" w:rsidRPr="004F23EB" w:rsidRDefault="00D462CD" w:rsidP="00ED7D87">
      <w:pPr>
        <w:rPr>
          <w:b/>
          <w:bCs/>
          <w:sz w:val="24"/>
          <w:szCs w:val="24"/>
        </w:rPr>
      </w:pPr>
      <w:r w:rsidRPr="004F23EB">
        <w:rPr>
          <w:b/>
          <w:bCs/>
          <w:sz w:val="24"/>
          <w:szCs w:val="24"/>
        </w:rPr>
        <w:lastRenderedPageBreak/>
        <w:t>Luanda auf einen Blick | ca. 2 Std.</w:t>
      </w:r>
      <w:r w:rsidR="006E5A0F" w:rsidRPr="004F23EB">
        <w:rPr>
          <w:b/>
          <w:bCs/>
          <w:sz w:val="24"/>
          <w:szCs w:val="24"/>
        </w:rPr>
        <w:br/>
      </w:r>
      <w:r w:rsidRPr="004F23EB">
        <w:rPr>
          <w:sz w:val="24"/>
          <w:szCs w:val="24"/>
        </w:rPr>
        <w:t>Diese Tour vermittelt einen ersten Eindruck der Hauptstadt Angolas. Angola stand bis November 1975 unter Kolonialherrschaft. Nach seiner Unabhängigkeit begann der Konflikt zwischen zwei angolanischen Fraktionen,</w:t>
      </w:r>
      <w:r w:rsidR="004C0830" w:rsidRPr="004F23EB">
        <w:rPr>
          <w:sz w:val="24"/>
          <w:szCs w:val="24"/>
        </w:rPr>
        <w:t xml:space="preserve"> </w:t>
      </w:r>
      <w:r w:rsidRPr="004F23EB">
        <w:rPr>
          <w:sz w:val="24"/>
          <w:szCs w:val="24"/>
        </w:rPr>
        <w:t>der erst 2002 nach 27 Jahren beigelegt werden konnte und mehr als 500.000 Menschen das Leben kostete. Dieser Bürgerkrieg war einer der längsten bewaffneten Konflikte des Kalten Krieges, in den ebenfalls</w:t>
      </w:r>
      <w:r w:rsidR="004C0830" w:rsidRPr="004F23EB">
        <w:rPr>
          <w:sz w:val="24"/>
          <w:szCs w:val="24"/>
        </w:rPr>
        <w:t xml:space="preserve"> </w:t>
      </w:r>
      <w:r w:rsidRPr="004F23EB">
        <w:rPr>
          <w:sz w:val="24"/>
          <w:szCs w:val="24"/>
        </w:rPr>
        <w:t>kubanische wie auch südafrikanische Streitkräfte involviert waren. Heute erlebt Luanda dank riesiger Bodenschätze an Öl und Diamanten eine Renaissance besonderen Ausmaßes. Ihre Fahrt führt Sie an der Marginal Bay entlang, durch das Wirtschaftszentrum der Stadt bis zur kleinen schönen Kirche Igreje de Senhora de Nazaré (Fotostopp). Weiter geht es zum 1576 erbauten Fort San Miguel, das den Hafen und die Stadt vor französischen, spanischen sowie niederländischen Angriffen schützen sollte (Außenbesichtigung). Danach geht es zur Ilha de Luanda, einer schmalen Nehrung, die sich über eine Länge von 9 km erstreckt und zwischen dem Atlantischen Ozean und der Bucht von Luanda gelegen ist. Sie fahren weiter zum einzigartigen Agostinho-Neto-Mausoleum mit dem riesigen Obelisken (Fotostopp), bevor Sie zum Schiff zurückkehren.</w:t>
      </w:r>
      <w:r w:rsidR="004C0830" w:rsidRPr="004F23EB">
        <w:rPr>
          <w:sz w:val="24"/>
          <w:szCs w:val="24"/>
        </w:rPr>
        <w:br/>
      </w:r>
      <w:r w:rsidRPr="004F23EB">
        <w:rPr>
          <w:color w:val="FF0000"/>
          <w:sz w:val="24"/>
          <w:szCs w:val="24"/>
        </w:rPr>
        <w:t xml:space="preserve">Man braucht mehr Zeit am Fort, Mausoleum und kürzere fahrzeiten nicht Ilha de Luanda. Die Bandansage ist nicht so gut rauscht und sehr viel Musik da zwischen. </w:t>
      </w:r>
    </w:p>
    <w:p w:rsidR="00F920D9" w:rsidRPr="004F23EB" w:rsidRDefault="00D462CD" w:rsidP="00ED7D87">
      <w:pPr>
        <w:rPr>
          <w:sz w:val="24"/>
          <w:szCs w:val="24"/>
        </w:rPr>
      </w:pPr>
      <w:r w:rsidRPr="004F23EB">
        <w:rPr>
          <w:sz w:val="24"/>
          <w:szCs w:val="24"/>
        </w:rPr>
        <w:t>Escort: Simone und Sophie</w:t>
      </w:r>
    </w:p>
    <w:p w:rsidR="00F920D9" w:rsidRPr="004F23EB" w:rsidRDefault="00F920D9" w:rsidP="00ED7D87">
      <w:pPr>
        <w:rPr>
          <w:sz w:val="24"/>
          <w:szCs w:val="24"/>
        </w:rPr>
      </w:pPr>
    </w:p>
    <w:p w:rsidR="00316081" w:rsidRPr="004F23EB" w:rsidRDefault="00316081" w:rsidP="00ED7D87">
      <w:pPr>
        <w:rPr>
          <w:b/>
          <w:bCs/>
          <w:sz w:val="24"/>
          <w:szCs w:val="24"/>
        </w:rPr>
      </w:pPr>
      <w:r w:rsidRPr="004F23EB">
        <w:rPr>
          <w:b/>
          <w:bCs/>
          <w:sz w:val="24"/>
          <w:szCs w:val="24"/>
        </w:rPr>
        <w:t>Rundfahrt Luanda und Baden | ca. 4 Std.</w:t>
      </w:r>
      <w:r w:rsidR="006E5A0F" w:rsidRPr="004F23EB">
        <w:rPr>
          <w:b/>
          <w:bCs/>
          <w:sz w:val="24"/>
          <w:szCs w:val="24"/>
        </w:rPr>
        <w:br/>
      </w:r>
      <w:r w:rsidRPr="004F23EB">
        <w:rPr>
          <w:sz w:val="24"/>
          <w:szCs w:val="24"/>
        </w:rPr>
        <w:t>Sie fahren mit einfachen Bussen durch die angolanische Metropole, die ihren Reichtum u.a. Öl und Diamanten verdankt, passieren das Wirtschaftsviertel an der Marginal Bay und sehen das 1576 erbaute Fort São Miguel</w:t>
      </w:r>
      <w:r w:rsidR="004C0830" w:rsidRPr="004F23EB">
        <w:rPr>
          <w:sz w:val="24"/>
          <w:szCs w:val="24"/>
        </w:rPr>
        <w:t xml:space="preserve"> </w:t>
      </w:r>
      <w:r w:rsidRPr="004F23EB">
        <w:rPr>
          <w:sz w:val="24"/>
          <w:szCs w:val="24"/>
        </w:rPr>
        <w:t>(Fotostopp). Weiterfahrt zur Ilha de Luanda, eine schmalen Nehrung von ca. 9 km Länge, zwischen dem Atlantischen Ozean und der Bucht von Luanda gelegen. Hier genießen Sie einen erholsamen Badeaufenthalt am Strand (Aufenthalt ca. 2 Std., Erfrischungsgetränk inklusive). Auf der Rückfahrt zum Schiff fahren Sie noch am Gebäude der Angolanischen Nationalbank vorbei, einem eindrucksvollem Beispiel kolonialer Architektur.</w:t>
      </w:r>
      <w:r w:rsidR="004C0830" w:rsidRPr="004F23EB">
        <w:rPr>
          <w:sz w:val="24"/>
          <w:szCs w:val="24"/>
        </w:rPr>
        <w:t xml:space="preserve"> </w:t>
      </w:r>
      <w:r w:rsidRPr="004F23EB">
        <w:rPr>
          <w:sz w:val="24"/>
          <w:szCs w:val="24"/>
        </w:rPr>
        <w:t xml:space="preserve">Bitte beachten: Für Gäste mit eingeschränkter Beweglichkeit nicht geeignet. Begrenzte Teilnehmerzahl. </w:t>
      </w:r>
      <w:r w:rsidRPr="004F23EB">
        <w:rPr>
          <w:sz w:val="24"/>
          <w:szCs w:val="24"/>
          <w:highlight w:val="yellow"/>
        </w:rPr>
        <w:t>Handtuch, Sonnenschutz und Badesachen nicht vergessen.</w:t>
      </w:r>
      <w:r w:rsidR="004C0830" w:rsidRPr="004F23EB">
        <w:rPr>
          <w:sz w:val="24"/>
          <w:szCs w:val="24"/>
        </w:rPr>
        <w:br/>
      </w:r>
      <w:r w:rsidR="004C0830" w:rsidRPr="004F23EB">
        <w:rPr>
          <w:color w:val="FF0000"/>
          <w:sz w:val="24"/>
          <w:szCs w:val="24"/>
        </w:rPr>
        <w:t>Der Bus war nicht der Allerbeste, sonst alles gut.</w:t>
      </w:r>
      <w:r w:rsidR="006E5A0F" w:rsidRPr="004F23EB">
        <w:rPr>
          <w:b/>
          <w:bCs/>
          <w:sz w:val="24"/>
          <w:szCs w:val="24"/>
        </w:rPr>
        <w:br/>
      </w:r>
      <w:r w:rsidR="003170F1" w:rsidRPr="004F23EB">
        <w:rPr>
          <w:sz w:val="24"/>
          <w:szCs w:val="24"/>
        </w:rPr>
        <w:t>Escort: Carolin</w:t>
      </w:r>
    </w:p>
    <w:p w:rsidR="00F920D9" w:rsidRPr="004F23EB" w:rsidRDefault="00F920D9" w:rsidP="00ED7D87">
      <w:pPr>
        <w:rPr>
          <w:sz w:val="24"/>
          <w:szCs w:val="24"/>
        </w:rPr>
      </w:pPr>
    </w:p>
    <w:p w:rsidR="00D462CD" w:rsidRPr="004F23EB" w:rsidRDefault="00D462CD" w:rsidP="00ED7D87">
      <w:pPr>
        <w:rPr>
          <w:sz w:val="24"/>
          <w:szCs w:val="24"/>
        </w:rPr>
      </w:pPr>
      <w:r w:rsidRPr="004F23EB">
        <w:rPr>
          <w:sz w:val="24"/>
          <w:szCs w:val="24"/>
        </w:rPr>
        <w:t xml:space="preserve">  </w:t>
      </w:r>
    </w:p>
    <w:p w:rsidR="004C0830" w:rsidRPr="004F23EB" w:rsidRDefault="004C0830" w:rsidP="00ED7D87">
      <w:pPr>
        <w:rPr>
          <w:sz w:val="24"/>
          <w:szCs w:val="24"/>
        </w:rPr>
      </w:pPr>
    </w:p>
    <w:p w:rsidR="004C0830" w:rsidRPr="004F23EB" w:rsidRDefault="004C0830" w:rsidP="00ED7D87">
      <w:pPr>
        <w:rPr>
          <w:sz w:val="24"/>
          <w:szCs w:val="24"/>
        </w:rPr>
      </w:pPr>
    </w:p>
    <w:p w:rsidR="004C0830" w:rsidRPr="004F23EB" w:rsidRDefault="004C0830" w:rsidP="00ED7D87">
      <w:pPr>
        <w:rPr>
          <w:sz w:val="24"/>
          <w:szCs w:val="24"/>
        </w:rPr>
      </w:pPr>
    </w:p>
    <w:p w:rsidR="004C0830" w:rsidRPr="004F23EB" w:rsidRDefault="004C0830" w:rsidP="00ED7D87">
      <w:pPr>
        <w:rPr>
          <w:sz w:val="24"/>
          <w:szCs w:val="24"/>
        </w:rPr>
      </w:pPr>
    </w:p>
    <w:p w:rsidR="00FB7671" w:rsidRPr="004F23EB" w:rsidRDefault="00FB7671" w:rsidP="00ED7D87">
      <w:pPr>
        <w:rPr>
          <w:rFonts w:eastAsia="Times New Roman"/>
          <w:bCs/>
          <w:color w:val="FF0000"/>
          <w:sz w:val="24"/>
          <w:szCs w:val="24"/>
          <w:highlight w:val="yellow"/>
          <w:lang w:eastAsia="de-DE"/>
        </w:rPr>
      </w:pPr>
    </w:p>
    <w:p w:rsidR="00FB7671" w:rsidRPr="004F23EB" w:rsidRDefault="00FB7671" w:rsidP="00ED7D87">
      <w:pPr>
        <w:rPr>
          <w:rFonts w:eastAsia="Times New Roman"/>
          <w:bCs/>
          <w:color w:val="FF0000"/>
          <w:sz w:val="24"/>
          <w:szCs w:val="24"/>
          <w:highlight w:val="yellow"/>
          <w:lang w:eastAsia="de-DE"/>
        </w:rPr>
      </w:pPr>
    </w:p>
    <w:tbl>
      <w:tblPr>
        <w:tblW w:w="0" w:type="auto"/>
        <w:tblLayout w:type="fixed"/>
        <w:tblCellMar>
          <w:left w:w="30" w:type="dxa"/>
          <w:right w:w="30" w:type="dxa"/>
        </w:tblCellMar>
        <w:tblLook w:val="0000" w:firstRow="0" w:lastRow="0" w:firstColumn="0" w:lastColumn="0" w:noHBand="0" w:noVBand="0"/>
      </w:tblPr>
      <w:tblGrid>
        <w:gridCol w:w="881"/>
        <w:gridCol w:w="2659"/>
        <w:gridCol w:w="847"/>
        <w:gridCol w:w="804"/>
        <w:gridCol w:w="483"/>
        <w:gridCol w:w="2894"/>
        <w:gridCol w:w="686"/>
        <w:gridCol w:w="764"/>
      </w:tblGrid>
      <w:tr w:rsidR="00FB7671" w:rsidRPr="004F23EB" w:rsidTr="00FB7671">
        <w:trPr>
          <w:trHeight w:val="266"/>
        </w:trPr>
        <w:tc>
          <w:tcPr>
            <w:tcW w:w="10018" w:type="dxa"/>
            <w:gridSpan w:val="8"/>
            <w:tcBorders>
              <w:top w:val="single" w:sz="6" w:space="0" w:color="auto"/>
              <w:left w:val="single" w:sz="12" w:space="0" w:color="auto"/>
              <w:bottom w:val="single" w:sz="6" w:space="0" w:color="auto"/>
              <w:right w:val="single" w:sz="12" w:space="0" w:color="auto"/>
            </w:tcBorders>
            <w:shd w:val="solid" w:color="C0C0C0" w:fill="auto"/>
          </w:tcPr>
          <w:p w:rsidR="00FB7671" w:rsidRPr="004F23EB" w:rsidRDefault="00FB7671" w:rsidP="00ED7D87">
            <w:pPr>
              <w:rPr>
                <w:bCs/>
                <w:color w:val="000000"/>
                <w:sz w:val="24"/>
                <w:szCs w:val="24"/>
              </w:rPr>
            </w:pPr>
            <w:r w:rsidRPr="004F23EB">
              <w:rPr>
                <w:bCs/>
                <w:color w:val="000000"/>
                <w:sz w:val="24"/>
                <w:szCs w:val="24"/>
                <w:u w:val="single"/>
              </w:rPr>
              <w:t xml:space="preserve">ESCORTS: </w:t>
            </w:r>
            <w:r w:rsidRPr="004F23EB">
              <w:rPr>
                <w:bCs/>
                <w:color w:val="000000"/>
                <w:sz w:val="24"/>
                <w:szCs w:val="24"/>
              </w:rPr>
              <w:t>BITTE IMMER 15 MIN VOR DER IM TAGESPROGRAMM ANGEGEBENEN ZEIT IN DER ATLANTIK LOUNGE SEIN!</w:t>
            </w:r>
          </w:p>
        </w:tc>
      </w:tr>
      <w:tr w:rsidR="00FB7671" w:rsidRPr="004F23EB">
        <w:trPr>
          <w:trHeight w:val="238"/>
        </w:trPr>
        <w:tc>
          <w:tcPr>
            <w:tcW w:w="881" w:type="dxa"/>
            <w:tcBorders>
              <w:top w:val="single" w:sz="6" w:space="0" w:color="auto"/>
              <w:left w:val="single" w:sz="12" w:space="0" w:color="auto"/>
              <w:bottom w:val="single" w:sz="6" w:space="0" w:color="auto"/>
              <w:right w:val="nil"/>
            </w:tcBorders>
          </w:tcPr>
          <w:p w:rsidR="00FB7671" w:rsidRPr="004F23EB" w:rsidRDefault="00FB7671" w:rsidP="00ED7D87">
            <w:pPr>
              <w:rPr>
                <w:bCs/>
                <w:color w:val="000000"/>
                <w:sz w:val="24"/>
                <w:szCs w:val="24"/>
              </w:rPr>
            </w:pPr>
            <w:r w:rsidRPr="004F23EB">
              <w:rPr>
                <w:bCs/>
                <w:color w:val="000000"/>
                <w:sz w:val="24"/>
                <w:szCs w:val="24"/>
              </w:rPr>
              <w:t>AUSFLUG</w:t>
            </w:r>
          </w:p>
        </w:tc>
        <w:tc>
          <w:tcPr>
            <w:tcW w:w="2659" w:type="dxa"/>
            <w:tcBorders>
              <w:top w:val="nil"/>
              <w:left w:val="nil"/>
              <w:bottom w:val="nil"/>
              <w:right w:val="nil"/>
            </w:tcBorders>
          </w:tcPr>
          <w:p w:rsidR="00FB7671" w:rsidRPr="004F23EB" w:rsidRDefault="00FB7671" w:rsidP="00ED7D87">
            <w:pPr>
              <w:rPr>
                <w:bCs/>
                <w:color w:val="000000"/>
                <w:sz w:val="24"/>
                <w:szCs w:val="24"/>
              </w:rPr>
            </w:pPr>
          </w:p>
        </w:tc>
        <w:tc>
          <w:tcPr>
            <w:tcW w:w="847" w:type="dxa"/>
            <w:tcBorders>
              <w:top w:val="single" w:sz="6" w:space="0" w:color="auto"/>
              <w:left w:val="nil"/>
              <w:bottom w:val="single" w:sz="6" w:space="0" w:color="auto"/>
              <w:right w:val="nil"/>
            </w:tcBorders>
          </w:tcPr>
          <w:p w:rsidR="00FB7671" w:rsidRPr="004F23EB" w:rsidRDefault="00FB7671" w:rsidP="00ED7D87">
            <w:pPr>
              <w:rPr>
                <w:bCs/>
                <w:color w:val="000000"/>
                <w:sz w:val="24"/>
                <w:szCs w:val="24"/>
              </w:rPr>
            </w:pPr>
            <w:r w:rsidRPr="004F23EB">
              <w:rPr>
                <w:bCs/>
                <w:color w:val="000000"/>
                <w:sz w:val="24"/>
                <w:szCs w:val="24"/>
              </w:rPr>
              <w:t>LANDZEIT</w:t>
            </w:r>
          </w:p>
        </w:tc>
        <w:tc>
          <w:tcPr>
            <w:tcW w:w="804" w:type="dxa"/>
            <w:tcBorders>
              <w:top w:val="single" w:sz="6" w:space="0" w:color="auto"/>
              <w:left w:val="nil"/>
              <w:bottom w:val="single" w:sz="6" w:space="0" w:color="auto"/>
              <w:right w:val="nil"/>
            </w:tcBorders>
          </w:tcPr>
          <w:p w:rsidR="00FB7671" w:rsidRPr="004F23EB" w:rsidRDefault="00FB7671" w:rsidP="00ED7D87">
            <w:pPr>
              <w:rPr>
                <w:color w:val="000000"/>
                <w:sz w:val="24"/>
                <w:szCs w:val="24"/>
              </w:rPr>
            </w:pPr>
          </w:p>
        </w:tc>
        <w:tc>
          <w:tcPr>
            <w:tcW w:w="483" w:type="dxa"/>
            <w:tcBorders>
              <w:top w:val="nil"/>
              <w:left w:val="nil"/>
              <w:bottom w:val="nil"/>
              <w:right w:val="nil"/>
            </w:tcBorders>
          </w:tcPr>
          <w:p w:rsidR="00FB7671" w:rsidRPr="004F23EB" w:rsidRDefault="00FB7671" w:rsidP="00ED7D87">
            <w:pPr>
              <w:rPr>
                <w:bCs/>
                <w:color w:val="000000"/>
                <w:sz w:val="24"/>
                <w:szCs w:val="24"/>
              </w:rPr>
            </w:pPr>
            <w:r w:rsidRPr="004F23EB">
              <w:rPr>
                <w:bCs/>
                <w:color w:val="000000"/>
                <w:sz w:val="24"/>
                <w:szCs w:val="24"/>
              </w:rPr>
              <w:t>BUS</w:t>
            </w:r>
          </w:p>
        </w:tc>
        <w:tc>
          <w:tcPr>
            <w:tcW w:w="2894" w:type="dxa"/>
            <w:tcBorders>
              <w:top w:val="nil"/>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ESCORT</w:t>
            </w:r>
          </w:p>
        </w:tc>
        <w:tc>
          <w:tcPr>
            <w:tcW w:w="686" w:type="dxa"/>
            <w:tcBorders>
              <w:top w:val="nil"/>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KAP</w:t>
            </w:r>
          </w:p>
        </w:tc>
        <w:tc>
          <w:tcPr>
            <w:tcW w:w="764" w:type="dxa"/>
            <w:tcBorders>
              <w:top w:val="single" w:sz="6" w:space="0" w:color="auto"/>
              <w:left w:val="nil"/>
              <w:bottom w:val="single" w:sz="6" w:space="0" w:color="auto"/>
              <w:right w:val="single" w:sz="12" w:space="0" w:color="auto"/>
            </w:tcBorders>
          </w:tcPr>
          <w:p w:rsidR="00FB7671" w:rsidRPr="004F23EB" w:rsidRDefault="00FB7671" w:rsidP="00ED7D87">
            <w:pPr>
              <w:rPr>
                <w:bCs/>
                <w:color w:val="000000"/>
                <w:sz w:val="24"/>
                <w:szCs w:val="24"/>
                <w:lang w:val="en-GB"/>
              </w:rPr>
            </w:pPr>
            <w:r w:rsidRPr="004F23EB">
              <w:rPr>
                <w:bCs/>
                <w:color w:val="000000"/>
                <w:sz w:val="24"/>
                <w:szCs w:val="24"/>
                <w:lang w:val="en-GB"/>
              </w:rPr>
              <w:t>PAX</w:t>
            </w:r>
          </w:p>
        </w:tc>
      </w:tr>
      <w:tr w:rsidR="00FB7671" w:rsidRPr="004F23EB">
        <w:trPr>
          <w:trHeight w:val="187"/>
        </w:trPr>
        <w:tc>
          <w:tcPr>
            <w:tcW w:w="881" w:type="dxa"/>
            <w:tcBorders>
              <w:top w:val="single" w:sz="6" w:space="0" w:color="auto"/>
              <w:left w:val="single" w:sz="12" w:space="0" w:color="auto"/>
              <w:bottom w:val="single" w:sz="6" w:space="0" w:color="auto"/>
              <w:right w:val="nil"/>
            </w:tcBorders>
            <w:shd w:val="solid" w:color="FFFFCC" w:fill="auto"/>
          </w:tcPr>
          <w:p w:rsidR="00FB7671" w:rsidRPr="004F23EB" w:rsidRDefault="00FB7671" w:rsidP="00ED7D87">
            <w:pPr>
              <w:rPr>
                <w:bCs/>
                <w:color w:val="000000"/>
                <w:sz w:val="24"/>
                <w:szCs w:val="24"/>
                <w:lang w:val="en-GB"/>
              </w:rPr>
            </w:pPr>
          </w:p>
        </w:tc>
        <w:tc>
          <w:tcPr>
            <w:tcW w:w="2659" w:type="dxa"/>
            <w:tcBorders>
              <w:top w:val="single" w:sz="6" w:space="0" w:color="auto"/>
              <w:left w:val="nil"/>
              <w:bottom w:val="single" w:sz="6" w:space="0" w:color="auto"/>
              <w:right w:val="nil"/>
            </w:tcBorders>
            <w:shd w:val="solid" w:color="FFFFCC" w:fill="auto"/>
          </w:tcPr>
          <w:p w:rsidR="00FB7671" w:rsidRPr="004F23EB" w:rsidRDefault="00FB7671" w:rsidP="00ED7D87">
            <w:pPr>
              <w:rPr>
                <w:bCs/>
                <w:color w:val="000000"/>
                <w:sz w:val="24"/>
                <w:szCs w:val="24"/>
                <w:lang w:val="en-GB"/>
              </w:rPr>
            </w:pPr>
            <w:r w:rsidRPr="004F23EB">
              <w:rPr>
                <w:bCs/>
                <w:color w:val="000000"/>
                <w:sz w:val="24"/>
                <w:szCs w:val="24"/>
                <w:lang w:val="en-GB"/>
              </w:rPr>
              <w:t>VORMITTAG</w:t>
            </w:r>
          </w:p>
        </w:tc>
        <w:tc>
          <w:tcPr>
            <w:tcW w:w="847" w:type="dxa"/>
            <w:tcBorders>
              <w:top w:val="single" w:sz="6" w:space="0" w:color="auto"/>
              <w:left w:val="nil"/>
              <w:bottom w:val="single" w:sz="6" w:space="0" w:color="auto"/>
              <w:right w:val="nil"/>
            </w:tcBorders>
            <w:shd w:val="solid" w:color="FFFFCC" w:fill="auto"/>
          </w:tcPr>
          <w:p w:rsidR="00FB7671" w:rsidRPr="004F23EB" w:rsidRDefault="00FB7671" w:rsidP="00ED7D87">
            <w:pPr>
              <w:rPr>
                <w:bCs/>
                <w:color w:val="000000"/>
                <w:sz w:val="24"/>
                <w:szCs w:val="24"/>
                <w:lang w:val="en-GB"/>
              </w:rPr>
            </w:pPr>
          </w:p>
        </w:tc>
        <w:tc>
          <w:tcPr>
            <w:tcW w:w="804" w:type="dxa"/>
            <w:tcBorders>
              <w:top w:val="single" w:sz="6" w:space="0" w:color="auto"/>
              <w:left w:val="nil"/>
              <w:bottom w:val="single" w:sz="6" w:space="0" w:color="auto"/>
              <w:right w:val="nil"/>
            </w:tcBorders>
            <w:shd w:val="solid" w:color="FFFFCC" w:fill="auto"/>
          </w:tcPr>
          <w:p w:rsidR="00FB7671" w:rsidRPr="004F23EB" w:rsidRDefault="00FB7671" w:rsidP="00ED7D87">
            <w:pPr>
              <w:rPr>
                <w:bCs/>
                <w:color w:val="000000"/>
                <w:sz w:val="24"/>
                <w:szCs w:val="24"/>
                <w:lang w:val="en-GB"/>
              </w:rPr>
            </w:pPr>
          </w:p>
        </w:tc>
        <w:tc>
          <w:tcPr>
            <w:tcW w:w="483" w:type="dxa"/>
            <w:tcBorders>
              <w:top w:val="single" w:sz="6" w:space="0" w:color="auto"/>
              <w:left w:val="nil"/>
              <w:bottom w:val="single" w:sz="6" w:space="0" w:color="auto"/>
              <w:right w:val="nil"/>
            </w:tcBorders>
            <w:shd w:val="solid" w:color="FFFFCC" w:fill="auto"/>
          </w:tcPr>
          <w:p w:rsidR="00FB7671" w:rsidRPr="004F23EB" w:rsidRDefault="00FB7671" w:rsidP="00ED7D87">
            <w:pPr>
              <w:rPr>
                <w:bCs/>
                <w:color w:val="000000"/>
                <w:sz w:val="24"/>
                <w:szCs w:val="24"/>
                <w:lang w:val="en-GB"/>
              </w:rPr>
            </w:pPr>
          </w:p>
        </w:tc>
        <w:tc>
          <w:tcPr>
            <w:tcW w:w="2894" w:type="dxa"/>
            <w:tcBorders>
              <w:top w:val="single" w:sz="6" w:space="0" w:color="auto"/>
              <w:left w:val="nil"/>
              <w:bottom w:val="single" w:sz="6" w:space="0" w:color="auto"/>
              <w:right w:val="nil"/>
            </w:tcBorders>
            <w:shd w:val="solid" w:color="FFFFCC" w:fill="auto"/>
          </w:tcPr>
          <w:p w:rsidR="00FB7671" w:rsidRPr="004F23EB" w:rsidRDefault="00FB7671" w:rsidP="00ED7D87">
            <w:pPr>
              <w:rPr>
                <w:bCs/>
                <w:color w:val="000000"/>
                <w:sz w:val="24"/>
                <w:szCs w:val="24"/>
                <w:lang w:val="en-GB"/>
              </w:rPr>
            </w:pPr>
          </w:p>
        </w:tc>
        <w:tc>
          <w:tcPr>
            <w:tcW w:w="686" w:type="dxa"/>
            <w:tcBorders>
              <w:top w:val="single" w:sz="6" w:space="0" w:color="auto"/>
              <w:left w:val="nil"/>
              <w:bottom w:val="single" w:sz="6" w:space="0" w:color="auto"/>
              <w:right w:val="nil"/>
            </w:tcBorders>
            <w:shd w:val="solid" w:color="FFFFCC" w:fill="auto"/>
          </w:tcPr>
          <w:p w:rsidR="00FB7671" w:rsidRPr="004F23EB" w:rsidRDefault="00FB7671" w:rsidP="00ED7D87">
            <w:pPr>
              <w:rPr>
                <w:color w:val="000000"/>
                <w:sz w:val="24"/>
                <w:szCs w:val="24"/>
                <w:lang w:val="en-GB"/>
              </w:rPr>
            </w:pPr>
          </w:p>
        </w:tc>
        <w:tc>
          <w:tcPr>
            <w:tcW w:w="764" w:type="dxa"/>
            <w:tcBorders>
              <w:top w:val="single" w:sz="6" w:space="0" w:color="auto"/>
              <w:left w:val="nil"/>
              <w:bottom w:val="single" w:sz="6" w:space="0" w:color="auto"/>
              <w:right w:val="single" w:sz="12" w:space="0" w:color="auto"/>
            </w:tcBorders>
            <w:shd w:val="solid" w:color="FFFFCC" w:fill="auto"/>
          </w:tcPr>
          <w:p w:rsidR="00FB7671" w:rsidRPr="004F23EB" w:rsidRDefault="00FB7671" w:rsidP="00ED7D87">
            <w:pPr>
              <w:rPr>
                <w:color w:val="000000"/>
                <w:sz w:val="24"/>
                <w:szCs w:val="24"/>
                <w:lang w:val="en-GB"/>
              </w:rPr>
            </w:pPr>
          </w:p>
        </w:tc>
      </w:tr>
      <w:tr w:rsidR="00FB7671" w:rsidRPr="004F23EB">
        <w:trPr>
          <w:trHeight w:val="257"/>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101790</w:t>
            </w: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r w:rsidRPr="004F23EB">
              <w:rPr>
                <w:color w:val="000000"/>
                <w:sz w:val="24"/>
                <w:szCs w:val="24"/>
                <w:lang w:val="en-GB"/>
              </w:rPr>
              <w:t>Luanda mit Marktbesuch*</w:t>
            </w: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r w:rsidRPr="004F23EB">
              <w:rPr>
                <w:color w:val="000000"/>
                <w:sz w:val="24"/>
                <w:szCs w:val="24"/>
                <w:lang w:val="en-GB"/>
              </w:rPr>
              <w:t>08:30</w:t>
            </w: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13:30</w:t>
            </w: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w:t>
            </w: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GSG Bernd + Film Team</w:t>
            </w: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48</w:t>
            </w: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20</w:t>
            </w:r>
          </w:p>
        </w:tc>
      </w:tr>
      <w:tr w:rsidR="00FB7671" w:rsidRPr="004F23EB">
        <w:trPr>
          <w:trHeight w:val="257"/>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r w:rsidRPr="004F23EB">
              <w:rPr>
                <w:color w:val="000000"/>
                <w:sz w:val="24"/>
                <w:szCs w:val="24"/>
                <w:lang w:val="en-GB"/>
              </w:rPr>
              <w:t>42</w:t>
            </w: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2</w:t>
            </w: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GSG Carola 3079  + Foto</w:t>
            </w: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48</w:t>
            </w: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22</w:t>
            </w:r>
          </w:p>
        </w:tc>
      </w:tr>
      <w:tr w:rsidR="00FB7671" w:rsidRPr="004F23EB">
        <w:trPr>
          <w:trHeight w:val="257"/>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101784</w:t>
            </w: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r w:rsidRPr="004F23EB">
              <w:rPr>
                <w:color w:val="000000"/>
                <w:sz w:val="24"/>
                <w:szCs w:val="24"/>
                <w:lang w:val="en-GB"/>
              </w:rPr>
              <w:t>Rundfahrt Luanda und Baden*</w:t>
            </w: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r w:rsidRPr="004F23EB">
              <w:rPr>
                <w:color w:val="000000"/>
                <w:sz w:val="24"/>
                <w:szCs w:val="24"/>
                <w:lang w:val="en-GB"/>
              </w:rPr>
              <w:t>08:40</w:t>
            </w: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12:40</w:t>
            </w: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3</w:t>
            </w: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 xml:space="preserve">ESG - GT - Caro + Film Team </w:t>
            </w: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48</w:t>
            </w: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18</w:t>
            </w: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r w:rsidRPr="004F23EB">
              <w:rPr>
                <w:color w:val="000000"/>
                <w:sz w:val="24"/>
                <w:szCs w:val="24"/>
                <w:lang w:val="en-GB"/>
              </w:rPr>
              <w:t>18</w:t>
            </w: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73863</w:t>
            </w: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r w:rsidRPr="004F23EB">
              <w:rPr>
                <w:color w:val="000000"/>
                <w:sz w:val="24"/>
                <w:szCs w:val="24"/>
                <w:lang w:val="en-GB"/>
              </w:rPr>
              <w:t>Stadtrundfahrt Luanda*</w:t>
            </w: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r w:rsidRPr="004F23EB">
              <w:rPr>
                <w:color w:val="000000"/>
                <w:sz w:val="24"/>
                <w:szCs w:val="24"/>
                <w:lang w:val="en-GB"/>
              </w:rPr>
              <w:t>08:50</w:t>
            </w: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11:50</w:t>
            </w: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4</w:t>
            </w: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GSG Petra 3087</w:t>
            </w: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18</w:t>
            </w: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16</w:t>
            </w: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r w:rsidRPr="004F23EB">
              <w:rPr>
                <w:color w:val="000000"/>
                <w:sz w:val="24"/>
                <w:szCs w:val="24"/>
                <w:lang w:val="en-GB"/>
              </w:rPr>
              <w:t>160</w:t>
            </w: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5</w:t>
            </w: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GSG Uwe</w:t>
            </w: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18</w:t>
            </w: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16</w:t>
            </w: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6</w:t>
            </w: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GSG Axel 5121</w:t>
            </w: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18</w:t>
            </w: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16</w:t>
            </w: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7</w:t>
            </w: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GSG Claudia</w:t>
            </w: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18</w:t>
            </w: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16</w:t>
            </w: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8</w:t>
            </w: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GSG Dietmar 4145</w:t>
            </w: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18</w:t>
            </w: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16</w:t>
            </w: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73863</w:t>
            </w: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r w:rsidRPr="004F23EB">
              <w:rPr>
                <w:color w:val="000000"/>
                <w:sz w:val="24"/>
                <w:szCs w:val="24"/>
                <w:lang w:val="en-GB"/>
              </w:rPr>
              <w:t>Stadtrundfahrt Luanda*</w:t>
            </w: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r w:rsidRPr="004F23EB">
              <w:rPr>
                <w:color w:val="000000"/>
                <w:sz w:val="24"/>
                <w:szCs w:val="24"/>
                <w:lang w:val="en-GB"/>
              </w:rPr>
              <w:t>09:00</w:t>
            </w: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12:00</w:t>
            </w: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9</w:t>
            </w: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GSG Micha 3025</w:t>
            </w: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18</w:t>
            </w: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16</w:t>
            </w: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10</w:t>
            </w: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GSG Annika</w:t>
            </w: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18</w:t>
            </w: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16</w:t>
            </w: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11</w:t>
            </w:r>
          </w:p>
        </w:tc>
        <w:tc>
          <w:tcPr>
            <w:tcW w:w="2894" w:type="dxa"/>
            <w:tcBorders>
              <w:top w:val="single" w:sz="2" w:space="0" w:color="auto"/>
              <w:left w:val="nil"/>
              <w:bottom w:val="nil"/>
              <w:right w:val="nil"/>
            </w:tcBorders>
          </w:tcPr>
          <w:p w:rsidR="00FB7671" w:rsidRPr="004F23EB" w:rsidRDefault="00FB7671" w:rsidP="00ED7D87">
            <w:pPr>
              <w:rPr>
                <w:color w:val="000000"/>
                <w:sz w:val="24"/>
                <w:szCs w:val="24"/>
              </w:rPr>
            </w:pPr>
            <w:r w:rsidRPr="004F23EB">
              <w:rPr>
                <w:color w:val="000000"/>
                <w:sz w:val="24"/>
                <w:szCs w:val="24"/>
              </w:rPr>
              <w:t>GSG Annika bringt - Pia fährt</w:t>
            </w: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18</w:t>
            </w: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16</w:t>
            </w: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12</w:t>
            </w: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ESG Eckhart 4138</w:t>
            </w: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18</w:t>
            </w: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16</w:t>
            </w: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13</w:t>
            </w: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ESG - Lars + Foto</w:t>
            </w: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18</w:t>
            </w: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16</w:t>
            </w:r>
          </w:p>
        </w:tc>
      </w:tr>
      <w:tr w:rsidR="00FB7671" w:rsidRPr="004F23EB">
        <w:trPr>
          <w:trHeight w:val="22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trPr>
          <w:trHeight w:val="257"/>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101791</w:t>
            </w: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r w:rsidRPr="004F23EB">
              <w:rPr>
                <w:color w:val="000000"/>
                <w:sz w:val="24"/>
                <w:szCs w:val="24"/>
                <w:lang w:val="en-GB"/>
              </w:rPr>
              <w:t>Luanda auf einen Blick*</w:t>
            </w: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r w:rsidRPr="004F23EB">
              <w:rPr>
                <w:color w:val="000000"/>
                <w:sz w:val="24"/>
                <w:szCs w:val="24"/>
                <w:lang w:val="en-GB"/>
              </w:rPr>
              <w:t>09:10</w:t>
            </w: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11:10</w:t>
            </w: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14</w:t>
            </w:r>
          </w:p>
        </w:tc>
        <w:tc>
          <w:tcPr>
            <w:tcW w:w="2894" w:type="dxa"/>
            <w:tcBorders>
              <w:top w:val="single" w:sz="2" w:space="0" w:color="auto"/>
              <w:left w:val="nil"/>
              <w:bottom w:val="nil"/>
              <w:right w:val="nil"/>
            </w:tcBorders>
          </w:tcPr>
          <w:p w:rsidR="00FB7671" w:rsidRPr="004F23EB" w:rsidRDefault="00FB7671" w:rsidP="00ED7D87">
            <w:pPr>
              <w:rPr>
                <w:color w:val="000000"/>
                <w:sz w:val="24"/>
                <w:szCs w:val="24"/>
              </w:rPr>
            </w:pPr>
            <w:r w:rsidRPr="004F23EB">
              <w:rPr>
                <w:color w:val="000000"/>
                <w:sz w:val="24"/>
                <w:szCs w:val="24"/>
              </w:rPr>
              <w:t>ESG / GT Simone bringt - Sophie fährt</w:t>
            </w: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48</w:t>
            </w: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30</w:t>
            </w:r>
          </w:p>
        </w:tc>
      </w:tr>
      <w:tr w:rsidR="00FB7671" w:rsidRPr="004F23EB">
        <w:trPr>
          <w:trHeight w:val="257"/>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r w:rsidRPr="004F23EB">
              <w:rPr>
                <w:color w:val="000000"/>
                <w:sz w:val="24"/>
                <w:szCs w:val="24"/>
                <w:lang w:val="en-GB"/>
              </w:rPr>
              <w:t>61</w:t>
            </w: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15</w:t>
            </w: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GSG Simone 4202</w:t>
            </w: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48</w:t>
            </w: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31</w:t>
            </w:r>
          </w:p>
        </w:tc>
      </w:tr>
      <w:tr w:rsidR="00FB7671" w:rsidRPr="004F23EB">
        <w:trPr>
          <w:trHeight w:val="206"/>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trPr>
          <w:trHeight w:val="257"/>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trPr>
          <w:trHeight w:val="257"/>
        </w:trPr>
        <w:tc>
          <w:tcPr>
            <w:tcW w:w="881" w:type="dxa"/>
            <w:tcBorders>
              <w:top w:val="single" w:sz="2" w:space="0" w:color="auto"/>
              <w:left w:val="single" w:sz="12" w:space="0" w:color="auto"/>
              <w:bottom w:val="single" w:sz="2" w:space="0" w:color="auto"/>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single" w:sz="2" w:space="0" w:color="auto"/>
              <w:right w:val="nil"/>
            </w:tcBorders>
          </w:tcPr>
          <w:p w:rsidR="00FB7671" w:rsidRPr="004F23EB" w:rsidRDefault="00FB7671" w:rsidP="00ED7D87">
            <w:pPr>
              <w:rPr>
                <w:bCs/>
                <w:color w:val="000000"/>
                <w:sz w:val="24"/>
                <w:szCs w:val="24"/>
                <w:lang w:val="en-GB"/>
              </w:rPr>
            </w:pPr>
          </w:p>
        </w:tc>
        <w:tc>
          <w:tcPr>
            <w:tcW w:w="2894"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686" w:type="dxa"/>
            <w:tcBorders>
              <w:top w:val="single" w:sz="6" w:space="0" w:color="auto"/>
              <w:left w:val="nil"/>
              <w:bottom w:val="single" w:sz="2" w:space="0" w:color="auto"/>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Total</w:t>
            </w:r>
          </w:p>
        </w:tc>
        <w:tc>
          <w:tcPr>
            <w:tcW w:w="764" w:type="dxa"/>
            <w:tcBorders>
              <w:top w:val="single" w:sz="6" w:space="0" w:color="auto"/>
              <w:left w:val="nil"/>
              <w:bottom w:val="single" w:sz="2" w:space="0" w:color="auto"/>
              <w:right w:val="single" w:sz="12" w:space="0" w:color="auto"/>
            </w:tcBorders>
          </w:tcPr>
          <w:p w:rsidR="00FB7671" w:rsidRPr="004F23EB" w:rsidRDefault="00FB7671" w:rsidP="00ED7D87">
            <w:pPr>
              <w:rPr>
                <w:color w:val="000000"/>
                <w:sz w:val="24"/>
                <w:szCs w:val="24"/>
                <w:lang w:val="en-GB"/>
              </w:rPr>
            </w:pPr>
            <w:r w:rsidRPr="004F23EB">
              <w:rPr>
                <w:color w:val="000000"/>
                <w:sz w:val="24"/>
                <w:szCs w:val="24"/>
                <w:lang w:val="en-GB"/>
              </w:rPr>
              <w:t>281</w:t>
            </w:r>
          </w:p>
        </w:tc>
      </w:tr>
      <w:tr w:rsidR="00FB7671" w:rsidRPr="004F23EB">
        <w:trPr>
          <w:trHeight w:val="257"/>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686" w:type="dxa"/>
            <w:tcBorders>
              <w:top w:val="nil"/>
              <w:left w:val="nil"/>
              <w:bottom w:val="nil"/>
              <w:right w:val="nil"/>
            </w:tcBorders>
          </w:tcPr>
          <w:p w:rsidR="00FB7671" w:rsidRPr="004F23EB" w:rsidRDefault="00FB7671" w:rsidP="00ED7D87">
            <w:pPr>
              <w:rPr>
                <w:bCs/>
                <w:color w:val="000000"/>
                <w:sz w:val="24"/>
                <w:szCs w:val="24"/>
                <w:lang w:val="en-GB"/>
              </w:rPr>
            </w:pPr>
          </w:p>
        </w:tc>
        <w:tc>
          <w:tcPr>
            <w:tcW w:w="764" w:type="dxa"/>
            <w:tcBorders>
              <w:top w:val="nil"/>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trPr>
          <w:trHeight w:val="257"/>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GT= Deutscher Übersetzter</w:t>
            </w: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686" w:type="dxa"/>
            <w:tcBorders>
              <w:top w:val="nil"/>
              <w:left w:val="nil"/>
              <w:bottom w:val="nil"/>
              <w:right w:val="nil"/>
            </w:tcBorders>
          </w:tcPr>
          <w:p w:rsidR="00FB7671" w:rsidRPr="004F23EB" w:rsidRDefault="00FB7671" w:rsidP="00ED7D87">
            <w:pPr>
              <w:rPr>
                <w:bCs/>
                <w:color w:val="000000"/>
                <w:sz w:val="24"/>
                <w:szCs w:val="24"/>
                <w:lang w:val="en-GB"/>
              </w:rPr>
            </w:pPr>
          </w:p>
        </w:tc>
        <w:tc>
          <w:tcPr>
            <w:tcW w:w="764" w:type="dxa"/>
            <w:tcBorders>
              <w:top w:val="nil"/>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trPr>
          <w:trHeight w:val="257"/>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 xml:space="preserve">GSG= Deutsch </w:t>
            </w: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686" w:type="dxa"/>
            <w:tcBorders>
              <w:top w:val="nil"/>
              <w:left w:val="nil"/>
              <w:bottom w:val="nil"/>
              <w:right w:val="nil"/>
            </w:tcBorders>
          </w:tcPr>
          <w:p w:rsidR="00FB7671" w:rsidRPr="004F23EB" w:rsidRDefault="00FB7671" w:rsidP="00ED7D87">
            <w:pPr>
              <w:rPr>
                <w:bCs/>
                <w:color w:val="000000"/>
                <w:sz w:val="24"/>
                <w:szCs w:val="24"/>
                <w:lang w:val="en-GB"/>
              </w:rPr>
            </w:pPr>
          </w:p>
        </w:tc>
        <w:tc>
          <w:tcPr>
            <w:tcW w:w="764" w:type="dxa"/>
            <w:tcBorders>
              <w:top w:val="nil"/>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trPr>
          <w:trHeight w:val="257"/>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ESG = Englisch</w:t>
            </w: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trPr>
          <w:trHeight w:val="266"/>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47" w:type="dxa"/>
            <w:tcBorders>
              <w:top w:val="single" w:sz="2" w:space="0" w:color="auto"/>
              <w:left w:val="nil"/>
              <w:bottom w:val="single" w:sz="2" w:space="0" w:color="auto"/>
              <w:right w:val="nil"/>
            </w:tcBorders>
          </w:tcPr>
          <w:p w:rsidR="00FB7671" w:rsidRPr="004F23EB" w:rsidRDefault="00FB7671" w:rsidP="00ED7D87">
            <w:pPr>
              <w:rPr>
                <w:color w:val="000000"/>
                <w:sz w:val="24"/>
                <w:szCs w:val="24"/>
                <w:lang w:val="en-GB"/>
              </w:rPr>
            </w:pPr>
          </w:p>
        </w:tc>
        <w:tc>
          <w:tcPr>
            <w:tcW w:w="80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483"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2894" w:type="dxa"/>
            <w:tcBorders>
              <w:top w:val="single" w:sz="2" w:space="0" w:color="auto"/>
              <w:left w:val="nil"/>
              <w:bottom w:val="nil"/>
              <w:right w:val="nil"/>
            </w:tcBorders>
          </w:tcPr>
          <w:p w:rsidR="00FB7671" w:rsidRPr="004F23EB" w:rsidRDefault="00FB7671" w:rsidP="00ED7D87">
            <w:pPr>
              <w:rPr>
                <w:color w:val="000000"/>
                <w:sz w:val="24"/>
                <w:szCs w:val="24"/>
                <w:lang w:val="en-GB"/>
              </w:rPr>
            </w:pPr>
          </w:p>
        </w:tc>
        <w:tc>
          <w:tcPr>
            <w:tcW w:w="686" w:type="dxa"/>
            <w:tcBorders>
              <w:top w:val="single" w:sz="2" w:space="0" w:color="auto"/>
              <w:left w:val="nil"/>
              <w:bottom w:val="nil"/>
              <w:right w:val="nil"/>
            </w:tcBorders>
          </w:tcPr>
          <w:p w:rsidR="00FB7671" w:rsidRPr="004F23EB" w:rsidRDefault="00FB7671" w:rsidP="00ED7D87">
            <w:pPr>
              <w:rPr>
                <w:bCs/>
                <w:color w:val="000000"/>
                <w:sz w:val="24"/>
                <w:szCs w:val="24"/>
                <w:lang w:val="en-GB"/>
              </w:rPr>
            </w:pPr>
          </w:p>
        </w:tc>
        <w:tc>
          <w:tcPr>
            <w:tcW w:w="764" w:type="dxa"/>
            <w:tcBorders>
              <w:top w:val="single" w:sz="2" w:space="0" w:color="auto"/>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rsidTr="00FB7671">
        <w:trPr>
          <w:trHeight w:val="288"/>
        </w:trPr>
        <w:tc>
          <w:tcPr>
            <w:tcW w:w="881" w:type="dxa"/>
            <w:tcBorders>
              <w:top w:val="single" w:sz="2" w:space="0" w:color="auto"/>
              <w:left w:val="single" w:sz="12" w:space="0" w:color="auto"/>
              <w:bottom w:val="nil"/>
              <w:right w:val="nil"/>
            </w:tcBorders>
          </w:tcPr>
          <w:p w:rsidR="00FB7671" w:rsidRPr="004F23EB" w:rsidRDefault="00FB7671" w:rsidP="00ED7D87">
            <w:pPr>
              <w:rPr>
                <w:bCs/>
                <w:color w:val="000000"/>
                <w:sz w:val="24"/>
                <w:szCs w:val="24"/>
                <w:lang w:val="en-GB"/>
              </w:rPr>
            </w:pPr>
          </w:p>
        </w:tc>
        <w:tc>
          <w:tcPr>
            <w:tcW w:w="3506" w:type="dxa"/>
            <w:gridSpan w:val="2"/>
            <w:tcBorders>
              <w:top w:val="single" w:sz="2" w:space="0" w:color="auto"/>
              <w:left w:val="nil"/>
              <w:bottom w:val="single" w:sz="12" w:space="0" w:color="auto"/>
              <w:right w:val="nil"/>
            </w:tcBorders>
          </w:tcPr>
          <w:p w:rsidR="00FB7671" w:rsidRPr="004F23EB" w:rsidRDefault="00FB7671" w:rsidP="00ED7D87">
            <w:pPr>
              <w:rPr>
                <w:bCs/>
                <w:iCs/>
                <w:color w:val="000000"/>
                <w:sz w:val="24"/>
                <w:szCs w:val="24"/>
              </w:rPr>
            </w:pPr>
            <w:r w:rsidRPr="004F23EB">
              <w:rPr>
                <w:bCs/>
                <w:iCs/>
                <w:color w:val="000000"/>
                <w:sz w:val="24"/>
                <w:szCs w:val="24"/>
              </w:rPr>
              <w:t>Kommunikation an Land auf Kanal 9!!!!</w:t>
            </w:r>
          </w:p>
        </w:tc>
        <w:tc>
          <w:tcPr>
            <w:tcW w:w="804" w:type="dxa"/>
            <w:tcBorders>
              <w:top w:val="single" w:sz="2" w:space="0" w:color="auto"/>
              <w:left w:val="nil"/>
              <w:bottom w:val="single" w:sz="12" w:space="0" w:color="auto"/>
              <w:right w:val="nil"/>
            </w:tcBorders>
          </w:tcPr>
          <w:p w:rsidR="00FB7671" w:rsidRPr="004F23EB" w:rsidRDefault="00FB7671" w:rsidP="00ED7D87">
            <w:pPr>
              <w:rPr>
                <w:iCs/>
                <w:color w:val="000000"/>
                <w:sz w:val="24"/>
                <w:szCs w:val="24"/>
              </w:rPr>
            </w:pPr>
          </w:p>
        </w:tc>
        <w:tc>
          <w:tcPr>
            <w:tcW w:w="483" w:type="dxa"/>
            <w:tcBorders>
              <w:top w:val="single" w:sz="2" w:space="0" w:color="auto"/>
              <w:left w:val="nil"/>
              <w:bottom w:val="single" w:sz="12" w:space="0" w:color="auto"/>
              <w:right w:val="nil"/>
            </w:tcBorders>
          </w:tcPr>
          <w:p w:rsidR="00FB7671" w:rsidRPr="004F23EB" w:rsidRDefault="00FB7671" w:rsidP="00ED7D87">
            <w:pPr>
              <w:rPr>
                <w:bCs/>
                <w:iCs/>
                <w:color w:val="000000"/>
                <w:sz w:val="24"/>
                <w:szCs w:val="24"/>
              </w:rPr>
            </w:pPr>
          </w:p>
        </w:tc>
        <w:tc>
          <w:tcPr>
            <w:tcW w:w="2894" w:type="dxa"/>
            <w:tcBorders>
              <w:top w:val="single" w:sz="2" w:space="0" w:color="auto"/>
              <w:left w:val="nil"/>
              <w:bottom w:val="single" w:sz="12" w:space="0" w:color="auto"/>
              <w:right w:val="nil"/>
            </w:tcBorders>
          </w:tcPr>
          <w:p w:rsidR="00FB7671" w:rsidRPr="004F23EB" w:rsidRDefault="00FB7671" w:rsidP="00ED7D87">
            <w:pPr>
              <w:rPr>
                <w:iCs/>
                <w:color w:val="000000"/>
                <w:sz w:val="24"/>
                <w:szCs w:val="24"/>
              </w:rPr>
            </w:pPr>
          </w:p>
        </w:tc>
        <w:tc>
          <w:tcPr>
            <w:tcW w:w="686" w:type="dxa"/>
            <w:tcBorders>
              <w:top w:val="single" w:sz="2" w:space="0" w:color="auto"/>
              <w:left w:val="nil"/>
              <w:bottom w:val="single" w:sz="12" w:space="0" w:color="auto"/>
              <w:right w:val="nil"/>
            </w:tcBorders>
          </w:tcPr>
          <w:p w:rsidR="00FB7671" w:rsidRPr="004F23EB" w:rsidRDefault="00FB7671" w:rsidP="00ED7D87">
            <w:pPr>
              <w:rPr>
                <w:iCs/>
                <w:color w:val="000000"/>
                <w:sz w:val="24"/>
                <w:szCs w:val="24"/>
              </w:rPr>
            </w:pPr>
          </w:p>
        </w:tc>
        <w:tc>
          <w:tcPr>
            <w:tcW w:w="764" w:type="dxa"/>
            <w:tcBorders>
              <w:top w:val="single" w:sz="2" w:space="0" w:color="auto"/>
              <w:left w:val="nil"/>
              <w:bottom w:val="single" w:sz="12" w:space="0" w:color="auto"/>
              <w:right w:val="single" w:sz="12" w:space="0" w:color="auto"/>
            </w:tcBorders>
          </w:tcPr>
          <w:p w:rsidR="00FB7671" w:rsidRPr="004F23EB" w:rsidRDefault="00FB7671" w:rsidP="00ED7D87">
            <w:pPr>
              <w:rPr>
                <w:iCs/>
                <w:color w:val="000000"/>
                <w:sz w:val="24"/>
                <w:szCs w:val="24"/>
              </w:rPr>
            </w:pPr>
          </w:p>
        </w:tc>
      </w:tr>
      <w:tr w:rsidR="00FB7671" w:rsidRPr="004F23EB">
        <w:trPr>
          <w:trHeight w:val="288"/>
        </w:trPr>
        <w:tc>
          <w:tcPr>
            <w:tcW w:w="881" w:type="dxa"/>
            <w:tcBorders>
              <w:top w:val="single" w:sz="12" w:space="0" w:color="auto"/>
              <w:left w:val="single" w:sz="12" w:space="0" w:color="auto"/>
              <w:bottom w:val="nil"/>
              <w:right w:val="nil"/>
            </w:tcBorders>
          </w:tcPr>
          <w:p w:rsidR="00FB7671" w:rsidRPr="004F23EB" w:rsidRDefault="00FB7671" w:rsidP="00ED7D87">
            <w:pPr>
              <w:rPr>
                <w:bCs/>
                <w:color w:val="000000"/>
                <w:sz w:val="24"/>
                <w:szCs w:val="24"/>
              </w:rPr>
            </w:pPr>
          </w:p>
        </w:tc>
        <w:tc>
          <w:tcPr>
            <w:tcW w:w="2659" w:type="dxa"/>
            <w:tcBorders>
              <w:top w:val="nil"/>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Albatros</w:t>
            </w:r>
          </w:p>
        </w:tc>
        <w:tc>
          <w:tcPr>
            <w:tcW w:w="847" w:type="dxa"/>
            <w:tcBorders>
              <w:top w:val="single" w:sz="12" w:space="0" w:color="auto"/>
              <w:left w:val="nil"/>
              <w:bottom w:val="nil"/>
              <w:right w:val="nil"/>
            </w:tcBorders>
          </w:tcPr>
          <w:p w:rsidR="00FB7671" w:rsidRPr="004F23EB" w:rsidRDefault="00FB7671" w:rsidP="00ED7D87">
            <w:pPr>
              <w:rPr>
                <w:bCs/>
                <w:color w:val="000000"/>
                <w:sz w:val="24"/>
                <w:szCs w:val="24"/>
                <w:lang w:val="en-GB"/>
              </w:rPr>
            </w:pPr>
          </w:p>
        </w:tc>
        <w:tc>
          <w:tcPr>
            <w:tcW w:w="804" w:type="dxa"/>
            <w:tcBorders>
              <w:top w:val="single" w:sz="12" w:space="0" w:color="auto"/>
              <w:left w:val="nil"/>
              <w:bottom w:val="nil"/>
              <w:right w:val="nil"/>
            </w:tcBorders>
          </w:tcPr>
          <w:p w:rsidR="00FB7671" w:rsidRPr="004F23EB" w:rsidRDefault="00FB7671" w:rsidP="00ED7D87">
            <w:pPr>
              <w:rPr>
                <w:bCs/>
                <w:color w:val="000000"/>
                <w:sz w:val="24"/>
                <w:szCs w:val="24"/>
                <w:lang w:val="en-GB"/>
              </w:rPr>
            </w:pPr>
          </w:p>
        </w:tc>
        <w:tc>
          <w:tcPr>
            <w:tcW w:w="483" w:type="dxa"/>
            <w:tcBorders>
              <w:top w:val="single" w:sz="12" w:space="0" w:color="auto"/>
              <w:left w:val="nil"/>
              <w:bottom w:val="nil"/>
              <w:right w:val="nil"/>
            </w:tcBorders>
          </w:tcPr>
          <w:p w:rsidR="00FB7671" w:rsidRPr="004F23EB" w:rsidRDefault="00FB7671" w:rsidP="00ED7D87">
            <w:pPr>
              <w:rPr>
                <w:bCs/>
                <w:color w:val="000000"/>
                <w:sz w:val="24"/>
                <w:szCs w:val="24"/>
                <w:lang w:val="en-GB"/>
              </w:rPr>
            </w:pPr>
          </w:p>
        </w:tc>
        <w:tc>
          <w:tcPr>
            <w:tcW w:w="2894" w:type="dxa"/>
            <w:tcBorders>
              <w:top w:val="single" w:sz="12" w:space="0" w:color="auto"/>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+88 1631835314 //+1 9544995104</w:t>
            </w:r>
          </w:p>
        </w:tc>
        <w:tc>
          <w:tcPr>
            <w:tcW w:w="686" w:type="dxa"/>
            <w:tcBorders>
              <w:top w:val="single" w:sz="12" w:space="0" w:color="auto"/>
              <w:left w:val="nil"/>
              <w:bottom w:val="nil"/>
              <w:right w:val="nil"/>
            </w:tcBorders>
          </w:tcPr>
          <w:p w:rsidR="00FB7671" w:rsidRPr="004F23EB" w:rsidRDefault="00FB7671" w:rsidP="00ED7D87">
            <w:pPr>
              <w:rPr>
                <w:color w:val="000000"/>
                <w:sz w:val="24"/>
                <w:szCs w:val="24"/>
                <w:lang w:val="en-GB"/>
              </w:rPr>
            </w:pPr>
          </w:p>
        </w:tc>
        <w:tc>
          <w:tcPr>
            <w:tcW w:w="764" w:type="dxa"/>
            <w:tcBorders>
              <w:top w:val="single" w:sz="12" w:space="0" w:color="auto"/>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trPr>
          <w:trHeight w:val="288"/>
        </w:trPr>
        <w:tc>
          <w:tcPr>
            <w:tcW w:w="881" w:type="dxa"/>
            <w:tcBorders>
              <w:top w:val="nil"/>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nil"/>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Anna Brockmöller</w:t>
            </w:r>
          </w:p>
        </w:tc>
        <w:tc>
          <w:tcPr>
            <w:tcW w:w="847" w:type="dxa"/>
            <w:tcBorders>
              <w:top w:val="nil"/>
              <w:left w:val="nil"/>
              <w:bottom w:val="nil"/>
              <w:right w:val="nil"/>
            </w:tcBorders>
          </w:tcPr>
          <w:p w:rsidR="00FB7671" w:rsidRPr="004F23EB" w:rsidRDefault="00FB7671" w:rsidP="00ED7D87">
            <w:pPr>
              <w:rPr>
                <w:bCs/>
                <w:color w:val="000000"/>
                <w:sz w:val="24"/>
                <w:szCs w:val="24"/>
                <w:lang w:val="en-GB"/>
              </w:rPr>
            </w:pPr>
          </w:p>
        </w:tc>
        <w:tc>
          <w:tcPr>
            <w:tcW w:w="804" w:type="dxa"/>
            <w:tcBorders>
              <w:top w:val="nil"/>
              <w:left w:val="nil"/>
              <w:bottom w:val="nil"/>
              <w:right w:val="nil"/>
            </w:tcBorders>
          </w:tcPr>
          <w:p w:rsidR="00FB7671" w:rsidRPr="004F23EB" w:rsidRDefault="00FB7671" w:rsidP="00ED7D87">
            <w:pPr>
              <w:rPr>
                <w:bCs/>
                <w:color w:val="000000"/>
                <w:sz w:val="24"/>
                <w:szCs w:val="24"/>
                <w:lang w:val="en-GB"/>
              </w:rPr>
            </w:pPr>
          </w:p>
        </w:tc>
        <w:tc>
          <w:tcPr>
            <w:tcW w:w="483" w:type="dxa"/>
            <w:tcBorders>
              <w:top w:val="nil"/>
              <w:left w:val="nil"/>
              <w:bottom w:val="nil"/>
              <w:right w:val="nil"/>
            </w:tcBorders>
          </w:tcPr>
          <w:p w:rsidR="00FB7671" w:rsidRPr="004F23EB" w:rsidRDefault="00FB7671" w:rsidP="00ED7D87">
            <w:pPr>
              <w:rPr>
                <w:bCs/>
                <w:color w:val="000000"/>
                <w:sz w:val="24"/>
                <w:szCs w:val="24"/>
                <w:lang w:val="en-GB"/>
              </w:rPr>
            </w:pPr>
          </w:p>
        </w:tc>
        <w:tc>
          <w:tcPr>
            <w:tcW w:w="2894" w:type="dxa"/>
            <w:tcBorders>
              <w:top w:val="nil"/>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 xml:space="preserve">+49 151 19 500 002 </w:t>
            </w:r>
          </w:p>
        </w:tc>
        <w:tc>
          <w:tcPr>
            <w:tcW w:w="686" w:type="dxa"/>
            <w:tcBorders>
              <w:top w:val="nil"/>
              <w:left w:val="nil"/>
              <w:bottom w:val="nil"/>
              <w:right w:val="nil"/>
            </w:tcBorders>
          </w:tcPr>
          <w:p w:rsidR="00FB7671" w:rsidRPr="004F23EB" w:rsidRDefault="00FB7671" w:rsidP="00ED7D87">
            <w:pPr>
              <w:rPr>
                <w:color w:val="000000"/>
                <w:sz w:val="24"/>
                <w:szCs w:val="24"/>
                <w:lang w:val="en-GB"/>
              </w:rPr>
            </w:pPr>
          </w:p>
        </w:tc>
        <w:tc>
          <w:tcPr>
            <w:tcW w:w="764" w:type="dxa"/>
            <w:tcBorders>
              <w:top w:val="nil"/>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trPr>
          <w:trHeight w:val="336"/>
        </w:trPr>
        <w:tc>
          <w:tcPr>
            <w:tcW w:w="881" w:type="dxa"/>
            <w:tcBorders>
              <w:top w:val="nil"/>
              <w:left w:val="single" w:sz="12" w:space="0" w:color="auto"/>
              <w:bottom w:val="nil"/>
              <w:right w:val="nil"/>
            </w:tcBorders>
          </w:tcPr>
          <w:p w:rsidR="00FB7671" w:rsidRPr="004F23EB" w:rsidRDefault="00FB7671" w:rsidP="00ED7D87">
            <w:pPr>
              <w:rPr>
                <w:bCs/>
                <w:color w:val="000000"/>
                <w:sz w:val="24"/>
                <w:szCs w:val="24"/>
                <w:lang w:val="en-GB"/>
              </w:rPr>
            </w:pPr>
          </w:p>
        </w:tc>
        <w:tc>
          <w:tcPr>
            <w:tcW w:w="2659" w:type="dxa"/>
            <w:tcBorders>
              <w:top w:val="nil"/>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Akorn Destination Managment</w:t>
            </w:r>
          </w:p>
        </w:tc>
        <w:tc>
          <w:tcPr>
            <w:tcW w:w="847" w:type="dxa"/>
            <w:tcBorders>
              <w:top w:val="nil"/>
              <w:left w:val="nil"/>
              <w:bottom w:val="nil"/>
              <w:right w:val="nil"/>
            </w:tcBorders>
          </w:tcPr>
          <w:p w:rsidR="00FB7671" w:rsidRPr="004F23EB" w:rsidRDefault="00FB7671" w:rsidP="00ED7D87">
            <w:pPr>
              <w:rPr>
                <w:bCs/>
                <w:color w:val="000000"/>
                <w:sz w:val="24"/>
                <w:szCs w:val="24"/>
                <w:lang w:val="en-GB"/>
              </w:rPr>
            </w:pPr>
          </w:p>
        </w:tc>
        <w:tc>
          <w:tcPr>
            <w:tcW w:w="804" w:type="dxa"/>
            <w:tcBorders>
              <w:top w:val="nil"/>
              <w:left w:val="nil"/>
              <w:bottom w:val="nil"/>
              <w:right w:val="nil"/>
            </w:tcBorders>
          </w:tcPr>
          <w:p w:rsidR="00FB7671" w:rsidRPr="004F23EB" w:rsidRDefault="00FB7671" w:rsidP="00ED7D87">
            <w:pPr>
              <w:rPr>
                <w:bCs/>
                <w:color w:val="000000"/>
                <w:sz w:val="24"/>
                <w:szCs w:val="24"/>
                <w:lang w:val="en-GB"/>
              </w:rPr>
            </w:pPr>
          </w:p>
        </w:tc>
        <w:tc>
          <w:tcPr>
            <w:tcW w:w="483" w:type="dxa"/>
            <w:tcBorders>
              <w:top w:val="nil"/>
              <w:left w:val="nil"/>
              <w:bottom w:val="nil"/>
              <w:right w:val="nil"/>
            </w:tcBorders>
          </w:tcPr>
          <w:p w:rsidR="00FB7671" w:rsidRPr="004F23EB" w:rsidRDefault="00FB7671" w:rsidP="00ED7D87">
            <w:pPr>
              <w:rPr>
                <w:bCs/>
                <w:color w:val="000000"/>
                <w:sz w:val="24"/>
                <w:szCs w:val="24"/>
                <w:lang w:val="en-GB"/>
              </w:rPr>
            </w:pPr>
          </w:p>
        </w:tc>
        <w:tc>
          <w:tcPr>
            <w:tcW w:w="2894" w:type="dxa"/>
            <w:tcBorders>
              <w:top w:val="nil"/>
              <w:left w:val="nil"/>
              <w:bottom w:val="nil"/>
              <w:right w:val="nil"/>
            </w:tcBorders>
          </w:tcPr>
          <w:p w:rsidR="00FB7671" w:rsidRPr="004F23EB" w:rsidRDefault="00FB7671" w:rsidP="00ED7D87">
            <w:pPr>
              <w:rPr>
                <w:color w:val="000000"/>
                <w:sz w:val="24"/>
                <w:szCs w:val="24"/>
                <w:lang w:val="en-GB"/>
              </w:rPr>
            </w:pPr>
          </w:p>
        </w:tc>
        <w:tc>
          <w:tcPr>
            <w:tcW w:w="686" w:type="dxa"/>
            <w:tcBorders>
              <w:top w:val="nil"/>
              <w:left w:val="nil"/>
              <w:bottom w:val="nil"/>
              <w:right w:val="nil"/>
            </w:tcBorders>
          </w:tcPr>
          <w:p w:rsidR="00FB7671" w:rsidRPr="004F23EB" w:rsidRDefault="00FB7671" w:rsidP="00ED7D87">
            <w:pPr>
              <w:rPr>
                <w:color w:val="000000"/>
                <w:sz w:val="24"/>
                <w:szCs w:val="24"/>
                <w:lang w:val="en-GB"/>
              </w:rPr>
            </w:pPr>
          </w:p>
        </w:tc>
        <w:tc>
          <w:tcPr>
            <w:tcW w:w="764" w:type="dxa"/>
            <w:tcBorders>
              <w:top w:val="nil"/>
              <w:left w:val="nil"/>
              <w:bottom w:val="nil"/>
              <w:right w:val="single" w:sz="12" w:space="0" w:color="auto"/>
            </w:tcBorders>
          </w:tcPr>
          <w:p w:rsidR="00FB7671" w:rsidRPr="004F23EB" w:rsidRDefault="00FB7671" w:rsidP="00ED7D87">
            <w:pPr>
              <w:rPr>
                <w:color w:val="000000"/>
                <w:sz w:val="24"/>
                <w:szCs w:val="24"/>
                <w:lang w:val="en-GB"/>
              </w:rPr>
            </w:pPr>
          </w:p>
        </w:tc>
      </w:tr>
      <w:tr w:rsidR="00FB7671" w:rsidRPr="004F23EB" w:rsidTr="005668AD">
        <w:trPr>
          <w:trHeight w:val="264"/>
        </w:trPr>
        <w:tc>
          <w:tcPr>
            <w:tcW w:w="881" w:type="dxa"/>
            <w:tcBorders>
              <w:top w:val="nil"/>
              <w:left w:val="single" w:sz="12" w:space="0" w:color="auto"/>
              <w:bottom w:val="nil"/>
              <w:right w:val="nil"/>
            </w:tcBorders>
          </w:tcPr>
          <w:p w:rsidR="00FB7671" w:rsidRPr="004F23EB" w:rsidRDefault="00FB7671" w:rsidP="00ED7D87">
            <w:pPr>
              <w:rPr>
                <w:color w:val="000000"/>
                <w:sz w:val="24"/>
                <w:szCs w:val="24"/>
                <w:lang w:val="en-GB"/>
              </w:rPr>
            </w:pPr>
          </w:p>
        </w:tc>
        <w:tc>
          <w:tcPr>
            <w:tcW w:w="2659" w:type="dxa"/>
            <w:tcBorders>
              <w:top w:val="nil"/>
              <w:left w:val="nil"/>
              <w:bottom w:val="nil"/>
              <w:right w:val="nil"/>
            </w:tcBorders>
          </w:tcPr>
          <w:p w:rsidR="00FB7671" w:rsidRPr="004F23EB" w:rsidRDefault="00FB7671" w:rsidP="00ED7D87">
            <w:pPr>
              <w:rPr>
                <w:bCs/>
                <w:color w:val="000000"/>
                <w:sz w:val="24"/>
                <w:szCs w:val="24"/>
                <w:lang w:val="en-GB"/>
              </w:rPr>
            </w:pPr>
            <w:r w:rsidRPr="004F23EB">
              <w:rPr>
                <w:bCs/>
                <w:color w:val="000000"/>
                <w:sz w:val="24"/>
                <w:szCs w:val="24"/>
                <w:lang w:val="en-GB"/>
              </w:rPr>
              <w:t>Camille Viudes</w:t>
            </w:r>
          </w:p>
        </w:tc>
        <w:tc>
          <w:tcPr>
            <w:tcW w:w="847" w:type="dxa"/>
            <w:tcBorders>
              <w:top w:val="nil"/>
              <w:left w:val="nil"/>
              <w:bottom w:val="nil"/>
              <w:right w:val="nil"/>
            </w:tcBorders>
          </w:tcPr>
          <w:p w:rsidR="00FB7671" w:rsidRPr="004F23EB" w:rsidRDefault="00FB7671" w:rsidP="00ED7D87">
            <w:pPr>
              <w:rPr>
                <w:color w:val="000000"/>
                <w:sz w:val="24"/>
                <w:szCs w:val="24"/>
                <w:lang w:val="en-GB"/>
              </w:rPr>
            </w:pPr>
          </w:p>
        </w:tc>
        <w:tc>
          <w:tcPr>
            <w:tcW w:w="804" w:type="dxa"/>
            <w:tcBorders>
              <w:top w:val="nil"/>
              <w:left w:val="nil"/>
              <w:bottom w:val="nil"/>
              <w:right w:val="nil"/>
            </w:tcBorders>
          </w:tcPr>
          <w:p w:rsidR="00FB7671" w:rsidRPr="004F23EB" w:rsidRDefault="00FB7671" w:rsidP="00ED7D87">
            <w:pPr>
              <w:rPr>
                <w:color w:val="000000"/>
                <w:sz w:val="24"/>
                <w:szCs w:val="24"/>
                <w:lang w:val="en-GB"/>
              </w:rPr>
            </w:pPr>
          </w:p>
        </w:tc>
        <w:tc>
          <w:tcPr>
            <w:tcW w:w="483" w:type="dxa"/>
            <w:tcBorders>
              <w:top w:val="nil"/>
              <w:left w:val="nil"/>
              <w:bottom w:val="nil"/>
              <w:right w:val="nil"/>
            </w:tcBorders>
          </w:tcPr>
          <w:p w:rsidR="00FB7671" w:rsidRPr="004F23EB" w:rsidRDefault="00FB7671" w:rsidP="00ED7D87">
            <w:pPr>
              <w:rPr>
                <w:color w:val="000000"/>
                <w:sz w:val="24"/>
                <w:szCs w:val="24"/>
                <w:lang w:val="en-GB"/>
              </w:rPr>
            </w:pPr>
          </w:p>
        </w:tc>
        <w:tc>
          <w:tcPr>
            <w:tcW w:w="2894" w:type="dxa"/>
            <w:tcBorders>
              <w:top w:val="nil"/>
              <w:left w:val="nil"/>
              <w:bottom w:val="nil"/>
              <w:right w:val="nil"/>
            </w:tcBorders>
          </w:tcPr>
          <w:p w:rsidR="00FB7671" w:rsidRPr="004F23EB" w:rsidRDefault="00FB7671" w:rsidP="00ED7D87">
            <w:pPr>
              <w:rPr>
                <w:color w:val="000000"/>
                <w:sz w:val="24"/>
                <w:szCs w:val="24"/>
                <w:lang w:val="en-GB"/>
              </w:rPr>
            </w:pPr>
            <w:r w:rsidRPr="004F23EB">
              <w:rPr>
                <w:color w:val="000000"/>
                <w:sz w:val="24"/>
                <w:szCs w:val="24"/>
                <w:lang w:val="en-GB"/>
              </w:rPr>
              <w:t>+27 82 900 19 58</w:t>
            </w:r>
          </w:p>
        </w:tc>
        <w:tc>
          <w:tcPr>
            <w:tcW w:w="686" w:type="dxa"/>
            <w:tcBorders>
              <w:top w:val="nil"/>
              <w:left w:val="nil"/>
              <w:bottom w:val="nil"/>
              <w:right w:val="nil"/>
            </w:tcBorders>
          </w:tcPr>
          <w:p w:rsidR="00FB7671" w:rsidRPr="004F23EB" w:rsidRDefault="00FB7671" w:rsidP="00ED7D87">
            <w:pPr>
              <w:rPr>
                <w:color w:val="000000"/>
                <w:sz w:val="24"/>
                <w:szCs w:val="24"/>
                <w:lang w:val="en-GB"/>
              </w:rPr>
            </w:pPr>
          </w:p>
        </w:tc>
        <w:tc>
          <w:tcPr>
            <w:tcW w:w="764" w:type="dxa"/>
            <w:tcBorders>
              <w:top w:val="nil"/>
              <w:left w:val="nil"/>
              <w:bottom w:val="nil"/>
              <w:right w:val="single" w:sz="12" w:space="0" w:color="auto"/>
            </w:tcBorders>
          </w:tcPr>
          <w:p w:rsidR="00FB7671" w:rsidRPr="004F23EB" w:rsidRDefault="00FB7671" w:rsidP="00ED7D87">
            <w:pPr>
              <w:rPr>
                <w:color w:val="000000"/>
                <w:sz w:val="24"/>
                <w:szCs w:val="24"/>
                <w:lang w:val="en-GB"/>
              </w:rPr>
            </w:pPr>
          </w:p>
        </w:tc>
      </w:tr>
      <w:tr w:rsidR="005668AD" w:rsidRPr="004F23EB">
        <w:trPr>
          <w:trHeight w:val="264"/>
        </w:trPr>
        <w:tc>
          <w:tcPr>
            <w:tcW w:w="881" w:type="dxa"/>
            <w:tcBorders>
              <w:top w:val="nil"/>
              <w:left w:val="single" w:sz="12" w:space="0" w:color="auto"/>
              <w:bottom w:val="single" w:sz="12" w:space="0" w:color="auto"/>
              <w:right w:val="nil"/>
            </w:tcBorders>
          </w:tcPr>
          <w:p w:rsidR="005668AD" w:rsidRPr="004F23EB" w:rsidRDefault="005668AD" w:rsidP="00ED7D87">
            <w:pPr>
              <w:rPr>
                <w:color w:val="000000"/>
                <w:sz w:val="24"/>
                <w:szCs w:val="24"/>
                <w:lang w:val="en-GB"/>
              </w:rPr>
            </w:pPr>
          </w:p>
        </w:tc>
        <w:tc>
          <w:tcPr>
            <w:tcW w:w="2659" w:type="dxa"/>
            <w:tcBorders>
              <w:top w:val="nil"/>
              <w:left w:val="nil"/>
              <w:bottom w:val="single" w:sz="12" w:space="0" w:color="auto"/>
              <w:right w:val="nil"/>
            </w:tcBorders>
          </w:tcPr>
          <w:p w:rsidR="005668AD" w:rsidRPr="004F23EB" w:rsidRDefault="005668AD" w:rsidP="00ED7D87">
            <w:pPr>
              <w:rPr>
                <w:bCs/>
                <w:color w:val="000000"/>
                <w:sz w:val="24"/>
                <w:szCs w:val="24"/>
                <w:lang w:val="en-GB"/>
              </w:rPr>
            </w:pPr>
          </w:p>
        </w:tc>
        <w:tc>
          <w:tcPr>
            <w:tcW w:w="847" w:type="dxa"/>
            <w:tcBorders>
              <w:top w:val="nil"/>
              <w:left w:val="nil"/>
              <w:bottom w:val="single" w:sz="12" w:space="0" w:color="auto"/>
              <w:right w:val="nil"/>
            </w:tcBorders>
          </w:tcPr>
          <w:p w:rsidR="005668AD" w:rsidRPr="004F23EB" w:rsidRDefault="005668AD" w:rsidP="00ED7D87">
            <w:pPr>
              <w:rPr>
                <w:color w:val="000000"/>
                <w:sz w:val="24"/>
                <w:szCs w:val="24"/>
                <w:lang w:val="en-GB"/>
              </w:rPr>
            </w:pPr>
          </w:p>
        </w:tc>
        <w:tc>
          <w:tcPr>
            <w:tcW w:w="804" w:type="dxa"/>
            <w:tcBorders>
              <w:top w:val="nil"/>
              <w:left w:val="nil"/>
              <w:bottom w:val="single" w:sz="12" w:space="0" w:color="auto"/>
              <w:right w:val="nil"/>
            </w:tcBorders>
          </w:tcPr>
          <w:p w:rsidR="005668AD" w:rsidRPr="004F23EB" w:rsidRDefault="005668AD" w:rsidP="00ED7D87">
            <w:pPr>
              <w:rPr>
                <w:color w:val="000000"/>
                <w:sz w:val="24"/>
                <w:szCs w:val="24"/>
                <w:lang w:val="en-GB"/>
              </w:rPr>
            </w:pPr>
          </w:p>
        </w:tc>
        <w:tc>
          <w:tcPr>
            <w:tcW w:w="483" w:type="dxa"/>
            <w:tcBorders>
              <w:top w:val="nil"/>
              <w:left w:val="nil"/>
              <w:bottom w:val="single" w:sz="12" w:space="0" w:color="auto"/>
              <w:right w:val="nil"/>
            </w:tcBorders>
          </w:tcPr>
          <w:p w:rsidR="005668AD" w:rsidRPr="004F23EB" w:rsidRDefault="005668AD" w:rsidP="00ED7D87">
            <w:pPr>
              <w:rPr>
                <w:color w:val="000000"/>
                <w:sz w:val="24"/>
                <w:szCs w:val="24"/>
                <w:lang w:val="en-GB"/>
              </w:rPr>
            </w:pPr>
          </w:p>
        </w:tc>
        <w:tc>
          <w:tcPr>
            <w:tcW w:w="2894" w:type="dxa"/>
            <w:tcBorders>
              <w:top w:val="nil"/>
              <w:left w:val="nil"/>
              <w:bottom w:val="single" w:sz="12" w:space="0" w:color="auto"/>
              <w:right w:val="nil"/>
            </w:tcBorders>
          </w:tcPr>
          <w:p w:rsidR="005668AD" w:rsidRPr="004F23EB" w:rsidRDefault="005668AD" w:rsidP="00ED7D87">
            <w:pPr>
              <w:rPr>
                <w:color w:val="000000"/>
                <w:sz w:val="24"/>
                <w:szCs w:val="24"/>
                <w:lang w:val="en-GB"/>
              </w:rPr>
            </w:pPr>
          </w:p>
        </w:tc>
        <w:tc>
          <w:tcPr>
            <w:tcW w:w="686" w:type="dxa"/>
            <w:tcBorders>
              <w:top w:val="nil"/>
              <w:left w:val="nil"/>
              <w:bottom w:val="single" w:sz="12" w:space="0" w:color="auto"/>
              <w:right w:val="nil"/>
            </w:tcBorders>
          </w:tcPr>
          <w:p w:rsidR="005668AD" w:rsidRPr="004F23EB" w:rsidRDefault="005668AD" w:rsidP="00ED7D87">
            <w:pPr>
              <w:rPr>
                <w:color w:val="000000"/>
                <w:sz w:val="24"/>
                <w:szCs w:val="24"/>
                <w:lang w:val="en-GB"/>
              </w:rPr>
            </w:pPr>
          </w:p>
        </w:tc>
        <w:tc>
          <w:tcPr>
            <w:tcW w:w="764" w:type="dxa"/>
            <w:tcBorders>
              <w:top w:val="nil"/>
              <w:left w:val="nil"/>
              <w:bottom w:val="single" w:sz="12" w:space="0" w:color="auto"/>
              <w:right w:val="single" w:sz="12" w:space="0" w:color="auto"/>
            </w:tcBorders>
          </w:tcPr>
          <w:p w:rsidR="005668AD" w:rsidRPr="004F23EB" w:rsidRDefault="005668AD" w:rsidP="00ED7D87">
            <w:pPr>
              <w:rPr>
                <w:color w:val="000000"/>
                <w:sz w:val="24"/>
                <w:szCs w:val="24"/>
                <w:lang w:val="en-GB"/>
              </w:rPr>
            </w:pPr>
          </w:p>
        </w:tc>
      </w:tr>
    </w:tbl>
    <w:p w:rsidR="00FB7671" w:rsidRPr="004F23EB" w:rsidRDefault="00FB7671" w:rsidP="00ED7D87">
      <w:pPr>
        <w:rPr>
          <w:rFonts w:eastAsia="Times New Roman"/>
          <w:bCs/>
          <w:color w:val="FF0000"/>
          <w:sz w:val="24"/>
          <w:szCs w:val="24"/>
          <w:highlight w:val="yellow"/>
          <w:lang w:eastAsia="de-DE"/>
        </w:rPr>
      </w:pPr>
    </w:p>
    <w:p w:rsidR="005668AD" w:rsidRPr="004F23EB" w:rsidRDefault="005668AD" w:rsidP="00ED7D87">
      <w:pPr>
        <w:rPr>
          <w:rFonts w:eastAsia="Times New Roman"/>
          <w:bCs/>
          <w:color w:val="FF0000"/>
          <w:sz w:val="24"/>
          <w:szCs w:val="24"/>
          <w:highlight w:val="yellow"/>
          <w:lang w:eastAsia="de-DE"/>
        </w:rPr>
      </w:pPr>
    </w:p>
    <w:p w:rsidR="00C15CBE" w:rsidRPr="004F23EB" w:rsidRDefault="00C15CBE" w:rsidP="00ED7D87">
      <w:pPr>
        <w:rPr>
          <w:rFonts w:eastAsia="Times New Roman"/>
          <w:bCs/>
          <w:sz w:val="24"/>
          <w:szCs w:val="24"/>
          <w:u w:val="single"/>
          <w:lang w:eastAsia="en-GB"/>
        </w:rPr>
      </w:pPr>
    </w:p>
    <w:p w:rsidR="005668AD" w:rsidRPr="00436DA7" w:rsidRDefault="005668AD" w:rsidP="00ED7D87">
      <w:pPr>
        <w:rPr>
          <w:rFonts w:eastAsia="Times New Roman"/>
          <w:bCs/>
          <w:sz w:val="32"/>
          <w:szCs w:val="24"/>
          <w:u w:val="single"/>
          <w:lang w:val="en-GB" w:eastAsia="en-GB"/>
        </w:rPr>
      </w:pPr>
      <w:r w:rsidRPr="00436DA7">
        <w:rPr>
          <w:rFonts w:eastAsia="Times New Roman"/>
          <w:bCs/>
          <w:sz w:val="32"/>
          <w:szCs w:val="24"/>
          <w:u w:val="single"/>
          <w:lang w:val="en-GB" w:eastAsia="en-GB"/>
        </w:rPr>
        <w:t>Do    05.12.19</w:t>
      </w:r>
      <w:r w:rsidRPr="00436DA7">
        <w:rPr>
          <w:rFonts w:eastAsia="Times New Roman"/>
          <w:bCs/>
          <w:sz w:val="32"/>
          <w:szCs w:val="24"/>
          <w:u w:val="single"/>
          <w:lang w:val="en-GB" w:eastAsia="en-GB"/>
        </w:rPr>
        <w:tab/>
      </w:r>
      <w:r w:rsidRPr="00436DA7">
        <w:rPr>
          <w:rFonts w:eastAsia="Times New Roman"/>
          <w:bCs/>
          <w:sz w:val="32"/>
          <w:szCs w:val="24"/>
          <w:u w:val="single"/>
          <w:lang w:val="en-GB" w:eastAsia="en-GB"/>
        </w:rPr>
        <w:tab/>
        <w:t>São Tomé</w:t>
      </w:r>
      <w:r w:rsidRPr="00436DA7">
        <w:rPr>
          <w:rFonts w:eastAsia="Times New Roman"/>
          <w:bCs/>
          <w:sz w:val="32"/>
          <w:szCs w:val="24"/>
          <w:u w:val="single"/>
          <w:lang w:val="en-GB" w:eastAsia="en-GB"/>
        </w:rPr>
        <w:tab/>
      </w:r>
      <w:r w:rsidRPr="00436DA7">
        <w:rPr>
          <w:rFonts w:eastAsia="Times New Roman"/>
          <w:bCs/>
          <w:sz w:val="32"/>
          <w:szCs w:val="24"/>
          <w:u w:val="single"/>
          <w:lang w:val="en-GB" w:eastAsia="en-GB"/>
        </w:rPr>
        <w:tab/>
        <w:t>ETA 08.00 – 15.00 Uhr</w:t>
      </w:r>
    </w:p>
    <w:p w:rsidR="00436DA7" w:rsidRPr="00436DA7" w:rsidRDefault="00436DA7" w:rsidP="00ED7D87">
      <w:pPr>
        <w:rPr>
          <w:bCs/>
          <w:color w:val="FF0000"/>
          <w:sz w:val="24"/>
          <w:szCs w:val="24"/>
        </w:rPr>
      </w:pPr>
      <w:r w:rsidRPr="00436DA7">
        <w:rPr>
          <w:bCs/>
          <w:color w:val="FF0000"/>
          <w:sz w:val="24"/>
          <w:szCs w:val="24"/>
        </w:rPr>
        <w:t xml:space="preserve">Die Tenderpier </w:t>
      </w:r>
      <w:r>
        <w:rPr>
          <w:bCs/>
          <w:color w:val="FF0000"/>
          <w:sz w:val="24"/>
          <w:szCs w:val="24"/>
        </w:rPr>
        <w:t xml:space="preserve">lag direkt im kleinen Zentrum von Sao Tome, die Gäste mussten allerdings durch ein dunkles Terminalgebäude zu einem Parkplatz und liefen dann noch ca. 400 Meter ins Zentrum. </w:t>
      </w:r>
    </w:p>
    <w:p w:rsidR="005668AD" w:rsidRPr="004F23EB" w:rsidRDefault="005668AD" w:rsidP="00ED7D87">
      <w:pPr>
        <w:rPr>
          <w:sz w:val="24"/>
          <w:szCs w:val="24"/>
        </w:rPr>
      </w:pPr>
      <w:r w:rsidRPr="004F23EB">
        <w:rPr>
          <w:b/>
          <w:bCs/>
          <w:sz w:val="24"/>
          <w:szCs w:val="24"/>
        </w:rPr>
        <w:t>Stadtbesichtigung Sao Tomé | 05.12.. | ca. 2 Std.</w:t>
      </w:r>
      <w:r w:rsidR="00ED7D87" w:rsidRPr="004F23EB">
        <w:rPr>
          <w:b/>
          <w:bCs/>
          <w:sz w:val="24"/>
          <w:szCs w:val="24"/>
        </w:rPr>
        <w:br/>
      </w:r>
      <w:r w:rsidRPr="004F23EB">
        <w:rPr>
          <w:sz w:val="24"/>
          <w:szCs w:val="24"/>
        </w:rPr>
        <w:t>Erkunden Sie die Hauptstadt des Inselstaates São Tomé und Príncipe. Die gleichnamige Stadt Sao Tomé besteht größtenteils aus alten, portugiesischen Kolonialgebäuden. Während eines Rundganges erkunden Sie den kolonialen Teil mit der Kathedrale, dem Nationalmuseum, dem Unabhängigkeitsplatz und dem bunten lokalen Markt. Danach erfolgt die Rückfahrt zum Schiff. Bitte beachten: Sehr begrenzte Teilnehmerzahl. Rundfahrt in einfachen Bussen. Englischsprechende Reiseleitung, Übersetzung durch bordseitige Begleitung.</w:t>
      </w:r>
      <w:r w:rsidR="00ED7D87" w:rsidRPr="004F23EB">
        <w:rPr>
          <w:sz w:val="24"/>
          <w:szCs w:val="24"/>
        </w:rPr>
        <w:br/>
      </w:r>
      <w:r w:rsidR="004C0830" w:rsidRPr="004F23EB">
        <w:rPr>
          <w:color w:val="FF0000"/>
          <w:sz w:val="24"/>
          <w:szCs w:val="24"/>
        </w:rPr>
        <w:t>I</w:t>
      </w:r>
      <w:r w:rsidR="00ED7D87" w:rsidRPr="004F23EB">
        <w:rPr>
          <w:color w:val="FF0000"/>
          <w:sz w:val="24"/>
          <w:szCs w:val="24"/>
        </w:rPr>
        <w:t>m G</w:t>
      </w:r>
      <w:r w:rsidRPr="004F23EB">
        <w:rPr>
          <w:color w:val="FF0000"/>
          <w:sz w:val="24"/>
          <w:szCs w:val="24"/>
        </w:rPr>
        <w:t xml:space="preserve">anzem war der Ausflug gut. </w:t>
      </w:r>
      <w:r w:rsidR="00ED7D87" w:rsidRPr="004F23EB">
        <w:rPr>
          <w:color w:val="FF0000"/>
          <w:sz w:val="24"/>
          <w:szCs w:val="24"/>
        </w:rPr>
        <w:t>Bei Bus 7 haben die Gäste entschieden, nicht auszusteigen.</w:t>
      </w:r>
      <w:r w:rsidR="00ED7D87" w:rsidRPr="004F23EB">
        <w:rPr>
          <w:color w:val="FF0000"/>
          <w:sz w:val="24"/>
          <w:szCs w:val="24"/>
        </w:rPr>
        <w:br/>
      </w:r>
      <w:r w:rsidRPr="004F23EB">
        <w:rPr>
          <w:sz w:val="24"/>
          <w:szCs w:val="24"/>
        </w:rPr>
        <w:t xml:space="preserve">Escort: </w:t>
      </w:r>
      <w:r w:rsidR="00370F9F" w:rsidRPr="004F23EB">
        <w:rPr>
          <w:sz w:val="24"/>
          <w:szCs w:val="24"/>
        </w:rPr>
        <w:t>Eckhart, Axel, Petra, Caro, Sophie, Claudia, Pia, Uwe, Jeanette, Lars, Annika, Daniel</w:t>
      </w:r>
    </w:p>
    <w:p w:rsidR="00370F9F" w:rsidRPr="004F23EB" w:rsidRDefault="00370F9F" w:rsidP="00ED7D87">
      <w:pPr>
        <w:rPr>
          <w:sz w:val="24"/>
          <w:szCs w:val="24"/>
        </w:rPr>
      </w:pPr>
    </w:p>
    <w:p w:rsidR="00370F9F" w:rsidRPr="004F23EB" w:rsidRDefault="00370F9F" w:rsidP="00ED7D87">
      <w:pPr>
        <w:rPr>
          <w:sz w:val="24"/>
          <w:szCs w:val="24"/>
        </w:rPr>
      </w:pPr>
      <w:r w:rsidRPr="004F23EB">
        <w:rPr>
          <w:noProof/>
          <w:sz w:val="24"/>
          <w:szCs w:val="24"/>
          <w:lang w:val="en-GB" w:eastAsia="en-GB"/>
        </w:rPr>
        <w:drawing>
          <wp:inline distT="0" distB="0" distL="0" distR="0">
            <wp:extent cx="5759450" cy="58146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5814652"/>
                    </a:xfrm>
                    <a:prstGeom prst="rect">
                      <a:avLst/>
                    </a:prstGeom>
                    <a:noFill/>
                    <a:ln>
                      <a:noFill/>
                    </a:ln>
                  </pic:spPr>
                </pic:pic>
              </a:graphicData>
            </a:graphic>
          </wp:inline>
        </w:drawing>
      </w:r>
    </w:p>
    <w:p w:rsidR="00767A8E" w:rsidRPr="004F23EB" w:rsidRDefault="00767A8E" w:rsidP="00ED7D87">
      <w:pPr>
        <w:rPr>
          <w:sz w:val="24"/>
          <w:szCs w:val="24"/>
        </w:rPr>
      </w:pPr>
    </w:p>
    <w:p w:rsidR="004C0830" w:rsidRPr="004F23EB" w:rsidRDefault="004C0830" w:rsidP="00ED7D87">
      <w:pPr>
        <w:rPr>
          <w:sz w:val="24"/>
          <w:szCs w:val="24"/>
        </w:rPr>
      </w:pPr>
    </w:p>
    <w:p w:rsidR="00ED7D87" w:rsidRPr="004F23EB" w:rsidRDefault="00ED7D87" w:rsidP="00ED7D87">
      <w:pPr>
        <w:rPr>
          <w:rFonts w:eastAsia="Times New Roman"/>
          <w:bCs/>
          <w:sz w:val="24"/>
          <w:szCs w:val="24"/>
          <w:u w:val="single"/>
          <w:lang w:eastAsia="en-GB"/>
        </w:rPr>
      </w:pPr>
    </w:p>
    <w:p w:rsidR="00ED7D87" w:rsidRPr="004F23EB" w:rsidRDefault="00ED7D87" w:rsidP="00ED7D87">
      <w:pPr>
        <w:rPr>
          <w:rFonts w:eastAsia="Times New Roman"/>
          <w:bCs/>
          <w:sz w:val="24"/>
          <w:szCs w:val="24"/>
          <w:u w:val="single"/>
          <w:lang w:eastAsia="en-GB"/>
        </w:rPr>
      </w:pPr>
    </w:p>
    <w:p w:rsidR="00ED7D87" w:rsidRPr="004F23EB" w:rsidRDefault="00ED7D87" w:rsidP="00ED7D87">
      <w:pPr>
        <w:rPr>
          <w:rFonts w:eastAsia="Times New Roman"/>
          <w:bCs/>
          <w:sz w:val="24"/>
          <w:szCs w:val="24"/>
          <w:u w:val="single"/>
          <w:lang w:eastAsia="en-GB"/>
        </w:rPr>
      </w:pPr>
    </w:p>
    <w:p w:rsidR="00ED7D87" w:rsidRPr="004F23EB" w:rsidRDefault="00ED7D87" w:rsidP="00ED7D87">
      <w:pPr>
        <w:rPr>
          <w:rFonts w:eastAsia="Times New Roman"/>
          <w:bCs/>
          <w:sz w:val="24"/>
          <w:szCs w:val="24"/>
          <w:u w:val="single"/>
          <w:lang w:eastAsia="en-GB"/>
        </w:rPr>
      </w:pPr>
    </w:p>
    <w:p w:rsidR="00ED7D87" w:rsidRPr="004F23EB" w:rsidRDefault="00ED7D87" w:rsidP="00ED7D87">
      <w:pPr>
        <w:rPr>
          <w:rFonts w:eastAsia="Times New Roman"/>
          <w:bCs/>
          <w:sz w:val="24"/>
          <w:szCs w:val="24"/>
          <w:u w:val="single"/>
          <w:lang w:eastAsia="en-GB"/>
        </w:rPr>
      </w:pPr>
    </w:p>
    <w:p w:rsidR="00ED7D87" w:rsidRPr="004F23EB" w:rsidRDefault="00ED7D87" w:rsidP="00ED7D87">
      <w:pPr>
        <w:rPr>
          <w:rFonts w:eastAsia="Times New Roman"/>
          <w:bCs/>
          <w:sz w:val="24"/>
          <w:szCs w:val="24"/>
          <w:u w:val="single"/>
          <w:lang w:eastAsia="en-GB"/>
        </w:rPr>
      </w:pPr>
    </w:p>
    <w:p w:rsidR="00ED7D87" w:rsidRPr="004F23EB" w:rsidRDefault="00ED7D87" w:rsidP="00ED7D87">
      <w:pPr>
        <w:rPr>
          <w:rFonts w:eastAsia="Times New Roman"/>
          <w:bCs/>
          <w:sz w:val="24"/>
          <w:szCs w:val="24"/>
          <w:u w:val="single"/>
          <w:lang w:eastAsia="en-GB"/>
        </w:rPr>
      </w:pPr>
    </w:p>
    <w:p w:rsidR="00ED7D87" w:rsidRPr="004F23EB" w:rsidRDefault="00ED7D87" w:rsidP="00ED7D87">
      <w:pPr>
        <w:rPr>
          <w:rFonts w:eastAsia="Times New Roman"/>
          <w:bCs/>
          <w:sz w:val="24"/>
          <w:szCs w:val="24"/>
          <w:u w:val="single"/>
          <w:lang w:eastAsia="en-GB"/>
        </w:rPr>
      </w:pPr>
    </w:p>
    <w:p w:rsidR="00767A8E" w:rsidRPr="004F23EB" w:rsidRDefault="00767A8E" w:rsidP="00ED7D87">
      <w:pPr>
        <w:rPr>
          <w:rFonts w:eastAsia="Times New Roman"/>
          <w:bCs/>
          <w:sz w:val="24"/>
          <w:szCs w:val="24"/>
          <w:u w:val="single"/>
          <w:lang w:eastAsia="en-GB"/>
        </w:rPr>
      </w:pPr>
      <w:r w:rsidRPr="004F23EB">
        <w:rPr>
          <w:rFonts w:eastAsia="Times New Roman"/>
          <w:bCs/>
          <w:sz w:val="24"/>
          <w:szCs w:val="24"/>
          <w:u w:val="single"/>
          <w:lang w:eastAsia="en-GB"/>
        </w:rPr>
        <w:lastRenderedPageBreak/>
        <w:t>Sa    07.12.19</w:t>
      </w:r>
      <w:r w:rsidRPr="004F23EB">
        <w:rPr>
          <w:rFonts w:eastAsia="Times New Roman"/>
          <w:bCs/>
          <w:sz w:val="24"/>
          <w:szCs w:val="24"/>
          <w:u w:val="single"/>
          <w:lang w:eastAsia="en-GB"/>
        </w:rPr>
        <w:tab/>
        <w:t>Tema ( Accra) / Ghana</w:t>
      </w:r>
      <w:r w:rsidRPr="004F23EB">
        <w:rPr>
          <w:rFonts w:eastAsia="Times New Roman"/>
          <w:bCs/>
          <w:sz w:val="24"/>
          <w:szCs w:val="24"/>
          <w:u w:val="single"/>
          <w:lang w:eastAsia="en-GB"/>
        </w:rPr>
        <w:tab/>
        <w:t>ETA 08.00 – 17.00 Uhr</w:t>
      </w:r>
    </w:p>
    <w:p w:rsidR="00ED7D87" w:rsidRPr="004F23EB" w:rsidRDefault="00ED7D87" w:rsidP="00ED7D87">
      <w:pPr>
        <w:rPr>
          <w:bCs/>
          <w:color w:val="FF0000"/>
          <w:sz w:val="24"/>
          <w:szCs w:val="24"/>
        </w:rPr>
      </w:pPr>
      <w:r w:rsidRPr="004F23EB">
        <w:rPr>
          <w:bCs/>
          <w:color w:val="FF0000"/>
          <w:sz w:val="24"/>
          <w:szCs w:val="24"/>
        </w:rPr>
        <w:t xml:space="preserve">Bei Ankunft stand eine riesige Busparade bereit, alles war perfekt vorbereitet und viel Staff war vor Ort. Die Agentur ist absolut lieb und bemüht. Wir hatten einige Ausflüge mit schlechten Guides, das wurde dann noch einmal alles besprochen. Auf der Pier war ein riesengroßer Markt aufgebaut. </w:t>
      </w:r>
    </w:p>
    <w:p w:rsidR="00F03744" w:rsidRPr="004F23EB" w:rsidRDefault="00F03744" w:rsidP="00ED7D87">
      <w:pPr>
        <w:rPr>
          <w:sz w:val="24"/>
          <w:szCs w:val="24"/>
        </w:rPr>
      </w:pPr>
      <w:r w:rsidRPr="004F23EB">
        <w:rPr>
          <w:b/>
          <w:bCs/>
          <w:sz w:val="24"/>
          <w:szCs w:val="24"/>
        </w:rPr>
        <w:t>Accra | ca. 4,5 Std.</w:t>
      </w:r>
      <w:r w:rsidR="00ED7D87" w:rsidRPr="004F23EB">
        <w:rPr>
          <w:b/>
          <w:bCs/>
          <w:sz w:val="24"/>
          <w:szCs w:val="24"/>
        </w:rPr>
        <w:br/>
      </w:r>
      <w:r w:rsidRPr="004F23EB">
        <w:rPr>
          <w:sz w:val="24"/>
          <w:szCs w:val="24"/>
        </w:rPr>
        <w:t>Accra, seit 1874 Hauptstadt Ghanas, ist aus vielen Dörfern zur heutigen Millionenmetropole zusammengewachsen. Aus diesem Grund verfügt die Stadt über kein eigentliches Stadtzentrum, sondern verschiedene Viertel, die sich durch ihr afrikanisches Flair auszeichnen. Fahrt vom Hafen vorbei an der Residenz des Präsidenten, dem Militärhospital und dem Nationaltheater bis zum Kwame Nkrumah Gedächtnispark, in dem sich das Mausoleum des ehemaligen Präsidenten befindet. Nach kurzer Fahrt erreichen Sie den Ansekrum Kunsthandwerksmarkt mit einheimischen Erzeugnissen. Anschließend besuchen Sie im legendären Sargmacherviertel eine Werkstatt, in der kunstvolle bunte Särge in ungewöhnlichen Formen hergestellt werden. Rückfahrt zum Schiff. Bitte beachten: Durchführung in einfachen lokalen Bussen. Reiseleiter zumeist englischsprechend.</w:t>
      </w:r>
      <w:r w:rsidR="00ED7D87" w:rsidRPr="004F23EB">
        <w:rPr>
          <w:sz w:val="24"/>
          <w:szCs w:val="24"/>
        </w:rPr>
        <w:br/>
      </w:r>
      <w:r w:rsidRPr="004F23EB">
        <w:rPr>
          <w:color w:val="FF0000"/>
          <w:sz w:val="24"/>
          <w:szCs w:val="24"/>
        </w:rPr>
        <w:t>Audio vom Schiff wäre sehr gut</w:t>
      </w:r>
      <w:r w:rsidR="00ED7D87" w:rsidRPr="004F23EB">
        <w:rPr>
          <w:color w:val="FF0000"/>
          <w:sz w:val="24"/>
          <w:szCs w:val="24"/>
        </w:rPr>
        <w:t>,</w:t>
      </w:r>
      <w:r w:rsidRPr="004F23EB">
        <w:rPr>
          <w:color w:val="FF0000"/>
          <w:sz w:val="24"/>
          <w:szCs w:val="24"/>
        </w:rPr>
        <w:t xml:space="preserve"> da die Mikrofone im Bus nicht gut sind. Bus 4 hatte das Problem gleich am Anfang. </w:t>
      </w:r>
      <w:r w:rsidR="00ED7D87" w:rsidRPr="004F23EB">
        <w:rPr>
          <w:color w:val="FF0000"/>
          <w:sz w:val="24"/>
          <w:szCs w:val="24"/>
        </w:rPr>
        <w:t>Die deutschsprachigen Reiseleiter waren nicht wirklich deutschsprachig. Hier einfach etwas drauf achten und gute Escorts mitschicken.</w:t>
      </w:r>
      <w:r w:rsidR="00ED7D87" w:rsidRPr="004F23EB">
        <w:rPr>
          <w:sz w:val="24"/>
          <w:szCs w:val="24"/>
        </w:rPr>
        <w:br/>
      </w:r>
      <w:r w:rsidRPr="004F23EB">
        <w:rPr>
          <w:sz w:val="24"/>
          <w:szCs w:val="24"/>
        </w:rPr>
        <w:t>Escort: Axel, Petra und Uwe</w:t>
      </w:r>
    </w:p>
    <w:p w:rsidR="00ED7D87" w:rsidRPr="004F23EB" w:rsidRDefault="00ED7D87" w:rsidP="00ED7D87">
      <w:pPr>
        <w:rPr>
          <w:b/>
          <w:bCs/>
          <w:sz w:val="24"/>
          <w:szCs w:val="24"/>
        </w:rPr>
      </w:pPr>
    </w:p>
    <w:p w:rsidR="0051753B" w:rsidRPr="004F23EB" w:rsidRDefault="0051753B" w:rsidP="00ED7D87">
      <w:pPr>
        <w:rPr>
          <w:sz w:val="24"/>
          <w:szCs w:val="24"/>
        </w:rPr>
      </w:pPr>
      <w:r w:rsidRPr="004F23EB">
        <w:rPr>
          <w:b/>
          <w:bCs/>
          <w:sz w:val="24"/>
          <w:szCs w:val="24"/>
        </w:rPr>
        <w:t xml:space="preserve">Alt-Accra &amp; Kinderstiftung | ca. 4 Std. </w:t>
      </w:r>
      <w:r w:rsidR="00ED7D87" w:rsidRPr="004F23EB">
        <w:rPr>
          <w:b/>
          <w:bCs/>
          <w:sz w:val="24"/>
          <w:szCs w:val="24"/>
        </w:rPr>
        <w:br/>
      </w:r>
      <w:r w:rsidRPr="004F23EB">
        <w:rPr>
          <w:sz w:val="24"/>
          <w:szCs w:val="24"/>
        </w:rPr>
        <w:t>Vom Hafen fahren Sie an alten Kolonialgebäuden vorbei zum legendären Sargmacherviertel und sehen eine Werkstatt, in der kunstvolle bunte Särge in ungewöhnlichen Formen hergestellt werden. Anschließend fahren Sie nach Alt-Accra und halten am alten Leuchtturm. Wenn Sie die 121 Stufen erklommen haben, eröffnet sich ein weiter Panoramablick auf die Stadt. Von hier spazieren Sie auf der Jai Nii Straße zu einer Kinderstiftung, welche Waisen- und Straßenkinder unterstützt, indem sie Lebensmittel und Bücher verteilt. Hier treffen Sie auf die Einheimischen und hören deren Geschichten. Weiterfahrt zum Kwame Nkrumah Gedächtnispark, in dem sich das Mausoleum des ehemaligen Präsidenten befindet. Nach einer Fotopause Rückkehr zum Schiff.</w:t>
      </w:r>
      <w:r w:rsidR="00ED7D87" w:rsidRPr="004F23EB">
        <w:rPr>
          <w:b/>
          <w:bCs/>
          <w:sz w:val="24"/>
          <w:szCs w:val="24"/>
        </w:rPr>
        <w:t xml:space="preserve"> </w:t>
      </w:r>
      <w:r w:rsidRPr="004F23EB">
        <w:rPr>
          <w:sz w:val="24"/>
          <w:szCs w:val="24"/>
        </w:rPr>
        <w:t>Bitte beachten: Für Gäste mit eingeschränkter Beweglichkeit nicht geeignet. Begrenzte Teilnehmerzahl.</w:t>
      </w:r>
      <w:r w:rsidR="00ED7D87" w:rsidRPr="004F23EB">
        <w:rPr>
          <w:b/>
          <w:bCs/>
          <w:sz w:val="24"/>
          <w:szCs w:val="24"/>
        </w:rPr>
        <w:br/>
      </w:r>
      <w:r w:rsidR="00ED7D87" w:rsidRPr="004F23EB">
        <w:rPr>
          <w:color w:val="FF0000"/>
          <w:sz w:val="24"/>
          <w:szCs w:val="24"/>
        </w:rPr>
        <w:t xml:space="preserve">Der </w:t>
      </w:r>
      <w:r w:rsidRPr="004F23EB">
        <w:rPr>
          <w:color w:val="FF0000"/>
          <w:sz w:val="24"/>
          <w:szCs w:val="24"/>
        </w:rPr>
        <w:t xml:space="preserve">Leuchtturm war </w:t>
      </w:r>
      <w:r w:rsidR="00ED7D87" w:rsidRPr="004F23EB">
        <w:rPr>
          <w:color w:val="FF0000"/>
          <w:sz w:val="24"/>
          <w:szCs w:val="24"/>
        </w:rPr>
        <w:t xml:space="preserve">leider </w:t>
      </w:r>
      <w:r w:rsidRPr="004F23EB">
        <w:rPr>
          <w:color w:val="FF0000"/>
          <w:sz w:val="24"/>
          <w:szCs w:val="24"/>
        </w:rPr>
        <w:t>geschlossen da</w:t>
      </w:r>
      <w:r w:rsidR="00ED7D87" w:rsidRPr="004F23EB">
        <w:rPr>
          <w:color w:val="FF0000"/>
          <w:sz w:val="24"/>
          <w:szCs w:val="24"/>
        </w:rPr>
        <w:t>her fiel der Panoramab</w:t>
      </w:r>
      <w:r w:rsidRPr="004F23EB">
        <w:rPr>
          <w:color w:val="FF0000"/>
          <w:sz w:val="24"/>
          <w:szCs w:val="24"/>
        </w:rPr>
        <w:t>lick über die Stadt weg. Sonst alles gut.</w:t>
      </w:r>
      <w:r w:rsidR="00ED7D87" w:rsidRPr="004F23EB">
        <w:rPr>
          <w:color w:val="FF0000"/>
          <w:sz w:val="24"/>
          <w:szCs w:val="24"/>
        </w:rPr>
        <w:br/>
      </w:r>
      <w:r w:rsidRPr="004F23EB">
        <w:rPr>
          <w:sz w:val="24"/>
          <w:szCs w:val="24"/>
        </w:rPr>
        <w:t>Escort: Claudia</w:t>
      </w:r>
    </w:p>
    <w:p w:rsidR="00D1644D" w:rsidRPr="004F23EB" w:rsidRDefault="00D1644D" w:rsidP="00ED7D87">
      <w:pPr>
        <w:rPr>
          <w:sz w:val="24"/>
          <w:szCs w:val="24"/>
        </w:rPr>
      </w:pPr>
      <w:r w:rsidRPr="004F23EB">
        <w:rPr>
          <w:b/>
          <w:bCs/>
          <w:sz w:val="24"/>
          <w:szCs w:val="24"/>
        </w:rPr>
        <w:t>Shai Hill Wildreservat | ca. 5 Std.</w:t>
      </w:r>
      <w:r w:rsidR="00ED7D87" w:rsidRPr="004F23EB">
        <w:rPr>
          <w:b/>
          <w:bCs/>
          <w:sz w:val="24"/>
          <w:szCs w:val="24"/>
        </w:rPr>
        <w:br/>
      </w:r>
      <w:r w:rsidRPr="004F23EB">
        <w:rPr>
          <w:sz w:val="24"/>
          <w:szCs w:val="24"/>
        </w:rPr>
        <w:t xml:space="preserve">Etwa einstündiger Bustransfer vom Hafen über Ashaiman, den Schmelztigel ghanaischer Kultur, zum 52 km2 großem Shai Hill Wildreservat, welches in einer markanten hügeligen Gegend, den »Shai Hills« liegt. Das Reservat wurde 1971 gegründet und beherbergt 31 Säugetierarten, u.a. Antilopen und Affenarten, 13 verschiedene Reptilienarten und etliche Vogelarten. Sie begeben sich auf eine 1,5-stündige Tour zur Tierbeobachtung. Anschließend besuchen Sie die Cedi’s Perlenfabrik und sehen die traditionelle und moderne Herstellungsweise von Glasperlenschmuck und -accessoires. Danach Rückfahrt zum Schiff. </w:t>
      </w:r>
      <w:r w:rsidRPr="004F23EB">
        <w:rPr>
          <w:sz w:val="24"/>
          <w:szCs w:val="24"/>
        </w:rPr>
        <w:lastRenderedPageBreak/>
        <w:t>Bitte beachten: Für Gäste mit eingeschränkter Beweglichkeit oder Rückenleiden nicht geeignet. Sehr begrenzte Teilnehmerzahl.</w:t>
      </w:r>
      <w:r w:rsidR="006E5A0F" w:rsidRPr="004F23EB">
        <w:rPr>
          <w:sz w:val="24"/>
          <w:szCs w:val="24"/>
        </w:rPr>
        <w:br/>
      </w:r>
      <w:r w:rsidR="006E5A0F" w:rsidRPr="004F23EB">
        <w:rPr>
          <w:color w:val="FF0000"/>
          <w:sz w:val="24"/>
          <w:szCs w:val="24"/>
        </w:rPr>
        <w:t>Leider war dieser Ausflug ein totaler Reinfall. Es waren überhaupt keine Tiere zu sehen, beim Ausflug wurde eine Wanderung unternommen, die einen steilen Berg hinauf ging. Der Platz dort war sehr schön, allerdings eben nicht ausgeschrieben. Auf der Rückfahrt wurde Schnaps und Snacks organisiert für die Gäste. Der Ausflug kam 2 Stunden zu spät und wurde von der Polizei begleitet. Aufgrund vieler Beerdigungen wurde der Bus unterwegs immer wieder aufgehalten. Die Gäste waren trotz des miserablen Ausflugs super gelaunt, ein Lob an unsere perfekten Ausflugsbegleiter Lars und Sophie!</w:t>
      </w:r>
      <w:r w:rsidR="00826409" w:rsidRPr="004F23EB">
        <w:rPr>
          <w:color w:val="FF0000"/>
          <w:sz w:val="24"/>
          <w:szCs w:val="24"/>
        </w:rPr>
        <w:t xml:space="preserve"> </w:t>
      </w:r>
      <w:r w:rsidR="00ED7D87" w:rsidRPr="004F23EB">
        <w:rPr>
          <w:sz w:val="24"/>
          <w:szCs w:val="24"/>
        </w:rPr>
        <w:br/>
      </w:r>
      <w:r w:rsidR="00826409" w:rsidRPr="004F23EB">
        <w:rPr>
          <w:sz w:val="24"/>
          <w:szCs w:val="24"/>
        </w:rPr>
        <w:t xml:space="preserve">Escort: Lars und Sophie </w:t>
      </w:r>
    </w:p>
    <w:p w:rsidR="0051753B" w:rsidRPr="004F23EB" w:rsidRDefault="0051753B" w:rsidP="00ED7D87">
      <w:pPr>
        <w:rPr>
          <w:sz w:val="24"/>
          <w:szCs w:val="24"/>
        </w:rPr>
      </w:pPr>
    </w:p>
    <w:p w:rsidR="003C0A04" w:rsidRPr="004F23EB" w:rsidRDefault="003C0A04" w:rsidP="00ED7D87">
      <w:pPr>
        <w:rPr>
          <w:b/>
          <w:bCs/>
          <w:sz w:val="24"/>
          <w:szCs w:val="24"/>
        </w:rPr>
      </w:pPr>
      <w:r w:rsidRPr="004F23EB">
        <w:rPr>
          <w:b/>
          <w:bCs/>
          <w:sz w:val="24"/>
          <w:szCs w:val="24"/>
        </w:rPr>
        <w:t>Besuch und Voodoo bei den Ewe | ca. 6 Std. mit Lunchbox</w:t>
      </w:r>
      <w:r w:rsidR="00ED7D87" w:rsidRPr="004F23EB">
        <w:rPr>
          <w:b/>
          <w:bCs/>
          <w:sz w:val="24"/>
          <w:szCs w:val="24"/>
        </w:rPr>
        <w:br/>
      </w:r>
      <w:r w:rsidRPr="004F23EB">
        <w:rPr>
          <w:sz w:val="24"/>
          <w:szCs w:val="24"/>
        </w:rPr>
        <w:t>Sie fahren etwa 1,5 Std. durch das Ackerland um Tema in das Land der Ewe, einer westafrikanischen Ethnie, die heute entlang der Küste im Osten Ghanas lebt. Ewe sind überwiegend Christen, glauben jedoch auch an ihre traditionelle Religion Voodoo, die mit schwarzer Magie und Opferdarbringungen verbunden ist. Nach Ihrer Ankunft im Dorf Vume werden Sie von dem Dorfältesten begrüßt. Sie lernen die Lebensweise der Einwohner und ihrer Traditionen kennen, indem Sie einer Geisterbeschwörung beiwohnen. Anschließend werden Sie zuschauen können, wie Töpfe, Trinkgefäße und Vasen auf traditionelle Weise hergestellt werden. Danach Rückfahrt zum Schiff. Bitte beachten: Begrenzte Teilnehmerzahl. Durchführung in einfachen lokalen Bussen. Reiseleiter zumeist  englischsprechend.</w:t>
      </w:r>
      <w:r w:rsidR="006E5A0F" w:rsidRPr="004F23EB">
        <w:rPr>
          <w:sz w:val="24"/>
          <w:szCs w:val="24"/>
        </w:rPr>
        <w:br/>
      </w:r>
      <w:r w:rsidR="006E5A0F" w:rsidRPr="004F23EB">
        <w:rPr>
          <w:color w:val="FF0000"/>
          <w:sz w:val="24"/>
          <w:szCs w:val="24"/>
        </w:rPr>
        <w:t>Ein toller Ausflug, der super ankam!</w:t>
      </w:r>
      <w:r w:rsidR="006E5A0F" w:rsidRPr="004F23EB">
        <w:rPr>
          <w:color w:val="FF0000"/>
          <w:sz w:val="24"/>
          <w:szCs w:val="24"/>
        </w:rPr>
        <w:br/>
      </w:r>
      <w:r w:rsidRPr="004F23EB">
        <w:rPr>
          <w:sz w:val="24"/>
          <w:szCs w:val="24"/>
        </w:rPr>
        <w:t>Escort: Caro, Jeanette, Annika</w:t>
      </w:r>
    </w:p>
    <w:p w:rsidR="00F03744" w:rsidRPr="004F23EB" w:rsidRDefault="00F03744" w:rsidP="00ED7D87">
      <w:pPr>
        <w:rPr>
          <w:sz w:val="24"/>
          <w:szCs w:val="24"/>
        </w:rPr>
      </w:pPr>
    </w:p>
    <w:p w:rsidR="00767A8E" w:rsidRPr="004F23EB" w:rsidRDefault="003C0A04" w:rsidP="00ED7D87">
      <w:pPr>
        <w:rPr>
          <w:sz w:val="24"/>
          <w:szCs w:val="24"/>
        </w:rPr>
      </w:pPr>
      <w:r w:rsidRPr="004F23EB">
        <w:rPr>
          <w:noProof/>
          <w:sz w:val="24"/>
          <w:szCs w:val="24"/>
          <w:highlight w:val="yellow"/>
          <w:lang w:val="en-GB" w:eastAsia="en-GB"/>
        </w:rPr>
        <w:lastRenderedPageBreak/>
        <w:drawing>
          <wp:inline distT="0" distB="0" distL="0" distR="0" wp14:anchorId="3218C248" wp14:editId="7AE217FF">
            <wp:extent cx="6067425" cy="529439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659" cy="5317282"/>
                    </a:xfrm>
                    <a:prstGeom prst="rect">
                      <a:avLst/>
                    </a:prstGeom>
                    <a:noFill/>
                    <a:ln>
                      <a:noFill/>
                    </a:ln>
                  </pic:spPr>
                </pic:pic>
              </a:graphicData>
            </a:graphic>
          </wp:inline>
        </w:drawing>
      </w:r>
    </w:p>
    <w:p w:rsidR="00E2310B" w:rsidRPr="00436DA7" w:rsidRDefault="00E2310B" w:rsidP="00ED7D87">
      <w:pPr>
        <w:rPr>
          <w:sz w:val="32"/>
          <w:szCs w:val="24"/>
          <w:u w:val="single"/>
        </w:rPr>
      </w:pPr>
      <w:r w:rsidRPr="00436DA7">
        <w:rPr>
          <w:sz w:val="32"/>
          <w:szCs w:val="24"/>
          <w:u w:val="single"/>
        </w:rPr>
        <w:t>Banjul / Gambia</w:t>
      </w:r>
      <w:r w:rsidRPr="00436DA7">
        <w:rPr>
          <w:sz w:val="32"/>
          <w:szCs w:val="24"/>
          <w:u w:val="single"/>
        </w:rPr>
        <w:tab/>
      </w:r>
      <w:r w:rsidRPr="00436DA7">
        <w:rPr>
          <w:sz w:val="32"/>
          <w:szCs w:val="24"/>
          <w:u w:val="single"/>
        </w:rPr>
        <w:tab/>
      </w:r>
      <w:r w:rsidRPr="00436DA7">
        <w:rPr>
          <w:sz w:val="32"/>
          <w:szCs w:val="24"/>
          <w:u w:val="single"/>
        </w:rPr>
        <w:tab/>
      </w:r>
      <w:r w:rsidRPr="00436DA7">
        <w:rPr>
          <w:sz w:val="32"/>
          <w:szCs w:val="24"/>
          <w:u w:val="single"/>
        </w:rPr>
        <w:tab/>
      </w:r>
      <w:r w:rsidRPr="00436DA7">
        <w:rPr>
          <w:sz w:val="32"/>
          <w:szCs w:val="24"/>
          <w:u w:val="single"/>
        </w:rPr>
        <w:tab/>
      </w:r>
      <w:r w:rsidRPr="00436DA7">
        <w:rPr>
          <w:sz w:val="32"/>
          <w:szCs w:val="24"/>
          <w:u w:val="single"/>
        </w:rPr>
        <w:tab/>
      </w:r>
      <w:r w:rsidRPr="00436DA7">
        <w:rPr>
          <w:sz w:val="32"/>
          <w:szCs w:val="24"/>
          <w:u w:val="single"/>
        </w:rPr>
        <w:tab/>
        <w:t>Mittwoch 11.12.19</w:t>
      </w:r>
    </w:p>
    <w:p w:rsidR="004857AF" w:rsidRPr="004F23EB" w:rsidRDefault="004857AF" w:rsidP="00ED7D87">
      <w:pPr>
        <w:rPr>
          <w:bCs/>
          <w:color w:val="FF0000"/>
          <w:sz w:val="24"/>
          <w:szCs w:val="24"/>
        </w:rPr>
      </w:pPr>
      <w:r w:rsidRPr="004F23EB">
        <w:rPr>
          <w:bCs/>
          <w:color w:val="FF0000"/>
          <w:sz w:val="24"/>
          <w:szCs w:val="24"/>
        </w:rPr>
        <w:t xml:space="preserve">Wir haben einen Shuttlebus für 5 Euro pro Person angeboten, welcher gar nicht angenommen wurde. Man kann ohne Weiteres den Weg in die Stadt laufen. Auf der Pier waren viele Stände aufgebaut, die allerhand Souvenirs und Handschnitzereien verkauften. Die Agenturzusammenarbeit war perfekt, ganz liebe Menschen, die sich um alles ganz prima kümmern. </w:t>
      </w:r>
    </w:p>
    <w:p w:rsidR="00E2310B" w:rsidRPr="004F23EB" w:rsidRDefault="00E2310B" w:rsidP="00ED7D87">
      <w:pPr>
        <w:rPr>
          <w:b/>
          <w:bCs/>
          <w:sz w:val="24"/>
          <w:szCs w:val="24"/>
        </w:rPr>
      </w:pPr>
      <w:r w:rsidRPr="004F23EB">
        <w:rPr>
          <w:b/>
          <w:bCs/>
          <w:sz w:val="24"/>
          <w:szCs w:val="24"/>
        </w:rPr>
        <w:t xml:space="preserve">Banjul | ca. 4,5 Std. </w:t>
      </w:r>
      <w:r w:rsidR="00ED7D87" w:rsidRPr="004F23EB">
        <w:rPr>
          <w:b/>
          <w:bCs/>
          <w:sz w:val="24"/>
          <w:szCs w:val="24"/>
        </w:rPr>
        <w:br/>
      </w:r>
      <w:r w:rsidRPr="004F23EB">
        <w:rPr>
          <w:sz w:val="24"/>
          <w:szCs w:val="24"/>
        </w:rPr>
        <w:t>Zunächst fahren Sie in das Fischerdorf Bakau und sehen im geschäftigen Hafen, wie der Tagesfang entladen und von den Marktfrauen für den Verkauf vorbereitet wird. Weiterfahrt nach Serekunda, größte Stadt des Landes. Hier besichtigen Sie eine Batikfabrik und erfahren Wissenswertes über die Färbetechnik. Zurück in Banjul, der Hauptstadt Gambias, besuchen Sie das Nationalmuseum und erhalten Einblicke in Kultur und Tradition, Bräuche und die Geschichte des Landes. Anschließend fahren Sie zum 35 m hohen Triumphbogen »Arch 22«. Das Wahrzeichen Gambias wurde im Gedenken an den Militärputsch vom 22.07.1994 errichtet. Von oben bietet sich ein Panoramablick über die quirlige Stadt. Nach einem Bummel über den St. Albert Markt mit seinem breitgefächerten Angebot an Kleidung, Kunsthandwerk, Lebensmitteln und typisch afrikanischen Souvenirs fahren Sie zurück zum Schiff. Bitte beachten: Für Gäste mit eingeschränkter Beweglichkeit nicht geeignet.</w:t>
      </w:r>
      <w:r w:rsidR="00ED7D87" w:rsidRPr="004F23EB">
        <w:rPr>
          <w:b/>
          <w:bCs/>
          <w:sz w:val="24"/>
          <w:szCs w:val="24"/>
        </w:rPr>
        <w:br/>
      </w:r>
      <w:r w:rsidR="006E5A0F" w:rsidRPr="004F23EB">
        <w:rPr>
          <w:color w:val="FF0000"/>
          <w:sz w:val="24"/>
          <w:szCs w:val="24"/>
        </w:rPr>
        <w:t xml:space="preserve">Die Busse haben einen zusätzlichen Stopp am Krokodilpool gemacht, der sehr gut ankam. </w:t>
      </w:r>
      <w:r w:rsidR="006E5A0F" w:rsidRPr="004F23EB">
        <w:rPr>
          <w:color w:val="FF0000"/>
          <w:sz w:val="24"/>
          <w:szCs w:val="24"/>
        </w:rPr>
        <w:lastRenderedPageBreak/>
        <w:t>Ansonsten war alles nach Plan.</w:t>
      </w:r>
      <w:r w:rsidR="00ED7D87" w:rsidRPr="004F23EB">
        <w:rPr>
          <w:b/>
          <w:bCs/>
          <w:sz w:val="24"/>
          <w:szCs w:val="24"/>
        </w:rPr>
        <w:br/>
      </w:r>
      <w:r w:rsidRPr="004F23EB">
        <w:rPr>
          <w:sz w:val="24"/>
          <w:szCs w:val="24"/>
        </w:rPr>
        <w:t>Escort: Axel, Lars und Jaenette</w:t>
      </w:r>
    </w:p>
    <w:p w:rsidR="00E2310B" w:rsidRPr="004F23EB" w:rsidRDefault="00E2310B" w:rsidP="00ED7D87">
      <w:pPr>
        <w:rPr>
          <w:sz w:val="24"/>
          <w:szCs w:val="24"/>
        </w:rPr>
      </w:pPr>
    </w:p>
    <w:p w:rsidR="00A22136" w:rsidRPr="004F23EB" w:rsidRDefault="00E2310B" w:rsidP="00ED7D87">
      <w:pPr>
        <w:rPr>
          <w:sz w:val="24"/>
          <w:szCs w:val="24"/>
        </w:rPr>
      </w:pPr>
      <w:r w:rsidRPr="004F23EB">
        <w:rPr>
          <w:b/>
          <w:sz w:val="24"/>
          <w:szCs w:val="24"/>
        </w:rPr>
        <w:t>Rundfahrt im Geländewagen | ca. 9 Std. mit Essen</w:t>
      </w:r>
      <w:r w:rsidR="00ED7D87" w:rsidRPr="004F23EB">
        <w:rPr>
          <w:b/>
          <w:sz w:val="24"/>
          <w:szCs w:val="24"/>
        </w:rPr>
        <w:br/>
      </w:r>
      <w:r w:rsidRPr="004F23EB">
        <w:rPr>
          <w:sz w:val="24"/>
          <w:szCs w:val="24"/>
        </w:rPr>
        <w:t>In umgerüsteten Mehrpersonen-Armee-Geländewagen (ca. 22 Plätze pro Wagen) erkunden Sie den Süden Gambias. Zunächst fahren Sie in das Dorf Sukuta und besuchen den täglichen Fisch- und Gemüsemarkt. Weiterfahrt nach Yuna zu »Onkel Johns Palmwein-Zapferei«, wo Sie sehen, wie aus gezapftem Palmsaft der hochprozentige »Zum Zum« hergestellt wird, dessen Alkoholgehalt bis zu 38% beträgt. Sie haben Gelegenheit, diesen »Dschungelsaft« zu verkosten, bevor Sie durch Buschland und an Dörfern vorbei nach Sanyang fahren und der Dorfschule einen Besuch abstatten. Nach dem Mittagessen in einer typischen Strandhütte fahren Sie zum Tanje Dorfmuseum mit Exponaten zu Naturgeschichte und kulturellen Traditionen Gambias. Nach dem Besuch des Fischerdorfes Tanje fahren Sie zurück zum Schiff. Bitte beachten: Für Gäste mit Rückenleiden oder eingeschränkter Beweglichkeit nicht geeignet. Begrenzte Teilnehmerzahl. Nur für sportliche Gäste</w:t>
      </w:r>
      <w:r w:rsidR="00ED7D87" w:rsidRPr="004F23EB">
        <w:rPr>
          <w:b/>
          <w:sz w:val="24"/>
          <w:szCs w:val="24"/>
        </w:rPr>
        <w:t xml:space="preserve"> </w:t>
      </w:r>
      <w:r w:rsidRPr="004F23EB">
        <w:rPr>
          <w:sz w:val="24"/>
          <w:szCs w:val="24"/>
        </w:rPr>
        <w:t>zu empfehlen. Die Wagen sind nicht klimatisiert und die Straßen und Wege größtenteils uneben.</w:t>
      </w:r>
      <w:r w:rsidR="00ED7D87" w:rsidRPr="004F23EB">
        <w:rPr>
          <w:b/>
          <w:sz w:val="24"/>
          <w:szCs w:val="24"/>
        </w:rPr>
        <w:br/>
      </w:r>
      <w:r w:rsidR="00A22136" w:rsidRPr="004F23EB">
        <w:rPr>
          <w:color w:val="FF0000"/>
          <w:sz w:val="24"/>
          <w:szCs w:val="24"/>
        </w:rPr>
        <w:t xml:space="preserve">Alles nach Plan. </w:t>
      </w:r>
      <w:r w:rsidR="00ED7D87" w:rsidRPr="004F23EB">
        <w:rPr>
          <w:color w:val="FF0000"/>
          <w:sz w:val="24"/>
          <w:szCs w:val="24"/>
        </w:rPr>
        <w:t xml:space="preserve">Ein Geländewagen (Unimok) hatte einen Platten, weswegen 7 Gäste etwas warten mussten auf einen neuen Transferwagen. Während der Wartezeit hat Escort Annika den Gästen ein Bier ausgegeben (auf Agentur Rechnung). </w:t>
      </w:r>
      <w:r w:rsidR="00ED7D87" w:rsidRPr="004F23EB">
        <w:rPr>
          <w:color w:val="FF0000"/>
          <w:sz w:val="24"/>
          <w:szCs w:val="24"/>
        </w:rPr>
        <w:br/>
      </w:r>
      <w:r w:rsidR="00A22136" w:rsidRPr="004F23EB">
        <w:rPr>
          <w:sz w:val="24"/>
          <w:szCs w:val="24"/>
        </w:rPr>
        <w:t>Escort: Dietmar, Annika</w:t>
      </w:r>
    </w:p>
    <w:p w:rsidR="004053FE" w:rsidRPr="004F23EB" w:rsidRDefault="004053FE" w:rsidP="00ED7D87">
      <w:pPr>
        <w:rPr>
          <w:sz w:val="24"/>
          <w:szCs w:val="24"/>
        </w:rPr>
      </w:pPr>
    </w:p>
    <w:p w:rsidR="004053FE" w:rsidRPr="004F23EB" w:rsidRDefault="004053FE" w:rsidP="00ED7D87">
      <w:pPr>
        <w:rPr>
          <w:bCs/>
          <w:sz w:val="24"/>
          <w:szCs w:val="24"/>
        </w:rPr>
      </w:pPr>
      <w:r w:rsidRPr="004F23EB">
        <w:rPr>
          <w:b/>
          <w:bCs/>
          <w:sz w:val="24"/>
          <w:szCs w:val="24"/>
        </w:rPr>
        <w:t>Mit Pirogen durch die Mangroven | ca. 8 Std. mit Essen</w:t>
      </w:r>
      <w:r w:rsidR="00ED7D87" w:rsidRPr="004F23EB">
        <w:rPr>
          <w:b/>
          <w:bCs/>
          <w:sz w:val="24"/>
          <w:szCs w:val="24"/>
        </w:rPr>
        <w:br/>
      </w:r>
      <w:r w:rsidRPr="004F23EB">
        <w:rPr>
          <w:rStyle w:val="MTPCar"/>
          <w:rFonts w:asciiTheme="minorHAnsi" w:hAnsiTheme="minorHAnsi"/>
          <w:b w:val="0"/>
          <w:sz w:val="24"/>
          <w:szCs w:val="24"/>
        </w:rPr>
        <w:t>Der Ausflug startet am Hafen von Banjul in lokalen ca. 18 m langen Pirogen, mit denen Sie gemütlich flussaufwärts durch die Mangroven und Seitenarmedes Gambia-Flusses fahren. Sie passieren reizvolle Landschaften und beobachten die reiche Flora und Fauna. Sie kehren zum Mittagessen ein und haben anschließend die Möglichkeit zum Schwimmen oder Sonnenbaden. Nach einem Nachmittagstee Rückfahrt zum Schiff. Bitte beachten: Für Gäste</w:t>
      </w:r>
      <w:r w:rsidRPr="004F23EB">
        <w:rPr>
          <w:b/>
          <w:bCs/>
          <w:sz w:val="24"/>
          <w:szCs w:val="24"/>
        </w:rPr>
        <w:t xml:space="preserve"> </w:t>
      </w:r>
      <w:r w:rsidRPr="004F23EB">
        <w:rPr>
          <w:bCs/>
          <w:sz w:val="24"/>
          <w:szCs w:val="24"/>
        </w:rPr>
        <w:t>mit eingeschränkter Beweglichkeit nicht geeignet. Begrenzte Teilnehmerzahl. Badesachen/Sonnenschutz nicht vergessen. Badesachen unter der Bekleidung tragen.</w:t>
      </w:r>
      <w:r w:rsidR="00ED7D87" w:rsidRPr="004F23EB">
        <w:rPr>
          <w:bCs/>
          <w:sz w:val="24"/>
          <w:szCs w:val="24"/>
        </w:rPr>
        <w:br/>
      </w:r>
      <w:r w:rsidRPr="004F23EB">
        <w:rPr>
          <w:bCs/>
          <w:color w:val="FF0000"/>
          <w:sz w:val="24"/>
          <w:szCs w:val="24"/>
        </w:rPr>
        <w:t>Alles nach Plan</w:t>
      </w:r>
      <w:r w:rsidR="00ED7D87" w:rsidRPr="004F23EB">
        <w:rPr>
          <w:bCs/>
          <w:sz w:val="24"/>
          <w:szCs w:val="24"/>
        </w:rPr>
        <w:br/>
      </w:r>
      <w:r w:rsidRPr="004F23EB">
        <w:rPr>
          <w:bCs/>
          <w:sz w:val="24"/>
          <w:szCs w:val="24"/>
        </w:rPr>
        <w:t>Escort: Pia und Arianne</w:t>
      </w:r>
    </w:p>
    <w:p w:rsidR="00A63699" w:rsidRPr="004F23EB" w:rsidRDefault="00A63699" w:rsidP="00ED7D87">
      <w:pPr>
        <w:rPr>
          <w:bCs/>
          <w:sz w:val="24"/>
          <w:szCs w:val="24"/>
        </w:rPr>
      </w:pPr>
      <w:r w:rsidRPr="004F23EB">
        <w:rPr>
          <w:b/>
          <w:bCs/>
          <w:sz w:val="24"/>
          <w:szCs w:val="24"/>
        </w:rPr>
        <w:t>Makasutu | ca. 9 Std. mit Essen</w:t>
      </w:r>
      <w:r w:rsidR="00ED7D87" w:rsidRPr="004F23EB">
        <w:rPr>
          <w:bCs/>
          <w:color w:val="FF0000"/>
          <w:sz w:val="24"/>
          <w:szCs w:val="24"/>
        </w:rPr>
        <w:br/>
      </w:r>
      <w:r w:rsidRPr="004F23EB">
        <w:rPr>
          <w:sz w:val="24"/>
          <w:szCs w:val="24"/>
        </w:rPr>
        <w:t>Über Serekunda, Lamin und Brikama gelangen Sie in den Makasutu-Palmenwald, der sich entlang eines Seitenarmes des Gambia-Flusses erstreckt. Die unterschiedlichen Ökosysteme der Region sind Heimat seltener Vogel und anderer Tierarten. Neben der Gelegenheit zu geführten Waldspaziergängen, Tierbeobachtungen oder der Fahrt mit einem Einbaum bietet Makasutu einen Einblick in das Leben der »Buschleute«. Fischerei, Austernsammeln in den Mangroven, Töpferei oder Schnitzkunst bestimmen den Alltag. Das afrikanische Mittagessen wird im Schatten von Affenbrotbäumen serviert. Genießen Sie dabei eine musikalische folkloristische Darbietung. Bitte beachten: Für Gäste mit eingeschränkter Beweglichkeit/Rückenleiden nicht geeignet. Begrenzte Teilnehmerzahl. Die Durchführung erfolgt in offenen Geländewagen. Ein Ausflug nur für sportliche Gäste.</w:t>
      </w:r>
      <w:r w:rsidR="00ED7D87" w:rsidRPr="004F23EB">
        <w:rPr>
          <w:bCs/>
          <w:sz w:val="24"/>
          <w:szCs w:val="24"/>
        </w:rPr>
        <w:br/>
      </w:r>
      <w:r w:rsidRPr="004F23EB">
        <w:rPr>
          <w:bCs/>
          <w:color w:val="FF0000"/>
          <w:sz w:val="24"/>
          <w:szCs w:val="24"/>
        </w:rPr>
        <w:lastRenderedPageBreak/>
        <w:t>Alles nach Plan.</w:t>
      </w:r>
      <w:r w:rsidR="00ED7D87" w:rsidRPr="004F23EB">
        <w:rPr>
          <w:bCs/>
          <w:color w:val="FF0000"/>
          <w:sz w:val="24"/>
          <w:szCs w:val="24"/>
        </w:rPr>
        <w:br/>
      </w:r>
      <w:r w:rsidRPr="004F23EB">
        <w:rPr>
          <w:bCs/>
          <w:sz w:val="24"/>
          <w:szCs w:val="24"/>
        </w:rPr>
        <w:t>Escort: Eckhard und Sophie</w:t>
      </w:r>
    </w:p>
    <w:p w:rsidR="00921FCC" w:rsidRPr="004F23EB" w:rsidRDefault="00921FCC" w:rsidP="00ED7D87">
      <w:pPr>
        <w:rPr>
          <w:bCs/>
          <w:sz w:val="24"/>
          <w:szCs w:val="24"/>
        </w:rPr>
      </w:pPr>
    </w:p>
    <w:p w:rsidR="00921FCC" w:rsidRPr="004F23EB" w:rsidRDefault="00921FCC" w:rsidP="00ED7D87">
      <w:pPr>
        <w:rPr>
          <w:bCs/>
          <w:color w:val="FF0000"/>
          <w:sz w:val="24"/>
          <w:szCs w:val="24"/>
        </w:rPr>
      </w:pPr>
      <w:r w:rsidRPr="004F23EB">
        <w:rPr>
          <w:b/>
          <w:bCs/>
          <w:sz w:val="24"/>
          <w:szCs w:val="24"/>
        </w:rPr>
        <w:t>Strandtransfer | ca. 4 Std.</w:t>
      </w:r>
      <w:r w:rsidR="00ED7D87" w:rsidRPr="004F23EB">
        <w:rPr>
          <w:b/>
          <w:bCs/>
          <w:sz w:val="24"/>
          <w:szCs w:val="24"/>
        </w:rPr>
        <w:br/>
      </w:r>
      <w:r w:rsidRPr="004F23EB">
        <w:rPr>
          <w:sz w:val="24"/>
          <w:szCs w:val="24"/>
        </w:rPr>
        <w:t>Etwa 30-minütiger Bustransfer zum 16 km entfernten Strand in Kotu. Genießen Sie den Aufenthalt am Strand oder am Swimmingpool eines Hotels. Rückfahrt zum Schiff. Bitte beachten: Begrenzte Teilnehmerzahl. Sonnenschirme und Sonnenliegen vorhanden (gegen Gebühr). Badesachen, Sonnenschutz und Handtuch</w:t>
      </w:r>
      <w:r w:rsidR="004857AF" w:rsidRPr="004F23EB">
        <w:rPr>
          <w:b/>
          <w:bCs/>
          <w:sz w:val="24"/>
          <w:szCs w:val="24"/>
        </w:rPr>
        <w:t xml:space="preserve"> </w:t>
      </w:r>
      <w:r w:rsidRPr="004F23EB">
        <w:rPr>
          <w:sz w:val="24"/>
          <w:szCs w:val="24"/>
        </w:rPr>
        <w:t>nicht vergessen.</w:t>
      </w:r>
      <w:r w:rsidR="004857AF" w:rsidRPr="004F23EB">
        <w:rPr>
          <w:b/>
          <w:bCs/>
          <w:sz w:val="24"/>
          <w:szCs w:val="24"/>
        </w:rPr>
        <w:br/>
      </w:r>
      <w:r w:rsidRPr="004F23EB">
        <w:rPr>
          <w:color w:val="FF0000"/>
          <w:sz w:val="24"/>
          <w:szCs w:val="24"/>
        </w:rPr>
        <w:t>Ales nach Plan. Sehr schö</w:t>
      </w:r>
      <w:r w:rsidR="004857AF" w:rsidRPr="004F23EB">
        <w:rPr>
          <w:color w:val="FF0000"/>
          <w:sz w:val="24"/>
          <w:szCs w:val="24"/>
        </w:rPr>
        <w:t>nes Hotel und sehr gutes Hotelp</w:t>
      </w:r>
      <w:r w:rsidRPr="004F23EB">
        <w:rPr>
          <w:color w:val="FF0000"/>
          <w:sz w:val="24"/>
          <w:szCs w:val="24"/>
        </w:rPr>
        <w:t>ersonal</w:t>
      </w:r>
      <w:r w:rsidR="004857AF" w:rsidRPr="004F23EB">
        <w:rPr>
          <w:bCs/>
          <w:color w:val="FF0000"/>
          <w:sz w:val="24"/>
          <w:szCs w:val="24"/>
        </w:rPr>
        <w:br/>
      </w:r>
      <w:r w:rsidRPr="004F23EB">
        <w:rPr>
          <w:sz w:val="24"/>
          <w:szCs w:val="24"/>
        </w:rPr>
        <w:t>Escort: Dodo</w:t>
      </w:r>
    </w:p>
    <w:p w:rsidR="00921FCC" w:rsidRPr="004F23EB" w:rsidRDefault="00921FCC" w:rsidP="00ED7D87">
      <w:pPr>
        <w:rPr>
          <w:sz w:val="24"/>
          <w:szCs w:val="24"/>
        </w:rPr>
      </w:pPr>
    </w:p>
    <w:p w:rsidR="00921FCC" w:rsidRPr="004F23EB" w:rsidRDefault="00921FCC" w:rsidP="00ED7D87">
      <w:pPr>
        <w:rPr>
          <w:b/>
          <w:bCs/>
          <w:color w:val="FF0000"/>
          <w:sz w:val="24"/>
          <w:szCs w:val="24"/>
        </w:rPr>
      </w:pPr>
      <w:r w:rsidRPr="004F23EB">
        <w:rPr>
          <w:b/>
          <w:bCs/>
          <w:sz w:val="24"/>
          <w:szCs w:val="24"/>
        </w:rPr>
        <w:t>Bootsfahrt »Roots« | ca. 9 Std. mit Essen</w:t>
      </w:r>
      <w:r w:rsidR="004857AF" w:rsidRPr="004F23EB">
        <w:rPr>
          <w:b/>
          <w:bCs/>
          <w:sz w:val="24"/>
          <w:szCs w:val="24"/>
        </w:rPr>
        <w:br/>
      </w:r>
      <w:r w:rsidRPr="004F23EB">
        <w:rPr>
          <w:sz w:val="24"/>
          <w:szCs w:val="24"/>
        </w:rPr>
        <w:t>An Bord eines Ausflugsschiffes passieren Sie die »Hundeinsel«, bevor Sie in Albreda an Land gehen. Albreda war zur Zeit der Sklaverei ein französischer Handelsposten. Sie besuchen das Sklaverei-Museum. Weiterfahrt</w:t>
      </w:r>
      <w:r w:rsidR="004857AF" w:rsidRPr="004F23EB">
        <w:rPr>
          <w:b/>
          <w:bCs/>
          <w:sz w:val="24"/>
          <w:szCs w:val="24"/>
        </w:rPr>
        <w:t xml:space="preserve"> </w:t>
      </w:r>
      <w:r w:rsidRPr="004F23EB">
        <w:rPr>
          <w:sz w:val="24"/>
          <w:szCs w:val="24"/>
        </w:rPr>
        <w:t>nach Juffureh. Ankunft in Juffureh, ein aus Wellblechhütten erbautes Dorf, das durch die Verfilmung des Romans Roots (»Wurzeln«) von Alex Haley bekannt geworden ist. Auf dem Hauptplatz »Bantaba« treffen Sie das Stammesoberhaupt und erfahren, wie man in Gambia Häuptling wird. Anschließend fahren Sie zur Sklaveninsel Kunta Kinteh, die in die Liste des UNESCO-Kulturerbes aufgenommen wurde und an den westafrikanischen Sklavenhandel erinnert. Nach einem Rundgang Rückfahrt mit dem Ausflugsboot nach Banjul. Mittagessen unterwegs an Bord. Bitte beachten: Für Gäste mit eingeschränkter Beweglichkeit nicht geeignet. Begrenzte Teilnehmerzahl.</w:t>
      </w:r>
      <w:r w:rsidR="004857AF" w:rsidRPr="004F23EB">
        <w:rPr>
          <w:b/>
          <w:bCs/>
          <w:sz w:val="24"/>
          <w:szCs w:val="24"/>
        </w:rPr>
        <w:br/>
      </w:r>
      <w:r w:rsidRPr="004F23EB">
        <w:rPr>
          <w:color w:val="FF0000"/>
          <w:sz w:val="24"/>
          <w:szCs w:val="24"/>
        </w:rPr>
        <w:t>Ausflug kürzer als die Aussschreibung.</w:t>
      </w:r>
      <w:r w:rsidR="004857AF" w:rsidRPr="004F23EB">
        <w:rPr>
          <w:b/>
          <w:bCs/>
          <w:color w:val="FF0000"/>
          <w:sz w:val="24"/>
          <w:szCs w:val="24"/>
        </w:rPr>
        <w:br/>
      </w:r>
      <w:r w:rsidRPr="004F23EB">
        <w:rPr>
          <w:sz w:val="24"/>
          <w:szCs w:val="24"/>
        </w:rPr>
        <w:t>Escort: Claudia</w:t>
      </w:r>
    </w:p>
    <w:p w:rsidR="00E2310B" w:rsidRPr="004F23EB" w:rsidRDefault="00E2310B" w:rsidP="00ED7D87">
      <w:pPr>
        <w:rPr>
          <w:sz w:val="24"/>
          <w:szCs w:val="24"/>
        </w:rPr>
      </w:pPr>
    </w:p>
    <w:p w:rsidR="005668AD" w:rsidRPr="004F23EB" w:rsidRDefault="00E2310B" w:rsidP="00ED7D87">
      <w:pPr>
        <w:rPr>
          <w:rFonts w:eastAsia="Times New Roman"/>
          <w:bCs/>
          <w:color w:val="FF0000"/>
          <w:sz w:val="24"/>
          <w:szCs w:val="24"/>
          <w:highlight w:val="yellow"/>
          <w:lang w:eastAsia="de-DE"/>
        </w:rPr>
      </w:pPr>
      <w:r w:rsidRPr="004F23EB">
        <w:rPr>
          <w:noProof/>
          <w:sz w:val="24"/>
          <w:szCs w:val="24"/>
          <w:highlight w:val="yellow"/>
          <w:lang w:val="en-GB" w:eastAsia="en-GB"/>
        </w:rPr>
        <w:lastRenderedPageBreak/>
        <w:drawing>
          <wp:inline distT="0" distB="0" distL="0" distR="0">
            <wp:extent cx="6030246" cy="53816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8430" cy="5388929"/>
                    </a:xfrm>
                    <a:prstGeom prst="rect">
                      <a:avLst/>
                    </a:prstGeom>
                    <a:noFill/>
                    <a:ln>
                      <a:noFill/>
                    </a:ln>
                  </pic:spPr>
                </pic:pic>
              </a:graphicData>
            </a:graphic>
          </wp:inline>
        </w:drawing>
      </w:r>
    </w:p>
    <w:p w:rsidR="00F73058" w:rsidRPr="004F23EB" w:rsidRDefault="00F73058" w:rsidP="00ED7D87">
      <w:pPr>
        <w:rPr>
          <w:rFonts w:eastAsia="Times New Roman"/>
          <w:bCs/>
          <w:color w:val="FF0000"/>
          <w:sz w:val="24"/>
          <w:szCs w:val="24"/>
          <w:highlight w:val="yellow"/>
          <w:lang w:eastAsia="de-DE"/>
        </w:rPr>
      </w:pPr>
    </w:p>
    <w:p w:rsidR="007F2DBA" w:rsidRPr="004F23EB" w:rsidRDefault="007F2DBA" w:rsidP="00ED7D87">
      <w:pPr>
        <w:rPr>
          <w:rFonts w:eastAsia="Times New Roman"/>
          <w:bCs/>
          <w:color w:val="FF0000"/>
          <w:sz w:val="24"/>
          <w:szCs w:val="24"/>
          <w:highlight w:val="yellow"/>
          <w:lang w:eastAsia="de-DE"/>
        </w:rPr>
      </w:pPr>
    </w:p>
    <w:p w:rsidR="004857AF" w:rsidRPr="004F23EB" w:rsidRDefault="004857AF" w:rsidP="00ED7D87">
      <w:pPr>
        <w:rPr>
          <w:rFonts w:eastAsia="Times New Roman"/>
          <w:bCs/>
          <w:color w:val="FF0000"/>
          <w:sz w:val="24"/>
          <w:szCs w:val="24"/>
          <w:highlight w:val="yellow"/>
          <w:lang w:eastAsia="de-DE"/>
        </w:rPr>
      </w:pPr>
    </w:p>
    <w:p w:rsidR="004857AF" w:rsidRPr="004F23EB" w:rsidRDefault="004857AF" w:rsidP="00ED7D87">
      <w:pPr>
        <w:rPr>
          <w:rFonts w:eastAsia="Times New Roman"/>
          <w:bCs/>
          <w:color w:val="FF0000"/>
          <w:sz w:val="24"/>
          <w:szCs w:val="24"/>
          <w:highlight w:val="yellow"/>
          <w:lang w:eastAsia="de-DE"/>
        </w:rPr>
      </w:pPr>
    </w:p>
    <w:p w:rsidR="004857AF" w:rsidRPr="004F23EB" w:rsidRDefault="004857AF" w:rsidP="00ED7D87">
      <w:pPr>
        <w:rPr>
          <w:rFonts w:eastAsia="Times New Roman"/>
          <w:bCs/>
          <w:color w:val="FF0000"/>
          <w:sz w:val="24"/>
          <w:szCs w:val="24"/>
          <w:highlight w:val="yellow"/>
          <w:lang w:eastAsia="de-DE"/>
        </w:rPr>
      </w:pPr>
    </w:p>
    <w:p w:rsidR="004857AF" w:rsidRPr="004F23EB" w:rsidRDefault="004857AF" w:rsidP="00ED7D87">
      <w:pPr>
        <w:rPr>
          <w:rFonts w:eastAsia="Times New Roman"/>
          <w:bCs/>
          <w:color w:val="FF0000"/>
          <w:sz w:val="24"/>
          <w:szCs w:val="24"/>
          <w:highlight w:val="yellow"/>
          <w:lang w:eastAsia="de-DE"/>
        </w:rPr>
      </w:pPr>
    </w:p>
    <w:p w:rsidR="004857AF" w:rsidRPr="004F23EB" w:rsidRDefault="004857AF" w:rsidP="00ED7D87">
      <w:pPr>
        <w:rPr>
          <w:rFonts w:eastAsia="Times New Roman"/>
          <w:bCs/>
          <w:color w:val="FF0000"/>
          <w:sz w:val="24"/>
          <w:szCs w:val="24"/>
          <w:highlight w:val="yellow"/>
          <w:lang w:eastAsia="de-DE"/>
        </w:rPr>
      </w:pPr>
    </w:p>
    <w:p w:rsidR="004857AF" w:rsidRPr="004F23EB" w:rsidRDefault="004857AF" w:rsidP="00ED7D87">
      <w:pPr>
        <w:rPr>
          <w:rFonts w:eastAsia="Times New Roman"/>
          <w:bCs/>
          <w:color w:val="FF0000"/>
          <w:sz w:val="24"/>
          <w:szCs w:val="24"/>
          <w:highlight w:val="yellow"/>
          <w:lang w:eastAsia="de-DE"/>
        </w:rPr>
      </w:pPr>
    </w:p>
    <w:p w:rsidR="004857AF" w:rsidRPr="004F23EB" w:rsidRDefault="004857AF" w:rsidP="00ED7D87">
      <w:pPr>
        <w:rPr>
          <w:rFonts w:eastAsia="Times New Roman"/>
          <w:bCs/>
          <w:color w:val="FF0000"/>
          <w:sz w:val="24"/>
          <w:szCs w:val="24"/>
          <w:highlight w:val="yellow"/>
          <w:lang w:eastAsia="de-DE"/>
        </w:rPr>
      </w:pPr>
    </w:p>
    <w:p w:rsidR="004857AF" w:rsidRPr="004F23EB" w:rsidRDefault="004857AF" w:rsidP="00ED7D87">
      <w:pPr>
        <w:rPr>
          <w:rFonts w:eastAsia="Times New Roman"/>
          <w:bCs/>
          <w:color w:val="FF0000"/>
          <w:sz w:val="24"/>
          <w:szCs w:val="24"/>
          <w:highlight w:val="yellow"/>
          <w:lang w:eastAsia="de-DE"/>
        </w:rPr>
      </w:pPr>
    </w:p>
    <w:p w:rsidR="004857AF" w:rsidRPr="004F23EB" w:rsidRDefault="004857AF" w:rsidP="00ED7D87">
      <w:pPr>
        <w:rPr>
          <w:rFonts w:eastAsia="Times New Roman"/>
          <w:bCs/>
          <w:color w:val="FF0000"/>
          <w:sz w:val="24"/>
          <w:szCs w:val="24"/>
          <w:highlight w:val="yellow"/>
          <w:lang w:eastAsia="de-DE"/>
        </w:rPr>
      </w:pPr>
    </w:p>
    <w:p w:rsidR="004857AF" w:rsidRPr="004F23EB" w:rsidRDefault="004857AF" w:rsidP="00ED7D87">
      <w:pPr>
        <w:rPr>
          <w:rFonts w:eastAsia="Times New Roman"/>
          <w:bCs/>
          <w:color w:val="FF0000"/>
          <w:sz w:val="24"/>
          <w:szCs w:val="24"/>
          <w:highlight w:val="yellow"/>
          <w:lang w:eastAsia="de-DE"/>
        </w:rPr>
      </w:pPr>
    </w:p>
    <w:p w:rsidR="004857AF" w:rsidRPr="004F23EB" w:rsidRDefault="004857AF" w:rsidP="00ED7D87">
      <w:pPr>
        <w:rPr>
          <w:rFonts w:eastAsia="Times New Roman"/>
          <w:bCs/>
          <w:color w:val="FF0000"/>
          <w:sz w:val="24"/>
          <w:szCs w:val="24"/>
          <w:highlight w:val="yellow"/>
          <w:lang w:eastAsia="de-DE"/>
        </w:rPr>
      </w:pPr>
    </w:p>
    <w:p w:rsidR="007F2DBA" w:rsidRPr="00436DA7" w:rsidRDefault="007F2DBA" w:rsidP="00ED7D87">
      <w:pPr>
        <w:rPr>
          <w:rFonts w:eastAsia="Times New Roman"/>
          <w:bCs/>
          <w:sz w:val="28"/>
          <w:szCs w:val="24"/>
          <w:u w:val="single"/>
          <w:lang w:eastAsia="en-GB"/>
        </w:rPr>
      </w:pPr>
      <w:r w:rsidRPr="00436DA7">
        <w:rPr>
          <w:rFonts w:eastAsia="Times New Roman"/>
          <w:bCs/>
          <w:sz w:val="28"/>
          <w:szCs w:val="24"/>
          <w:u w:val="single"/>
          <w:lang w:eastAsia="en-GB"/>
        </w:rPr>
        <w:lastRenderedPageBreak/>
        <w:t>Dakar / Senegal</w:t>
      </w:r>
      <w:r w:rsidRPr="00436DA7">
        <w:rPr>
          <w:rFonts w:eastAsia="Times New Roman"/>
          <w:bCs/>
          <w:sz w:val="28"/>
          <w:szCs w:val="24"/>
          <w:u w:val="single"/>
          <w:lang w:eastAsia="en-GB"/>
        </w:rPr>
        <w:tab/>
      </w:r>
      <w:r w:rsidRPr="00436DA7">
        <w:rPr>
          <w:rFonts w:eastAsia="Times New Roman"/>
          <w:bCs/>
          <w:sz w:val="28"/>
          <w:szCs w:val="24"/>
          <w:u w:val="single"/>
          <w:lang w:eastAsia="en-GB"/>
        </w:rPr>
        <w:tab/>
        <w:t>08:00-19:00</w:t>
      </w:r>
      <w:r w:rsidRPr="00436DA7">
        <w:rPr>
          <w:rFonts w:eastAsia="Times New Roman"/>
          <w:bCs/>
          <w:sz w:val="28"/>
          <w:szCs w:val="24"/>
          <w:u w:val="single"/>
          <w:lang w:eastAsia="en-GB"/>
        </w:rPr>
        <w:tab/>
      </w:r>
      <w:r w:rsidRPr="00436DA7">
        <w:rPr>
          <w:rFonts w:eastAsia="Times New Roman"/>
          <w:bCs/>
          <w:sz w:val="28"/>
          <w:szCs w:val="24"/>
          <w:u w:val="single"/>
          <w:lang w:eastAsia="en-GB"/>
        </w:rPr>
        <w:tab/>
      </w:r>
      <w:r w:rsidRPr="00436DA7">
        <w:rPr>
          <w:rFonts w:eastAsia="Times New Roman"/>
          <w:bCs/>
          <w:sz w:val="28"/>
          <w:szCs w:val="24"/>
          <w:u w:val="single"/>
          <w:lang w:eastAsia="en-GB"/>
        </w:rPr>
        <w:tab/>
      </w:r>
      <w:r w:rsidRPr="00436DA7">
        <w:rPr>
          <w:rFonts w:eastAsia="Times New Roman"/>
          <w:bCs/>
          <w:sz w:val="28"/>
          <w:szCs w:val="24"/>
          <w:u w:val="single"/>
          <w:lang w:eastAsia="en-GB"/>
        </w:rPr>
        <w:tab/>
        <w:t>Donnerstag 12.12.19</w:t>
      </w:r>
    </w:p>
    <w:p w:rsidR="004857AF" w:rsidRPr="004F23EB" w:rsidRDefault="004857AF" w:rsidP="00ED7D87">
      <w:pPr>
        <w:rPr>
          <w:color w:val="FF0000"/>
          <w:sz w:val="24"/>
          <w:szCs w:val="24"/>
        </w:rPr>
      </w:pPr>
      <w:r w:rsidRPr="004F23EB">
        <w:rPr>
          <w:color w:val="FF0000"/>
          <w:sz w:val="24"/>
          <w:szCs w:val="24"/>
        </w:rPr>
        <w:t>Im Hafengelände waren einige Souvenirstände aufgebaut und viele Taxis haben versucht, Gäste in die Stadt zu fahren. Die Busse waren bei Weitem nicht so gut, wie in den anderen Häfen. Die Absprache mit der Agentur war hervorragend.</w:t>
      </w:r>
      <w:r w:rsidR="00BE795F" w:rsidRPr="004F23EB">
        <w:rPr>
          <w:color w:val="FF0000"/>
          <w:sz w:val="24"/>
          <w:szCs w:val="24"/>
        </w:rPr>
        <w:t xml:space="preserve"> Dakar wurde alternativ zu Kamerun angefahren.</w:t>
      </w:r>
    </w:p>
    <w:p w:rsidR="007F2DBA" w:rsidRPr="004F23EB" w:rsidRDefault="007F2DBA" w:rsidP="00ED7D87">
      <w:pPr>
        <w:rPr>
          <w:color w:val="FF0000"/>
          <w:sz w:val="24"/>
          <w:szCs w:val="24"/>
        </w:rPr>
      </w:pPr>
      <w:r w:rsidRPr="004F23EB">
        <w:rPr>
          <w:b/>
          <w:sz w:val="24"/>
          <w:szCs w:val="24"/>
        </w:rPr>
        <w:t>Bandia Tierreservat | ca. 9 Std. mit Essen | Preis: EUR 85,-</w:t>
      </w:r>
      <w:r w:rsidR="004857AF" w:rsidRPr="004F23EB">
        <w:rPr>
          <w:rFonts w:eastAsia="Times New Roman"/>
          <w:b/>
          <w:bCs/>
          <w:sz w:val="24"/>
          <w:szCs w:val="24"/>
          <w:u w:val="single"/>
          <w:lang w:eastAsia="en-GB"/>
        </w:rPr>
        <w:br/>
      </w:r>
      <w:r w:rsidRPr="004F23EB">
        <w:rPr>
          <w:sz w:val="24"/>
          <w:szCs w:val="24"/>
        </w:rPr>
        <w:t>Zunächst Busfahrt (etwa 1,5 Std.) zum Bandia Tierreservat. Das Reservat wurde 1997 eingerichtet. Während einer etwa zweistündigen Safari im Geländewagen sehen Sie neben zahlreichen Vogelarten mit etwas Glück auch Giraffen, Gazellen, Wildschweine, Büffel oder Krokodile. Weiterfahrt per Bus an die Küste zum Mittagessen in einem Resort mit erholsamer Badepause. Etwa 2 Std. Rückfahrt nach Dakar zum Schiff.</w:t>
      </w:r>
      <w:r w:rsidR="004857AF" w:rsidRPr="004F23EB">
        <w:rPr>
          <w:sz w:val="24"/>
          <w:szCs w:val="24"/>
        </w:rPr>
        <w:t xml:space="preserve"> </w:t>
      </w:r>
      <w:r w:rsidRPr="004F23EB">
        <w:rPr>
          <w:sz w:val="24"/>
          <w:szCs w:val="24"/>
        </w:rPr>
        <w:t>Bitte beachten: Badesachen nicht vergessen. Für Gäste mit eingeschränkter Beweglichkeit nicht geeignet.</w:t>
      </w:r>
      <w:r w:rsidR="004857AF" w:rsidRPr="004F23EB">
        <w:rPr>
          <w:sz w:val="24"/>
          <w:szCs w:val="24"/>
        </w:rPr>
        <w:br/>
      </w:r>
      <w:r w:rsidRPr="004F23EB">
        <w:rPr>
          <w:color w:val="FF0000"/>
          <w:sz w:val="24"/>
          <w:szCs w:val="24"/>
        </w:rPr>
        <w:t>Alle nach Plan</w:t>
      </w:r>
      <w:r w:rsidR="004857AF" w:rsidRPr="004F23EB">
        <w:rPr>
          <w:color w:val="FF0000"/>
          <w:sz w:val="24"/>
          <w:szCs w:val="24"/>
        </w:rPr>
        <w:t>!</w:t>
      </w:r>
      <w:r w:rsidRPr="004F23EB">
        <w:rPr>
          <w:color w:val="FF0000"/>
          <w:sz w:val="24"/>
          <w:szCs w:val="24"/>
        </w:rPr>
        <w:t xml:space="preserve"> Super</w:t>
      </w:r>
      <w:r w:rsidR="004857AF" w:rsidRPr="004F23EB">
        <w:rPr>
          <w:color w:val="FF0000"/>
          <w:sz w:val="24"/>
          <w:szCs w:val="24"/>
        </w:rPr>
        <w:t>,</w:t>
      </w:r>
      <w:r w:rsidRPr="004F23EB">
        <w:rPr>
          <w:color w:val="FF0000"/>
          <w:sz w:val="24"/>
          <w:szCs w:val="24"/>
        </w:rPr>
        <w:t xml:space="preserve"> Gäste waren sehr zufrieden</w:t>
      </w:r>
      <w:r w:rsidR="004857AF" w:rsidRPr="004F23EB">
        <w:rPr>
          <w:color w:val="FF0000"/>
          <w:sz w:val="24"/>
          <w:szCs w:val="24"/>
        </w:rPr>
        <w:br/>
      </w:r>
      <w:r w:rsidRPr="004F23EB">
        <w:rPr>
          <w:sz w:val="24"/>
          <w:szCs w:val="24"/>
        </w:rPr>
        <w:t>Escort: Lars</w:t>
      </w:r>
    </w:p>
    <w:p w:rsidR="00313883" w:rsidRPr="004F23EB" w:rsidRDefault="00313883" w:rsidP="00ED7D87">
      <w:pPr>
        <w:rPr>
          <w:sz w:val="24"/>
          <w:szCs w:val="24"/>
        </w:rPr>
      </w:pPr>
    </w:p>
    <w:p w:rsidR="000F75B2" w:rsidRPr="004F23EB" w:rsidRDefault="00313883" w:rsidP="00ED7D87">
      <w:pPr>
        <w:rPr>
          <w:sz w:val="24"/>
          <w:szCs w:val="24"/>
          <w:lang w:eastAsia="en-GB"/>
        </w:rPr>
      </w:pPr>
      <w:r w:rsidRPr="004F23EB">
        <w:rPr>
          <w:b/>
          <w:sz w:val="24"/>
          <w:szCs w:val="24"/>
        </w:rPr>
        <w:t>Dakar | ca. 5 Std. | Preis: EUR 33,-</w:t>
      </w:r>
      <w:r w:rsidR="004857AF" w:rsidRPr="004F23EB">
        <w:rPr>
          <w:b/>
          <w:sz w:val="24"/>
          <w:szCs w:val="24"/>
        </w:rPr>
        <w:br/>
      </w:r>
      <w:r w:rsidRPr="004F23EB">
        <w:rPr>
          <w:sz w:val="24"/>
          <w:szCs w:val="24"/>
        </w:rPr>
        <w:t>Sie fahren vom Hafen zunächst in das ursprüngliche Zentrum der Stadt, das von Gebäuden aus der Kolonialzeit geprägt ist, wie z.B. dem Rathaus und dem alten Bahnhof. Anschließend entdecken Sie den modernen Teil der Stadt mit dem Place de l'Independence. Sie sehen verschiedene Ministerien, den Präsidentenpalast, die Kathedrale, die Große Moschee und die Universität. Im Dorf Soumbedioune, auf einer Landzunge im Westen der Stadt, besuchen Sie ein Kunsthandwerkszentrum mit afrikanischen Souvenirs. Nach einer kleinen Erfrischung Rückfahrt zum Hafen.</w:t>
      </w:r>
      <w:r w:rsidR="004857AF" w:rsidRPr="004F23EB">
        <w:rPr>
          <w:b/>
          <w:sz w:val="24"/>
          <w:szCs w:val="24"/>
        </w:rPr>
        <w:br/>
      </w:r>
      <w:r w:rsidRPr="004F23EB">
        <w:rPr>
          <w:color w:val="FF0000"/>
          <w:sz w:val="24"/>
          <w:szCs w:val="24"/>
          <w:lang w:eastAsia="en-GB"/>
        </w:rPr>
        <w:t>Bei Bus 2 kein</w:t>
      </w:r>
      <w:r w:rsidR="004857AF" w:rsidRPr="004F23EB">
        <w:rPr>
          <w:color w:val="FF0000"/>
          <w:sz w:val="24"/>
          <w:szCs w:val="24"/>
          <w:lang w:eastAsia="en-GB"/>
        </w:rPr>
        <w:t xml:space="preserve"> Stop bei Prä</w:t>
      </w:r>
      <w:r w:rsidR="000F75B2" w:rsidRPr="004F23EB">
        <w:rPr>
          <w:color w:val="FF0000"/>
          <w:sz w:val="24"/>
          <w:szCs w:val="24"/>
          <w:lang w:eastAsia="en-GB"/>
        </w:rPr>
        <w:t>sidenten</w:t>
      </w:r>
      <w:r w:rsidRPr="004F23EB">
        <w:rPr>
          <w:color w:val="FF0000"/>
          <w:sz w:val="24"/>
          <w:szCs w:val="24"/>
          <w:lang w:eastAsia="en-GB"/>
        </w:rPr>
        <w:t>palast, wegen Sicherheit und keine Stop bei der Kathedrale.</w:t>
      </w:r>
      <w:r w:rsidR="004857AF" w:rsidRPr="004F23EB">
        <w:rPr>
          <w:b/>
          <w:color w:val="FF0000"/>
          <w:sz w:val="24"/>
          <w:szCs w:val="24"/>
        </w:rPr>
        <w:t xml:space="preserve"> </w:t>
      </w:r>
      <w:r w:rsidR="004857AF" w:rsidRPr="004F23EB">
        <w:rPr>
          <w:color w:val="FF0000"/>
          <w:sz w:val="24"/>
          <w:szCs w:val="24"/>
          <w:lang w:eastAsia="en-GB"/>
        </w:rPr>
        <w:t>Bei Bus 3 kein Stop bei Prä</w:t>
      </w:r>
      <w:r w:rsidRPr="004F23EB">
        <w:rPr>
          <w:color w:val="FF0000"/>
          <w:sz w:val="24"/>
          <w:szCs w:val="24"/>
          <w:lang w:eastAsia="en-GB"/>
        </w:rPr>
        <w:t>sidentenpalast</w:t>
      </w:r>
      <w:r w:rsidR="000F75B2" w:rsidRPr="004F23EB">
        <w:rPr>
          <w:color w:val="FF0000"/>
          <w:sz w:val="24"/>
          <w:szCs w:val="24"/>
          <w:lang w:eastAsia="en-GB"/>
        </w:rPr>
        <w:t>.</w:t>
      </w:r>
      <w:r w:rsidR="004857AF" w:rsidRPr="004F23EB">
        <w:rPr>
          <w:b/>
          <w:color w:val="FF0000"/>
          <w:sz w:val="24"/>
          <w:szCs w:val="24"/>
        </w:rPr>
        <w:t xml:space="preserve"> </w:t>
      </w:r>
      <w:r w:rsidR="000F75B2" w:rsidRPr="004F23EB">
        <w:rPr>
          <w:color w:val="FF0000"/>
          <w:sz w:val="24"/>
          <w:szCs w:val="24"/>
          <w:lang w:eastAsia="en-GB"/>
        </w:rPr>
        <w:t>Bus 1 alles OK</w:t>
      </w:r>
      <w:r w:rsidR="004857AF" w:rsidRPr="004F23EB">
        <w:rPr>
          <w:color w:val="FF0000"/>
          <w:sz w:val="24"/>
          <w:szCs w:val="24"/>
          <w:lang w:eastAsia="en-GB"/>
        </w:rPr>
        <w:br/>
      </w:r>
      <w:r w:rsidR="000F75B2" w:rsidRPr="004F23EB">
        <w:rPr>
          <w:sz w:val="24"/>
          <w:szCs w:val="24"/>
          <w:lang w:eastAsia="en-GB"/>
        </w:rPr>
        <w:t>Escort: Simone, Alex und Claudia</w:t>
      </w:r>
    </w:p>
    <w:p w:rsidR="00BD410C" w:rsidRPr="004F23EB" w:rsidRDefault="00BD410C" w:rsidP="00ED7D87">
      <w:pPr>
        <w:rPr>
          <w:sz w:val="24"/>
          <w:szCs w:val="24"/>
          <w:lang w:eastAsia="en-GB"/>
        </w:rPr>
      </w:pPr>
    </w:p>
    <w:p w:rsidR="00BD410C" w:rsidRPr="004F23EB" w:rsidRDefault="00BD410C" w:rsidP="00ED7D87">
      <w:pPr>
        <w:rPr>
          <w:sz w:val="24"/>
          <w:szCs w:val="24"/>
          <w:lang w:eastAsia="en-GB"/>
        </w:rPr>
      </w:pPr>
      <w:r w:rsidRPr="004F23EB">
        <w:rPr>
          <w:b/>
          <w:sz w:val="24"/>
          <w:szCs w:val="24"/>
        </w:rPr>
        <w:t>Insel Gorée | ca. 3 Std. | Preis: EUR 43,-</w:t>
      </w:r>
      <w:r w:rsidR="00BE795F" w:rsidRPr="004F23EB">
        <w:rPr>
          <w:b/>
          <w:sz w:val="24"/>
          <w:szCs w:val="24"/>
        </w:rPr>
        <w:br/>
      </w:r>
      <w:r w:rsidRPr="004F23EB">
        <w:rPr>
          <w:sz w:val="24"/>
          <w:szCs w:val="24"/>
        </w:rPr>
        <w:t>Nach etwa 30-minütiger Fahrt mit der Fähre erreichen Sie die vorgelagerte Insel Gorée, seit 1978 in die Liste des UNESCO-Weltkulturerbes aufgenommen. Die Insel wurde 1444 vom Portugiesen Bartolomeu Diaz entdeckt, erlebte Streitigkeiten zwischen Engländern, Holländern und Franzosen, den Goldschmuggel und später den Sklavenhandel. Während des Besuchs auf Gorée sehen Sie die Sklavenunterkünfte sowie die alten Befestigungsanlagen. Nach einer kleinen Erfrischung Rückfahrt zum Hafen.</w:t>
      </w:r>
      <w:r w:rsidR="00BE795F" w:rsidRPr="004F23EB">
        <w:rPr>
          <w:b/>
          <w:sz w:val="24"/>
          <w:szCs w:val="24"/>
        </w:rPr>
        <w:t xml:space="preserve"> </w:t>
      </w:r>
      <w:r w:rsidRPr="004F23EB">
        <w:rPr>
          <w:sz w:val="24"/>
          <w:szCs w:val="24"/>
        </w:rPr>
        <w:t>Bitte beachten: Für Gäste mit eingeschränkter Beweglichkeit nicht geeignet. Begrenzte Teilnehmerzahl</w:t>
      </w:r>
      <w:r w:rsidR="00BE795F" w:rsidRPr="004F23EB">
        <w:rPr>
          <w:b/>
          <w:sz w:val="24"/>
          <w:szCs w:val="24"/>
        </w:rPr>
        <w:br/>
      </w:r>
      <w:r w:rsidR="00BE795F" w:rsidRPr="004F23EB">
        <w:rPr>
          <w:color w:val="FF0000"/>
          <w:sz w:val="24"/>
          <w:szCs w:val="24"/>
        </w:rPr>
        <w:t>Die Zeit auf der Insel Gorée war etwas kurz bemessen, eine Stunde länger sollte der Aufenthalt sein. Die Gäste haben auf das Erfrischungsgetränk verzichtet, damit sie länger Aufenthalt haben. Zurück zum Schiff wurde vom Fähranleger gelaufen, ein Bus braucht man hier nicht. Im Toursheet sollte stehen, dass Gäste einen Reisepass mitnehmen müssen.</w:t>
      </w:r>
      <w:r w:rsidR="00BE795F" w:rsidRPr="004F23EB">
        <w:rPr>
          <w:color w:val="FF0000"/>
          <w:sz w:val="24"/>
          <w:szCs w:val="24"/>
        </w:rPr>
        <w:br/>
      </w:r>
      <w:r w:rsidRPr="004F23EB">
        <w:rPr>
          <w:sz w:val="24"/>
          <w:szCs w:val="24"/>
        </w:rPr>
        <w:t>Escort: Sophie</w:t>
      </w:r>
    </w:p>
    <w:p w:rsidR="007F2DBA" w:rsidRPr="004F23EB" w:rsidRDefault="007F2DBA" w:rsidP="00ED7D87">
      <w:pPr>
        <w:rPr>
          <w:rFonts w:eastAsia="Times New Roman"/>
          <w:bCs/>
          <w:sz w:val="24"/>
          <w:szCs w:val="24"/>
          <w:lang w:eastAsia="en-GB"/>
        </w:rPr>
      </w:pPr>
    </w:p>
    <w:p w:rsidR="00BD410C" w:rsidRPr="004F23EB" w:rsidRDefault="00BD410C" w:rsidP="00ED7D87">
      <w:pPr>
        <w:rPr>
          <w:rFonts w:eastAsia="Times New Roman"/>
          <w:bCs/>
          <w:color w:val="FF0000"/>
          <w:sz w:val="24"/>
          <w:szCs w:val="24"/>
          <w:lang w:eastAsia="de-DE"/>
        </w:rPr>
      </w:pPr>
      <w:r w:rsidRPr="004F23EB">
        <w:rPr>
          <w:b/>
          <w:sz w:val="24"/>
          <w:szCs w:val="24"/>
        </w:rPr>
        <w:lastRenderedPageBreak/>
        <w:t>Rosa See von Retba | ca. 8,5 Std. mit Essen | Preis: EUR 65,-</w:t>
      </w:r>
      <w:r w:rsidR="00BE795F" w:rsidRPr="004F23EB">
        <w:rPr>
          <w:b/>
          <w:sz w:val="24"/>
          <w:szCs w:val="24"/>
        </w:rPr>
        <w:br/>
      </w:r>
      <w:r w:rsidRPr="004F23EB">
        <w:rPr>
          <w:sz w:val="24"/>
          <w:szCs w:val="24"/>
        </w:rPr>
        <w:t>Busfahrt von Dakar entlang der Küste Richtung Norden (ca. 40 km) zum Rosa See, der von Sandhügeln und Palmen umgeben ist. Mineralhaltiges milchig-rosafarbenes Wasser war namensgebend für den See, an dem sich Flamingos, Pelikane, Reiher, Seeschwalben und andere Watt- und Seevögel sammeln. Der Salzgehalt des Wassers liegt bei ca. 350 g pro Liter, ähnlich wie beim Toten Meer in Israel. Genießen Sie das Erlebnis, im Geländewagen mit Fahrer durch die Sanddünen und auf einem Teil der Paris-Dakar Strecke zu fahren (ca. 1 Stunde). Sie besuchen eines der umliegenden Dörfer und nehmen dort das Mittagessen in einem Restaurant ein. Gelegenheit für eine Badepause unterwegs. Anschließend etwas Freizeit, bevor Sie zum Schiff zurückfahren. Bitte beachten: Badesachen und Sonnenschutz nicht vergessen. Badeschuhe für den Einstieg ins Wasser empfohlen. Für Gäste mit Rückenleiden/eingeschränkter Beweglichkeit nicht geeignet.</w:t>
      </w:r>
      <w:r w:rsidR="00BE795F" w:rsidRPr="004F23EB">
        <w:rPr>
          <w:b/>
          <w:sz w:val="24"/>
          <w:szCs w:val="24"/>
        </w:rPr>
        <w:br/>
      </w:r>
      <w:r w:rsidR="00BE795F" w:rsidRPr="004F23EB">
        <w:rPr>
          <w:rFonts w:eastAsia="Times New Roman"/>
          <w:bCs/>
          <w:color w:val="FF0000"/>
          <w:sz w:val="24"/>
          <w:szCs w:val="24"/>
          <w:lang w:eastAsia="de-DE"/>
        </w:rPr>
        <w:t>Alles nach Plan, es wurden allerdings unterschiedliche Stopps gemacht.</w:t>
      </w:r>
      <w:r w:rsidR="00BE795F" w:rsidRPr="004F23EB">
        <w:rPr>
          <w:rFonts w:eastAsia="Times New Roman"/>
          <w:bCs/>
          <w:color w:val="FF0000"/>
          <w:sz w:val="24"/>
          <w:szCs w:val="24"/>
          <w:lang w:eastAsia="de-DE"/>
        </w:rPr>
        <w:br/>
      </w:r>
      <w:r w:rsidRPr="004F23EB">
        <w:rPr>
          <w:rFonts w:eastAsia="Times New Roman"/>
          <w:bCs/>
          <w:color w:val="FF0000"/>
          <w:sz w:val="24"/>
          <w:szCs w:val="24"/>
          <w:lang w:eastAsia="de-DE"/>
        </w:rPr>
        <w:t>Escort: Annika, Pia</w:t>
      </w:r>
    </w:p>
    <w:p w:rsidR="0028656C" w:rsidRPr="004F23EB" w:rsidRDefault="0028656C" w:rsidP="00ED7D87">
      <w:pPr>
        <w:rPr>
          <w:rFonts w:eastAsia="Times New Roman"/>
          <w:bCs/>
          <w:color w:val="FF0000"/>
          <w:sz w:val="24"/>
          <w:szCs w:val="24"/>
          <w:lang w:eastAsia="de-DE"/>
        </w:rPr>
      </w:pPr>
    </w:p>
    <w:p w:rsidR="0028656C" w:rsidRPr="004F23EB" w:rsidRDefault="0028656C" w:rsidP="00ED7D87">
      <w:pPr>
        <w:rPr>
          <w:rFonts w:eastAsia="Times New Roman"/>
          <w:bCs/>
          <w:color w:val="FF0000"/>
          <w:sz w:val="24"/>
          <w:szCs w:val="24"/>
          <w:lang w:eastAsia="de-DE"/>
        </w:rPr>
      </w:pPr>
    </w:p>
    <w:p w:rsidR="00F73058" w:rsidRPr="004F23EB" w:rsidRDefault="00F73058" w:rsidP="00ED7D87">
      <w:pPr>
        <w:rPr>
          <w:rFonts w:eastAsia="Times New Roman"/>
          <w:bCs/>
          <w:color w:val="FF0000"/>
          <w:sz w:val="24"/>
          <w:szCs w:val="24"/>
          <w:highlight w:val="yellow"/>
          <w:lang w:eastAsia="de-DE"/>
        </w:rPr>
      </w:pPr>
      <w:r w:rsidRPr="004F23EB">
        <w:rPr>
          <w:noProof/>
          <w:sz w:val="24"/>
          <w:szCs w:val="24"/>
          <w:highlight w:val="yellow"/>
          <w:lang w:val="en-GB" w:eastAsia="en-GB"/>
        </w:rPr>
        <w:drawing>
          <wp:inline distT="0" distB="0" distL="0" distR="0">
            <wp:extent cx="5759450" cy="523196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5231960"/>
                    </a:xfrm>
                    <a:prstGeom prst="rect">
                      <a:avLst/>
                    </a:prstGeom>
                    <a:noFill/>
                    <a:ln>
                      <a:noFill/>
                    </a:ln>
                  </pic:spPr>
                </pic:pic>
              </a:graphicData>
            </a:graphic>
          </wp:inline>
        </w:drawing>
      </w:r>
    </w:p>
    <w:p w:rsidR="00C17FDB" w:rsidRPr="004F23EB" w:rsidRDefault="00C17FDB" w:rsidP="00ED7D87">
      <w:pPr>
        <w:rPr>
          <w:rFonts w:eastAsia="Times New Roman"/>
          <w:bCs/>
          <w:color w:val="FF0000"/>
          <w:sz w:val="24"/>
          <w:szCs w:val="24"/>
          <w:highlight w:val="yellow"/>
          <w:lang w:eastAsia="de-DE"/>
        </w:rPr>
      </w:pPr>
    </w:p>
    <w:p w:rsidR="00C17FDB" w:rsidRPr="004F23EB" w:rsidRDefault="00C17FDB" w:rsidP="00ED7D87">
      <w:pPr>
        <w:rPr>
          <w:rFonts w:eastAsia="Times New Roman"/>
          <w:bCs/>
          <w:color w:val="FF0000"/>
          <w:sz w:val="24"/>
          <w:szCs w:val="24"/>
          <w:highlight w:val="yellow"/>
          <w:lang w:eastAsia="de-DE"/>
        </w:rPr>
      </w:pPr>
    </w:p>
    <w:p w:rsidR="00C17FDB" w:rsidRPr="00436DA7" w:rsidRDefault="00C17FDB" w:rsidP="00ED7D87">
      <w:pPr>
        <w:rPr>
          <w:rFonts w:eastAsia="Times New Roman"/>
          <w:bCs/>
          <w:sz w:val="28"/>
          <w:szCs w:val="24"/>
          <w:u w:val="single"/>
          <w:lang w:eastAsia="de-DE"/>
        </w:rPr>
      </w:pPr>
      <w:r w:rsidRPr="00436DA7">
        <w:rPr>
          <w:rFonts w:eastAsia="Times New Roman"/>
          <w:bCs/>
          <w:sz w:val="28"/>
          <w:szCs w:val="24"/>
          <w:u w:val="single"/>
          <w:lang w:eastAsia="de-DE"/>
        </w:rPr>
        <w:lastRenderedPageBreak/>
        <w:t>La Pa</w:t>
      </w:r>
      <w:r w:rsidR="00436DA7">
        <w:rPr>
          <w:rFonts w:eastAsia="Times New Roman"/>
          <w:bCs/>
          <w:sz w:val="28"/>
          <w:szCs w:val="24"/>
          <w:u w:val="single"/>
          <w:lang w:eastAsia="de-DE"/>
        </w:rPr>
        <w:t>lma / Kanaren</w:t>
      </w:r>
      <w:r w:rsidR="00436DA7">
        <w:rPr>
          <w:rFonts w:eastAsia="Times New Roman"/>
          <w:bCs/>
          <w:sz w:val="28"/>
          <w:szCs w:val="24"/>
          <w:u w:val="single"/>
          <w:lang w:eastAsia="de-DE"/>
        </w:rPr>
        <w:tab/>
      </w:r>
      <w:r w:rsidR="00436DA7">
        <w:rPr>
          <w:rFonts w:eastAsia="Times New Roman"/>
          <w:bCs/>
          <w:sz w:val="28"/>
          <w:szCs w:val="24"/>
          <w:u w:val="single"/>
          <w:lang w:eastAsia="de-DE"/>
        </w:rPr>
        <w:tab/>
        <w:t>08:00 - 23:00</w:t>
      </w:r>
      <w:r w:rsidR="00436DA7">
        <w:rPr>
          <w:rFonts w:eastAsia="Times New Roman"/>
          <w:bCs/>
          <w:sz w:val="28"/>
          <w:szCs w:val="24"/>
          <w:u w:val="single"/>
          <w:lang w:eastAsia="de-DE"/>
        </w:rPr>
        <w:tab/>
      </w:r>
      <w:r w:rsidR="00436DA7">
        <w:rPr>
          <w:rFonts w:eastAsia="Times New Roman"/>
          <w:bCs/>
          <w:sz w:val="28"/>
          <w:szCs w:val="24"/>
          <w:u w:val="single"/>
          <w:lang w:eastAsia="de-DE"/>
        </w:rPr>
        <w:tab/>
      </w:r>
      <w:r w:rsidRPr="00436DA7">
        <w:rPr>
          <w:rFonts w:eastAsia="Times New Roman"/>
          <w:bCs/>
          <w:sz w:val="28"/>
          <w:szCs w:val="24"/>
          <w:u w:val="single"/>
          <w:lang w:eastAsia="de-DE"/>
        </w:rPr>
        <w:t>Sonntag 15.12.19</w:t>
      </w:r>
    </w:p>
    <w:p w:rsidR="00C17FDB" w:rsidRPr="004F23EB" w:rsidRDefault="00C17FDB" w:rsidP="00ED7D87">
      <w:pPr>
        <w:rPr>
          <w:sz w:val="24"/>
          <w:szCs w:val="24"/>
        </w:rPr>
      </w:pPr>
      <w:r w:rsidRPr="004F23EB">
        <w:rPr>
          <w:b/>
          <w:sz w:val="24"/>
          <w:szCs w:val="24"/>
        </w:rPr>
        <w:t>Nationalpark Caldera de Taburiente | ca. 4 Std. | Preis: EUR 29,- €</w:t>
      </w:r>
      <w:r w:rsidR="00BE795F" w:rsidRPr="004F23EB">
        <w:rPr>
          <w:b/>
          <w:sz w:val="24"/>
          <w:szCs w:val="24"/>
        </w:rPr>
        <w:br/>
      </w:r>
      <w:r w:rsidRPr="004F23EB">
        <w:rPr>
          <w:sz w:val="24"/>
          <w:szCs w:val="24"/>
        </w:rPr>
        <w:t>La Palma ist eine vulkanische Insel, die sich bis auf 2.400 m Höhe erhebt. Es gibt verschiedene Klimazonen mit eigener Vegetation. Der Ausflug führt zunächst durch die Inselhauptstadt Santa Cruz de La Palma mit ihren typischen Holzbalkon-Häusern. Anschließend Weiterfahrt über Las Nieves mit kurzem Stopp an der Kapelle der Inselheiligen zum Aussichtspunkt Mirador de la Concepcion. Von hier können Sie den Ausblick auf die Ostküste, Santa Cruz und den Hafen genießen. Durch immergrüne Lorbeerwälder fahren Sie zum Kamm »Cumbre Nueva« und dem riesigen Krater »La Caldera de Taburiente«. Etwa 1.000 m Fußweg führen vom Busparkplatz zu einem Aussichtspunkt auf ca. 600 m Höhe. Wem der Weg zu beschwerlich ist, kann eine erholsame Pause am Bus einlegen. Anschließend Rückfahrt zum Schiff</w:t>
      </w:r>
      <w:r w:rsidR="00BE795F" w:rsidRPr="004F23EB">
        <w:rPr>
          <w:b/>
          <w:sz w:val="24"/>
          <w:szCs w:val="24"/>
        </w:rPr>
        <w:br/>
      </w:r>
      <w:r w:rsidRPr="004F23EB">
        <w:rPr>
          <w:color w:val="FF0000"/>
          <w:sz w:val="24"/>
          <w:szCs w:val="24"/>
        </w:rPr>
        <w:t>Alles OK</w:t>
      </w:r>
      <w:r w:rsidR="00BE795F" w:rsidRPr="004F23EB">
        <w:rPr>
          <w:sz w:val="24"/>
          <w:szCs w:val="24"/>
        </w:rPr>
        <w:br/>
      </w:r>
      <w:r w:rsidRPr="004F23EB">
        <w:rPr>
          <w:sz w:val="24"/>
          <w:szCs w:val="24"/>
        </w:rPr>
        <w:t>Escort: Annika</w:t>
      </w:r>
    </w:p>
    <w:p w:rsidR="00C17FDB" w:rsidRPr="004F23EB" w:rsidRDefault="00C17FDB" w:rsidP="00ED7D87">
      <w:pPr>
        <w:rPr>
          <w:sz w:val="24"/>
          <w:szCs w:val="24"/>
        </w:rPr>
      </w:pPr>
    </w:p>
    <w:p w:rsidR="00C17FDB" w:rsidRPr="004F23EB" w:rsidRDefault="00C17FDB" w:rsidP="00ED7D87">
      <w:pPr>
        <w:rPr>
          <w:sz w:val="24"/>
          <w:szCs w:val="24"/>
        </w:rPr>
      </w:pPr>
      <w:r w:rsidRPr="004F23EB">
        <w:rPr>
          <w:b/>
          <w:sz w:val="24"/>
          <w:szCs w:val="24"/>
        </w:rPr>
        <w:t>Kleine Inselrundfahrt | ca. 5 Std. | Preis: EUR 29,- €</w:t>
      </w:r>
      <w:r w:rsidR="00BE795F" w:rsidRPr="004F23EB">
        <w:rPr>
          <w:b/>
          <w:sz w:val="24"/>
          <w:szCs w:val="24"/>
        </w:rPr>
        <w:br/>
      </w:r>
      <w:r w:rsidRPr="004F23EB">
        <w:rPr>
          <w:sz w:val="24"/>
          <w:szCs w:val="24"/>
        </w:rPr>
        <w:t>Landschaftsfahrt auf die gegenüberliegende Inselseite bis zum Besucherzentrum am Nationalpark in El Paso. Anschließend Weiterfahrt über Los Llanos zum »Balcon Taburiente«. Einfahrt in den Nationalpark. Rechts ist die imposante Caldera de Taburiente zu sehen, tief unten liegt die Ausläuferschlucht Las Angustias und nach links erstreckt sich der Ozean. Kurzer Erfrischungsstopp. Weiterfahrt vorbei an der historischen Kapelle von Las Angustias nach Puerto de Tazacorte. Hier können Sie einen Spaziergang entlang der Uferpromenade unternehmen oder in einem der vielen Cafés oder Lokale einkehren. Nach der Pause Rückfahrt entlang weitläufiger Bananenfelder, vorbei am Lavastrom des Vulkans San Juan und dem keramikbunten »Plaza de las Manchas« zum Aussichtspunkt »La Concepción«, hoch über der Stadt und dem Hafen von Santa Cruz de La Palma gelegen. Zum Abschluss kurzer Stopp an der Kapelle der Inselheiligen »Nuestra Señora de Las Nieves«. Von hier fahren Sie zurück zur Pier.</w:t>
      </w:r>
      <w:r w:rsidR="00BE795F" w:rsidRPr="004F23EB">
        <w:rPr>
          <w:b/>
          <w:sz w:val="24"/>
          <w:szCs w:val="24"/>
        </w:rPr>
        <w:br/>
      </w:r>
      <w:r w:rsidRPr="004F23EB">
        <w:rPr>
          <w:color w:val="FF0000"/>
          <w:sz w:val="24"/>
          <w:szCs w:val="24"/>
        </w:rPr>
        <w:t>Alles nach Plan</w:t>
      </w:r>
      <w:r w:rsidR="00BE795F" w:rsidRPr="004F23EB">
        <w:rPr>
          <w:color w:val="FF0000"/>
          <w:sz w:val="24"/>
          <w:szCs w:val="24"/>
        </w:rPr>
        <w:br/>
      </w:r>
      <w:r w:rsidRPr="004F23EB">
        <w:rPr>
          <w:sz w:val="24"/>
          <w:szCs w:val="24"/>
        </w:rPr>
        <w:t>Escort: Axel, Jeanette, Pia, Sophie</w:t>
      </w:r>
    </w:p>
    <w:p w:rsidR="004A4B74" w:rsidRPr="004F23EB" w:rsidRDefault="004A4B74" w:rsidP="00ED7D87">
      <w:pPr>
        <w:rPr>
          <w:sz w:val="24"/>
          <w:szCs w:val="24"/>
        </w:rPr>
      </w:pPr>
    </w:p>
    <w:p w:rsidR="0089006C" w:rsidRPr="004F23EB" w:rsidRDefault="004A4B74" w:rsidP="00ED7D87">
      <w:pPr>
        <w:rPr>
          <w:sz w:val="24"/>
          <w:szCs w:val="24"/>
        </w:rPr>
      </w:pPr>
      <w:r w:rsidRPr="004F23EB">
        <w:rPr>
          <w:b/>
          <w:sz w:val="24"/>
          <w:szCs w:val="24"/>
        </w:rPr>
        <w:t>Panorama Santa Cruz und Rundgang | ca. 2 Std. | Preis: EUR 29,- €</w:t>
      </w:r>
      <w:r w:rsidR="00BE795F" w:rsidRPr="004F23EB">
        <w:rPr>
          <w:b/>
          <w:sz w:val="24"/>
          <w:szCs w:val="24"/>
        </w:rPr>
        <w:br/>
      </w:r>
      <w:r w:rsidRPr="004F23EB">
        <w:rPr>
          <w:sz w:val="24"/>
          <w:szCs w:val="24"/>
        </w:rPr>
        <w:t>Die Seefahrtsgeschichte hat die kleine Handelsstadt Santa Cruz de La Palma geprägt. Spanier, Portugiesen, Briten, Deutsche, Venezolaner und Kubaner haben diese typisch spanische Kleinstadt beeinflusst. Historische Gebäude, Kirchen, Paläste, Einkaufsstraßen und kleine Bars bieten Motive für Maler und Fotografen. Mit dem Bus fahren Sie zum Aussichtspunkt „La Concepcion“, von wo aus sich einen einzigartiger Blick über die Stadt bietet. Weiter geht es zum Wallfahrtsort, wo Sie eine kleine Erfrischung erwartet. Nach kurzer Weiterfahrt setzt Sie der Bus am „Kolumbus Schiff“ ab. Von hier geht es zu Fuß durch die Fußgängerzone, entlang der Uferpromenade zurück zum Hafen. Unterwegs sehen Sie die Markthalle und das Rathaus. Bitte beachten: Begrenzte Teilnehmerzahl. Für Gäste mit eingeschränkter Beweglichkeit nicht geeignet.</w:t>
      </w:r>
      <w:r w:rsidR="00BE795F" w:rsidRPr="004F23EB">
        <w:rPr>
          <w:b/>
          <w:sz w:val="24"/>
          <w:szCs w:val="24"/>
        </w:rPr>
        <w:br/>
      </w:r>
      <w:r w:rsidR="0089006C" w:rsidRPr="004F23EB">
        <w:rPr>
          <w:color w:val="FF0000"/>
          <w:sz w:val="24"/>
          <w:szCs w:val="24"/>
        </w:rPr>
        <w:lastRenderedPageBreak/>
        <w:t>Alle nach Plan</w:t>
      </w:r>
      <w:r w:rsidR="00BE795F" w:rsidRPr="004F23EB">
        <w:rPr>
          <w:color w:val="FF0000"/>
          <w:sz w:val="24"/>
          <w:szCs w:val="24"/>
        </w:rPr>
        <w:br/>
      </w:r>
      <w:r w:rsidR="0089006C" w:rsidRPr="004F23EB">
        <w:rPr>
          <w:sz w:val="24"/>
          <w:szCs w:val="24"/>
        </w:rPr>
        <w:t>Escort: Claudia</w:t>
      </w:r>
    </w:p>
    <w:p w:rsidR="00C17FDB" w:rsidRPr="004F23EB" w:rsidRDefault="00C17FDB" w:rsidP="00ED7D87">
      <w:pPr>
        <w:rPr>
          <w:rFonts w:eastAsia="Times New Roman"/>
          <w:bCs/>
          <w:sz w:val="24"/>
          <w:szCs w:val="24"/>
          <w:highlight w:val="yellow"/>
          <w:u w:val="single"/>
          <w:lang w:eastAsia="de-DE"/>
        </w:rPr>
      </w:pPr>
    </w:p>
    <w:p w:rsidR="00C17FDB" w:rsidRPr="004F23EB" w:rsidRDefault="00C17FDB" w:rsidP="00ED7D87">
      <w:pPr>
        <w:rPr>
          <w:rFonts w:eastAsia="Times New Roman"/>
          <w:bCs/>
          <w:color w:val="FF0000"/>
          <w:sz w:val="24"/>
          <w:szCs w:val="24"/>
          <w:highlight w:val="yellow"/>
          <w:lang w:eastAsia="de-DE"/>
        </w:rPr>
      </w:pPr>
      <w:r w:rsidRPr="004F23EB">
        <w:rPr>
          <w:noProof/>
          <w:sz w:val="24"/>
          <w:szCs w:val="24"/>
          <w:highlight w:val="yellow"/>
          <w:lang w:val="en-GB" w:eastAsia="en-GB"/>
        </w:rPr>
        <w:drawing>
          <wp:inline distT="0" distB="0" distL="0" distR="0">
            <wp:extent cx="6097190" cy="5419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2479" cy="5424427"/>
                    </a:xfrm>
                    <a:prstGeom prst="rect">
                      <a:avLst/>
                    </a:prstGeom>
                    <a:noFill/>
                    <a:ln>
                      <a:noFill/>
                    </a:ln>
                  </pic:spPr>
                </pic:pic>
              </a:graphicData>
            </a:graphic>
          </wp:inline>
        </w:drawing>
      </w:r>
    </w:p>
    <w:p w:rsidR="00763501" w:rsidRPr="004F23EB" w:rsidRDefault="00763501" w:rsidP="00ED7D87">
      <w:pPr>
        <w:rPr>
          <w:rFonts w:eastAsia="Times New Roman"/>
          <w:bCs/>
          <w:color w:val="FF0000"/>
          <w:sz w:val="24"/>
          <w:szCs w:val="24"/>
          <w:highlight w:val="yellow"/>
          <w:lang w:eastAsia="de-DE"/>
        </w:rPr>
      </w:pPr>
    </w:p>
    <w:p w:rsidR="00763501" w:rsidRPr="004F23EB" w:rsidRDefault="00763501" w:rsidP="00ED7D87">
      <w:pPr>
        <w:rPr>
          <w:rFonts w:eastAsia="Times New Roman"/>
          <w:bCs/>
          <w:color w:val="FF0000"/>
          <w:sz w:val="24"/>
          <w:szCs w:val="24"/>
          <w:highlight w:val="yellow"/>
          <w:lang w:eastAsia="de-DE"/>
        </w:rPr>
      </w:pPr>
    </w:p>
    <w:p w:rsidR="00763501" w:rsidRPr="004F23EB" w:rsidRDefault="00763501" w:rsidP="00ED7D87">
      <w:pPr>
        <w:rPr>
          <w:rFonts w:eastAsia="Times New Roman"/>
          <w:bCs/>
          <w:color w:val="FF0000"/>
          <w:sz w:val="24"/>
          <w:szCs w:val="24"/>
          <w:highlight w:val="yellow"/>
          <w:lang w:eastAsia="de-DE"/>
        </w:rPr>
      </w:pPr>
    </w:p>
    <w:p w:rsidR="00BE795F" w:rsidRPr="004F23EB" w:rsidRDefault="00BE795F" w:rsidP="00ED7D87">
      <w:pPr>
        <w:rPr>
          <w:rFonts w:eastAsia="Times New Roman"/>
          <w:bCs/>
          <w:color w:val="FF0000"/>
          <w:sz w:val="24"/>
          <w:szCs w:val="24"/>
          <w:highlight w:val="yellow"/>
          <w:lang w:eastAsia="de-DE"/>
        </w:rPr>
      </w:pPr>
    </w:p>
    <w:p w:rsidR="00BE795F" w:rsidRPr="004F23EB" w:rsidRDefault="00BE795F" w:rsidP="00ED7D87">
      <w:pPr>
        <w:rPr>
          <w:rFonts w:eastAsia="Times New Roman"/>
          <w:bCs/>
          <w:color w:val="FF0000"/>
          <w:sz w:val="24"/>
          <w:szCs w:val="24"/>
          <w:highlight w:val="yellow"/>
          <w:lang w:eastAsia="de-DE"/>
        </w:rPr>
      </w:pPr>
    </w:p>
    <w:p w:rsidR="00BE795F" w:rsidRPr="004F23EB" w:rsidRDefault="00BE795F" w:rsidP="00ED7D87">
      <w:pPr>
        <w:rPr>
          <w:rFonts w:eastAsia="Times New Roman"/>
          <w:bCs/>
          <w:color w:val="FF0000"/>
          <w:sz w:val="24"/>
          <w:szCs w:val="24"/>
          <w:highlight w:val="yellow"/>
          <w:lang w:eastAsia="de-DE"/>
        </w:rPr>
      </w:pPr>
    </w:p>
    <w:p w:rsidR="00BE795F" w:rsidRPr="004F23EB" w:rsidRDefault="00BE795F" w:rsidP="00ED7D87">
      <w:pPr>
        <w:rPr>
          <w:rFonts w:eastAsia="Times New Roman"/>
          <w:bCs/>
          <w:color w:val="FF0000"/>
          <w:sz w:val="24"/>
          <w:szCs w:val="24"/>
          <w:highlight w:val="yellow"/>
          <w:lang w:eastAsia="de-DE"/>
        </w:rPr>
      </w:pPr>
    </w:p>
    <w:p w:rsidR="00BE795F" w:rsidRPr="004F23EB" w:rsidRDefault="00BE795F" w:rsidP="00ED7D87">
      <w:pPr>
        <w:rPr>
          <w:rFonts w:eastAsia="Times New Roman"/>
          <w:bCs/>
          <w:color w:val="FF0000"/>
          <w:sz w:val="24"/>
          <w:szCs w:val="24"/>
          <w:highlight w:val="yellow"/>
          <w:lang w:eastAsia="de-DE"/>
        </w:rPr>
      </w:pPr>
    </w:p>
    <w:p w:rsidR="00BE795F" w:rsidRPr="004F23EB" w:rsidRDefault="00BE795F" w:rsidP="00ED7D87">
      <w:pPr>
        <w:rPr>
          <w:rFonts w:eastAsia="Times New Roman"/>
          <w:bCs/>
          <w:color w:val="FF0000"/>
          <w:sz w:val="24"/>
          <w:szCs w:val="24"/>
          <w:highlight w:val="yellow"/>
          <w:lang w:eastAsia="de-DE"/>
        </w:rPr>
      </w:pPr>
    </w:p>
    <w:p w:rsidR="00BE795F" w:rsidRPr="004F23EB" w:rsidRDefault="00BE795F" w:rsidP="00ED7D87">
      <w:pPr>
        <w:rPr>
          <w:rFonts w:eastAsia="Times New Roman"/>
          <w:bCs/>
          <w:color w:val="FF0000"/>
          <w:sz w:val="24"/>
          <w:szCs w:val="24"/>
          <w:highlight w:val="yellow"/>
          <w:lang w:eastAsia="de-DE"/>
        </w:rPr>
      </w:pPr>
    </w:p>
    <w:p w:rsidR="00763501" w:rsidRPr="00A632AD" w:rsidRDefault="00763501" w:rsidP="00ED7D87">
      <w:pPr>
        <w:rPr>
          <w:sz w:val="28"/>
          <w:szCs w:val="24"/>
          <w:u w:val="single"/>
        </w:rPr>
      </w:pPr>
      <w:r w:rsidRPr="00A632AD">
        <w:rPr>
          <w:sz w:val="28"/>
          <w:szCs w:val="24"/>
          <w:u w:val="single"/>
        </w:rPr>
        <w:lastRenderedPageBreak/>
        <w:t>Santa Cruz de T</w:t>
      </w:r>
      <w:r w:rsidR="00A632AD">
        <w:rPr>
          <w:sz w:val="28"/>
          <w:szCs w:val="24"/>
          <w:u w:val="single"/>
        </w:rPr>
        <w:t>enerife / Teneriffa / Spanien</w:t>
      </w:r>
      <w:r w:rsidR="00A632AD">
        <w:rPr>
          <w:sz w:val="28"/>
          <w:szCs w:val="24"/>
          <w:u w:val="single"/>
        </w:rPr>
        <w:tab/>
      </w:r>
      <w:r w:rsidR="00A632AD">
        <w:rPr>
          <w:sz w:val="28"/>
          <w:szCs w:val="24"/>
          <w:u w:val="single"/>
        </w:rPr>
        <w:tab/>
      </w:r>
      <w:r w:rsidRPr="00A632AD">
        <w:rPr>
          <w:sz w:val="28"/>
          <w:szCs w:val="24"/>
          <w:u w:val="single"/>
        </w:rPr>
        <w:t>16.12. / 08:00 – 17:00</w:t>
      </w:r>
    </w:p>
    <w:p w:rsidR="00A632AD" w:rsidRPr="005074F8" w:rsidRDefault="005074F8" w:rsidP="00ED7D87">
      <w:pPr>
        <w:rPr>
          <w:bCs/>
          <w:color w:val="FF0000"/>
          <w:sz w:val="24"/>
          <w:szCs w:val="24"/>
          <w:lang w:val="es-ES"/>
        </w:rPr>
      </w:pPr>
      <w:r w:rsidRPr="005074F8">
        <w:rPr>
          <w:bCs/>
          <w:color w:val="FF0000"/>
          <w:sz w:val="24"/>
          <w:szCs w:val="24"/>
          <w:lang w:val="es-ES"/>
        </w:rPr>
        <w:t xml:space="preserve">Wir lagen an dem weiter entfernten Hafen. Ein kostenfreier Shuttlebus brachte die Gäste in die Stadt. Sonst alles wie immer, einfach super mit Knut und Conny! </w:t>
      </w:r>
    </w:p>
    <w:p w:rsidR="00763501" w:rsidRPr="004F23EB" w:rsidRDefault="00763501" w:rsidP="00A632AD">
      <w:pPr>
        <w:rPr>
          <w:b/>
          <w:bCs/>
          <w:color w:val="FF0000"/>
          <w:sz w:val="24"/>
          <w:szCs w:val="24"/>
          <w:lang w:val="es-ES"/>
        </w:rPr>
      </w:pPr>
      <w:r w:rsidRPr="004F23EB">
        <w:rPr>
          <w:b/>
          <w:bCs/>
          <w:sz w:val="24"/>
          <w:szCs w:val="24"/>
          <w:lang w:val="es-ES"/>
        </w:rPr>
        <w:t>Orotava und Puerto de la Cruz | ca. 4 Std.</w:t>
      </w:r>
      <w:r w:rsidR="00BE795F" w:rsidRPr="004F23EB">
        <w:rPr>
          <w:b/>
          <w:bCs/>
          <w:sz w:val="24"/>
          <w:szCs w:val="24"/>
          <w:lang w:val="es-ES"/>
        </w:rPr>
        <w:br/>
      </w:r>
      <w:r w:rsidRPr="004F23EB">
        <w:rPr>
          <w:sz w:val="24"/>
          <w:szCs w:val="24"/>
        </w:rPr>
        <w:t>Nach einer kurzen Orientierungsfahrt duch Santa Cruz de Tenerife fahren Sie über die Autobahn in Richtung Orotava und erreichen den Humboldt-Aussichtspunkt mit schönem Blick über das weite, fruchtbare Orotava-Tal. Sie sehen blumenreiche Gärten und Bananenplantagen und unternehmen einen Spaziergang durch den Ort Orotava mit seinen typisch kanarischen Häusern. Weiterfahrt nach Puerto de la Cruz, ein Bade- und Ferienort, mit Gelegenheit für einen Einkaufsbummel.</w:t>
      </w:r>
      <w:r w:rsidR="00BE795F" w:rsidRPr="004F23EB">
        <w:rPr>
          <w:b/>
          <w:bCs/>
          <w:sz w:val="24"/>
          <w:szCs w:val="24"/>
          <w:lang w:val="es-ES"/>
        </w:rPr>
        <w:br/>
      </w:r>
      <w:r w:rsidRPr="004F23EB">
        <w:rPr>
          <w:rFonts w:eastAsia="Times New Roman"/>
          <w:bCs/>
          <w:color w:val="FF0000"/>
          <w:sz w:val="24"/>
          <w:szCs w:val="24"/>
          <w:lang w:eastAsia="de-DE"/>
        </w:rPr>
        <w:t>Alles nach Plan</w:t>
      </w:r>
      <w:r w:rsidR="00BE795F" w:rsidRPr="004F23EB">
        <w:rPr>
          <w:b/>
          <w:bCs/>
          <w:color w:val="FF0000"/>
          <w:sz w:val="24"/>
          <w:szCs w:val="24"/>
          <w:lang w:val="es-ES"/>
        </w:rPr>
        <w:br/>
      </w:r>
      <w:r w:rsidRPr="004F23EB">
        <w:rPr>
          <w:rFonts w:eastAsia="Times New Roman"/>
          <w:bCs/>
          <w:sz w:val="24"/>
          <w:szCs w:val="24"/>
          <w:lang w:eastAsia="de-DE"/>
        </w:rPr>
        <w:t>Escort: Pia</w:t>
      </w:r>
    </w:p>
    <w:p w:rsidR="00763501" w:rsidRPr="004F23EB" w:rsidRDefault="00763501" w:rsidP="00ED7D87">
      <w:pPr>
        <w:rPr>
          <w:rFonts w:eastAsia="Times New Roman"/>
          <w:bCs/>
          <w:sz w:val="24"/>
          <w:szCs w:val="24"/>
          <w:lang w:eastAsia="de-DE"/>
        </w:rPr>
      </w:pPr>
    </w:p>
    <w:p w:rsidR="00763501" w:rsidRPr="004F23EB" w:rsidRDefault="00763501" w:rsidP="00ED7D87">
      <w:pPr>
        <w:rPr>
          <w:b/>
          <w:bCs/>
          <w:color w:val="FF0000"/>
          <w:sz w:val="24"/>
          <w:szCs w:val="24"/>
        </w:rPr>
      </w:pPr>
      <w:r w:rsidRPr="004F23EB">
        <w:rPr>
          <w:b/>
          <w:bCs/>
          <w:sz w:val="24"/>
          <w:szCs w:val="24"/>
        </w:rPr>
        <w:t>Mercedeswald und Anagagebirge | ca. 4 Std.</w:t>
      </w:r>
      <w:r w:rsidR="00BE795F" w:rsidRPr="004F23EB">
        <w:rPr>
          <w:b/>
          <w:bCs/>
          <w:sz w:val="24"/>
          <w:szCs w:val="24"/>
        </w:rPr>
        <w:br/>
      </w:r>
      <w:r w:rsidRPr="004F23EB">
        <w:rPr>
          <w:rStyle w:val="MTPCar"/>
          <w:rFonts w:asciiTheme="minorHAnsi" w:hAnsiTheme="minorHAnsi"/>
          <w:b w:val="0"/>
          <w:sz w:val="24"/>
          <w:szCs w:val="24"/>
        </w:rPr>
        <w:t xml:space="preserve">Nach einer kurzen Orientierungsfahrt durch Santa Cruz passieren Sie die großen Hafenanlagen und erreichen den Fischerort San Andres mit dem hübschen Palmenstrand </w:t>
      </w:r>
      <w:r w:rsidRPr="004F23EB">
        <w:rPr>
          <w:rStyle w:val="MTPCar"/>
          <w:rFonts w:asciiTheme="minorHAnsi" w:hAnsiTheme="minorHAnsi"/>
          <w:b w:val="0"/>
          <w:sz w:val="24"/>
          <w:szCs w:val="24"/>
          <w:highlight w:val="yellow"/>
        </w:rPr>
        <w:t>Las Teresitas</w:t>
      </w:r>
      <w:r w:rsidRPr="004F23EB">
        <w:rPr>
          <w:rStyle w:val="MTPCar"/>
          <w:rFonts w:asciiTheme="minorHAnsi" w:hAnsiTheme="minorHAnsi"/>
          <w:b w:val="0"/>
          <w:sz w:val="24"/>
          <w:szCs w:val="24"/>
        </w:rPr>
        <w:t>. In zahlreichen Serpentinen schlängelt sich die Straße durch den dichten Mercedeswald mit Lorbeerbäumen bergauf in das Anagagebirge. An mehreren</w:t>
      </w:r>
      <w:r w:rsidRPr="004F23EB">
        <w:rPr>
          <w:bCs/>
          <w:sz w:val="24"/>
          <w:szCs w:val="24"/>
        </w:rPr>
        <w:t xml:space="preserve"> Aussichtspunkten genießen Sie die Ausblicke, z.B. auf das Teidemassiv und die Universitätsstadt La Laguna. Zum Abschluss findet eine kleine Weinprobe mit spanischen Tapas im Städtchen Tacoronte statt. Rückfahrt zum Schiff.</w:t>
      </w:r>
      <w:r w:rsidR="00BE795F" w:rsidRPr="004F23EB">
        <w:rPr>
          <w:b/>
          <w:bCs/>
          <w:sz w:val="24"/>
          <w:szCs w:val="24"/>
        </w:rPr>
        <w:br/>
      </w:r>
      <w:r w:rsidR="00BE795F" w:rsidRPr="004F23EB">
        <w:rPr>
          <w:bCs/>
          <w:color w:val="FF0000"/>
          <w:sz w:val="24"/>
          <w:szCs w:val="24"/>
        </w:rPr>
        <w:t>Der Palmenstand Las Teresitas wird nicht angefahren. Bitte die Ausflugsbeschreibung ändern, man passiert diesen nicht einmal.</w:t>
      </w:r>
      <w:r w:rsidR="00BE795F" w:rsidRPr="004F23EB">
        <w:rPr>
          <w:b/>
          <w:bCs/>
          <w:color w:val="FF0000"/>
          <w:sz w:val="24"/>
          <w:szCs w:val="24"/>
        </w:rPr>
        <w:br/>
      </w:r>
      <w:r w:rsidRPr="004F23EB">
        <w:rPr>
          <w:bCs/>
          <w:sz w:val="24"/>
          <w:szCs w:val="24"/>
        </w:rPr>
        <w:t>Escort: Lars</w:t>
      </w:r>
    </w:p>
    <w:p w:rsidR="00763501" w:rsidRPr="004F23EB" w:rsidRDefault="00763501" w:rsidP="00ED7D87">
      <w:pPr>
        <w:rPr>
          <w:bCs/>
          <w:sz w:val="24"/>
          <w:szCs w:val="24"/>
        </w:rPr>
      </w:pPr>
    </w:p>
    <w:p w:rsidR="00763501" w:rsidRPr="008571C2" w:rsidRDefault="00763501" w:rsidP="00ED7D87">
      <w:pPr>
        <w:rPr>
          <w:b/>
          <w:bCs/>
          <w:color w:val="FF0000"/>
          <w:sz w:val="24"/>
          <w:szCs w:val="24"/>
        </w:rPr>
      </w:pPr>
      <w:r w:rsidRPr="004F23EB">
        <w:rPr>
          <w:b/>
          <w:bCs/>
          <w:sz w:val="24"/>
          <w:szCs w:val="24"/>
        </w:rPr>
        <w:t>Cañadas del Teide | ca. 7 Std. mit Essen</w:t>
      </w:r>
      <w:r w:rsidR="004F23EB" w:rsidRPr="004F23EB">
        <w:rPr>
          <w:b/>
          <w:bCs/>
          <w:sz w:val="24"/>
          <w:szCs w:val="24"/>
        </w:rPr>
        <w:br/>
      </w:r>
      <w:r w:rsidRPr="004F23EB">
        <w:rPr>
          <w:sz w:val="24"/>
          <w:szCs w:val="24"/>
        </w:rPr>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»Ortuño«. Einen weiteren Fotostopp legen Sie am »Mirador La Tarta« ein und fahren weiter in den Nationalpark von Las Cañadas, der 1954 gegründet wurde. Der Urkrater hat einen Durchmesser von 12 km und ist damit einer der größten der Erde. Die Landschaft ist hier geprägt durch wilde vulkanische Formationen erstarrter Lavamassen und wirkt wie eine einzigartige Mondlandschaft. Vom Aussichtspunkt La Ruleta am Fuße des 3.718 m hohen und meist schneebedeckten Pico del Teide bietet sich Ihnen ein schöner Blick. Nach dem Mittagessen fahren Sie weiter über das hübsche Dorf Orotava nach Puerto de la Cruz. Kurzer Aufenthalt für einen Bummel und Rückfahrt zum Hafen. Bitte beachten: Aufgrund extremer Höhenunterschiede nicht empfehlenswert für Gäste mit Herz-/Kreislaufproblemen. Eine warme Jacke für den Aufenthalt im Nationalpark sollte in jedem Fall mitgeführt werden.</w:t>
      </w:r>
      <w:r w:rsidR="008571C2">
        <w:rPr>
          <w:b/>
          <w:bCs/>
          <w:sz w:val="24"/>
          <w:szCs w:val="24"/>
        </w:rPr>
        <w:br/>
      </w:r>
      <w:r w:rsidRPr="008571C2">
        <w:rPr>
          <w:color w:val="FF0000"/>
          <w:sz w:val="24"/>
          <w:szCs w:val="24"/>
        </w:rPr>
        <w:t>Alles nach Plan</w:t>
      </w:r>
      <w:r w:rsidR="008571C2">
        <w:rPr>
          <w:b/>
          <w:bCs/>
          <w:color w:val="FF0000"/>
          <w:sz w:val="24"/>
          <w:szCs w:val="24"/>
        </w:rPr>
        <w:br/>
      </w:r>
      <w:r w:rsidRPr="004F23EB">
        <w:rPr>
          <w:sz w:val="24"/>
          <w:szCs w:val="24"/>
        </w:rPr>
        <w:t>Escort: Jeanette</w:t>
      </w:r>
    </w:p>
    <w:p w:rsidR="00763501" w:rsidRDefault="00763501" w:rsidP="00ED7D87">
      <w:pPr>
        <w:rPr>
          <w:rFonts w:eastAsia="Times New Roman"/>
          <w:bCs/>
          <w:sz w:val="24"/>
          <w:szCs w:val="24"/>
          <w:lang w:eastAsia="de-DE"/>
        </w:rPr>
      </w:pPr>
      <w:r w:rsidRPr="008571C2">
        <w:rPr>
          <w:b/>
          <w:bCs/>
          <w:sz w:val="24"/>
          <w:szCs w:val="24"/>
        </w:rPr>
        <w:lastRenderedPageBreak/>
        <w:t>Inselrundfahrt mit Cañadas del Teide | ca. 8 Std. mit Essen</w:t>
      </w:r>
      <w:r w:rsidR="008571C2">
        <w:rPr>
          <w:b/>
          <w:bCs/>
          <w:sz w:val="24"/>
          <w:szCs w:val="24"/>
        </w:rPr>
        <w:br/>
      </w:r>
      <w:r w:rsidRPr="004F23EB">
        <w:rPr>
          <w:sz w:val="24"/>
          <w:szCs w:val="24"/>
        </w:rPr>
        <w:t>Nach einer kurzen Orientierungsfahrt durch Santa Cruz geht es über die Autobahn vorbei an La Laguna, Universitätsstadt und Bischofssitz der Provinz, in den weitläufigen Esperanza-Wald, der berühmt ist für seine Eukalyptus-, Lorbeer- und Kiefernbäume. Sie fahren durch die herrliche Landschaft allmählich auf eine Höhe von etwa 2.200 m bis zum Aussichtspunkt "Ortuño". Einen weiteren Fotostopp legen Sie am "Mirador La Tarta" ein und fahren weiter in den Nationalpark von Las Cañadas, der 1954 gegründet wurde. Der Urkrater hat einen Durchmesser von 12 km und ist damit einer der größten der Erde. Die Landschaft ist hier geprägt durch wilde vulkanische Formationen erstarrter Lavamassen und wirkt wie eine einzigartige Mondlandschaft. Vom Aussichtspunkt La Ruleta am Fuße des 3.718 m hohen und meist schneebedeckten Pico del Teide bietet sich Ihnen ein schöner Blick. Nach dem Mittagessen Weiterfahrt nach Icod de Los Vinos, heute ein wichtiger Handelsort, der nicht nur für seinen Wein, sondern auch für seinen uralten Drachenbaum, den "Drago Milenario", bekannt ist. Diese Bäume wachsen nur auf den Kanarischen Inseln. Nach einem kurzen Besuch fahren Sie weiter nach Puerto de la Cruz. Kurzer Aufenthalt für einen Bummel und Rückfahrt zum Hafen. Bitte beachten: Aufgrund extremer Höhenunterschiede nicht empfehlenswert für Gäste mit Herz-/Kreislaufproblemen. Eine warme Jacke für den Aufenthalt im Nationalpark sollte in jedem Fall mitgeführt werden.</w:t>
      </w:r>
      <w:r w:rsidR="008571C2">
        <w:rPr>
          <w:sz w:val="24"/>
          <w:szCs w:val="24"/>
        </w:rPr>
        <w:br/>
      </w:r>
      <w:r w:rsidRPr="008571C2">
        <w:rPr>
          <w:bCs/>
          <w:color w:val="FF0000"/>
          <w:sz w:val="24"/>
          <w:szCs w:val="24"/>
        </w:rPr>
        <w:t>Alle</w:t>
      </w:r>
      <w:r w:rsidR="008571C2" w:rsidRPr="008571C2">
        <w:rPr>
          <w:bCs/>
          <w:color w:val="FF0000"/>
          <w:sz w:val="24"/>
          <w:szCs w:val="24"/>
        </w:rPr>
        <w:t>s</w:t>
      </w:r>
      <w:r w:rsidRPr="008571C2">
        <w:rPr>
          <w:bCs/>
          <w:color w:val="FF0000"/>
          <w:sz w:val="24"/>
          <w:szCs w:val="24"/>
        </w:rPr>
        <w:t xml:space="preserve"> </w:t>
      </w:r>
      <w:r w:rsidR="008571C2" w:rsidRPr="008571C2">
        <w:rPr>
          <w:bCs/>
          <w:color w:val="FF0000"/>
          <w:sz w:val="24"/>
          <w:szCs w:val="24"/>
        </w:rPr>
        <w:t>n</w:t>
      </w:r>
      <w:r w:rsidRPr="008571C2">
        <w:rPr>
          <w:bCs/>
          <w:color w:val="FF0000"/>
          <w:sz w:val="24"/>
          <w:szCs w:val="24"/>
        </w:rPr>
        <w:t>ach Plan</w:t>
      </w:r>
      <w:r w:rsidR="008571C2">
        <w:rPr>
          <w:bCs/>
          <w:sz w:val="24"/>
          <w:szCs w:val="24"/>
        </w:rPr>
        <w:br/>
      </w:r>
      <w:r w:rsidRPr="004F23EB">
        <w:rPr>
          <w:rFonts w:eastAsia="Times New Roman"/>
          <w:bCs/>
          <w:sz w:val="24"/>
          <w:szCs w:val="24"/>
          <w:lang w:eastAsia="de-DE"/>
        </w:rPr>
        <w:t>Escort: Uwe</w:t>
      </w:r>
    </w:p>
    <w:p w:rsidR="008571C2" w:rsidRPr="008571C2" w:rsidRDefault="008571C2" w:rsidP="00ED7D87">
      <w:pPr>
        <w:rPr>
          <w:bCs/>
          <w:sz w:val="24"/>
          <w:szCs w:val="24"/>
        </w:rPr>
      </w:pPr>
    </w:p>
    <w:p w:rsidR="00763501" w:rsidRPr="004F23EB" w:rsidRDefault="00763501" w:rsidP="00ED7D87">
      <w:pPr>
        <w:rPr>
          <w:rFonts w:eastAsia="Times New Roman"/>
          <w:bCs/>
          <w:color w:val="FF0000"/>
          <w:sz w:val="24"/>
          <w:szCs w:val="24"/>
          <w:highlight w:val="yellow"/>
          <w:lang w:eastAsia="de-DE"/>
        </w:rPr>
      </w:pPr>
      <w:r w:rsidRPr="004F23EB">
        <w:rPr>
          <w:noProof/>
          <w:sz w:val="24"/>
          <w:szCs w:val="24"/>
          <w:highlight w:val="yellow"/>
          <w:lang w:val="en-GB" w:eastAsia="en-GB"/>
        </w:rPr>
        <w:drawing>
          <wp:inline distT="0" distB="0" distL="0" distR="0">
            <wp:extent cx="6185351" cy="27336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825" cy="2735210"/>
                    </a:xfrm>
                    <a:prstGeom prst="rect">
                      <a:avLst/>
                    </a:prstGeom>
                    <a:noFill/>
                    <a:ln>
                      <a:noFill/>
                    </a:ln>
                  </pic:spPr>
                </pic:pic>
              </a:graphicData>
            </a:graphic>
          </wp:inline>
        </w:drawing>
      </w:r>
    </w:p>
    <w:p w:rsidR="00E204B2" w:rsidRPr="004F23EB" w:rsidRDefault="00E204B2" w:rsidP="00ED7D87">
      <w:pPr>
        <w:rPr>
          <w:rFonts w:eastAsia="Times New Roman"/>
          <w:bCs/>
          <w:color w:val="FF0000"/>
          <w:sz w:val="24"/>
          <w:szCs w:val="24"/>
          <w:highlight w:val="yellow"/>
          <w:lang w:eastAsia="de-DE"/>
        </w:rPr>
      </w:pPr>
    </w:p>
    <w:p w:rsidR="00E204B2" w:rsidRPr="004F23EB" w:rsidRDefault="00E204B2" w:rsidP="00ED7D87">
      <w:pPr>
        <w:rPr>
          <w:rFonts w:eastAsia="Times New Roman"/>
          <w:bCs/>
          <w:color w:val="FF0000"/>
          <w:sz w:val="24"/>
          <w:szCs w:val="24"/>
          <w:highlight w:val="yellow"/>
          <w:lang w:eastAsia="de-DE"/>
        </w:rPr>
      </w:pPr>
    </w:p>
    <w:p w:rsidR="00E204B2" w:rsidRPr="004F23EB" w:rsidRDefault="00E204B2" w:rsidP="00ED7D87">
      <w:pPr>
        <w:rPr>
          <w:rFonts w:eastAsia="Times New Roman"/>
          <w:bCs/>
          <w:color w:val="FF0000"/>
          <w:sz w:val="24"/>
          <w:szCs w:val="24"/>
          <w:highlight w:val="yellow"/>
          <w:lang w:eastAsia="de-DE"/>
        </w:rPr>
      </w:pPr>
    </w:p>
    <w:p w:rsidR="00E204B2" w:rsidRPr="004F23EB" w:rsidRDefault="00E204B2" w:rsidP="00ED7D87">
      <w:pPr>
        <w:rPr>
          <w:rFonts w:eastAsia="Times New Roman"/>
          <w:bCs/>
          <w:color w:val="FF0000"/>
          <w:sz w:val="24"/>
          <w:szCs w:val="24"/>
          <w:highlight w:val="yellow"/>
          <w:lang w:eastAsia="de-DE"/>
        </w:rPr>
      </w:pPr>
    </w:p>
    <w:p w:rsidR="008571C2" w:rsidRDefault="008571C2" w:rsidP="00ED7D87">
      <w:pPr>
        <w:rPr>
          <w:sz w:val="24"/>
          <w:szCs w:val="24"/>
          <w:u w:val="single"/>
        </w:rPr>
      </w:pPr>
    </w:p>
    <w:p w:rsidR="008571C2" w:rsidRDefault="008571C2" w:rsidP="00ED7D87">
      <w:pPr>
        <w:rPr>
          <w:sz w:val="24"/>
          <w:szCs w:val="24"/>
          <w:u w:val="single"/>
        </w:rPr>
      </w:pPr>
    </w:p>
    <w:p w:rsidR="00E204B2" w:rsidRPr="008571C2" w:rsidRDefault="00E204B2" w:rsidP="00ED7D87">
      <w:pPr>
        <w:rPr>
          <w:sz w:val="28"/>
          <w:szCs w:val="24"/>
          <w:u w:val="single"/>
        </w:rPr>
      </w:pPr>
      <w:r w:rsidRPr="008571C2">
        <w:rPr>
          <w:sz w:val="28"/>
          <w:szCs w:val="24"/>
          <w:u w:val="single"/>
        </w:rPr>
        <w:lastRenderedPageBreak/>
        <w:t>Cádiz / Spanien</w:t>
      </w:r>
      <w:r w:rsidRPr="008571C2">
        <w:rPr>
          <w:sz w:val="28"/>
          <w:szCs w:val="24"/>
          <w:u w:val="single"/>
        </w:rPr>
        <w:tab/>
      </w:r>
      <w:r w:rsidRPr="008571C2">
        <w:rPr>
          <w:sz w:val="28"/>
          <w:szCs w:val="24"/>
          <w:u w:val="single"/>
        </w:rPr>
        <w:tab/>
      </w:r>
      <w:r w:rsidRPr="008571C2">
        <w:rPr>
          <w:sz w:val="28"/>
          <w:szCs w:val="24"/>
          <w:u w:val="single"/>
        </w:rPr>
        <w:tab/>
      </w:r>
      <w:r w:rsidRPr="008571C2">
        <w:rPr>
          <w:sz w:val="28"/>
          <w:szCs w:val="24"/>
          <w:u w:val="single"/>
        </w:rPr>
        <w:tab/>
      </w:r>
      <w:r w:rsidRPr="008571C2">
        <w:rPr>
          <w:sz w:val="28"/>
          <w:szCs w:val="24"/>
          <w:u w:val="single"/>
        </w:rPr>
        <w:tab/>
      </w:r>
      <w:r w:rsidRPr="008571C2">
        <w:rPr>
          <w:sz w:val="28"/>
          <w:szCs w:val="24"/>
          <w:u w:val="single"/>
        </w:rPr>
        <w:tab/>
      </w:r>
      <w:r w:rsidRPr="008571C2">
        <w:rPr>
          <w:sz w:val="28"/>
          <w:szCs w:val="24"/>
          <w:u w:val="single"/>
        </w:rPr>
        <w:tab/>
        <w:t>19.12. / 09:00 – 20:00</w:t>
      </w:r>
    </w:p>
    <w:p w:rsidR="005074F8" w:rsidRPr="005074F8" w:rsidRDefault="005074F8" w:rsidP="00ED7D87">
      <w:pPr>
        <w:rPr>
          <w:bCs/>
          <w:color w:val="FF0000"/>
          <w:sz w:val="24"/>
          <w:szCs w:val="24"/>
        </w:rPr>
      </w:pPr>
      <w:r>
        <w:rPr>
          <w:bCs/>
          <w:color w:val="FF0000"/>
          <w:sz w:val="24"/>
          <w:szCs w:val="24"/>
        </w:rPr>
        <w:t xml:space="preserve">Es regnete aus Kübeln aber Carlos brachte Sonnenschein. </w:t>
      </w:r>
      <w:bookmarkStart w:id="0" w:name="_GoBack"/>
      <w:bookmarkEnd w:id="0"/>
    </w:p>
    <w:p w:rsidR="00E204B2" w:rsidRPr="008571C2" w:rsidRDefault="00E204B2" w:rsidP="00ED7D87">
      <w:pPr>
        <w:rPr>
          <w:b/>
          <w:bCs/>
          <w:sz w:val="24"/>
          <w:szCs w:val="24"/>
        </w:rPr>
      </w:pPr>
      <w:r w:rsidRPr="008571C2">
        <w:rPr>
          <w:b/>
          <w:bCs/>
          <w:sz w:val="24"/>
          <w:szCs w:val="24"/>
        </w:rPr>
        <w:t>Stadtrundgang Cádiz | ca. 3 Std.</w:t>
      </w:r>
      <w:r w:rsidR="008571C2">
        <w:rPr>
          <w:b/>
          <w:bCs/>
          <w:sz w:val="24"/>
          <w:szCs w:val="24"/>
        </w:rPr>
        <w:br/>
      </w:r>
      <w:r w:rsidRPr="004F23EB">
        <w:rPr>
          <w:sz w:val="24"/>
          <w:szCs w:val="24"/>
        </w:rPr>
        <w:t>Cádiz, eine der ältesten Städte Westeuropas, wurde vor etwa 3.000 Jahren von den Phöniziern gegründet und im Laufe der Jahrhunderte von Karthagern, Römern, Vandalen, Westgoten, Arabern und Kastiliern bewohnt. Ihre Blüte erlebte die Stadt im 18. Jh., als ihr das Handelsmonopol mit der Neuen Welt übertragen wurde. Aus dieser Zeit stammen auch zahlreiche Bauwerke, die Sie während eines Rundgangs durch die Altstadt sehen, wie z.B. die Plaza de España mit dem großartigen Denkmal der ersten freiheitlichen Verfassung Spaniens, dem Rathaus und der Kathedrale. Nach dem insgesamt etwa 2-stündigen Rundgang spazieren Sie zum Schiff zurück. Erfrischungspause unterwegs.</w:t>
      </w:r>
      <w:r w:rsidR="008571C2">
        <w:rPr>
          <w:b/>
          <w:bCs/>
          <w:sz w:val="24"/>
          <w:szCs w:val="24"/>
        </w:rPr>
        <w:t xml:space="preserve"> </w:t>
      </w:r>
      <w:r w:rsidRPr="004F23EB">
        <w:rPr>
          <w:sz w:val="24"/>
          <w:szCs w:val="24"/>
        </w:rPr>
        <w:t>Bitte beachten: Für Gäste mit eingesc</w:t>
      </w:r>
      <w:r w:rsidR="008571C2">
        <w:rPr>
          <w:sz w:val="24"/>
          <w:szCs w:val="24"/>
        </w:rPr>
        <w:t>hränkter Beweglichkeit nicht ge</w:t>
      </w:r>
      <w:r w:rsidRPr="004F23EB">
        <w:rPr>
          <w:sz w:val="24"/>
          <w:szCs w:val="24"/>
        </w:rPr>
        <w:t>eignet.</w:t>
      </w:r>
      <w:r w:rsidR="008571C2">
        <w:rPr>
          <w:b/>
          <w:bCs/>
          <w:sz w:val="24"/>
          <w:szCs w:val="24"/>
        </w:rPr>
        <w:br/>
      </w:r>
      <w:r w:rsidRPr="008571C2">
        <w:rPr>
          <w:color w:val="FF0000"/>
          <w:sz w:val="24"/>
          <w:szCs w:val="24"/>
        </w:rPr>
        <w:t>Alles trotz Regen super</w:t>
      </w:r>
      <w:r w:rsidR="008571C2" w:rsidRPr="008571C2">
        <w:rPr>
          <w:b/>
          <w:bCs/>
          <w:color w:val="FF0000"/>
          <w:sz w:val="24"/>
          <w:szCs w:val="24"/>
        </w:rPr>
        <w:br/>
      </w:r>
      <w:r w:rsidRPr="004F23EB">
        <w:rPr>
          <w:sz w:val="24"/>
          <w:szCs w:val="24"/>
        </w:rPr>
        <w:t>Escort: Lars</w:t>
      </w:r>
    </w:p>
    <w:p w:rsidR="00E204B2" w:rsidRPr="004F23EB" w:rsidRDefault="00E204B2" w:rsidP="00ED7D87">
      <w:pPr>
        <w:rPr>
          <w:sz w:val="24"/>
          <w:szCs w:val="24"/>
        </w:rPr>
      </w:pPr>
    </w:p>
    <w:p w:rsidR="00E204B2" w:rsidRPr="008571C2" w:rsidRDefault="00E204B2" w:rsidP="00ED7D87">
      <w:pPr>
        <w:rPr>
          <w:b/>
          <w:bCs/>
          <w:sz w:val="24"/>
          <w:szCs w:val="24"/>
        </w:rPr>
      </w:pPr>
      <w:r w:rsidRPr="008571C2">
        <w:rPr>
          <w:b/>
          <w:bCs/>
          <w:sz w:val="24"/>
          <w:szCs w:val="24"/>
        </w:rPr>
        <w:t>Panoramafahrt Andalusien | ca. 4,5 Std.</w:t>
      </w:r>
      <w:r w:rsidR="008571C2">
        <w:rPr>
          <w:b/>
          <w:bCs/>
          <w:sz w:val="24"/>
          <w:szCs w:val="24"/>
        </w:rPr>
        <w:br/>
      </w:r>
      <w:r w:rsidRPr="004F23EB">
        <w:rPr>
          <w:sz w:val="24"/>
          <w:szCs w:val="24"/>
        </w:rPr>
        <w:t>Ihre Panoramafahrt erfolgt ins Hinterland der Provinz von Cádiz. Zwischen Bergen und Meer fahren Sie an dem geschichtsträchtigen weißen Dorf Medina-Sidonia vorbei. Erfahren Sie Wissenswertes über die schöne Region, u.a. warum die Kultur des Stierkampfes so sehr in Andalusien verankert ist. Sie passieren das preisgekrönte weiße Dorf Vejer de la Frontera sowie den Naturpark »La Breña« und erreichen das Kap Trafalger. Hier fand 1805 die legendäre Schlacht von Trafalgar statt. Bevor die Rückfahrt zum Hafen erfolgt, genießen Sie etwa eine Stunde Freizeit in dem hübschen Strandort Conil.</w:t>
      </w:r>
      <w:r w:rsidR="008571C2">
        <w:rPr>
          <w:b/>
          <w:bCs/>
          <w:sz w:val="24"/>
          <w:szCs w:val="24"/>
        </w:rPr>
        <w:br/>
      </w:r>
      <w:r w:rsidRPr="008571C2">
        <w:rPr>
          <w:color w:val="FF0000"/>
          <w:sz w:val="24"/>
          <w:szCs w:val="24"/>
        </w:rPr>
        <w:t>Alles nach Plan</w:t>
      </w:r>
      <w:r w:rsidR="008571C2" w:rsidRPr="008571C2">
        <w:rPr>
          <w:sz w:val="24"/>
          <w:szCs w:val="24"/>
        </w:rPr>
        <w:br/>
      </w:r>
      <w:r w:rsidRPr="004F23EB">
        <w:rPr>
          <w:sz w:val="24"/>
          <w:szCs w:val="24"/>
        </w:rPr>
        <w:t>Escort: Axel und Uwe</w:t>
      </w:r>
    </w:p>
    <w:p w:rsidR="000463E6" w:rsidRPr="004F23EB" w:rsidRDefault="000463E6" w:rsidP="00ED7D87">
      <w:pPr>
        <w:rPr>
          <w:bCs/>
          <w:sz w:val="24"/>
          <w:szCs w:val="24"/>
        </w:rPr>
      </w:pPr>
    </w:p>
    <w:p w:rsidR="00E204B2" w:rsidRPr="008571C2" w:rsidRDefault="00E204B2" w:rsidP="00ED7D87">
      <w:pPr>
        <w:rPr>
          <w:b/>
          <w:bCs/>
          <w:sz w:val="24"/>
          <w:szCs w:val="24"/>
        </w:rPr>
      </w:pPr>
      <w:r w:rsidRPr="008571C2">
        <w:rPr>
          <w:b/>
          <w:bCs/>
          <w:sz w:val="24"/>
          <w:szCs w:val="24"/>
        </w:rPr>
        <w:t xml:space="preserve">Weiße Dörfer Andalusiens | ca. 5 Std. </w:t>
      </w:r>
      <w:r w:rsidR="008571C2">
        <w:rPr>
          <w:b/>
          <w:bCs/>
          <w:sz w:val="24"/>
          <w:szCs w:val="24"/>
        </w:rPr>
        <w:br/>
      </w:r>
      <w:r w:rsidRPr="004F23EB">
        <w:rPr>
          <w:sz w:val="24"/>
          <w:szCs w:val="24"/>
        </w:rPr>
        <w:t>Sie fahren nach Vejer de la Frontera, ausgezeichnet als schönstes Städtchen Spaniens. Nach einer guten Stunde Fahrt erreichen Sie die unter Denkmalschutz stehende Altstadt. Entdecken Sie während Ihres etwa 45 minütigen Rundgangs durch die engen steilen Gassen die andalusischarabische Architektur mit blendend weißen Häusern. Die Türme, Tore und Mauern der Stadt erinnern an die maurische Vergangenheit. Anschließend Fahrt nach Conil de la Frontera, ein kleiner ehemaliger Fischerort. Genießen Sie etwas Freizeit an der Strandpromenade, bevor Sie zum Schiff zurückkehren.</w:t>
      </w:r>
      <w:r w:rsidR="008571C2">
        <w:rPr>
          <w:b/>
          <w:bCs/>
          <w:sz w:val="24"/>
          <w:szCs w:val="24"/>
        </w:rPr>
        <w:t xml:space="preserve"> </w:t>
      </w:r>
      <w:r w:rsidRPr="004F23EB">
        <w:rPr>
          <w:sz w:val="24"/>
          <w:szCs w:val="24"/>
        </w:rPr>
        <w:t>Bitte beachten: Für Gäste mit eingeschränkter Beweglichkeit nicht geeignet.</w:t>
      </w:r>
      <w:r w:rsidR="008571C2">
        <w:rPr>
          <w:b/>
          <w:bCs/>
          <w:sz w:val="24"/>
          <w:szCs w:val="24"/>
        </w:rPr>
        <w:br/>
      </w:r>
      <w:r w:rsidRPr="008571C2">
        <w:rPr>
          <w:color w:val="FF0000"/>
          <w:sz w:val="24"/>
          <w:szCs w:val="24"/>
        </w:rPr>
        <w:t>Alles nach Plan</w:t>
      </w:r>
      <w:r w:rsidR="008571C2" w:rsidRPr="008571C2">
        <w:rPr>
          <w:b/>
          <w:bCs/>
          <w:color w:val="FF0000"/>
          <w:sz w:val="24"/>
          <w:szCs w:val="24"/>
        </w:rPr>
        <w:br/>
      </w:r>
      <w:r w:rsidRPr="004F23EB">
        <w:rPr>
          <w:sz w:val="24"/>
          <w:szCs w:val="24"/>
        </w:rPr>
        <w:t>Escort: Claudia</w:t>
      </w:r>
    </w:p>
    <w:p w:rsidR="00E204B2" w:rsidRPr="004F23EB" w:rsidRDefault="00E204B2" w:rsidP="00ED7D87">
      <w:pPr>
        <w:rPr>
          <w:sz w:val="24"/>
          <w:szCs w:val="24"/>
        </w:rPr>
      </w:pPr>
    </w:p>
    <w:p w:rsidR="00E204B2" w:rsidRPr="008571C2" w:rsidRDefault="00E204B2" w:rsidP="00ED7D87">
      <w:pPr>
        <w:rPr>
          <w:b/>
          <w:bCs/>
          <w:sz w:val="24"/>
          <w:szCs w:val="24"/>
        </w:rPr>
      </w:pPr>
      <w:r w:rsidRPr="008571C2">
        <w:rPr>
          <w:b/>
          <w:bCs/>
          <w:sz w:val="24"/>
          <w:szCs w:val="24"/>
        </w:rPr>
        <w:t xml:space="preserve">Cádiz und Jerez de la Frontera mit Sherryprobe | ca. 4,5 Std. </w:t>
      </w:r>
      <w:r w:rsidR="008571C2">
        <w:rPr>
          <w:b/>
          <w:bCs/>
          <w:sz w:val="24"/>
          <w:szCs w:val="24"/>
        </w:rPr>
        <w:br/>
      </w:r>
      <w:r w:rsidRPr="004F23EB">
        <w:rPr>
          <w:sz w:val="24"/>
          <w:szCs w:val="24"/>
        </w:rPr>
        <w:t xml:space="preserve">Nach kurzer Panoramafahrt durch Cádiz fahren Sie in die Heimat des Sherrys, nach Jerez de la Frontera. Sie sehen die Plaza de Arenal, besichtigen die maurische Burg Alcázar aus dem </w:t>
      </w:r>
      <w:r w:rsidRPr="004F23EB">
        <w:rPr>
          <w:sz w:val="24"/>
          <w:szCs w:val="24"/>
        </w:rPr>
        <w:lastRenderedPageBreak/>
        <w:t>12. Jh. und kehren anschließend in eine der traditionsreichen Bodegas der Stadt ein. Hier werden Sie in die Geheimnisse der Herstellung und Lagerung des weltberühmten Sherrys eingeweiht und erhalten selbstverständlich auch eine Kostprobe. Bitte beachten: Für Gäste mit eingesc</w:t>
      </w:r>
      <w:r w:rsidR="008571C2">
        <w:rPr>
          <w:sz w:val="24"/>
          <w:szCs w:val="24"/>
        </w:rPr>
        <w:t>hränkter Beweglichkeit nicht ge</w:t>
      </w:r>
      <w:r w:rsidRPr="004F23EB">
        <w:rPr>
          <w:sz w:val="24"/>
          <w:szCs w:val="24"/>
        </w:rPr>
        <w:t>eignet.</w:t>
      </w:r>
      <w:r w:rsidR="008571C2">
        <w:rPr>
          <w:b/>
          <w:bCs/>
          <w:sz w:val="24"/>
          <w:szCs w:val="24"/>
        </w:rPr>
        <w:br/>
      </w:r>
      <w:r w:rsidRPr="008571C2">
        <w:rPr>
          <w:color w:val="FF0000"/>
          <w:sz w:val="24"/>
          <w:szCs w:val="24"/>
        </w:rPr>
        <w:t>Alles nach Plan</w:t>
      </w:r>
      <w:r w:rsidR="008571C2" w:rsidRPr="008571C2">
        <w:rPr>
          <w:sz w:val="24"/>
          <w:szCs w:val="24"/>
        </w:rPr>
        <w:br/>
      </w:r>
      <w:r w:rsidRPr="004F23EB">
        <w:rPr>
          <w:sz w:val="24"/>
          <w:szCs w:val="24"/>
        </w:rPr>
        <w:t>Escort: Jeanette</w:t>
      </w:r>
    </w:p>
    <w:p w:rsidR="00E204B2" w:rsidRPr="004F23EB" w:rsidRDefault="00E204B2" w:rsidP="00ED7D87">
      <w:pPr>
        <w:rPr>
          <w:sz w:val="24"/>
          <w:szCs w:val="24"/>
        </w:rPr>
      </w:pPr>
    </w:p>
    <w:p w:rsidR="00E204B2" w:rsidRPr="008571C2" w:rsidRDefault="00E204B2" w:rsidP="00ED7D87">
      <w:pPr>
        <w:rPr>
          <w:b/>
          <w:bCs/>
          <w:sz w:val="24"/>
          <w:szCs w:val="24"/>
        </w:rPr>
      </w:pPr>
      <w:r w:rsidRPr="008571C2">
        <w:rPr>
          <w:b/>
          <w:bCs/>
          <w:sz w:val="24"/>
          <w:szCs w:val="24"/>
        </w:rPr>
        <w:t>Sevilla | ca. 9 Std. mit Lunchbox</w:t>
      </w:r>
      <w:r w:rsidR="008571C2">
        <w:rPr>
          <w:b/>
          <w:bCs/>
          <w:sz w:val="24"/>
          <w:szCs w:val="24"/>
        </w:rPr>
        <w:br/>
      </w:r>
      <w:r w:rsidRPr="004F23EB">
        <w:rPr>
          <w:sz w:val="24"/>
          <w:szCs w:val="24"/>
        </w:rPr>
        <w:t>Von Cádiz fahren Sie etwa 2 Stunden durch die herrliche Landschaft Südandalusiens nach Sevilla, Stadt des Flamencos am Rio Guadalquivir. Während einer Panoramarundfahrt sehen Sie die Plaza de España und die Plaza de America sowie das ehemalige jüdische Viertel Santa Cruz mit einem Labyrinth enger Gassen und romantischer Plätze. Nach einer Mittagspause zur freien Verfügung besichtigen Sie etwa 1 Stunde das Wahrzeichen Sevillas, den im maurischen Stil erbauten Königspalast Alcázar aus dem 14. Jh. Die Hauptstadt Andalusiens besitzt eine Fülle historischer Denkmäler. Dazu zählt v.a. die Kathedrale aus dem 15. Jh., das drittgrößte Gotteshaus auf europäischem Festland. Nach der etwa 1-stündigen Besichtigung fahren Sie zurück zum Schiff. Bitte beachten: Für Gäste mit eingeschränkter Beweglichkeit nicht geeignet.</w:t>
      </w:r>
      <w:r w:rsidR="008571C2">
        <w:rPr>
          <w:b/>
          <w:bCs/>
          <w:sz w:val="24"/>
          <w:szCs w:val="24"/>
        </w:rPr>
        <w:br/>
      </w:r>
      <w:r w:rsidRPr="008571C2">
        <w:rPr>
          <w:color w:val="FF0000"/>
          <w:sz w:val="24"/>
          <w:szCs w:val="24"/>
        </w:rPr>
        <w:t>Alles nach Plan</w:t>
      </w:r>
      <w:r w:rsidR="008571C2" w:rsidRPr="008571C2">
        <w:rPr>
          <w:b/>
          <w:bCs/>
          <w:color w:val="FF0000"/>
          <w:sz w:val="24"/>
          <w:szCs w:val="24"/>
        </w:rPr>
        <w:br/>
      </w:r>
      <w:r w:rsidRPr="004F23EB">
        <w:rPr>
          <w:sz w:val="24"/>
          <w:szCs w:val="24"/>
        </w:rPr>
        <w:t>Escort: Eckhart</w:t>
      </w:r>
    </w:p>
    <w:p w:rsidR="00E204B2" w:rsidRPr="004F23EB" w:rsidRDefault="00E204B2" w:rsidP="00ED7D87">
      <w:pPr>
        <w:rPr>
          <w:sz w:val="24"/>
          <w:szCs w:val="24"/>
        </w:rPr>
      </w:pPr>
    </w:p>
    <w:p w:rsidR="00E204B2" w:rsidRPr="004F23EB" w:rsidRDefault="00E204B2" w:rsidP="00ED7D87">
      <w:pPr>
        <w:rPr>
          <w:rFonts w:eastAsia="Times New Roman"/>
          <w:bCs/>
          <w:color w:val="FF0000"/>
          <w:sz w:val="24"/>
          <w:szCs w:val="24"/>
          <w:highlight w:val="yellow"/>
          <w:lang w:eastAsia="de-DE"/>
        </w:rPr>
      </w:pPr>
    </w:p>
    <w:p w:rsidR="00E204B2" w:rsidRPr="004F23EB" w:rsidRDefault="00E204B2" w:rsidP="00ED7D87">
      <w:pPr>
        <w:rPr>
          <w:rFonts w:eastAsia="Times New Roman"/>
          <w:bCs/>
          <w:color w:val="FF0000"/>
          <w:sz w:val="24"/>
          <w:szCs w:val="24"/>
          <w:highlight w:val="yellow"/>
          <w:lang w:eastAsia="de-DE"/>
        </w:rPr>
      </w:pPr>
      <w:r w:rsidRPr="004F23EB">
        <w:rPr>
          <w:noProof/>
          <w:sz w:val="24"/>
          <w:szCs w:val="24"/>
          <w:highlight w:val="yellow"/>
          <w:lang w:val="en-GB" w:eastAsia="en-GB"/>
        </w:rPr>
        <w:drawing>
          <wp:inline distT="0" distB="0" distL="0" distR="0">
            <wp:extent cx="5758651" cy="3876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6991" cy="3882289"/>
                    </a:xfrm>
                    <a:prstGeom prst="rect">
                      <a:avLst/>
                    </a:prstGeom>
                    <a:noFill/>
                    <a:ln>
                      <a:noFill/>
                    </a:ln>
                  </pic:spPr>
                </pic:pic>
              </a:graphicData>
            </a:graphic>
          </wp:inline>
        </w:drawing>
      </w:r>
    </w:p>
    <w:sectPr w:rsidR="00E204B2" w:rsidRPr="004F23EB" w:rsidSect="00513677">
      <w:pgSz w:w="11906" w:h="16838"/>
      <w:pgMar w:top="680" w:right="1418" w:bottom="68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C47" w:rsidRDefault="00EA2C47" w:rsidP="00EE45B6">
      <w:pPr>
        <w:spacing w:after="0" w:line="240" w:lineRule="auto"/>
      </w:pPr>
      <w:r>
        <w:separator/>
      </w:r>
    </w:p>
  </w:endnote>
  <w:endnote w:type="continuationSeparator" w:id="0">
    <w:p w:rsidR="00EA2C47" w:rsidRDefault="00EA2C47"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C47" w:rsidRDefault="00EA2C47" w:rsidP="00EE45B6">
      <w:pPr>
        <w:spacing w:after="0" w:line="240" w:lineRule="auto"/>
      </w:pPr>
      <w:r>
        <w:separator/>
      </w:r>
    </w:p>
  </w:footnote>
  <w:footnote w:type="continuationSeparator" w:id="0">
    <w:p w:rsidR="00EA2C47" w:rsidRDefault="00EA2C47"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50E6FBC"/>
    <w:multiLevelType w:val="hybridMultilevel"/>
    <w:tmpl w:val="7D943CF0"/>
    <w:lvl w:ilvl="0" w:tplc="BF54B42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682"/>
    <w:rsid w:val="000014B3"/>
    <w:rsid w:val="00001B51"/>
    <w:rsid w:val="000027A8"/>
    <w:rsid w:val="00003EB7"/>
    <w:rsid w:val="0001002E"/>
    <w:rsid w:val="000107BE"/>
    <w:rsid w:val="00011FC4"/>
    <w:rsid w:val="00013E98"/>
    <w:rsid w:val="00014DE4"/>
    <w:rsid w:val="0001529F"/>
    <w:rsid w:val="00020427"/>
    <w:rsid w:val="000209A4"/>
    <w:rsid w:val="00024BAF"/>
    <w:rsid w:val="00024D88"/>
    <w:rsid w:val="00024E78"/>
    <w:rsid w:val="00025395"/>
    <w:rsid w:val="00025A31"/>
    <w:rsid w:val="00027480"/>
    <w:rsid w:val="0003123C"/>
    <w:rsid w:val="000317F9"/>
    <w:rsid w:val="000322ED"/>
    <w:rsid w:val="0003468B"/>
    <w:rsid w:val="00035C62"/>
    <w:rsid w:val="00036983"/>
    <w:rsid w:val="00037125"/>
    <w:rsid w:val="000372BC"/>
    <w:rsid w:val="00040237"/>
    <w:rsid w:val="000423CC"/>
    <w:rsid w:val="000463E6"/>
    <w:rsid w:val="000510A2"/>
    <w:rsid w:val="00051E15"/>
    <w:rsid w:val="00052D76"/>
    <w:rsid w:val="00054614"/>
    <w:rsid w:val="000554B0"/>
    <w:rsid w:val="00055AA9"/>
    <w:rsid w:val="0006162F"/>
    <w:rsid w:val="00062E35"/>
    <w:rsid w:val="00063667"/>
    <w:rsid w:val="000668CE"/>
    <w:rsid w:val="00066D97"/>
    <w:rsid w:val="00070FE4"/>
    <w:rsid w:val="00072120"/>
    <w:rsid w:val="000721CA"/>
    <w:rsid w:val="00073A1E"/>
    <w:rsid w:val="00073E5C"/>
    <w:rsid w:val="00074823"/>
    <w:rsid w:val="0007515C"/>
    <w:rsid w:val="00076C52"/>
    <w:rsid w:val="00081228"/>
    <w:rsid w:val="00082818"/>
    <w:rsid w:val="00082A6B"/>
    <w:rsid w:val="0009039F"/>
    <w:rsid w:val="00090FAF"/>
    <w:rsid w:val="00096018"/>
    <w:rsid w:val="00097F7B"/>
    <w:rsid w:val="000A064D"/>
    <w:rsid w:val="000A2786"/>
    <w:rsid w:val="000A5DEF"/>
    <w:rsid w:val="000A652A"/>
    <w:rsid w:val="000A7D11"/>
    <w:rsid w:val="000B2A64"/>
    <w:rsid w:val="000B4182"/>
    <w:rsid w:val="000B46FC"/>
    <w:rsid w:val="000B685D"/>
    <w:rsid w:val="000B7489"/>
    <w:rsid w:val="000B7CF1"/>
    <w:rsid w:val="000C32B8"/>
    <w:rsid w:val="000C4853"/>
    <w:rsid w:val="000C54ED"/>
    <w:rsid w:val="000C56C2"/>
    <w:rsid w:val="000D4805"/>
    <w:rsid w:val="000D68C0"/>
    <w:rsid w:val="000D77AF"/>
    <w:rsid w:val="000E4A1C"/>
    <w:rsid w:val="000F0FBC"/>
    <w:rsid w:val="000F3D25"/>
    <w:rsid w:val="000F6144"/>
    <w:rsid w:val="000F674F"/>
    <w:rsid w:val="000F7387"/>
    <w:rsid w:val="000F75B2"/>
    <w:rsid w:val="000F7DA3"/>
    <w:rsid w:val="00102273"/>
    <w:rsid w:val="00106438"/>
    <w:rsid w:val="00110298"/>
    <w:rsid w:val="00112AB7"/>
    <w:rsid w:val="00116A2B"/>
    <w:rsid w:val="0012179C"/>
    <w:rsid w:val="0012312C"/>
    <w:rsid w:val="00124089"/>
    <w:rsid w:val="00125359"/>
    <w:rsid w:val="001256F0"/>
    <w:rsid w:val="00126D68"/>
    <w:rsid w:val="001271A9"/>
    <w:rsid w:val="00127928"/>
    <w:rsid w:val="0012795B"/>
    <w:rsid w:val="00131824"/>
    <w:rsid w:val="00131A3C"/>
    <w:rsid w:val="00133310"/>
    <w:rsid w:val="00133395"/>
    <w:rsid w:val="00133BF0"/>
    <w:rsid w:val="00134F6A"/>
    <w:rsid w:val="0013590F"/>
    <w:rsid w:val="00141605"/>
    <w:rsid w:val="00142448"/>
    <w:rsid w:val="00143E4F"/>
    <w:rsid w:val="001455A4"/>
    <w:rsid w:val="00145B4F"/>
    <w:rsid w:val="00147A38"/>
    <w:rsid w:val="0015110F"/>
    <w:rsid w:val="00151F5F"/>
    <w:rsid w:val="00155E97"/>
    <w:rsid w:val="00161432"/>
    <w:rsid w:val="0016558F"/>
    <w:rsid w:val="00165FDE"/>
    <w:rsid w:val="00166740"/>
    <w:rsid w:val="001674B2"/>
    <w:rsid w:val="00174B14"/>
    <w:rsid w:val="001750FA"/>
    <w:rsid w:val="001753DC"/>
    <w:rsid w:val="00180505"/>
    <w:rsid w:val="00180EB5"/>
    <w:rsid w:val="00182F32"/>
    <w:rsid w:val="00184FEF"/>
    <w:rsid w:val="0018530D"/>
    <w:rsid w:val="00186CFE"/>
    <w:rsid w:val="0018799D"/>
    <w:rsid w:val="00187F89"/>
    <w:rsid w:val="00193F81"/>
    <w:rsid w:val="001941F4"/>
    <w:rsid w:val="00194729"/>
    <w:rsid w:val="00194C96"/>
    <w:rsid w:val="001A0251"/>
    <w:rsid w:val="001A168A"/>
    <w:rsid w:val="001A2873"/>
    <w:rsid w:val="001A4350"/>
    <w:rsid w:val="001A449A"/>
    <w:rsid w:val="001A550F"/>
    <w:rsid w:val="001A6C7A"/>
    <w:rsid w:val="001B05E9"/>
    <w:rsid w:val="001B167B"/>
    <w:rsid w:val="001B2BEB"/>
    <w:rsid w:val="001B2CF4"/>
    <w:rsid w:val="001B2D86"/>
    <w:rsid w:val="001B4481"/>
    <w:rsid w:val="001B5ED1"/>
    <w:rsid w:val="001B75A5"/>
    <w:rsid w:val="001C0004"/>
    <w:rsid w:val="001C0D5D"/>
    <w:rsid w:val="001C0E0E"/>
    <w:rsid w:val="001C1F71"/>
    <w:rsid w:val="001C4FE7"/>
    <w:rsid w:val="001C581E"/>
    <w:rsid w:val="001D2E25"/>
    <w:rsid w:val="001D36E4"/>
    <w:rsid w:val="001D4E57"/>
    <w:rsid w:val="001D71A9"/>
    <w:rsid w:val="001E0B21"/>
    <w:rsid w:val="001E2BE8"/>
    <w:rsid w:val="001E470A"/>
    <w:rsid w:val="001E4D71"/>
    <w:rsid w:val="001E5231"/>
    <w:rsid w:val="001E5F41"/>
    <w:rsid w:val="001E70C8"/>
    <w:rsid w:val="001E7A30"/>
    <w:rsid w:val="001E7F21"/>
    <w:rsid w:val="001F198D"/>
    <w:rsid w:val="001F317E"/>
    <w:rsid w:val="001F4AC2"/>
    <w:rsid w:val="001F4F47"/>
    <w:rsid w:val="001F54A9"/>
    <w:rsid w:val="001F6656"/>
    <w:rsid w:val="00201388"/>
    <w:rsid w:val="00203A94"/>
    <w:rsid w:val="00205F7C"/>
    <w:rsid w:val="00206D37"/>
    <w:rsid w:val="0020755A"/>
    <w:rsid w:val="00207725"/>
    <w:rsid w:val="00211D90"/>
    <w:rsid w:val="00212AE3"/>
    <w:rsid w:val="00213687"/>
    <w:rsid w:val="00214CBA"/>
    <w:rsid w:val="00215466"/>
    <w:rsid w:val="002238D9"/>
    <w:rsid w:val="0022408B"/>
    <w:rsid w:val="00225313"/>
    <w:rsid w:val="00227E31"/>
    <w:rsid w:val="0023035C"/>
    <w:rsid w:val="00231B22"/>
    <w:rsid w:val="00235D36"/>
    <w:rsid w:val="002428A1"/>
    <w:rsid w:val="00243175"/>
    <w:rsid w:val="00245897"/>
    <w:rsid w:val="00246BDE"/>
    <w:rsid w:val="002475AB"/>
    <w:rsid w:val="00251DBA"/>
    <w:rsid w:val="002535EE"/>
    <w:rsid w:val="00257FF5"/>
    <w:rsid w:val="002621EC"/>
    <w:rsid w:val="00265159"/>
    <w:rsid w:val="00270886"/>
    <w:rsid w:val="002708E2"/>
    <w:rsid w:val="00271AA2"/>
    <w:rsid w:val="00272BCD"/>
    <w:rsid w:val="00273D71"/>
    <w:rsid w:val="00274D9A"/>
    <w:rsid w:val="00275161"/>
    <w:rsid w:val="002760FD"/>
    <w:rsid w:val="00280A4A"/>
    <w:rsid w:val="00286476"/>
    <w:rsid w:val="0028656C"/>
    <w:rsid w:val="00287E37"/>
    <w:rsid w:val="00292ACE"/>
    <w:rsid w:val="00294E85"/>
    <w:rsid w:val="002A0F82"/>
    <w:rsid w:val="002A1276"/>
    <w:rsid w:val="002A3B9E"/>
    <w:rsid w:val="002A4DF4"/>
    <w:rsid w:val="002A5187"/>
    <w:rsid w:val="002A6A47"/>
    <w:rsid w:val="002A79F1"/>
    <w:rsid w:val="002B3B06"/>
    <w:rsid w:val="002B3B2D"/>
    <w:rsid w:val="002B59F2"/>
    <w:rsid w:val="002B6C5A"/>
    <w:rsid w:val="002B7F1D"/>
    <w:rsid w:val="002C0950"/>
    <w:rsid w:val="002C0BC2"/>
    <w:rsid w:val="002C147F"/>
    <w:rsid w:val="002C1A54"/>
    <w:rsid w:val="002C24E9"/>
    <w:rsid w:val="002C2C35"/>
    <w:rsid w:val="002C382F"/>
    <w:rsid w:val="002C4E50"/>
    <w:rsid w:val="002C5172"/>
    <w:rsid w:val="002C55F3"/>
    <w:rsid w:val="002C71AB"/>
    <w:rsid w:val="002C73DF"/>
    <w:rsid w:val="002D0149"/>
    <w:rsid w:val="002D15B8"/>
    <w:rsid w:val="002D196B"/>
    <w:rsid w:val="002D25DE"/>
    <w:rsid w:val="002D2B49"/>
    <w:rsid w:val="002D2E54"/>
    <w:rsid w:val="002D318E"/>
    <w:rsid w:val="002D3814"/>
    <w:rsid w:val="002D51A3"/>
    <w:rsid w:val="002D564A"/>
    <w:rsid w:val="002D70CD"/>
    <w:rsid w:val="002D70FF"/>
    <w:rsid w:val="002E2C14"/>
    <w:rsid w:val="002E37F0"/>
    <w:rsid w:val="002E62E6"/>
    <w:rsid w:val="002E74AA"/>
    <w:rsid w:val="002F1AE1"/>
    <w:rsid w:val="002F299B"/>
    <w:rsid w:val="002F2A01"/>
    <w:rsid w:val="002F321A"/>
    <w:rsid w:val="002F7BDA"/>
    <w:rsid w:val="0030033F"/>
    <w:rsid w:val="00301C0E"/>
    <w:rsid w:val="003026CC"/>
    <w:rsid w:val="00302770"/>
    <w:rsid w:val="00303AD1"/>
    <w:rsid w:val="00304565"/>
    <w:rsid w:val="00304884"/>
    <w:rsid w:val="0030548C"/>
    <w:rsid w:val="003079F6"/>
    <w:rsid w:val="00310254"/>
    <w:rsid w:val="00310321"/>
    <w:rsid w:val="00310D52"/>
    <w:rsid w:val="00310F92"/>
    <w:rsid w:val="00311252"/>
    <w:rsid w:val="00312DAA"/>
    <w:rsid w:val="00313041"/>
    <w:rsid w:val="00313883"/>
    <w:rsid w:val="00314129"/>
    <w:rsid w:val="00316081"/>
    <w:rsid w:val="003170F1"/>
    <w:rsid w:val="003207E6"/>
    <w:rsid w:val="003232BF"/>
    <w:rsid w:val="00323A70"/>
    <w:rsid w:val="00324210"/>
    <w:rsid w:val="003318E3"/>
    <w:rsid w:val="00334C0E"/>
    <w:rsid w:val="00335ADB"/>
    <w:rsid w:val="003367D7"/>
    <w:rsid w:val="00337157"/>
    <w:rsid w:val="00343F68"/>
    <w:rsid w:val="00345BBE"/>
    <w:rsid w:val="003513A0"/>
    <w:rsid w:val="0035142A"/>
    <w:rsid w:val="00352369"/>
    <w:rsid w:val="00352D59"/>
    <w:rsid w:val="0035644E"/>
    <w:rsid w:val="00357D28"/>
    <w:rsid w:val="00360408"/>
    <w:rsid w:val="00360767"/>
    <w:rsid w:val="00360C65"/>
    <w:rsid w:val="0036238F"/>
    <w:rsid w:val="00370F9F"/>
    <w:rsid w:val="003739CB"/>
    <w:rsid w:val="003801C7"/>
    <w:rsid w:val="0038040B"/>
    <w:rsid w:val="003805BF"/>
    <w:rsid w:val="003815BB"/>
    <w:rsid w:val="00383C72"/>
    <w:rsid w:val="00383F64"/>
    <w:rsid w:val="00385041"/>
    <w:rsid w:val="00385CAC"/>
    <w:rsid w:val="0039325F"/>
    <w:rsid w:val="00394BEA"/>
    <w:rsid w:val="00397C95"/>
    <w:rsid w:val="003A1436"/>
    <w:rsid w:val="003A378A"/>
    <w:rsid w:val="003A4244"/>
    <w:rsid w:val="003A7148"/>
    <w:rsid w:val="003B0665"/>
    <w:rsid w:val="003B0C7F"/>
    <w:rsid w:val="003B239E"/>
    <w:rsid w:val="003B3D75"/>
    <w:rsid w:val="003B5723"/>
    <w:rsid w:val="003B67F8"/>
    <w:rsid w:val="003B6A4C"/>
    <w:rsid w:val="003C0028"/>
    <w:rsid w:val="003C0A04"/>
    <w:rsid w:val="003C6FE5"/>
    <w:rsid w:val="003C7FC6"/>
    <w:rsid w:val="003D0484"/>
    <w:rsid w:val="003D283C"/>
    <w:rsid w:val="003D3A81"/>
    <w:rsid w:val="003D3B80"/>
    <w:rsid w:val="003D4A72"/>
    <w:rsid w:val="003D751C"/>
    <w:rsid w:val="003E260D"/>
    <w:rsid w:val="003E31AB"/>
    <w:rsid w:val="003E3281"/>
    <w:rsid w:val="003E65F4"/>
    <w:rsid w:val="003E78C7"/>
    <w:rsid w:val="003F0958"/>
    <w:rsid w:val="003F1141"/>
    <w:rsid w:val="003F37C9"/>
    <w:rsid w:val="003F3EC8"/>
    <w:rsid w:val="003F4928"/>
    <w:rsid w:val="003F4B6E"/>
    <w:rsid w:val="003F58B1"/>
    <w:rsid w:val="003F59CB"/>
    <w:rsid w:val="0040341D"/>
    <w:rsid w:val="00403F36"/>
    <w:rsid w:val="004053FE"/>
    <w:rsid w:val="00407AB9"/>
    <w:rsid w:val="004103F4"/>
    <w:rsid w:val="00410875"/>
    <w:rsid w:val="00414131"/>
    <w:rsid w:val="00421FAF"/>
    <w:rsid w:val="00422CD1"/>
    <w:rsid w:val="00424A83"/>
    <w:rsid w:val="00427DFE"/>
    <w:rsid w:val="00433882"/>
    <w:rsid w:val="00433AD8"/>
    <w:rsid w:val="00433FA0"/>
    <w:rsid w:val="00436DA7"/>
    <w:rsid w:val="00436E17"/>
    <w:rsid w:val="00440E8F"/>
    <w:rsid w:val="004411F6"/>
    <w:rsid w:val="00444C61"/>
    <w:rsid w:val="00445CC2"/>
    <w:rsid w:val="00445DC3"/>
    <w:rsid w:val="0044698C"/>
    <w:rsid w:val="00447498"/>
    <w:rsid w:val="0045031F"/>
    <w:rsid w:val="00450AAB"/>
    <w:rsid w:val="00451349"/>
    <w:rsid w:val="00451EEC"/>
    <w:rsid w:val="00453168"/>
    <w:rsid w:val="004543AA"/>
    <w:rsid w:val="004563DD"/>
    <w:rsid w:val="0045650B"/>
    <w:rsid w:val="00456FB1"/>
    <w:rsid w:val="004605E3"/>
    <w:rsid w:val="00461A9A"/>
    <w:rsid w:val="004628E1"/>
    <w:rsid w:val="00464678"/>
    <w:rsid w:val="00466761"/>
    <w:rsid w:val="00467743"/>
    <w:rsid w:val="004732B0"/>
    <w:rsid w:val="004736B5"/>
    <w:rsid w:val="00475B33"/>
    <w:rsid w:val="0047715C"/>
    <w:rsid w:val="004857AF"/>
    <w:rsid w:val="00485AF9"/>
    <w:rsid w:val="0048685F"/>
    <w:rsid w:val="0049156B"/>
    <w:rsid w:val="00493A1E"/>
    <w:rsid w:val="004941B3"/>
    <w:rsid w:val="00495417"/>
    <w:rsid w:val="00497177"/>
    <w:rsid w:val="004A3BC1"/>
    <w:rsid w:val="004A4B74"/>
    <w:rsid w:val="004B0CA9"/>
    <w:rsid w:val="004B33CE"/>
    <w:rsid w:val="004B35D5"/>
    <w:rsid w:val="004B3EDB"/>
    <w:rsid w:val="004B7395"/>
    <w:rsid w:val="004C0830"/>
    <w:rsid w:val="004C2A5D"/>
    <w:rsid w:val="004C7099"/>
    <w:rsid w:val="004D045D"/>
    <w:rsid w:val="004D0EA1"/>
    <w:rsid w:val="004D2568"/>
    <w:rsid w:val="004D30BB"/>
    <w:rsid w:val="004E6441"/>
    <w:rsid w:val="004E67A4"/>
    <w:rsid w:val="004F070F"/>
    <w:rsid w:val="004F13A3"/>
    <w:rsid w:val="004F1F97"/>
    <w:rsid w:val="004F23EB"/>
    <w:rsid w:val="004F2488"/>
    <w:rsid w:val="004F2A00"/>
    <w:rsid w:val="004F34F2"/>
    <w:rsid w:val="004F5030"/>
    <w:rsid w:val="00503837"/>
    <w:rsid w:val="00507159"/>
    <w:rsid w:val="005074F8"/>
    <w:rsid w:val="00512258"/>
    <w:rsid w:val="00512639"/>
    <w:rsid w:val="00512F67"/>
    <w:rsid w:val="00513677"/>
    <w:rsid w:val="005155AB"/>
    <w:rsid w:val="0051753B"/>
    <w:rsid w:val="005227F0"/>
    <w:rsid w:val="0052660D"/>
    <w:rsid w:val="005268E7"/>
    <w:rsid w:val="00526D65"/>
    <w:rsid w:val="00527B1A"/>
    <w:rsid w:val="00530289"/>
    <w:rsid w:val="00530BB4"/>
    <w:rsid w:val="005338AC"/>
    <w:rsid w:val="00534108"/>
    <w:rsid w:val="00535ABA"/>
    <w:rsid w:val="00536248"/>
    <w:rsid w:val="00536A9B"/>
    <w:rsid w:val="00537113"/>
    <w:rsid w:val="005372D3"/>
    <w:rsid w:val="0054066F"/>
    <w:rsid w:val="00541D8A"/>
    <w:rsid w:val="00542089"/>
    <w:rsid w:val="00543300"/>
    <w:rsid w:val="00544EF5"/>
    <w:rsid w:val="00545965"/>
    <w:rsid w:val="00550C44"/>
    <w:rsid w:val="00553349"/>
    <w:rsid w:val="0055425B"/>
    <w:rsid w:val="00554AEE"/>
    <w:rsid w:val="00555C46"/>
    <w:rsid w:val="00557858"/>
    <w:rsid w:val="00557ABE"/>
    <w:rsid w:val="00560D0E"/>
    <w:rsid w:val="00561155"/>
    <w:rsid w:val="00562DCE"/>
    <w:rsid w:val="00564961"/>
    <w:rsid w:val="00565205"/>
    <w:rsid w:val="00565B82"/>
    <w:rsid w:val="00566723"/>
    <w:rsid w:val="005668AD"/>
    <w:rsid w:val="00573757"/>
    <w:rsid w:val="005737A6"/>
    <w:rsid w:val="005737C2"/>
    <w:rsid w:val="00574255"/>
    <w:rsid w:val="00575376"/>
    <w:rsid w:val="00576A2B"/>
    <w:rsid w:val="00577421"/>
    <w:rsid w:val="0057791A"/>
    <w:rsid w:val="005807A9"/>
    <w:rsid w:val="005807DC"/>
    <w:rsid w:val="00580D15"/>
    <w:rsid w:val="0058125D"/>
    <w:rsid w:val="005828A0"/>
    <w:rsid w:val="00582D91"/>
    <w:rsid w:val="005831E3"/>
    <w:rsid w:val="00583E1F"/>
    <w:rsid w:val="00587BED"/>
    <w:rsid w:val="00587E8A"/>
    <w:rsid w:val="005925B6"/>
    <w:rsid w:val="00592F47"/>
    <w:rsid w:val="00593A23"/>
    <w:rsid w:val="00596A78"/>
    <w:rsid w:val="005A1628"/>
    <w:rsid w:val="005A1647"/>
    <w:rsid w:val="005A182C"/>
    <w:rsid w:val="005A1B54"/>
    <w:rsid w:val="005A3111"/>
    <w:rsid w:val="005A3A8B"/>
    <w:rsid w:val="005A44AA"/>
    <w:rsid w:val="005A646D"/>
    <w:rsid w:val="005A6B97"/>
    <w:rsid w:val="005A7576"/>
    <w:rsid w:val="005B0682"/>
    <w:rsid w:val="005B19A8"/>
    <w:rsid w:val="005B4D3A"/>
    <w:rsid w:val="005B50EC"/>
    <w:rsid w:val="005B53D6"/>
    <w:rsid w:val="005B5764"/>
    <w:rsid w:val="005B6797"/>
    <w:rsid w:val="005C145A"/>
    <w:rsid w:val="005C2137"/>
    <w:rsid w:val="005C4808"/>
    <w:rsid w:val="005C4BDB"/>
    <w:rsid w:val="005C4F69"/>
    <w:rsid w:val="005C5ED5"/>
    <w:rsid w:val="005D3BDF"/>
    <w:rsid w:val="005D5849"/>
    <w:rsid w:val="005D647E"/>
    <w:rsid w:val="005D6FE9"/>
    <w:rsid w:val="005E281A"/>
    <w:rsid w:val="005E4FA3"/>
    <w:rsid w:val="005E5520"/>
    <w:rsid w:val="005F0320"/>
    <w:rsid w:val="005F43C5"/>
    <w:rsid w:val="005F4788"/>
    <w:rsid w:val="005F490A"/>
    <w:rsid w:val="005F7445"/>
    <w:rsid w:val="006012C1"/>
    <w:rsid w:val="00602474"/>
    <w:rsid w:val="00602785"/>
    <w:rsid w:val="0060391A"/>
    <w:rsid w:val="00603951"/>
    <w:rsid w:val="00603F5A"/>
    <w:rsid w:val="00604149"/>
    <w:rsid w:val="00607B4B"/>
    <w:rsid w:val="00610F08"/>
    <w:rsid w:val="0061565B"/>
    <w:rsid w:val="00617512"/>
    <w:rsid w:val="00620690"/>
    <w:rsid w:val="00620759"/>
    <w:rsid w:val="006209D2"/>
    <w:rsid w:val="00621663"/>
    <w:rsid w:val="00622B33"/>
    <w:rsid w:val="006250FC"/>
    <w:rsid w:val="00625AAA"/>
    <w:rsid w:val="006269BC"/>
    <w:rsid w:val="00626D8F"/>
    <w:rsid w:val="0062789B"/>
    <w:rsid w:val="006310CB"/>
    <w:rsid w:val="00632DD9"/>
    <w:rsid w:val="00635405"/>
    <w:rsid w:val="00635DB8"/>
    <w:rsid w:val="00636ED5"/>
    <w:rsid w:val="006371DB"/>
    <w:rsid w:val="00637B37"/>
    <w:rsid w:val="00641F7F"/>
    <w:rsid w:val="006427A1"/>
    <w:rsid w:val="00644585"/>
    <w:rsid w:val="006477CB"/>
    <w:rsid w:val="00647A04"/>
    <w:rsid w:val="006500F0"/>
    <w:rsid w:val="00654D03"/>
    <w:rsid w:val="00655312"/>
    <w:rsid w:val="006559C0"/>
    <w:rsid w:val="00656ED9"/>
    <w:rsid w:val="00660668"/>
    <w:rsid w:val="00661638"/>
    <w:rsid w:val="00666C59"/>
    <w:rsid w:val="0067016A"/>
    <w:rsid w:val="0067017D"/>
    <w:rsid w:val="0067058E"/>
    <w:rsid w:val="00671BE9"/>
    <w:rsid w:val="006739F7"/>
    <w:rsid w:val="00675531"/>
    <w:rsid w:val="006762B8"/>
    <w:rsid w:val="00677B54"/>
    <w:rsid w:val="0068009A"/>
    <w:rsid w:val="00680D27"/>
    <w:rsid w:val="00684E23"/>
    <w:rsid w:val="00685E2C"/>
    <w:rsid w:val="00686D71"/>
    <w:rsid w:val="006870E6"/>
    <w:rsid w:val="00690049"/>
    <w:rsid w:val="006902F3"/>
    <w:rsid w:val="00691138"/>
    <w:rsid w:val="006940C2"/>
    <w:rsid w:val="00694857"/>
    <w:rsid w:val="006A414F"/>
    <w:rsid w:val="006A4EC8"/>
    <w:rsid w:val="006A6750"/>
    <w:rsid w:val="006A76F5"/>
    <w:rsid w:val="006B02A1"/>
    <w:rsid w:val="006B515C"/>
    <w:rsid w:val="006B5EE4"/>
    <w:rsid w:val="006B79B6"/>
    <w:rsid w:val="006C4E5D"/>
    <w:rsid w:val="006C5C58"/>
    <w:rsid w:val="006C63ED"/>
    <w:rsid w:val="006C6489"/>
    <w:rsid w:val="006D3A81"/>
    <w:rsid w:val="006D519A"/>
    <w:rsid w:val="006D593F"/>
    <w:rsid w:val="006E0449"/>
    <w:rsid w:val="006E24B3"/>
    <w:rsid w:val="006E28EA"/>
    <w:rsid w:val="006E2CFF"/>
    <w:rsid w:val="006E360F"/>
    <w:rsid w:val="006E5A0F"/>
    <w:rsid w:val="006F32C2"/>
    <w:rsid w:val="006F3BB9"/>
    <w:rsid w:val="006F4AC7"/>
    <w:rsid w:val="006F4EED"/>
    <w:rsid w:val="006F5A8C"/>
    <w:rsid w:val="007001F0"/>
    <w:rsid w:val="00701DE9"/>
    <w:rsid w:val="0070243D"/>
    <w:rsid w:val="00703F1A"/>
    <w:rsid w:val="0070643E"/>
    <w:rsid w:val="0070684B"/>
    <w:rsid w:val="00706B20"/>
    <w:rsid w:val="007104F5"/>
    <w:rsid w:val="00710A8E"/>
    <w:rsid w:val="00711658"/>
    <w:rsid w:val="007127EC"/>
    <w:rsid w:val="007144BD"/>
    <w:rsid w:val="00714EE1"/>
    <w:rsid w:val="007170B5"/>
    <w:rsid w:val="007219CC"/>
    <w:rsid w:val="00725F8C"/>
    <w:rsid w:val="00726A9C"/>
    <w:rsid w:val="0072746E"/>
    <w:rsid w:val="0073224E"/>
    <w:rsid w:val="00732A3B"/>
    <w:rsid w:val="00734B84"/>
    <w:rsid w:val="00734D82"/>
    <w:rsid w:val="00735D01"/>
    <w:rsid w:val="00741F71"/>
    <w:rsid w:val="00742856"/>
    <w:rsid w:val="007435E8"/>
    <w:rsid w:val="007438F4"/>
    <w:rsid w:val="00745D2E"/>
    <w:rsid w:val="0074646E"/>
    <w:rsid w:val="00747684"/>
    <w:rsid w:val="0075073E"/>
    <w:rsid w:val="00751912"/>
    <w:rsid w:val="00751D9C"/>
    <w:rsid w:val="00751DC4"/>
    <w:rsid w:val="007535C1"/>
    <w:rsid w:val="00753BF6"/>
    <w:rsid w:val="00754D68"/>
    <w:rsid w:val="00756358"/>
    <w:rsid w:val="00756A58"/>
    <w:rsid w:val="007607B9"/>
    <w:rsid w:val="0076295F"/>
    <w:rsid w:val="00763501"/>
    <w:rsid w:val="00767A8E"/>
    <w:rsid w:val="0077006E"/>
    <w:rsid w:val="0077071C"/>
    <w:rsid w:val="0077261E"/>
    <w:rsid w:val="007737A5"/>
    <w:rsid w:val="00774855"/>
    <w:rsid w:val="00775F85"/>
    <w:rsid w:val="007779ED"/>
    <w:rsid w:val="007817B0"/>
    <w:rsid w:val="00791B08"/>
    <w:rsid w:val="0079297E"/>
    <w:rsid w:val="00792D7E"/>
    <w:rsid w:val="00792EF1"/>
    <w:rsid w:val="00796993"/>
    <w:rsid w:val="007A2578"/>
    <w:rsid w:val="007A4817"/>
    <w:rsid w:val="007A50B4"/>
    <w:rsid w:val="007A5158"/>
    <w:rsid w:val="007A6230"/>
    <w:rsid w:val="007B01E7"/>
    <w:rsid w:val="007B0497"/>
    <w:rsid w:val="007B0682"/>
    <w:rsid w:val="007B118D"/>
    <w:rsid w:val="007B3FDA"/>
    <w:rsid w:val="007C1567"/>
    <w:rsid w:val="007C2693"/>
    <w:rsid w:val="007C2E8D"/>
    <w:rsid w:val="007C63F3"/>
    <w:rsid w:val="007C63F5"/>
    <w:rsid w:val="007C69F0"/>
    <w:rsid w:val="007C6F93"/>
    <w:rsid w:val="007C6FE4"/>
    <w:rsid w:val="007C7C46"/>
    <w:rsid w:val="007D3877"/>
    <w:rsid w:val="007D4373"/>
    <w:rsid w:val="007D4B97"/>
    <w:rsid w:val="007D5EF7"/>
    <w:rsid w:val="007D76F8"/>
    <w:rsid w:val="007E37E4"/>
    <w:rsid w:val="007E3B4E"/>
    <w:rsid w:val="007E6451"/>
    <w:rsid w:val="007F08BB"/>
    <w:rsid w:val="007F2DBA"/>
    <w:rsid w:val="007F5021"/>
    <w:rsid w:val="007F576A"/>
    <w:rsid w:val="007F5F82"/>
    <w:rsid w:val="007F7F1F"/>
    <w:rsid w:val="00800192"/>
    <w:rsid w:val="00801984"/>
    <w:rsid w:val="00803128"/>
    <w:rsid w:val="00804361"/>
    <w:rsid w:val="00805C46"/>
    <w:rsid w:val="00806E17"/>
    <w:rsid w:val="00810830"/>
    <w:rsid w:val="00814A02"/>
    <w:rsid w:val="00815736"/>
    <w:rsid w:val="0081675D"/>
    <w:rsid w:val="00816FF7"/>
    <w:rsid w:val="00817CFD"/>
    <w:rsid w:val="00820561"/>
    <w:rsid w:val="00825687"/>
    <w:rsid w:val="00826409"/>
    <w:rsid w:val="0083278A"/>
    <w:rsid w:val="00832D08"/>
    <w:rsid w:val="0083335C"/>
    <w:rsid w:val="00834DB5"/>
    <w:rsid w:val="008352A2"/>
    <w:rsid w:val="00835B90"/>
    <w:rsid w:val="0083682E"/>
    <w:rsid w:val="00840C90"/>
    <w:rsid w:val="00850982"/>
    <w:rsid w:val="008534F8"/>
    <w:rsid w:val="008559B7"/>
    <w:rsid w:val="008571C2"/>
    <w:rsid w:val="00857527"/>
    <w:rsid w:val="0086154A"/>
    <w:rsid w:val="008620DC"/>
    <w:rsid w:val="00864BAD"/>
    <w:rsid w:val="0086541B"/>
    <w:rsid w:val="00865439"/>
    <w:rsid w:val="008664B3"/>
    <w:rsid w:val="008665AD"/>
    <w:rsid w:val="00867CB9"/>
    <w:rsid w:val="0087025E"/>
    <w:rsid w:val="008743F1"/>
    <w:rsid w:val="008748DE"/>
    <w:rsid w:val="008759F9"/>
    <w:rsid w:val="00876032"/>
    <w:rsid w:val="008762EA"/>
    <w:rsid w:val="008775FC"/>
    <w:rsid w:val="00877A79"/>
    <w:rsid w:val="00880956"/>
    <w:rsid w:val="00881E0B"/>
    <w:rsid w:val="00884A93"/>
    <w:rsid w:val="00884C25"/>
    <w:rsid w:val="00885BD6"/>
    <w:rsid w:val="00886C01"/>
    <w:rsid w:val="00886E66"/>
    <w:rsid w:val="0089006C"/>
    <w:rsid w:val="008901BE"/>
    <w:rsid w:val="0089198F"/>
    <w:rsid w:val="00892D3A"/>
    <w:rsid w:val="008943FC"/>
    <w:rsid w:val="00894ADE"/>
    <w:rsid w:val="00895356"/>
    <w:rsid w:val="00896A7D"/>
    <w:rsid w:val="00897419"/>
    <w:rsid w:val="008A1221"/>
    <w:rsid w:val="008A57B9"/>
    <w:rsid w:val="008B06BD"/>
    <w:rsid w:val="008B0A07"/>
    <w:rsid w:val="008B12D8"/>
    <w:rsid w:val="008B163D"/>
    <w:rsid w:val="008B1807"/>
    <w:rsid w:val="008B1C19"/>
    <w:rsid w:val="008B354A"/>
    <w:rsid w:val="008B7AA4"/>
    <w:rsid w:val="008C7A8A"/>
    <w:rsid w:val="008D0725"/>
    <w:rsid w:val="008D210A"/>
    <w:rsid w:val="008D3FE5"/>
    <w:rsid w:val="008D42A8"/>
    <w:rsid w:val="008D49F2"/>
    <w:rsid w:val="008D6089"/>
    <w:rsid w:val="008D66CD"/>
    <w:rsid w:val="008D720D"/>
    <w:rsid w:val="008E0918"/>
    <w:rsid w:val="008E0D0A"/>
    <w:rsid w:val="008E1DB5"/>
    <w:rsid w:val="008E208B"/>
    <w:rsid w:val="008E33FB"/>
    <w:rsid w:val="008E34B7"/>
    <w:rsid w:val="008F1595"/>
    <w:rsid w:val="008F235D"/>
    <w:rsid w:val="008F461E"/>
    <w:rsid w:val="008F4DD9"/>
    <w:rsid w:val="008F5165"/>
    <w:rsid w:val="008F5FD4"/>
    <w:rsid w:val="009055C3"/>
    <w:rsid w:val="00905DA0"/>
    <w:rsid w:val="00907521"/>
    <w:rsid w:val="009112DE"/>
    <w:rsid w:val="00912E9B"/>
    <w:rsid w:val="0091356B"/>
    <w:rsid w:val="0091540F"/>
    <w:rsid w:val="00916F69"/>
    <w:rsid w:val="0092047C"/>
    <w:rsid w:val="00920A95"/>
    <w:rsid w:val="00921FCC"/>
    <w:rsid w:val="00922B2D"/>
    <w:rsid w:val="00923914"/>
    <w:rsid w:val="00925CB2"/>
    <w:rsid w:val="00926D50"/>
    <w:rsid w:val="009339FF"/>
    <w:rsid w:val="00936D6D"/>
    <w:rsid w:val="00936F45"/>
    <w:rsid w:val="009419E4"/>
    <w:rsid w:val="0094365C"/>
    <w:rsid w:val="009444F2"/>
    <w:rsid w:val="00944823"/>
    <w:rsid w:val="00946E47"/>
    <w:rsid w:val="0094703F"/>
    <w:rsid w:val="009502FC"/>
    <w:rsid w:val="00952A52"/>
    <w:rsid w:val="00954BE1"/>
    <w:rsid w:val="00956D2E"/>
    <w:rsid w:val="00962E28"/>
    <w:rsid w:val="00967342"/>
    <w:rsid w:val="009674D4"/>
    <w:rsid w:val="009705D2"/>
    <w:rsid w:val="00973CAB"/>
    <w:rsid w:val="00976840"/>
    <w:rsid w:val="009816A4"/>
    <w:rsid w:val="009821A0"/>
    <w:rsid w:val="00982DB8"/>
    <w:rsid w:val="009839FD"/>
    <w:rsid w:val="00984992"/>
    <w:rsid w:val="00984EA5"/>
    <w:rsid w:val="00986A3E"/>
    <w:rsid w:val="00992AF2"/>
    <w:rsid w:val="00992C97"/>
    <w:rsid w:val="00993D9F"/>
    <w:rsid w:val="009949E8"/>
    <w:rsid w:val="00994B56"/>
    <w:rsid w:val="00994E3D"/>
    <w:rsid w:val="00996B65"/>
    <w:rsid w:val="009A00ED"/>
    <w:rsid w:val="009A1466"/>
    <w:rsid w:val="009A1E17"/>
    <w:rsid w:val="009A2578"/>
    <w:rsid w:val="009A2F4F"/>
    <w:rsid w:val="009A3AAD"/>
    <w:rsid w:val="009A3DE2"/>
    <w:rsid w:val="009A4118"/>
    <w:rsid w:val="009A692A"/>
    <w:rsid w:val="009B14FC"/>
    <w:rsid w:val="009B2555"/>
    <w:rsid w:val="009C0F50"/>
    <w:rsid w:val="009D15BA"/>
    <w:rsid w:val="009D2F62"/>
    <w:rsid w:val="009E3248"/>
    <w:rsid w:val="009E550A"/>
    <w:rsid w:val="009E5586"/>
    <w:rsid w:val="009F0C15"/>
    <w:rsid w:val="009F0ECE"/>
    <w:rsid w:val="009F100B"/>
    <w:rsid w:val="009F3674"/>
    <w:rsid w:val="009F637C"/>
    <w:rsid w:val="00A02AE8"/>
    <w:rsid w:val="00A03A93"/>
    <w:rsid w:val="00A03C60"/>
    <w:rsid w:val="00A0416B"/>
    <w:rsid w:val="00A04217"/>
    <w:rsid w:val="00A1134D"/>
    <w:rsid w:val="00A1140C"/>
    <w:rsid w:val="00A15418"/>
    <w:rsid w:val="00A15E5B"/>
    <w:rsid w:val="00A16054"/>
    <w:rsid w:val="00A1675D"/>
    <w:rsid w:val="00A17047"/>
    <w:rsid w:val="00A20487"/>
    <w:rsid w:val="00A22136"/>
    <w:rsid w:val="00A2235F"/>
    <w:rsid w:val="00A22804"/>
    <w:rsid w:val="00A2280E"/>
    <w:rsid w:val="00A22F82"/>
    <w:rsid w:val="00A23063"/>
    <w:rsid w:val="00A23E43"/>
    <w:rsid w:val="00A2473B"/>
    <w:rsid w:val="00A24EDA"/>
    <w:rsid w:val="00A2503B"/>
    <w:rsid w:val="00A26DDF"/>
    <w:rsid w:val="00A32482"/>
    <w:rsid w:val="00A325DD"/>
    <w:rsid w:val="00A4137D"/>
    <w:rsid w:val="00A41679"/>
    <w:rsid w:val="00A416B9"/>
    <w:rsid w:val="00A42483"/>
    <w:rsid w:val="00A42E12"/>
    <w:rsid w:val="00A43AFC"/>
    <w:rsid w:val="00A50E9E"/>
    <w:rsid w:val="00A511FE"/>
    <w:rsid w:val="00A53484"/>
    <w:rsid w:val="00A53FBF"/>
    <w:rsid w:val="00A541CF"/>
    <w:rsid w:val="00A5776E"/>
    <w:rsid w:val="00A620C5"/>
    <w:rsid w:val="00A632AD"/>
    <w:rsid w:val="00A63699"/>
    <w:rsid w:val="00A64922"/>
    <w:rsid w:val="00A65655"/>
    <w:rsid w:val="00A66536"/>
    <w:rsid w:val="00A67AE5"/>
    <w:rsid w:val="00A71C9C"/>
    <w:rsid w:val="00A75946"/>
    <w:rsid w:val="00A76F92"/>
    <w:rsid w:val="00A774A3"/>
    <w:rsid w:val="00A802B9"/>
    <w:rsid w:val="00A82109"/>
    <w:rsid w:val="00A8385B"/>
    <w:rsid w:val="00A862BD"/>
    <w:rsid w:val="00A8673D"/>
    <w:rsid w:val="00A91AD2"/>
    <w:rsid w:val="00A91B2B"/>
    <w:rsid w:val="00A923FD"/>
    <w:rsid w:val="00A92AEA"/>
    <w:rsid w:val="00A9456F"/>
    <w:rsid w:val="00A947D8"/>
    <w:rsid w:val="00AA2E6D"/>
    <w:rsid w:val="00AA4573"/>
    <w:rsid w:val="00AA5367"/>
    <w:rsid w:val="00AA575E"/>
    <w:rsid w:val="00AA5FDA"/>
    <w:rsid w:val="00AA7E17"/>
    <w:rsid w:val="00AB01CC"/>
    <w:rsid w:val="00AB12D5"/>
    <w:rsid w:val="00AB3BA5"/>
    <w:rsid w:val="00AB58E9"/>
    <w:rsid w:val="00AB5E7B"/>
    <w:rsid w:val="00AB653A"/>
    <w:rsid w:val="00AB7F6E"/>
    <w:rsid w:val="00AC06A9"/>
    <w:rsid w:val="00AC0CA6"/>
    <w:rsid w:val="00AC3373"/>
    <w:rsid w:val="00AC440C"/>
    <w:rsid w:val="00AC484C"/>
    <w:rsid w:val="00AC694F"/>
    <w:rsid w:val="00AC7189"/>
    <w:rsid w:val="00AD0303"/>
    <w:rsid w:val="00AD30C3"/>
    <w:rsid w:val="00AD312D"/>
    <w:rsid w:val="00AD4BD5"/>
    <w:rsid w:val="00AD50E3"/>
    <w:rsid w:val="00AD61C7"/>
    <w:rsid w:val="00AD6AE7"/>
    <w:rsid w:val="00AE1153"/>
    <w:rsid w:val="00AE3059"/>
    <w:rsid w:val="00AE4198"/>
    <w:rsid w:val="00AE431F"/>
    <w:rsid w:val="00AE6865"/>
    <w:rsid w:val="00AF40FC"/>
    <w:rsid w:val="00AF4B4B"/>
    <w:rsid w:val="00AF4C04"/>
    <w:rsid w:val="00AF6CB8"/>
    <w:rsid w:val="00AF7408"/>
    <w:rsid w:val="00AF7A77"/>
    <w:rsid w:val="00AF7E74"/>
    <w:rsid w:val="00B00DF1"/>
    <w:rsid w:val="00B02ADC"/>
    <w:rsid w:val="00B02C5F"/>
    <w:rsid w:val="00B03FE0"/>
    <w:rsid w:val="00B06780"/>
    <w:rsid w:val="00B067AA"/>
    <w:rsid w:val="00B06DAA"/>
    <w:rsid w:val="00B1079A"/>
    <w:rsid w:val="00B11D57"/>
    <w:rsid w:val="00B1220E"/>
    <w:rsid w:val="00B210AA"/>
    <w:rsid w:val="00B21790"/>
    <w:rsid w:val="00B22740"/>
    <w:rsid w:val="00B248CA"/>
    <w:rsid w:val="00B25E79"/>
    <w:rsid w:val="00B26062"/>
    <w:rsid w:val="00B26122"/>
    <w:rsid w:val="00B27282"/>
    <w:rsid w:val="00B34141"/>
    <w:rsid w:val="00B36DD6"/>
    <w:rsid w:val="00B4033E"/>
    <w:rsid w:val="00B403B1"/>
    <w:rsid w:val="00B4224C"/>
    <w:rsid w:val="00B42686"/>
    <w:rsid w:val="00B434A2"/>
    <w:rsid w:val="00B451A4"/>
    <w:rsid w:val="00B45B8C"/>
    <w:rsid w:val="00B47A66"/>
    <w:rsid w:val="00B524EE"/>
    <w:rsid w:val="00B53C86"/>
    <w:rsid w:val="00B556F4"/>
    <w:rsid w:val="00B5633E"/>
    <w:rsid w:val="00B656D8"/>
    <w:rsid w:val="00B65DFE"/>
    <w:rsid w:val="00B673D9"/>
    <w:rsid w:val="00B70A22"/>
    <w:rsid w:val="00B70A65"/>
    <w:rsid w:val="00B71373"/>
    <w:rsid w:val="00B72577"/>
    <w:rsid w:val="00B73691"/>
    <w:rsid w:val="00B7488C"/>
    <w:rsid w:val="00B770C8"/>
    <w:rsid w:val="00B774AA"/>
    <w:rsid w:val="00B77B02"/>
    <w:rsid w:val="00B80104"/>
    <w:rsid w:val="00B82591"/>
    <w:rsid w:val="00B82D10"/>
    <w:rsid w:val="00B82D11"/>
    <w:rsid w:val="00B82D60"/>
    <w:rsid w:val="00B83E78"/>
    <w:rsid w:val="00B85A77"/>
    <w:rsid w:val="00B86936"/>
    <w:rsid w:val="00B87158"/>
    <w:rsid w:val="00B90CEF"/>
    <w:rsid w:val="00B9148D"/>
    <w:rsid w:val="00B92A31"/>
    <w:rsid w:val="00B950EE"/>
    <w:rsid w:val="00BA0856"/>
    <w:rsid w:val="00BA0DB1"/>
    <w:rsid w:val="00BA1968"/>
    <w:rsid w:val="00BA3D76"/>
    <w:rsid w:val="00BA4681"/>
    <w:rsid w:val="00BA5ECF"/>
    <w:rsid w:val="00BB0496"/>
    <w:rsid w:val="00BB0C76"/>
    <w:rsid w:val="00BB296C"/>
    <w:rsid w:val="00BB2AB9"/>
    <w:rsid w:val="00BB62B0"/>
    <w:rsid w:val="00BC03AF"/>
    <w:rsid w:val="00BC05A3"/>
    <w:rsid w:val="00BC07EC"/>
    <w:rsid w:val="00BC234C"/>
    <w:rsid w:val="00BC4D3D"/>
    <w:rsid w:val="00BC6E2D"/>
    <w:rsid w:val="00BC729F"/>
    <w:rsid w:val="00BD26BC"/>
    <w:rsid w:val="00BD3660"/>
    <w:rsid w:val="00BD410C"/>
    <w:rsid w:val="00BD5A51"/>
    <w:rsid w:val="00BE2348"/>
    <w:rsid w:val="00BE5098"/>
    <w:rsid w:val="00BE795F"/>
    <w:rsid w:val="00BF100A"/>
    <w:rsid w:val="00BF13FE"/>
    <w:rsid w:val="00BF15D0"/>
    <w:rsid w:val="00BF192C"/>
    <w:rsid w:val="00BF1E18"/>
    <w:rsid w:val="00BF3CE3"/>
    <w:rsid w:val="00BF5B7E"/>
    <w:rsid w:val="00BF605D"/>
    <w:rsid w:val="00BF7EF5"/>
    <w:rsid w:val="00C00B8F"/>
    <w:rsid w:val="00C06A12"/>
    <w:rsid w:val="00C06AE4"/>
    <w:rsid w:val="00C1082F"/>
    <w:rsid w:val="00C11D51"/>
    <w:rsid w:val="00C13938"/>
    <w:rsid w:val="00C1401F"/>
    <w:rsid w:val="00C15551"/>
    <w:rsid w:val="00C15CBE"/>
    <w:rsid w:val="00C15E20"/>
    <w:rsid w:val="00C16A19"/>
    <w:rsid w:val="00C171AF"/>
    <w:rsid w:val="00C1781D"/>
    <w:rsid w:val="00C17FDB"/>
    <w:rsid w:val="00C21604"/>
    <w:rsid w:val="00C21BEC"/>
    <w:rsid w:val="00C22A1B"/>
    <w:rsid w:val="00C24138"/>
    <w:rsid w:val="00C269C1"/>
    <w:rsid w:val="00C32E05"/>
    <w:rsid w:val="00C367CE"/>
    <w:rsid w:val="00C36800"/>
    <w:rsid w:val="00C36CA4"/>
    <w:rsid w:val="00C405B1"/>
    <w:rsid w:val="00C427F4"/>
    <w:rsid w:val="00C4570B"/>
    <w:rsid w:val="00C46BA0"/>
    <w:rsid w:val="00C50589"/>
    <w:rsid w:val="00C51CA3"/>
    <w:rsid w:val="00C5481D"/>
    <w:rsid w:val="00C54E04"/>
    <w:rsid w:val="00C55EEA"/>
    <w:rsid w:val="00C5695C"/>
    <w:rsid w:val="00C60225"/>
    <w:rsid w:val="00C61655"/>
    <w:rsid w:val="00C63498"/>
    <w:rsid w:val="00C675ED"/>
    <w:rsid w:val="00C678EB"/>
    <w:rsid w:val="00C67CF2"/>
    <w:rsid w:val="00C706F7"/>
    <w:rsid w:val="00C720B5"/>
    <w:rsid w:val="00C724A6"/>
    <w:rsid w:val="00C72545"/>
    <w:rsid w:val="00C730C7"/>
    <w:rsid w:val="00C73569"/>
    <w:rsid w:val="00C73822"/>
    <w:rsid w:val="00C73EB3"/>
    <w:rsid w:val="00C74964"/>
    <w:rsid w:val="00C76212"/>
    <w:rsid w:val="00C762A4"/>
    <w:rsid w:val="00C76415"/>
    <w:rsid w:val="00C7652C"/>
    <w:rsid w:val="00C8108D"/>
    <w:rsid w:val="00C81484"/>
    <w:rsid w:val="00C81C21"/>
    <w:rsid w:val="00C81CA3"/>
    <w:rsid w:val="00C83D54"/>
    <w:rsid w:val="00C87E51"/>
    <w:rsid w:val="00C94ECF"/>
    <w:rsid w:val="00C95835"/>
    <w:rsid w:val="00C959D1"/>
    <w:rsid w:val="00C95CAF"/>
    <w:rsid w:val="00C96123"/>
    <w:rsid w:val="00C9674D"/>
    <w:rsid w:val="00CA1577"/>
    <w:rsid w:val="00CA1C1D"/>
    <w:rsid w:val="00CA2A45"/>
    <w:rsid w:val="00CA46EB"/>
    <w:rsid w:val="00CA5938"/>
    <w:rsid w:val="00CA7788"/>
    <w:rsid w:val="00CB0A5A"/>
    <w:rsid w:val="00CB2AB6"/>
    <w:rsid w:val="00CB4F74"/>
    <w:rsid w:val="00CC22EE"/>
    <w:rsid w:val="00CC31F8"/>
    <w:rsid w:val="00CC5056"/>
    <w:rsid w:val="00CC648A"/>
    <w:rsid w:val="00CD0234"/>
    <w:rsid w:val="00CD200F"/>
    <w:rsid w:val="00CD24AA"/>
    <w:rsid w:val="00CD2617"/>
    <w:rsid w:val="00CD2745"/>
    <w:rsid w:val="00CD7E9D"/>
    <w:rsid w:val="00CE04C3"/>
    <w:rsid w:val="00CE15F9"/>
    <w:rsid w:val="00CE1B99"/>
    <w:rsid w:val="00CE67CD"/>
    <w:rsid w:val="00CE6BEE"/>
    <w:rsid w:val="00CF0E5F"/>
    <w:rsid w:val="00CF141E"/>
    <w:rsid w:val="00CF1A77"/>
    <w:rsid w:val="00CF599C"/>
    <w:rsid w:val="00CF64FA"/>
    <w:rsid w:val="00CF6B64"/>
    <w:rsid w:val="00CF6F81"/>
    <w:rsid w:val="00CF7786"/>
    <w:rsid w:val="00CF7830"/>
    <w:rsid w:val="00D0098D"/>
    <w:rsid w:val="00D02403"/>
    <w:rsid w:val="00D0369C"/>
    <w:rsid w:val="00D03B35"/>
    <w:rsid w:val="00D05D23"/>
    <w:rsid w:val="00D06420"/>
    <w:rsid w:val="00D0664E"/>
    <w:rsid w:val="00D07D05"/>
    <w:rsid w:val="00D10596"/>
    <w:rsid w:val="00D11594"/>
    <w:rsid w:val="00D13661"/>
    <w:rsid w:val="00D14108"/>
    <w:rsid w:val="00D1510F"/>
    <w:rsid w:val="00D1644D"/>
    <w:rsid w:val="00D17E6C"/>
    <w:rsid w:val="00D22742"/>
    <w:rsid w:val="00D244DD"/>
    <w:rsid w:val="00D24B4D"/>
    <w:rsid w:val="00D24BE6"/>
    <w:rsid w:val="00D27F2B"/>
    <w:rsid w:val="00D3052F"/>
    <w:rsid w:val="00D31364"/>
    <w:rsid w:val="00D32644"/>
    <w:rsid w:val="00D3285D"/>
    <w:rsid w:val="00D3388E"/>
    <w:rsid w:val="00D34749"/>
    <w:rsid w:val="00D36DDC"/>
    <w:rsid w:val="00D4045D"/>
    <w:rsid w:val="00D4356D"/>
    <w:rsid w:val="00D457BB"/>
    <w:rsid w:val="00D462CD"/>
    <w:rsid w:val="00D46924"/>
    <w:rsid w:val="00D50185"/>
    <w:rsid w:val="00D567B3"/>
    <w:rsid w:val="00D5752A"/>
    <w:rsid w:val="00D5773C"/>
    <w:rsid w:val="00D5786B"/>
    <w:rsid w:val="00D6157E"/>
    <w:rsid w:val="00D669E0"/>
    <w:rsid w:val="00D70930"/>
    <w:rsid w:val="00D715AD"/>
    <w:rsid w:val="00D73FC3"/>
    <w:rsid w:val="00D77809"/>
    <w:rsid w:val="00D77D2C"/>
    <w:rsid w:val="00D81277"/>
    <w:rsid w:val="00D81A46"/>
    <w:rsid w:val="00D82396"/>
    <w:rsid w:val="00D831A1"/>
    <w:rsid w:val="00D837DE"/>
    <w:rsid w:val="00D83883"/>
    <w:rsid w:val="00D8401D"/>
    <w:rsid w:val="00D861A0"/>
    <w:rsid w:val="00D86AB7"/>
    <w:rsid w:val="00D91B09"/>
    <w:rsid w:val="00D9313B"/>
    <w:rsid w:val="00D94C40"/>
    <w:rsid w:val="00D94FA8"/>
    <w:rsid w:val="00D978AE"/>
    <w:rsid w:val="00DA01F9"/>
    <w:rsid w:val="00DA12D9"/>
    <w:rsid w:val="00DA2208"/>
    <w:rsid w:val="00DA24C4"/>
    <w:rsid w:val="00DA26B4"/>
    <w:rsid w:val="00DA2878"/>
    <w:rsid w:val="00DA4550"/>
    <w:rsid w:val="00DA46AD"/>
    <w:rsid w:val="00DA590F"/>
    <w:rsid w:val="00DA655C"/>
    <w:rsid w:val="00DA77D5"/>
    <w:rsid w:val="00DB1B8F"/>
    <w:rsid w:val="00DB2DC7"/>
    <w:rsid w:val="00DB2F72"/>
    <w:rsid w:val="00DB4486"/>
    <w:rsid w:val="00DB6802"/>
    <w:rsid w:val="00DC11F0"/>
    <w:rsid w:val="00DC16D7"/>
    <w:rsid w:val="00DC1A10"/>
    <w:rsid w:val="00DC234F"/>
    <w:rsid w:val="00DC4499"/>
    <w:rsid w:val="00DC47C0"/>
    <w:rsid w:val="00DC6586"/>
    <w:rsid w:val="00DD0422"/>
    <w:rsid w:val="00DD3618"/>
    <w:rsid w:val="00DD7CE1"/>
    <w:rsid w:val="00DE1110"/>
    <w:rsid w:val="00DE5CF0"/>
    <w:rsid w:val="00DE75F0"/>
    <w:rsid w:val="00DF1F82"/>
    <w:rsid w:val="00DF21F7"/>
    <w:rsid w:val="00DF299E"/>
    <w:rsid w:val="00DF2E54"/>
    <w:rsid w:val="00DF36E4"/>
    <w:rsid w:val="00DF5F27"/>
    <w:rsid w:val="00DF6B9E"/>
    <w:rsid w:val="00DF727F"/>
    <w:rsid w:val="00E00502"/>
    <w:rsid w:val="00E01829"/>
    <w:rsid w:val="00E01BBE"/>
    <w:rsid w:val="00E03B44"/>
    <w:rsid w:val="00E05633"/>
    <w:rsid w:val="00E062BE"/>
    <w:rsid w:val="00E0737D"/>
    <w:rsid w:val="00E0788A"/>
    <w:rsid w:val="00E07A71"/>
    <w:rsid w:val="00E105FD"/>
    <w:rsid w:val="00E15481"/>
    <w:rsid w:val="00E155C1"/>
    <w:rsid w:val="00E16CA7"/>
    <w:rsid w:val="00E1754A"/>
    <w:rsid w:val="00E204B2"/>
    <w:rsid w:val="00E2310B"/>
    <w:rsid w:val="00E24015"/>
    <w:rsid w:val="00E24EB6"/>
    <w:rsid w:val="00E25AE3"/>
    <w:rsid w:val="00E26507"/>
    <w:rsid w:val="00E26A24"/>
    <w:rsid w:val="00E311EA"/>
    <w:rsid w:val="00E33634"/>
    <w:rsid w:val="00E34F79"/>
    <w:rsid w:val="00E35556"/>
    <w:rsid w:val="00E400C6"/>
    <w:rsid w:val="00E422C6"/>
    <w:rsid w:val="00E42CB3"/>
    <w:rsid w:val="00E43A3C"/>
    <w:rsid w:val="00E4520A"/>
    <w:rsid w:val="00E45615"/>
    <w:rsid w:val="00E4768D"/>
    <w:rsid w:val="00E47F3F"/>
    <w:rsid w:val="00E54AEC"/>
    <w:rsid w:val="00E54F04"/>
    <w:rsid w:val="00E54F8E"/>
    <w:rsid w:val="00E559F7"/>
    <w:rsid w:val="00E571A4"/>
    <w:rsid w:val="00E57291"/>
    <w:rsid w:val="00E5750A"/>
    <w:rsid w:val="00E57D4E"/>
    <w:rsid w:val="00E60048"/>
    <w:rsid w:val="00E60C1B"/>
    <w:rsid w:val="00E61177"/>
    <w:rsid w:val="00E62A74"/>
    <w:rsid w:val="00E646AD"/>
    <w:rsid w:val="00E7059E"/>
    <w:rsid w:val="00E70B29"/>
    <w:rsid w:val="00E720F1"/>
    <w:rsid w:val="00E72E66"/>
    <w:rsid w:val="00E743A1"/>
    <w:rsid w:val="00E755DF"/>
    <w:rsid w:val="00E7699F"/>
    <w:rsid w:val="00E81067"/>
    <w:rsid w:val="00E81AA7"/>
    <w:rsid w:val="00E81DEA"/>
    <w:rsid w:val="00E850B3"/>
    <w:rsid w:val="00E86B64"/>
    <w:rsid w:val="00E87445"/>
    <w:rsid w:val="00E87F69"/>
    <w:rsid w:val="00E90847"/>
    <w:rsid w:val="00E90FC4"/>
    <w:rsid w:val="00E9317D"/>
    <w:rsid w:val="00E9343E"/>
    <w:rsid w:val="00E93923"/>
    <w:rsid w:val="00E94463"/>
    <w:rsid w:val="00E978EE"/>
    <w:rsid w:val="00EA1457"/>
    <w:rsid w:val="00EA26F3"/>
    <w:rsid w:val="00EA2C47"/>
    <w:rsid w:val="00EA31DA"/>
    <w:rsid w:val="00EA31F2"/>
    <w:rsid w:val="00EA7C12"/>
    <w:rsid w:val="00EB0E7B"/>
    <w:rsid w:val="00EB10DF"/>
    <w:rsid w:val="00EB3F11"/>
    <w:rsid w:val="00EC08E4"/>
    <w:rsid w:val="00EC163C"/>
    <w:rsid w:val="00EC3C77"/>
    <w:rsid w:val="00EC49B8"/>
    <w:rsid w:val="00EC63C8"/>
    <w:rsid w:val="00EC7810"/>
    <w:rsid w:val="00ED03A6"/>
    <w:rsid w:val="00ED10EC"/>
    <w:rsid w:val="00ED15B0"/>
    <w:rsid w:val="00ED17DD"/>
    <w:rsid w:val="00ED30F5"/>
    <w:rsid w:val="00ED637F"/>
    <w:rsid w:val="00ED7D87"/>
    <w:rsid w:val="00EE3B6E"/>
    <w:rsid w:val="00EE4004"/>
    <w:rsid w:val="00EE45B6"/>
    <w:rsid w:val="00EE6416"/>
    <w:rsid w:val="00EE6599"/>
    <w:rsid w:val="00EF2C8F"/>
    <w:rsid w:val="00EF595F"/>
    <w:rsid w:val="00F01970"/>
    <w:rsid w:val="00F032F4"/>
    <w:rsid w:val="00F03744"/>
    <w:rsid w:val="00F03757"/>
    <w:rsid w:val="00F03866"/>
    <w:rsid w:val="00F04E93"/>
    <w:rsid w:val="00F05F9F"/>
    <w:rsid w:val="00F06099"/>
    <w:rsid w:val="00F06590"/>
    <w:rsid w:val="00F0798D"/>
    <w:rsid w:val="00F145AF"/>
    <w:rsid w:val="00F152C3"/>
    <w:rsid w:val="00F15F7F"/>
    <w:rsid w:val="00F164A5"/>
    <w:rsid w:val="00F16814"/>
    <w:rsid w:val="00F17507"/>
    <w:rsid w:val="00F176F6"/>
    <w:rsid w:val="00F20FB4"/>
    <w:rsid w:val="00F21A3B"/>
    <w:rsid w:val="00F21AA5"/>
    <w:rsid w:val="00F22715"/>
    <w:rsid w:val="00F23F1F"/>
    <w:rsid w:val="00F249E5"/>
    <w:rsid w:val="00F24FEE"/>
    <w:rsid w:val="00F257AF"/>
    <w:rsid w:val="00F263A5"/>
    <w:rsid w:val="00F26BA9"/>
    <w:rsid w:val="00F27F88"/>
    <w:rsid w:val="00F301BA"/>
    <w:rsid w:val="00F30EA7"/>
    <w:rsid w:val="00F36CAE"/>
    <w:rsid w:val="00F37092"/>
    <w:rsid w:val="00F37E31"/>
    <w:rsid w:val="00F41F7A"/>
    <w:rsid w:val="00F45B09"/>
    <w:rsid w:val="00F45BAD"/>
    <w:rsid w:val="00F45CB9"/>
    <w:rsid w:val="00F46A2C"/>
    <w:rsid w:val="00F4770B"/>
    <w:rsid w:val="00F47995"/>
    <w:rsid w:val="00F47FDE"/>
    <w:rsid w:val="00F512D7"/>
    <w:rsid w:val="00F5267E"/>
    <w:rsid w:val="00F54BC7"/>
    <w:rsid w:val="00F55F78"/>
    <w:rsid w:val="00F576EC"/>
    <w:rsid w:val="00F6098C"/>
    <w:rsid w:val="00F63375"/>
    <w:rsid w:val="00F63697"/>
    <w:rsid w:val="00F65BD5"/>
    <w:rsid w:val="00F66EA7"/>
    <w:rsid w:val="00F6705E"/>
    <w:rsid w:val="00F67C2D"/>
    <w:rsid w:val="00F708D1"/>
    <w:rsid w:val="00F70EB9"/>
    <w:rsid w:val="00F73058"/>
    <w:rsid w:val="00F75178"/>
    <w:rsid w:val="00F76717"/>
    <w:rsid w:val="00F81823"/>
    <w:rsid w:val="00F818B3"/>
    <w:rsid w:val="00F824AA"/>
    <w:rsid w:val="00F82C71"/>
    <w:rsid w:val="00F830DC"/>
    <w:rsid w:val="00F84AE5"/>
    <w:rsid w:val="00F85FEC"/>
    <w:rsid w:val="00F87264"/>
    <w:rsid w:val="00F874FE"/>
    <w:rsid w:val="00F90B09"/>
    <w:rsid w:val="00F920D9"/>
    <w:rsid w:val="00F93998"/>
    <w:rsid w:val="00F94D3A"/>
    <w:rsid w:val="00F964FA"/>
    <w:rsid w:val="00F978F9"/>
    <w:rsid w:val="00FA1025"/>
    <w:rsid w:val="00FA1165"/>
    <w:rsid w:val="00FA2534"/>
    <w:rsid w:val="00FA5277"/>
    <w:rsid w:val="00FA63C7"/>
    <w:rsid w:val="00FB46C9"/>
    <w:rsid w:val="00FB68F2"/>
    <w:rsid w:val="00FB74FF"/>
    <w:rsid w:val="00FB7671"/>
    <w:rsid w:val="00FC0217"/>
    <w:rsid w:val="00FC1267"/>
    <w:rsid w:val="00FC19CF"/>
    <w:rsid w:val="00FC30F9"/>
    <w:rsid w:val="00FC3B52"/>
    <w:rsid w:val="00FC46DC"/>
    <w:rsid w:val="00FC7780"/>
    <w:rsid w:val="00FD0A60"/>
    <w:rsid w:val="00FD3180"/>
    <w:rsid w:val="00FD42DA"/>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03117"/>
  <w15:docId w15:val="{2D3F8A66-3F7D-4418-AB70-7E2C48F54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822"/>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iPriority w:val="99"/>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 w:type="paragraph" w:customStyle="1" w:styleId="MTP">
    <w:name w:val="MTP"/>
    <w:basedOn w:val="Normal"/>
    <w:link w:val="MTPCar"/>
    <w:autoRedefine/>
    <w:qFormat/>
    <w:rsid w:val="00E1754A"/>
    <w:pPr>
      <w:widowControl w:val="0"/>
      <w:spacing w:after="0"/>
      <w:jc w:val="both"/>
    </w:pPr>
    <w:rPr>
      <w:rFonts w:ascii="Verdana" w:eastAsia="Calibri" w:hAnsi="Verdana" w:cs="Times New Roman"/>
      <w:b/>
      <w:sz w:val="20"/>
      <w:szCs w:val="20"/>
    </w:rPr>
  </w:style>
  <w:style w:type="character" w:customStyle="1" w:styleId="MTPCar">
    <w:name w:val="MTP Car"/>
    <w:link w:val="MTP"/>
    <w:rsid w:val="00E1754A"/>
    <w:rPr>
      <w:rFonts w:ascii="Verdana" w:eastAsia="Calibri" w:hAnsi="Verdana" w:cs="Times New Roman"/>
      <w:b/>
      <w:sz w:val="20"/>
      <w:szCs w:val="20"/>
    </w:rPr>
  </w:style>
  <w:style w:type="paragraph" w:styleId="PlainText">
    <w:name w:val="Plain Text"/>
    <w:basedOn w:val="Normal"/>
    <w:link w:val="PlainTextChar"/>
    <w:uiPriority w:val="99"/>
    <w:unhideWhenUsed/>
    <w:rsid w:val="007F2DBA"/>
    <w:pPr>
      <w:spacing w:after="0" w:line="240" w:lineRule="auto"/>
    </w:pPr>
    <w:rPr>
      <w:rFonts w:ascii="Calibri" w:eastAsia="Calibri" w:hAnsi="Calibri" w:cs="Times New Roman"/>
      <w:szCs w:val="21"/>
      <w:lang w:val="en-GB"/>
    </w:rPr>
  </w:style>
  <w:style w:type="character" w:customStyle="1" w:styleId="PlainTextChar">
    <w:name w:val="Plain Text Char"/>
    <w:basedOn w:val="DefaultParagraphFont"/>
    <w:link w:val="PlainText"/>
    <w:uiPriority w:val="99"/>
    <w:rsid w:val="007F2DBA"/>
    <w:rPr>
      <w:rFonts w:ascii="Calibri" w:eastAsia="Calibri" w:hAnsi="Calibri" w:cs="Times New Roman"/>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200">
      <w:bodyDiv w:val="1"/>
      <w:marLeft w:val="0"/>
      <w:marRight w:val="0"/>
      <w:marTop w:val="0"/>
      <w:marBottom w:val="0"/>
      <w:divBdr>
        <w:top w:val="none" w:sz="0" w:space="0" w:color="auto"/>
        <w:left w:val="none" w:sz="0" w:space="0" w:color="auto"/>
        <w:bottom w:val="none" w:sz="0" w:space="0" w:color="auto"/>
        <w:right w:val="none" w:sz="0" w:space="0" w:color="auto"/>
      </w:divBdr>
    </w:div>
    <w:div w:id="2711472">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19087953">
      <w:bodyDiv w:val="1"/>
      <w:marLeft w:val="0"/>
      <w:marRight w:val="0"/>
      <w:marTop w:val="0"/>
      <w:marBottom w:val="0"/>
      <w:divBdr>
        <w:top w:val="none" w:sz="0" w:space="0" w:color="auto"/>
        <w:left w:val="none" w:sz="0" w:space="0" w:color="auto"/>
        <w:bottom w:val="none" w:sz="0" w:space="0" w:color="auto"/>
        <w:right w:val="none" w:sz="0" w:space="0" w:color="auto"/>
      </w:divBdr>
    </w:div>
    <w:div w:id="19477755">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25838646">
      <w:bodyDiv w:val="1"/>
      <w:marLeft w:val="0"/>
      <w:marRight w:val="0"/>
      <w:marTop w:val="0"/>
      <w:marBottom w:val="0"/>
      <w:divBdr>
        <w:top w:val="none" w:sz="0" w:space="0" w:color="auto"/>
        <w:left w:val="none" w:sz="0" w:space="0" w:color="auto"/>
        <w:bottom w:val="none" w:sz="0" w:space="0" w:color="auto"/>
        <w:right w:val="none" w:sz="0" w:space="0" w:color="auto"/>
      </w:divBdr>
      <w:divsChild>
        <w:div w:id="1488940043">
          <w:marLeft w:val="0"/>
          <w:marRight w:val="0"/>
          <w:marTop w:val="0"/>
          <w:marBottom w:val="0"/>
          <w:divBdr>
            <w:top w:val="none" w:sz="0" w:space="0" w:color="auto"/>
            <w:left w:val="none" w:sz="0" w:space="0" w:color="auto"/>
            <w:bottom w:val="none" w:sz="0" w:space="0" w:color="auto"/>
            <w:right w:val="none" w:sz="0" w:space="0" w:color="auto"/>
          </w:divBdr>
          <w:divsChild>
            <w:div w:id="1622691473">
              <w:marLeft w:val="0"/>
              <w:marRight w:val="0"/>
              <w:marTop w:val="0"/>
              <w:marBottom w:val="0"/>
              <w:divBdr>
                <w:top w:val="none" w:sz="0" w:space="0" w:color="auto"/>
                <w:left w:val="none" w:sz="0" w:space="0" w:color="auto"/>
                <w:bottom w:val="none" w:sz="0" w:space="0" w:color="auto"/>
                <w:right w:val="none" w:sz="0" w:space="0" w:color="auto"/>
              </w:divBdr>
            </w:div>
            <w:div w:id="947782462">
              <w:marLeft w:val="0"/>
              <w:marRight w:val="0"/>
              <w:marTop w:val="0"/>
              <w:marBottom w:val="0"/>
              <w:divBdr>
                <w:top w:val="none" w:sz="0" w:space="0" w:color="auto"/>
                <w:left w:val="none" w:sz="0" w:space="0" w:color="auto"/>
                <w:bottom w:val="none" w:sz="0" w:space="0" w:color="auto"/>
                <w:right w:val="none" w:sz="0" w:space="0" w:color="auto"/>
              </w:divBdr>
            </w:div>
            <w:div w:id="1669597565">
              <w:marLeft w:val="0"/>
              <w:marRight w:val="0"/>
              <w:marTop w:val="0"/>
              <w:marBottom w:val="0"/>
              <w:divBdr>
                <w:top w:val="none" w:sz="0" w:space="0" w:color="auto"/>
                <w:left w:val="none" w:sz="0" w:space="0" w:color="auto"/>
                <w:bottom w:val="none" w:sz="0" w:space="0" w:color="auto"/>
                <w:right w:val="none" w:sz="0" w:space="0" w:color="auto"/>
              </w:divBdr>
            </w:div>
            <w:div w:id="371542675">
              <w:marLeft w:val="0"/>
              <w:marRight w:val="0"/>
              <w:marTop w:val="0"/>
              <w:marBottom w:val="0"/>
              <w:divBdr>
                <w:top w:val="none" w:sz="0" w:space="0" w:color="auto"/>
                <w:left w:val="none" w:sz="0" w:space="0" w:color="auto"/>
                <w:bottom w:val="none" w:sz="0" w:space="0" w:color="auto"/>
                <w:right w:val="none" w:sz="0" w:space="0" w:color="auto"/>
              </w:divBdr>
            </w:div>
            <w:div w:id="3830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31080590">
      <w:bodyDiv w:val="1"/>
      <w:marLeft w:val="0"/>
      <w:marRight w:val="0"/>
      <w:marTop w:val="0"/>
      <w:marBottom w:val="0"/>
      <w:divBdr>
        <w:top w:val="none" w:sz="0" w:space="0" w:color="auto"/>
        <w:left w:val="none" w:sz="0" w:space="0" w:color="auto"/>
        <w:bottom w:val="none" w:sz="0" w:space="0" w:color="auto"/>
        <w:right w:val="none" w:sz="0" w:space="0" w:color="auto"/>
      </w:divBdr>
    </w:div>
    <w:div w:id="32467396">
      <w:bodyDiv w:val="1"/>
      <w:marLeft w:val="0"/>
      <w:marRight w:val="0"/>
      <w:marTop w:val="0"/>
      <w:marBottom w:val="0"/>
      <w:divBdr>
        <w:top w:val="none" w:sz="0" w:space="0" w:color="auto"/>
        <w:left w:val="none" w:sz="0" w:space="0" w:color="auto"/>
        <w:bottom w:val="none" w:sz="0" w:space="0" w:color="auto"/>
        <w:right w:val="none" w:sz="0" w:space="0" w:color="auto"/>
      </w:divBdr>
    </w:div>
    <w:div w:id="33507890">
      <w:bodyDiv w:val="1"/>
      <w:marLeft w:val="0"/>
      <w:marRight w:val="0"/>
      <w:marTop w:val="0"/>
      <w:marBottom w:val="0"/>
      <w:divBdr>
        <w:top w:val="none" w:sz="0" w:space="0" w:color="auto"/>
        <w:left w:val="none" w:sz="0" w:space="0" w:color="auto"/>
        <w:bottom w:val="none" w:sz="0" w:space="0" w:color="auto"/>
        <w:right w:val="none" w:sz="0" w:space="0" w:color="auto"/>
      </w:divBdr>
    </w:div>
    <w:div w:id="35086733">
      <w:bodyDiv w:val="1"/>
      <w:marLeft w:val="0"/>
      <w:marRight w:val="0"/>
      <w:marTop w:val="0"/>
      <w:marBottom w:val="0"/>
      <w:divBdr>
        <w:top w:val="none" w:sz="0" w:space="0" w:color="auto"/>
        <w:left w:val="none" w:sz="0" w:space="0" w:color="auto"/>
        <w:bottom w:val="none" w:sz="0" w:space="0" w:color="auto"/>
        <w:right w:val="none" w:sz="0" w:space="0" w:color="auto"/>
      </w:divBdr>
    </w:div>
    <w:div w:id="35587352">
      <w:bodyDiv w:val="1"/>
      <w:marLeft w:val="0"/>
      <w:marRight w:val="0"/>
      <w:marTop w:val="0"/>
      <w:marBottom w:val="0"/>
      <w:divBdr>
        <w:top w:val="none" w:sz="0" w:space="0" w:color="auto"/>
        <w:left w:val="none" w:sz="0" w:space="0" w:color="auto"/>
        <w:bottom w:val="none" w:sz="0" w:space="0" w:color="auto"/>
        <w:right w:val="none" w:sz="0" w:space="0" w:color="auto"/>
      </w:divBdr>
      <w:divsChild>
        <w:div w:id="1830711968">
          <w:marLeft w:val="0"/>
          <w:marRight w:val="0"/>
          <w:marTop w:val="0"/>
          <w:marBottom w:val="0"/>
          <w:divBdr>
            <w:top w:val="none" w:sz="0" w:space="0" w:color="auto"/>
            <w:left w:val="none" w:sz="0" w:space="0" w:color="auto"/>
            <w:bottom w:val="none" w:sz="0" w:space="0" w:color="auto"/>
            <w:right w:val="none" w:sz="0" w:space="0" w:color="auto"/>
          </w:divBdr>
          <w:divsChild>
            <w:div w:id="1695032059">
              <w:marLeft w:val="0"/>
              <w:marRight w:val="0"/>
              <w:marTop w:val="0"/>
              <w:marBottom w:val="0"/>
              <w:divBdr>
                <w:top w:val="none" w:sz="0" w:space="0" w:color="auto"/>
                <w:left w:val="none" w:sz="0" w:space="0" w:color="auto"/>
                <w:bottom w:val="none" w:sz="0" w:space="0" w:color="auto"/>
                <w:right w:val="none" w:sz="0" w:space="0" w:color="auto"/>
              </w:divBdr>
            </w:div>
            <w:div w:id="204635910">
              <w:marLeft w:val="0"/>
              <w:marRight w:val="0"/>
              <w:marTop w:val="0"/>
              <w:marBottom w:val="0"/>
              <w:divBdr>
                <w:top w:val="none" w:sz="0" w:space="0" w:color="auto"/>
                <w:left w:val="none" w:sz="0" w:space="0" w:color="auto"/>
                <w:bottom w:val="none" w:sz="0" w:space="0" w:color="auto"/>
                <w:right w:val="none" w:sz="0" w:space="0" w:color="auto"/>
              </w:divBdr>
            </w:div>
            <w:div w:id="1048839191">
              <w:marLeft w:val="0"/>
              <w:marRight w:val="0"/>
              <w:marTop w:val="0"/>
              <w:marBottom w:val="0"/>
              <w:divBdr>
                <w:top w:val="none" w:sz="0" w:space="0" w:color="auto"/>
                <w:left w:val="none" w:sz="0" w:space="0" w:color="auto"/>
                <w:bottom w:val="none" w:sz="0" w:space="0" w:color="auto"/>
                <w:right w:val="none" w:sz="0" w:space="0" w:color="auto"/>
              </w:divBdr>
            </w:div>
            <w:div w:id="1557622127">
              <w:marLeft w:val="0"/>
              <w:marRight w:val="0"/>
              <w:marTop w:val="0"/>
              <w:marBottom w:val="0"/>
              <w:divBdr>
                <w:top w:val="none" w:sz="0" w:space="0" w:color="auto"/>
                <w:left w:val="none" w:sz="0" w:space="0" w:color="auto"/>
                <w:bottom w:val="none" w:sz="0" w:space="0" w:color="auto"/>
                <w:right w:val="none" w:sz="0" w:space="0" w:color="auto"/>
              </w:divBdr>
            </w:div>
            <w:div w:id="157647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6169">
      <w:bodyDiv w:val="1"/>
      <w:marLeft w:val="0"/>
      <w:marRight w:val="0"/>
      <w:marTop w:val="0"/>
      <w:marBottom w:val="0"/>
      <w:divBdr>
        <w:top w:val="none" w:sz="0" w:space="0" w:color="auto"/>
        <w:left w:val="none" w:sz="0" w:space="0" w:color="auto"/>
        <w:bottom w:val="none" w:sz="0" w:space="0" w:color="auto"/>
        <w:right w:val="none" w:sz="0" w:space="0" w:color="auto"/>
      </w:divBdr>
    </w:div>
    <w:div w:id="39136890">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0663034">
      <w:bodyDiv w:val="1"/>
      <w:marLeft w:val="0"/>
      <w:marRight w:val="0"/>
      <w:marTop w:val="0"/>
      <w:marBottom w:val="0"/>
      <w:divBdr>
        <w:top w:val="none" w:sz="0" w:space="0" w:color="auto"/>
        <w:left w:val="none" w:sz="0" w:space="0" w:color="auto"/>
        <w:bottom w:val="none" w:sz="0" w:space="0" w:color="auto"/>
        <w:right w:val="none" w:sz="0" w:space="0" w:color="auto"/>
      </w:divBdr>
    </w:div>
    <w:div w:id="51468306">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0568">
      <w:bodyDiv w:val="1"/>
      <w:marLeft w:val="0"/>
      <w:marRight w:val="0"/>
      <w:marTop w:val="0"/>
      <w:marBottom w:val="0"/>
      <w:divBdr>
        <w:top w:val="none" w:sz="0" w:space="0" w:color="auto"/>
        <w:left w:val="none" w:sz="0" w:space="0" w:color="auto"/>
        <w:bottom w:val="none" w:sz="0" w:space="0" w:color="auto"/>
        <w:right w:val="none" w:sz="0" w:space="0" w:color="auto"/>
      </w:divBdr>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6904197">
      <w:bodyDiv w:val="1"/>
      <w:marLeft w:val="0"/>
      <w:marRight w:val="0"/>
      <w:marTop w:val="0"/>
      <w:marBottom w:val="0"/>
      <w:divBdr>
        <w:top w:val="none" w:sz="0" w:space="0" w:color="auto"/>
        <w:left w:val="none" w:sz="0" w:space="0" w:color="auto"/>
        <w:bottom w:val="none" w:sz="0" w:space="0" w:color="auto"/>
        <w:right w:val="none" w:sz="0" w:space="0" w:color="auto"/>
      </w:divBdr>
    </w:div>
    <w:div w:id="59179017">
      <w:bodyDiv w:val="1"/>
      <w:marLeft w:val="0"/>
      <w:marRight w:val="0"/>
      <w:marTop w:val="0"/>
      <w:marBottom w:val="0"/>
      <w:divBdr>
        <w:top w:val="none" w:sz="0" w:space="0" w:color="auto"/>
        <w:left w:val="none" w:sz="0" w:space="0" w:color="auto"/>
        <w:bottom w:val="none" w:sz="0" w:space="0" w:color="auto"/>
        <w:right w:val="none" w:sz="0" w:space="0" w:color="auto"/>
      </w:divBdr>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69549073">
      <w:bodyDiv w:val="1"/>
      <w:marLeft w:val="0"/>
      <w:marRight w:val="0"/>
      <w:marTop w:val="0"/>
      <w:marBottom w:val="0"/>
      <w:divBdr>
        <w:top w:val="none" w:sz="0" w:space="0" w:color="auto"/>
        <w:left w:val="none" w:sz="0" w:space="0" w:color="auto"/>
        <w:bottom w:val="none" w:sz="0" w:space="0" w:color="auto"/>
        <w:right w:val="none" w:sz="0" w:space="0" w:color="auto"/>
      </w:divBdr>
      <w:divsChild>
        <w:div w:id="240262246">
          <w:marLeft w:val="0"/>
          <w:marRight w:val="0"/>
          <w:marTop w:val="0"/>
          <w:marBottom w:val="0"/>
          <w:divBdr>
            <w:top w:val="none" w:sz="0" w:space="0" w:color="auto"/>
            <w:left w:val="none" w:sz="0" w:space="0" w:color="auto"/>
            <w:bottom w:val="none" w:sz="0" w:space="0" w:color="auto"/>
            <w:right w:val="none" w:sz="0" w:space="0" w:color="auto"/>
          </w:divBdr>
          <w:divsChild>
            <w:div w:id="30230843">
              <w:marLeft w:val="0"/>
              <w:marRight w:val="0"/>
              <w:marTop w:val="0"/>
              <w:marBottom w:val="0"/>
              <w:divBdr>
                <w:top w:val="none" w:sz="0" w:space="0" w:color="auto"/>
                <w:left w:val="none" w:sz="0" w:space="0" w:color="auto"/>
                <w:bottom w:val="none" w:sz="0" w:space="0" w:color="auto"/>
                <w:right w:val="none" w:sz="0" w:space="0" w:color="auto"/>
              </w:divBdr>
            </w:div>
            <w:div w:id="1756323613">
              <w:marLeft w:val="0"/>
              <w:marRight w:val="0"/>
              <w:marTop w:val="0"/>
              <w:marBottom w:val="0"/>
              <w:divBdr>
                <w:top w:val="none" w:sz="0" w:space="0" w:color="auto"/>
                <w:left w:val="none" w:sz="0" w:space="0" w:color="auto"/>
                <w:bottom w:val="none" w:sz="0" w:space="0" w:color="auto"/>
                <w:right w:val="none" w:sz="0" w:space="0" w:color="auto"/>
              </w:divBdr>
            </w:div>
            <w:div w:id="1994405843">
              <w:marLeft w:val="0"/>
              <w:marRight w:val="0"/>
              <w:marTop w:val="0"/>
              <w:marBottom w:val="0"/>
              <w:divBdr>
                <w:top w:val="none" w:sz="0" w:space="0" w:color="auto"/>
                <w:left w:val="none" w:sz="0" w:space="0" w:color="auto"/>
                <w:bottom w:val="none" w:sz="0" w:space="0" w:color="auto"/>
                <w:right w:val="none" w:sz="0" w:space="0" w:color="auto"/>
              </w:divBdr>
            </w:div>
            <w:div w:id="1026833786">
              <w:marLeft w:val="0"/>
              <w:marRight w:val="0"/>
              <w:marTop w:val="0"/>
              <w:marBottom w:val="0"/>
              <w:divBdr>
                <w:top w:val="none" w:sz="0" w:space="0" w:color="auto"/>
                <w:left w:val="none" w:sz="0" w:space="0" w:color="auto"/>
                <w:bottom w:val="none" w:sz="0" w:space="0" w:color="auto"/>
                <w:right w:val="none" w:sz="0" w:space="0" w:color="auto"/>
              </w:divBdr>
            </w:div>
            <w:div w:id="4884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0083">
      <w:bodyDiv w:val="1"/>
      <w:marLeft w:val="0"/>
      <w:marRight w:val="0"/>
      <w:marTop w:val="0"/>
      <w:marBottom w:val="0"/>
      <w:divBdr>
        <w:top w:val="none" w:sz="0" w:space="0" w:color="auto"/>
        <w:left w:val="none" w:sz="0" w:space="0" w:color="auto"/>
        <w:bottom w:val="none" w:sz="0" w:space="0" w:color="auto"/>
        <w:right w:val="none" w:sz="0" w:space="0" w:color="auto"/>
      </w:divBdr>
      <w:divsChild>
        <w:div w:id="1856571426">
          <w:marLeft w:val="0"/>
          <w:marRight w:val="0"/>
          <w:marTop w:val="0"/>
          <w:marBottom w:val="0"/>
          <w:divBdr>
            <w:top w:val="none" w:sz="0" w:space="0" w:color="auto"/>
            <w:left w:val="none" w:sz="0" w:space="0" w:color="auto"/>
            <w:bottom w:val="none" w:sz="0" w:space="0" w:color="auto"/>
            <w:right w:val="none" w:sz="0" w:space="0" w:color="auto"/>
          </w:divBdr>
          <w:divsChild>
            <w:div w:id="226914762">
              <w:marLeft w:val="0"/>
              <w:marRight w:val="0"/>
              <w:marTop w:val="0"/>
              <w:marBottom w:val="0"/>
              <w:divBdr>
                <w:top w:val="none" w:sz="0" w:space="0" w:color="auto"/>
                <w:left w:val="none" w:sz="0" w:space="0" w:color="auto"/>
                <w:bottom w:val="none" w:sz="0" w:space="0" w:color="auto"/>
                <w:right w:val="none" w:sz="0" w:space="0" w:color="auto"/>
              </w:divBdr>
            </w:div>
            <w:div w:id="2087266914">
              <w:marLeft w:val="0"/>
              <w:marRight w:val="0"/>
              <w:marTop w:val="0"/>
              <w:marBottom w:val="0"/>
              <w:divBdr>
                <w:top w:val="none" w:sz="0" w:space="0" w:color="auto"/>
                <w:left w:val="none" w:sz="0" w:space="0" w:color="auto"/>
                <w:bottom w:val="none" w:sz="0" w:space="0" w:color="auto"/>
                <w:right w:val="none" w:sz="0" w:space="0" w:color="auto"/>
              </w:divBdr>
            </w:div>
            <w:div w:id="257064051">
              <w:marLeft w:val="0"/>
              <w:marRight w:val="0"/>
              <w:marTop w:val="0"/>
              <w:marBottom w:val="0"/>
              <w:divBdr>
                <w:top w:val="none" w:sz="0" w:space="0" w:color="auto"/>
                <w:left w:val="none" w:sz="0" w:space="0" w:color="auto"/>
                <w:bottom w:val="none" w:sz="0" w:space="0" w:color="auto"/>
                <w:right w:val="none" w:sz="0" w:space="0" w:color="auto"/>
              </w:divBdr>
            </w:div>
            <w:div w:id="2051149961">
              <w:marLeft w:val="0"/>
              <w:marRight w:val="0"/>
              <w:marTop w:val="0"/>
              <w:marBottom w:val="0"/>
              <w:divBdr>
                <w:top w:val="none" w:sz="0" w:space="0" w:color="auto"/>
                <w:left w:val="none" w:sz="0" w:space="0" w:color="auto"/>
                <w:bottom w:val="none" w:sz="0" w:space="0" w:color="auto"/>
                <w:right w:val="none" w:sz="0" w:space="0" w:color="auto"/>
              </w:divBdr>
            </w:div>
            <w:div w:id="15955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4690615">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2014908">
      <w:bodyDiv w:val="1"/>
      <w:marLeft w:val="0"/>
      <w:marRight w:val="0"/>
      <w:marTop w:val="0"/>
      <w:marBottom w:val="0"/>
      <w:divBdr>
        <w:top w:val="none" w:sz="0" w:space="0" w:color="auto"/>
        <w:left w:val="none" w:sz="0" w:space="0" w:color="auto"/>
        <w:bottom w:val="none" w:sz="0" w:space="0" w:color="auto"/>
        <w:right w:val="none" w:sz="0" w:space="0" w:color="auto"/>
      </w:divBdr>
    </w:div>
    <w:div w:id="9240611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4640953">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3984701">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087013">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35074629">
      <w:bodyDiv w:val="1"/>
      <w:marLeft w:val="0"/>
      <w:marRight w:val="0"/>
      <w:marTop w:val="0"/>
      <w:marBottom w:val="0"/>
      <w:divBdr>
        <w:top w:val="none" w:sz="0" w:space="0" w:color="auto"/>
        <w:left w:val="none" w:sz="0" w:space="0" w:color="auto"/>
        <w:bottom w:val="none" w:sz="0" w:space="0" w:color="auto"/>
        <w:right w:val="none" w:sz="0" w:space="0" w:color="auto"/>
      </w:divBdr>
      <w:divsChild>
        <w:div w:id="21176444">
          <w:marLeft w:val="0"/>
          <w:marRight w:val="0"/>
          <w:marTop w:val="0"/>
          <w:marBottom w:val="0"/>
          <w:divBdr>
            <w:top w:val="none" w:sz="0" w:space="0" w:color="auto"/>
            <w:left w:val="none" w:sz="0" w:space="0" w:color="auto"/>
            <w:bottom w:val="none" w:sz="0" w:space="0" w:color="auto"/>
            <w:right w:val="none" w:sz="0" w:space="0" w:color="auto"/>
          </w:divBdr>
        </w:div>
        <w:div w:id="1348020144">
          <w:marLeft w:val="0"/>
          <w:marRight w:val="0"/>
          <w:marTop w:val="0"/>
          <w:marBottom w:val="0"/>
          <w:divBdr>
            <w:top w:val="none" w:sz="0" w:space="0" w:color="auto"/>
            <w:left w:val="none" w:sz="0" w:space="0" w:color="auto"/>
            <w:bottom w:val="none" w:sz="0" w:space="0" w:color="auto"/>
            <w:right w:val="none" w:sz="0" w:space="0" w:color="auto"/>
          </w:divBdr>
        </w:div>
        <w:div w:id="203712940">
          <w:marLeft w:val="0"/>
          <w:marRight w:val="0"/>
          <w:marTop w:val="0"/>
          <w:marBottom w:val="0"/>
          <w:divBdr>
            <w:top w:val="none" w:sz="0" w:space="0" w:color="auto"/>
            <w:left w:val="none" w:sz="0" w:space="0" w:color="auto"/>
            <w:bottom w:val="none" w:sz="0" w:space="0" w:color="auto"/>
            <w:right w:val="none" w:sz="0" w:space="0" w:color="auto"/>
          </w:divBdr>
        </w:div>
      </w:divsChild>
    </w:div>
    <w:div w:id="146823706">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52841837">
      <w:bodyDiv w:val="1"/>
      <w:marLeft w:val="0"/>
      <w:marRight w:val="0"/>
      <w:marTop w:val="0"/>
      <w:marBottom w:val="0"/>
      <w:divBdr>
        <w:top w:val="none" w:sz="0" w:space="0" w:color="auto"/>
        <w:left w:val="none" w:sz="0" w:space="0" w:color="auto"/>
        <w:bottom w:val="none" w:sz="0" w:space="0" w:color="auto"/>
        <w:right w:val="none" w:sz="0" w:space="0" w:color="auto"/>
      </w:divBdr>
    </w:div>
    <w:div w:id="161091876">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0610390">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5119962">
      <w:bodyDiv w:val="1"/>
      <w:marLeft w:val="0"/>
      <w:marRight w:val="0"/>
      <w:marTop w:val="0"/>
      <w:marBottom w:val="0"/>
      <w:divBdr>
        <w:top w:val="none" w:sz="0" w:space="0" w:color="auto"/>
        <w:left w:val="none" w:sz="0" w:space="0" w:color="auto"/>
        <w:bottom w:val="none" w:sz="0" w:space="0" w:color="auto"/>
        <w:right w:val="none" w:sz="0" w:space="0" w:color="auto"/>
      </w:divBdr>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0440128">
      <w:bodyDiv w:val="1"/>
      <w:marLeft w:val="0"/>
      <w:marRight w:val="0"/>
      <w:marTop w:val="0"/>
      <w:marBottom w:val="0"/>
      <w:divBdr>
        <w:top w:val="none" w:sz="0" w:space="0" w:color="auto"/>
        <w:left w:val="none" w:sz="0" w:space="0" w:color="auto"/>
        <w:bottom w:val="none" w:sz="0" w:space="0" w:color="auto"/>
        <w:right w:val="none" w:sz="0" w:space="0" w:color="auto"/>
      </w:divBdr>
    </w:div>
    <w:div w:id="185294103">
      <w:bodyDiv w:val="1"/>
      <w:marLeft w:val="0"/>
      <w:marRight w:val="0"/>
      <w:marTop w:val="0"/>
      <w:marBottom w:val="0"/>
      <w:divBdr>
        <w:top w:val="none" w:sz="0" w:space="0" w:color="auto"/>
        <w:left w:val="none" w:sz="0" w:space="0" w:color="auto"/>
        <w:bottom w:val="none" w:sz="0" w:space="0" w:color="auto"/>
        <w:right w:val="none" w:sz="0" w:space="0" w:color="auto"/>
      </w:divBdr>
    </w:div>
    <w:div w:id="186527822">
      <w:bodyDiv w:val="1"/>
      <w:marLeft w:val="0"/>
      <w:marRight w:val="0"/>
      <w:marTop w:val="0"/>
      <w:marBottom w:val="0"/>
      <w:divBdr>
        <w:top w:val="none" w:sz="0" w:space="0" w:color="auto"/>
        <w:left w:val="none" w:sz="0" w:space="0" w:color="auto"/>
        <w:bottom w:val="none" w:sz="0" w:space="0" w:color="auto"/>
        <w:right w:val="none" w:sz="0" w:space="0" w:color="auto"/>
      </w:divBdr>
      <w:divsChild>
        <w:div w:id="2105300484">
          <w:marLeft w:val="0"/>
          <w:marRight w:val="0"/>
          <w:marTop w:val="0"/>
          <w:marBottom w:val="0"/>
          <w:divBdr>
            <w:top w:val="none" w:sz="0" w:space="0" w:color="auto"/>
            <w:left w:val="none" w:sz="0" w:space="0" w:color="auto"/>
            <w:bottom w:val="none" w:sz="0" w:space="0" w:color="auto"/>
            <w:right w:val="none" w:sz="0" w:space="0" w:color="auto"/>
          </w:divBdr>
          <w:divsChild>
            <w:div w:id="406459110">
              <w:marLeft w:val="0"/>
              <w:marRight w:val="0"/>
              <w:marTop w:val="0"/>
              <w:marBottom w:val="0"/>
              <w:divBdr>
                <w:top w:val="none" w:sz="0" w:space="0" w:color="auto"/>
                <w:left w:val="none" w:sz="0" w:space="0" w:color="auto"/>
                <w:bottom w:val="none" w:sz="0" w:space="0" w:color="auto"/>
                <w:right w:val="none" w:sz="0" w:space="0" w:color="auto"/>
              </w:divBdr>
            </w:div>
            <w:div w:id="387145502">
              <w:marLeft w:val="0"/>
              <w:marRight w:val="0"/>
              <w:marTop w:val="0"/>
              <w:marBottom w:val="0"/>
              <w:divBdr>
                <w:top w:val="none" w:sz="0" w:space="0" w:color="auto"/>
                <w:left w:val="none" w:sz="0" w:space="0" w:color="auto"/>
                <w:bottom w:val="none" w:sz="0" w:space="0" w:color="auto"/>
                <w:right w:val="none" w:sz="0" w:space="0" w:color="auto"/>
              </w:divBdr>
            </w:div>
            <w:div w:id="820275105">
              <w:marLeft w:val="0"/>
              <w:marRight w:val="0"/>
              <w:marTop w:val="0"/>
              <w:marBottom w:val="0"/>
              <w:divBdr>
                <w:top w:val="none" w:sz="0" w:space="0" w:color="auto"/>
                <w:left w:val="none" w:sz="0" w:space="0" w:color="auto"/>
                <w:bottom w:val="none" w:sz="0" w:space="0" w:color="auto"/>
                <w:right w:val="none" w:sz="0" w:space="0" w:color="auto"/>
              </w:divBdr>
            </w:div>
            <w:div w:id="996301856">
              <w:marLeft w:val="0"/>
              <w:marRight w:val="0"/>
              <w:marTop w:val="0"/>
              <w:marBottom w:val="0"/>
              <w:divBdr>
                <w:top w:val="none" w:sz="0" w:space="0" w:color="auto"/>
                <w:left w:val="none" w:sz="0" w:space="0" w:color="auto"/>
                <w:bottom w:val="none" w:sz="0" w:space="0" w:color="auto"/>
                <w:right w:val="none" w:sz="0" w:space="0" w:color="auto"/>
              </w:divBdr>
            </w:div>
            <w:div w:id="1564564062">
              <w:marLeft w:val="0"/>
              <w:marRight w:val="0"/>
              <w:marTop w:val="0"/>
              <w:marBottom w:val="0"/>
              <w:divBdr>
                <w:top w:val="none" w:sz="0" w:space="0" w:color="auto"/>
                <w:left w:val="none" w:sz="0" w:space="0" w:color="auto"/>
                <w:bottom w:val="none" w:sz="0" w:space="0" w:color="auto"/>
                <w:right w:val="none" w:sz="0" w:space="0" w:color="auto"/>
              </w:divBdr>
            </w:div>
            <w:div w:id="1626542607">
              <w:marLeft w:val="0"/>
              <w:marRight w:val="0"/>
              <w:marTop w:val="0"/>
              <w:marBottom w:val="0"/>
              <w:divBdr>
                <w:top w:val="none" w:sz="0" w:space="0" w:color="auto"/>
                <w:left w:val="none" w:sz="0" w:space="0" w:color="auto"/>
                <w:bottom w:val="none" w:sz="0" w:space="0" w:color="auto"/>
                <w:right w:val="none" w:sz="0" w:space="0" w:color="auto"/>
              </w:divBdr>
            </w:div>
            <w:div w:id="1299144145">
              <w:marLeft w:val="0"/>
              <w:marRight w:val="0"/>
              <w:marTop w:val="0"/>
              <w:marBottom w:val="0"/>
              <w:divBdr>
                <w:top w:val="none" w:sz="0" w:space="0" w:color="auto"/>
                <w:left w:val="none" w:sz="0" w:space="0" w:color="auto"/>
                <w:bottom w:val="none" w:sz="0" w:space="0" w:color="auto"/>
                <w:right w:val="none" w:sz="0" w:space="0" w:color="auto"/>
              </w:divBdr>
            </w:div>
            <w:div w:id="10443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715956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4972110">
      <w:bodyDiv w:val="1"/>
      <w:marLeft w:val="0"/>
      <w:marRight w:val="0"/>
      <w:marTop w:val="0"/>
      <w:marBottom w:val="0"/>
      <w:divBdr>
        <w:top w:val="none" w:sz="0" w:space="0" w:color="auto"/>
        <w:left w:val="none" w:sz="0" w:space="0" w:color="auto"/>
        <w:bottom w:val="none" w:sz="0" w:space="0" w:color="auto"/>
        <w:right w:val="none" w:sz="0" w:space="0" w:color="auto"/>
      </w:divBdr>
    </w:div>
    <w:div w:id="218790455">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7291">
      <w:bodyDiv w:val="1"/>
      <w:marLeft w:val="0"/>
      <w:marRight w:val="0"/>
      <w:marTop w:val="0"/>
      <w:marBottom w:val="0"/>
      <w:divBdr>
        <w:top w:val="none" w:sz="0" w:space="0" w:color="auto"/>
        <w:left w:val="none" w:sz="0" w:space="0" w:color="auto"/>
        <w:bottom w:val="none" w:sz="0" w:space="0" w:color="auto"/>
        <w:right w:val="none" w:sz="0" w:space="0" w:color="auto"/>
      </w:divBdr>
    </w:div>
    <w:div w:id="227614550">
      <w:bodyDiv w:val="1"/>
      <w:marLeft w:val="0"/>
      <w:marRight w:val="0"/>
      <w:marTop w:val="0"/>
      <w:marBottom w:val="0"/>
      <w:divBdr>
        <w:top w:val="none" w:sz="0" w:space="0" w:color="auto"/>
        <w:left w:val="none" w:sz="0" w:space="0" w:color="auto"/>
        <w:bottom w:val="none" w:sz="0" w:space="0" w:color="auto"/>
        <w:right w:val="none" w:sz="0" w:space="0" w:color="auto"/>
      </w:divBdr>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363766">
      <w:bodyDiv w:val="1"/>
      <w:marLeft w:val="0"/>
      <w:marRight w:val="0"/>
      <w:marTop w:val="0"/>
      <w:marBottom w:val="0"/>
      <w:divBdr>
        <w:top w:val="none" w:sz="0" w:space="0" w:color="auto"/>
        <w:left w:val="none" w:sz="0" w:space="0" w:color="auto"/>
        <w:bottom w:val="none" w:sz="0" w:space="0" w:color="auto"/>
        <w:right w:val="none" w:sz="0" w:space="0" w:color="auto"/>
      </w:divBdr>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607813">
      <w:bodyDiv w:val="1"/>
      <w:marLeft w:val="0"/>
      <w:marRight w:val="0"/>
      <w:marTop w:val="0"/>
      <w:marBottom w:val="0"/>
      <w:divBdr>
        <w:top w:val="none" w:sz="0" w:space="0" w:color="auto"/>
        <w:left w:val="none" w:sz="0" w:space="0" w:color="auto"/>
        <w:bottom w:val="none" w:sz="0" w:space="0" w:color="auto"/>
        <w:right w:val="none" w:sz="0" w:space="0" w:color="auto"/>
      </w:divBdr>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51668568">
      <w:bodyDiv w:val="1"/>
      <w:marLeft w:val="0"/>
      <w:marRight w:val="0"/>
      <w:marTop w:val="0"/>
      <w:marBottom w:val="0"/>
      <w:divBdr>
        <w:top w:val="none" w:sz="0" w:space="0" w:color="auto"/>
        <w:left w:val="none" w:sz="0" w:space="0" w:color="auto"/>
        <w:bottom w:val="none" w:sz="0" w:space="0" w:color="auto"/>
        <w:right w:val="none" w:sz="0" w:space="0" w:color="auto"/>
      </w:divBdr>
    </w:div>
    <w:div w:id="258149407">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62229508">
      <w:bodyDiv w:val="1"/>
      <w:marLeft w:val="0"/>
      <w:marRight w:val="0"/>
      <w:marTop w:val="0"/>
      <w:marBottom w:val="0"/>
      <w:divBdr>
        <w:top w:val="none" w:sz="0" w:space="0" w:color="auto"/>
        <w:left w:val="none" w:sz="0" w:space="0" w:color="auto"/>
        <w:bottom w:val="none" w:sz="0" w:space="0" w:color="auto"/>
        <w:right w:val="none" w:sz="0" w:space="0" w:color="auto"/>
      </w:divBdr>
      <w:divsChild>
        <w:div w:id="1625304785">
          <w:marLeft w:val="0"/>
          <w:marRight w:val="0"/>
          <w:marTop w:val="0"/>
          <w:marBottom w:val="0"/>
          <w:divBdr>
            <w:top w:val="none" w:sz="0" w:space="0" w:color="auto"/>
            <w:left w:val="none" w:sz="0" w:space="0" w:color="auto"/>
            <w:bottom w:val="none" w:sz="0" w:space="0" w:color="auto"/>
            <w:right w:val="none" w:sz="0" w:space="0" w:color="auto"/>
          </w:divBdr>
          <w:divsChild>
            <w:div w:id="1144617404">
              <w:marLeft w:val="0"/>
              <w:marRight w:val="0"/>
              <w:marTop w:val="0"/>
              <w:marBottom w:val="0"/>
              <w:divBdr>
                <w:top w:val="none" w:sz="0" w:space="0" w:color="auto"/>
                <w:left w:val="none" w:sz="0" w:space="0" w:color="auto"/>
                <w:bottom w:val="none" w:sz="0" w:space="0" w:color="auto"/>
                <w:right w:val="none" w:sz="0" w:space="0" w:color="auto"/>
              </w:divBdr>
            </w:div>
            <w:div w:id="1385638877">
              <w:marLeft w:val="0"/>
              <w:marRight w:val="0"/>
              <w:marTop w:val="0"/>
              <w:marBottom w:val="0"/>
              <w:divBdr>
                <w:top w:val="none" w:sz="0" w:space="0" w:color="auto"/>
                <w:left w:val="none" w:sz="0" w:space="0" w:color="auto"/>
                <w:bottom w:val="none" w:sz="0" w:space="0" w:color="auto"/>
                <w:right w:val="none" w:sz="0" w:space="0" w:color="auto"/>
              </w:divBdr>
            </w:div>
            <w:div w:id="1216965261">
              <w:marLeft w:val="0"/>
              <w:marRight w:val="0"/>
              <w:marTop w:val="0"/>
              <w:marBottom w:val="0"/>
              <w:divBdr>
                <w:top w:val="none" w:sz="0" w:space="0" w:color="auto"/>
                <w:left w:val="none" w:sz="0" w:space="0" w:color="auto"/>
                <w:bottom w:val="none" w:sz="0" w:space="0" w:color="auto"/>
                <w:right w:val="none" w:sz="0" w:space="0" w:color="auto"/>
              </w:divBdr>
            </w:div>
            <w:div w:id="1341588458">
              <w:marLeft w:val="0"/>
              <w:marRight w:val="0"/>
              <w:marTop w:val="0"/>
              <w:marBottom w:val="0"/>
              <w:divBdr>
                <w:top w:val="none" w:sz="0" w:space="0" w:color="auto"/>
                <w:left w:val="none" w:sz="0" w:space="0" w:color="auto"/>
                <w:bottom w:val="none" w:sz="0" w:space="0" w:color="auto"/>
                <w:right w:val="none" w:sz="0" w:space="0" w:color="auto"/>
              </w:divBdr>
            </w:div>
            <w:div w:id="9316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290984068">
      <w:bodyDiv w:val="1"/>
      <w:marLeft w:val="0"/>
      <w:marRight w:val="0"/>
      <w:marTop w:val="0"/>
      <w:marBottom w:val="0"/>
      <w:divBdr>
        <w:top w:val="none" w:sz="0" w:space="0" w:color="auto"/>
        <w:left w:val="none" w:sz="0" w:space="0" w:color="auto"/>
        <w:bottom w:val="none" w:sz="0" w:space="0" w:color="auto"/>
        <w:right w:val="none" w:sz="0" w:space="0" w:color="auto"/>
      </w:divBdr>
    </w:div>
    <w:div w:id="291134926">
      <w:bodyDiv w:val="1"/>
      <w:marLeft w:val="0"/>
      <w:marRight w:val="0"/>
      <w:marTop w:val="0"/>
      <w:marBottom w:val="0"/>
      <w:divBdr>
        <w:top w:val="none" w:sz="0" w:space="0" w:color="auto"/>
        <w:left w:val="none" w:sz="0" w:space="0" w:color="auto"/>
        <w:bottom w:val="none" w:sz="0" w:space="0" w:color="auto"/>
        <w:right w:val="none" w:sz="0" w:space="0" w:color="auto"/>
      </w:divBdr>
    </w:div>
    <w:div w:id="293679086">
      <w:bodyDiv w:val="1"/>
      <w:marLeft w:val="0"/>
      <w:marRight w:val="0"/>
      <w:marTop w:val="0"/>
      <w:marBottom w:val="0"/>
      <w:divBdr>
        <w:top w:val="none" w:sz="0" w:space="0" w:color="auto"/>
        <w:left w:val="none" w:sz="0" w:space="0" w:color="auto"/>
        <w:bottom w:val="none" w:sz="0" w:space="0" w:color="auto"/>
        <w:right w:val="none" w:sz="0" w:space="0" w:color="auto"/>
      </w:divBdr>
    </w:div>
    <w:div w:id="29395359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622765">
      <w:bodyDiv w:val="1"/>
      <w:marLeft w:val="0"/>
      <w:marRight w:val="0"/>
      <w:marTop w:val="0"/>
      <w:marBottom w:val="0"/>
      <w:divBdr>
        <w:top w:val="none" w:sz="0" w:space="0" w:color="auto"/>
        <w:left w:val="none" w:sz="0" w:space="0" w:color="auto"/>
        <w:bottom w:val="none" w:sz="0" w:space="0" w:color="auto"/>
        <w:right w:val="none" w:sz="0" w:space="0" w:color="auto"/>
      </w:divBdr>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18076183">
      <w:bodyDiv w:val="1"/>
      <w:marLeft w:val="0"/>
      <w:marRight w:val="0"/>
      <w:marTop w:val="0"/>
      <w:marBottom w:val="0"/>
      <w:divBdr>
        <w:top w:val="none" w:sz="0" w:space="0" w:color="auto"/>
        <w:left w:val="none" w:sz="0" w:space="0" w:color="auto"/>
        <w:bottom w:val="none" w:sz="0" w:space="0" w:color="auto"/>
        <w:right w:val="none" w:sz="0" w:space="0" w:color="auto"/>
      </w:divBdr>
    </w:div>
    <w:div w:id="318505183">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851">
      <w:bodyDiv w:val="1"/>
      <w:marLeft w:val="0"/>
      <w:marRight w:val="0"/>
      <w:marTop w:val="0"/>
      <w:marBottom w:val="0"/>
      <w:divBdr>
        <w:top w:val="none" w:sz="0" w:space="0" w:color="auto"/>
        <w:left w:val="none" w:sz="0" w:space="0" w:color="auto"/>
        <w:bottom w:val="none" w:sz="0" w:space="0" w:color="auto"/>
        <w:right w:val="none" w:sz="0" w:space="0" w:color="auto"/>
      </w:divBdr>
      <w:divsChild>
        <w:div w:id="1731804895">
          <w:marLeft w:val="0"/>
          <w:marRight w:val="0"/>
          <w:marTop w:val="0"/>
          <w:marBottom w:val="0"/>
          <w:divBdr>
            <w:top w:val="none" w:sz="0" w:space="0" w:color="auto"/>
            <w:left w:val="none" w:sz="0" w:space="0" w:color="auto"/>
            <w:bottom w:val="none" w:sz="0" w:space="0" w:color="auto"/>
            <w:right w:val="none" w:sz="0" w:space="0" w:color="auto"/>
          </w:divBdr>
          <w:divsChild>
            <w:div w:id="1259145488">
              <w:marLeft w:val="0"/>
              <w:marRight w:val="0"/>
              <w:marTop w:val="0"/>
              <w:marBottom w:val="0"/>
              <w:divBdr>
                <w:top w:val="none" w:sz="0" w:space="0" w:color="auto"/>
                <w:left w:val="none" w:sz="0" w:space="0" w:color="auto"/>
                <w:bottom w:val="none" w:sz="0" w:space="0" w:color="auto"/>
                <w:right w:val="none" w:sz="0" w:space="0" w:color="auto"/>
              </w:divBdr>
            </w:div>
            <w:div w:id="11492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4578001">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5789203">
      <w:bodyDiv w:val="1"/>
      <w:marLeft w:val="0"/>
      <w:marRight w:val="0"/>
      <w:marTop w:val="0"/>
      <w:marBottom w:val="0"/>
      <w:divBdr>
        <w:top w:val="none" w:sz="0" w:space="0" w:color="auto"/>
        <w:left w:val="none" w:sz="0" w:space="0" w:color="auto"/>
        <w:bottom w:val="none" w:sz="0" w:space="0" w:color="auto"/>
        <w:right w:val="none" w:sz="0" w:space="0" w:color="auto"/>
      </w:divBdr>
    </w:div>
    <w:div w:id="345790048">
      <w:bodyDiv w:val="1"/>
      <w:marLeft w:val="0"/>
      <w:marRight w:val="0"/>
      <w:marTop w:val="0"/>
      <w:marBottom w:val="0"/>
      <w:divBdr>
        <w:top w:val="none" w:sz="0" w:space="0" w:color="auto"/>
        <w:left w:val="none" w:sz="0" w:space="0" w:color="auto"/>
        <w:bottom w:val="none" w:sz="0" w:space="0" w:color="auto"/>
        <w:right w:val="none" w:sz="0" w:space="0" w:color="auto"/>
      </w:divBdr>
    </w:div>
    <w:div w:id="347565157">
      <w:bodyDiv w:val="1"/>
      <w:marLeft w:val="0"/>
      <w:marRight w:val="0"/>
      <w:marTop w:val="0"/>
      <w:marBottom w:val="0"/>
      <w:divBdr>
        <w:top w:val="none" w:sz="0" w:space="0" w:color="auto"/>
        <w:left w:val="none" w:sz="0" w:space="0" w:color="auto"/>
        <w:bottom w:val="none" w:sz="0" w:space="0" w:color="auto"/>
        <w:right w:val="none" w:sz="0" w:space="0" w:color="auto"/>
      </w:divBdr>
      <w:divsChild>
        <w:div w:id="358242537">
          <w:marLeft w:val="0"/>
          <w:marRight w:val="0"/>
          <w:marTop w:val="0"/>
          <w:marBottom w:val="0"/>
          <w:divBdr>
            <w:top w:val="none" w:sz="0" w:space="0" w:color="auto"/>
            <w:left w:val="none" w:sz="0" w:space="0" w:color="auto"/>
            <w:bottom w:val="none" w:sz="0" w:space="0" w:color="auto"/>
            <w:right w:val="none" w:sz="0" w:space="0" w:color="auto"/>
          </w:divBdr>
          <w:divsChild>
            <w:div w:id="2013801052">
              <w:marLeft w:val="0"/>
              <w:marRight w:val="0"/>
              <w:marTop w:val="0"/>
              <w:marBottom w:val="0"/>
              <w:divBdr>
                <w:top w:val="none" w:sz="0" w:space="0" w:color="auto"/>
                <w:left w:val="none" w:sz="0" w:space="0" w:color="auto"/>
                <w:bottom w:val="none" w:sz="0" w:space="0" w:color="auto"/>
                <w:right w:val="none" w:sz="0" w:space="0" w:color="auto"/>
              </w:divBdr>
            </w:div>
            <w:div w:id="248348065">
              <w:marLeft w:val="0"/>
              <w:marRight w:val="0"/>
              <w:marTop w:val="0"/>
              <w:marBottom w:val="0"/>
              <w:divBdr>
                <w:top w:val="none" w:sz="0" w:space="0" w:color="auto"/>
                <w:left w:val="none" w:sz="0" w:space="0" w:color="auto"/>
                <w:bottom w:val="none" w:sz="0" w:space="0" w:color="auto"/>
                <w:right w:val="none" w:sz="0" w:space="0" w:color="auto"/>
              </w:divBdr>
            </w:div>
            <w:div w:id="928272589">
              <w:marLeft w:val="0"/>
              <w:marRight w:val="0"/>
              <w:marTop w:val="0"/>
              <w:marBottom w:val="0"/>
              <w:divBdr>
                <w:top w:val="none" w:sz="0" w:space="0" w:color="auto"/>
                <w:left w:val="none" w:sz="0" w:space="0" w:color="auto"/>
                <w:bottom w:val="none" w:sz="0" w:space="0" w:color="auto"/>
                <w:right w:val="none" w:sz="0" w:space="0" w:color="auto"/>
              </w:divBdr>
            </w:div>
            <w:div w:id="1634629006">
              <w:marLeft w:val="0"/>
              <w:marRight w:val="0"/>
              <w:marTop w:val="0"/>
              <w:marBottom w:val="0"/>
              <w:divBdr>
                <w:top w:val="none" w:sz="0" w:space="0" w:color="auto"/>
                <w:left w:val="none" w:sz="0" w:space="0" w:color="auto"/>
                <w:bottom w:val="none" w:sz="0" w:space="0" w:color="auto"/>
                <w:right w:val="none" w:sz="0" w:space="0" w:color="auto"/>
              </w:divBdr>
            </w:div>
            <w:div w:id="19046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0358">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48456754">
      <w:bodyDiv w:val="1"/>
      <w:marLeft w:val="0"/>
      <w:marRight w:val="0"/>
      <w:marTop w:val="0"/>
      <w:marBottom w:val="0"/>
      <w:divBdr>
        <w:top w:val="none" w:sz="0" w:space="0" w:color="auto"/>
        <w:left w:val="none" w:sz="0" w:space="0" w:color="auto"/>
        <w:bottom w:val="none" w:sz="0" w:space="0" w:color="auto"/>
        <w:right w:val="none" w:sz="0" w:space="0" w:color="auto"/>
      </w:divBdr>
    </w:div>
    <w:div w:id="350686706">
      <w:bodyDiv w:val="1"/>
      <w:marLeft w:val="0"/>
      <w:marRight w:val="0"/>
      <w:marTop w:val="0"/>
      <w:marBottom w:val="0"/>
      <w:divBdr>
        <w:top w:val="none" w:sz="0" w:space="0" w:color="auto"/>
        <w:left w:val="none" w:sz="0" w:space="0" w:color="auto"/>
        <w:bottom w:val="none" w:sz="0" w:space="0" w:color="auto"/>
        <w:right w:val="none" w:sz="0" w:space="0" w:color="auto"/>
      </w:divBdr>
    </w:div>
    <w:div w:id="352804457">
      <w:bodyDiv w:val="1"/>
      <w:marLeft w:val="0"/>
      <w:marRight w:val="0"/>
      <w:marTop w:val="0"/>
      <w:marBottom w:val="0"/>
      <w:divBdr>
        <w:top w:val="none" w:sz="0" w:space="0" w:color="auto"/>
        <w:left w:val="none" w:sz="0" w:space="0" w:color="auto"/>
        <w:bottom w:val="none" w:sz="0" w:space="0" w:color="auto"/>
        <w:right w:val="none" w:sz="0" w:space="0" w:color="auto"/>
      </w:divBdr>
    </w:div>
    <w:div w:id="355084562">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6928430">
      <w:bodyDiv w:val="1"/>
      <w:marLeft w:val="0"/>
      <w:marRight w:val="0"/>
      <w:marTop w:val="0"/>
      <w:marBottom w:val="0"/>
      <w:divBdr>
        <w:top w:val="none" w:sz="0" w:space="0" w:color="auto"/>
        <w:left w:val="none" w:sz="0" w:space="0" w:color="auto"/>
        <w:bottom w:val="none" w:sz="0" w:space="0" w:color="auto"/>
        <w:right w:val="none" w:sz="0" w:space="0" w:color="auto"/>
      </w:divBdr>
    </w:div>
    <w:div w:id="358089486">
      <w:bodyDiv w:val="1"/>
      <w:marLeft w:val="0"/>
      <w:marRight w:val="0"/>
      <w:marTop w:val="0"/>
      <w:marBottom w:val="0"/>
      <w:divBdr>
        <w:top w:val="none" w:sz="0" w:space="0" w:color="auto"/>
        <w:left w:val="none" w:sz="0" w:space="0" w:color="auto"/>
        <w:bottom w:val="none" w:sz="0" w:space="0" w:color="auto"/>
        <w:right w:val="none" w:sz="0" w:space="0" w:color="auto"/>
      </w:divBdr>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171162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3019218">
      <w:bodyDiv w:val="1"/>
      <w:marLeft w:val="0"/>
      <w:marRight w:val="0"/>
      <w:marTop w:val="0"/>
      <w:marBottom w:val="0"/>
      <w:divBdr>
        <w:top w:val="none" w:sz="0" w:space="0" w:color="auto"/>
        <w:left w:val="none" w:sz="0" w:space="0" w:color="auto"/>
        <w:bottom w:val="none" w:sz="0" w:space="0" w:color="auto"/>
        <w:right w:val="none" w:sz="0" w:space="0" w:color="auto"/>
      </w:divBdr>
      <w:divsChild>
        <w:div w:id="906065931">
          <w:marLeft w:val="0"/>
          <w:marRight w:val="0"/>
          <w:marTop w:val="0"/>
          <w:marBottom w:val="0"/>
          <w:divBdr>
            <w:top w:val="none" w:sz="0" w:space="0" w:color="auto"/>
            <w:left w:val="none" w:sz="0" w:space="0" w:color="auto"/>
            <w:bottom w:val="none" w:sz="0" w:space="0" w:color="auto"/>
            <w:right w:val="none" w:sz="0" w:space="0" w:color="auto"/>
          </w:divBdr>
          <w:divsChild>
            <w:div w:id="1658923616">
              <w:marLeft w:val="0"/>
              <w:marRight w:val="0"/>
              <w:marTop w:val="0"/>
              <w:marBottom w:val="0"/>
              <w:divBdr>
                <w:top w:val="none" w:sz="0" w:space="0" w:color="auto"/>
                <w:left w:val="none" w:sz="0" w:space="0" w:color="auto"/>
                <w:bottom w:val="none" w:sz="0" w:space="0" w:color="auto"/>
                <w:right w:val="none" w:sz="0" w:space="0" w:color="auto"/>
              </w:divBdr>
            </w:div>
          </w:divsChild>
        </w:div>
        <w:div w:id="353456831">
          <w:marLeft w:val="0"/>
          <w:marRight w:val="0"/>
          <w:marTop w:val="0"/>
          <w:marBottom w:val="0"/>
          <w:divBdr>
            <w:top w:val="none" w:sz="0" w:space="0" w:color="auto"/>
            <w:left w:val="none" w:sz="0" w:space="0" w:color="auto"/>
            <w:bottom w:val="none" w:sz="0" w:space="0" w:color="auto"/>
            <w:right w:val="none" w:sz="0" w:space="0" w:color="auto"/>
          </w:divBdr>
          <w:divsChild>
            <w:div w:id="167595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75160289">
      <w:bodyDiv w:val="1"/>
      <w:marLeft w:val="0"/>
      <w:marRight w:val="0"/>
      <w:marTop w:val="0"/>
      <w:marBottom w:val="0"/>
      <w:divBdr>
        <w:top w:val="none" w:sz="0" w:space="0" w:color="auto"/>
        <w:left w:val="none" w:sz="0" w:space="0" w:color="auto"/>
        <w:bottom w:val="none" w:sz="0" w:space="0" w:color="auto"/>
        <w:right w:val="none" w:sz="0" w:space="0" w:color="auto"/>
      </w:divBdr>
    </w:div>
    <w:div w:id="381710246">
      <w:bodyDiv w:val="1"/>
      <w:marLeft w:val="0"/>
      <w:marRight w:val="0"/>
      <w:marTop w:val="0"/>
      <w:marBottom w:val="0"/>
      <w:divBdr>
        <w:top w:val="none" w:sz="0" w:space="0" w:color="auto"/>
        <w:left w:val="none" w:sz="0" w:space="0" w:color="auto"/>
        <w:bottom w:val="none" w:sz="0" w:space="0" w:color="auto"/>
        <w:right w:val="none" w:sz="0" w:space="0" w:color="auto"/>
      </w:divBdr>
    </w:div>
    <w:div w:id="386031873">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1082263">
      <w:bodyDiv w:val="1"/>
      <w:marLeft w:val="0"/>
      <w:marRight w:val="0"/>
      <w:marTop w:val="0"/>
      <w:marBottom w:val="0"/>
      <w:divBdr>
        <w:top w:val="none" w:sz="0" w:space="0" w:color="auto"/>
        <w:left w:val="none" w:sz="0" w:space="0" w:color="auto"/>
        <w:bottom w:val="none" w:sz="0" w:space="0" w:color="auto"/>
        <w:right w:val="none" w:sz="0" w:space="0" w:color="auto"/>
      </w:divBdr>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398752479">
      <w:bodyDiv w:val="1"/>
      <w:marLeft w:val="0"/>
      <w:marRight w:val="0"/>
      <w:marTop w:val="0"/>
      <w:marBottom w:val="0"/>
      <w:divBdr>
        <w:top w:val="none" w:sz="0" w:space="0" w:color="auto"/>
        <w:left w:val="none" w:sz="0" w:space="0" w:color="auto"/>
        <w:bottom w:val="none" w:sz="0" w:space="0" w:color="auto"/>
        <w:right w:val="none" w:sz="0" w:space="0" w:color="auto"/>
      </w:divBdr>
    </w:div>
    <w:div w:id="398939544">
      <w:bodyDiv w:val="1"/>
      <w:marLeft w:val="0"/>
      <w:marRight w:val="0"/>
      <w:marTop w:val="0"/>
      <w:marBottom w:val="0"/>
      <w:divBdr>
        <w:top w:val="none" w:sz="0" w:space="0" w:color="auto"/>
        <w:left w:val="none" w:sz="0" w:space="0" w:color="auto"/>
        <w:bottom w:val="none" w:sz="0" w:space="0" w:color="auto"/>
        <w:right w:val="none" w:sz="0" w:space="0" w:color="auto"/>
      </w:divBdr>
    </w:div>
    <w:div w:id="401299259">
      <w:bodyDiv w:val="1"/>
      <w:marLeft w:val="0"/>
      <w:marRight w:val="0"/>
      <w:marTop w:val="0"/>
      <w:marBottom w:val="0"/>
      <w:divBdr>
        <w:top w:val="none" w:sz="0" w:space="0" w:color="auto"/>
        <w:left w:val="none" w:sz="0" w:space="0" w:color="auto"/>
        <w:bottom w:val="none" w:sz="0" w:space="0" w:color="auto"/>
        <w:right w:val="none" w:sz="0" w:space="0" w:color="auto"/>
      </w:divBdr>
    </w:div>
    <w:div w:id="403336907">
      <w:bodyDiv w:val="1"/>
      <w:marLeft w:val="0"/>
      <w:marRight w:val="0"/>
      <w:marTop w:val="0"/>
      <w:marBottom w:val="0"/>
      <w:divBdr>
        <w:top w:val="none" w:sz="0" w:space="0" w:color="auto"/>
        <w:left w:val="none" w:sz="0" w:space="0" w:color="auto"/>
        <w:bottom w:val="none" w:sz="0" w:space="0" w:color="auto"/>
        <w:right w:val="none" w:sz="0" w:space="0" w:color="auto"/>
      </w:divBdr>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15335">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06306">
      <w:bodyDiv w:val="1"/>
      <w:marLeft w:val="0"/>
      <w:marRight w:val="0"/>
      <w:marTop w:val="0"/>
      <w:marBottom w:val="0"/>
      <w:divBdr>
        <w:top w:val="none" w:sz="0" w:space="0" w:color="auto"/>
        <w:left w:val="none" w:sz="0" w:space="0" w:color="auto"/>
        <w:bottom w:val="none" w:sz="0" w:space="0" w:color="auto"/>
        <w:right w:val="none" w:sz="0" w:space="0" w:color="auto"/>
      </w:divBdr>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1167151">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39450572">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65091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0816">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4083095">
      <w:bodyDiv w:val="1"/>
      <w:marLeft w:val="0"/>
      <w:marRight w:val="0"/>
      <w:marTop w:val="0"/>
      <w:marBottom w:val="0"/>
      <w:divBdr>
        <w:top w:val="none" w:sz="0" w:space="0" w:color="auto"/>
        <w:left w:val="none" w:sz="0" w:space="0" w:color="auto"/>
        <w:bottom w:val="none" w:sz="0" w:space="0" w:color="auto"/>
        <w:right w:val="none" w:sz="0" w:space="0" w:color="auto"/>
      </w:divBdr>
    </w:div>
    <w:div w:id="445198062">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4955073">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240070">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410">
      <w:bodyDiv w:val="1"/>
      <w:marLeft w:val="0"/>
      <w:marRight w:val="0"/>
      <w:marTop w:val="0"/>
      <w:marBottom w:val="0"/>
      <w:divBdr>
        <w:top w:val="none" w:sz="0" w:space="0" w:color="auto"/>
        <w:left w:val="none" w:sz="0" w:space="0" w:color="auto"/>
        <w:bottom w:val="none" w:sz="0" w:space="0" w:color="auto"/>
        <w:right w:val="none" w:sz="0" w:space="0" w:color="auto"/>
      </w:divBdr>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69907104">
      <w:bodyDiv w:val="1"/>
      <w:marLeft w:val="0"/>
      <w:marRight w:val="0"/>
      <w:marTop w:val="0"/>
      <w:marBottom w:val="0"/>
      <w:divBdr>
        <w:top w:val="none" w:sz="0" w:space="0" w:color="auto"/>
        <w:left w:val="none" w:sz="0" w:space="0" w:color="auto"/>
        <w:bottom w:val="none" w:sz="0" w:space="0" w:color="auto"/>
        <w:right w:val="none" w:sz="0" w:space="0" w:color="auto"/>
      </w:divBdr>
    </w:div>
    <w:div w:id="470635940">
      <w:bodyDiv w:val="1"/>
      <w:marLeft w:val="0"/>
      <w:marRight w:val="0"/>
      <w:marTop w:val="0"/>
      <w:marBottom w:val="0"/>
      <w:divBdr>
        <w:top w:val="none" w:sz="0" w:space="0" w:color="auto"/>
        <w:left w:val="none" w:sz="0" w:space="0" w:color="auto"/>
        <w:bottom w:val="none" w:sz="0" w:space="0" w:color="auto"/>
        <w:right w:val="none" w:sz="0" w:space="0" w:color="auto"/>
      </w:divBdr>
      <w:divsChild>
        <w:div w:id="958417045">
          <w:marLeft w:val="0"/>
          <w:marRight w:val="0"/>
          <w:marTop w:val="0"/>
          <w:marBottom w:val="0"/>
          <w:divBdr>
            <w:top w:val="none" w:sz="0" w:space="0" w:color="auto"/>
            <w:left w:val="none" w:sz="0" w:space="0" w:color="auto"/>
            <w:bottom w:val="none" w:sz="0" w:space="0" w:color="auto"/>
            <w:right w:val="none" w:sz="0" w:space="0" w:color="auto"/>
          </w:divBdr>
          <w:divsChild>
            <w:div w:id="420218764">
              <w:marLeft w:val="0"/>
              <w:marRight w:val="0"/>
              <w:marTop w:val="0"/>
              <w:marBottom w:val="0"/>
              <w:divBdr>
                <w:top w:val="none" w:sz="0" w:space="0" w:color="auto"/>
                <w:left w:val="none" w:sz="0" w:space="0" w:color="auto"/>
                <w:bottom w:val="none" w:sz="0" w:space="0" w:color="auto"/>
                <w:right w:val="none" w:sz="0" w:space="0" w:color="auto"/>
              </w:divBdr>
            </w:div>
            <w:div w:id="446240215">
              <w:marLeft w:val="0"/>
              <w:marRight w:val="0"/>
              <w:marTop w:val="0"/>
              <w:marBottom w:val="0"/>
              <w:divBdr>
                <w:top w:val="none" w:sz="0" w:space="0" w:color="auto"/>
                <w:left w:val="none" w:sz="0" w:space="0" w:color="auto"/>
                <w:bottom w:val="none" w:sz="0" w:space="0" w:color="auto"/>
                <w:right w:val="none" w:sz="0" w:space="0" w:color="auto"/>
              </w:divBdr>
            </w:div>
            <w:div w:id="1528643153">
              <w:marLeft w:val="0"/>
              <w:marRight w:val="0"/>
              <w:marTop w:val="0"/>
              <w:marBottom w:val="0"/>
              <w:divBdr>
                <w:top w:val="none" w:sz="0" w:space="0" w:color="auto"/>
                <w:left w:val="none" w:sz="0" w:space="0" w:color="auto"/>
                <w:bottom w:val="none" w:sz="0" w:space="0" w:color="auto"/>
                <w:right w:val="none" w:sz="0" w:space="0" w:color="auto"/>
              </w:divBdr>
            </w:div>
            <w:div w:id="1008214805">
              <w:marLeft w:val="0"/>
              <w:marRight w:val="0"/>
              <w:marTop w:val="0"/>
              <w:marBottom w:val="0"/>
              <w:divBdr>
                <w:top w:val="none" w:sz="0" w:space="0" w:color="auto"/>
                <w:left w:val="none" w:sz="0" w:space="0" w:color="auto"/>
                <w:bottom w:val="none" w:sz="0" w:space="0" w:color="auto"/>
                <w:right w:val="none" w:sz="0" w:space="0" w:color="auto"/>
              </w:divBdr>
            </w:div>
            <w:div w:id="27797164">
              <w:marLeft w:val="0"/>
              <w:marRight w:val="0"/>
              <w:marTop w:val="0"/>
              <w:marBottom w:val="0"/>
              <w:divBdr>
                <w:top w:val="none" w:sz="0" w:space="0" w:color="auto"/>
                <w:left w:val="none" w:sz="0" w:space="0" w:color="auto"/>
                <w:bottom w:val="none" w:sz="0" w:space="0" w:color="auto"/>
                <w:right w:val="none" w:sz="0" w:space="0" w:color="auto"/>
              </w:divBdr>
            </w:div>
            <w:div w:id="3787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3398634">
      <w:bodyDiv w:val="1"/>
      <w:marLeft w:val="0"/>
      <w:marRight w:val="0"/>
      <w:marTop w:val="0"/>
      <w:marBottom w:val="0"/>
      <w:divBdr>
        <w:top w:val="none" w:sz="0" w:space="0" w:color="auto"/>
        <w:left w:val="none" w:sz="0" w:space="0" w:color="auto"/>
        <w:bottom w:val="none" w:sz="0" w:space="0" w:color="auto"/>
        <w:right w:val="none" w:sz="0" w:space="0" w:color="auto"/>
      </w:divBdr>
    </w:div>
    <w:div w:id="485165158">
      <w:bodyDiv w:val="1"/>
      <w:marLeft w:val="0"/>
      <w:marRight w:val="0"/>
      <w:marTop w:val="0"/>
      <w:marBottom w:val="0"/>
      <w:divBdr>
        <w:top w:val="none" w:sz="0" w:space="0" w:color="auto"/>
        <w:left w:val="none" w:sz="0" w:space="0" w:color="auto"/>
        <w:bottom w:val="none" w:sz="0" w:space="0" w:color="auto"/>
        <w:right w:val="none" w:sz="0" w:space="0" w:color="auto"/>
      </w:divBdr>
    </w:div>
    <w:div w:id="486440450">
      <w:bodyDiv w:val="1"/>
      <w:marLeft w:val="0"/>
      <w:marRight w:val="0"/>
      <w:marTop w:val="0"/>
      <w:marBottom w:val="0"/>
      <w:divBdr>
        <w:top w:val="none" w:sz="0" w:space="0" w:color="auto"/>
        <w:left w:val="none" w:sz="0" w:space="0" w:color="auto"/>
        <w:bottom w:val="none" w:sz="0" w:space="0" w:color="auto"/>
        <w:right w:val="none" w:sz="0" w:space="0" w:color="auto"/>
      </w:divBdr>
    </w:div>
    <w:div w:id="486480393">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5339532">
      <w:bodyDiv w:val="1"/>
      <w:marLeft w:val="0"/>
      <w:marRight w:val="0"/>
      <w:marTop w:val="0"/>
      <w:marBottom w:val="0"/>
      <w:divBdr>
        <w:top w:val="none" w:sz="0" w:space="0" w:color="auto"/>
        <w:left w:val="none" w:sz="0" w:space="0" w:color="auto"/>
        <w:bottom w:val="none" w:sz="0" w:space="0" w:color="auto"/>
        <w:right w:val="none" w:sz="0" w:space="0" w:color="auto"/>
      </w:divBdr>
    </w:div>
    <w:div w:id="496655627">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1047372">
      <w:bodyDiv w:val="1"/>
      <w:marLeft w:val="0"/>
      <w:marRight w:val="0"/>
      <w:marTop w:val="0"/>
      <w:marBottom w:val="0"/>
      <w:divBdr>
        <w:top w:val="none" w:sz="0" w:space="0" w:color="auto"/>
        <w:left w:val="none" w:sz="0" w:space="0" w:color="auto"/>
        <w:bottom w:val="none" w:sz="0" w:space="0" w:color="auto"/>
        <w:right w:val="none" w:sz="0" w:space="0" w:color="auto"/>
      </w:divBdr>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4906632">
      <w:bodyDiv w:val="1"/>
      <w:marLeft w:val="0"/>
      <w:marRight w:val="0"/>
      <w:marTop w:val="0"/>
      <w:marBottom w:val="0"/>
      <w:divBdr>
        <w:top w:val="none" w:sz="0" w:space="0" w:color="auto"/>
        <w:left w:val="none" w:sz="0" w:space="0" w:color="auto"/>
        <w:bottom w:val="none" w:sz="0" w:space="0" w:color="auto"/>
        <w:right w:val="none" w:sz="0" w:space="0" w:color="auto"/>
      </w:divBdr>
      <w:divsChild>
        <w:div w:id="855266434">
          <w:marLeft w:val="0"/>
          <w:marRight w:val="0"/>
          <w:marTop w:val="0"/>
          <w:marBottom w:val="0"/>
          <w:divBdr>
            <w:top w:val="none" w:sz="0" w:space="0" w:color="auto"/>
            <w:left w:val="none" w:sz="0" w:space="0" w:color="auto"/>
            <w:bottom w:val="none" w:sz="0" w:space="0" w:color="auto"/>
            <w:right w:val="none" w:sz="0" w:space="0" w:color="auto"/>
          </w:divBdr>
          <w:divsChild>
            <w:div w:id="2087877698">
              <w:marLeft w:val="0"/>
              <w:marRight w:val="0"/>
              <w:marTop w:val="0"/>
              <w:marBottom w:val="0"/>
              <w:divBdr>
                <w:top w:val="none" w:sz="0" w:space="0" w:color="auto"/>
                <w:left w:val="none" w:sz="0" w:space="0" w:color="auto"/>
                <w:bottom w:val="none" w:sz="0" w:space="0" w:color="auto"/>
                <w:right w:val="none" w:sz="0" w:space="0" w:color="auto"/>
              </w:divBdr>
            </w:div>
            <w:div w:id="653149081">
              <w:marLeft w:val="0"/>
              <w:marRight w:val="0"/>
              <w:marTop w:val="0"/>
              <w:marBottom w:val="0"/>
              <w:divBdr>
                <w:top w:val="none" w:sz="0" w:space="0" w:color="auto"/>
                <w:left w:val="none" w:sz="0" w:space="0" w:color="auto"/>
                <w:bottom w:val="none" w:sz="0" w:space="0" w:color="auto"/>
                <w:right w:val="none" w:sz="0" w:space="0" w:color="auto"/>
              </w:divBdr>
            </w:div>
            <w:div w:id="1388987607">
              <w:marLeft w:val="0"/>
              <w:marRight w:val="0"/>
              <w:marTop w:val="0"/>
              <w:marBottom w:val="0"/>
              <w:divBdr>
                <w:top w:val="none" w:sz="0" w:space="0" w:color="auto"/>
                <w:left w:val="none" w:sz="0" w:space="0" w:color="auto"/>
                <w:bottom w:val="none" w:sz="0" w:space="0" w:color="auto"/>
                <w:right w:val="none" w:sz="0" w:space="0" w:color="auto"/>
              </w:divBdr>
            </w:div>
            <w:div w:id="2024478641">
              <w:marLeft w:val="0"/>
              <w:marRight w:val="0"/>
              <w:marTop w:val="0"/>
              <w:marBottom w:val="0"/>
              <w:divBdr>
                <w:top w:val="none" w:sz="0" w:space="0" w:color="auto"/>
                <w:left w:val="none" w:sz="0" w:space="0" w:color="auto"/>
                <w:bottom w:val="none" w:sz="0" w:space="0" w:color="auto"/>
                <w:right w:val="none" w:sz="0" w:space="0" w:color="auto"/>
              </w:divBdr>
            </w:div>
            <w:div w:id="17126261">
              <w:marLeft w:val="0"/>
              <w:marRight w:val="0"/>
              <w:marTop w:val="0"/>
              <w:marBottom w:val="0"/>
              <w:divBdr>
                <w:top w:val="none" w:sz="0" w:space="0" w:color="auto"/>
                <w:left w:val="none" w:sz="0" w:space="0" w:color="auto"/>
                <w:bottom w:val="none" w:sz="0" w:space="0" w:color="auto"/>
                <w:right w:val="none" w:sz="0" w:space="0" w:color="auto"/>
              </w:divBdr>
            </w:div>
            <w:div w:id="14484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18199270">
      <w:bodyDiv w:val="1"/>
      <w:marLeft w:val="0"/>
      <w:marRight w:val="0"/>
      <w:marTop w:val="0"/>
      <w:marBottom w:val="0"/>
      <w:divBdr>
        <w:top w:val="none" w:sz="0" w:space="0" w:color="auto"/>
        <w:left w:val="none" w:sz="0" w:space="0" w:color="auto"/>
        <w:bottom w:val="none" w:sz="0" w:space="0" w:color="auto"/>
        <w:right w:val="none" w:sz="0" w:space="0" w:color="auto"/>
      </w:divBdr>
    </w:div>
    <w:div w:id="519127696">
      <w:bodyDiv w:val="1"/>
      <w:marLeft w:val="0"/>
      <w:marRight w:val="0"/>
      <w:marTop w:val="0"/>
      <w:marBottom w:val="0"/>
      <w:divBdr>
        <w:top w:val="none" w:sz="0" w:space="0" w:color="auto"/>
        <w:left w:val="none" w:sz="0" w:space="0" w:color="auto"/>
        <w:bottom w:val="none" w:sz="0" w:space="0" w:color="auto"/>
        <w:right w:val="none" w:sz="0" w:space="0" w:color="auto"/>
      </w:divBdr>
    </w:div>
    <w:div w:id="520319042">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3639980">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6799053">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29336866">
      <w:bodyDiv w:val="1"/>
      <w:marLeft w:val="0"/>
      <w:marRight w:val="0"/>
      <w:marTop w:val="0"/>
      <w:marBottom w:val="0"/>
      <w:divBdr>
        <w:top w:val="none" w:sz="0" w:space="0" w:color="auto"/>
        <w:left w:val="none" w:sz="0" w:space="0" w:color="auto"/>
        <w:bottom w:val="none" w:sz="0" w:space="0" w:color="auto"/>
        <w:right w:val="none" w:sz="0" w:space="0" w:color="auto"/>
      </w:divBdr>
    </w:div>
    <w:div w:id="530916894">
      <w:bodyDiv w:val="1"/>
      <w:marLeft w:val="0"/>
      <w:marRight w:val="0"/>
      <w:marTop w:val="0"/>
      <w:marBottom w:val="0"/>
      <w:divBdr>
        <w:top w:val="none" w:sz="0" w:space="0" w:color="auto"/>
        <w:left w:val="none" w:sz="0" w:space="0" w:color="auto"/>
        <w:bottom w:val="none" w:sz="0" w:space="0" w:color="auto"/>
        <w:right w:val="none" w:sz="0" w:space="0" w:color="auto"/>
      </w:divBdr>
    </w:div>
    <w:div w:id="534149510">
      <w:bodyDiv w:val="1"/>
      <w:marLeft w:val="0"/>
      <w:marRight w:val="0"/>
      <w:marTop w:val="0"/>
      <w:marBottom w:val="0"/>
      <w:divBdr>
        <w:top w:val="none" w:sz="0" w:space="0" w:color="auto"/>
        <w:left w:val="none" w:sz="0" w:space="0" w:color="auto"/>
        <w:bottom w:val="none" w:sz="0" w:space="0" w:color="auto"/>
        <w:right w:val="none" w:sz="0" w:space="0" w:color="auto"/>
      </w:divBdr>
    </w:div>
    <w:div w:id="538199030">
      <w:bodyDiv w:val="1"/>
      <w:marLeft w:val="0"/>
      <w:marRight w:val="0"/>
      <w:marTop w:val="0"/>
      <w:marBottom w:val="0"/>
      <w:divBdr>
        <w:top w:val="none" w:sz="0" w:space="0" w:color="auto"/>
        <w:left w:val="none" w:sz="0" w:space="0" w:color="auto"/>
        <w:bottom w:val="none" w:sz="0" w:space="0" w:color="auto"/>
        <w:right w:val="none" w:sz="0" w:space="0" w:color="auto"/>
      </w:divBdr>
    </w:div>
    <w:div w:id="544678956">
      <w:bodyDiv w:val="1"/>
      <w:marLeft w:val="0"/>
      <w:marRight w:val="0"/>
      <w:marTop w:val="0"/>
      <w:marBottom w:val="0"/>
      <w:divBdr>
        <w:top w:val="none" w:sz="0" w:space="0" w:color="auto"/>
        <w:left w:val="none" w:sz="0" w:space="0" w:color="auto"/>
        <w:bottom w:val="none" w:sz="0" w:space="0" w:color="auto"/>
        <w:right w:val="none" w:sz="0" w:space="0" w:color="auto"/>
      </w:divBdr>
    </w:div>
    <w:div w:id="546456034">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49145527">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6204106">
      <w:bodyDiv w:val="1"/>
      <w:marLeft w:val="0"/>
      <w:marRight w:val="0"/>
      <w:marTop w:val="0"/>
      <w:marBottom w:val="0"/>
      <w:divBdr>
        <w:top w:val="none" w:sz="0" w:space="0" w:color="auto"/>
        <w:left w:val="none" w:sz="0" w:space="0" w:color="auto"/>
        <w:bottom w:val="none" w:sz="0" w:space="0" w:color="auto"/>
        <w:right w:val="none" w:sz="0" w:space="0" w:color="auto"/>
      </w:divBdr>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19887">
      <w:bodyDiv w:val="1"/>
      <w:marLeft w:val="0"/>
      <w:marRight w:val="0"/>
      <w:marTop w:val="0"/>
      <w:marBottom w:val="0"/>
      <w:divBdr>
        <w:top w:val="none" w:sz="0" w:space="0" w:color="auto"/>
        <w:left w:val="none" w:sz="0" w:space="0" w:color="auto"/>
        <w:bottom w:val="none" w:sz="0" w:space="0" w:color="auto"/>
        <w:right w:val="none" w:sz="0" w:space="0" w:color="auto"/>
      </w:divBdr>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1910857">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7308210">
      <w:bodyDiv w:val="1"/>
      <w:marLeft w:val="0"/>
      <w:marRight w:val="0"/>
      <w:marTop w:val="0"/>
      <w:marBottom w:val="0"/>
      <w:divBdr>
        <w:top w:val="none" w:sz="0" w:space="0" w:color="auto"/>
        <w:left w:val="none" w:sz="0" w:space="0" w:color="auto"/>
        <w:bottom w:val="none" w:sz="0" w:space="0" w:color="auto"/>
        <w:right w:val="none" w:sz="0" w:space="0" w:color="auto"/>
      </w:divBdr>
    </w:div>
    <w:div w:id="567809158">
      <w:bodyDiv w:val="1"/>
      <w:marLeft w:val="0"/>
      <w:marRight w:val="0"/>
      <w:marTop w:val="0"/>
      <w:marBottom w:val="0"/>
      <w:divBdr>
        <w:top w:val="none" w:sz="0" w:space="0" w:color="auto"/>
        <w:left w:val="none" w:sz="0" w:space="0" w:color="auto"/>
        <w:bottom w:val="none" w:sz="0" w:space="0" w:color="auto"/>
        <w:right w:val="none" w:sz="0" w:space="0" w:color="auto"/>
      </w:divBdr>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69386674">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5283312">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9008">
      <w:bodyDiv w:val="1"/>
      <w:marLeft w:val="0"/>
      <w:marRight w:val="0"/>
      <w:marTop w:val="0"/>
      <w:marBottom w:val="0"/>
      <w:divBdr>
        <w:top w:val="none" w:sz="0" w:space="0" w:color="auto"/>
        <w:left w:val="none" w:sz="0" w:space="0" w:color="auto"/>
        <w:bottom w:val="none" w:sz="0" w:space="0" w:color="auto"/>
        <w:right w:val="none" w:sz="0" w:space="0" w:color="auto"/>
      </w:divBdr>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075021">
      <w:bodyDiv w:val="1"/>
      <w:marLeft w:val="0"/>
      <w:marRight w:val="0"/>
      <w:marTop w:val="0"/>
      <w:marBottom w:val="0"/>
      <w:divBdr>
        <w:top w:val="none" w:sz="0" w:space="0" w:color="auto"/>
        <w:left w:val="none" w:sz="0" w:space="0" w:color="auto"/>
        <w:bottom w:val="none" w:sz="0" w:space="0" w:color="auto"/>
        <w:right w:val="none" w:sz="0" w:space="0" w:color="auto"/>
      </w:divBdr>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0353573">
      <w:bodyDiv w:val="1"/>
      <w:marLeft w:val="0"/>
      <w:marRight w:val="0"/>
      <w:marTop w:val="0"/>
      <w:marBottom w:val="0"/>
      <w:divBdr>
        <w:top w:val="none" w:sz="0" w:space="0" w:color="auto"/>
        <w:left w:val="none" w:sz="0" w:space="0" w:color="auto"/>
        <w:bottom w:val="none" w:sz="0" w:space="0" w:color="auto"/>
        <w:right w:val="none" w:sz="0" w:space="0" w:color="auto"/>
      </w:divBdr>
    </w:div>
    <w:div w:id="590436613">
      <w:bodyDiv w:val="1"/>
      <w:marLeft w:val="0"/>
      <w:marRight w:val="0"/>
      <w:marTop w:val="0"/>
      <w:marBottom w:val="0"/>
      <w:divBdr>
        <w:top w:val="none" w:sz="0" w:space="0" w:color="auto"/>
        <w:left w:val="none" w:sz="0" w:space="0" w:color="auto"/>
        <w:bottom w:val="none" w:sz="0" w:space="0" w:color="auto"/>
        <w:right w:val="none" w:sz="0" w:space="0" w:color="auto"/>
      </w:divBdr>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595018100">
      <w:bodyDiv w:val="1"/>
      <w:marLeft w:val="0"/>
      <w:marRight w:val="0"/>
      <w:marTop w:val="0"/>
      <w:marBottom w:val="0"/>
      <w:divBdr>
        <w:top w:val="none" w:sz="0" w:space="0" w:color="auto"/>
        <w:left w:val="none" w:sz="0" w:space="0" w:color="auto"/>
        <w:bottom w:val="none" w:sz="0" w:space="0" w:color="auto"/>
        <w:right w:val="none" w:sz="0" w:space="0" w:color="auto"/>
      </w:divBdr>
    </w:div>
    <w:div w:id="599684009">
      <w:bodyDiv w:val="1"/>
      <w:marLeft w:val="0"/>
      <w:marRight w:val="0"/>
      <w:marTop w:val="0"/>
      <w:marBottom w:val="0"/>
      <w:divBdr>
        <w:top w:val="none" w:sz="0" w:space="0" w:color="auto"/>
        <w:left w:val="none" w:sz="0" w:space="0" w:color="auto"/>
        <w:bottom w:val="none" w:sz="0" w:space="0" w:color="auto"/>
        <w:right w:val="none" w:sz="0" w:space="0" w:color="auto"/>
      </w:divBdr>
      <w:divsChild>
        <w:div w:id="533232026">
          <w:marLeft w:val="0"/>
          <w:marRight w:val="0"/>
          <w:marTop w:val="0"/>
          <w:marBottom w:val="0"/>
          <w:divBdr>
            <w:top w:val="none" w:sz="0" w:space="0" w:color="auto"/>
            <w:left w:val="none" w:sz="0" w:space="0" w:color="auto"/>
            <w:bottom w:val="none" w:sz="0" w:space="0" w:color="auto"/>
            <w:right w:val="none" w:sz="0" w:space="0" w:color="auto"/>
          </w:divBdr>
          <w:divsChild>
            <w:div w:id="597520398">
              <w:marLeft w:val="0"/>
              <w:marRight w:val="0"/>
              <w:marTop w:val="0"/>
              <w:marBottom w:val="0"/>
              <w:divBdr>
                <w:top w:val="none" w:sz="0" w:space="0" w:color="auto"/>
                <w:left w:val="none" w:sz="0" w:space="0" w:color="auto"/>
                <w:bottom w:val="none" w:sz="0" w:space="0" w:color="auto"/>
                <w:right w:val="none" w:sz="0" w:space="0" w:color="auto"/>
              </w:divBdr>
            </w:div>
            <w:div w:id="1603955243">
              <w:marLeft w:val="0"/>
              <w:marRight w:val="0"/>
              <w:marTop w:val="0"/>
              <w:marBottom w:val="0"/>
              <w:divBdr>
                <w:top w:val="none" w:sz="0" w:space="0" w:color="auto"/>
                <w:left w:val="none" w:sz="0" w:space="0" w:color="auto"/>
                <w:bottom w:val="none" w:sz="0" w:space="0" w:color="auto"/>
                <w:right w:val="none" w:sz="0" w:space="0" w:color="auto"/>
              </w:divBdr>
            </w:div>
            <w:div w:id="305206649">
              <w:marLeft w:val="0"/>
              <w:marRight w:val="0"/>
              <w:marTop w:val="0"/>
              <w:marBottom w:val="0"/>
              <w:divBdr>
                <w:top w:val="none" w:sz="0" w:space="0" w:color="auto"/>
                <w:left w:val="none" w:sz="0" w:space="0" w:color="auto"/>
                <w:bottom w:val="none" w:sz="0" w:space="0" w:color="auto"/>
                <w:right w:val="none" w:sz="0" w:space="0" w:color="auto"/>
              </w:divBdr>
            </w:div>
            <w:div w:id="1582524136">
              <w:marLeft w:val="0"/>
              <w:marRight w:val="0"/>
              <w:marTop w:val="0"/>
              <w:marBottom w:val="0"/>
              <w:divBdr>
                <w:top w:val="none" w:sz="0" w:space="0" w:color="auto"/>
                <w:left w:val="none" w:sz="0" w:space="0" w:color="auto"/>
                <w:bottom w:val="none" w:sz="0" w:space="0" w:color="auto"/>
                <w:right w:val="none" w:sz="0" w:space="0" w:color="auto"/>
              </w:divBdr>
            </w:div>
            <w:div w:id="179783807">
              <w:marLeft w:val="0"/>
              <w:marRight w:val="0"/>
              <w:marTop w:val="0"/>
              <w:marBottom w:val="0"/>
              <w:divBdr>
                <w:top w:val="none" w:sz="0" w:space="0" w:color="auto"/>
                <w:left w:val="none" w:sz="0" w:space="0" w:color="auto"/>
                <w:bottom w:val="none" w:sz="0" w:space="0" w:color="auto"/>
                <w:right w:val="none" w:sz="0" w:space="0" w:color="auto"/>
              </w:divBdr>
            </w:div>
            <w:div w:id="15239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5893496">
      <w:bodyDiv w:val="1"/>
      <w:marLeft w:val="0"/>
      <w:marRight w:val="0"/>
      <w:marTop w:val="0"/>
      <w:marBottom w:val="0"/>
      <w:divBdr>
        <w:top w:val="none" w:sz="0" w:space="0" w:color="auto"/>
        <w:left w:val="none" w:sz="0" w:space="0" w:color="auto"/>
        <w:bottom w:val="none" w:sz="0" w:space="0" w:color="auto"/>
        <w:right w:val="none" w:sz="0" w:space="0" w:color="auto"/>
      </w:divBdr>
    </w:div>
    <w:div w:id="607393478">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5873">
      <w:bodyDiv w:val="1"/>
      <w:marLeft w:val="0"/>
      <w:marRight w:val="0"/>
      <w:marTop w:val="0"/>
      <w:marBottom w:val="0"/>
      <w:divBdr>
        <w:top w:val="none" w:sz="0" w:space="0" w:color="auto"/>
        <w:left w:val="none" w:sz="0" w:space="0" w:color="auto"/>
        <w:bottom w:val="none" w:sz="0" w:space="0" w:color="auto"/>
        <w:right w:val="none" w:sz="0" w:space="0" w:color="auto"/>
      </w:divBdr>
    </w:div>
    <w:div w:id="609435981">
      <w:bodyDiv w:val="1"/>
      <w:marLeft w:val="0"/>
      <w:marRight w:val="0"/>
      <w:marTop w:val="0"/>
      <w:marBottom w:val="0"/>
      <w:divBdr>
        <w:top w:val="none" w:sz="0" w:space="0" w:color="auto"/>
        <w:left w:val="none" w:sz="0" w:space="0" w:color="auto"/>
        <w:bottom w:val="none" w:sz="0" w:space="0" w:color="auto"/>
        <w:right w:val="none" w:sz="0" w:space="0" w:color="auto"/>
      </w:divBdr>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4946334">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221428">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23200482">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38845268">
      <w:bodyDiv w:val="1"/>
      <w:marLeft w:val="0"/>
      <w:marRight w:val="0"/>
      <w:marTop w:val="0"/>
      <w:marBottom w:val="0"/>
      <w:divBdr>
        <w:top w:val="none" w:sz="0" w:space="0" w:color="auto"/>
        <w:left w:val="none" w:sz="0" w:space="0" w:color="auto"/>
        <w:bottom w:val="none" w:sz="0" w:space="0" w:color="auto"/>
        <w:right w:val="none" w:sz="0" w:space="0" w:color="auto"/>
      </w:divBdr>
    </w:div>
    <w:div w:id="639380204">
      <w:bodyDiv w:val="1"/>
      <w:marLeft w:val="0"/>
      <w:marRight w:val="0"/>
      <w:marTop w:val="0"/>
      <w:marBottom w:val="0"/>
      <w:divBdr>
        <w:top w:val="none" w:sz="0" w:space="0" w:color="auto"/>
        <w:left w:val="none" w:sz="0" w:space="0" w:color="auto"/>
        <w:bottom w:val="none" w:sz="0" w:space="0" w:color="auto"/>
        <w:right w:val="none" w:sz="0" w:space="0" w:color="auto"/>
      </w:divBdr>
    </w:div>
    <w:div w:id="640503712">
      <w:bodyDiv w:val="1"/>
      <w:marLeft w:val="0"/>
      <w:marRight w:val="0"/>
      <w:marTop w:val="0"/>
      <w:marBottom w:val="0"/>
      <w:divBdr>
        <w:top w:val="none" w:sz="0" w:space="0" w:color="auto"/>
        <w:left w:val="none" w:sz="0" w:space="0" w:color="auto"/>
        <w:bottom w:val="none" w:sz="0" w:space="0" w:color="auto"/>
        <w:right w:val="none" w:sz="0" w:space="0" w:color="auto"/>
      </w:divBdr>
    </w:div>
    <w:div w:id="644706321">
      <w:bodyDiv w:val="1"/>
      <w:marLeft w:val="0"/>
      <w:marRight w:val="0"/>
      <w:marTop w:val="0"/>
      <w:marBottom w:val="0"/>
      <w:divBdr>
        <w:top w:val="none" w:sz="0" w:space="0" w:color="auto"/>
        <w:left w:val="none" w:sz="0" w:space="0" w:color="auto"/>
        <w:bottom w:val="none" w:sz="0" w:space="0" w:color="auto"/>
        <w:right w:val="none" w:sz="0" w:space="0" w:color="auto"/>
      </w:divBdr>
      <w:divsChild>
        <w:div w:id="1285111143">
          <w:marLeft w:val="0"/>
          <w:marRight w:val="0"/>
          <w:marTop w:val="0"/>
          <w:marBottom w:val="0"/>
          <w:divBdr>
            <w:top w:val="none" w:sz="0" w:space="0" w:color="auto"/>
            <w:left w:val="none" w:sz="0" w:space="0" w:color="auto"/>
            <w:bottom w:val="none" w:sz="0" w:space="0" w:color="auto"/>
            <w:right w:val="none" w:sz="0" w:space="0" w:color="auto"/>
          </w:divBdr>
          <w:divsChild>
            <w:div w:id="691536497">
              <w:marLeft w:val="0"/>
              <w:marRight w:val="0"/>
              <w:marTop w:val="0"/>
              <w:marBottom w:val="0"/>
              <w:divBdr>
                <w:top w:val="none" w:sz="0" w:space="0" w:color="auto"/>
                <w:left w:val="none" w:sz="0" w:space="0" w:color="auto"/>
                <w:bottom w:val="none" w:sz="0" w:space="0" w:color="auto"/>
                <w:right w:val="none" w:sz="0" w:space="0" w:color="auto"/>
              </w:divBdr>
            </w:div>
            <w:div w:id="875510026">
              <w:marLeft w:val="0"/>
              <w:marRight w:val="0"/>
              <w:marTop w:val="0"/>
              <w:marBottom w:val="0"/>
              <w:divBdr>
                <w:top w:val="none" w:sz="0" w:space="0" w:color="auto"/>
                <w:left w:val="none" w:sz="0" w:space="0" w:color="auto"/>
                <w:bottom w:val="none" w:sz="0" w:space="0" w:color="auto"/>
                <w:right w:val="none" w:sz="0" w:space="0" w:color="auto"/>
              </w:divBdr>
            </w:div>
            <w:div w:id="1213344944">
              <w:marLeft w:val="0"/>
              <w:marRight w:val="0"/>
              <w:marTop w:val="0"/>
              <w:marBottom w:val="0"/>
              <w:divBdr>
                <w:top w:val="none" w:sz="0" w:space="0" w:color="auto"/>
                <w:left w:val="none" w:sz="0" w:space="0" w:color="auto"/>
                <w:bottom w:val="none" w:sz="0" w:space="0" w:color="auto"/>
                <w:right w:val="none" w:sz="0" w:space="0" w:color="auto"/>
              </w:divBdr>
            </w:div>
            <w:div w:id="1951935265">
              <w:marLeft w:val="0"/>
              <w:marRight w:val="0"/>
              <w:marTop w:val="0"/>
              <w:marBottom w:val="0"/>
              <w:divBdr>
                <w:top w:val="none" w:sz="0" w:space="0" w:color="auto"/>
                <w:left w:val="none" w:sz="0" w:space="0" w:color="auto"/>
                <w:bottom w:val="none" w:sz="0" w:space="0" w:color="auto"/>
                <w:right w:val="none" w:sz="0" w:space="0" w:color="auto"/>
              </w:divBdr>
            </w:div>
            <w:div w:id="357434661">
              <w:marLeft w:val="0"/>
              <w:marRight w:val="0"/>
              <w:marTop w:val="0"/>
              <w:marBottom w:val="0"/>
              <w:divBdr>
                <w:top w:val="none" w:sz="0" w:space="0" w:color="auto"/>
                <w:left w:val="none" w:sz="0" w:space="0" w:color="auto"/>
                <w:bottom w:val="none" w:sz="0" w:space="0" w:color="auto"/>
                <w:right w:val="none" w:sz="0" w:space="0" w:color="auto"/>
              </w:divBdr>
            </w:div>
            <w:div w:id="154888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0134723">
      <w:bodyDiv w:val="1"/>
      <w:marLeft w:val="0"/>
      <w:marRight w:val="0"/>
      <w:marTop w:val="0"/>
      <w:marBottom w:val="0"/>
      <w:divBdr>
        <w:top w:val="none" w:sz="0" w:space="0" w:color="auto"/>
        <w:left w:val="none" w:sz="0" w:space="0" w:color="auto"/>
        <w:bottom w:val="none" w:sz="0" w:space="0" w:color="auto"/>
        <w:right w:val="none" w:sz="0" w:space="0" w:color="auto"/>
      </w:divBdr>
    </w:div>
    <w:div w:id="650988508">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6580">
      <w:bodyDiv w:val="1"/>
      <w:marLeft w:val="0"/>
      <w:marRight w:val="0"/>
      <w:marTop w:val="0"/>
      <w:marBottom w:val="0"/>
      <w:divBdr>
        <w:top w:val="none" w:sz="0" w:space="0" w:color="auto"/>
        <w:left w:val="none" w:sz="0" w:space="0" w:color="auto"/>
        <w:bottom w:val="none" w:sz="0" w:space="0" w:color="auto"/>
        <w:right w:val="none" w:sz="0" w:space="0" w:color="auto"/>
      </w:divBdr>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0206266">
      <w:bodyDiv w:val="1"/>
      <w:marLeft w:val="0"/>
      <w:marRight w:val="0"/>
      <w:marTop w:val="0"/>
      <w:marBottom w:val="0"/>
      <w:divBdr>
        <w:top w:val="none" w:sz="0" w:space="0" w:color="auto"/>
        <w:left w:val="none" w:sz="0" w:space="0" w:color="auto"/>
        <w:bottom w:val="none" w:sz="0" w:space="0" w:color="auto"/>
        <w:right w:val="none" w:sz="0" w:space="0" w:color="auto"/>
      </w:divBdr>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216827">
      <w:bodyDiv w:val="1"/>
      <w:marLeft w:val="0"/>
      <w:marRight w:val="0"/>
      <w:marTop w:val="0"/>
      <w:marBottom w:val="0"/>
      <w:divBdr>
        <w:top w:val="none" w:sz="0" w:space="0" w:color="auto"/>
        <w:left w:val="none" w:sz="0" w:space="0" w:color="auto"/>
        <w:bottom w:val="none" w:sz="0" w:space="0" w:color="auto"/>
        <w:right w:val="none" w:sz="0" w:space="0" w:color="auto"/>
      </w:divBdr>
      <w:divsChild>
        <w:div w:id="1762679075">
          <w:marLeft w:val="0"/>
          <w:marRight w:val="0"/>
          <w:marTop w:val="0"/>
          <w:marBottom w:val="0"/>
          <w:divBdr>
            <w:top w:val="none" w:sz="0" w:space="0" w:color="auto"/>
            <w:left w:val="none" w:sz="0" w:space="0" w:color="auto"/>
            <w:bottom w:val="none" w:sz="0" w:space="0" w:color="auto"/>
            <w:right w:val="none" w:sz="0" w:space="0" w:color="auto"/>
          </w:divBdr>
          <w:divsChild>
            <w:div w:id="596790410">
              <w:marLeft w:val="0"/>
              <w:marRight w:val="0"/>
              <w:marTop w:val="0"/>
              <w:marBottom w:val="0"/>
              <w:divBdr>
                <w:top w:val="none" w:sz="0" w:space="0" w:color="auto"/>
                <w:left w:val="none" w:sz="0" w:space="0" w:color="auto"/>
                <w:bottom w:val="none" w:sz="0" w:space="0" w:color="auto"/>
                <w:right w:val="none" w:sz="0" w:space="0" w:color="auto"/>
              </w:divBdr>
            </w:div>
            <w:div w:id="1838495782">
              <w:marLeft w:val="0"/>
              <w:marRight w:val="0"/>
              <w:marTop w:val="0"/>
              <w:marBottom w:val="0"/>
              <w:divBdr>
                <w:top w:val="none" w:sz="0" w:space="0" w:color="auto"/>
                <w:left w:val="none" w:sz="0" w:space="0" w:color="auto"/>
                <w:bottom w:val="none" w:sz="0" w:space="0" w:color="auto"/>
                <w:right w:val="none" w:sz="0" w:space="0" w:color="auto"/>
              </w:divBdr>
            </w:div>
            <w:div w:id="338239839">
              <w:marLeft w:val="0"/>
              <w:marRight w:val="0"/>
              <w:marTop w:val="0"/>
              <w:marBottom w:val="0"/>
              <w:divBdr>
                <w:top w:val="none" w:sz="0" w:space="0" w:color="auto"/>
                <w:left w:val="none" w:sz="0" w:space="0" w:color="auto"/>
                <w:bottom w:val="none" w:sz="0" w:space="0" w:color="auto"/>
                <w:right w:val="none" w:sz="0" w:space="0" w:color="auto"/>
              </w:divBdr>
            </w:div>
            <w:div w:id="1221095246">
              <w:marLeft w:val="0"/>
              <w:marRight w:val="0"/>
              <w:marTop w:val="0"/>
              <w:marBottom w:val="0"/>
              <w:divBdr>
                <w:top w:val="none" w:sz="0" w:space="0" w:color="auto"/>
                <w:left w:val="none" w:sz="0" w:space="0" w:color="auto"/>
                <w:bottom w:val="none" w:sz="0" w:space="0" w:color="auto"/>
                <w:right w:val="none" w:sz="0" w:space="0" w:color="auto"/>
              </w:divBdr>
            </w:div>
            <w:div w:id="6020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376368">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575">
      <w:bodyDiv w:val="1"/>
      <w:marLeft w:val="0"/>
      <w:marRight w:val="0"/>
      <w:marTop w:val="0"/>
      <w:marBottom w:val="0"/>
      <w:divBdr>
        <w:top w:val="none" w:sz="0" w:space="0" w:color="auto"/>
        <w:left w:val="none" w:sz="0" w:space="0" w:color="auto"/>
        <w:bottom w:val="none" w:sz="0" w:space="0" w:color="auto"/>
        <w:right w:val="none" w:sz="0" w:space="0" w:color="auto"/>
      </w:divBdr>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2660520">
      <w:bodyDiv w:val="1"/>
      <w:marLeft w:val="0"/>
      <w:marRight w:val="0"/>
      <w:marTop w:val="0"/>
      <w:marBottom w:val="0"/>
      <w:divBdr>
        <w:top w:val="none" w:sz="0" w:space="0" w:color="auto"/>
        <w:left w:val="none" w:sz="0" w:space="0" w:color="auto"/>
        <w:bottom w:val="none" w:sz="0" w:space="0" w:color="auto"/>
        <w:right w:val="none" w:sz="0" w:space="0" w:color="auto"/>
      </w:divBdr>
    </w:div>
    <w:div w:id="713583688">
      <w:bodyDiv w:val="1"/>
      <w:marLeft w:val="0"/>
      <w:marRight w:val="0"/>
      <w:marTop w:val="0"/>
      <w:marBottom w:val="0"/>
      <w:divBdr>
        <w:top w:val="none" w:sz="0" w:space="0" w:color="auto"/>
        <w:left w:val="none" w:sz="0" w:space="0" w:color="auto"/>
        <w:bottom w:val="none" w:sz="0" w:space="0" w:color="auto"/>
        <w:right w:val="none" w:sz="0" w:space="0" w:color="auto"/>
      </w:divBdr>
    </w:div>
    <w:div w:id="715277478">
      <w:bodyDiv w:val="1"/>
      <w:marLeft w:val="0"/>
      <w:marRight w:val="0"/>
      <w:marTop w:val="0"/>
      <w:marBottom w:val="0"/>
      <w:divBdr>
        <w:top w:val="none" w:sz="0" w:space="0" w:color="auto"/>
        <w:left w:val="none" w:sz="0" w:space="0" w:color="auto"/>
        <w:bottom w:val="none" w:sz="0" w:space="0" w:color="auto"/>
        <w:right w:val="none" w:sz="0" w:space="0" w:color="auto"/>
      </w:divBdr>
      <w:divsChild>
        <w:div w:id="154801551">
          <w:marLeft w:val="0"/>
          <w:marRight w:val="0"/>
          <w:marTop w:val="0"/>
          <w:marBottom w:val="0"/>
          <w:divBdr>
            <w:top w:val="none" w:sz="0" w:space="0" w:color="auto"/>
            <w:left w:val="none" w:sz="0" w:space="0" w:color="auto"/>
            <w:bottom w:val="none" w:sz="0" w:space="0" w:color="auto"/>
            <w:right w:val="none" w:sz="0" w:space="0" w:color="auto"/>
          </w:divBdr>
          <w:divsChild>
            <w:div w:id="857700040">
              <w:marLeft w:val="0"/>
              <w:marRight w:val="0"/>
              <w:marTop w:val="0"/>
              <w:marBottom w:val="0"/>
              <w:divBdr>
                <w:top w:val="none" w:sz="0" w:space="0" w:color="auto"/>
                <w:left w:val="none" w:sz="0" w:space="0" w:color="auto"/>
                <w:bottom w:val="none" w:sz="0" w:space="0" w:color="auto"/>
                <w:right w:val="none" w:sz="0" w:space="0" w:color="auto"/>
              </w:divBdr>
            </w:div>
            <w:div w:id="242299966">
              <w:marLeft w:val="0"/>
              <w:marRight w:val="0"/>
              <w:marTop w:val="0"/>
              <w:marBottom w:val="0"/>
              <w:divBdr>
                <w:top w:val="none" w:sz="0" w:space="0" w:color="auto"/>
                <w:left w:val="none" w:sz="0" w:space="0" w:color="auto"/>
                <w:bottom w:val="none" w:sz="0" w:space="0" w:color="auto"/>
                <w:right w:val="none" w:sz="0" w:space="0" w:color="auto"/>
              </w:divBdr>
            </w:div>
            <w:div w:id="855123141">
              <w:marLeft w:val="0"/>
              <w:marRight w:val="0"/>
              <w:marTop w:val="0"/>
              <w:marBottom w:val="0"/>
              <w:divBdr>
                <w:top w:val="none" w:sz="0" w:space="0" w:color="auto"/>
                <w:left w:val="none" w:sz="0" w:space="0" w:color="auto"/>
                <w:bottom w:val="none" w:sz="0" w:space="0" w:color="auto"/>
                <w:right w:val="none" w:sz="0" w:space="0" w:color="auto"/>
              </w:divBdr>
            </w:div>
            <w:div w:id="985814891">
              <w:marLeft w:val="0"/>
              <w:marRight w:val="0"/>
              <w:marTop w:val="0"/>
              <w:marBottom w:val="0"/>
              <w:divBdr>
                <w:top w:val="none" w:sz="0" w:space="0" w:color="auto"/>
                <w:left w:val="none" w:sz="0" w:space="0" w:color="auto"/>
                <w:bottom w:val="none" w:sz="0" w:space="0" w:color="auto"/>
                <w:right w:val="none" w:sz="0" w:space="0" w:color="auto"/>
              </w:divBdr>
            </w:div>
            <w:div w:id="147286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78274">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2867769">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6438844">
      <w:bodyDiv w:val="1"/>
      <w:marLeft w:val="0"/>
      <w:marRight w:val="0"/>
      <w:marTop w:val="0"/>
      <w:marBottom w:val="0"/>
      <w:divBdr>
        <w:top w:val="none" w:sz="0" w:space="0" w:color="auto"/>
        <w:left w:val="none" w:sz="0" w:space="0" w:color="auto"/>
        <w:bottom w:val="none" w:sz="0" w:space="0" w:color="auto"/>
        <w:right w:val="none" w:sz="0" w:space="0" w:color="auto"/>
      </w:divBdr>
    </w:div>
    <w:div w:id="737049391">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2415629">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4882812">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51853658">
      <w:bodyDiv w:val="1"/>
      <w:marLeft w:val="0"/>
      <w:marRight w:val="0"/>
      <w:marTop w:val="0"/>
      <w:marBottom w:val="0"/>
      <w:divBdr>
        <w:top w:val="none" w:sz="0" w:space="0" w:color="auto"/>
        <w:left w:val="none" w:sz="0" w:space="0" w:color="auto"/>
        <w:bottom w:val="none" w:sz="0" w:space="0" w:color="auto"/>
        <w:right w:val="none" w:sz="0" w:space="0" w:color="auto"/>
      </w:divBdr>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68160759">
      <w:bodyDiv w:val="1"/>
      <w:marLeft w:val="0"/>
      <w:marRight w:val="0"/>
      <w:marTop w:val="0"/>
      <w:marBottom w:val="0"/>
      <w:divBdr>
        <w:top w:val="none" w:sz="0" w:space="0" w:color="auto"/>
        <w:left w:val="none" w:sz="0" w:space="0" w:color="auto"/>
        <w:bottom w:val="none" w:sz="0" w:space="0" w:color="auto"/>
        <w:right w:val="none" w:sz="0" w:space="0" w:color="auto"/>
      </w:divBdr>
    </w:div>
    <w:div w:id="768936194">
      <w:bodyDiv w:val="1"/>
      <w:marLeft w:val="0"/>
      <w:marRight w:val="0"/>
      <w:marTop w:val="0"/>
      <w:marBottom w:val="0"/>
      <w:divBdr>
        <w:top w:val="none" w:sz="0" w:space="0" w:color="auto"/>
        <w:left w:val="none" w:sz="0" w:space="0" w:color="auto"/>
        <w:bottom w:val="none" w:sz="0" w:space="0" w:color="auto"/>
        <w:right w:val="none" w:sz="0" w:space="0" w:color="auto"/>
      </w:divBdr>
    </w:div>
    <w:div w:id="769471286">
      <w:bodyDiv w:val="1"/>
      <w:marLeft w:val="0"/>
      <w:marRight w:val="0"/>
      <w:marTop w:val="0"/>
      <w:marBottom w:val="0"/>
      <w:divBdr>
        <w:top w:val="none" w:sz="0" w:space="0" w:color="auto"/>
        <w:left w:val="none" w:sz="0" w:space="0" w:color="auto"/>
        <w:bottom w:val="none" w:sz="0" w:space="0" w:color="auto"/>
        <w:right w:val="none" w:sz="0" w:space="0" w:color="auto"/>
      </w:divBdr>
    </w:div>
    <w:div w:id="76993029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5585648">
      <w:bodyDiv w:val="1"/>
      <w:marLeft w:val="0"/>
      <w:marRight w:val="0"/>
      <w:marTop w:val="0"/>
      <w:marBottom w:val="0"/>
      <w:divBdr>
        <w:top w:val="none" w:sz="0" w:space="0" w:color="auto"/>
        <w:left w:val="none" w:sz="0" w:space="0" w:color="auto"/>
        <w:bottom w:val="none" w:sz="0" w:space="0" w:color="auto"/>
        <w:right w:val="none" w:sz="0" w:space="0" w:color="auto"/>
      </w:divBdr>
      <w:divsChild>
        <w:div w:id="1844275018">
          <w:marLeft w:val="0"/>
          <w:marRight w:val="0"/>
          <w:marTop w:val="0"/>
          <w:marBottom w:val="0"/>
          <w:divBdr>
            <w:top w:val="none" w:sz="0" w:space="0" w:color="auto"/>
            <w:left w:val="none" w:sz="0" w:space="0" w:color="auto"/>
            <w:bottom w:val="none" w:sz="0" w:space="0" w:color="auto"/>
            <w:right w:val="none" w:sz="0" w:space="0" w:color="auto"/>
          </w:divBdr>
          <w:divsChild>
            <w:div w:id="2088960426">
              <w:marLeft w:val="0"/>
              <w:marRight w:val="0"/>
              <w:marTop w:val="0"/>
              <w:marBottom w:val="0"/>
              <w:divBdr>
                <w:top w:val="none" w:sz="0" w:space="0" w:color="auto"/>
                <w:left w:val="none" w:sz="0" w:space="0" w:color="auto"/>
                <w:bottom w:val="none" w:sz="0" w:space="0" w:color="auto"/>
                <w:right w:val="none" w:sz="0" w:space="0" w:color="auto"/>
              </w:divBdr>
            </w:div>
            <w:div w:id="1647784136">
              <w:marLeft w:val="0"/>
              <w:marRight w:val="0"/>
              <w:marTop w:val="0"/>
              <w:marBottom w:val="0"/>
              <w:divBdr>
                <w:top w:val="none" w:sz="0" w:space="0" w:color="auto"/>
                <w:left w:val="none" w:sz="0" w:space="0" w:color="auto"/>
                <w:bottom w:val="none" w:sz="0" w:space="0" w:color="auto"/>
                <w:right w:val="none" w:sz="0" w:space="0" w:color="auto"/>
              </w:divBdr>
            </w:div>
            <w:div w:id="1893032075">
              <w:marLeft w:val="0"/>
              <w:marRight w:val="0"/>
              <w:marTop w:val="0"/>
              <w:marBottom w:val="0"/>
              <w:divBdr>
                <w:top w:val="none" w:sz="0" w:space="0" w:color="auto"/>
                <w:left w:val="none" w:sz="0" w:space="0" w:color="auto"/>
                <w:bottom w:val="none" w:sz="0" w:space="0" w:color="auto"/>
                <w:right w:val="none" w:sz="0" w:space="0" w:color="auto"/>
              </w:divBdr>
            </w:div>
            <w:div w:id="1239634201">
              <w:marLeft w:val="0"/>
              <w:marRight w:val="0"/>
              <w:marTop w:val="0"/>
              <w:marBottom w:val="0"/>
              <w:divBdr>
                <w:top w:val="none" w:sz="0" w:space="0" w:color="auto"/>
                <w:left w:val="none" w:sz="0" w:space="0" w:color="auto"/>
                <w:bottom w:val="none" w:sz="0" w:space="0" w:color="auto"/>
                <w:right w:val="none" w:sz="0" w:space="0" w:color="auto"/>
              </w:divBdr>
            </w:div>
            <w:div w:id="1402026952">
              <w:marLeft w:val="0"/>
              <w:marRight w:val="0"/>
              <w:marTop w:val="0"/>
              <w:marBottom w:val="0"/>
              <w:divBdr>
                <w:top w:val="none" w:sz="0" w:space="0" w:color="auto"/>
                <w:left w:val="none" w:sz="0" w:space="0" w:color="auto"/>
                <w:bottom w:val="none" w:sz="0" w:space="0" w:color="auto"/>
                <w:right w:val="none" w:sz="0" w:space="0" w:color="auto"/>
              </w:divBdr>
            </w:div>
            <w:div w:id="3239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267">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796072166">
      <w:bodyDiv w:val="1"/>
      <w:marLeft w:val="0"/>
      <w:marRight w:val="0"/>
      <w:marTop w:val="0"/>
      <w:marBottom w:val="0"/>
      <w:divBdr>
        <w:top w:val="none" w:sz="0" w:space="0" w:color="auto"/>
        <w:left w:val="none" w:sz="0" w:space="0" w:color="auto"/>
        <w:bottom w:val="none" w:sz="0" w:space="0" w:color="auto"/>
        <w:right w:val="none" w:sz="0" w:space="0" w:color="auto"/>
      </w:divBdr>
    </w:div>
    <w:div w:id="800459207">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2501758">
      <w:bodyDiv w:val="1"/>
      <w:marLeft w:val="0"/>
      <w:marRight w:val="0"/>
      <w:marTop w:val="0"/>
      <w:marBottom w:val="0"/>
      <w:divBdr>
        <w:top w:val="none" w:sz="0" w:space="0" w:color="auto"/>
        <w:left w:val="none" w:sz="0" w:space="0" w:color="auto"/>
        <w:bottom w:val="none" w:sz="0" w:space="0" w:color="auto"/>
        <w:right w:val="none" w:sz="0" w:space="0" w:color="auto"/>
      </w:divBdr>
    </w:div>
    <w:div w:id="805782261">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553">
      <w:bodyDiv w:val="1"/>
      <w:marLeft w:val="0"/>
      <w:marRight w:val="0"/>
      <w:marTop w:val="0"/>
      <w:marBottom w:val="0"/>
      <w:divBdr>
        <w:top w:val="none" w:sz="0" w:space="0" w:color="auto"/>
        <w:left w:val="none" w:sz="0" w:space="0" w:color="auto"/>
        <w:bottom w:val="none" w:sz="0" w:space="0" w:color="auto"/>
        <w:right w:val="none" w:sz="0" w:space="0" w:color="auto"/>
      </w:divBdr>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830178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1891192">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4391">
      <w:bodyDiv w:val="1"/>
      <w:marLeft w:val="0"/>
      <w:marRight w:val="0"/>
      <w:marTop w:val="0"/>
      <w:marBottom w:val="0"/>
      <w:divBdr>
        <w:top w:val="none" w:sz="0" w:space="0" w:color="auto"/>
        <w:left w:val="none" w:sz="0" w:space="0" w:color="auto"/>
        <w:bottom w:val="none" w:sz="0" w:space="0" w:color="auto"/>
        <w:right w:val="none" w:sz="0" w:space="0" w:color="auto"/>
      </w:divBdr>
    </w:div>
    <w:div w:id="841046306">
      <w:bodyDiv w:val="1"/>
      <w:marLeft w:val="0"/>
      <w:marRight w:val="0"/>
      <w:marTop w:val="0"/>
      <w:marBottom w:val="0"/>
      <w:divBdr>
        <w:top w:val="none" w:sz="0" w:space="0" w:color="auto"/>
        <w:left w:val="none" w:sz="0" w:space="0" w:color="auto"/>
        <w:bottom w:val="none" w:sz="0" w:space="0" w:color="auto"/>
        <w:right w:val="none" w:sz="0" w:space="0" w:color="auto"/>
      </w:divBdr>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397451">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59441058">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4296696">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69148509">
      <w:bodyDiv w:val="1"/>
      <w:marLeft w:val="0"/>
      <w:marRight w:val="0"/>
      <w:marTop w:val="0"/>
      <w:marBottom w:val="0"/>
      <w:divBdr>
        <w:top w:val="none" w:sz="0" w:space="0" w:color="auto"/>
        <w:left w:val="none" w:sz="0" w:space="0" w:color="auto"/>
        <w:bottom w:val="none" w:sz="0" w:space="0" w:color="auto"/>
        <w:right w:val="none" w:sz="0" w:space="0" w:color="auto"/>
      </w:divBdr>
    </w:div>
    <w:div w:id="874387606">
      <w:bodyDiv w:val="1"/>
      <w:marLeft w:val="0"/>
      <w:marRight w:val="0"/>
      <w:marTop w:val="0"/>
      <w:marBottom w:val="0"/>
      <w:divBdr>
        <w:top w:val="none" w:sz="0" w:space="0" w:color="auto"/>
        <w:left w:val="none" w:sz="0" w:space="0" w:color="auto"/>
        <w:bottom w:val="none" w:sz="0" w:space="0" w:color="auto"/>
        <w:right w:val="none" w:sz="0" w:space="0" w:color="auto"/>
      </w:divBdr>
      <w:divsChild>
        <w:div w:id="247693186">
          <w:marLeft w:val="0"/>
          <w:marRight w:val="0"/>
          <w:marTop w:val="0"/>
          <w:marBottom w:val="0"/>
          <w:divBdr>
            <w:top w:val="none" w:sz="0" w:space="0" w:color="auto"/>
            <w:left w:val="none" w:sz="0" w:space="0" w:color="auto"/>
            <w:bottom w:val="none" w:sz="0" w:space="0" w:color="auto"/>
            <w:right w:val="none" w:sz="0" w:space="0" w:color="auto"/>
          </w:divBdr>
          <w:divsChild>
            <w:div w:id="1908153116">
              <w:marLeft w:val="0"/>
              <w:marRight w:val="0"/>
              <w:marTop w:val="0"/>
              <w:marBottom w:val="0"/>
              <w:divBdr>
                <w:top w:val="none" w:sz="0" w:space="0" w:color="auto"/>
                <w:left w:val="none" w:sz="0" w:space="0" w:color="auto"/>
                <w:bottom w:val="none" w:sz="0" w:space="0" w:color="auto"/>
                <w:right w:val="none" w:sz="0" w:space="0" w:color="auto"/>
              </w:divBdr>
            </w:div>
          </w:divsChild>
        </w:div>
        <w:div w:id="1011299970">
          <w:marLeft w:val="0"/>
          <w:marRight w:val="0"/>
          <w:marTop w:val="0"/>
          <w:marBottom w:val="0"/>
          <w:divBdr>
            <w:top w:val="none" w:sz="0" w:space="0" w:color="auto"/>
            <w:left w:val="none" w:sz="0" w:space="0" w:color="auto"/>
            <w:bottom w:val="none" w:sz="0" w:space="0" w:color="auto"/>
            <w:right w:val="none" w:sz="0" w:space="0" w:color="auto"/>
          </w:divBdr>
          <w:divsChild>
            <w:div w:id="13921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79169544">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2212065">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87033773">
      <w:bodyDiv w:val="1"/>
      <w:marLeft w:val="0"/>
      <w:marRight w:val="0"/>
      <w:marTop w:val="0"/>
      <w:marBottom w:val="0"/>
      <w:divBdr>
        <w:top w:val="none" w:sz="0" w:space="0" w:color="auto"/>
        <w:left w:val="none" w:sz="0" w:space="0" w:color="auto"/>
        <w:bottom w:val="none" w:sz="0" w:space="0" w:color="auto"/>
        <w:right w:val="none" w:sz="0" w:space="0" w:color="auto"/>
      </w:divBdr>
    </w:div>
    <w:div w:id="890263674">
      <w:bodyDiv w:val="1"/>
      <w:marLeft w:val="0"/>
      <w:marRight w:val="0"/>
      <w:marTop w:val="0"/>
      <w:marBottom w:val="0"/>
      <w:divBdr>
        <w:top w:val="none" w:sz="0" w:space="0" w:color="auto"/>
        <w:left w:val="none" w:sz="0" w:space="0" w:color="auto"/>
        <w:bottom w:val="none" w:sz="0" w:space="0" w:color="auto"/>
        <w:right w:val="none" w:sz="0" w:space="0" w:color="auto"/>
      </w:divBdr>
    </w:div>
    <w:div w:id="891691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747">
      <w:bodyDiv w:val="1"/>
      <w:marLeft w:val="0"/>
      <w:marRight w:val="0"/>
      <w:marTop w:val="0"/>
      <w:marBottom w:val="0"/>
      <w:divBdr>
        <w:top w:val="none" w:sz="0" w:space="0" w:color="auto"/>
        <w:left w:val="none" w:sz="0" w:space="0" w:color="auto"/>
        <w:bottom w:val="none" w:sz="0" w:space="0" w:color="auto"/>
        <w:right w:val="none" w:sz="0" w:space="0" w:color="auto"/>
      </w:divBdr>
    </w:div>
    <w:div w:id="903027458">
      <w:bodyDiv w:val="1"/>
      <w:marLeft w:val="0"/>
      <w:marRight w:val="0"/>
      <w:marTop w:val="0"/>
      <w:marBottom w:val="0"/>
      <w:divBdr>
        <w:top w:val="none" w:sz="0" w:space="0" w:color="auto"/>
        <w:left w:val="none" w:sz="0" w:space="0" w:color="auto"/>
        <w:bottom w:val="none" w:sz="0" w:space="0" w:color="auto"/>
        <w:right w:val="none" w:sz="0" w:space="0" w:color="auto"/>
      </w:divBdr>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155982">
      <w:bodyDiv w:val="1"/>
      <w:marLeft w:val="0"/>
      <w:marRight w:val="0"/>
      <w:marTop w:val="0"/>
      <w:marBottom w:val="0"/>
      <w:divBdr>
        <w:top w:val="none" w:sz="0" w:space="0" w:color="auto"/>
        <w:left w:val="none" w:sz="0" w:space="0" w:color="auto"/>
        <w:bottom w:val="none" w:sz="0" w:space="0" w:color="auto"/>
        <w:right w:val="none" w:sz="0" w:space="0" w:color="auto"/>
      </w:divBdr>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09853944">
      <w:bodyDiv w:val="1"/>
      <w:marLeft w:val="0"/>
      <w:marRight w:val="0"/>
      <w:marTop w:val="0"/>
      <w:marBottom w:val="0"/>
      <w:divBdr>
        <w:top w:val="none" w:sz="0" w:space="0" w:color="auto"/>
        <w:left w:val="none" w:sz="0" w:space="0" w:color="auto"/>
        <w:bottom w:val="none" w:sz="0" w:space="0" w:color="auto"/>
        <w:right w:val="none" w:sz="0" w:space="0" w:color="auto"/>
      </w:divBdr>
    </w:div>
    <w:div w:id="912005479">
      <w:bodyDiv w:val="1"/>
      <w:marLeft w:val="0"/>
      <w:marRight w:val="0"/>
      <w:marTop w:val="0"/>
      <w:marBottom w:val="0"/>
      <w:divBdr>
        <w:top w:val="none" w:sz="0" w:space="0" w:color="auto"/>
        <w:left w:val="none" w:sz="0" w:space="0" w:color="auto"/>
        <w:bottom w:val="none" w:sz="0" w:space="0" w:color="auto"/>
        <w:right w:val="none" w:sz="0" w:space="0" w:color="auto"/>
      </w:divBdr>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1378653">
      <w:bodyDiv w:val="1"/>
      <w:marLeft w:val="0"/>
      <w:marRight w:val="0"/>
      <w:marTop w:val="0"/>
      <w:marBottom w:val="0"/>
      <w:divBdr>
        <w:top w:val="none" w:sz="0" w:space="0" w:color="auto"/>
        <w:left w:val="none" w:sz="0" w:space="0" w:color="auto"/>
        <w:bottom w:val="none" w:sz="0" w:space="0" w:color="auto"/>
        <w:right w:val="none" w:sz="0" w:space="0" w:color="auto"/>
      </w:divBdr>
    </w:div>
    <w:div w:id="921723016">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0525068">
      <w:bodyDiv w:val="1"/>
      <w:marLeft w:val="0"/>
      <w:marRight w:val="0"/>
      <w:marTop w:val="0"/>
      <w:marBottom w:val="0"/>
      <w:divBdr>
        <w:top w:val="none" w:sz="0" w:space="0" w:color="auto"/>
        <w:left w:val="none" w:sz="0" w:space="0" w:color="auto"/>
        <w:bottom w:val="none" w:sz="0" w:space="0" w:color="auto"/>
        <w:right w:val="none" w:sz="0" w:space="0" w:color="auto"/>
      </w:divBdr>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21132">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6257585">
      <w:bodyDiv w:val="1"/>
      <w:marLeft w:val="0"/>
      <w:marRight w:val="0"/>
      <w:marTop w:val="0"/>
      <w:marBottom w:val="0"/>
      <w:divBdr>
        <w:top w:val="none" w:sz="0" w:space="0" w:color="auto"/>
        <w:left w:val="none" w:sz="0" w:space="0" w:color="auto"/>
        <w:bottom w:val="none" w:sz="0" w:space="0" w:color="auto"/>
        <w:right w:val="none" w:sz="0" w:space="0" w:color="auto"/>
      </w:divBdr>
    </w:div>
    <w:div w:id="956596090">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5992266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4196442">
      <w:bodyDiv w:val="1"/>
      <w:marLeft w:val="0"/>
      <w:marRight w:val="0"/>
      <w:marTop w:val="0"/>
      <w:marBottom w:val="0"/>
      <w:divBdr>
        <w:top w:val="none" w:sz="0" w:space="0" w:color="auto"/>
        <w:left w:val="none" w:sz="0" w:space="0" w:color="auto"/>
        <w:bottom w:val="none" w:sz="0" w:space="0" w:color="auto"/>
        <w:right w:val="none" w:sz="0" w:space="0" w:color="auto"/>
      </w:divBdr>
    </w:div>
    <w:div w:id="965739153">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86009274">
      <w:bodyDiv w:val="1"/>
      <w:marLeft w:val="0"/>
      <w:marRight w:val="0"/>
      <w:marTop w:val="0"/>
      <w:marBottom w:val="0"/>
      <w:divBdr>
        <w:top w:val="none" w:sz="0" w:space="0" w:color="auto"/>
        <w:left w:val="none" w:sz="0" w:space="0" w:color="auto"/>
        <w:bottom w:val="none" w:sz="0" w:space="0" w:color="auto"/>
        <w:right w:val="none" w:sz="0" w:space="0" w:color="auto"/>
      </w:divBdr>
    </w:div>
    <w:div w:id="986981110">
      <w:bodyDiv w:val="1"/>
      <w:marLeft w:val="0"/>
      <w:marRight w:val="0"/>
      <w:marTop w:val="0"/>
      <w:marBottom w:val="0"/>
      <w:divBdr>
        <w:top w:val="none" w:sz="0" w:space="0" w:color="auto"/>
        <w:left w:val="none" w:sz="0" w:space="0" w:color="auto"/>
        <w:bottom w:val="none" w:sz="0" w:space="0" w:color="auto"/>
        <w:right w:val="none" w:sz="0" w:space="0" w:color="auto"/>
      </w:divBdr>
    </w:div>
    <w:div w:id="98979455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998386833">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569427">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1761914">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562">
      <w:bodyDiv w:val="1"/>
      <w:marLeft w:val="0"/>
      <w:marRight w:val="0"/>
      <w:marTop w:val="0"/>
      <w:marBottom w:val="0"/>
      <w:divBdr>
        <w:top w:val="none" w:sz="0" w:space="0" w:color="auto"/>
        <w:left w:val="none" w:sz="0" w:space="0" w:color="auto"/>
        <w:bottom w:val="none" w:sz="0" w:space="0" w:color="auto"/>
        <w:right w:val="none" w:sz="0" w:space="0" w:color="auto"/>
      </w:divBdr>
    </w:div>
    <w:div w:id="1019357616">
      <w:bodyDiv w:val="1"/>
      <w:marLeft w:val="0"/>
      <w:marRight w:val="0"/>
      <w:marTop w:val="0"/>
      <w:marBottom w:val="0"/>
      <w:divBdr>
        <w:top w:val="none" w:sz="0" w:space="0" w:color="auto"/>
        <w:left w:val="none" w:sz="0" w:space="0" w:color="auto"/>
        <w:bottom w:val="none" w:sz="0" w:space="0" w:color="auto"/>
        <w:right w:val="none" w:sz="0" w:space="0" w:color="auto"/>
      </w:divBdr>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5249098">
      <w:bodyDiv w:val="1"/>
      <w:marLeft w:val="0"/>
      <w:marRight w:val="0"/>
      <w:marTop w:val="0"/>
      <w:marBottom w:val="0"/>
      <w:divBdr>
        <w:top w:val="none" w:sz="0" w:space="0" w:color="auto"/>
        <w:left w:val="none" w:sz="0" w:space="0" w:color="auto"/>
        <w:bottom w:val="none" w:sz="0" w:space="0" w:color="auto"/>
        <w:right w:val="none" w:sz="0" w:space="0" w:color="auto"/>
      </w:divBdr>
    </w:div>
    <w:div w:id="1025591968">
      <w:bodyDiv w:val="1"/>
      <w:marLeft w:val="0"/>
      <w:marRight w:val="0"/>
      <w:marTop w:val="0"/>
      <w:marBottom w:val="0"/>
      <w:divBdr>
        <w:top w:val="none" w:sz="0" w:space="0" w:color="auto"/>
        <w:left w:val="none" w:sz="0" w:space="0" w:color="auto"/>
        <w:bottom w:val="none" w:sz="0" w:space="0" w:color="auto"/>
        <w:right w:val="none" w:sz="0" w:space="0" w:color="auto"/>
      </w:divBdr>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2464089">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462132">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2189869">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5218">
      <w:bodyDiv w:val="1"/>
      <w:marLeft w:val="0"/>
      <w:marRight w:val="0"/>
      <w:marTop w:val="0"/>
      <w:marBottom w:val="0"/>
      <w:divBdr>
        <w:top w:val="none" w:sz="0" w:space="0" w:color="auto"/>
        <w:left w:val="none" w:sz="0" w:space="0" w:color="auto"/>
        <w:bottom w:val="none" w:sz="0" w:space="0" w:color="auto"/>
        <w:right w:val="none" w:sz="0" w:space="0" w:color="auto"/>
      </w:divBdr>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3987728">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5222903">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72432306">
      <w:bodyDiv w:val="1"/>
      <w:marLeft w:val="0"/>
      <w:marRight w:val="0"/>
      <w:marTop w:val="0"/>
      <w:marBottom w:val="0"/>
      <w:divBdr>
        <w:top w:val="none" w:sz="0" w:space="0" w:color="auto"/>
        <w:left w:val="none" w:sz="0" w:space="0" w:color="auto"/>
        <w:bottom w:val="none" w:sz="0" w:space="0" w:color="auto"/>
        <w:right w:val="none" w:sz="0" w:space="0" w:color="auto"/>
      </w:divBdr>
    </w:div>
    <w:div w:id="1073621198">
      <w:bodyDiv w:val="1"/>
      <w:marLeft w:val="0"/>
      <w:marRight w:val="0"/>
      <w:marTop w:val="0"/>
      <w:marBottom w:val="0"/>
      <w:divBdr>
        <w:top w:val="none" w:sz="0" w:space="0" w:color="auto"/>
        <w:left w:val="none" w:sz="0" w:space="0" w:color="auto"/>
        <w:bottom w:val="none" w:sz="0" w:space="0" w:color="auto"/>
        <w:right w:val="none" w:sz="0" w:space="0" w:color="auto"/>
      </w:divBdr>
    </w:div>
    <w:div w:id="1077288939">
      <w:bodyDiv w:val="1"/>
      <w:marLeft w:val="0"/>
      <w:marRight w:val="0"/>
      <w:marTop w:val="0"/>
      <w:marBottom w:val="0"/>
      <w:divBdr>
        <w:top w:val="none" w:sz="0" w:space="0" w:color="auto"/>
        <w:left w:val="none" w:sz="0" w:space="0" w:color="auto"/>
        <w:bottom w:val="none" w:sz="0" w:space="0" w:color="auto"/>
        <w:right w:val="none" w:sz="0" w:space="0" w:color="auto"/>
      </w:divBdr>
    </w:div>
    <w:div w:id="1077554695">
      <w:bodyDiv w:val="1"/>
      <w:marLeft w:val="0"/>
      <w:marRight w:val="0"/>
      <w:marTop w:val="0"/>
      <w:marBottom w:val="0"/>
      <w:divBdr>
        <w:top w:val="none" w:sz="0" w:space="0" w:color="auto"/>
        <w:left w:val="none" w:sz="0" w:space="0" w:color="auto"/>
        <w:bottom w:val="none" w:sz="0" w:space="0" w:color="auto"/>
        <w:right w:val="none" w:sz="0" w:space="0" w:color="auto"/>
      </w:divBdr>
    </w:div>
    <w:div w:id="1083646745">
      <w:bodyDiv w:val="1"/>
      <w:marLeft w:val="0"/>
      <w:marRight w:val="0"/>
      <w:marTop w:val="0"/>
      <w:marBottom w:val="0"/>
      <w:divBdr>
        <w:top w:val="none" w:sz="0" w:space="0" w:color="auto"/>
        <w:left w:val="none" w:sz="0" w:space="0" w:color="auto"/>
        <w:bottom w:val="none" w:sz="0" w:space="0" w:color="auto"/>
        <w:right w:val="none" w:sz="0" w:space="0" w:color="auto"/>
      </w:divBdr>
    </w:div>
    <w:div w:id="1084256485">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6732365">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01292990">
      <w:bodyDiv w:val="1"/>
      <w:marLeft w:val="0"/>
      <w:marRight w:val="0"/>
      <w:marTop w:val="0"/>
      <w:marBottom w:val="0"/>
      <w:divBdr>
        <w:top w:val="none" w:sz="0" w:space="0" w:color="auto"/>
        <w:left w:val="none" w:sz="0" w:space="0" w:color="auto"/>
        <w:bottom w:val="none" w:sz="0" w:space="0" w:color="auto"/>
        <w:right w:val="none" w:sz="0" w:space="0" w:color="auto"/>
      </w:divBdr>
      <w:divsChild>
        <w:div w:id="1569876304">
          <w:marLeft w:val="0"/>
          <w:marRight w:val="0"/>
          <w:marTop w:val="0"/>
          <w:marBottom w:val="0"/>
          <w:divBdr>
            <w:top w:val="none" w:sz="0" w:space="0" w:color="auto"/>
            <w:left w:val="none" w:sz="0" w:space="0" w:color="auto"/>
            <w:bottom w:val="none" w:sz="0" w:space="0" w:color="auto"/>
            <w:right w:val="none" w:sz="0" w:space="0" w:color="auto"/>
          </w:divBdr>
          <w:divsChild>
            <w:div w:id="216211814">
              <w:marLeft w:val="0"/>
              <w:marRight w:val="0"/>
              <w:marTop w:val="0"/>
              <w:marBottom w:val="0"/>
              <w:divBdr>
                <w:top w:val="none" w:sz="0" w:space="0" w:color="auto"/>
                <w:left w:val="none" w:sz="0" w:space="0" w:color="auto"/>
                <w:bottom w:val="none" w:sz="0" w:space="0" w:color="auto"/>
                <w:right w:val="none" w:sz="0" w:space="0" w:color="auto"/>
              </w:divBdr>
            </w:div>
          </w:divsChild>
        </w:div>
        <w:div w:id="1515337653">
          <w:marLeft w:val="0"/>
          <w:marRight w:val="0"/>
          <w:marTop w:val="0"/>
          <w:marBottom w:val="0"/>
          <w:divBdr>
            <w:top w:val="none" w:sz="0" w:space="0" w:color="auto"/>
            <w:left w:val="none" w:sz="0" w:space="0" w:color="auto"/>
            <w:bottom w:val="none" w:sz="0" w:space="0" w:color="auto"/>
            <w:right w:val="none" w:sz="0" w:space="0" w:color="auto"/>
          </w:divBdr>
          <w:divsChild>
            <w:div w:id="10310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422">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4985290">
      <w:bodyDiv w:val="1"/>
      <w:marLeft w:val="0"/>
      <w:marRight w:val="0"/>
      <w:marTop w:val="0"/>
      <w:marBottom w:val="0"/>
      <w:divBdr>
        <w:top w:val="none" w:sz="0" w:space="0" w:color="auto"/>
        <w:left w:val="none" w:sz="0" w:space="0" w:color="auto"/>
        <w:bottom w:val="none" w:sz="0" w:space="0" w:color="auto"/>
        <w:right w:val="none" w:sz="0" w:space="0" w:color="auto"/>
      </w:divBdr>
    </w:div>
    <w:div w:id="111937550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3037282">
      <w:bodyDiv w:val="1"/>
      <w:marLeft w:val="0"/>
      <w:marRight w:val="0"/>
      <w:marTop w:val="0"/>
      <w:marBottom w:val="0"/>
      <w:divBdr>
        <w:top w:val="none" w:sz="0" w:space="0" w:color="auto"/>
        <w:left w:val="none" w:sz="0" w:space="0" w:color="auto"/>
        <w:bottom w:val="none" w:sz="0" w:space="0" w:color="auto"/>
        <w:right w:val="none" w:sz="0" w:space="0" w:color="auto"/>
      </w:divBdr>
    </w:div>
    <w:div w:id="1125655996">
      <w:bodyDiv w:val="1"/>
      <w:marLeft w:val="0"/>
      <w:marRight w:val="0"/>
      <w:marTop w:val="0"/>
      <w:marBottom w:val="0"/>
      <w:divBdr>
        <w:top w:val="none" w:sz="0" w:space="0" w:color="auto"/>
        <w:left w:val="none" w:sz="0" w:space="0" w:color="auto"/>
        <w:bottom w:val="none" w:sz="0" w:space="0" w:color="auto"/>
        <w:right w:val="none" w:sz="0" w:space="0" w:color="auto"/>
      </w:divBdr>
    </w:div>
    <w:div w:id="1126653611">
      <w:bodyDiv w:val="1"/>
      <w:marLeft w:val="0"/>
      <w:marRight w:val="0"/>
      <w:marTop w:val="0"/>
      <w:marBottom w:val="0"/>
      <w:divBdr>
        <w:top w:val="none" w:sz="0" w:space="0" w:color="auto"/>
        <w:left w:val="none" w:sz="0" w:space="0" w:color="auto"/>
        <w:bottom w:val="none" w:sz="0" w:space="0" w:color="auto"/>
        <w:right w:val="none" w:sz="0" w:space="0" w:color="auto"/>
      </w:divBdr>
    </w:div>
    <w:div w:id="1127166514">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3542391">
      <w:bodyDiv w:val="1"/>
      <w:marLeft w:val="0"/>
      <w:marRight w:val="0"/>
      <w:marTop w:val="0"/>
      <w:marBottom w:val="0"/>
      <w:divBdr>
        <w:top w:val="none" w:sz="0" w:space="0" w:color="auto"/>
        <w:left w:val="none" w:sz="0" w:space="0" w:color="auto"/>
        <w:bottom w:val="none" w:sz="0" w:space="0" w:color="auto"/>
        <w:right w:val="none" w:sz="0" w:space="0" w:color="auto"/>
      </w:divBdr>
      <w:divsChild>
        <w:div w:id="677318882">
          <w:marLeft w:val="0"/>
          <w:marRight w:val="0"/>
          <w:marTop w:val="0"/>
          <w:marBottom w:val="0"/>
          <w:divBdr>
            <w:top w:val="none" w:sz="0" w:space="0" w:color="auto"/>
            <w:left w:val="none" w:sz="0" w:space="0" w:color="auto"/>
            <w:bottom w:val="none" w:sz="0" w:space="0" w:color="auto"/>
            <w:right w:val="none" w:sz="0" w:space="0" w:color="auto"/>
          </w:divBdr>
          <w:divsChild>
            <w:div w:id="752552137">
              <w:marLeft w:val="0"/>
              <w:marRight w:val="0"/>
              <w:marTop w:val="0"/>
              <w:marBottom w:val="0"/>
              <w:divBdr>
                <w:top w:val="none" w:sz="0" w:space="0" w:color="auto"/>
                <w:left w:val="none" w:sz="0" w:space="0" w:color="auto"/>
                <w:bottom w:val="none" w:sz="0" w:space="0" w:color="auto"/>
                <w:right w:val="none" w:sz="0" w:space="0" w:color="auto"/>
              </w:divBdr>
            </w:div>
            <w:div w:id="439035831">
              <w:marLeft w:val="0"/>
              <w:marRight w:val="0"/>
              <w:marTop w:val="0"/>
              <w:marBottom w:val="0"/>
              <w:divBdr>
                <w:top w:val="none" w:sz="0" w:space="0" w:color="auto"/>
                <w:left w:val="none" w:sz="0" w:space="0" w:color="auto"/>
                <w:bottom w:val="none" w:sz="0" w:space="0" w:color="auto"/>
                <w:right w:val="none" w:sz="0" w:space="0" w:color="auto"/>
              </w:divBdr>
            </w:div>
            <w:div w:id="65780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25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587">
      <w:bodyDiv w:val="1"/>
      <w:marLeft w:val="0"/>
      <w:marRight w:val="0"/>
      <w:marTop w:val="0"/>
      <w:marBottom w:val="0"/>
      <w:divBdr>
        <w:top w:val="none" w:sz="0" w:space="0" w:color="auto"/>
        <w:left w:val="none" w:sz="0" w:space="0" w:color="auto"/>
        <w:bottom w:val="none" w:sz="0" w:space="0" w:color="auto"/>
        <w:right w:val="none" w:sz="0" w:space="0" w:color="auto"/>
      </w:divBdr>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144269">
      <w:bodyDiv w:val="1"/>
      <w:marLeft w:val="0"/>
      <w:marRight w:val="0"/>
      <w:marTop w:val="0"/>
      <w:marBottom w:val="0"/>
      <w:divBdr>
        <w:top w:val="none" w:sz="0" w:space="0" w:color="auto"/>
        <w:left w:val="none" w:sz="0" w:space="0" w:color="auto"/>
        <w:bottom w:val="none" w:sz="0" w:space="0" w:color="auto"/>
        <w:right w:val="none" w:sz="0" w:space="0" w:color="auto"/>
      </w:divBdr>
    </w:div>
    <w:div w:id="1157644851">
      <w:bodyDiv w:val="1"/>
      <w:marLeft w:val="0"/>
      <w:marRight w:val="0"/>
      <w:marTop w:val="0"/>
      <w:marBottom w:val="0"/>
      <w:divBdr>
        <w:top w:val="none" w:sz="0" w:space="0" w:color="auto"/>
        <w:left w:val="none" w:sz="0" w:space="0" w:color="auto"/>
        <w:bottom w:val="none" w:sz="0" w:space="0" w:color="auto"/>
        <w:right w:val="none" w:sz="0" w:space="0" w:color="auto"/>
      </w:divBdr>
    </w:div>
    <w:div w:id="1159689328">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69439748">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2599857">
      <w:bodyDiv w:val="1"/>
      <w:marLeft w:val="0"/>
      <w:marRight w:val="0"/>
      <w:marTop w:val="0"/>
      <w:marBottom w:val="0"/>
      <w:divBdr>
        <w:top w:val="none" w:sz="0" w:space="0" w:color="auto"/>
        <w:left w:val="none" w:sz="0" w:space="0" w:color="auto"/>
        <w:bottom w:val="none" w:sz="0" w:space="0" w:color="auto"/>
        <w:right w:val="none" w:sz="0" w:space="0" w:color="auto"/>
      </w:divBdr>
    </w:div>
    <w:div w:id="1172719974">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77425856">
      <w:bodyDiv w:val="1"/>
      <w:marLeft w:val="0"/>
      <w:marRight w:val="0"/>
      <w:marTop w:val="0"/>
      <w:marBottom w:val="0"/>
      <w:divBdr>
        <w:top w:val="none" w:sz="0" w:space="0" w:color="auto"/>
        <w:left w:val="none" w:sz="0" w:space="0" w:color="auto"/>
        <w:bottom w:val="none" w:sz="0" w:space="0" w:color="auto"/>
        <w:right w:val="none" w:sz="0" w:space="0" w:color="auto"/>
      </w:divBdr>
    </w:div>
    <w:div w:id="1179737752">
      <w:bodyDiv w:val="1"/>
      <w:marLeft w:val="0"/>
      <w:marRight w:val="0"/>
      <w:marTop w:val="0"/>
      <w:marBottom w:val="0"/>
      <w:divBdr>
        <w:top w:val="none" w:sz="0" w:space="0" w:color="auto"/>
        <w:left w:val="none" w:sz="0" w:space="0" w:color="auto"/>
        <w:bottom w:val="none" w:sz="0" w:space="0" w:color="auto"/>
        <w:right w:val="none" w:sz="0" w:space="0" w:color="auto"/>
      </w:divBdr>
    </w:div>
    <w:div w:id="1181890176">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3977112">
      <w:bodyDiv w:val="1"/>
      <w:marLeft w:val="0"/>
      <w:marRight w:val="0"/>
      <w:marTop w:val="0"/>
      <w:marBottom w:val="0"/>
      <w:divBdr>
        <w:top w:val="none" w:sz="0" w:space="0" w:color="auto"/>
        <w:left w:val="none" w:sz="0" w:space="0" w:color="auto"/>
        <w:bottom w:val="none" w:sz="0" w:space="0" w:color="auto"/>
        <w:right w:val="none" w:sz="0" w:space="0" w:color="auto"/>
      </w:divBdr>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19593">
      <w:bodyDiv w:val="1"/>
      <w:marLeft w:val="0"/>
      <w:marRight w:val="0"/>
      <w:marTop w:val="0"/>
      <w:marBottom w:val="0"/>
      <w:divBdr>
        <w:top w:val="none" w:sz="0" w:space="0" w:color="auto"/>
        <w:left w:val="none" w:sz="0" w:space="0" w:color="auto"/>
        <w:bottom w:val="none" w:sz="0" w:space="0" w:color="auto"/>
        <w:right w:val="none" w:sz="0" w:space="0" w:color="auto"/>
      </w:divBdr>
    </w:div>
    <w:div w:id="1195000552">
      <w:bodyDiv w:val="1"/>
      <w:marLeft w:val="0"/>
      <w:marRight w:val="0"/>
      <w:marTop w:val="0"/>
      <w:marBottom w:val="0"/>
      <w:divBdr>
        <w:top w:val="none" w:sz="0" w:space="0" w:color="auto"/>
        <w:left w:val="none" w:sz="0" w:space="0" w:color="auto"/>
        <w:bottom w:val="none" w:sz="0" w:space="0" w:color="auto"/>
        <w:right w:val="none" w:sz="0" w:space="0" w:color="auto"/>
      </w:divBdr>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08682906">
      <w:bodyDiv w:val="1"/>
      <w:marLeft w:val="0"/>
      <w:marRight w:val="0"/>
      <w:marTop w:val="0"/>
      <w:marBottom w:val="0"/>
      <w:divBdr>
        <w:top w:val="none" w:sz="0" w:space="0" w:color="auto"/>
        <w:left w:val="none" w:sz="0" w:space="0" w:color="auto"/>
        <w:bottom w:val="none" w:sz="0" w:space="0" w:color="auto"/>
        <w:right w:val="none" w:sz="0" w:space="0" w:color="auto"/>
      </w:divBdr>
    </w:div>
    <w:div w:id="1215312408">
      <w:bodyDiv w:val="1"/>
      <w:marLeft w:val="0"/>
      <w:marRight w:val="0"/>
      <w:marTop w:val="0"/>
      <w:marBottom w:val="0"/>
      <w:divBdr>
        <w:top w:val="none" w:sz="0" w:space="0" w:color="auto"/>
        <w:left w:val="none" w:sz="0" w:space="0" w:color="auto"/>
        <w:bottom w:val="none" w:sz="0" w:space="0" w:color="auto"/>
        <w:right w:val="none" w:sz="0" w:space="0" w:color="auto"/>
      </w:divBdr>
      <w:divsChild>
        <w:div w:id="858465351">
          <w:marLeft w:val="0"/>
          <w:marRight w:val="0"/>
          <w:marTop w:val="0"/>
          <w:marBottom w:val="0"/>
          <w:divBdr>
            <w:top w:val="none" w:sz="0" w:space="0" w:color="auto"/>
            <w:left w:val="none" w:sz="0" w:space="0" w:color="auto"/>
            <w:bottom w:val="none" w:sz="0" w:space="0" w:color="auto"/>
            <w:right w:val="none" w:sz="0" w:space="0" w:color="auto"/>
          </w:divBdr>
          <w:divsChild>
            <w:div w:id="797841790">
              <w:marLeft w:val="0"/>
              <w:marRight w:val="0"/>
              <w:marTop w:val="0"/>
              <w:marBottom w:val="0"/>
              <w:divBdr>
                <w:top w:val="none" w:sz="0" w:space="0" w:color="auto"/>
                <w:left w:val="none" w:sz="0" w:space="0" w:color="auto"/>
                <w:bottom w:val="none" w:sz="0" w:space="0" w:color="auto"/>
                <w:right w:val="none" w:sz="0" w:space="0" w:color="auto"/>
              </w:divBdr>
            </w:div>
            <w:div w:id="187910186">
              <w:marLeft w:val="0"/>
              <w:marRight w:val="0"/>
              <w:marTop w:val="0"/>
              <w:marBottom w:val="0"/>
              <w:divBdr>
                <w:top w:val="none" w:sz="0" w:space="0" w:color="auto"/>
                <w:left w:val="none" w:sz="0" w:space="0" w:color="auto"/>
                <w:bottom w:val="none" w:sz="0" w:space="0" w:color="auto"/>
                <w:right w:val="none" w:sz="0" w:space="0" w:color="auto"/>
              </w:divBdr>
            </w:div>
            <w:div w:id="461845868">
              <w:marLeft w:val="0"/>
              <w:marRight w:val="0"/>
              <w:marTop w:val="0"/>
              <w:marBottom w:val="0"/>
              <w:divBdr>
                <w:top w:val="none" w:sz="0" w:space="0" w:color="auto"/>
                <w:left w:val="none" w:sz="0" w:space="0" w:color="auto"/>
                <w:bottom w:val="none" w:sz="0" w:space="0" w:color="auto"/>
                <w:right w:val="none" w:sz="0" w:space="0" w:color="auto"/>
              </w:divBdr>
            </w:div>
            <w:div w:id="188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00262">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0283858">
      <w:bodyDiv w:val="1"/>
      <w:marLeft w:val="0"/>
      <w:marRight w:val="0"/>
      <w:marTop w:val="0"/>
      <w:marBottom w:val="0"/>
      <w:divBdr>
        <w:top w:val="none" w:sz="0" w:space="0" w:color="auto"/>
        <w:left w:val="none" w:sz="0" w:space="0" w:color="auto"/>
        <w:bottom w:val="none" w:sz="0" w:space="0" w:color="auto"/>
        <w:right w:val="none" w:sz="0" w:space="0" w:color="auto"/>
      </w:divBdr>
      <w:divsChild>
        <w:div w:id="476142340">
          <w:marLeft w:val="0"/>
          <w:marRight w:val="0"/>
          <w:marTop w:val="0"/>
          <w:marBottom w:val="0"/>
          <w:divBdr>
            <w:top w:val="none" w:sz="0" w:space="0" w:color="auto"/>
            <w:left w:val="none" w:sz="0" w:space="0" w:color="auto"/>
            <w:bottom w:val="none" w:sz="0" w:space="0" w:color="auto"/>
            <w:right w:val="none" w:sz="0" w:space="0" w:color="auto"/>
          </w:divBdr>
          <w:divsChild>
            <w:div w:id="1167674107">
              <w:marLeft w:val="0"/>
              <w:marRight w:val="0"/>
              <w:marTop w:val="0"/>
              <w:marBottom w:val="0"/>
              <w:divBdr>
                <w:top w:val="none" w:sz="0" w:space="0" w:color="auto"/>
                <w:left w:val="none" w:sz="0" w:space="0" w:color="auto"/>
                <w:bottom w:val="none" w:sz="0" w:space="0" w:color="auto"/>
                <w:right w:val="none" w:sz="0" w:space="0" w:color="auto"/>
              </w:divBdr>
            </w:div>
            <w:div w:id="746339361">
              <w:marLeft w:val="0"/>
              <w:marRight w:val="0"/>
              <w:marTop w:val="0"/>
              <w:marBottom w:val="0"/>
              <w:divBdr>
                <w:top w:val="none" w:sz="0" w:space="0" w:color="auto"/>
                <w:left w:val="none" w:sz="0" w:space="0" w:color="auto"/>
                <w:bottom w:val="none" w:sz="0" w:space="0" w:color="auto"/>
                <w:right w:val="none" w:sz="0" w:space="0" w:color="auto"/>
              </w:divBdr>
            </w:div>
            <w:div w:id="1681352340">
              <w:marLeft w:val="0"/>
              <w:marRight w:val="0"/>
              <w:marTop w:val="0"/>
              <w:marBottom w:val="0"/>
              <w:divBdr>
                <w:top w:val="none" w:sz="0" w:space="0" w:color="auto"/>
                <w:left w:val="none" w:sz="0" w:space="0" w:color="auto"/>
                <w:bottom w:val="none" w:sz="0" w:space="0" w:color="auto"/>
                <w:right w:val="none" w:sz="0" w:space="0" w:color="auto"/>
              </w:divBdr>
            </w:div>
            <w:div w:id="1425105253">
              <w:marLeft w:val="0"/>
              <w:marRight w:val="0"/>
              <w:marTop w:val="0"/>
              <w:marBottom w:val="0"/>
              <w:divBdr>
                <w:top w:val="none" w:sz="0" w:space="0" w:color="auto"/>
                <w:left w:val="none" w:sz="0" w:space="0" w:color="auto"/>
                <w:bottom w:val="none" w:sz="0" w:space="0" w:color="auto"/>
                <w:right w:val="none" w:sz="0" w:space="0" w:color="auto"/>
              </w:divBdr>
            </w:div>
            <w:div w:id="31002820">
              <w:marLeft w:val="0"/>
              <w:marRight w:val="0"/>
              <w:marTop w:val="0"/>
              <w:marBottom w:val="0"/>
              <w:divBdr>
                <w:top w:val="none" w:sz="0" w:space="0" w:color="auto"/>
                <w:left w:val="none" w:sz="0" w:space="0" w:color="auto"/>
                <w:bottom w:val="none" w:sz="0" w:space="0" w:color="auto"/>
                <w:right w:val="none" w:sz="0" w:space="0" w:color="auto"/>
              </w:divBdr>
            </w:div>
            <w:div w:id="1009451305">
              <w:marLeft w:val="0"/>
              <w:marRight w:val="0"/>
              <w:marTop w:val="0"/>
              <w:marBottom w:val="0"/>
              <w:divBdr>
                <w:top w:val="none" w:sz="0" w:space="0" w:color="auto"/>
                <w:left w:val="none" w:sz="0" w:space="0" w:color="auto"/>
                <w:bottom w:val="none" w:sz="0" w:space="0" w:color="auto"/>
                <w:right w:val="none" w:sz="0" w:space="0" w:color="auto"/>
              </w:divBdr>
            </w:div>
            <w:div w:id="203472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27491834">
      <w:bodyDiv w:val="1"/>
      <w:marLeft w:val="0"/>
      <w:marRight w:val="0"/>
      <w:marTop w:val="0"/>
      <w:marBottom w:val="0"/>
      <w:divBdr>
        <w:top w:val="none" w:sz="0" w:space="0" w:color="auto"/>
        <w:left w:val="none" w:sz="0" w:space="0" w:color="auto"/>
        <w:bottom w:val="none" w:sz="0" w:space="0" w:color="auto"/>
        <w:right w:val="none" w:sz="0" w:space="0" w:color="auto"/>
      </w:divBdr>
    </w:div>
    <w:div w:id="1229533654">
      <w:bodyDiv w:val="1"/>
      <w:marLeft w:val="0"/>
      <w:marRight w:val="0"/>
      <w:marTop w:val="0"/>
      <w:marBottom w:val="0"/>
      <w:divBdr>
        <w:top w:val="none" w:sz="0" w:space="0" w:color="auto"/>
        <w:left w:val="none" w:sz="0" w:space="0" w:color="auto"/>
        <w:bottom w:val="none" w:sz="0" w:space="0" w:color="auto"/>
        <w:right w:val="none" w:sz="0" w:space="0" w:color="auto"/>
      </w:divBdr>
    </w:div>
    <w:div w:id="1232735588">
      <w:bodyDiv w:val="1"/>
      <w:marLeft w:val="0"/>
      <w:marRight w:val="0"/>
      <w:marTop w:val="0"/>
      <w:marBottom w:val="0"/>
      <w:divBdr>
        <w:top w:val="none" w:sz="0" w:space="0" w:color="auto"/>
        <w:left w:val="none" w:sz="0" w:space="0" w:color="auto"/>
        <w:bottom w:val="none" w:sz="0" w:space="0" w:color="auto"/>
        <w:right w:val="none" w:sz="0" w:space="0" w:color="auto"/>
      </w:divBdr>
    </w:div>
    <w:div w:id="1233082317">
      <w:bodyDiv w:val="1"/>
      <w:marLeft w:val="0"/>
      <w:marRight w:val="0"/>
      <w:marTop w:val="0"/>
      <w:marBottom w:val="0"/>
      <w:divBdr>
        <w:top w:val="none" w:sz="0" w:space="0" w:color="auto"/>
        <w:left w:val="none" w:sz="0" w:space="0" w:color="auto"/>
        <w:bottom w:val="none" w:sz="0" w:space="0" w:color="auto"/>
        <w:right w:val="none" w:sz="0" w:space="0" w:color="auto"/>
      </w:divBdr>
      <w:divsChild>
        <w:div w:id="1870143582">
          <w:marLeft w:val="0"/>
          <w:marRight w:val="0"/>
          <w:marTop w:val="0"/>
          <w:marBottom w:val="0"/>
          <w:divBdr>
            <w:top w:val="none" w:sz="0" w:space="0" w:color="auto"/>
            <w:left w:val="none" w:sz="0" w:space="0" w:color="auto"/>
            <w:bottom w:val="none" w:sz="0" w:space="0" w:color="auto"/>
            <w:right w:val="none" w:sz="0" w:space="0" w:color="auto"/>
          </w:divBdr>
          <w:divsChild>
            <w:div w:id="1325472434">
              <w:marLeft w:val="0"/>
              <w:marRight w:val="0"/>
              <w:marTop w:val="0"/>
              <w:marBottom w:val="0"/>
              <w:divBdr>
                <w:top w:val="none" w:sz="0" w:space="0" w:color="auto"/>
                <w:left w:val="none" w:sz="0" w:space="0" w:color="auto"/>
                <w:bottom w:val="none" w:sz="0" w:space="0" w:color="auto"/>
                <w:right w:val="none" w:sz="0" w:space="0" w:color="auto"/>
              </w:divBdr>
            </w:div>
            <w:div w:id="624506037">
              <w:marLeft w:val="0"/>
              <w:marRight w:val="0"/>
              <w:marTop w:val="0"/>
              <w:marBottom w:val="0"/>
              <w:divBdr>
                <w:top w:val="none" w:sz="0" w:space="0" w:color="auto"/>
                <w:left w:val="none" w:sz="0" w:space="0" w:color="auto"/>
                <w:bottom w:val="none" w:sz="0" w:space="0" w:color="auto"/>
                <w:right w:val="none" w:sz="0" w:space="0" w:color="auto"/>
              </w:divBdr>
            </w:div>
            <w:div w:id="170527638">
              <w:marLeft w:val="0"/>
              <w:marRight w:val="0"/>
              <w:marTop w:val="0"/>
              <w:marBottom w:val="0"/>
              <w:divBdr>
                <w:top w:val="none" w:sz="0" w:space="0" w:color="auto"/>
                <w:left w:val="none" w:sz="0" w:space="0" w:color="auto"/>
                <w:bottom w:val="none" w:sz="0" w:space="0" w:color="auto"/>
                <w:right w:val="none" w:sz="0" w:space="0" w:color="auto"/>
              </w:divBdr>
            </w:div>
            <w:div w:id="344408214">
              <w:marLeft w:val="0"/>
              <w:marRight w:val="0"/>
              <w:marTop w:val="0"/>
              <w:marBottom w:val="0"/>
              <w:divBdr>
                <w:top w:val="none" w:sz="0" w:space="0" w:color="auto"/>
                <w:left w:val="none" w:sz="0" w:space="0" w:color="auto"/>
                <w:bottom w:val="none" w:sz="0" w:space="0" w:color="auto"/>
                <w:right w:val="none" w:sz="0" w:space="0" w:color="auto"/>
              </w:divBdr>
            </w:div>
            <w:div w:id="1377239061">
              <w:marLeft w:val="0"/>
              <w:marRight w:val="0"/>
              <w:marTop w:val="0"/>
              <w:marBottom w:val="0"/>
              <w:divBdr>
                <w:top w:val="none" w:sz="0" w:space="0" w:color="auto"/>
                <w:left w:val="none" w:sz="0" w:space="0" w:color="auto"/>
                <w:bottom w:val="none" w:sz="0" w:space="0" w:color="auto"/>
                <w:right w:val="none" w:sz="0" w:space="0" w:color="auto"/>
              </w:divBdr>
            </w:div>
            <w:div w:id="7232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7142">
      <w:bodyDiv w:val="1"/>
      <w:marLeft w:val="0"/>
      <w:marRight w:val="0"/>
      <w:marTop w:val="0"/>
      <w:marBottom w:val="0"/>
      <w:divBdr>
        <w:top w:val="none" w:sz="0" w:space="0" w:color="auto"/>
        <w:left w:val="none" w:sz="0" w:space="0" w:color="auto"/>
        <w:bottom w:val="none" w:sz="0" w:space="0" w:color="auto"/>
        <w:right w:val="none" w:sz="0" w:space="0" w:color="auto"/>
      </w:divBdr>
      <w:divsChild>
        <w:div w:id="456417482">
          <w:marLeft w:val="0"/>
          <w:marRight w:val="0"/>
          <w:marTop w:val="0"/>
          <w:marBottom w:val="0"/>
          <w:divBdr>
            <w:top w:val="none" w:sz="0" w:space="0" w:color="auto"/>
            <w:left w:val="none" w:sz="0" w:space="0" w:color="auto"/>
            <w:bottom w:val="none" w:sz="0" w:space="0" w:color="auto"/>
            <w:right w:val="none" w:sz="0" w:space="0" w:color="auto"/>
          </w:divBdr>
          <w:divsChild>
            <w:div w:id="74029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1215802">
      <w:bodyDiv w:val="1"/>
      <w:marLeft w:val="0"/>
      <w:marRight w:val="0"/>
      <w:marTop w:val="0"/>
      <w:marBottom w:val="0"/>
      <w:divBdr>
        <w:top w:val="none" w:sz="0" w:space="0" w:color="auto"/>
        <w:left w:val="none" w:sz="0" w:space="0" w:color="auto"/>
        <w:bottom w:val="none" w:sz="0" w:space="0" w:color="auto"/>
        <w:right w:val="none" w:sz="0" w:space="0" w:color="auto"/>
      </w:divBdr>
    </w:div>
    <w:div w:id="1244531075">
      <w:bodyDiv w:val="1"/>
      <w:marLeft w:val="0"/>
      <w:marRight w:val="0"/>
      <w:marTop w:val="0"/>
      <w:marBottom w:val="0"/>
      <w:divBdr>
        <w:top w:val="none" w:sz="0" w:space="0" w:color="auto"/>
        <w:left w:val="none" w:sz="0" w:space="0" w:color="auto"/>
        <w:bottom w:val="none" w:sz="0" w:space="0" w:color="auto"/>
        <w:right w:val="none" w:sz="0" w:space="0" w:color="auto"/>
      </w:divBdr>
    </w:div>
    <w:div w:id="1245264405">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11151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0939">
      <w:bodyDiv w:val="1"/>
      <w:marLeft w:val="0"/>
      <w:marRight w:val="0"/>
      <w:marTop w:val="0"/>
      <w:marBottom w:val="0"/>
      <w:divBdr>
        <w:top w:val="none" w:sz="0" w:space="0" w:color="auto"/>
        <w:left w:val="none" w:sz="0" w:space="0" w:color="auto"/>
        <w:bottom w:val="none" w:sz="0" w:space="0" w:color="auto"/>
        <w:right w:val="none" w:sz="0" w:space="0" w:color="auto"/>
      </w:divBdr>
    </w:div>
    <w:div w:id="1248464329">
      <w:bodyDiv w:val="1"/>
      <w:marLeft w:val="0"/>
      <w:marRight w:val="0"/>
      <w:marTop w:val="0"/>
      <w:marBottom w:val="0"/>
      <w:divBdr>
        <w:top w:val="none" w:sz="0" w:space="0" w:color="auto"/>
        <w:left w:val="none" w:sz="0" w:space="0" w:color="auto"/>
        <w:bottom w:val="none" w:sz="0" w:space="0" w:color="auto"/>
        <w:right w:val="none" w:sz="0" w:space="0" w:color="auto"/>
      </w:divBdr>
      <w:divsChild>
        <w:div w:id="1987319527">
          <w:marLeft w:val="0"/>
          <w:marRight w:val="0"/>
          <w:marTop w:val="0"/>
          <w:marBottom w:val="0"/>
          <w:divBdr>
            <w:top w:val="none" w:sz="0" w:space="0" w:color="auto"/>
            <w:left w:val="none" w:sz="0" w:space="0" w:color="auto"/>
            <w:bottom w:val="none" w:sz="0" w:space="0" w:color="auto"/>
            <w:right w:val="none" w:sz="0" w:space="0" w:color="auto"/>
          </w:divBdr>
          <w:divsChild>
            <w:div w:id="1588614372">
              <w:marLeft w:val="0"/>
              <w:marRight w:val="0"/>
              <w:marTop w:val="0"/>
              <w:marBottom w:val="0"/>
              <w:divBdr>
                <w:top w:val="none" w:sz="0" w:space="0" w:color="auto"/>
                <w:left w:val="none" w:sz="0" w:space="0" w:color="auto"/>
                <w:bottom w:val="none" w:sz="0" w:space="0" w:color="auto"/>
                <w:right w:val="none" w:sz="0" w:space="0" w:color="auto"/>
              </w:divBdr>
            </w:div>
            <w:div w:id="1447576823">
              <w:marLeft w:val="0"/>
              <w:marRight w:val="0"/>
              <w:marTop w:val="0"/>
              <w:marBottom w:val="0"/>
              <w:divBdr>
                <w:top w:val="none" w:sz="0" w:space="0" w:color="auto"/>
                <w:left w:val="none" w:sz="0" w:space="0" w:color="auto"/>
                <w:bottom w:val="none" w:sz="0" w:space="0" w:color="auto"/>
                <w:right w:val="none" w:sz="0" w:space="0" w:color="auto"/>
              </w:divBdr>
            </w:div>
            <w:div w:id="1587610673">
              <w:marLeft w:val="0"/>
              <w:marRight w:val="0"/>
              <w:marTop w:val="0"/>
              <w:marBottom w:val="0"/>
              <w:divBdr>
                <w:top w:val="none" w:sz="0" w:space="0" w:color="auto"/>
                <w:left w:val="none" w:sz="0" w:space="0" w:color="auto"/>
                <w:bottom w:val="none" w:sz="0" w:space="0" w:color="auto"/>
                <w:right w:val="none" w:sz="0" w:space="0" w:color="auto"/>
              </w:divBdr>
            </w:div>
            <w:div w:id="1152798088">
              <w:marLeft w:val="0"/>
              <w:marRight w:val="0"/>
              <w:marTop w:val="0"/>
              <w:marBottom w:val="0"/>
              <w:divBdr>
                <w:top w:val="none" w:sz="0" w:space="0" w:color="auto"/>
                <w:left w:val="none" w:sz="0" w:space="0" w:color="auto"/>
                <w:bottom w:val="none" w:sz="0" w:space="0" w:color="auto"/>
                <w:right w:val="none" w:sz="0" w:space="0" w:color="auto"/>
              </w:divBdr>
            </w:div>
          </w:divsChild>
        </w:div>
        <w:div w:id="684868111">
          <w:marLeft w:val="0"/>
          <w:marRight w:val="0"/>
          <w:marTop w:val="0"/>
          <w:marBottom w:val="0"/>
          <w:divBdr>
            <w:top w:val="none" w:sz="0" w:space="0" w:color="auto"/>
            <w:left w:val="none" w:sz="0" w:space="0" w:color="auto"/>
            <w:bottom w:val="none" w:sz="0" w:space="0" w:color="auto"/>
            <w:right w:val="none" w:sz="0" w:space="0" w:color="auto"/>
          </w:divBdr>
          <w:divsChild>
            <w:div w:id="470245992">
              <w:marLeft w:val="0"/>
              <w:marRight w:val="0"/>
              <w:marTop w:val="0"/>
              <w:marBottom w:val="0"/>
              <w:divBdr>
                <w:top w:val="none" w:sz="0" w:space="0" w:color="auto"/>
                <w:left w:val="none" w:sz="0" w:space="0" w:color="auto"/>
                <w:bottom w:val="none" w:sz="0" w:space="0" w:color="auto"/>
                <w:right w:val="none" w:sz="0" w:space="0" w:color="auto"/>
              </w:divBdr>
            </w:div>
            <w:div w:id="1343046973">
              <w:marLeft w:val="0"/>
              <w:marRight w:val="0"/>
              <w:marTop w:val="0"/>
              <w:marBottom w:val="0"/>
              <w:divBdr>
                <w:top w:val="none" w:sz="0" w:space="0" w:color="auto"/>
                <w:left w:val="none" w:sz="0" w:space="0" w:color="auto"/>
                <w:bottom w:val="none" w:sz="0" w:space="0" w:color="auto"/>
                <w:right w:val="none" w:sz="0" w:space="0" w:color="auto"/>
              </w:divBdr>
            </w:div>
            <w:div w:id="1125346173">
              <w:marLeft w:val="0"/>
              <w:marRight w:val="0"/>
              <w:marTop w:val="0"/>
              <w:marBottom w:val="0"/>
              <w:divBdr>
                <w:top w:val="none" w:sz="0" w:space="0" w:color="auto"/>
                <w:left w:val="none" w:sz="0" w:space="0" w:color="auto"/>
                <w:bottom w:val="none" w:sz="0" w:space="0" w:color="auto"/>
                <w:right w:val="none" w:sz="0" w:space="0" w:color="auto"/>
              </w:divBdr>
            </w:div>
            <w:div w:id="1007170053">
              <w:marLeft w:val="0"/>
              <w:marRight w:val="0"/>
              <w:marTop w:val="0"/>
              <w:marBottom w:val="0"/>
              <w:divBdr>
                <w:top w:val="none" w:sz="0" w:space="0" w:color="auto"/>
                <w:left w:val="none" w:sz="0" w:space="0" w:color="auto"/>
                <w:bottom w:val="none" w:sz="0" w:space="0" w:color="auto"/>
                <w:right w:val="none" w:sz="0" w:space="0" w:color="auto"/>
              </w:divBdr>
            </w:div>
            <w:div w:id="2007979423">
              <w:marLeft w:val="0"/>
              <w:marRight w:val="0"/>
              <w:marTop w:val="0"/>
              <w:marBottom w:val="0"/>
              <w:divBdr>
                <w:top w:val="none" w:sz="0" w:space="0" w:color="auto"/>
                <w:left w:val="none" w:sz="0" w:space="0" w:color="auto"/>
                <w:bottom w:val="none" w:sz="0" w:space="0" w:color="auto"/>
                <w:right w:val="none" w:sz="0" w:space="0" w:color="auto"/>
              </w:divBdr>
            </w:div>
            <w:div w:id="1385906436">
              <w:marLeft w:val="0"/>
              <w:marRight w:val="0"/>
              <w:marTop w:val="0"/>
              <w:marBottom w:val="0"/>
              <w:divBdr>
                <w:top w:val="none" w:sz="0" w:space="0" w:color="auto"/>
                <w:left w:val="none" w:sz="0" w:space="0" w:color="auto"/>
                <w:bottom w:val="none" w:sz="0" w:space="0" w:color="auto"/>
                <w:right w:val="none" w:sz="0" w:space="0" w:color="auto"/>
              </w:divBdr>
            </w:div>
            <w:div w:id="1375079776">
              <w:marLeft w:val="0"/>
              <w:marRight w:val="0"/>
              <w:marTop w:val="0"/>
              <w:marBottom w:val="0"/>
              <w:divBdr>
                <w:top w:val="none" w:sz="0" w:space="0" w:color="auto"/>
                <w:left w:val="none" w:sz="0" w:space="0" w:color="auto"/>
                <w:bottom w:val="none" w:sz="0" w:space="0" w:color="auto"/>
                <w:right w:val="none" w:sz="0" w:space="0" w:color="auto"/>
              </w:divBdr>
            </w:div>
            <w:div w:id="6793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9370">
      <w:bodyDiv w:val="1"/>
      <w:marLeft w:val="0"/>
      <w:marRight w:val="0"/>
      <w:marTop w:val="0"/>
      <w:marBottom w:val="0"/>
      <w:divBdr>
        <w:top w:val="none" w:sz="0" w:space="0" w:color="auto"/>
        <w:left w:val="none" w:sz="0" w:space="0" w:color="auto"/>
        <w:bottom w:val="none" w:sz="0" w:space="0" w:color="auto"/>
        <w:right w:val="none" w:sz="0" w:space="0" w:color="auto"/>
      </w:divBdr>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1643470">
      <w:bodyDiv w:val="1"/>
      <w:marLeft w:val="0"/>
      <w:marRight w:val="0"/>
      <w:marTop w:val="0"/>
      <w:marBottom w:val="0"/>
      <w:divBdr>
        <w:top w:val="none" w:sz="0" w:space="0" w:color="auto"/>
        <w:left w:val="none" w:sz="0" w:space="0" w:color="auto"/>
        <w:bottom w:val="none" w:sz="0" w:space="0" w:color="auto"/>
        <w:right w:val="none" w:sz="0" w:space="0" w:color="auto"/>
      </w:divBdr>
    </w:div>
    <w:div w:id="1262371792">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194533">
      <w:bodyDiv w:val="1"/>
      <w:marLeft w:val="0"/>
      <w:marRight w:val="0"/>
      <w:marTop w:val="0"/>
      <w:marBottom w:val="0"/>
      <w:divBdr>
        <w:top w:val="none" w:sz="0" w:space="0" w:color="auto"/>
        <w:left w:val="none" w:sz="0" w:space="0" w:color="auto"/>
        <w:bottom w:val="none" w:sz="0" w:space="0" w:color="auto"/>
        <w:right w:val="none" w:sz="0" w:space="0" w:color="auto"/>
      </w:divBdr>
    </w:div>
    <w:div w:id="1272469793">
      <w:bodyDiv w:val="1"/>
      <w:marLeft w:val="0"/>
      <w:marRight w:val="0"/>
      <w:marTop w:val="0"/>
      <w:marBottom w:val="0"/>
      <w:divBdr>
        <w:top w:val="none" w:sz="0" w:space="0" w:color="auto"/>
        <w:left w:val="none" w:sz="0" w:space="0" w:color="auto"/>
        <w:bottom w:val="none" w:sz="0" w:space="0" w:color="auto"/>
        <w:right w:val="none" w:sz="0" w:space="0" w:color="auto"/>
      </w:divBdr>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37196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78490427">
      <w:bodyDiv w:val="1"/>
      <w:marLeft w:val="0"/>
      <w:marRight w:val="0"/>
      <w:marTop w:val="0"/>
      <w:marBottom w:val="0"/>
      <w:divBdr>
        <w:top w:val="none" w:sz="0" w:space="0" w:color="auto"/>
        <w:left w:val="none" w:sz="0" w:space="0" w:color="auto"/>
        <w:bottom w:val="none" w:sz="0" w:space="0" w:color="auto"/>
        <w:right w:val="none" w:sz="0" w:space="0" w:color="auto"/>
      </w:divBdr>
    </w:div>
    <w:div w:id="1281644124">
      <w:bodyDiv w:val="1"/>
      <w:marLeft w:val="0"/>
      <w:marRight w:val="0"/>
      <w:marTop w:val="0"/>
      <w:marBottom w:val="0"/>
      <w:divBdr>
        <w:top w:val="none" w:sz="0" w:space="0" w:color="auto"/>
        <w:left w:val="none" w:sz="0" w:space="0" w:color="auto"/>
        <w:bottom w:val="none" w:sz="0" w:space="0" w:color="auto"/>
        <w:right w:val="none" w:sz="0" w:space="0" w:color="auto"/>
      </w:divBdr>
    </w:div>
    <w:div w:id="1284189193">
      <w:bodyDiv w:val="1"/>
      <w:marLeft w:val="0"/>
      <w:marRight w:val="0"/>
      <w:marTop w:val="0"/>
      <w:marBottom w:val="0"/>
      <w:divBdr>
        <w:top w:val="none" w:sz="0" w:space="0" w:color="auto"/>
        <w:left w:val="none" w:sz="0" w:space="0" w:color="auto"/>
        <w:bottom w:val="none" w:sz="0" w:space="0" w:color="auto"/>
        <w:right w:val="none" w:sz="0" w:space="0" w:color="auto"/>
      </w:divBdr>
    </w:div>
    <w:div w:id="1285385241">
      <w:bodyDiv w:val="1"/>
      <w:marLeft w:val="0"/>
      <w:marRight w:val="0"/>
      <w:marTop w:val="0"/>
      <w:marBottom w:val="0"/>
      <w:divBdr>
        <w:top w:val="none" w:sz="0" w:space="0" w:color="auto"/>
        <w:left w:val="none" w:sz="0" w:space="0" w:color="auto"/>
        <w:bottom w:val="none" w:sz="0" w:space="0" w:color="auto"/>
        <w:right w:val="none" w:sz="0" w:space="0" w:color="auto"/>
      </w:divBdr>
      <w:divsChild>
        <w:div w:id="1390953435">
          <w:marLeft w:val="0"/>
          <w:marRight w:val="0"/>
          <w:marTop w:val="0"/>
          <w:marBottom w:val="0"/>
          <w:divBdr>
            <w:top w:val="none" w:sz="0" w:space="0" w:color="auto"/>
            <w:left w:val="none" w:sz="0" w:space="0" w:color="auto"/>
            <w:bottom w:val="none" w:sz="0" w:space="0" w:color="auto"/>
            <w:right w:val="none" w:sz="0" w:space="0" w:color="auto"/>
          </w:divBdr>
          <w:divsChild>
            <w:div w:id="134762938">
              <w:marLeft w:val="0"/>
              <w:marRight w:val="0"/>
              <w:marTop w:val="0"/>
              <w:marBottom w:val="0"/>
              <w:divBdr>
                <w:top w:val="none" w:sz="0" w:space="0" w:color="auto"/>
                <w:left w:val="none" w:sz="0" w:space="0" w:color="auto"/>
                <w:bottom w:val="none" w:sz="0" w:space="0" w:color="auto"/>
                <w:right w:val="none" w:sz="0" w:space="0" w:color="auto"/>
              </w:divBdr>
            </w:div>
            <w:div w:id="1889610029">
              <w:marLeft w:val="0"/>
              <w:marRight w:val="0"/>
              <w:marTop w:val="0"/>
              <w:marBottom w:val="0"/>
              <w:divBdr>
                <w:top w:val="none" w:sz="0" w:space="0" w:color="auto"/>
                <w:left w:val="none" w:sz="0" w:space="0" w:color="auto"/>
                <w:bottom w:val="none" w:sz="0" w:space="0" w:color="auto"/>
                <w:right w:val="none" w:sz="0" w:space="0" w:color="auto"/>
              </w:divBdr>
            </w:div>
            <w:div w:id="930773250">
              <w:marLeft w:val="0"/>
              <w:marRight w:val="0"/>
              <w:marTop w:val="0"/>
              <w:marBottom w:val="0"/>
              <w:divBdr>
                <w:top w:val="none" w:sz="0" w:space="0" w:color="auto"/>
                <w:left w:val="none" w:sz="0" w:space="0" w:color="auto"/>
                <w:bottom w:val="none" w:sz="0" w:space="0" w:color="auto"/>
                <w:right w:val="none" w:sz="0" w:space="0" w:color="auto"/>
              </w:divBdr>
            </w:div>
            <w:div w:id="1960720173">
              <w:marLeft w:val="0"/>
              <w:marRight w:val="0"/>
              <w:marTop w:val="0"/>
              <w:marBottom w:val="0"/>
              <w:divBdr>
                <w:top w:val="none" w:sz="0" w:space="0" w:color="auto"/>
                <w:left w:val="none" w:sz="0" w:space="0" w:color="auto"/>
                <w:bottom w:val="none" w:sz="0" w:space="0" w:color="auto"/>
                <w:right w:val="none" w:sz="0" w:space="0" w:color="auto"/>
              </w:divBdr>
            </w:div>
            <w:div w:id="1148283591">
              <w:marLeft w:val="0"/>
              <w:marRight w:val="0"/>
              <w:marTop w:val="0"/>
              <w:marBottom w:val="0"/>
              <w:divBdr>
                <w:top w:val="none" w:sz="0" w:space="0" w:color="auto"/>
                <w:left w:val="none" w:sz="0" w:space="0" w:color="auto"/>
                <w:bottom w:val="none" w:sz="0" w:space="0" w:color="auto"/>
                <w:right w:val="none" w:sz="0" w:space="0" w:color="auto"/>
              </w:divBdr>
            </w:div>
            <w:div w:id="2313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312457">
      <w:bodyDiv w:val="1"/>
      <w:marLeft w:val="0"/>
      <w:marRight w:val="0"/>
      <w:marTop w:val="0"/>
      <w:marBottom w:val="0"/>
      <w:divBdr>
        <w:top w:val="none" w:sz="0" w:space="0" w:color="auto"/>
        <w:left w:val="none" w:sz="0" w:space="0" w:color="auto"/>
        <w:bottom w:val="none" w:sz="0" w:space="0" w:color="auto"/>
        <w:right w:val="none" w:sz="0" w:space="0" w:color="auto"/>
      </w:divBdr>
    </w:div>
    <w:div w:id="1289241971">
      <w:bodyDiv w:val="1"/>
      <w:marLeft w:val="0"/>
      <w:marRight w:val="0"/>
      <w:marTop w:val="0"/>
      <w:marBottom w:val="0"/>
      <w:divBdr>
        <w:top w:val="none" w:sz="0" w:space="0" w:color="auto"/>
        <w:left w:val="none" w:sz="0" w:space="0" w:color="auto"/>
        <w:bottom w:val="none" w:sz="0" w:space="0" w:color="auto"/>
        <w:right w:val="none" w:sz="0" w:space="0" w:color="auto"/>
      </w:divBdr>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298531432">
      <w:bodyDiv w:val="1"/>
      <w:marLeft w:val="0"/>
      <w:marRight w:val="0"/>
      <w:marTop w:val="0"/>
      <w:marBottom w:val="0"/>
      <w:divBdr>
        <w:top w:val="none" w:sz="0" w:space="0" w:color="auto"/>
        <w:left w:val="none" w:sz="0" w:space="0" w:color="auto"/>
        <w:bottom w:val="none" w:sz="0" w:space="0" w:color="auto"/>
        <w:right w:val="none" w:sz="0" w:space="0" w:color="auto"/>
      </w:divBdr>
    </w:div>
    <w:div w:id="1302417972">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09360044">
      <w:bodyDiv w:val="1"/>
      <w:marLeft w:val="0"/>
      <w:marRight w:val="0"/>
      <w:marTop w:val="0"/>
      <w:marBottom w:val="0"/>
      <w:divBdr>
        <w:top w:val="none" w:sz="0" w:space="0" w:color="auto"/>
        <w:left w:val="none" w:sz="0" w:space="0" w:color="auto"/>
        <w:bottom w:val="none" w:sz="0" w:space="0" w:color="auto"/>
        <w:right w:val="none" w:sz="0" w:space="0" w:color="auto"/>
      </w:divBdr>
    </w:div>
    <w:div w:id="1310667105">
      <w:bodyDiv w:val="1"/>
      <w:marLeft w:val="0"/>
      <w:marRight w:val="0"/>
      <w:marTop w:val="0"/>
      <w:marBottom w:val="0"/>
      <w:divBdr>
        <w:top w:val="none" w:sz="0" w:space="0" w:color="auto"/>
        <w:left w:val="none" w:sz="0" w:space="0" w:color="auto"/>
        <w:bottom w:val="none" w:sz="0" w:space="0" w:color="auto"/>
        <w:right w:val="none" w:sz="0" w:space="0" w:color="auto"/>
      </w:divBdr>
    </w:div>
    <w:div w:id="1313608212">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6568722">
      <w:bodyDiv w:val="1"/>
      <w:marLeft w:val="0"/>
      <w:marRight w:val="0"/>
      <w:marTop w:val="0"/>
      <w:marBottom w:val="0"/>
      <w:divBdr>
        <w:top w:val="none" w:sz="0" w:space="0" w:color="auto"/>
        <w:left w:val="none" w:sz="0" w:space="0" w:color="auto"/>
        <w:bottom w:val="none" w:sz="0" w:space="0" w:color="auto"/>
        <w:right w:val="none" w:sz="0" w:space="0" w:color="auto"/>
      </w:divBdr>
      <w:divsChild>
        <w:div w:id="1129519151">
          <w:marLeft w:val="0"/>
          <w:marRight w:val="0"/>
          <w:marTop w:val="0"/>
          <w:marBottom w:val="0"/>
          <w:divBdr>
            <w:top w:val="none" w:sz="0" w:space="0" w:color="auto"/>
            <w:left w:val="none" w:sz="0" w:space="0" w:color="auto"/>
            <w:bottom w:val="none" w:sz="0" w:space="0" w:color="auto"/>
            <w:right w:val="none" w:sz="0" w:space="0" w:color="auto"/>
          </w:divBdr>
          <w:divsChild>
            <w:div w:id="1881622281">
              <w:marLeft w:val="0"/>
              <w:marRight w:val="0"/>
              <w:marTop w:val="0"/>
              <w:marBottom w:val="0"/>
              <w:divBdr>
                <w:top w:val="none" w:sz="0" w:space="0" w:color="auto"/>
                <w:left w:val="none" w:sz="0" w:space="0" w:color="auto"/>
                <w:bottom w:val="none" w:sz="0" w:space="0" w:color="auto"/>
                <w:right w:val="none" w:sz="0" w:space="0" w:color="auto"/>
              </w:divBdr>
            </w:div>
          </w:divsChild>
        </w:div>
        <w:div w:id="2142578819">
          <w:marLeft w:val="0"/>
          <w:marRight w:val="0"/>
          <w:marTop w:val="0"/>
          <w:marBottom w:val="0"/>
          <w:divBdr>
            <w:top w:val="none" w:sz="0" w:space="0" w:color="auto"/>
            <w:left w:val="none" w:sz="0" w:space="0" w:color="auto"/>
            <w:bottom w:val="none" w:sz="0" w:space="0" w:color="auto"/>
            <w:right w:val="none" w:sz="0" w:space="0" w:color="auto"/>
          </w:divBdr>
          <w:divsChild>
            <w:div w:id="12824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7805170">
      <w:bodyDiv w:val="1"/>
      <w:marLeft w:val="0"/>
      <w:marRight w:val="0"/>
      <w:marTop w:val="0"/>
      <w:marBottom w:val="0"/>
      <w:divBdr>
        <w:top w:val="none" w:sz="0" w:space="0" w:color="auto"/>
        <w:left w:val="none" w:sz="0" w:space="0" w:color="auto"/>
        <w:bottom w:val="none" w:sz="0" w:space="0" w:color="auto"/>
        <w:right w:val="none" w:sz="0" w:space="0" w:color="auto"/>
      </w:divBdr>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1347636">
      <w:bodyDiv w:val="1"/>
      <w:marLeft w:val="0"/>
      <w:marRight w:val="0"/>
      <w:marTop w:val="0"/>
      <w:marBottom w:val="0"/>
      <w:divBdr>
        <w:top w:val="none" w:sz="0" w:space="0" w:color="auto"/>
        <w:left w:val="none" w:sz="0" w:space="0" w:color="auto"/>
        <w:bottom w:val="none" w:sz="0" w:space="0" w:color="auto"/>
        <w:right w:val="none" w:sz="0" w:space="0" w:color="auto"/>
      </w:divBdr>
    </w:div>
    <w:div w:id="1321468058">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3311042">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7395342">
      <w:bodyDiv w:val="1"/>
      <w:marLeft w:val="0"/>
      <w:marRight w:val="0"/>
      <w:marTop w:val="0"/>
      <w:marBottom w:val="0"/>
      <w:divBdr>
        <w:top w:val="none" w:sz="0" w:space="0" w:color="auto"/>
        <w:left w:val="none" w:sz="0" w:space="0" w:color="auto"/>
        <w:bottom w:val="none" w:sz="0" w:space="0" w:color="auto"/>
        <w:right w:val="none" w:sz="0" w:space="0" w:color="auto"/>
      </w:divBdr>
      <w:divsChild>
        <w:div w:id="1464620834">
          <w:marLeft w:val="0"/>
          <w:marRight w:val="0"/>
          <w:marTop w:val="0"/>
          <w:marBottom w:val="0"/>
          <w:divBdr>
            <w:top w:val="none" w:sz="0" w:space="0" w:color="auto"/>
            <w:left w:val="none" w:sz="0" w:space="0" w:color="auto"/>
            <w:bottom w:val="none" w:sz="0" w:space="0" w:color="auto"/>
            <w:right w:val="none" w:sz="0" w:space="0" w:color="auto"/>
          </w:divBdr>
          <w:divsChild>
            <w:div w:id="1926718752">
              <w:marLeft w:val="0"/>
              <w:marRight w:val="0"/>
              <w:marTop w:val="0"/>
              <w:marBottom w:val="0"/>
              <w:divBdr>
                <w:top w:val="none" w:sz="0" w:space="0" w:color="auto"/>
                <w:left w:val="none" w:sz="0" w:space="0" w:color="auto"/>
                <w:bottom w:val="none" w:sz="0" w:space="0" w:color="auto"/>
                <w:right w:val="none" w:sz="0" w:space="0" w:color="auto"/>
              </w:divBdr>
            </w:div>
            <w:div w:id="325785153">
              <w:marLeft w:val="0"/>
              <w:marRight w:val="0"/>
              <w:marTop w:val="0"/>
              <w:marBottom w:val="0"/>
              <w:divBdr>
                <w:top w:val="none" w:sz="0" w:space="0" w:color="auto"/>
                <w:left w:val="none" w:sz="0" w:space="0" w:color="auto"/>
                <w:bottom w:val="none" w:sz="0" w:space="0" w:color="auto"/>
                <w:right w:val="none" w:sz="0" w:space="0" w:color="auto"/>
              </w:divBdr>
            </w:div>
            <w:div w:id="1092241285">
              <w:marLeft w:val="0"/>
              <w:marRight w:val="0"/>
              <w:marTop w:val="0"/>
              <w:marBottom w:val="0"/>
              <w:divBdr>
                <w:top w:val="none" w:sz="0" w:space="0" w:color="auto"/>
                <w:left w:val="none" w:sz="0" w:space="0" w:color="auto"/>
                <w:bottom w:val="none" w:sz="0" w:space="0" w:color="auto"/>
                <w:right w:val="none" w:sz="0" w:space="0" w:color="auto"/>
              </w:divBdr>
            </w:div>
            <w:div w:id="1393768754">
              <w:marLeft w:val="0"/>
              <w:marRight w:val="0"/>
              <w:marTop w:val="0"/>
              <w:marBottom w:val="0"/>
              <w:divBdr>
                <w:top w:val="none" w:sz="0" w:space="0" w:color="auto"/>
                <w:left w:val="none" w:sz="0" w:space="0" w:color="auto"/>
                <w:bottom w:val="none" w:sz="0" w:space="0" w:color="auto"/>
                <w:right w:val="none" w:sz="0" w:space="0" w:color="auto"/>
              </w:divBdr>
            </w:div>
            <w:div w:id="1348675271">
              <w:marLeft w:val="0"/>
              <w:marRight w:val="0"/>
              <w:marTop w:val="0"/>
              <w:marBottom w:val="0"/>
              <w:divBdr>
                <w:top w:val="none" w:sz="0" w:space="0" w:color="auto"/>
                <w:left w:val="none" w:sz="0" w:space="0" w:color="auto"/>
                <w:bottom w:val="none" w:sz="0" w:space="0" w:color="auto"/>
                <w:right w:val="none" w:sz="0" w:space="0" w:color="auto"/>
              </w:divBdr>
            </w:div>
            <w:div w:id="68059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492208">
      <w:bodyDiv w:val="1"/>
      <w:marLeft w:val="0"/>
      <w:marRight w:val="0"/>
      <w:marTop w:val="0"/>
      <w:marBottom w:val="0"/>
      <w:divBdr>
        <w:top w:val="none" w:sz="0" w:space="0" w:color="auto"/>
        <w:left w:val="none" w:sz="0" w:space="0" w:color="auto"/>
        <w:bottom w:val="none" w:sz="0" w:space="0" w:color="auto"/>
        <w:right w:val="none" w:sz="0" w:space="0" w:color="auto"/>
      </w:divBdr>
    </w:div>
    <w:div w:id="1334724339">
      <w:bodyDiv w:val="1"/>
      <w:marLeft w:val="0"/>
      <w:marRight w:val="0"/>
      <w:marTop w:val="0"/>
      <w:marBottom w:val="0"/>
      <w:divBdr>
        <w:top w:val="none" w:sz="0" w:space="0" w:color="auto"/>
        <w:left w:val="none" w:sz="0" w:space="0" w:color="auto"/>
        <w:bottom w:val="none" w:sz="0" w:space="0" w:color="auto"/>
        <w:right w:val="none" w:sz="0" w:space="0" w:color="auto"/>
      </w:divBdr>
      <w:divsChild>
        <w:div w:id="242376212">
          <w:marLeft w:val="0"/>
          <w:marRight w:val="0"/>
          <w:marTop w:val="0"/>
          <w:marBottom w:val="0"/>
          <w:divBdr>
            <w:top w:val="none" w:sz="0" w:space="0" w:color="auto"/>
            <w:left w:val="none" w:sz="0" w:space="0" w:color="auto"/>
            <w:bottom w:val="none" w:sz="0" w:space="0" w:color="auto"/>
            <w:right w:val="none" w:sz="0" w:space="0" w:color="auto"/>
          </w:divBdr>
          <w:divsChild>
            <w:div w:id="3763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31835">
      <w:bodyDiv w:val="1"/>
      <w:marLeft w:val="0"/>
      <w:marRight w:val="0"/>
      <w:marTop w:val="0"/>
      <w:marBottom w:val="0"/>
      <w:divBdr>
        <w:top w:val="none" w:sz="0" w:space="0" w:color="auto"/>
        <w:left w:val="none" w:sz="0" w:space="0" w:color="auto"/>
        <w:bottom w:val="none" w:sz="0" w:space="0" w:color="auto"/>
        <w:right w:val="none" w:sz="0" w:space="0" w:color="auto"/>
      </w:divBdr>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39964891">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0579">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245825">
      <w:bodyDiv w:val="1"/>
      <w:marLeft w:val="0"/>
      <w:marRight w:val="0"/>
      <w:marTop w:val="0"/>
      <w:marBottom w:val="0"/>
      <w:divBdr>
        <w:top w:val="none" w:sz="0" w:space="0" w:color="auto"/>
        <w:left w:val="none" w:sz="0" w:space="0" w:color="auto"/>
        <w:bottom w:val="none" w:sz="0" w:space="0" w:color="auto"/>
        <w:right w:val="none" w:sz="0" w:space="0" w:color="auto"/>
      </w:divBdr>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88382645">
      <w:bodyDiv w:val="1"/>
      <w:marLeft w:val="0"/>
      <w:marRight w:val="0"/>
      <w:marTop w:val="0"/>
      <w:marBottom w:val="0"/>
      <w:divBdr>
        <w:top w:val="none" w:sz="0" w:space="0" w:color="auto"/>
        <w:left w:val="none" w:sz="0" w:space="0" w:color="auto"/>
        <w:bottom w:val="none" w:sz="0" w:space="0" w:color="auto"/>
        <w:right w:val="none" w:sz="0" w:space="0" w:color="auto"/>
      </w:divBdr>
    </w:div>
    <w:div w:id="1389107146">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2000129">
      <w:bodyDiv w:val="1"/>
      <w:marLeft w:val="0"/>
      <w:marRight w:val="0"/>
      <w:marTop w:val="0"/>
      <w:marBottom w:val="0"/>
      <w:divBdr>
        <w:top w:val="none" w:sz="0" w:space="0" w:color="auto"/>
        <w:left w:val="none" w:sz="0" w:space="0" w:color="auto"/>
        <w:bottom w:val="none" w:sz="0" w:space="0" w:color="auto"/>
        <w:right w:val="none" w:sz="0" w:space="0" w:color="auto"/>
      </w:divBdr>
    </w:div>
    <w:div w:id="1392803711">
      <w:bodyDiv w:val="1"/>
      <w:marLeft w:val="0"/>
      <w:marRight w:val="0"/>
      <w:marTop w:val="0"/>
      <w:marBottom w:val="0"/>
      <w:divBdr>
        <w:top w:val="none" w:sz="0" w:space="0" w:color="auto"/>
        <w:left w:val="none" w:sz="0" w:space="0" w:color="auto"/>
        <w:bottom w:val="none" w:sz="0" w:space="0" w:color="auto"/>
        <w:right w:val="none" w:sz="0" w:space="0" w:color="auto"/>
      </w:divBdr>
    </w:div>
    <w:div w:id="1393314911">
      <w:bodyDiv w:val="1"/>
      <w:marLeft w:val="0"/>
      <w:marRight w:val="0"/>
      <w:marTop w:val="0"/>
      <w:marBottom w:val="0"/>
      <w:divBdr>
        <w:top w:val="none" w:sz="0" w:space="0" w:color="auto"/>
        <w:left w:val="none" w:sz="0" w:space="0" w:color="auto"/>
        <w:bottom w:val="none" w:sz="0" w:space="0" w:color="auto"/>
        <w:right w:val="none" w:sz="0" w:space="0" w:color="auto"/>
      </w:divBdr>
    </w:div>
    <w:div w:id="1394893243">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05299450">
      <w:bodyDiv w:val="1"/>
      <w:marLeft w:val="0"/>
      <w:marRight w:val="0"/>
      <w:marTop w:val="0"/>
      <w:marBottom w:val="0"/>
      <w:divBdr>
        <w:top w:val="none" w:sz="0" w:space="0" w:color="auto"/>
        <w:left w:val="none" w:sz="0" w:space="0" w:color="auto"/>
        <w:bottom w:val="none" w:sz="0" w:space="0" w:color="auto"/>
        <w:right w:val="none" w:sz="0" w:space="0" w:color="auto"/>
      </w:divBdr>
    </w:div>
    <w:div w:id="1405839437">
      <w:bodyDiv w:val="1"/>
      <w:marLeft w:val="0"/>
      <w:marRight w:val="0"/>
      <w:marTop w:val="0"/>
      <w:marBottom w:val="0"/>
      <w:divBdr>
        <w:top w:val="none" w:sz="0" w:space="0" w:color="auto"/>
        <w:left w:val="none" w:sz="0" w:space="0" w:color="auto"/>
        <w:bottom w:val="none" w:sz="0" w:space="0" w:color="auto"/>
        <w:right w:val="none" w:sz="0" w:space="0" w:color="auto"/>
      </w:divBdr>
      <w:divsChild>
        <w:div w:id="856577452">
          <w:marLeft w:val="0"/>
          <w:marRight w:val="0"/>
          <w:marTop w:val="0"/>
          <w:marBottom w:val="0"/>
          <w:divBdr>
            <w:top w:val="none" w:sz="0" w:space="0" w:color="auto"/>
            <w:left w:val="none" w:sz="0" w:space="0" w:color="auto"/>
            <w:bottom w:val="none" w:sz="0" w:space="0" w:color="auto"/>
            <w:right w:val="none" w:sz="0" w:space="0" w:color="auto"/>
          </w:divBdr>
          <w:divsChild>
            <w:div w:id="1528373103">
              <w:marLeft w:val="0"/>
              <w:marRight w:val="0"/>
              <w:marTop w:val="0"/>
              <w:marBottom w:val="0"/>
              <w:divBdr>
                <w:top w:val="none" w:sz="0" w:space="0" w:color="auto"/>
                <w:left w:val="none" w:sz="0" w:space="0" w:color="auto"/>
                <w:bottom w:val="none" w:sz="0" w:space="0" w:color="auto"/>
                <w:right w:val="none" w:sz="0" w:space="0" w:color="auto"/>
              </w:divBdr>
            </w:div>
            <w:div w:id="2100056961">
              <w:marLeft w:val="0"/>
              <w:marRight w:val="0"/>
              <w:marTop w:val="0"/>
              <w:marBottom w:val="0"/>
              <w:divBdr>
                <w:top w:val="none" w:sz="0" w:space="0" w:color="auto"/>
                <w:left w:val="none" w:sz="0" w:space="0" w:color="auto"/>
                <w:bottom w:val="none" w:sz="0" w:space="0" w:color="auto"/>
                <w:right w:val="none" w:sz="0" w:space="0" w:color="auto"/>
              </w:divBdr>
            </w:div>
            <w:div w:id="2611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3349">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6553">
      <w:bodyDiv w:val="1"/>
      <w:marLeft w:val="0"/>
      <w:marRight w:val="0"/>
      <w:marTop w:val="0"/>
      <w:marBottom w:val="0"/>
      <w:divBdr>
        <w:top w:val="none" w:sz="0" w:space="0" w:color="auto"/>
        <w:left w:val="none" w:sz="0" w:space="0" w:color="auto"/>
        <w:bottom w:val="none" w:sz="0" w:space="0" w:color="auto"/>
        <w:right w:val="none" w:sz="0" w:space="0" w:color="auto"/>
      </w:divBdr>
      <w:divsChild>
        <w:div w:id="678966598">
          <w:marLeft w:val="0"/>
          <w:marRight w:val="0"/>
          <w:marTop w:val="0"/>
          <w:marBottom w:val="0"/>
          <w:divBdr>
            <w:top w:val="none" w:sz="0" w:space="0" w:color="auto"/>
            <w:left w:val="none" w:sz="0" w:space="0" w:color="auto"/>
            <w:bottom w:val="none" w:sz="0" w:space="0" w:color="auto"/>
            <w:right w:val="none" w:sz="0" w:space="0" w:color="auto"/>
          </w:divBdr>
          <w:divsChild>
            <w:div w:id="1863787886">
              <w:marLeft w:val="0"/>
              <w:marRight w:val="0"/>
              <w:marTop w:val="0"/>
              <w:marBottom w:val="0"/>
              <w:divBdr>
                <w:top w:val="none" w:sz="0" w:space="0" w:color="auto"/>
                <w:left w:val="none" w:sz="0" w:space="0" w:color="auto"/>
                <w:bottom w:val="none" w:sz="0" w:space="0" w:color="auto"/>
                <w:right w:val="none" w:sz="0" w:space="0" w:color="auto"/>
              </w:divBdr>
            </w:div>
            <w:div w:id="2081128310">
              <w:marLeft w:val="0"/>
              <w:marRight w:val="0"/>
              <w:marTop w:val="0"/>
              <w:marBottom w:val="0"/>
              <w:divBdr>
                <w:top w:val="none" w:sz="0" w:space="0" w:color="auto"/>
                <w:left w:val="none" w:sz="0" w:space="0" w:color="auto"/>
                <w:bottom w:val="none" w:sz="0" w:space="0" w:color="auto"/>
                <w:right w:val="none" w:sz="0" w:space="0" w:color="auto"/>
              </w:divBdr>
            </w:div>
            <w:div w:id="19106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2450816">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49591222">
      <w:bodyDiv w:val="1"/>
      <w:marLeft w:val="0"/>
      <w:marRight w:val="0"/>
      <w:marTop w:val="0"/>
      <w:marBottom w:val="0"/>
      <w:divBdr>
        <w:top w:val="none" w:sz="0" w:space="0" w:color="auto"/>
        <w:left w:val="none" w:sz="0" w:space="0" w:color="auto"/>
        <w:bottom w:val="none" w:sz="0" w:space="0" w:color="auto"/>
        <w:right w:val="none" w:sz="0" w:space="0" w:color="auto"/>
      </w:divBdr>
    </w:div>
    <w:div w:id="1454247067">
      <w:bodyDiv w:val="1"/>
      <w:marLeft w:val="0"/>
      <w:marRight w:val="0"/>
      <w:marTop w:val="0"/>
      <w:marBottom w:val="0"/>
      <w:divBdr>
        <w:top w:val="none" w:sz="0" w:space="0" w:color="auto"/>
        <w:left w:val="none" w:sz="0" w:space="0" w:color="auto"/>
        <w:bottom w:val="none" w:sz="0" w:space="0" w:color="auto"/>
        <w:right w:val="none" w:sz="0" w:space="0" w:color="auto"/>
      </w:divBdr>
    </w:div>
    <w:div w:id="1454321315">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3167">
      <w:bodyDiv w:val="1"/>
      <w:marLeft w:val="0"/>
      <w:marRight w:val="0"/>
      <w:marTop w:val="0"/>
      <w:marBottom w:val="0"/>
      <w:divBdr>
        <w:top w:val="none" w:sz="0" w:space="0" w:color="auto"/>
        <w:left w:val="none" w:sz="0" w:space="0" w:color="auto"/>
        <w:bottom w:val="none" w:sz="0" w:space="0" w:color="auto"/>
        <w:right w:val="none" w:sz="0" w:space="0" w:color="auto"/>
      </w:divBdr>
    </w:div>
    <w:div w:id="1457872741">
      <w:bodyDiv w:val="1"/>
      <w:marLeft w:val="0"/>
      <w:marRight w:val="0"/>
      <w:marTop w:val="0"/>
      <w:marBottom w:val="0"/>
      <w:divBdr>
        <w:top w:val="none" w:sz="0" w:space="0" w:color="auto"/>
        <w:left w:val="none" w:sz="0" w:space="0" w:color="auto"/>
        <w:bottom w:val="none" w:sz="0" w:space="0" w:color="auto"/>
        <w:right w:val="none" w:sz="0" w:space="0" w:color="auto"/>
      </w:divBdr>
    </w:div>
    <w:div w:id="1462575698">
      <w:bodyDiv w:val="1"/>
      <w:marLeft w:val="0"/>
      <w:marRight w:val="0"/>
      <w:marTop w:val="0"/>
      <w:marBottom w:val="0"/>
      <w:divBdr>
        <w:top w:val="none" w:sz="0" w:space="0" w:color="auto"/>
        <w:left w:val="none" w:sz="0" w:space="0" w:color="auto"/>
        <w:bottom w:val="none" w:sz="0" w:space="0" w:color="auto"/>
        <w:right w:val="none" w:sz="0" w:space="0" w:color="auto"/>
      </w:divBdr>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64228449">
      <w:bodyDiv w:val="1"/>
      <w:marLeft w:val="0"/>
      <w:marRight w:val="0"/>
      <w:marTop w:val="0"/>
      <w:marBottom w:val="0"/>
      <w:divBdr>
        <w:top w:val="none" w:sz="0" w:space="0" w:color="auto"/>
        <w:left w:val="none" w:sz="0" w:space="0" w:color="auto"/>
        <w:bottom w:val="none" w:sz="0" w:space="0" w:color="auto"/>
        <w:right w:val="none" w:sz="0" w:space="0" w:color="auto"/>
      </w:divBdr>
    </w:div>
    <w:div w:id="1471359525">
      <w:bodyDiv w:val="1"/>
      <w:marLeft w:val="0"/>
      <w:marRight w:val="0"/>
      <w:marTop w:val="0"/>
      <w:marBottom w:val="0"/>
      <w:divBdr>
        <w:top w:val="none" w:sz="0" w:space="0" w:color="auto"/>
        <w:left w:val="none" w:sz="0" w:space="0" w:color="auto"/>
        <w:bottom w:val="none" w:sz="0" w:space="0" w:color="auto"/>
        <w:right w:val="none" w:sz="0" w:space="0" w:color="auto"/>
      </w:divBdr>
      <w:divsChild>
        <w:div w:id="743994011">
          <w:marLeft w:val="0"/>
          <w:marRight w:val="0"/>
          <w:marTop w:val="0"/>
          <w:marBottom w:val="0"/>
          <w:divBdr>
            <w:top w:val="none" w:sz="0" w:space="0" w:color="auto"/>
            <w:left w:val="none" w:sz="0" w:space="0" w:color="auto"/>
            <w:bottom w:val="none" w:sz="0" w:space="0" w:color="auto"/>
            <w:right w:val="none" w:sz="0" w:space="0" w:color="auto"/>
          </w:divBdr>
          <w:divsChild>
            <w:div w:id="1695883592">
              <w:marLeft w:val="0"/>
              <w:marRight w:val="0"/>
              <w:marTop w:val="0"/>
              <w:marBottom w:val="0"/>
              <w:divBdr>
                <w:top w:val="none" w:sz="0" w:space="0" w:color="auto"/>
                <w:left w:val="none" w:sz="0" w:space="0" w:color="auto"/>
                <w:bottom w:val="none" w:sz="0" w:space="0" w:color="auto"/>
                <w:right w:val="none" w:sz="0" w:space="0" w:color="auto"/>
              </w:divBdr>
            </w:div>
            <w:div w:id="1686519400">
              <w:marLeft w:val="0"/>
              <w:marRight w:val="0"/>
              <w:marTop w:val="0"/>
              <w:marBottom w:val="0"/>
              <w:divBdr>
                <w:top w:val="none" w:sz="0" w:space="0" w:color="auto"/>
                <w:left w:val="none" w:sz="0" w:space="0" w:color="auto"/>
                <w:bottom w:val="none" w:sz="0" w:space="0" w:color="auto"/>
                <w:right w:val="none" w:sz="0" w:space="0" w:color="auto"/>
              </w:divBdr>
            </w:div>
            <w:div w:id="9731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79805308">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2893224">
      <w:bodyDiv w:val="1"/>
      <w:marLeft w:val="0"/>
      <w:marRight w:val="0"/>
      <w:marTop w:val="0"/>
      <w:marBottom w:val="0"/>
      <w:divBdr>
        <w:top w:val="none" w:sz="0" w:space="0" w:color="auto"/>
        <w:left w:val="none" w:sz="0" w:space="0" w:color="auto"/>
        <w:bottom w:val="none" w:sz="0" w:space="0" w:color="auto"/>
        <w:right w:val="none" w:sz="0" w:space="0" w:color="auto"/>
      </w:divBdr>
    </w:div>
    <w:div w:id="1483347953">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5853698">
      <w:bodyDiv w:val="1"/>
      <w:marLeft w:val="0"/>
      <w:marRight w:val="0"/>
      <w:marTop w:val="0"/>
      <w:marBottom w:val="0"/>
      <w:divBdr>
        <w:top w:val="none" w:sz="0" w:space="0" w:color="auto"/>
        <w:left w:val="none" w:sz="0" w:space="0" w:color="auto"/>
        <w:bottom w:val="none" w:sz="0" w:space="0" w:color="auto"/>
        <w:right w:val="none" w:sz="0" w:space="0" w:color="auto"/>
      </w:divBdr>
      <w:divsChild>
        <w:div w:id="1379237536">
          <w:marLeft w:val="0"/>
          <w:marRight w:val="0"/>
          <w:marTop w:val="0"/>
          <w:marBottom w:val="0"/>
          <w:divBdr>
            <w:top w:val="none" w:sz="0" w:space="0" w:color="auto"/>
            <w:left w:val="none" w:sz="0" w:space="0" w:color="auto"/>
            <w:bottom w:val="none" w:sz="0" w:space="0" w:color="auto"/>
            <w:right w:val="none" w:sz="0" w:space="0" w:color="auto"/>
          </w:divBdr>
          <w:divsChild>
            <w:div w:id="1101682634">
              <w:marLeft w:val="0"/>
              <w:marRight w:val="0"/>
              <w:marTop w:val="0"/>
              <w:marBottom w:val="0"/>
              <w:divBdr>
                <w:top w:val="none" w:sz="0" w:space="0" w:color="auto"/>
                <w:left w:val="none" w:sz="0" w:space="0" w:color="auto"/>
                <w:bottom w:val="none" w:sz="0" w:space="0" w:color="auto"/>
                <w:right w:val="none" w:sz="0" w:space="0" w:color="auto"/>
              </w:divBdr>
            </w:div>
            <w:div w:id="288584337">
              <w:marLeft w:val="0"/>
              <w:marRight w:val="0"/>
              <w:marTop w:val="0"/>
              <w:marBottom w:val="0"/>
              <w:divBdr>
                <w:top w:val="none" w:sz="0" w:space="0" w:color="auto"/>
                <w:left w:val="none" w:sz="0" w:space="0" w:color="auto"/>
                <w:bottom w:val="none" w:sz="0" w:space="0" w:color="auto"/>
                <w:right w:val="none" w:sz="0" w:space="0" w:color="auto"/>
              </w:divBdr>
            </w:div>
            <w:div w:id="1453666301">
              <w:marLeft w:val="0"/>
              <w:marRight w:val="0"/>
              <w:marTop w:val="0"/>
              <w:marBottom w:val="0"/>
              <w:divBdr>
                <w:top w:val="none" w:sz="0" w:space="0" w:color="auto"/>
                <w:left w:val="none" w:sz="0" w:space="0" w:color="auto"/>
                <w:bottom w:val="none" w:sz="0" w:space="0" w:color="auto"/>
                <w:right w:val="none" w:sz="0" w:space="0" w:color="auto"/>
              </w:divBdr>
            </w:div>
            <w:div w:id="494690666">
              <w:marLeft w:val="0"/>
              <w:marRight w:val="0"/>
              <w:marTop w:val="0"/>
              <w:marBottom w:val="0"/>
              <w:divBdr>
                <w:top w:val="none" w:sz="0" w:space="0" w:color="auto"/>
                <w:left w:val="none" w:sz="0" w:space="0" w:color="auto"/>
                <w:bottom w:val="none" w:sz="0" w:space="0" w:color="auto"/>
                <w:right w:val="none" w:sz="0" w:space="0" w:color="auto"/>
              </w:divBdr>
            </w:div>
          </w:divsChild>
        </w:div>
        <w:div w:id="1815216301">
          <w:marLeft w:val="0"/>
          <w:marRight w:val="0"/>
          <w:marTop w:val="0"/>
          <w:marBottom w:val="0"/>
          <w:divBdr>
            <w:top w:val="none" w:sz="0" w:space="0" w:color="auto"/>
            <w:left w:val="none" w:sz="0" w:space="0" w:color="auto"/>
            <w:bottom w:val="none" w:sz="0" w:space="0" w:color="auto"/>
            <w:right w:val="none" w:sz="0" w:space="0" w:color="auto"/>
          </w:divBdr>
          <w:divsChild>
            <w:div w:id="2011062681">
              <w:marLeft w:val="0"/>
              <w:marRight w:val="0"/>
              <w:marTop w:val="0"/>
              <w:marBottom w:val="0"/>
              <w:divBdr>
                <w:top w:val="none" w:sz="0" w:space="0" w:color="auto"/>
                <w:left w:val="none" w:sz="0" w:space="0" w:color="auto"/>
                <w:bottom w:val="none" w:sz="0" w:space="0" w:color="auto"/>
                <w:right w:val="none" w:sz="0" w:space="0" w:color="auto"/>
              </w:divBdr>
            </w:div>
            <w:div w:id="1079715285">
              <w:marLeft w:val="0"/>
              <w:marRight w:val="0"/>
              <w:marTop w:val="0"/>
              <w:marBottom w:val="0"/>
              <w:divBdr>
                <w:top w:val="none" w:sz="0" w:space="0" w:color="auto"/>
                <w:left w:val="none" w:sz="0" w:space="0" w:color="auto"/>
                <w:bottom w:val="none" w:sz="0" w:space="0" w:color="auto"/>
                <w:right w:val="none" w:sz="0" w:space="0" w:color="auto"/>
              </w:divBdr>
            </w:div>
            <w:div w:id="2097171113">
              <w:marLeft w:val="0"/>
              <w:marRight w:val="0"/>
              <w:marTop w:val="0"/>
              <w:marBottom w:val="0"/>
              <w:divBdr>
                <w:top w:val="none" w:sz="0" w:space="0" w:color="auto"/>
                <w:left w:val="none" w:sz="0" w:space="0" w:color="auto"/>
                <w:bottom w:val="none" w:sz="0" w:space="0" w:color="auto"/>
                <w:right w:val="none" w:sz="0" w:space="0" w:color="auto"/>
              </w:divBdr>
            </w:div>
            <w:div w:id="1617760511">
              <w:marLeft w:val="0"/>
              <w:marRight w:val="0"/>
              <w:marTop w:val="0"/>
              <w:marBottom w:val="0"/>
              <w:divBdr>
                <w:top w:val="none" w:sz="0" w:space="0" w:color="auto"/>
                <w:left w:val="none" w:sz="0" w:space="0" w:color="auto"/>
                <w:bottom w:val="none" w:sz="0" w:space="0" w:color="auto"/>
                <w:right w:val="none" w:sz="0" w:space="0" w:color="auto"/>
              </w:divBdr>
            </w:div>
            <w:div w:id="353458899">
              <w:marLeft w:val="0"/>
              <w:marRight w:val="0"/>
              <w:marTop w:val="0"/>
              <w:marBottom w:val="0"/>
              <w:divBdr>
                <w:top w:val="none" w:sz="0" w:space="0" w:color="auto"/>
                <w:left w:val="none" w:sz="0" w:space="0" w:color="auto"/>
                <w:bottom w:val="none" w:sz="0" w:space="0" w:color="auto"/>
                <w:right w:val="none" w:sz="0" w:space="0" w:color="auto"/>
              </w:divBdr>
            </w:div>
            <w:div w:id="1946571094">
              <w:marLeft w:val="0"/>
              <w:marRight w:val="0"/>
              <w:marTop w:val="0"/>
              <w:marBottom w:val="0"/>
              <w:divBdr>
                <w:top w:val="none" w:sz="0" w:space="0" w:color="auto"/>
                <w:left w:val="none" w:sz="0" w:space="0" w:color="auto"/>
                <w:bottom w:val="none" w:sz="0" w:space="0" w:color="auto"/>
                <w:right w:val="none" w:sz="0" w:space="0" w:color="auto"/>
              </w:divBdr>
            </w:div>
            <w:div w:id="1644651964">
              <w:marLeft w:val="0"/>
              <w:marRight w:val="0"/>
              <w:marTop w:val="0"/>
              <w:marBottom w:val="0"/>
              <w:divBdr>
                <w:top w:val="none" w:sz="0" w:space="0" w:color="auto"/>
                <w:left w:val="none" w:sz="0" w:space="0" w:color="auto"/>
                <w:bottom w:val="none" w:sz="0" w:space="0" w:color="auto"/>
                <w:right w:val="none" w:sz="0" w:space="0" w:color="auto"/>
              </w:divBdr>
            </w:div>
            <w:div w:id="20497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5476">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0243">
      <w:bodyDiv w:val="1"/>
      <w:marLeft w:val="0"/>
      <w:marRight w:val="0"/>
      <w:marTop w:val="0"/>
      <w:marBottom w:val="0"/>
      <w:divBdr>
        <w:top w:val="none" w:sz="0" w:space="0" w:color="auto"/>
        <w:left w:val="none" w:sz="0" w:space="0" w:color="auto"/>
        <w:bottom w:val="none" w:sz="0" w:space="0" w:color="auto"/>
        <w:right w:val="none" w:sz="0" w:space="0" w:color="auto"/>
      </w:divBdr>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5053837">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2336762">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16725270">
      <w:bodyDiv w:val="1"/>
      <w:marLeft w:val="0"/>
      <w:marRight w:val="0"/>
      <w:marTop w:val="0"/>
      <w:marBottom w:val="0"/>
      <w:divBdr>
        <w:top w:val="none" w:sz="0" w:space="0" w:color="auto"/>
        <w:left w:val="none" w:sz="0" w:space="0" w:color="auto"/>
        <w:bottom w:val="none" w:sz="0" w:space="0" w:color="auto"/>
        <w:right w:val="none" w:sz="0" w:space="0" w:color="auto"/>
      </w:divBdr>
    </w:div>
    <w:div w:id="1517698215">
      <w:bodyDiv w:val="1"/>
      <w:marLeft w:val="0"/>
      <w:marRight w:val="0"/>
      <w:marTop w:val="0"/>
      <w:marBottom w:val="0"/>
      <w:divBdr>
        <w:top w:val="none" w:sz="0" w:space="0" w:color="auto"/>
        <w:left w:val="none" w:sz="0" w:space="0" w:color="auto"/>
        <w:bottom w:val="none" w:sz="0" w:space="0" w:color="auto"/>
        <w:right w:val="none" w:sz="0" w:space="0" w:color="auto"/>
      </w:divBdr>
      <w:divsChild>
        <w:div w:id="856427159">
          <w:marLeft w:val="0"/>
          <w:marRight w:val="0"/>
          <w:marTop w:val="0"/>
          <w:marBottom w:val="0"/>
          <w:divBdr>
            <w:top w:val="none" w:sz="0" w:space="0" w:color="auto"/>
            <w:left w:val="none" w:sz="0" w:space="0" w:color="auto"/>
            <w:bottom w:val="none" w:sz="0" w:space="0" w:color="auto"/>
            <w:right w:val="none" w:sz="0" w:space="0" w:color="auto"/>
          </w:divBdr>
          <w:divsChild>
            <w:div w:id="1477381050">
              <w:marLeft w:val="0"/>
              <w:marRight w:val="0"/>
              <w:marTop w:val="0"/>
              <w:marBottom w:val="0"/>
              <w:divBdr>
                <w:top w:val="none" w:sz="0" w:space="0" w:color="auto"/>
                <w:left w:val="none" w:sz="0" w:space="0" w:color="auto"/>
                <w:bottom w:val="none" w:sz="0" w:space="0" w:color="auto"/>
                <w:right w:val="none" w:sz="0" w:space="0" w:color="auto"/>
              </w:divBdr>
            </w:div>
            <w:div w:id="17104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262191">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3305376">
      <w:bodyDiv w:val="1"/>
      <w:marLeft w:val="0"/>
      <w:marRight w:val="0"/>
      <w:marTop w:val="0"/>
      <w:marBottom w:val="0"/>
      <w:divBdr>
        <w:top w:val="none" w:sz="0" w:space="0" w:color="auto"/>
        <w:left w:val="none" w:sz="0" w:space="0" w:color="auto"/>
        <w:bottom w:val="none" w:sz="0" w:space="0" w:color="auto"/>
        <w:right w:val="none" w:sz="0" w:space="0" w:color="auto"/>
      </w:divBdr>
    </w:div>
    <w:div w:id="1534461180">
      <w:bodyDiv w:val="1"/>
      <w:marLeft w:val="0"/>
      <w:marRight w:val="0"/>
      <w:marTop w:val="0"/>
      <w:marBottom w:val="0"/>
      <w:divBdr>
        <w:top w:val="none" w:sz="0" w:space="0" w:color="auto"/>
        <w:left w:val="none" w:sz="0" w:space="0" w:color="auto"/>
        <w:bottom w:val="none" w:sz="0" w:space="0" w:color="auto"/>
        <w:right w:val="none" w:sz="0" w:space="0" w:color="auto"/>
      </w:divBdr>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1477729">
      <w:bodyDiv w:val="1"/>
      <w:marLeft w:val="0"/>
      <w:marRight w:val="0"/>
      <w:marTop w:val="0"/>
      <w:marBottom w:val="0"/>
      <w:divBdr>
        <w:top w:val="none" w:sz="0" w:space="0" w:color="auto"/>
        <w:left w:val="none" w:sz="0" w:space="0" w:color="auto"/>
        <w:bottom w:val="none" w:sz="0" w:space="0" w:color="auto"/>
        <w:right w:val="none" w:sz="0" w:space="0" w:color="auto"/>
      </w:divBdr>
    </w:div>
    <w:div w:id="1544050436">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0997808">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0552945">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5180">
      <w:bodyDiv w:val="1"/>
      <w:marLeft w:val="0"/>
      <w:marRight w:val="0"/>
      <w:marTop w:val="0"/>
      <w:marBottom w:val="0"/>
      <w:divBdr>
        <w:top w:val="none" w:sz="0" w:space="0" w:color="auto"/>
        <w:left w:val="none" w:sz="0" w:space="0" w:color="auto"/>
        <w:bottom w:val="none" w:sz="0" w:space="0" w:color="auto"/>
        <w:right w:val="none" w:sz="0" w:space="0" w:color="auto"/>
      </w:divBdr>
    </w:div>
    <w:div w:id="1566797540">
      <w:bodyDiv w:val="1"/>
      <w:marLeft w:val="0"/>
      <w:marRight w:val="0"/>
      <w:marTop w:val="0"/>
      <w:marBottom w:val="0"/>
      <w:divBdr>
        <w:top w:val="none" w:sz="0" w:space="0" w:color="auto"/>
        <w:left w:val="none" w:sz="0" w:space="0" w:color="auto"/>
        <w:bottom w:val="none" w:sz="0" w:space="0" w:color="auto"/>
        <w:right w:val="none" w:sz="0" w:space="0" w:color="auto"/>
      </w:divBdr>
    </w:div>
    <w:div w:id="1567643438">
      <w:bodyDiv w:val="1"/>
      <w:marLeft w:val="0"/>
      <w:marRight w:val="0"/>
      <w:marTop w:val="0"/>
      <w:marBottom w:val="0"/>
      <w:divBdr>
        <w:top w:val="none" w:sz="0" w:space="0" w:color="auto"/>
        <w:left w:val="none" w:sz="0" w:space="0" w:color="auto"/>
        <w:bottom w:val="none" w:sz="0" w:space="0" w:color="auto"/>
        <w:right w:val="none" w:sz="0" w:space="0" w:color="auto"/>
      </w:divBdr>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5065645">
      <w:bodyDiv w:val="1"/>
      <w:marLeft w:val="0"/>
      <w:marRight w:val="0"/>
      <w:marTop w:val="0"/>
      <w:marBottom w:val="0"/>
      <w:divBdr>
        <w:top w:val="none" w:sz="0" w:space="0" w:color="auto"/>
        <w:left w:val="none" w:sz="0" w:space="0" w:color="auto"/>
        <w:bottom w:val="none" w:sz="0" w:space="0" w:color="auto"/>
        <w:right w:val="none" w:sz="0" w:space="0" w:color="auto"/>
      </w:divBdr>
    </w:div>
    <w:div w:id="1588419877">
      <w:bodyDiv w:val="1"/>
      <w:marLeft w:val="0"/>
      <w:marRight w:val="0"/>
      <w:marTop w:val="0"/>
      <w:marBottom w:val="0"/>
      <w:divBdr>
        <w:top w:val="none" w:sz="0" w:space="0" w:color="auto"/>
        <w:left w:val="none" w:sz="0" w:space="0" w:color="auto"/>
        <w:bottom w:val="none" w:sz="0" w:space="0" w:color="auto"/>
        <w:right w:val="none" w:sz="0" w:space="0" w:color="auto"/>
      </w:divBdr>
    </w:div>
    <w:div w:id="1588686688">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0968383">
      <w:bodyDiv w:val="1"/>
      <w:marLeft w:val="0"/>
      <w:marRight w:val="0"/>
      <w:marTop w:val="0"/>
      <w:marBottom w:val="0"/>
      <w:divBdr>
        <w:top w:val="none" w:sz="0" w:space="0" w:color="auto"/>
        <w:left w:val="none" w:sz="0" w:space="0" w:color="auto"/>
        <w:bottom w:val="none" w:sz="0" w:space="0" w:color="auto"/>
        <w:right w:val="none" w:sz="0" w:space="0" w:color="auto"/>
      </w:divBdr>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4704258">
      <w:bodyDiv w:val="1"/>
      <w:marLeft w:val="0"/>
      <w:marRight w:val="0"/>
      <w:marTop w:val="0"/>
      <w:marBottom w:val="0"/>
      <w:divBdr>
        <w:top w:val="none" w:sz="0" w:space="0" w:color="auto"/>
        <w:left w:val="none" w:sz="0" w:space="0" w:color="auto"/>
        <w:bottom w:val="none" w:sz="0" w:space="0" w:color="auto"/>
        <w:right w:val="none" w:sz="0" w:space="0" w:color="auto"/>
      </w:divBdr>
      <w:divsChild>
        <w:div w:id="816268675">
          <w:marLeft w:val="0"/>
          <w:marRight w:val="0"/>
          <w:marTop w:val="0"/>
          <w:marBottom w:val="0"/>
          <w:divBdr>
            <w:top w:val="none" w:sz="0" w:space="0" w:color="auto"/>
            <w:left w:val="none" w:sz="0" w:space="0" w:color="auto"/>
            <w:bottom w:val="none" w:sz="0" w:space="0" w:color="auto"/>
            <w:right w:val="none" w:sz="0" w:space="0" w:color="auto"/>
          </w:divBdr>
          <w:divsChild>
            <w:div w:id="1125387132">
              <w:marLeft w:val="0"/>
              <w:marRight w:val="0"/>
              <w:marTop w:val="0"/>
              <w:marBottom w:val="0"/>
              <w:divBdr>
                <w:top w:val="none" w:sz="0" w:space="0" w:color="auto"/>
                <w:left w:val="none" w:sz="0" w:space="0" w:color="auto"/>
                <w:bottom w:val="none" w:sz="0" w:space="0" w:color="auto"/>
                <w:right w:val="none" w:sz="0" w:space="0" w:color="auto"/>
              </w:divBdr>
            </w:div>
          </w:divsChild>
        </w:div>
        <w:div w:id="1170831064">
          <w:marLeft w:val="0"/>
          <w:marRight w:val="0"/>
          <w:marTop w:val="0"/>
          <w:marBottom w:val="0"/>
          <w:divBdr>
            <w:top w:val="none" w:sz="0" w:space="0" w:color="auto"/>
            <w:left w:val="none" w:sz="0" w:space="0" w:color="auto"/>
            <w:bottom w:val="none" w:sz="0" w:space="0" w:color="auto"/>
            <w:right w:val="none" w:sz="0" w:space="0" w:color="auto"/>
          </w:divBdr>
          <w:divsChild>
            <w:div w:id="14386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596935212">
      <w:bodyDiv w:val="1"/>
      <w:marLeft w:val="0"/>
      <w:marRight w:val="0"/>
      <w:marTop w:val="0"/>
      <w:marBottom w:val="0"/>
      <w:divBdr>
        <w:top w:val="none" w:sz="0" w:space="0" w:color="auto"/>
        <w:left w:val="none" w:sz="0" w:space="0" w:color="auto"/>
        <w:bottom w:val="none" w:sz="0" w:space="0" w:color="auto"/>
        <w:right w:val="none" w:sz="0" w:space="0" w:color="auto"/>
      </w:divBdr>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04267161">
      <w:bodyDiv w:val="1"/>
      <w:marLeft w:val="0"/>
      <w:marRight w:val="0"/>
      <w:marTop w:val="0"/>
      <w:marBottom w:val="0"/>
      <w:divBdr>
        <w:top w:val="none" w:sz="0" w:space="0" w:color="auto"/>
        <w:left w:val="none" w:sz="0" w:space="0" w:color="auto"/>
        <w:bottom w:val="none" w:sz="0" w:space="0" w:color="auto"/>
        <w:right w:val="none" w:sz="0" w:space="0" w:color="auto"/>
      </w:divBdr>
    </w:div>
    <w:div w:id="1605066927">
      <w:bodyDiv w:val="1"/>
      <w:marLeft w:val="0"/>
      <w:marRight w:val="0"/>
      <w:marTop w:val="0"/>
      <w:marBottom w:val="0"/>
      <w:divBdr>
        <w:top w:val="none" w:sz="0" w:space="0" w:color="auto"/>
        <w:left w:val="none" w:sz="0" w:space="0" w:color="auto"/>
        <w:bottom w:val="none" w:sz="0" w:space="0" w:color="auto"/>
        <w:right w:val="none" w:sz="0" w:space="0" w:color="auto"/>
      </w:divBdr>
    </w:div>
    <w:div w:id="1608536493">
      <w:bodyDiv w:val="1"/>
      <w:marLeft w:val="0"/>
      <w:marRight w:val="0"/>
      <w:marTop w:val="0"/>
      <w:marBottom w:val="0"/>
      <w:divBdr>
        <w:top w:val="none" w:sz="0" w:space="0" w:color="auto"/>
        <w:left w:val="none" w:sz="0" w:space="0" w:color="auto"/>
        <w:bottom w:val="none" w:sz="0" w:space="0" w:color="auto"/>
        <w:right w:val="none" w:sz="0" w:space="0" w:color="auto"/>
      </w:divBdr>
      <w:divsChild>
        <w:div w:id="498734122">
          <w:marLeft w:val="0"/>
          <w:marRight w:val="0"/>
          <w:marTop w:val="0"/>
          <w:marBottom w:val="0"/>
          <w:divBdr>
            <w:top w:val="none" w:sz="0" w:space="0" w:color="auto"/>
            <w:left w:val="none" w:sz="0" w:space="0" w:color="auto"/>
            <w:bottom w:val="none" w:sz="0" w:space="0" w:color="auto"/>
            <w:right w:val="none" w:sz="0" w:space="0" w:color="auto"/>
          </w:divBdr>
          <w:divsChild>
            <w:div w:id="1307584255">
              <w:marLeft w:val="0"/>
              <w:marRight w:val="0"/>
              <w:marTop w:val="0"/>
              <w:marBottom w:val="0"/>
              <w:divBdr>
                <w:top w:val="none" w:sz="0" w:space="0" w:color="auto"/>
                <w:left w:val="none" w:sz="0" w:space="0" w:color="auto"/>
                <w:bottom w:val="none" w:sz="0" w:space="0" w:color="auto"/>
                <w:right w:val="none" w:sz="0" w:space="0" w:color="auto"/>
              </w:divBdr>
            </w:div>
            <w:div w:id="540172594">
              <w:marLeft w:val="0"/>
              <w:marRight w:val="0"/>
              <w:marTop w:val="0"/>
              <w:marBottom w:val="0"/>
              <w:divBdr>
                <w:top w:val="none" w:sz="0" w:space="0" w:color="auto"/>
                <w:left w:val="none" w:sz="0" w:space="0" w:color="auto"/>
                <w:bottom w:val="none" w:sz="0" w:space="0" w:color="auto"/>
                <w:right w:val="none" w:sz="0" w:space="0" w:color="auto"/>
              </w:divBdr>
            </w:div>
            <w:div w:id="1404375868">
              <w:marLeft w:val="0"/>
              <w:marRight w:val="0"/>
              <w:marTop w:val="0"/>
              <w:marBottom w:val="0"/>
              <w:divBdr>
                <w:top w:val="none" w:sz="0" w:space="0" w:color="auto"/>
                <w:left w:val="none" w:sz="0" w:space="0" w:color="auto"/>
                <w:bottom w:val="none" w:sz="0" w:space="0" w:color="auto"/>
                <w:right w:val="none" w:sz="0" w:space="0" w:color="auto"/>
              </w:divBdr>
            </w:div>
            <w:div w:id="1969817271">
              <w:marLeft w:val="0"/>
              <w:marRight w:val="0"/>
              <w:marTop w:val="0"/>
              <w:marBottom w:val="0"/>
              <w:divBdr>
                <w:top w:val="none" w:sz="0" w:space="0" w:color="auto"/>
                <w:left w:val="none" w:sz="0" w:space="0" w:color="auto"/>
                <w:bottom w:val="none" w:sz="0" w:space="0" w:color="auto"/>
                <w:right w:val="none" w:sz="0" w:space="0" w:color="auto"/>
              </w:divBdr>
            </w:div>
          </w:divsChild>
        </w:div>
        <w:div w:id="2003584409">
          <w:marLeft w:val="0"/>
          <w:marRight w:val="0"/>
          <w:marTop w:val="0"/>
          <w:marBottom w:val="0"/>
          <w:divBdr>
            <w:top w:val="none" w:sz="0" w:space="0" w:color="auto"/>
            <w:left w:val="none" w:sz="0" w:space="0" w:color="auto"/>
            <w:bottom w:val="none" w:sz="0" w:space="0" w:color="auto"/>
            <w:right w:val="none" w:sz="0" w:space="0" w:color="auto"/>
          </w:divBdr>
          <w:divsChild>
            <w:div w:id="442116851">
              <w:marLeft w:val="0"/>
              <w:marRight w:val="0"/>
              <w:marTop w:val="0"/>
              <w:marBottom w:val="0"/>
              <w:divBdr>
                <w:top w:val="none" w:sz="0" w:space="0" w:color="auto"/>
                <w:left w:val="none" w:sz="0" w:space="0" w:color="auto"/>
                <w:bottom w:val="none" w:sz="0" w:space="0" w:color="auto"/>
                <w:right w:val="none" w:sz="0" w:space="0" w:color="auto"/>
              </w:divBdr>
            </w:div>
            <w:div w:id="1235167860">
              <w:marLeft w:val="0"/>
              <w:marRight w:val="0"/>
              <w:marTop w:val="0"/>
              <w:marBottom w:val="0"/>
              <w:divBdr>
                <w:top w:val="none" w:sz="0" w:space="0" w:color="auto"/>
                <w:left w:val="none" w:sz="0" w:space="0" w:color="auto"/>
                <w:bottom w:val="none" w:sz="0" w:space="0" w:color="auto"/>
                <w:right w:val="none" w:sz="0" w:space="0" w:color="auto"/>
              </w:divBdr>
            </w:div>
            <w:div w:id="1057124874">
              <w:marLeft w:val="0"/>
              <w:marRight w:val="0"/>
              <w:marTop w:val="0"/>
              <w:marBottom w:val="0"/>
              <w:divBdr>
                <w:top w:val="none" w:sz="0" w:space="0" w:color="auto"/>
                <w:left w:val="none" w:sz="0" w:space="0" w:color="auto"/>
                <w:bottom w:val="none" w:sz="0" w:space="0" w:color="auto"/>
                <w:right w:val="none" w:sz="0" w:space="0" w:color="auto"/>
              </w:divBdr>
            </w:div>
            <w:div w:id="540749825">
              <w:marLeft w:val="0"/>
              <w:marRight w:val="0"/>
              <w:marTop w:val="0"/>
              <w:marBottom w:val="0"/>
              <w:divBdr>
                <w:top w:val="none" w:sz="0" w:space="0" w:color="auto"/>
                <w:left w:val="none" w:sz="0" w:space="0" w:color="auto"/>
                <w:bottom w:val="none" w:sz="0" w:space="0" w:color="auto"/>
                <w:right w:val="none" w:sz="0" w:space="0" w:color="auto"/>
              </w:divBdr>
            </w:div>
            <w:div w:id="871502379">
              <w:marLeft w:val="0"/>
              <w:marRight w:val="0"/>
              <w:marTop w:val="0"/>
              <w:marBottom w:val="0"/>
              <w:divBdr>
                <w:top w:val="none" w:sz="0" w:space="0" w:color="auto"/>
                <w:left w:val="none" w:sz="0" w:space="0" w:color="auto"/>
                <w:bottom w:val="none" w:sz="0" w:space="0" w:color="auto"/>
                <w:right w:val="none" w:sz="0" w:space="0" w:color="auto"/>
              </w:divBdr>
            </w:div>
            <w:div w:id="254361575">
              <w:marLeft w:val="0"/>
              <w:marRight w:val="0"/>
              <w:marTop w:val="0"/>
              <w:marBottom w:val="0"/>
              <w:divBdr>
                <w:top w:val="none" w:sz="0" w:space="0" w:color="auto"/>
                <w:left w:val="none" w:sz="0" w:space="0" w:color="auto"/>
                <w:bottom w:val="none" w:sz="0" w:space="0" w:color="auto"/>
                <w:right w:val="none" w:sz="0" w:space="0" w:color="auto"/>
              </w:divBdr>
            </w:div>
            <w:div w:id="787048243">
              <w:marLeft w:val="0"/>
              <w:marRight w:val="0"/>
              <w:marTop w:val="0"/>
              <w:marBottom w:val="0"/>
              <w:divBdr>
                <w:top w:val="none" w:sz="0" w:space="0" w:color="auto"/>
                <w:left w:val="none" w:sz="0" w:space="0" w:color="auto"/>
                <w:bottom w:val="none" w:sz="0" w:space="0" w:color="auto"/>
                <w:right w:val="none" w:sz="0" w:space="0" w:color="auto"/>
              </w:divBdr>
            </w:div>
            <w:div w:id="99059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97506">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1623346">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12780175">
      <w:bodyDiv w:val="1"/>
      <w:marLeft w:val="0"/>
      <w:marRight w:val="0"/>
      <w:marTop w:val="0"/>
      <w:marBottom w:val="0"/>
      <w:divBdr>
        <w:top w:val="none" w:sz="0" w:space="0" w:color="auto"/>
        <w:left w:val="none" w:sz="0" w:space="0" w:color="auto"/>
        <w:bottom w:val="none" w:sz="0" w:space="0" w:color="auto"/>
        <w:right w:val="none" w:sz="0" w:space="0" w:color="auto"/>
      </w:divBdr>
    </w:div>
    <w:div w:id="1613898831">
      <w:bodyDiv w:val="1"/>
      <w:marLeft w:val="0"/>
      <w:marRight w:val="0"/>
      <w:marTop w:val="0"/>
      <w:marBottom w:val="0"/>
      <w:divBdr>
        <w:top w:val="none" w:sz="0" w:space="0" w:color="auto"/>
        <w:left w:val="none" w:sz="0" w:space="0" w:color="auto"/>
        <w:bottom w:val="none" w:sz="0" w:space="0" w:color="auto"/>
        <w:right w:val="none" w:sz="0" w:space="0" w:color="auto"/>
      </w:divBdr>
    </w:div>
    <w:div w:id="1618029200">
      <w:bodyDiv w:val="1"/>
      <w:marLeft w:val="0"/>
      <w:marRight w:val="0"/>
      <w:marTop w:val="0"/>
      <w:marBottom w:val="0"/>
      <w:divBdr>
        <w:top w:val="none" w:sz="0" w:space="0" w:color="auto"/>
        <w:left w:val="none" w:sz="0" w:space="0" w:color="auto"/>
        <w:bottom w:val="none" w:sz="0" w:space="0" w:color="auto"/>
        <w:right w:val="none" w:sz="0" w:space="0" w:color="auto"/>
      </w:divBdr>
    </w:div>
    <w:div w:id="1621573207">
      <w:bodyDiv w:val="1"/>
      <w:marLeft w:val="0"/>
      <w:marRight w:val="0"/>
      <w:marTop w:val="0"/>
      <w:marBottom w:val="0"/>
      <w:divBdr>
        <w:top w:val="none" w:sz="0" w:space="0" w:color="auto"/>
        <w:left w:val="none" w:sz="0" w:space="0" w:color="auto"/>
        <w:bottom w:val="none" w:sz="0" w:space="0" w:color="auto"/>
        <w:right w:val="none" w:sz="0" w:space="0" w:color="auto"/>
      </w:divBdr>
      <w:divsChild>
        <w:div w:id="1244487355">
          <w:marLeft w:val="0"/>
          <w:marRight w:val="0"/>
          <w:marTop w:val="0"/>
          <w:marBottom w:val="0"/>
          <w:divBdr>
            <w:top w:val="none" w:sz="0" w:space="0" w:color="auto"/>
            <w:left w:val="none" w:sz="0" w:space="0" w:color="auto"/>
            <w:bottom w:val="none" w:sz="0" w:space="0" w:color="auto"/>
            <w:right w:val="none" w:sz="0" w:space="0" w:color="auto"/>
          </w:divBdr>
          <w:divsChild>
            <w:div w:id="170411811">
              <w:marLeft w:val="0"/>
              <w:marRight w:val="0"/>
              <w:marTop w:val="0"/>
              <w:marBottom w:val="0"/>
              <w:divBdr>
                <w:top w:val="none" w:sz="0" w:space="0" w:color="auto"/>
                <w:left w:val="none" w:sz="0" w:space="0" w:color="auto"/>
                <w:bottom w:val="none" w:sz="0" w:space="0" w:color="auto"/>
                <w:right w:val="none" w:sz="0" w:space="0" w:color="auto"/>
              </w:divBdr>
            </w:div>
            <w:div w:id="596183629">
              <w:marLeft w:val="0"/>
              <w:marRight w:val="0"/>
              <w:marTop w:val="0"/>
              <w:marBottom w:val="0"/>
              <w:divBdr>
                <w:top w:val="none" w:sz="0" w:space="0" w:color="auto"/>
                <w:left w:val="none" w:sz="0" w:space="0" w:color="auto"/>
                <w:bottom w:val="none" w:sz="0" w:space="0" w:color="auto"/>
                <w:right w:val="none" w:sz="0" w:space="0" w:color="auto"/>
              </w:divBdr>
            </w:div>
            <w:div w:id="1198465276">
              <w:marLeft w:val="0"/>
              <w:marRight w:val="0"/>
              <w:marTop w:val="0"/>
              <w:marBottom w:val="0"/>
              <w:divBdr>
                <w:top w:val="none" w:sz="0" w:space="0" w:color="auto"/>
                <w:left w:val="none" w:sz="0" w:space="0" w:color="auto"/>
                <w:bottom w:val="none" w:sz="0" w:space="0" w:color="auto"/>
                <w:right w:val="none" w:sz="0" w:space="0" w:color="auto"/>
              </w:divBdr>
            </w:div>
            <w:div w:id="1979873717">
              <w:marLeft w:val="0"/>
              <w:marRight w:val="0"/>
              <w:marTop w:val="0"/>
              <w:marBottom w:val="0"/>
              <w:divBdr>
                <w:top w:val="none" w:sz="0" w:space="0" w:color="auto"/>
                <w:left w:val="none" w:sz="0" w:space="0" w:color="auto"/>
                <w:bottom w:val="none" w:sz="0" w:space="0" w:color="auto"/>
                <w:right w:val="none" w:sz="0" w:space="0" w:color="auto"/>
              </w:divBdr>
            </w:div>
            <w:div w:id="795684539">
              <w:marLeft w:val="0"/>
              <w:marRight w:val="0"/>
              <w:marTop w:val="0"/>
              <w:marBottom w:val="0"/>
              <w:divBdr>
                <w:top w:val="none" w:sz="0" w:space="0" w:color="auto"/>
                <w:left w:val="none" w:sz="0" w:space="0" w:color="auto"/>
                <w:bottom w:val="none" w:sz="0" w:space="0" w:color="auto"/>
                <w:right w:val="none" w:sz="0" w:space="0" w:color="auto"/>
              </w:divBdr>
            </w:div>
            <w:div w:id="1521353852">
              <w:marLeft w:val="0"/>
              <w:marRight w:val="0"/>
              <w:marTop w:val="0"/>
              <w:marBottom w:val="0"/>
              <w:divBdr>
                <w:top w:val="none" w:sz="0" w:space="0" w:color="auto"/>
                <w:left w:val="none" w:sz="0" w:space="0" w:color="auto"/>
                <w:bottom w:val="none" w:sz="0" w:space="0" w:color="auto"/>
                <w:right w:val="none" w:sz="0" w:space="0" w:color="auto"/>
              </w:divBdr>
            </w:div>
            <w:div w:id="16583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2765505">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29625006">
      <w:bodyDiv w:val="1"/>
      <w:marLeft w:val="0"/>
      <w:marRight w:val="0"/>
      <w:marTop w:val="0"/>
      <w:marBottom w:val="0"/>
      <w:divBdr>
        <w:top w:val="none" w:sz="0" w:space="0" w:color="auto"/>
        <w:left w:val="none" w:sz="0" w:space="0" w:color="auto"/>
        <w:bottom w:val="none" w:sz="0" w:space="0" w:color="auto"/>
        <w:right w:val="none" w:sz="0" w:space="0" w:color="auto"/>
      </w:divBdr>
    </w:div>
    <w:div w:id="1630626753">
      <w:bodyDiv w:val="1"/>
      <w:marLeft w:val="0"/>
      <w:marRight w:val="0"/>
      <w:marTop w:val="0"/>
      <w:marBottom w:val="0"/>
      <w:divBdr>
        <w:top w:val="none" w:sz="0" w:space="0" w:color="auto"/>
        <w:left w:val="none" w:sz="0" w:space="0" w:color="auto"/>
        <w:bottom w:val="none" w:sz="0" w:space="0" w:color="auto"/>
        <w:right w:val="none" w:sz="0" w:space="0" w:color="auto"/>
      </w:divBdr>
      <w:divsChild>
        <w:div w:id="54133669">
          <w:marLeft w:val="0"/>
          <w:marRight w:val="0"/>
          <w:marTop w:val="0"/>
          <w:marBottom w:val="0"/>
          <w:divBdr>
            <w:top w:val="none" w:sz="0" w:space="0" w:color="auto"/>
            <w:left w:val="none" w:sz="0" w:space="0" w:color="auto"/>
            <w:bottom w:val="none" w:sz="0" w:space="0" w:color="auto"/>
            <w:right w:val="none" w:sz="0" w:space="0" w:color="auto"/>
          </w:divBdr>
          <w:divsChild>
            <w:div w:id="824321871">
              <w:marLeft w:val="0"/>
              <w:marRight w:val="0"/>
              <w:marTop w:val="0"/>
              <w:marBottom w:val="0"/>
              <w:divBdr>
                <w:top w:val="none" w:sz="0" w:space="0" w:color="auto"/>
                <w:left w:val="none" w:sz="0" w:space="0" w:color="auto"/>
                <w:bottom w:val="none" w:sz="0" w:space="0" w:color="auto"/>
                <w:right w:val="none" w:sz="0" w:space="0" w:color="auto"/>
              </w:divBdr>
            </w:div>
          </w:divsChild>
        </w:div>
        <w:div w:id="1217625843">
          <w:marLeft w:val="0"/>
          <w:marRight w:val="0"/>
          <w:marTop w:val="0"/>
          <w:marBottom w:val="0"/>
          <w:divBdr>
            <w:top w:val="none" w:sz="0" w:space="0" w:color="auto"/>
            <w:left w:val="none" w:sz="0" w:space="0" w:color="auto"/>
            <w:bottom w:val="none" w:sz="0" w:space="0" w:color="auto"/>
            <w:right w:val="none" w:sz="0" w:space="0" w:color="auto"/>
          </w:divBdr>
          <w:divsChild>
            <w:div w:id="14437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4019464">
      <w:bodyDiv w:val="1"/>
      <w:marLeft w:val="0"/>
      <w:marRight w:val="0"/>
      <w:marTop w:val="0"/>
      <w:marBottom w:val="0"/>
      <w:divBdr>
        <w:top w:val="none" w:sz="0" w:space="0" w:color="auto"/>
        <w:left w:val="none" w:sz="0" w:space="0" w:color="auto"/>
        <w:bottom w:val="none" w:sz="0" w:space="0" w:color="auto"/>
        <w:right w:val="none" w:sz="0" w:space="0" w:color="auto"/>
      </w:divBdr>
    </w:div>
    <w:div w:id="1634941549">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42034300">
      <w:bodyDiv w:val="1"/>
      <w:marLeft w:val="0"/>
      <w:marRight w:val="0"/>
      <w:marTop w:val="0"/>
      <w:marBottom w:val="0"/>
      <w:divBdr>
        <w:top w:val="none" w:sz="0" w:space="0" w:color="auto"/>
        <w:left w:val="none" w:sz="0" w:space="0" w:color="auto"/>
        <w:bottom w:val="none" w:sz="0" w:space="0" w:color="auto"/>
        <w:right w:val="none" w:sz="0" w:space="0" w:color="auto"/>
      </w:divBdr>
    </w:div>
    <w:div w:id="1644700165">
      <w:bodyDiv w:val="1"/>
      <w:marLeft w:val="0"/>
      <w:marRight w:val="0"/>
      <w:marTop w:val="0"/>
      <w:marBottom w:val="0"/>
      <w:divBdr>
        <w:top w:val="none" w:sz="0" w:space="0" w:color="auto"/>
        <w:left w:val="none" w:sz="0" w:space="0" w:color="auto"/>
        <w:bottom w:val="none" w:sz="0" w:space="0" w:color="auto"/>
        <w:right w:val="none" w:sz="0" w:space="0" w:color="auto"/>
      </w:divBdr>
    </w:div>
    <w:div w:id="1647932276">
      <w:bodyDiv w:val="1"/>
      <w:marLeft w:val="0"/>
      <w:marRight w:val="0"/>
      <w:marTop w:val="0"/>
      <w:marBottom w:val="0"/>
      <w:divBdr>
        <w:top w:val="none" w:sz="0" w:space="0" w:color="auto"/>
        <w:left w:val="none" w:sz="0" w:space="0" w:color="auto"/>
        <w:bottom w:val="none" w:sz="0" w:space="0" w:color="auto"/>
        <w:right w:val="none" w:sz="0" w:space="0" w:color="auto"/>
      </w:divBdr>
    </w:div>
    <w:div w:id="1650861256">
      <w:bodyDiv w:val="1"/>
      <w:marLeft w:val="0"/>
      <w:marRight w:val="0"/>
      <w:marTop w:val="0"/>
      <w:marBottom w:val="0"/>
      <w:divBdr>
        <w:top w:val="none" w:sz="0" w:space="0" w:color="auto"/>
        <w:left w:val="none" w:sz="0" w:space="0" w:color="auto"/>
        <w:bottom w:val="none" w:sz="0" w:space="0" w:color="auto"/>
        <w:right w:val="none" w:sz="0" w:space="0" w:color="auto"/>
      </w:divBdr>
      <w:divsChild>
        <w:div w:id="1724676984">
          <w:marLeft w:val="0"/>
          <w:marRight w:val="0"/>
          <w:marTop w:val="0"/>
          <w:marBottom w:val="0"/>
          <w:divBdr>
            <w:top w:val="none" w:sz="0" w:space="0" w:color="auto"/>
            <w:left w:val="none" w:sz="0" w:space="0" w:color="auto"/>
            <w:bottom w:val="none" w:sz="0" w:space="0" w:color="auto"/>
            <w:right w:val="none" w:sz="0" w:space="0" w:color="auto"/>
          </w:divBdr>
          <w:divsChild>
            <w:div w:id="38942891">
              <w:marLeft w:val="0"/>
              <w:marRight w:val="0"/>
              <w:marTop w:val="0"/>
              <w:marBottom w:val="0"/>
              <w:divBdr>
                <w:top w:val="none" w:sz="0" w:space="0" w:color="auto"/>
                <w:left w:val="none" w:sz="0" w:space="0" w:color="auto"/>
                <w:bottom w:val="none" w:sz="0" w:space="0" w:color="auto"/>
                <w:right w:val="none" w:sz="0" w:space="0" w:color="auto"/>
              </w:divBdr>
            </w:div>
            <w:div w:id="332221174">
              <w:marLeft w:val="0"/>
              <w:marRight w:val="0"/>
              <w:marTop w:val="0"/>
              <w:marBottom w:val="0"/>
              <w:divBdr>
                <w:top w:val="none" w:sz="0" w:space="0" w:color="auto"/>
                <w:left w:val="none" w:sz="0" w:space="0" w:color="auto"/>
                <w:bottom w:val="none" w:sz="0" w:space="0" w:color="auto"/>
                <w:right w:val="none" w:sz="0" w:space="0" w:color="auto"/>
              </w:divBdr>
            </w:div>
            <w:div w:id="1727952158">
              <w:marLeft w:val="0"/>
              <w:marRight w:val="0"/>
              <w:marTop w:val="0"/>
              <w:marBottom w:val="0"/>
              <w:divBdr>
                <w:top w:val="none" w:sz="0" w:space="0" w:color="auto"/>
                <w:left w:val="none" w:sz="0" w:space="0" w:color="auto"/>
                <w:bottom w:val="none" w:sz="0" w:space="0" w:color="auto"/>
                <w:right w:val="none" w:sz="0" w:space="0" w:color="auto"/>
              </w:divBdr>
            </w:div>
            <w:div w:id="496386654">
              <w:marLeft w:val="0"/>
              <w:marRight w:val="0"/>
              <w:marTop w:val="0"/>
              <w:marBottom w:val="0"/>
              <w:divBdr>
                <w:top w:val="none" w:sz="0" w:space="0" w:color="auto"/>
                <w:left w:val="none" w:sz="0" w:space="0" w:color="auto"/>
                <w:bottom w:val="none" w:sz="0" w:space="0" w:color="auto"/>
                <w:right w:val="none" w:sz="0" w:space="0" w:color="auto"/>
              </w:divBdr>
            </w:div>
            <w:div w:id="614870583">
              <w:marLeft w:val="0"/>
              <w:marRight w:val="0"/>
              <w:marTop w:val="0"/>
              <w:marBottom w:val="0"/>
              <w:divBdr>
                <w:top w:val="none" w:sz="0" w:space="0" w:color="auto"/>
                <w:left w:val="none" w:sz="0" w:space="0" w:color="auto"/>
                <w:bottom w:val="none" w:sz="0" w:space="0" w:color="auto"/>
                <w:right w:val="none" w:sz="0" w:space="0" w:color="auto"/>
              </w:divBdr>
            </w:div>
            <w:div w:id="473329222">
              <w:marLeft w:val="0"/>
              <w:marRight w:val="0"/>
              <w:marTop w:val="0"/>
              <w:marBottom w:val="0"/>
              <w:divBdr>
                <w:top w:val="none" w:sz="0" w:space="0" w:color="auto"/>
                <w:left w:val="none" w:sz="0" w:space="0" w:color="auto"/>
                <w:bottom w:val="none" w:sz="0" w:space="0" w:color="auto"/>
                <w:right w:val="none" w:sz="0" w:space="0" w:color="auto"/>
              </w:divBdr>
            </w:div>
            <w:div w:id="743331709">
              <w:marLeft w:val="0"/>
              <w:marRight w:val="0"/>
              <w:marTop w:val="0"/>
              <w:marBottom w:val="0"/>
              <w:divBdr>
                <w:top w:val="none" w:sz="0" w:space="0" w:color="auto"/>
                <w:left w:val="none" w:sz="0" w:space="0" w:color="auto"/>
                <w:bottom w:val="none" w:sz="0" w:space="0" w:color="auto"/>
                <w:right w:val="none" w:sz="0" w:space="0" w:color="auto"/>
              </w:divBdr>
            </w:div>
            <w:div w:id="19291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67389">
      <w:bodyDiv w:val="1"/>
      <w:marLeft w:val="0"/>
      <w:marRight w:val="0"/>
      <w:marTop w:val="0"/>
      <w:marBottom w:val="0"/>
      <w:divBdr>
        <w:top w:val="none" w:sz="0" w:space="0" w:color="auto"/>
        <w:left w:val="none" w:sz="0" w:space="0" w:color="auto"/>
        <w:bottom w:val="none" w:sz="0" w:space="0" w:color="auto"/>
        <w:right w:val="none" w:sz="0" w:space="0" w:color="auto"/>
      </w:divBdr>
      <w:divsChild>
        <w:div w:id="2017730618">
          <w:marLeft w:val="0"/>
          <w:marRight w:val="0"/>
          <w:marTop w:val="0"/>
          <w:marBottom w:val="0"/>
          <w:divBdr>
            <w:top w:val="none" w:sz="0" w:space="0" w:color="auto"/>
            <w:left w:val="none" w:sz="0" w:space="0" w:color="auto"/>
            <w:bottom w:val="none" w:sz="0" w:space="0" w:color="auto"/>
            <w:right w:val="none" w:sz="0" w:space="0" w:color="auto"/>
          </w:divBdr>
          <w:divsChild>
            <w:div w:id="1608194088">
              <w:marLeft w:val="0"/>
              <w:marRight w:val="0"/>
              <w:marTop w:val="0"/>
              <w:marBottom w:val="0"/>
              <w:divBdr>
                <w:top w:val="none" w:sz="0" w:space="0" w:color="auto"/>
                <w:left w:val="none" w:sz="0" w:space="0" w:color="auto"/>
                <w:bottom w:val="none" w:sz="0" w:space="0" w:color="auto"/>
                <w:right w:val="none" w:sz="0" w:space="0" w:color="auto"/>
              </w:divBdr>
            </w:div>
            <w:div w:id="1329482417">
              <w:marLeft w:val="0"/>
              <w:marRight w:val="0"/>
              <w:marTop w:val="0"/>
              <w:marBottom w:val="0"/>
              <w:divBdr>
                <w:top w:val="none" w:sz="0" w:space="0" w:color="auto"/>
                <w:left w:val="none" w:sz="0" w:space="0" w:color="auto"/>
                <w:bottom w:val="none" w:sz="0" w:space="0" w:color="auto"/>
                <w:right w:val="none" w:sz="0" w:space="0" w:color="auto"/>
              </w:divBdr>
            </w:div>
            <w:div w:id="1949000094">
              <w:marLeft w:val="0"/>
              <w:marRight w:val="0"/>
              <w:marTop w:val="0"/>
              <w:marBottom w:val="0"/>
              <w:divBdr>
                <w:top w:val="none" w:sz="0" w:space="0" w:color="auto"/>
                <w:left w:val="none" w:sz="0" w:space="0" w:color="auto"/>
                <w:bottom w:val="none" w:sz="0" w:space="0" w:color="auto"/>
                <w:right w:val="none" w:sz="0" w:space="0" w:color="auto"/>
              </w:divBdr>
            </w:div>
            <w:div w:id="400056467">
              <w:marLeft w:val="0"/>
              <w:marRight w:val="0"/>
              <w:marTop w:val="0"/>
              <w:marBottom w:val="0"/>
              <w:divBdr>
                <w:top w:val="none" w:sz="0" w:space="0" w:color="auto"/>
                <w:left w:val="none" w:sz="0" w:space="0" w:color="auto"/>
                <w:bottom w:val="none" w:sz="0" w:space="0" w:color="auto"/>
                <w:right w:val="none" w:sz="0" w:space="0" w:color="auto"/>
              </w:divBdr>
            </w:div>
            <w:div w:id="111019261">
              <w:marLeft w:val="0"/>
              <w:marRight w:val="0"/>
              <w:marTop w:val="0"/>
              <w:marBottom w:val="0"/>
              <w:divBdr>
                <w:top w:val="none" w:sz="0" w:space="0" w:color="auto"/>
                <w:left w:val="none" w:sz="0" w:space="0" w:color="auto"/>
                <w:bottom w:val="none" w:sz="0" w:space="0" w:color="auto"/>
                <w:right w:val="none" w:sz="0" w:space="0" w:color="auto"/>
              </w:divBdr>
            </w:div>
            <w:div w:id="17382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54986353">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1929844">
      <w:bodyDiv w:val="1"/>
      <w:marLeft w:val="0"/>
      <w:marRight w:val="0"/>
      <w:marTop w:val="0"/>
      <w:marBottom w:val="0"/>
      <w:divBdr>
        <w:top w:val="none" w:sz="0" w:space="0" w:color="auto"/>
        <w:left w:val="none" w:sz="0" w:space="0" w:color="auto"/>
        <w:bottom w:val="none" w:sz="0" w:space="0" w:color="auto"/>
        <w:right w:val="none" w:sz="0" w:space="0" w:color="auto"/>
      </w:divBdr>
    </w:div>
    <w:div w:id="1664116923">
      <w:bodyDiv w:val="1"/>
      <w:marLeft w:val="0"/>
      <w:marRight w:val="0"/>
      <w:marTop w:val="0"/>
      <w:marBottom w:val="0"/>
      <w:divBdr>
        <w:top w:val="none" w:sz="0" w:space="0" w:color="auto"/>
        <w:left w:val="none" w:sz="0" w:space="0" w:color="auto"/>
        <w:bottom w:val="none" w:sz="0" w:space="0" w:color="auto"/>
        <w:right w:val="none" w:sz="0" w:space="0" w:color="auto"/>
      </w:divBdr>
    </w:div>
    <w:div w:id="1664384991">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6034638">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78925932">
      <w:bodyDiv w:val="1"/>
      <w:marLeft w:val="0"/>
      <w:marRight w:val="0"/>
      <w:marTop w:val="0"/>
      <w:marBottom w:val="0"/>
      <w:divBdr>
        <w:top w:val="none" w:sz="0" w:space="0" w:color="auto"/>
        <w:left w:val="none" w:sz="0" w:space="0" w:color="auto"/>
        <w:bottom w:val="none" w:sz="0" w:space="0" w:color="auto"/>
        <w:right w:val="none" w:sz="0" w:space="0" w:color="auto"/>
      </w:divBdr>
    </w:div>
    <w:div w:id="1679967325">
      <w:bodyDiv w:val="1"/>
      <w:marLeft w:val="0"/>
      <w:marRight w:val="0"/>
      <w:marTop w:val="0"/>
      <w:marBottom w:val="0"/>
      <w:divBdr>
        <w:top w:val="none" w:sz="0" w:space="0" w:color="auto"/>
        <w:left w:val="none" w:sz="0" w:space="0" w:color="auto"/>
        <w:bottom w:val="none" w:sz="0" w:space="0" w:color="auto"/>
        <w:right w:val="none" w:sz="0" w:space="0" w:color="auto"/>
      </w:divBdr>
    </w:div>
    <w:div w:id="1683435050">
      <w:bodyDiv w:val="1"/>
      <w:marLeft w:val="0"/>
      <w:marRight w:val="0"/>
      <w:marTop w:val="0"/>
      <w:marBottom w:val="0"/>
      <w:divBdr>
        <w:top w:val="none" w:sz="0" w:space="0" w:color="auto"/>
        <w:left w:val="none" w:sz="0" w:space="0" w:color="auto"/>
        <w:bottom w:val="none" w:sz="0" w:space="0" w:color="auto"/>
        <w:right w:val="none" w:sz="0" w:space="0" w:color="auto"/>
      </w:divBdr>
      <w:divsChild>
        <w:div w:id="766845996">
          <w:marLeft w:val="0"/>
          <w:marRight w:val="0"/>
          <w:marTop w:val="0"/>
          <w:marBottom w:val="0"/>
          <w:divBdr>
            <w:top w:val="none" w:sz="0" w:space="0" w:color="auto"/>
            <w:left w:val="none" w:sz="0" w:space="0" w:color="auto"/>
            <w:bottom w:val="none" w:sz="0" w:space="0" w:color="auto"/>
            <w:right w:val="none" w:sz="0" w:space="0" w:color="auto"/>
          </w:divBdr>
        </w:div>
        <w:div w:id="1009600797">
          <w:marLeft w:val="0"/>
          <w:marRight w:val="0"/>
          <w:marTop w:val="0"/>
          <w:marBottom w:val="0"/>
          <w:divBdr>
            <w:top w:val="none" w:sz="0" w:space="0" w:color="auto"/>
            <w:left w:val="none" w:sz="0" w:space="0" w:color="auto"/>
            <w:bottom w:val="none" w:sz="0" w:space="0" w:color="auto"/>
            <w:right w:val="none" w:sz="0" w:space="0" w:color="auto"/>
          </w:divBdr>
        </w:div>
        <w:div w:id="1796555760">
          <w:marLeft w:val="0"/>
          <w:marRight w:val="0"/>
          <w:marTop w:val="0"/>
          <w:marBottom w:val="0"/>
          <w:divBdr>
            <w:top w:val="none" w:sz="0" w:space="0" w:color="auto"/>
            <w:left w:val="none" w:sz="0" w:space="0" w:color="auto"/>
            <w:bottom w:val="none" w:sz="0" w:space="0" w:color="auto"/>
            <w:right w:val="none" w:sz="0" w:space="0" w:color="auto"/>
          </w:divBdr>
        </w:div>
      </w:divsChild>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89405897">
      <w:bodyDiv w:val="1"/>
      <w:marLeft w:val="0"/>
      <w:marRight w:val="0"/>
      <w:marTop w:val="0"/>
      <w:marBottom w:val="0"/>
      <w:divBdr>
        <w:top w:val="none" w:sz="0" w:space="0" w:color="auto"/>
        <w:left w:val="none" w:sz="0" w:space="0" w:color="auto"/>
        <w:bottom w:val="none" w:sz="0" w:space="0" w:color="auto"/>
        <w:right w:val="none" w:sz="0" w:space="0" w:color="auto"/>
      </w:divBdr>
    </w:div>
    <w:div w:id="1689523780">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695303834">
      <w:bodyDiv w:val="1"/>
      <w:marLeft w:val="0"/>
      <w:marRight w:val="0"/>
      <w:marTop w:val="0"/>
      <w:marBottom w:val="0"/>
      <w:divBdr>
        <w:top w:val="none" w:sz="0" w:space="0" w:color="auto"/>
        <w:left w:val="none" w:sz="0" w:space="0" w:color="auto"/>
        <w:bottom w:val="none" w:sz="0" w:space="0" w:color="auto"/>
        <w:right w:val="none" w:sz="0" w:space="0" w:color="auto"/>
      </w:divBdr>
    </w:div>
    <w:div w:id="1698385530">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3670024">
      <w:bodyDiv w:val="1"/>
      <w:marLeft w:val="0"/>
      <w:marRight w:val="0"/>
      <w:marTop w:val="0"/>
      <w:marBottom w:val="0"/>
      <w:divBdr>
        <w:top w:val="none" w:sz="0" w:space="0" w:color="auto"/>
        <w:left w:val="none" w:sz="0" w:space="0" w:color="auto"/>
        <w:bottom w:val="none" w:sz="0" w:space="0" w:color="auto"/>
        <w:right w:val="none" w:sz="0" w:space="0" w:color="auto"/>
      </w:divBdr>
    </w:div>
    <w:div w:id="1724018004">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28793954">
      <w:bodyDiv w:val="1"/>
      <w:marLeft w:val="0"/>
      <w:marRight w:val="0"/>
      <w:marTop w:val="0"/>
      <w:marBottom w:val="0"/>
      <w:divBdr>
        <w:top w:val="none" w:sz="0" w:space="0" w:color="auto"/>
        <w:left w:val="none" w:sz="0" w:space="0" w:color="auto"/>
        <w:bottom w:val="none" w:sz="0" w:space="0" w:color="auto"/>
        <w:right w:val="none" w:sz="0" w:space="0" w:color="auto"/>
      </w:divBdr>
    </w:div>
    <w:div w:id="1729691905">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0713733">
      <w:bodyDiv w:val="1"/>
      <w:marLeft w:val="0"/>
      <w:marRight w:val="0"/>
      <w:marTop w:val="0"/>
      <w:marBottom w:val="0"/>
      <w:divBdr>
        <w:top w:val="none" w:sz="0" w:space="0" w:color="auto"/>
        <w:left w:val="none" w:sz="0" w:space="0" w:color="auto"/>
        <w:bottom w:val="none" w:sz="0" w:space="0" w:color="auto"/>
        <w:right w:val="none" w:sz="0" w:space="0" w:color="auto"/>
      </w:divBdr>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50231137">
      <w:bodyDiv w:val="1"/>
      <w:marLeft w:val="0"/>
      <w:marRight w:val="0"/>
      <w:marTop w:val="0"/>
      <w:marBottom w:val="0"/>
      <w:divBdr>
        <w:top w:val="none" w:sz="0" w:space="0" w:color="auto"/>
        <w:left w:val="none" w:sz="0" w:space="0" w:color="auto"/>
        <w:bottom w:val="none" w:sz="0" w:space="0" w:color="auto"/>
        <w:right w:val="none" w:sz="0" w:space="0" w:color="auto"/>
      </w:divBdr>
    </w:div>
    <w:div w:id="1751191494">
      <w:bodyDiv w:val="1"/>
      <w:marLeft w:val="0"/>
      <w:marRight w:val="0"/>
      <w:marTop w:val="0"/>
      <w:marBottom w:val="0"/>
      <w:divBdr>
        <w:top w:val="none" w:sz="0" w:space="0" w:color="auto"/>
        <w:left w:val="none" w:sz="0" w:space="0" w:color="auto"/>
        <w:bottom w:val="none" w:sz="0" w:space="0" w:color="auto"/>
        <w:right w:val="none" w:sz="0" w:space="0" w:color="auto"/>
      </w:divBdr>
    </w:div>
    <w:div w:id="1751777894">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292470">
      <w:bodyDiv w:val="1"/>
      <w:marLeft w:val="0"/>
      <w:marRight w:val="0"/>
      <w:marTop w:val="0"/>
      <w:marBottom w:val="0"/>
      <w:divBdr>
        <w:top w:val="none" w:sz="0" w:space="0" w:color="auto"/>
        <w:left w:val="none" w:sz="0" w:space="0" w:color="auto"/>
        <w:bottom w:val="none" w:sz="0" w:space="0" w:color="auto"/>
        <w:right w:val="none" w:sz="0" w:space="0" w:color="auto"/>
      </w:divBdr>
    </w:div>
    <w:div w:id="1761371034">
      <w:bodyDiv w:val="1"/>
      <w:marLeft w:val="0"/>
      <w:marRight w:val="0"/>
      <w:marTop w:val="0"/>
      <w:marBottom w:val="0"/>
      <w:divBdr>
        <w:top w:val="none" w:sz="0" w:space="0" w:color="auto"/>
        <w:left w:val="none" w:sz="0" w:space="0" w:color="auto"/>
        <w:bottom w:val="none" w:sz="0" w:space="0" w:color="auto"/>
        <w:right w:val="none" w:sz="0" w:space="0" w:color="auto"/>
      </w:divBdr>
      <w:divsChild>
        <w:div w:id="1459952955">
          <w:marLeft w:val="0"/>
          <w:marRight w:val="0"/>
          <w:marTop w:val="0"/>
          <w:marBottom w:val="0"/>
          <w:divBdr>
            <w:top w:val="none" w:sz="0" w:space="0" w:color="auto"/>
            <w:left w:val="none" w:sz="0" w:space="0" w:color="auto"/>
            <w:bottom w:val="none" w:sz="0" w:space="0" w:color="auto"/>
            <w:right w:val="none" w:sz="0" w:space="0" w:color="auto"/>
          </w:divBdr>
          <w:divsChild>
            <w:div w:id="2013019982">
              <w:marLeft w:val="0"/>
              <w:marRight w:val="0"/>
              <w:marTop w:val="0"/>
              <w:marBottom w:val="0"/>
              <w:divBdr>
                <w:top w:val="none" w:sz="0" w:space="0" w:color="auto"/>
                <w:left w:val="none" w:sz="0" w:space="0" w:color="auto"/>
                <w:bottom w:val="none" w:sz="0" w:space="0" w:color="auto"/>
                <w:right w:val="none" w:sz="0" w:space="0" w:color="auto"/>
              </w:divBdr>
            </w:div>
            <w:div w:id="1049377956">
              <w:marLeft w:val="0"/>
              <w:marRight w:val="0"/>
              <w:marTop w:val="0"/>
              <w:marBottom w:val="0"/>
              <w:divBdr>
                <w:top w:val="none" w:sz="0" w:space="0" w:color="auto"/>
                <w:left w:val="none" w:sz="0" w:space="0" w:color="auto"/>
                <w:bottom w:val="none" w:sz="0" w:space="0" w:color="auto"/>
                <w:right w:val="none" w:sz="0" w:space="0" w:color="auto"/>
              </w:divBdr>
            </w:div>
            <w:div w:id="37123964">
              <w:marLeft w:val="0"/>
              <w:marRight w:val="0"/>
              <w:marTop w:val="0"/>
              <w:marBottom w:val="0"/>
              <w:divBdr>
                <w:top w:val="none" w:sz="0" w:space="0" w:color="auto"/>
                <w:left w:val="none" w:sz="0" w:space="0" w:color="auto"/>
                <w:bottom w:val="none" w:sz="0" w:space="0" w:color="auto"/>
                <w:right w:val="none" w:sz="0" w:space="0" w:color="auto"/>
              </w:divBdr>
            </w:div>
            <w:div w:id="1937865998">
              <w:marLeft w:val="0"/>
              <w:marRight w:val="0"/>
              <w:marTop w:val="0"/>
              <w:marBottom w:val="0"/>
              <w:divBdr>
                <w:top w:val="none" w:sz="0" w:space="0" w:color="auto"/>
                <w:left w:val="none" w:sz="0" w:space="0" w:color="auto"/>
                <w:bottom w:val="none" w:sz="0" w:space="0" w:color="auto"/>
                <w:right w:val="none" w:sz="0" w:space="0" w:color="auto"/>
              </w:divBdr>
            </w:div>
            <w:div w:id="62084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69960276">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8864979">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746">
      <w:bodyDiv w:val="1"/>
      <w:marLeft w:val="0"/>
      <w:marRight w:val="0"/>
      <w:marTop w:val="0"/>
      <w:marBottom w:val="0"/>
      <w:divBdr>
        <w:top w:val="none" w:sz="0" w:space="0" w:color="auto"/>
        <w:left w:val="none" w:sz="0" w:space="0" w:color="auto"/>
        <w:bottom w:val="none" w:sz="0" w:space="0" w:color="auto"/>
        <w:right w:val="none" w:sz="0" w:space="0" w:color="auto"/>
      </w:divBdr>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79787329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4763032">
      <w:bodyDiv w:val="1"/>
      <w:marLeft w:val="0"/>
      <w:marRight w:val="0"/>
      <w:marTop w:val="0"/>
      <w:marBottom w:val="0"/>
      <w:divBdr>
        <w:top w:val="none" w:sz="0" w:space="0" w:color="auto"/>
        <w:left w:val="none" w:sz="0" w:space="0" w:color="auto"/>
        <w:bottom w:val="none" w:sz="0" w:space="0" w:color="auto"/>
        <w:right w:val="none" w:sz="0" w:space="0" w:color="auto"/>
      </w:divBdr>
      <w:divsChild>
        <w:div w:id="128524206">
          <w:marLeft w:val="0"/>
          <w:marRight w:val="0"/>
          <w:marTop w:val="0"/>
          <w:marBottom w:val="0"/>
          <w:divBdr>
            <w:top w:val="none" w:sz="0" w:space="0" w:color="auto"/>
            <w:left w:val="none" w:sz="0" w:space="0" w:color="auto"/>
            <w:bottom w:val="none" w:sz="0" w:space="0" w:color="auto"/>
            <w:right w:val="none" w:sz="0" w:space="0" w:color="auto"/>
          </w:divBdr>
          <w:divsChild>
            <w:div w:id="514996633">
              <w:marLeft w:val="0"/>
              <w:marRight w:val="0"/>
              <w:marTop w:val="0"/>
              <w:marBottom w:val="0"/>
              <w:divBdr>
                <w:top w:val="none" w:sz="0" w:space="0" w:color="auto"/>
                <w:left w:val="none" w:sz="0" w:space="0" w:color="auto"/>
                <w:bottom w:val="none" w:sz="0" w:space="0" w:color="auto"/>
                <w:right w:val="none" w:sz="0" w:space="0" w:color="auto"/>
              </w:divBdr>
            </w:div>
            <w:div w:id="1057558227">
              <w:marLeft w:val="0"/>
              <w:marRight w:val="0"/>
              <w:marTop w:val="0"/>
              <w:marBottom w:val="0"/>
              <w:divBdr>
                <w:top w:val="none" w:sz="0" w:space="0" w:color="auto"/>
                <w:left w:val="none" w:sz="0" w:space="0" w:color="auto"/>
                <w:bottom w:val="none" w:sz="0" w:space="0" w:color="auto"/>
                <w:right w:val="none" w:sz="0" w:space="0" w:color="auto"/>
              </w:divBdr>
            </w:div>
            <w:div w:id="1326472711">
              <w:marLeft w:val="0"/>
              <w:marRight w:val="0"/>
              <w:marTop w:val="0"/>
              <w:marBottom w:val="0"/>
              <w:divBdr>
                <w:top w:val="none" w:sz="0" w:space="0" w:color="auto"/>
                <w:left w:val="none" w:sz="0" w:space="0" w:color="auto"/>
                <w:bottom w:val="none" w:sz="0" w:space="0" w:color="auto"/>
                <w:right w:val="none" w:sz="0" w:space="0" w:color="auto"/>
              </w:divBdr>
            </w:div>
            <w:div w:id="1320499421">
              <w:marLeft w:val="0"/>
              <w:marRight w:val="0"/>
              <w:marTop w:val="0"/>
              <w:marBottom w:val="0"/>
              <w:divBdr>
                <w:top w:val="none" w:sz="0" w:space="0" w:color="auto"/>
                <w:left w:val="none" w:sz="0" w:space="0" w:color="auto"/>
                <w:bottom w:val="none" w:sz="0" w:space="0" w:color="auto"/>
                <w:right w:val="none" w:sz="0" w:space="0" w:color="auto"/>
              </w:divBdr>
            </w:div>
            <w:div w:id="2277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07355233">
      <w:bodyDiv w:val="1"/>
      <w:marLeft w:val="0"/>
      <w:marRight w:val="0"/>
      <w:marTop w:val="0"/>
      <w:marBottom w:val="0"/>
      <w:divBdr>
        <w:top w:val="none" w:sz="0" w:space="0" w:color="auto"/>
        <w:left w:val="none" w:sz="0" w:space="0" w:color="auto"/>
        <w:bottom w:val="none" w:sz="0" w:space="0" w:color="auto"/>
        <w:right w:val="none" w:sz="0" w:space="0" w:color="auto"/>
      </w:divBdr>
    </w:div>
    <w:div w:id="1816098240">
      <w:bodyDiv w:val="1"/>
      <w:marLeft w:val="0"/>
      <w:marRight w:val="0"/>
      <w:marTop w:val="0"/>
      <w:marBottom w:val="0"/>
      <w:divBdr>
        <w:top w:val="none" w:sz="0" w:space="0" w:color="auto"/>
        <w:left w:val="none" w:sz="0" w:space="0" w:color="auto"/>
        <w:bottom w:val="none" w:sz="0" w:space="0" w:color="auto"/>
        <w:right w:val="none" w:sz="0" w:space="0" w:color="auto"/>
      </w:divBdr>
    </w:div>
    <w:div w:id="1820731954">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24538129">
      <w:bodyDiv w:val="1"/>
      <w:marLeft w:val="0"/>
      <w:marRight w:val="0"/>
      <w:marTop w:val="0"/>
      <w:marBottom w:val="0"/>
      <w:divBdr>
        <w:top w:val="none" w:sz="0" w:space="0" w:color="auto"/>
        <w:left w:val="none" w:sz="0" w:space="0" w:color="auto"/>
        <w:bottom w:val="none" w:sz="0" w:space="0" w:color="auto"/>
        <w:right w:val="none" w:sz="0" w:space="0" w:color="auto"/>
      </w:divBdr>
    </w:div>
    <w:div w:id="1827359110">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6360865">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49904552">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4953179">
      <w:bodyDiv w:val="1"/>
      <w:marLeft w:val="0"/>
      <w:marRight w:val="0"/>
      <w:marTop w:val="0"/>
      <w:marBottom w:val="0"/>
      <w:divBdr>
        <w:top w:val="none" w:sz="0" w:space="0" w:color="auto"/>
        <w:left w:val="none" w:sz="0" w:space="0" w:color="auto"/>
        <w:bottom w:val="none" w:sz="0" w:space="0" w:color="auto"/>
        <w:right w:val="none" w:sz="0" w:space="0" w:color="auto"/>
      </w:divBdr>
    </w:div>
    <w:div w:id="1855537801">
      <w:bodyDiv w:val="1"/>
      <w:marLeft w:val="0"/>
      <w:marRight w:val="0"/>
      <w:marTop w:val="0"/>
      <w:marBottom w:val="0"/>
      <w:divBdr>
        <w:top w:val="none" w:sz="0" w:space="0" w:color="auto"/>
        <w:left w:val="none" w:sz="0" w:space="0" w:color="auto"/>
        <w:bottom w:val="none" w:sz="0" w:space="0" w:color="auto"/>
        <w:right w:val="none" w:sz="0" w:space="0" w:color="auto"/>
      </w:divBdr>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6118">
      <w:bodyDiv w:val="1"/>
      <w:marLeft w:val="0"/>
      <w:marRight w:val="0"/>
      <w:marTop w:val="0"/>
      <w:marBottom w:val="0"/>
      <w:divBdr>
        <w:top w:val="none" w:sz="0" w:space="0" w:color="auto"/>
        <w:left w:val="none" w:sz="0" w:space="0" w:color="auto"/>
        <w:bottom w:val="none" w:sz="0" w:space="0" w:color="auto"/>
        <w:right w:val="none" w:sz="0" w:space="0" w:color="auto"/>
      </w:divBdr>
      <w:divsChild>
        <w:div w:id="1586911211">
          <w:marLeft w:val="0"/>
          <w:marRight w:val="0"/>
          <w:marTop w:val="0"/>
          <w:marBottom w:val="0"/>
          <w:divBdr>
            <w:top w:val="none" w:sz="0" w:space="0" w:color="auto"/>
            <w:left w:val="none" w:sz="0" w:space="0" w:color="auto"/>
            <w:bottom w:val="none" w:sz="0" w:space="0" w:color="auto"/>
            <w:right w:val="none" w:sz="0" w:space="0" w:color="auto"/>
          </w:divBdr>
          <w:divsChild>
            <w:div w:id="2062628272">
              <w:marLeft w:val="0"/>
              <w:marRight w:val="0"/>
              <w:marTop w:val="0"/>
              <w:marBottom w:val="0"/>
              <w:divBdr>
                <w:top w:val="none" w:sz="0" w:space="0" w:color="auto"/>
                <w:left w:val="none" w:sz="0" w:space="0" w:color="auto"/>
                <w:bottom w:val="none" w:sz="0" w:space="0" w:color="auto"/>
                <w:right w:val="none" w:sz="0" w:space="0" w:color="auto"/>
              </w:divBdr>
            </w:div>
            <w:div w:id="839657405">
              <w:marLeft w:val="0"/>
              <w:marRight w:val="0"/>
              <w:marTop w:val="0"/>
              <w:marBottom w:val="0"/>
              <w:divBdr>
                <w:top w:val="none" w:sz="0" w:space="0" w:color="auto"/>
                <w:left w:val="none" w:sz="0" w:space="0" w:color="auto"/>
                <w:bottom w:val="none" w:sz="0" w:space="0" w:color="auto"/>
                <w:right w:val="none" w:sz="0" w:space="0" w:color="auto"/>
              </w:divBdr>
            </w:div>
            <w:div w:id="425082929">
              <w:marLeft w:val="0"/>
              <w:marRight w:val="0"/>
              <w:marTop w:val="0"/>
              <w:marBottom w:val="0"/>
              <w:divBdr>
                <w:top w:val="none" w:sz="0" w:space="0" w:color="auto"/>
                <w:left w:val="none" w:sz="0" w:space="0" w:color="auto"/>
                <w:bottom w:val="none" w:sz="0" w:space="0" w:color="auto"/>
                <w:right w:val="none" w:sz="0" w:space="0" w:color="auto"/>
              </w:divBdr>
            </w:div>
            <w:div w:id="81037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0987989">
      <w:bodyDiv w:val="1"/>
      <w:marLeft w:val="0"/>
      <w:marRight w:val="0"/>
      <w:marTop w:val="0"/>
      <w:marBottom w:val="0"/>
      <w:divBdr>
        <w:top w:val="none" w:sz="0" w:space="0" w:color="auto"/>
        <w:left w:val="none" w:sz="0" w:space="0" w:color="auto"/>
        <w:bottom w:val="none" w:sz="0" w:space="0" w:color="auto"/>
        <w:right w:val="none" w:sz="0" w:space="0" w:color="auto"/>
      </w:divBdr>
    </w:div>
    <w:div w:id="1873496724">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1478218">
      <w:bodyDiv w:val="1"/>
      <w:marLeft w:val="0"/>
      <w:marRight w:val="0"/>
      <w:marTop w:val="0"/>
      <w:marBottom w:val="0"/>
      <w:divBdr>
        <w:top w:val="none" w:sz="0" w:space="0" w:color="auto"/>
        <w:left w:val="none" w:sz="0" w:space="0" w:color="auto"/>
        <w:bottom w:val="none" w:sz="0" w:space="0" w:color="auto"/>
        <w:right w:val="none" w:sz="0" w:space="0" w:color="auto"/>
      </w:divBdr>
    </w:div>
    <w:div w:id="1885944000">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195816">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53835">
      <w:bodyDiv w:val="1"/>
      <w:marLeft w:val="0"/>
      <w:marRight w:val="0"/>
      <w:marTop w:val="0"/>
      <w:marBottom w:val="0"/>
      <w:divBdr>
        <w:top w:val="none" w:sz="0" w:space="0" w:color="auto"/>
        <w:left w:val="none" w:sz="0" w:space="0" w:color="auto"/>
        <w:bottom w:val="none" w:sz="0" w:space="0" w:color="auto"/>
        <w:right w:val="none" w:sz="0" w:space="0" w:color="auto"/>
      </w:divBdr>
    </w:div>
    <w:div w:id="1896042488">
      <w:bodyDiv w:val="1"/>
      <w:marLeft w:val="0"/>
      <w:marRight w:val="0"/>
      <w:marTop w:val="0"/>
      <w:marBottom w:val="0"/>
      <w:divBdr>
        <w:top w:val="none" w:sz="0" w:space="0" w:color="auto"/>
        <w:left w:val="none" w:sz="0" w:space="0" w:color="auto"/>
        <w:bottom w:val="none" w:sz="0" w:space="0" w:color="auto"/>
        <w:right w:val="none" w:sz="0" w:space="0" w:color="auto"/>
      </w:divBdr>
      <w:divsChild>
        <w:div w:id="1080641474">
          <w:marLeft w:val="0"/>
          <w:marRight w:val="0"/>
          <w:marTop w:val="0"/>
          <w:marBottom w:val="0"/>
          <w:divBdr>
            <w:top w:val="none" w:sz="0" w:space="0" w:color="auto"/>
            <w:left w:val="none" w:sz="0" w:space="0" w:color="auto"/>
            <w:bottom w:val="none" w:sz="0" w:space="0" w:color="auto"/>
            <w:right w:val="none" w:sz="0" w:space="0" w:color="auto"/>
          </w:divBdr>
          <w:divsChild>
            <w:div w:id="164781527">
              <w:marLeft w:val="0"/>
              <w:marRight w:val="0"/>
              <w:marTop w:val="0"/>
              <w:marBottom w:val="0"/>
              <w:divBdr>
                <w:top w:val="none" w:sz="0" w:space="0" w:color="auto"/>
                <w:left w:val="none" w:sz="0" w:space="0" w:color="auto"/>
                <w:bottom w:val="none" w:sz="0" w:space="0" w:color="auto"/>
                <w:right w:val="none" w:sz="0" w:space="0" w:color="auto"/>
              </w:divBdr>
            </w:div>
            <w:div w:id="558900631">
              <w:marLeft w:val="0"/>
              <w:marRight w:val="0"/>
              <w:marTop w:val="0"/>
              <w:marBottom w:val="0"/>
              <w:divBdr>
                <w:top w:val="none" w:sz="0" w:space="0" w:color="auto"/>
                <w:left w:val="none" w:sz="0" w:space="0" w:color="auto"/>
                <w:bottom w:val="none" w:sz="0" w:space="0" w:color="auto"/>
                <w:right w:val="none" w:sz="0" w:space="0" w:color="auto"/>
              </w:divBdr>
            </w:div>
            <w:div w:id="388379913">
              <w:marLeft w:val="0"/>
              <w:marRight w:val="0"/>
              <w:marTop w:val="0"/>
              <w:marBottom w:val="0"/>
              <w:divBdr>
                <w:top w:val="none" w:sz="0" w:space="0" w:color="auto"/>
                <w:left w:val="none" w:sz="0" w:space="0" w:color="auto"/>
                <w:bottom w:val="none" w:sz="0" w:space="0" w:color="auto"/>
                <w:right w:val="none" w:sz="0" w:space="0" w:color="auto"/>
              </w:divBdr>
            </w:div>
            <w:div w:id="533424479">
              <w:marLeft w:val="0"/>
              <w:marRight w:val="0"/>
              <w:marTop w:val="0"/>
              <w:marBottom w:val="0"/>
              <w:divBdr>
                <w:top w:val="none" w:sz="0" w:space="0" w:color="auto"/>
                <w:left w:val="none" w:sz="0" w:space="0" w:color="auto"/>
                <w:bottom w:val="none" w:sz="0" w:space="0" w:color="auto"/>
                <w:right w:val="none" w:sz="0" w:space="0" w:color="auto"/>
              </w:divBdr>
            </w:div>
            <w:div w:id="2817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4116">
      <w:bodyDiv w:val="1"/>
      <w:marLeft w:val="0"/>
      <w:marRight w:val="0"/>
      <w:marTop w:val="0"/>
      <w:marBottom w:val="0"/>
      <w:divBdr>
        <w:top w:val="none" w:sz="0" w:space="0" w:color="auto"/>
        <w:left w:val="none" w:sz="0" w:space="0" w:color="auto"/>
        <w:bottom w:val="none" w:sz="0" w:space="0" w:color="auto"/>
        <w:right w:val="none" w:sz="0" w:space="0" w:color="auto"/>
      </w:divBdr>
    </w:div>
    <w:div w:id="1901284774">
      <w:bodyDiv w:val="1"/>
      <w:marLeft w:val="0"/>
      <w:marRight w:val="0"/>
      <w:marTop w:val="0"/>
      <w:marBottom w:val="0"/>
      <w:divBdr>
        <w:top w:val="none" w:sz="0" w:space="0" w:color="auto"/>
        <w:left w:val="none" w:sz="0" w:space="0" w:color="auto"/>
        <w:bottom w:val="none" w:sz="0" w:space="0" w:color="auto"/>
        <w:right w:val="none" w:sz="0" w:space="0" w:color="auto"/>
      </w:divBdr>
      <w:divsChild>
        <w:div w:id="1352993188">
          <w:marLeft w:val="0"/>
          <w:marRight w:val="0"/>
          <w:marTop w:val="0"/>
          <w:marBottom w:val="0"/>
          <w:divBdr>
            <w:top w:val="none" w:sz="0" w:space="0" w:color="auto"/>
            <w:left w:val="none" w:sz="0" w:space="0" w:color="auto"/>
            <w:bottom w:val="none" w:sz="0" w:space="0" w:color="auto"/>
            <w:right w:val="none" w:sz="0" w:space="0" w:color="auto"/>
          </w:divBdr>
          <w:divsChild>
            <w:div w:id="535394266">
              <w:marLeft w:val="0"/>
              <w:marRight w:val="0"/>
              <w:marTop w:val="0"/>
              <w:marBottom w:val="0"/>
              <w:divBdr>
                <w:top w:val="none" w:sz="0" w:space="0" w:color="auto"/>
                <w:left w:val="none" w:sz="0" w:space="0" w:color="auto"/>
                <w:bottom w:val="none" w:sz="0" w:space="0" w:color="auto"/>
                <w:right w:val="none" w:sz="0" w:space="0" w:color="auto"/>
              </w:divBdr>
            </w:div>
            <w:div w:id="528224585">
              <w:marLeft w:val="0"/>
              <w:marRight w:val="0"/>
              <w:marTop w:val="0"/>
              <w:marBottom w:val="0"/>
              <w:divBdr>
                <w:top w:val="none" w:sz="0" w:space="0" w:color="auto"/>
                <w:left w:val="none" w:sz="0" w:space="0" w:color="auto"/>
                <w:bottom w:val="none" w:sz="0" w:space="0" w:color="auto"/>
                <w:right w:val="none" w:sz="0" w:space="0" w:color="auto"/>
              </w:divBdr>
            </w:div>
            <w:div w:id="755982128">
              <w:marLeft w:val="0"/>
              <w:marRight w:val="0"/>
              <w:marTop w:val="0"/>
              <w:marBottom w:val="0"/>
              <w:divBdr>
                <w:top w:val="none" w:sz="0" w:space="0" w:color="auto"/>
                <w:left w:val="none" w:sz="0" w:space="0" w:color="auto"/>
                <w:bottom w:val="none" w:sz="0" w:space="0" w:color="auto"/>
                <w:right w:val="none" w:sz="0" w:space="0" w:color="auto"/>
              </w:divBdr>
            </w:div>
            <w:div w:id="1514102383">
              <w:marLeft w:val="0"/>
              <w:marRight w:val="0"/>
              <w:marTop w:val="0"/>
              <w:marBottom w:val="0"/>
              <w:divBdr>
                <w:top w:val="none" w:sz="0" w:space="0" w:color="auto"/>
                <w:left w:val="none" w:sz="0" w:space="0" w:color="auto"/>
                <w:bottom w:val="none" w:sz="0" w:space="0" w:color="auto"/>
                <w:right w:val="none" w:sz="0" w:space="0" w:color="auto"/>
              </w:divBdr>
            </w:div>
            <w:div w:id="20755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6057">
      <w:bodyDiv w:val="1"/>
      <w:marLeft w:val="0"/>
      <w:marRight w:val="0"/>
      <w:marTop w:val="0"/>
      <w:marBottom w:val="0"/>
      <w:divBdr>
        <w:top w:val="none" w:sz="0" w:space="0" w:color="auto"/>
        <w:left w:val="none" w:sz="0" w:space="0" w:color="auto"/>
        <w:bottom w:val="none" w:sz="0" w:space="0" w:color="auto"/>
        <w:right w:val="none" w:sz="0" w:space="0" w:color="auto"/>
      </w:divBdr>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5483859">
      <w:bodyDiv w:val="1"/>
      <w:marLeft w:val="0"/>
      <w:marRight w:val="0"/>
      <w:marTop w:val="0"/>
      <w:marBottom w:val="0"/>
      <w:divBdr>
        <w:top w:val="none" w:sz="0" w:space="0" w:color="auto"/>
        <w:left w:val="none" w:sz="0" w:space="0" w:color="auto"/>
        <w:bottom w:val="none" w:sz="0" w:space="0" w:color="auto"/>
        <w:right w:val="none" w:sz="0" w:space="0" w:color="auto"/>
      </w:divBdr>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1691783">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1847">
      <w:bodyDiv w:val="1"/>
      <w:marLeft w:val="0"/>
      <w:marRight w:val="0"/>
      <w:marTop w:val="0"/>
      <w:marBottom w:val="0"/>
      <w:divBdr>
        <w:top w:val="none" w:sz="0" w:space="0" w:color="auto"/>
        <w:left w:val="none" w:sz="0" w:space="0" w:color="auto"/>
        <w:bottom w:val="none" w:sz="0" w:space="0" w:color="auto"/>
        <w:right w:val="none" w:sz="0" w:space="0" w:color="auto"/>
      </w:divBdr>
    </w:div>
    <w:div w:id="1913853274">
      <w:bodyDiv w:val="1"/>
      <w:marLeft w:val="0"/>
      <w:marRight w:val="0"/>
      <w:marTop w:val="0"/>
      <w:marBottom w:val="0"/>
      <w:divBdr>
        <w:top w:val="none" w:sz="0" w:space="0" w:color="auto"/>
        <w:left w:val="none" w:sz="0" w:space="0" w:color="auto"/>
        <w:bottom w:val="none" w:sz="0" w:space="0" w:color="auto"/>
        <w:right w:val="none" w:sz="0" w:space="0" w:color="auto"/>
      </w:divBdr>
    </w:div>
    <w:div w:id="1914006891">
      <w:bodyDiv w:val="1"/>
      <w:marLeft w:val="0"/>
      <w:marRight w:val="0"/>
      <w:marTop w:val="0"/>
      <w:marBottom w:val="0"/>
      <w:divBdr>
        <w:top w:val="none" w:sz="0" w:space="0" w:color="auto"/>
        <w:left w:val="none" w:sz="0" w:space="0" w:color="auto"/>
        <w:bottom w:val="none" w:sz="0" w:space="0" w:color="auto"/>
        <w:right w:val="none" w:sz="0" w:space="0" w:color="auto"/>
      </w:divBdr>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5021">
      <w:bodyDiv w:val="1"/>
      <w:marLeft w:val="0"/>
      <w:marRight w:val="0"/>
      <w:marTop w:val="0"/>
      <w:marBottom w:val="0"/>
      <w:divBdr>
        <w:top w:val="none" w:sz="0" w:space="0" w:color="auto"/>
        <w:left w:val="none" w:sz="0" w:space="0" w:color="auto"/>
        <w:bottom w:val="none" w:sz="0" w:space="0" w:color="auto"/>
        <w:right w:val="none" w:sz="0" w:space="0" w:color="auto"/>
      </w:divBdr>
    </w:div>
    <w:div w:id="1920208607">
      <w:bodyDiv w:val="1"/>
      <w:marLeft w:val="0"/>
      <w:marRight w:val="0"/>
      <w:marTop w:val="0"/>
      <w:marBottom w:val="0"/>
      <w:divBdr>
        <w:top w:val="none" w:sz="0" w:space="0" w:color="auto"/>
        <w:left w:val="none" w:sz="0" w:space="0" w:color="auto"/>
        <w:bottom w:val="none" w:sz="0" w:space="0" w:color="auto"/>
        <w:right w:val="none" w:sz="0" w:space="0" w:color="auto"/>
      </w:divBdr>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2837430">
      <w:bodyDiv w:val="1"/>
      <w:marLeft w:val="0"/>
      <w:marRight w:val="0"/>
      <w:marTop w:val="0"/>
      <w:marBottom w:val="0"/>
      <w:divBdr>
        <w:top w:val="none" w:sz="0" w:space="0" w:color="auto"/>
        <w:left w:val="none" w:sz="0" w:space="0" w:color="auto"/>
        <w:bottom w:val="none" w:sz="0" w:space="0" w:color="auto"/>
        <w:right w:val="none" w:sz="0" w:space="0" w:color="auto"/>
      </w:divBdr>
    </w:div>
    <w:div w:id="1923488834">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26182187">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4430266">
      <w:bodyDiv w:val="1"/>
      <w:marLeft w:val="0"/>
      <w:marRight w:val="0"/>
      <w:marTop w:val="0"/>
      <w:marBottom w:val="0"/>
      <w:divBdr>
        <w:top w:val="none" w:sz="0" w:space="0" w:color="auto"/>
        <w:left w:val="none" w:sz="0" w:space="0" w:color="auto"/>
        <w:bottom w:val="none" w:sz="0" w:space="0" w:color="auto"/>
        <w:right w:val="none" w:sz="0" w:space="0" w:color="auto"/>
      </w:divBdr>
    </w:div>
    <w:div w:id="193555140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45457252">
      <w:bodyDiv w:val="1"/>
      <w:marLeft w:val="0"/>
      <w:marRight w:val="0"/>
      <w:marTop w:val="0"/>
      <w:marBottom w:val="0"/>
      <w:divBdr>
        <w:top w:val="none" w:sz="0" w:space="0" w:color="auto"/>
        <w:left w:val="none" w:sz="0" w:space="0" w:color="auto"/>
        <w:bottom w:val="none" w:sz="0" w:space="0" w:color="auto"/>
        <w:right w:val="none" w:sz="0" w:space="0" w:color="auto"/>
      </w:divBdr>
    </w:div>
    <w:div w:id="1946185409">
      <w:bodyDiv w:val="1"/>
      <w:marLeft w:val="0"/>
      <w:marRight w:val="0"/>
      <w:marTop w:val="0"/>
      <w:marBottom w:val="0"/>
      <w:divBdr>
        <w:top w:val="none" w:sz="0" w:space="0" w:color="auto"/>
        <w:left w:val="none" w:sz="0" w:space="0" w:color="auto"/>
        <w:bottom w:val="none" w:sz="0" w:space="0" w:color="auto"/>
        <w:right w:val="none" w:sz="0" w:space="0" w:color="auto"/>
      </w:divBdr>
    </w:div>
    <w:div w:id="1946497064">
      <w:bodyDiv w:val="1"/>
      <w:marLeft w:val="0"/>
      <w:marRight w:val="0"/>
      <w:marTop w:val="0"/>
      <w:marBottom w:val="0"/>
      <w:divBdr>
        <w:top w:val="none" w:sz="0" w:space="0" w:color="auto"/>
        <w:left w:val="none" w:sz="0" w:space="0" w:color="auto"/>
        <w:bottom w:val="none" w:sz="0" w:space="0" w:color="auto"/>
        <w:right w:val="none" w:sz="0" w:space="0" w:color="auto"/>
      </w:divBdr>
    </w:div>
    <w:div w:id="1947302143">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81829">
      <w:bodyDiv w:val="1"/>
      <w:marLeft w:val="0"/>
      <w:marRight w:val="0"/>
      <w:marTop w:val="0"/>
      <w:marBottom w:val="0"/>
      <w:divBdr>
        <w:top w:val="none" w:sz="0" w:space="0" w:color="auto"/>
        <w:left w:val="none" w:sz="0" w:space="0" w:color="auto"/>
        <w:bottom w:val="none" w:sz="0" w:space="0" w:color="auto"/>
        <w:right w:val="none" w:sz="0" w:space="0" w:color="auto"/>
      </w:divBdr>
    </w:div>
    <w:div w:id="1962956886">
      <w:bodyDiv w:val="1"/>
      <w:marLeft w:val="0"/>
      <w:marRight w:val="0"/>
      <w:marTop w:val="0"/>
      <w:marBottom w:val="0"/>
      <w:divBdr>
        <w:top w:val="none" w:sz="0" w:space="0" w:color="auto"/>
        <w:left w:val="none" w:sz="0" w:space="0" w:color="auto"/>
        <w:bottom w:val="none" w:sz="0" w:space="0" w:color="auto"/>
        <w:right w:val="none" w:sz="0" w:space="0" w:color="auto"/>
      </w:divBdr>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6616128">
      <w:bodyDiv w:val="1"/>
      <w:marLeft w:val="0"/>
      <w:marRight w:val="0"/>
      <w:marTop w:val="0"/>
      <w:marBottom w:val="0"/>
      <w:divBdr>
        <w:top w:val="none" w:sz="0" w:space="0" w:color="auto"/>
        <w:left w:val="none" w:sz="0" w:space="0" w:color="auto"/>
        <w:bottom w:val="none" w:sz="0" w:space="0" w:color="auto"/>
        <w:right w:val="none" w:sz="0" w:space="0" w:color="auto"/>
      </w:divBdr>
    </w:div>
    <w:div w:id="1967538743">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5964075">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7284">
      <w:bodyDiv w:val="1"/>
      <w:marLeft w:val="0"/>
      <w:marRight w:val="0"/>
      <w:marTop w:val="0"/>
      <w:marBottom w:val="0"/>
      <w:divBdr>
        <w:top w:val="none" w:sz="0" w:space="0" w:color="auto"/>
        <w:left w:val="none" w:sz="0" w:space="0" w:color="auto"/>
        <w:bottom w:val="none" w:sz="0" w:space="0" w:color="auto"/>
        <w:right w:val="none" w:sz="0" w:space="0" w:color="auto"/>
      </w:divBdr>
      <w:divsChild>
        <w:div w:id="548416758">
          <w:marLeft w:val="0"/>
          <w:marRight w:val="0"/>
          <w:marTop w:val="0"/>
          <w:marBottom w:val="0"/>
          <w:divBdr>
            <w:top w:val="none" w:sz="0" w:space="0" w:color="auto"/>
            <w:left w:val="none" w:sz="0" w:space="0" w:color="auto"/>
            <w:bottom w:val="none" w:sz="0" w:space="0" w:color="auto"/>
            <w:right w:val="none" w:sz="0" w:space="0" w:color="auto"/>
          </w:divBdr>
          <w:divsChild>
            <w:div w:id="1282223849">
              <w:marLeft w:val="0"/>
              <w:marRight w:val="0"/>
              <w:marTop w:val="0"/>
              <w:marBottom w:val="0"/>
              <w:divBdr>
                <w:top w:val="none" w:sz="0" w:space="0" w:color="auto"/>
                <w:left w:val="none" w:sz="0" w:space="0" w:color="auto"/>
                <w:bottom w:val="none" w:sz="0" w:space="0" w:color="auto"/>
                <w:right w:val="none" w:sz="0" w:space="0" w:color="auto"/>
              </w:divBdr>
            </w:div>
            <w:div w:id="978144735">
              <w:marLeft w:val="0"/>
              <w:marRight w:val="0"/>
              <w:marTop w:val="0"/>
              <w:marBottom w:val="0"/>
              <w:divBdr>
                <w:top w:val="none" w:sz="0" w:space="0" w:color="auto"/>
                <w:left w:val="none" w:sz="0" w:space="0" w:color="auto"/>
                <w:bottom w:val="none" w:sz="0" w:space="0" w:color="auto"/>
                <w:right w:val="none" w:sz="0" w:space="0" w:color="auto"/>
              </w:divBdr>
            </w:div>
            <w:div w:id="315842702">
              <w:marLeft w:val="0"/>
              <w:marRight w:val="0"/>
              <w:marTop w:val="0"/>
              <w:marBottom w:val="0"/>
              <w:divBdr>
                <w:top w:val="none" w:sz="0" w:space="0" w:color="auto"/>
                <w:left w:val="none" w:sz="0" w:space="0" w:color="auto"/>
                <w:bottom w:val="none" w:sz="0" w:space="0" w:color="auto"/>
                <w:right w:val="none" w:sz="0" w:space="0" w:color="auto"/>
              </w:divBdr>
            </w:div>
            <w:div w:id="1120874120">
              <w:marLeft w:val="0"/>
              <w:marRight w:val="0"/>
              <w:marTop w:val="0"/>
              <w:marBottom w:val="0"/>
              <w:divBdr>
                <w:top w:val="none" w:sz="0" w:space="0" w:color="auto"/>
                <w:left w:val="none" w:sz="0" w:space="0" w:color="auto"/>
                <w:bottom w:val="none" w:sz="0" w:space="0" w:color="auto"/>
                <w:right w:val="none" w:sz="0" w:space="0" w:color="auto"/>
              </w:divBdr>
            </w:div>
            <w:div w:id="8507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5523272">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1999309061">
      <w:bodyDiv w:val="1"/>
      <w:marLeft w:val="0"/>
      <w:marRight w:val="0"/>
      <w:marTop w:val="0"/>
      <w:marBottom w:val="0"/>
      <w:divBdr>
        <w:top w:val="none" w:sz="0" w:space="0" w:color="auto"/>
        <w:left w:val="none" w:sz="0" w:space="0" w:color="auto"/>
        <w:bottom w:val="none" w:sz="0" w:space="0" w:color="auto"/>
        <w:right w:val="none" w:sz="0" w:space="0" w:color="auto"/>
      </w:divBdr>
    </w:div>
    <w:div w:id="200411824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10595367">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1152946">
      <w:bodyDiv w:val="1"/>
      <w:marLeft w:val="0"/>
      <w:marRight w:val="0"/>
      <w:marTop w:val="0"/>
      <w:marBottom w:val="0"/>
      <w:divBdr>
        <w:top w:val="none" w:sz="0" w:space="0" w:color="auto"/>
        <w:left w:val="none" w:sz="0" w:space="0" w:color="auto"/>
        <w:bottom w:val="none" w:sz="0" w:space="0" w:color="auto"/>
        <w:right w:val="none" w:sz="0" w:space="0" w:color="auto"/>
      </w:divBdr>
    </w:div>
    <w:div w:id="2024630345">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28293482">
      <w:bodyDiv w:val="1"/>
      <w:marLeft w:val="0"/>
      <w:marRight w:val="0"/>
      <w:marTop w:val="0"/>
      <w:marBottom w:val="0"/>
      <w:divBdr>
        <w:top w:val="none" w:sz="0" w:space="0" w:color="auto"/>
        <w:left w:val="none" w:sz="0" w:space="0" w:color="auto"/>
        <w:bottom w:val="none" w:sz="0" w:space="0" w:color="auto"/>
        <w:right w:val="none" w:sz="0" w:space="0" w:color="auto"/>
      </w:divBdr>
    </w:div>
    <w:div w:id="2033988460">
      <w:bodyDiv w:val="1"/>
      <w:marLeft w:val="0"/>
      <w:marRight w:val="0"/>
      <w:marTop w:val="0"/>
      <w:marBottom w:val="0"/>
      <w:divBdr>
        <w:top w:val="none" w:sz="0" w:space="0" w:color="auto"/>
        <w:left w:val="none" w:sz="0" w:space="0" w:color="auto"/>
        <w:bottom w:val="none" w:sz="0" w:space="0" w:color="auto"/>
        <w:right w:val="none" w:sz="0" w:space="0" w:color="auto"/>
      </w:divBdr>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3050573">
      <w:bodyDiv w:val="1"/>
      <w:marLeft w:val="0"/>
      <w:marRight w:val="0"/>
      <w:marTop w:val="0"/>
      <w:marBottom w:val="0"/>
      <w:divBdr>
        <w:top w:val="none" w:sz="0" w:space="0" w:color="auto"/>
        <w:left w:val="none" w:sz="0" w:space="0" w:color="auto"/>
        <w:bottom w:val="none" w:sz="0" w:space="0" w:color="auto"/>
        <w:right w:val="none" w:sz="0" w:space="0" w:color="auto"/>
      </w:divBdr>
    </w:div>
    <w:div w:id="2045474440">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56657648">
      <w:bodyDiv w:val="1"/>
      <w:marLeft w:val="0"/>
      <w:marRight w:val="0"/>
      <w:marTop w:val="0"/>
      <w:marBottom w:val="0"/>
      <w:divBdr>
        <w:top w:val="none" w:sz="0" w:space="0" w:color="auto"/>
        <w:left w:val="none" w:sz="0" w:space="0" w:color="auto"/>
        <w:bottom w:val="none" w:sz="0" w:space="0" w:color="auto"/>
        <w:right w:val="none" w:sz="0" w:space="0" w:color="auto"/>
      </w:divBdr>
      <w:divsChild>
        <w:div w:id="507326677">
          <w:marLeft w:val="0"/>
          <w:marRight w:val="0"/>
          <w:marTop w:val="0"/>
          <w:marBottom w:val="0"/>
          <w:divBdr>
            <w:top w:val="none" w:sz="0" w:space="0" w:color="auto"/>
            <w:left w:val="none" w:sz="0" w:space="0" w:color="auto"/>
            <w:bottom w:val="none" w:sz="0" w:space="0" w:color="auto"/>
            <w:right w:val="none" w:sz="0" w:space="0" w:color="auto"/>
          </w:divBdr>
          <w:divsChild>
            <w:div w:id="1169905904">
              <w:marLeft w:val="0"/>
              <w:marRight w:val="0"/>
              <w:marTop w:val="0"/>
              <w:marBottom w:val="0"/>
              <w:divBdr>
                <w:top w:val="none" w:sz="0" w:space="0" w:color="auto"/>
                <w:left w:val="none" w:sz="0" w:space="0" w:color="auto"/>
                <w:bottom w:val="none" w:sz="0" w:space="0" w:color="auto"/>
                <w:right w:val="none" w:sz="0" w:space="0" w:color="auto"/>
              </w:divBdr>
            </w:div>
            <w:div w:id="140467987">
              <w:marLeft w:val="0"/>
              <w:marRight w:val="0"/>
              <w:marTop w:val="0"/>
              <w:marBottom w:val="0"/>
              <w:divBdr>
                <w:top w:val="none" w:sz="0" w:space="0" w:color="auto"/>
                <w:left w:val="none" w:sz="0" w:space="0" w:color="auto"/>
                <w:bottom w:val="none" w:sz="0" w:space="0" w:color="auto"/>
                <w:right w:val="none" w:sz="0" w:space="0" w:color="auto"/>
              </w:divBdr>
            </w:div>
            <w:div w:id="231697325">
              <w:marLeft w:val="0"/>
              <w:marRight w:val="0"/>
              <w:marTop w:val="0"/>
              <w:marBottom w:val="0"/>
              <w:divBdr>
                <w:top w:val="none" w:sz="0" w:space="0" w:color="auto"/>
                <w:left w:val="none" w:sz="0" w:space="0" w:color="auto"/>
                <w:bottom w:val="none" w:sz="0" w:space="0" w:color="auto"/>
                <w:right w:val="none" w:sz="0" w:space="0" w:color="auto"/>
              </w:divBdr>
            </w:div>
            <w:div w:id="1797288421">
              <w:marLeft w:val="0"/>
              <w:marRight w:val="0"/>
              <w:marTop w:val="0"/>
              <w:marBottom w:val="0"/>
              <w:divBdr>
                <w:top w:val="none" w:sz="0" w:space="0" w:color="auto"/>
                <w:left w:val="none" w:sz="0" w:space="0" w:color="auto"/>
                <w:bottom w:val="none" w:sz="0" w:space="0" w:color="auto"/>
                <w:right w:val="none" w:sz="0" w:space="0" w:color="auto"/>
              </w:divBdr>
            </w:div>
            <w:div w:id="2015720453">
              <w:marLeft w:val="0"/>
              <w:marRight w:val="0"/>
              <w:marTop w:val="0"/>
              <w:marBottom w:val="0"/>
              <w:divBdr>
                <w:top w:val="none" w:sz="0" w:space="0" w:color="auto"/>
                <w:left w:val="none" w:sz="0" w:space="0" w:color="auto"/>
                <w:bottom w:val="none" w:sz="0" w:space="0" w:color="auto"/>
                <w:right w:val="none" w:sz="0" w:space="0" w:color="auto"/>
              </w:divBdr>
            </w:div>
            <w:div w:id="4376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581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67024837">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6777265">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868583">
      <w:bodyDiv w:val="1"/>
      <w:marLeft w:val="0"/>
      <w:marRight w:val="0"/>
      <w:marTop w:val="0"/>
      <w:marBottom w:val="0"/>
      <w:divBdr>
        <w:top w:val="none" w:sz="0" w:space="0" w:color="auto"/>
        <w:left w:val="none" w:sz="0" w:space="0" w:color="auto"/>
        <w:bottom w:val="none" w:sz="0" w:space="0" w:color="auto"/>
        <w:right w:val="none" w:sz="0" w:space="0" w:color="auto"/>
      </w:divBdr>
    </w:div>
    <w:div w:id="2087333723">
      <w:bodyDiv w:val="1"/>
      <w:marLeft w:val="0"/>
      <w:marRight w:val="0"/>
      <w:marTop w:val="0"/>
      <w:marBottom w:val="0"/>
      <w:divBdr>
        <w:top w:val="none" w:sz="0" w:space="0" w:color="auto"/>
        <w:left w:val="none" w:sz="0" w:space="0" w:color="auto"/>
        <w:bottom w:val="none" w:sz="0" w:space="0" w:color="auto"/>
        <w:right w:val="none" w:sz="0" w:space="0" w:color="auto"/>
      </w:divBdr>
    </w:div>
    <w:div w:id="2091150766">
      <w:bodyDiv w:val="1"/>
      <w:marLeft w:val="0"/>
      <w:marRight w:val="0"/>
      <w:marTop w:val="0"/>
      <w:marBottom w:val="0"/>
      <w:divBdr>
        <w:top w:val="none" w:sz="0" w:space="0" w:color="auto"/>
        <w:left w:val="none" w:sz="0" w:space="0" w:color="auto"/>
        <w:bottom w:val="none" w:sz="0" w:space="0" w:color="auto"/>
        <w:right w:val="none" w:sz="0" w:space="0" w:color="auto"/>
      </w:divBdr>
    </w:div>
    <w:div w:id="2095086054">
      <w:bodyDiv w:val="1"/>
      <w:marLeft w:val="0"/>
      <w:marRight w:val="0"/>
      <w:marTop w:val="0"/>
      <w:marBottom w:val="0"/>
      <w:divBdr>
        <w:top w:val="none" w:sz="0" w:space="0" w:color="auto"/>
        <w:left w:val="none" w:sz="0" w:space="0" w:color="auto"/>
        <w:bottom w:val="none" w:sz="0" w:space="0" w:color="auto"/>
        <w:right w:val="none" w:sz="0" w:space="0" w:color="auto"/>
      </w:divBdr>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096853394">
      <w:bodyDiv w:val="1"/>
      <w:marLeft w:val="0"/>
      <w:marRight w:val="0"/>
      <w:marTop w:val="0"/>
      <w:marBottom w:val="0"/>
      <w:divBdr>
        <w:top w:val="none" w:sz="0" w:space="0" w:color="auto"/>
        <w:left w:val="none" w:sz="0" w:space="0" w:color="auto"/>
        <w:bottom w:val="none" w:sz="0" w:space="0" w:color="auto"/>
        <w:right w:val="none" w:sz="0" w:space="0" w:color="auto"/>
      </w:divBdr>
    </w:div>
    <w:div w:id="2098820765">
      <w:bodyDiv w:val="1"/>
      <w:marLeft w:val="0"/>
      <w:marRight w:val="0"/>
      <w:marTop w:val="0"/>
      <w:marBottom w:val="0"/>
      <w:divBdr>
        <w:top w:val="none" w:sz="0" w:space="0" w:color="auto"/>
        <w:left w:val="none" w:sz="0" w:space="0" w:color="auto"/>
        <w:bottom w:val="none" w:sz="0" w:space="0" w:color="auto"/>
        <w:right w:val="none" w:sz="0" w:space="0" w:color="auto"/>
      </w:divBdr>
    </w:div>
    <w:div w:id="2103258340">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4639994">
      <w:bodyDiv w:val="1"/>
      <w:marLeft w:val="0"/>
      <w:marRight w:val="0"/>
      <w:marTop w:val="0"/>
      <w:marBottom w:val="0"/>
      <w:divBdr>
        <w:top w:val="none" w:sz="0" w:space="0" w:color="auto"/>
        <w:left w:val="none" w:sz="0" w:space="0" w:color="auto"/>
        <w:bottom w:val="none" w:sz="0" w:space="0" w:color="auto"/>
        <w:right w:val="none" w:sz="0" w:space="0" w:color="auto"/>
      </w:divBdr>
    </w:div>
    <w:div w:id="2106488288">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189628">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09350413">
      <w:bodyDiv w:val="1"/>
      <w:marLeft w:val="0"/>
      <w:marRight w:val="0"/>
      <w:marTop w:val="0"/>
      <w:marBottom w:val="0"/>
      <w:divBdr>
        <w:top w:val="none" w:sz="0" w:space="0" w:color="auto"/>
        <w:left w:val="none" w:sz="0" w:space="0" w:color="auto"/>
        <w:bottom w:val="none" w:sz="0" w:space="0" w:color="auto"/>
        <w:right w:val="none" w:sz="0" w:space="0" w:color="auto"/>
      </w:divBdr>
    </w:div>
    <w:div w:id="2111195852">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485612">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7381162">
      <w:bodyDiv w:val="1"/>
      <w:marLeft w:val="0"/>
      <w:marRight w:val="0"/>
      <w:marTop w:val="0"/>
      <w:marBottom w:val="0"/>
      <w:divBdr>
        <w:top w:val="none" w:sz="0" w:space="0" w:color="auto"/>
        <w:left w:val="none" w:sz="0" w:space="0" w:color="auto"/>
        <w:bottom w:val="none" w:sz="0" w:space="0" w:color="auto"/>
        <w:right w:val="none" w:sz="0" w:space="0" w:color="auto"/>
      </w:divBdr>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5515258">
      <w:bodyDiv w:val="1"/>
      <w:marLeft w:val="0"/>
      <w:marRight w:val="0"/>
      <w:marTop w:val="0"/>
      <w:marBottom w:val="0"/>
      <w:divBdr>
        <w:top w:val="none" w:sz="0" w:space="0" w:color="auto"/>
        <w:left w:val="none" w:sz="0" w:space="0" w:color="auto"/>
        <w:bottom w:val="none" w:sz="0" w:space="0" w:color="auto"/>
        <w:right w:val="none" w:sz="0" w:space="0" w:color="auto"/>
      </w:divBdr>
    </w:div>
    <w:div w:id="2137722882">
      <w:bodyDiv w:val="1"/>
      <w:marLeft w:val="0"/>
      <w:marRight w:val="0"/>
      <w:marTop w:val="0"/>
      <w:marBottom w:val="0"/>
      <w:divBdr>
        <w:top w:val="none" w:sz="0" w:space="0" w:color="auto"/>
        <w:left w:val="none" w:sz="0" w:space="0" w:color="auto"/>
        <w:bottom w:val="none" w:sz="0" w:space="0" w:color="auto"/>
        <w:right w:val="none" w:sz="0" w:space="0" w:color="auto"/>
      </w:divBdr>
      <w:divsChild>
        <w:div w:id="154034656">
          <w:marLeft w:val="0"/>
          <w:marRight w:val="0"/>
          <w:marTop w:val="0"/>
          <w:marBottom w:val="0"/>
          <w:divBdr>
            <w:top w:val="none" w:sz="0" w:space="0" w:color="auto"/>
            <w:left w:val="none" w:sz="0" w:space="0" w:color="auto"/>
            <w:bottom w:val="none" w:sz="0" w:space="0" w:color="auto"/>
            <w:right w:val="none" w:sz="0" w:space="0" w:color="auto"/>
          </w:divBdr>
          <w:divsChild>
            <w:div w:id="111679251">
              <w:marLeft w:val="0"/>
              <w:marRight w:val="0"/>
              <w:marTop w:val="0"/>
              <w:marBottom w:val="0"/>
              <w:divBdr>
                <w:top w:val="none" w:sz="0" w:space="0" w:color="auto"/>
                <w:left w:val="none" w:sz="0" w:space="0" w:color="auto"/>
                <w:bottom w:val="none" w:sz="0" w:space="0" w:color="auto"/>
                <w:right w:val="none" w:sz="0" w:space="0" w:color="auto"/>
              </w:divBdr>
            </w:div>
            <w:div w:id="809716133">
              <w:marLeft w:val="0"/>
              <w:marRight w:val="0"/>
              <w:marTop w:val="0"/>
              <w:marBottom w:val="0"/>
              <w:divBdr>
                <w:top w:val="none" w:sz="0" w:space="0" w:color="auto"/>
                <w:left w:val="none" w:sz="0" w:space="0" w:color="auto"/>
                <w:bottom w:val="none" w:sz="0" w:space="0" w:color="auto"/>
                <w:right w:val="none" w:sz="0" w:space="0" w:color="auto"/>
              </w:divBdr>
            </w:div>
            <w:div w:id="1289093132">
              <w:marLeft w:val="0"/>
              <w:marRight w:val="0"/>
              <w:marTop w:val="0"/>
              <w:marBottom w:val="0"/>
              <w:divBdr>
                <w:top w:val="none" w:sz="0" w:space="0" w:color="auto"/>
                <w:left w:val="none" w:sz="0" w:space="0" w:color="auto"/>
                <w:bottom w:val="none" w:sz="0" w:space="0" w:color="auto"/>
                <w:right w:val="none" w:sz="0" w:space="0" w:color="auto"/>
              </w:divBdr>
            </w:div>
            <w:div w:id="1271012751">
              <w:marLeft w:val="0"/>
              <w:marRight w:val="0"/>
              <w:marTop w:val="0"/>
              <w:marBottom w:val="0"/>
              <w:divBdr>
                <w:top w:val="none" w:sz="0" w:space="0" w:color="auto"/>
                <w:left w:val="none" w:sz="0" w:space="0" w:color="auto"/>
                <w:bottom w:val="none" w:sz="0" w:space="0" w:color="auto"/>
                <w:right w:val="none" w:sz="0" w:space="0" w:color="auto"/>
              </w:divBdr>
            </w:div>
            <w:div w:id="21133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1CAEF1-01FF-4148-BEBD-721251F2D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2262</TotalTime>
  <Pages>27</Pages>
  <Words>6777</Words>
  <Characters>38635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phx-ticket-2</dc:creator>
  <cp:lastModifiedBy>PHX-TICKET-1</cp:lastModifiedBy>
  <cp:revision>154</cp:revision>
  <cp:lastPrinted>2019-07-20T14:54:00Z</cp:lastPrinted>
  <dcterms:created xsi:type="dcterms:W3CDTF">2019-10-20T08:41:00Z</dcterms:created>
  <dcterms:modified xsi:type="dcterms:W3CDTF">2020-02-04T03:27:00Z</dcterms:modified>
</cp:coreProperties>
</file>