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0AB0B" w14:textId="719E776C" w:rsidR="001D0DB1" w:rsidRPr="007250CB" w:rsidRDefault="001D0DB1" w:rsidP="0043781F">
      <w:pPr>
        <w:pStyle w:val="KeinLeerraum"/>
        <w:jc w:val="center"/>
        <w:rPr>
          <w:rFonts w:ascii="Calibri" w:hAnsi="Calibri"/>
          <w:sz w:val="32"/>
          <w:szCs w:val="32"/>
        </w:rPr>
      </w:pPr>
      <w:r w:rsidRPr="007250CB">
        <w:rPr>
          <w:rFonts w:ascii="Calibri" w:eastAsia="Times New Roman" w:hAnsi="Calibri" w:cs="Calibri"/>
          <w:b/>
          <w:bCs/>
          <w:noProof/>
          <w:sz w:val="36"/>
          <w:szCs w:val="36"/>
        </w:rPr>
        <w:drawing>
          <wp:inline distT="0" distB="0" distL="0" distR="0" wp14:anchorId="67584D71" wp14:editId="419FC57D">
            <wp:extent cx="2920517" cy="152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lh_DEU_2015_S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3683" cy="1525652"/>
                    </a:xfrm>
                    <a:prstGeom prst="rect">
                      <a:avLst/>
                    </a:prstGeom>
                  </pic:spPr>
                </pic:pic>
              </a:graphicData>
            </a:graphic>
          </wp:inline>
        </w:drawing>
      </w:r>
    </w:p>
    <w:p w14:paraId="2C190BA8" w14:textId="77777777" w:rsidR="001D0DB1" w:rsidRPr="007250CB" w:rsidRDefault="001D0DB1" w:rsidP="001D0DB1">
      <w:pPr>
        <w:spacing w:after="120"/>
        <w:jc w:val="center"/>
        <w:outlineLvl w:val="1"/>
        <w:rPr>
          <w:rFonts w:ascii="Calibri" w:eastAsia="Times New Roman" w:hAnsi="Calibri" w:cs="Calibri"/>
          <w:b/>
          <w:bCs/>
          <w:sz w:val="44"/>
          <w:szCs w:val="36"/>
        </w:rPr>
      </w:pPr>
      <w:r w:rsidRPr="007250CB">
        <w:rPr>
          <w:rFonts w:ascii="Calibri" w:eastAsia="Times New Roman" w:hAnsi="Calibri" w:cs="Calibri"/>
          <w:b/>
          <w:bCs/>
          <w:sz w:val="44"/>
          <w:szCs w:val="36"/>
        </w:rPr>
        <w:t>AUSFLUGSBERICHT</w:t>
      </w:r>
    </w:p>
    <w:p w14:paraId="2AE2BBCC" w14:textId="77777777" w:rsidR="002D7747" w:rsidRPr="00B52223" w:rsidRDefault="002D7747" w:rsidP="001D0DB1">
      <w:pPr>
        <w:spacing w:before="100" w:beforeAutospacing="1" w:after="100" w:afterAutospacing="1"/>
        <w:ind w:right="27"/>
        <w:jc w:val="center"/>
        <w:outlineLvl w:val="1"/>
        <w:rPr>
          <w:rFonts w:ascii="Calibri" w:eastAsia="Times New Roman" w:hAnsi="Calibri" w:cs="Calibri"/>
          <w:b/>
          <w:bCs/>
          <w:sz w:val="44"/>
          <w:szCs w:val="44"/>
        </w:rPr>
      </w:pPr>
      <w:r w:rsidRPr="00B52223">
        <w:rPr>
          <w:rFonts w:ascii="Calibri" w:eastAsia="Times New Roman" w:hAnsi="Calibri" w:cs="Calibri"/>
          <w:b/>
          <w:bCs/>
          <w:sz w:val="44"/>
          <w:szCs w:val="44"/>
        </w:rPr>
        <w:t>Ostseezauber</w:t>
      </w:r>
    </w:p>
    <w:p w14:paraId="6AE803E3" w14:textId="140141E4" w:rsidR="001D0DB1" w:rsidRPr="00B52223" w:rsidRDefault="001D0DB1" w:rsidP="001D0DB1">
      <w:pPr>
        <w:spacing w:before="100" w:beforeAutospacing="1" w:after="100" w:afterAutospacing="1"/>
        <w:ind w:right="27"/>
        <w:jc w:val="center"/>
        <w:outlineLvl w:val="1"/>
        <w:rPr>
          <w:rFonts w:ascii="Calibri" w:eastAsia="Times New Roman" w:hAnsi="Calibri" w:cs="Calibri"/>
          <w:bCs/>
          <w:sz w:val="28"/>
          <w:szCs w:val="28"/>
        </w:rPr>
      </w:pPr>
      <w:r w:rsidRPr="00B52223">
        <w:rPr>
          <w:rFonts w:ascii="Calibri" w:eastAsia="Times New Roman" w:hAnsi="Calibri" w:cs="Calibri"/>
          <w:bCs/>
          <w:sz w:val="28"/>
          <w:szCs w:val="28"/>
        </w:rPr>
        <w:t>DEU 0</w:t>
      </w:r>
      <w:r w:rsidR="00BE2A67">
        <w:rPr>
          <w:rFonts w:ascii="Calibri" w:eastAsia="Times New Roman" w:hAnsi="Calibri" w:cs="Calibri"/>
          <w:bCs/>
          <w:sz w:val="28"/>
          <w:szCs w:val="28"/>
        </w:rPr>
        <w:t>21</w:t>
      </w:r>
      <w:r w:rsidRPr="00B52223">
        <w:rPr>
          <w:rFonts w:ascii="Calibri" w:eastAsia="Times New Roman" w:hAnsi="Calibri" w:cs="Calibri"/>
          <w:bCs/>
          <w:sz w:val="28"/>
          <w:szCs w:val="28"/>
        </w:rPr>
        <w:t xml:space="preserve"> | </w:t>
      </w:r>
      <w:r w:rsidR="002D7747" w:rsidRPr="00B52223">
        <w:rPr>
          <w:rFonts w:ascii="Calibri" w:eastAsia="Times New Roman" w:hAnsi="Calibri" w:cs="Calibri"/>
          <w:bCs/>
          <w:sz w:val="28"/>
          <w:szCs w:val="28"/>
        </w:rPr>
        <w:t>5</w:t>
      </w:r>
      <w:r w:rsidRPr="00B52223">
        <w:rPr>
          <w:rFonts w:ascii="Calibri" w:eastAsia="Times New Roman" w:hAnsi="Calibri" w:cs="Calibri"/>
          <w:bCs/>
          <w:sz w:val="28"/>
          <w:szCs w:val="28"/>
        </w:rPr>
        <w:t xml:space="preserve"> Tage | </w:t>
      </w:r>
      <w:r w:rsidR="00BE2A67">
        <w:rPr>
          <w:rFonts w:ascii="Calibri" w:eastAsia="Times New Roman" w:hAnsi="Calibri" w:cs="Calibri"/>
          <w:bCs/>
          <w:sz w:val="28"/>
          <w:szCs w:val="28"/>
        </w:rPr>
        <w:t>01</w:t>
      </w:r>
      <w:r w:rsidRPr="00B52223">
        <w:rPr>
          <w:rFonts w:ascii="Calibri" w:eastAsia="Times New Roman" w:hAnsi="Calibri" w:cs="Calibri"/>
          <w:bCs/>
          <w:sz w:val="28"/>
          <w:szCs w:val="28"/>
        </w:rPr>
        <w:t>.0</w:t>
      </w:r>
      <w:r w:rsidR="00BE2A67">
        <w:rPr>
          <w:rFonts w:ascii="Calibri" w:eastAsia="Times New Roman" w:hAnsi="Calibri" w:cs="Calibri"/>
          <w:bCs/>
          <w:sz w:val="28"/>
          <w:szCs w:val="28"/>
        </w:rPr>
        <w:t>9</w:t>
      </w:r>
      <w:r w:rsidRPr="00B52223">
        <w:rPr>
          <w:rFonts w:ascii="Calibri" w:eastAsia="Times New Roman" w:hAnsi="Calibri" w:cs="Calibri"/>
          <w:bCs/>
          <w:sz w:val="28"/>
          <w:szCs w:val="28"/>
        </w:rPr>
        <w:t xml:space="preserve">.2017 – </w:t>
      </w:r>
      <w:r w:rsidR="00BE2A67">
        <w:rPr>
          <w:rFonts w:ascii="Calibri" w:eastAsia="Times New Roman" w:hAnsi="Calibri" w:cs="Calibri"/>
          <w:bCs/>
          <w:sz w:val="28"/>
          <w:szCs w:val="28"/>
        </w:rPr>
        <w:t>06</w:t>
      </w:r>
      <w:r w:rsidRPr="00B52223">
        <w:rPr>
          <w:rFonts w:ascii="Calibri" w:eastAsia="Times New Roman" w:hAnsi="Calibri" w:cs="Calibri"/>
          <w:bCs/>
          <w:sz w:val="28"/>
          <w:szCs w:val="28"/>
        </w:rPr>
        <w:t>.0</w:t>
      </w:r>
      <w:r w:rsidR="00BE2A67">
        <w:rPr>
          <w:rFonts w:ascii="Calibri" w:eastAsia="Times New Roman" w:hAnsi="Calibri" w:cs="Calibri"/>
          <w:bCs/>
          <w:sz w:val="28"/>
          <w:szCs w:val="28"/>
        </w:rPr>
        <w:t>9</w:t>
      </w:r>
      <w:r w:rsidRPr="00B52223">
        <w:rPr>
          <w:rFonts w:ascii="Calibri" w:eastAsia="Times New Roman" w:hAnsi="Calibri" w:cs="Calibri"/>
          <w:bCs/>
          <w:sz w:val="28"/>
          <w:szCs w:val="28"/>
        </w:rPr>
        <w:t>.2017</w:t>
      </w:r>
    </w:p>
    <w:p w14:paraId="4FDFF887" w14:textId="50310BCB" w:rsidR="00B52223" w:rsidRPr="00BE2A67" w:rsidRDefault="00B52223" w:rsidP="00B52223">
      <w:pPr>
        <w:pStyle w:val="Untertitel"/>
        <w:tabs>
          <w:tab w:val="right" w:pos="4395"/>
          <w:tab w:val="left" w:pos="4962"/>
        </w:tabs>
        <w:spacing w:line="288" w:lineRule="auto"/>
        <w:ind w:right="27"/>
        <w:outlineLvl w:val="0"/>
        <w:rPr>
          <w:rFonts w:ascii="Calibri" w:hAnsi="Calibri" w:cs="Calibri"/>
          <w:b/>
          <w:color w:val="FF0000"/>
          <w:sz w:val="22"/>
          <w:szCs w:val="22"/>
        </w:rPr>
      </w:pPr>
      <w:r>
        <w:rPr>
          <w:rFonts w:ascii="Calibri" w:hAnsi="Calibri" w:cs="Calibri"/>
          <w:b/>
          <w:sz w:val="22"/>
          <w:szCs w:val="22"/>
        </w:rPr>
        <w:tab/>
      </w:r>
      <w:r w:rsidRPr="00900C6B">
        <w:rPr>
          <w:rFonts w:ascii="Calibri" w:hAnsi="Calibri" w:cs="Calibri"/>
          <w:b/>
          <w:sz w:val="22"/>
          <w:szCs w:val="22"/>
        </w:rPr>
        <w:t>Ausflugsbegleiter PHX</w:t>
      </w:r>
      <w:r>
        <w:rPr>
          <w:rFonts w:ascii="Calibri" w:hAnsi="Calibri" w:cs="Calibri"/>
          <w:b/>
          <w:sz w:val="22"/>
          <w:szCs w:val="22"/>
        </w:rPr>
        <w:tab/>
      </w:r>
      <w:r w:rsidRPr="00BE2A67">
        <w:rPr>
          <w:rFonts w:ascii="Calibri" w:hAnsi="Calibri" w:cs="Calibri"/>
          <w:color w:val="FF0000"/>
          <w:sz w:val="22"/>
          <w:szCs w:val="22"/>
        </w:rPr>
        <w:t>Bernd Wallisch</w:t>
      </w:r>
    </w:p>
    <w:p w14:paraId="5E4E2AEF" w14:textId="08D4240C" w:rsidR="00B52223" w:rsidRPr="0011312C" w:rsidRDefault="00B52223" w:rsidP="00B52223">
      <w:pPr>
        <w:pStyle w:val="Untertitel"/>
        <w:tabs>
          <w:tab w:val="right" w:pos="4395"/>
          <w:tab w:val="left" w:pos="4962"/>
        </w:tabs>
        <w:spacing w:line="288" w:lineRule="auto"/>
        <w:ind w:right="27"/>
        <w:jc w:val="left"/>
        <w:outlineLvl w:val="0"/>
        <w:rPr>
          <w:rFonts w:ascii="Calibri" w:hAnsi="Calibri" w:cs="Calibri"/>
          <w:color w:val="FF0000"/>
          <w:sz w:val="22"/>
          <w:szCs w:val="22"/>
          <w:lang w:val="en-US"/>
        </w:rPr>
      </w:pPr>
      <w:r w:rsidRPr="00BE2A67">
        <w:rPr>
          <w:rFonts w:ascii="Calibri" w:hAnsi="Calibri" w:cs="Calibri"/>
          <w:b/>
          <w:color w:val="FF0000"/>
          <w:sz w:val="22"/>
          <w:szCs w:val="22"/>
        </w:rPr>
        <w:tab/>
      </w:r>
      <w:r w:rsidRPr="00BE2A67">
        <w:rPr>
          <w:rFonts w:ascii="Calibri" w:hAnsi="Calibri" w:cs="Calibri"/>
          <w:b/>
          <w:color w:val="FF0000"/>
          <w:sz w:val="22"/>
          <w:szCs w:val="22"/>
        </w:rPr>
        <w:tab/>
      </w:r>
      <w:proofErr w:type="spellStart"/>
      <w:r w:rsidR="0011312C">
        <w:rPr>
          <w:rFonts w:ascii="Calibri" w:hAnsi="Calibri" w:cs="Calibri"/>
          <w:color w:val="FF0000"/>
          <w:sz w:val="22"/>
          <w:szCs w:val="22"/>
          <w:lang w:val="en-US"/>
        </w:rPr>
        <w:t>Tamina</w:t>
      </w:r>
      <w:proofErr w:type="spellEnd"/>
      <w:r w:rsidR="0011312C">
        <w:rPr>
          <w:rFonts w:ascii="Calibri" w:hAnsi="Calibri" w:cs="Calibri"/>
          <w:color w:val="FF0000"/>
          <w:sz w:val="22"/>
          <w:szCs w:val="22"/>
          <w:lang w:val="en-US"/>
        </w:rPr>
        <w:t xml:space="preserve"> </w:t>
      </w:r>
      <w:proofErr w:type="spellStart"/>
      <w:r w:rsidR="0011312C">
        <w:rPr>
          <w:rFonts w:ascii="Calibri" w:hAnsi="Calibri" w:cs="Calibri"/>
          <w:color w:val="FF0000"/>
          <w:sz w:val="22"/>
          <w:szCs w:val="22"/>
          <w:lang w:val="en-US"/>
        </w:rPr>
        <w:t>Ciskowski</w:t>
      </w:r>
      <w:proofErr w:type="spellEnd"/>
    </w:p>
    <w:p w14:paraId="4BCFE329" w14:textId="70D7D6D3" w:rsidR="00B52223" w:rsidRPr="0011312C" w:rsidRDefault="00B52223" w:rsidP="00B52223">
      <w:pPr>
        <w:pStyle w:val="Untertitel"/>
        <w:tabs>
          <w:tab w:val="right" w:pos="4395"/>
          <w:tab w:val="left" w:pos="4962"/>
        </w:tabs>
        <w:spacing w:line="288" w:lineRule="auto"/>
        <w:ind w:right="27"/>
        <w:jc w:val="left"/>
        <w:outlineLvl w:val="0"/>
        <w:rPr>
          <w:rFonts w:ascii="Calibri" w:hAnsi="Calibri" w:cs="Calibri"/>
          <w:color w:val="FF0000"/>
          <w:sz w:val="22"/>
          <w:szCs w:val="22"/>
          <w:lang w:val="en-US"/>
        </w:rPr>
      </w:pPr>
      <w:r w:rsidRPr="0011312C">
        <w:rPr>
          <w:rFonts w:ascii="Calibri" w:hAnsi="Calibri" w:cs="Calibri"/>
          <w:b/>
          <w:color w:val="FF0000"/>
          <w:sz w:val="22"/>
          <w:szCs w:val="22"/>
          <w:lang w:val="en-US"/>
        </w:rPr>
        <w:tab/>
      </w:r>
      <w:r w:rsidRPr="0011312C">
        <w:rPr>
          <w:rFonts w:ascii="Calibri" w:hAnsi="Calibri" w:cs="Calibri"/>
          <w:b/>
          <w:color w:val="FF0000"/>
          <w:sz w:val="22"/>
          <w:szCs w:val="22"/>
          <w:lang w:val="en-US"/>
        </w:rPr>
        <w:tab/>
      </w:r>
      <w:proofErr w:type="spellStart"/>
      <w:r w:rsidRPr="0011312C">
        <w:rPr>
          <w:rFonts w:ascii="Calibri" w:hAnsi="Calibri" w:cs="Calibri"/>
          <w:color w:val="FF0000"/>
          <w:sz w:val="22"/>
          <w:szCs w:val="22"/>
          <w:lang w:val="en-US"/>
        </w:rPr>
        <w:t>Ference</w:t>
      </w:r>
      <w:proofErr w:type="spellEnd"/>
      <w:r w:rsidRPr="0011312C">
        <w:rPr>
          <w:rFonts w:ascii="Calibri" w:hAnsi="Calibri" w:cs="Calibri"/>
          <w:color w:val="FF0000"/>
          <w:sz w:val="22"/>
          <w:szCs w:val="22"/>
          <w:lang w:val="en-US"/>
        </w:rPr>
        <w:t xml:space="preserve"> </w:t>
      </w:r>
      <w:proofErr w:type="spellStart"/>
      <w:r w:rsidRPr="0011312C">
        <w:rPr>
          <w:rFonts w:ascii="Calibri" w:hAnsi="Calibri" w:cs="Calibri"/>
          <w:color w:val="FF0000"/>
          <w:sz w:val="22"/>
          <w:szCs w:val="22"/>
          <w:lang w:val="en-US"/>
        </w:rPr>
        <w:t>Bodis</w:t>
      </w:r>
      <w:proofErr w:type="spellEnd"/>
    </w:p>
    <w:p w14:paraId="014A86D2" w14:textId="39084EBF" w:rsidR="00B52223" w:rsidRPr="0011312C" w:rsidRDefault="00B52223" w:rsidP="00B52223">
      <w:pPr>
        <w:pStyle w:val="Untertitel"/>
        <w:tabs>
          <w:tab w:val="right" w:pos="4395"/>
          <w:tab w:val="left" w:pos="4962"/>
        </w:tabs>
        <w:spacing w:line="288" w:lineRule="auto"/>
        <w:ind w:right="27"/>
        <w:jc w:val="left"/>
        <w:outlineLvl w:val="0"/>
        <w:rPr>
          <w:rFonts w:ascii="Calibri" w:hAnsi="Calibri" w:cs="Calibri"/>
          <w:color w:val="FF0000"/>
          <w:sz w:val="22"/>
          <w:szCs w:val="22"/>
          <w:lang w:val="en-US"/>
        </w:rPr>
      </w:pPr>
      <w:r w:rsidRPr="0011312C">
        <w:rPr>
          <w:rFonts w:ascii="Calibri" w:hAnsi="Calibri" w:cs="Calibri"/>
          <w:b/>
          <w:color w:val="FF0000"/>
          <w:sz w:val="22"/>
          <w:szCs w:val="22"/>
          <w:lang w:val="en-US"/>
        </w:rPr>
        <w:tab/>
      </w:r>
      <w:r w:rsidRPr="00BE2A67">
        <w:rPr>
          <w:rFonts w:ascii="Calibri" w:hAnsi="Calibri" w:cs="Calibri"/>
          <w:b/>
          <w:color w:val="FF0000"/>
          <w:sz w:val="22"/>
          <w:szCs w:val="22"/>
        </w:rPr>
        <w:tab/>
      </w:r>
      <w:r w:rsidR="0011312C">
        <w:rPr>
          <w:rFonts w:ascii="Calibri" w:hAnsi="Calibri" w:cs="Calibri"/>
          <w:color w:val="FF0000"/>
          <w:sz w:val="22"/>
          <w:szCs w:val="22"/>
        </w:rPr>
        <w:t xml:space="preserve">Alena </w:t>
      </w:r>
      <w:proofErr w:type="spellStart"/>
      <w:r w:rsidR="0011312C">
        <w:rPr>
          <w:rFonts w:ascii="Calibri" w:hAnsi="Calibri" w:cs="Calibri"/>
          <w:color w:val="FF0000"/>
          <w:sz w:val="22"/>
          <w:szCs w:val="22"/>
        </w:rPr>
        <w:t>Kratzin</w:t>
      </w:r>
      <w:proofErr w:type="spellEnd"/>
    </w:p>
    <w:p w14:paraId="2322E17C" w14:textId="77777777" w:rsidR="00B52223" w:rsidRPr="0011312C" w:rsidRDefault="00B52223" w:rsidP="00B52223">
      <w:pPr>
        <w:pStyle w:val="Untertitel"/>
        <w:tabs>
          <w:tab w:val="right" w:pos="4395"/>
          <w:tab w:val="left" w:pos="4962"/>
        </w:tabs>
        <w:spacing w:line="288" w:lineRule="auto"/>
        <w:ind w:right="27"/>
        <w:jc w:val="left"/>
        <w:outlineLvl w:val="0"/>
        <w:rPr>
          <w:rFonts w:ascii="Calibri" w:hAnsi="Calibri" w:cs="Calibri"/>
          <w:color w:val="FF0000"/>
          <w:sz w:val="22"/>
          <w:szCs w:val="22"/>
          <w:lang w:val="en-US"/>
        </w:rPr>
      </w:pPr>
      <w:r w:rsidRPr="0011312C">
        <w:rPr>
          <w:rFonts w:ascii="Calibri" w:hAnsi="Calibri" w:cs="Calibri"/>
          <w:b/>
          <w:color w:val="FF0000"/>
          <w:sz w:val="22"/>
          <w:szCs w:val="22"/>
          <w:lang w:val="en-US"/>
        </w:rPr>
        <w:tab/>
      </w:r>
      <w:r w:rsidRPr="0011312C">
        <w:rPr>
          <w:rFonts w:ascii="Calibri" w:hAnsi="Calibri" w:cs="Calibri"/>
          <w:b/>
          <w:color w:val="FF0000"/>
          <w:sz w:val="22"/>
          <w:szCs w:val="22"/>
          <w:lang w:val="en-US"/>
        </w:rPr>
        <w:tab/>
      </w:r>
      <w:r w:rsidRPr="0011312C">
        <w:rPr>
          <w:rFonts w:ascii="Calibri" w:hAnsi="Calibri" w:cs="Calibri"/>
          <w:color w:val="FF0000"/>
          <w:sz w:val="22"/>
          <w:szCs w:val="22"/>
          <w:lang w:val="en-US"/>
        </w:rPr>
        <w:t xml:space="preserve">Thomas </w:t>
      </w:r>
      <w:proofErr w:type="spellStart"/>
      <w:r w:rsidRPr="0011312C">
        <w:rPr>
          <w:rFonts w:ascii="Calibri" w:hAnsi="Calibri" w:cs="Calibri"/>
          <w:color w:val="FF0000"/>
          <w:sz w:val="22"/>
          <w:szCs w:val="22"/>
          <w:lang w:val="en-US"/>
        </w:rPr>
        <w:t>Jeske</w:t>
      </w:r>
      <w:proofErr w:type="spellEnd"/>
    </w:p>
    <w:p w14:paraId="0C31188F" w14:textId="77777777" w:rsidR="00B52223" w:rsidRPr="00BE2A67" w:rsidRDefault="00B52223" w:rsidP="00B52223">
      <w:pPr>
        <w:pStyle w:val="Untertitel"/>
        <w:tabs>
          <w:tab w:val="right" w:pos="4395"/>
          <w:tab w:val="left" w:pos="4962"/>
        </w:tabs>
        <w:spacing w:line="288" w:lineRule="auto"/>
        <w:ind w:right="27"/>
        <w:jc w:val="left"/>
        <w:outlineLvl w:val="0"/>
        <w:rPr>
          <w:rFonts w:ascii="Calibri" w:hAnsi="Calibri" w:cs="Calibri"/>
          <w:color w:val="FF0000"/>
          <w:sz w:val="22"/>
          <w:szCs w:val="22"/>
        </w:rPr>
      </w:pPr>
      <w:r w:rsidRPr="0011312C">
        <w:rPr>
          <w:rFonts w:ascii="Calibri" w:hAnsi="Calibri" w:cs="Calibri"/>
          <w:b/>
          <w:color w:val="FF0000"/>
          <w:sz w:val="22"/>
          <w:szCs w:val="22"/>
          <w:lang w:val="en-US"/>
        </w:rPr>
        <w:tab/>
      </w:r>
      <w:r w:rsidRPr="0011312C">
        <w:rPr>
          <w:rFonts w:ascii="Calibri" w:hAnsi="Calibri" w:cs="Calibri"/>
          <w:b/>
          <w:color w:val="FF0000"/>
          <w:sz w:val="22"/>
          <w:szCs w:val="22"/>
          <w:lang w:val="en-US"/>
        </w:rPr>
        <w:tab/>
      </w:r>
      <w:r w:rsidRPr="00BE2A67">
        <w:rPr>
          <w:rFonts w:ascii="Calibri" w:hAnsi="Calibri" w:cs="Calibri"/>
          <w:color w:val="FF0000"/>
          <w:sz w:val="22"/>
          <w:szCs w:val="22"/>
        </w:rPr>
        <w:t>Manuel Hauck</w:t>
      </w:r>
    </w:p>
    <w:p w14:paraId="5287E201" w14:textId="6A55BE87" w:rsidR="00B52223" w:rsidRPr="00BE2A67" w:rsidRDefault="00B52223" w:rsidP="00B52223">
      <w:pPr>
        <w:pStyle w:val="Untertitel"/>
        <w:tabs>
          <w:tab w:val="right" w:pos="4395"/>
          <w:tab w:val="left" w:pos="4962"/>
        </w:tabs>
        <w:spacing w:line="288" w:lineRule="auto"/>
        <w:ind w:right="27"/>
        <w:jc w:val="left"/>
        <w:outlineLvl w:val="0"/>
        <w:rPr>
          <w:rFonts w:ascii="Calibri" w:hAnsi="Calibri" w:cs="Calibri"/>
          <w:color w:val="FF0000"/>
          <w:sz w:val="22"/>
          <w:szCs w:val="22"/>
        </w:rPr>
      </w:pPr>
      <w:r w:rsidRPr="00BE2A67">
        <w:rPr>
          <w:rFonts w:ascii="Calibri" w:hAnsi="Calibri" w:cs="Calibri"/>
          <w:b/>
          <w:color w:val="FF0000"/>
          <w:sz w:val="22"/>
          <w:szCs w:val="22"/>
        </w:rPr>
        <w:tab/>
      </w:r>
      <w:r w:rsidRPr="00BE2A67">
        <w:rPr>
          <w:rFonts w:ascii="Calibri" w:hAnsi="Calibri" w:cs="Calibri"/>
          <w:b/>
          <w:color w:val="FF0000"/>
          <w:sz w:val="22"/>
          <w:szCs w:val="22"/>
        </w:rPr>
        <w:tab/>
      </w:r>
      <w:r w:rsidR="0011312C">
        <w:rPr>
          <w:rFonts w:ascii="Calibri" w:hAnsi="Calibri" w:cs="Calibri"/>
          <w:color w:val="FF0000"/>
          <w:sz w:val="22"/>
          <w:szCs w:val="22"/>
        </w:rPr>
        <w:t xml:space="preserve">Svenja </w:t>
      </w:r>
      <w:proofErr w:type="spellStart"/>
      <w:r w:rsidR="0011312C">
        <w:rPr>
          <w:rFonts w:ascii="Calibri" w:hAnsi="Calibri" w:cs="Calibri"/>
          <w:color w:val="FF0000"/>
          <w:sz w:val="22"/>
          <w:szCs w:val="22"/>
        </w:rPr>
        <w:t>Sarter</w:t>
      </w:r>
      <w:proofErr w:type="spellEnd"/>
    </w:p>
    <w:p w14:paraId="41F61D76" w14:textId="77777777" w:rsidR="00B52223" w:rsidRPr="00BE2A67" w:rsidRDefault="00B52223" w:rsidP="00B52223">
      <w:pPr>
        <w:pStyle w:val="Untertitel"/>
        <w:tabs>
          <w:tab w:val="right" w:pos="4395"/>
          <w:tab w:val="left" w:pos="4962"/>
        </w:tabs>
        <w:spacing w:line="288" w:lineRule="auto"/>
        <w:ind w:right="27"/>
        <w:jc w:val="left"/>
        <w:outlineLvl w:val="0"/>
        <w:rPr>
          <w:rFonts w:ascii="Calibri" w:hAnsi="Calibri" w:cs="Calibri"/>
          <w:b/>
          <w:color w:val="FF0000"/>
          <w:sz w:val="22"/>
          <w:szCs w:val="22"/>
        </w:rPr>
      </w:pPr>
    </w:p>
    <w:p w14:paraId="499A2EFE" w14:textId="65495C48" w:rsidR="004642DB" w:rsidRDefault="00B52223" w:rsidP="00B52223">
      <w:pPr>
        <w:pStyle w:val="Untertitel"/>
        <w:tabs>
          <w:tab w:val="right" w:pos="4395"/>
          <w:tab w:val="left" w:pos="4962"/>
        </w:tabs>
        <w:spacing w:line="288" w:lineRule="auto"/>
        <w:ind w:right="27"/>
        <w:jc w:val="left"/>
        <w:outlineLvl w:val="0"/>
        <w:rPr>
          <w:rFonts w:ascii="Calibri" w:hAnsi="Calibri" w:cs="Calibri"/>
          <w:color w:val="FF0000"/>
          <w:sz w:val="22"/>
          <w:szCs w:val="22"/>
        </w:rPr>
      </w:pPr>
      <w:r w:rsidRPr="00BE2A67">
        <w:rPr>
          <w:rFonts w:ascii="Calibri" w:hAnsi="Calibri" w:cs="Calibri"/>
          <w:b/>
          <w:color w:val="FF0000"/>
          <w:sz w:val="22"/>
          <w:szCs w:val="22"/>
        </w:rPr>
        <w:tab/>
        <w:t>Externe Ausflugsbegleiter</w:t>
      </w:r>
      <w:r w:rsidRPr="00BE2A67">
        <w:rPr>
          <w:rFonts w:ascii="Calibri" w:hAnsi="Calibri" w:cs="Calibri"/>
          <w:b/>
          <w:color w:val="FF0000"/>
          <w:sz w:val="22"/>
          <w:szCs w:val="22"/>
        </w:rPr>
        <w:tab/>
      </w:r>
      <w:r w:rsidR="004642DB" w:rsidRPr="00BE2A67">
        <w:rPr>
          <w:rFonts w:ascii="Calibri" w:hAnsi="Calibri" w:cs="Calibri"/>
          <w:color w:val="FF0000"/>
          <w:sz w:val="22"/>
          <w:szCs w:val="22"/>
        </w:rPr>
        <w:t xml:space="preserve">Eddy </w:t>
      </w:r>
      <w:proofErr w:type="spellStart"/>
      <w:r w:rsidR="004642DB" w:rsidRPr="00BE2A67">
        <w:rPr>
          <w:rFonts w:ascii="Calibri" w:hAnsi="Calibri" w:cs="Calibri"/>
          <w:color w:val="FF0000"/>
          <w:sz w:val="22"/>
          <w:szCs w:val="22"/>
        </w:rPr>
        <w:t>Teger</w:t>
      </w:r>
      <w:proofErr w:type="spellEnd"/>
      <w:r w:rsidR="004642DB" w:rsidRPr="00BE2A67">
        <w:rPr>
          <w:rFonts w:ascii="Calibri" w:hAnsi="Calibri" w:cs="Calibri"/>
          <w:color w:val="FF0000"/>
          <w:sz w:val="22"/>
          <w:szCs w:val="22"/>
        </w:rPr>
        <w:t xml:space="preserve"> – Künstler</w:t>
      </w:r>
    </w:p>
    <w:p w14:paraId="4A66164A" w14:textId="35363A25" w:rsidR="00D51922" w:rsidRPr="00BE2A67" w:rsidRDefault="00D51922" w:rsidP="00B52223">
      <w:pPr>
        <w:pStyle w:val="Untertitel"/>
        <w:tabs>
          <w:tab w:val="right" w:pos="4395"/>
          <w:tab w:val="left" w:pos="4962"/>
        </w:tabs>
        <w:spacing w:line="288" w:lineRule="auto"/>
        <w:ind w:right="27"/>
        <w:jc w:val="left"/>
        <w:outlineLvl w:val="0"/>
        <w:rPr>
          <w:rFonts w:ascii="Calibri" w:hAnsi="Calibri" w:cs="Calibri"/>
          <w:color w:val="FF0000"/>
          <w:sz w:val="22"/>
          <w:szCs w:val="22"/>
        </w:rPr>
      </w:pPr>
      <w:r>
        <w:rPr>
          <w:rFonts w:ascii="Calibri" w:hAnsi="Calibri" w:cs="Calibri"/>
          <w:color w:val="FF0000"/>
          <w:sz w:val="22"/>
          <w:szCs w:val="22"/>
        </w:rPr>
        <w:tab/>
      </w:r>
      <w:r>
        <w:rPr>
          <w:rFonts w:ascii="Calibri" w:hAnsi="Calibri" w:cs="Calibri"/>
          <w:color w:val="FF0000"/>
          <w:sz w:val="22"/>
          <w:szCs w:val="22"/>
        </w:rPr>
        <w:tab/>
        <w:t xml:space="preserve">Torsten Sprengel – SBY </w:t>
      </w:r>
    </w:p>
    <w:p w14:paraId="2D667F5E" w14:textId="7EDCBFE6" w:rsidR="00B52223" w:rsidRPr="00900C6B" w:rsidRDefault="004642DB" w:rsidP="00B52223">
      <w:pPr>
        <w:pStyle w:val="Untertitel"/>
        <w:tabs>
          <w:tab w:val="right" w:pos="4395"/>
          <w:tab w:val="left" w:pos="4962"/>
        </w:tabs>
        <w:spacing w:line="288" w:lineRule="auto"/>
        <w:ind w:right="27"/>
        <w:jc w:val="left"/>
        <w:outlineLvl w:val="0"/>
        <w:rPr>
          <w:rStyle w:val="Hervorhebung"/>
          <w:rFonts w:ascii="Calibri" w:hAnsi="Calibri"/>
          <w:i w:val="0"/>
        </w:rPr>
      </w:pPr>
      <w:r w:rsidRPr="00BE2A67">
        <w:rPr>
          <w:rFonts w:ascii="Calibri" w:hAnsi="Calibri" w:cs="Calibri"/>
          <w:color w:val="FF0000"/>
          <w:sz w:val="22"/>
          <w:szCs w:val="22"/>
        </w:rPr>
        <w:tab/>
      </w:r>
      <w:r w:rsidRPr="00BE2A67">
        <w:rPr>
          <w:rFonts w:ascii="Calibri" w:hAnsi="Calibri" w:cs="Calibri"/>
          <w:color w:val="FF0000"/>
          <w:sz w:val="22"/>
          <w:szCs w:val="22"/>
        </w:rPr>
        <w:tab/>
      </w:r>
      <w:r w:rsidR="00B52223" w:rsidRPr="00B52223">
        <w:rPr>
          <w:rStyle w:val="Hervorhebung"/>
          <w:rFonts w:ascii="Calibri" w:hAnsi="Calibri"/>
          <w:i w:val="0"/>
          <w:sz w:val="22"/>
          <w:szCs w:val="22"/>
        </w:rPr>
        <w:tab/>
      </w:r>
    </w:p>
    <w:p w14:paraId="6E335BB1" w14:textId="77777777" w:rsidR="00BA62E2" w:rsidRPr="007250CB" w:rsidRDefault="00BA62E2" w:rsidP="007C34D3">
      <w:pPr>
        <w:pStyle w:val="KeinLeerraum"/>
        <w:rPr>
          <w:rFonts w:ascii="Calibri" w:hAnsi="Calibri"/>
        </w:rPr>
      </w:pPr>
    </w:p>
    <w:p w14:paraId="148AA9CA" w14:textId="2AA4E59F" w:rsidR="008A1081" w:rsidRPr="007250CB" w:rsidRDefault="002B2478" w:rsidP="008A1081">
      <w:pPr>
        <w:shd w:val="clear" w:color="auto" w:fill="FFFFFF"/>
        <w:spacing w:after="240"/>
        <w:ind w:right="27"/>
        <w:rPr>
          <w:rFonts w:ascii="Calibri" w:eastAsia="Times New Roman" w:hAnsi="Calibri" w:cs="Times New Roman"/>
          <w:bCs/>
        </w:rPr>
      </w:pPr>
      <w:r>
        <w:rPr>
          <w:rFonts w:ascii="Calibri" w:eastAsia="Times New Roman" w:hAnsi="Calibri" w:cs="Times New Roman"/>
          <w:b/>
          <w:bCs/>
        </w:rPr>
        <w:t>SO</w:t>
      </w:r>
      <w:r w:rsidR="002D7747" w:rsidRPr="007250CB">
        <w:rPr>
          <w:rFonts w:ascii="Calibri" w:eastAsia="Times New Roman" w:hAnsi="Calibri" w:cs="Times New Roman"/>
          <w:b/>
          <w:bCs/>
        </w:rPr>
        <w:t xml:space="preserve">. </w:t>
      </w:r>
      <w:r>
        <w:rPr>
          <w:rFonts w:ascii="Calibri" w:eastAsia="Times New Roman" w:hAnsi="Calibri" w:cs="Times New Roman"/>
          <w:b/>
          <w:bCs/>
        </w:rPr>
        <w:t>03</w:t>
      </w:r>
      <w:r w:rsidR="002D7747" w:rsidRPr="007250CB">
        <w:rPr>
          <w:rFonts w:ascii="Calibri" w:eastAsia="Times New Roman" w:hAnsi="Calibri" w:cs="Times New Roman"/>
          <w:b/>
          <w:bCs/>
        </w:rPr>
        <w:t>.0</w:t>
      </w:r>
      <w:r>
        <w:rPr>
          <w:rFonts w:ascii="Calibri" w:eastAsia="Times New Roman" w:hAnsi="Calibri" w:cs="Times New Roman"/>
          <w:b/>
          <w:bCs/>
        </w:rPr>
        <w:t>9</w:t>
      </w:r>
      <w:r w:rsidR="002D7747" w:rsidRPr="007250CB">
        <w:rPr>
          <w:rFonts w:ascii="Calibri" w:eastAsia="Times New Roman" w:hAnsi="Calibri" w:cs="Times New Roman"/>
          <w:b/>
          <w:bCs/>
        </w:rPr>
        <w:t xml:space="preserve">. / Kopenhagen </w:t>
      </w:r>
      <w:r w:rsidR="008E5C89" w:rsidRPr="007250CB">
        <w:rPr>
          <w:rFonts w:ascii="Calibri" w:eastAsia="Times New Roman" w:hAnsi="Calibri" w:cs="Times New Roman"/>
          <w:b/>
          <w:bCs/>
        </w:rPr>
        <w:t xml:space="preserve">/ Dänemark / 08:00 – 18.00 </w:t>
      </w:r>
      <w:r w:rsidR="008A1081" w:rsidRPr="007250CB">
        <w:rPr>
          <w:rFonts w:ascii="Calibri" w:eastAsia="Times New Roman" w:hAnsi="Calibri" w:cs="Times New Roman"/>
          <w:bCs/>
        </w:rPr>
        <w:t>___________________________________________________________________________</w:t>
      </w:r>
    </w:p>
    <w:p w14:paraId="6FF7A74D" w14:textId="510569A0" w:rsidR="008E5C89" w:rsidRPr="007250CB" w:rsidRDefault="008E5C89" w:rsidP="007250CB">
      <w:pPr>
        <w:pStyle w:val="berschrift4"/>
        <w:shd w:val="clear" w:color="auto" w:fill="FFFFFF"/>
        <w:spacing w:before="0" w:beforeAutospacing="0" w:after="0" w:afterAutospacing="0" w:line="288" w:lineRule="atLeast"/>
        <w:rPr>
          <w:rFonts w:ascii="Calibri" w:hAnsi="Calibri" w:cs="Arial"/>
          <w:b w:val="0"/>
          <w:bCs w:val="0"/>
          <w:sz w:val="21"/>
          <w:szCs w:val="21"/>
        </w:rPr>
      </w:pPr>
      <w:r w:rsidRPr="007250CB">
        <w:rPr>
          <w:rFonts w:ascii="Calibri" w:hAnsi="Calibri" w:cs="Arial"/>
          <w:bCs w:val="0"/>
          <w:sz w:val="22"/>
          <w:szCs w:val="22"/>
        </w:rPr>
        <w:t>Stadtrundgang</w:t>
      </w:r>
      <w:r w:rsidR="007250CB" w:rsidRPr="007250CB">
        <w:rPr>
          <w:rFonts w:ascii="Calibri" w:hAnsi="Calibri" w:cs="Arial"/>
          <w:bCs w:val="0"/>
          <w:sz w:val="22"/>
          <w:szCs w:val="22"/>
        </w:rPr>
        <w:t xml:space="preserve"> / </w:t>
      </w:r>
      <w:r w:rsidRPr="007250CB">
        <w:rPr>
          <w:rStyle w:val="Fett"/>
          <w:rFonts w:ascii="Calibri" w:hAnsi="Calibri" w:cs="Arial"/>
          <w:b/>
          <w:sz w:val="22"/>
          <w:szCs w:val="22"/>
        </w:rPr>
        <w:t>ca. 3,5 Std.</w:t>
      </w:r>
      <w:r w:rsidR="007250CB" w:rsidRPr="007250CB">
        <w:rPr>
          <w:rStyle w:val="Fett"/>
          <w:rFonts w:ascii="Calibri" w:hAnsi="Calibri" w:cs="Arial"/>
          <w:sz w:val="22"/>
          <w:szCs w:val="22"/>
        </w:rPr>
        <w:t xml:space="preserve"> / </w:t>
      </w:r>
      <w:r w:rsidR="007250CB" w:rsidRPr="007250CB">
        <w:rPr>
          <w:rFonts w:ascii="Calibri" w:hAnsi="Calibri" w:cs="Arial"/>
          <w:sz w:val="22"/>
          <w:szCs w:val="22"/>
          <w:shd w:val="clear" w:color="auto" w:fill="FFFFFF"/>
        </w:rPr>
        <w:t>29 €</w:t>
      </w:r>
      <w:r w:rsidRPr="007250CB">
        <w:rPr>
          <w:rFonts w:ascii="Calibri" w:hAnsi="Calibri" w:cs="Arial"/>
          <w:sz w:val="22"/>
          <w:szCs w:val="22"/>
        </w:rPr>
        <w:br/>
      </w:r>
      <w:r w:rsidRPr="007250CB">
        <w:rPr>
          <w:rFonts w:ascii="Calibri" w:hAnsi="Calibri" w:cs="Arial"/>
          <w:b w:val="0"/>
          <w:sz w:val="21"/>
          <w:szCs w:val="21"/>
        </w:rPr>
        <w:t xml:space="preserve">Ab dem Schiff spazieren Sie entlang der Promenade Langelinie und erreichen schon bald die berühmte Skulptur der "Kleinen Meerjungfrau". Danach passieren Sie die Überreste der Stadtbefestigung </w:t>
      </w:r>
      <w:proofErr w:type="spellStart"/>
      <w:r w:rsidRPr="007250CB">
        <w:rPr>
          <w:rFonts w:ascii="Calibri" w:hAnsi="Calibri" w:cs="Arial"/>
          <w:b w:val="0"/>
          <w:sz w:val="21"/>
          <w:szCs w:val="21"/>
        </w:rPr>
        <w:t>Kastellet</w:t>
      </w:r>
      <w:proofErr w:type="spellEnd"/>
      <w:r w:rsidRPr="007250CB">
        <w:rPr>
          <w:rFonts w:ascii="Calibri" w:hAnsi="Calibri" w:cs="Arial"/>
          <w:b w:val="0"/>
          <w:sz w:val="21"/>
          <w:szCs w:val="21"/>
        </w:rPr>
        <w:t xml:space="preserve"> und den </w:t>
      </w:r>
      <w:proofErr w:type="spellStart"/>
      <w:r w:rsidRPr="007250CB">
        <w:rPr>
          <w:rFonts w:ascii="Calibri" w:hAnsi="Calibri" w:cs="Arial"/>
          <w:b w:val="0"/>
          <w:sz w:val="21"/>
          <w:szCs w:val="21"/>
        </w:rPr>
        <w:t>Gefionbrunnen</w:t>
      </w:r>
      <w:proofErr w:type="spellEnd"/>
      <w:r w:rsidRPr="007250CB">
        <w:rPr>
          <w:rFonts w:ascii="Calibri" w:hAnsi="Calibri" w:cs="Arial"/>
          <w:b w:val="0"/>
          <w:sz w:val="21"/>
          <w:szCs w:val="21"/>
        </w:rPr>
        <w:t xml:space="preserve">. Durch den Churchill Park gelangen Sie zur marmornen </w:t>
      </w:r>
      <w:proofErr w:type="spellStart"/>
      <w:r w:rsidRPr="007250CB">
        <w:rPr>
          <w:rFonts w:ascii="Calibri" w:hAnsi="Calibri" w:cs="Arial"/>
          <w:b w:val="0"/>
          <w:sz w:val="21"/>
          <w:szCs w:val="21"/>
        </w:rPr>
        <w:t>Frederikskirche</w:t>
      </w:r>
      <w:proofErr w:type="spellEnd"/>
      <w:r w:rsidRPr="007250CB">
        <w:rPr>
          <w:rFonts w:ascii="Calibri" w:hAnsi="Calibri" w:cs="Arial"/>
          <w:b w:val="0"/>
          <w:sz w:val="21"/>
          <w:szCs w:val="21"/>
        </w:rPr>
        <w:t xml:space="preserve"> und zum Schloss Amalienborg, Residenz der dänischen Königin. Auf dem Weg zum </w:t>
      </w:r>
      <w:proofErr w:type="spellStart"/>
      <w:r w:rsidRPr="007250CB">
        <w:rPr>
          <w:rFonts w:ascii="Calibri" w:hAnsi="Calibri" w:cs="Arial"/>
          <w:b w:val="0"/>
          <w:sz w:val="21"/>
          <w:szCs w:val="21"/>
        </w:rPr>
        <w:t>Nyhavn</w:t>
      </w:r>
      <w:proofErr w:type="spellEnd"/>
      <w:r w:rsidRPr="007250CB">
        <w:rPr>
          <w:rFonts w:ascii="Calibri" w:hAnsi="Calibri" w:cs="Arial"/>
          <w:b w:val="0"/>
          <w:sz w:val="21"/>
          <w:szCs w:val="21"/>
        </w:rPr>
        <w:t xml:space="preserve"> mit den charmanten Giebelhäusern legen Sie eine Erholungspause in einem Café bei Kaffee und Kuchen ein. Anschließend spazieren Sie vorbei am Theater und dem historischen Hotel </w:t>
      </w:r>
      <w:proofErr w:type="spellStart"/>
      <w:r w:rsidRPr="007250CB">
        <w:rPr>
          <w:rFonts w:ascii="Calibri" w:hAnsi="Calibri" w:cs="Arial"/>
          <w:b w:val="0"/>
          <w:sz w:val="21"/>
          <w:szCs w:val="21"/>
        </w:rPr>
        <w:t>D'Angleterre</w:t>
      </w:r>
      <w:proofErr w:type="spellEnd"/>
      <w:r w:rsidRPr="007250CB">
        <w:rPr>
          <w:rFonts w:ascii="Calibri" w:hAnsi="Calibri" w:cs="Arial"/>
          <w:b w:val="0"/>
          <w:sz w:val="21"/>
          <w:szCs w:val="21"/>
        </w:rPr>
        <w:t xml:space="preserve"> zurück zum Schiff. </w:t>
      </w:r>
      <w:r w:rsidRPr="007250CB">
        <w:rPr>
          <w:rFonts w:ascii="Calibri" w:hAnsi="Calibri" w:cs="Arial"/>
          <w:b w:val="0"/>
          <w:sz w:val="21"/>
          <w:szCs w:val="21"/>
        </w:rPr>
        <w:br/>
      </w:r>
      <w:r w:rsidRPr="007250CB">
        <w:rPr>
          <w:rStyle w:val="Fett"/>
          <w:rFonts w:ascii="Calibri" w:hAnsi="Calibri" w:cs="Arial"/>
          <w:b/>
          <w:sz w:val="21"/>
          <w:szCs w:val="21"/>
        </w:rPr>
        <w:t>Bitte beachten: </w:t>
      </w:r>
      <w:r w:rsidRPr="007250CB">
        <w:rPr>
          <w:rFonts w:ascii="Calibri" w:hAnsi="Calibri" w:cs="Arial"/>
          <w:b w:val="0"/>
          <w:sz w:val="21"/>
          <w:szCs w:val="21"/>
        </w:rPr>
        <w:t>Nur Außenbesichtigungen. Für Gäste mit eingeschränkter Beweglichkeit nicht geeignet.</w:t>
      </w:r>
      <w:r w:rsidRPr="007250CB">
        <w:rPr>
          <w:rFonts w:ascii="Calibri" w:hAnsi="Calibri" w:cs="Arial"/>
          <w:b w:val="0"/>
          <w:sz w:val="21"/>
          <w:szCs w:val="21"/>
        </w:rPr>
        <w:br/>
      </w:r>
    </w:p>
    <w:p w14:paraId="00D82F41" w14:textId="51CBDB02" w:rsidR="001E466E" w:rsidRPr="007250CB" w:rsidRDefault="001E466E" w:rsidP="008E5C89">
      <w:pPr>
        <w:pStyle w:val="berschrift5"/>
        <w:rPr>
          <w:rFonts w:ascii="Calibri" w:hAnsi="Calibri"/>
          <w:sz w:val="20"/>
          <w:szCs w:val="20"/>
        </w:rPr>
      </w:pPr>
      <w:r w:rsidRPr="007250CB">
        <w:rPr>
          <w:rFonts w:ascii="Calibri" w:hAnsi="Calibri"/>
          <w:sz w:val="20"/>
          <w:szCs w:val="20"/>
        </w:rPr>
        <w:t xml:space="preserve">Escort: </w:t>
      </w:r>
      <w:r w:rsidR="00507FCD">
        <w:rPr>
          <w:rFonts w:ascii="Calibri" w:hAnsi="Calibri"/>
          <w:color w:val="FF0000"/>
          <w:sz w:val="20"/>
          <w:szCs w:val="20"/>
        </w:rPr>
        <w:t>Svenja</w:t>
      </w:r>
    </w:p>
    <w:p w14:paraId="00998FEF" w14:textId="77777777" w:rsidR="001E466E" w:rsidRPr="007250CB" w:rsidRDefault="001E466E" w:rsidP="00AC6BF7">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536F3935" w14:textId="77777777" w:rsidR="00437F73" w:rsidRPr="007250CB" w:rsidRDefault="00437F73" w:rsidP="007C34D3">
      <w:pPr>
        <w:pStyle w:val="KeinLeerraum"/>
        <w:rPr>
          <w:rFonts w:ascii="Calibri" w:hAnsi="Calibri"/>
        </w:rPr>
      </w:pPr>
    </w:p>
    <w:p w14:paraId="77BC1F3F" w14:textId="77777777" w:rsidR="006C652E" w:rsidRPr="006C652E" w:rsidRDefault="00745B02" w:rsidP="006C652E">
      <w:pPr>
        <w:pStyle w:val="berschrift5"/>
        <w:rPr>
          <w:rFonts w:ascii="Calibri" w:hAnsi="Calibri" w:cs="Arial"/>
          <w:b/>
          <w:color w:val="auto"/>
          <w:sz w:val="22"/>
          <w:szCs w:val="22"/>
          <w:shd w:val="clear" w:color="auto" w:fill="FFFFFF"/>
        </w:rPr>
      </w:pPr>
      <w:r w:rsidRPr="006C652E">
        <w:rPr>
          <w:rFonts w:ascii="Calibri" w:hAnsi="Calibri" w:cs="Arial"/>
          <w:b/>
          <w:bCs/>
          <w:color w:val="auto"/>
          <w:sz w:val="22"/>
          <w:szCs w:val="22"/>
        </w:rPr>
        <w:t>Panoramafahrt Kopenhagen</w:t>
      </w:r>
      <w:r w:rsidR="006C652E" w:rsidRPr="006C652E">
        <w:rPr>
          <w:rFonts w:ascii="Calibri" w:hAnsi="Calibri" w:cs="Arial"/>
          <w:b/>
          <w:bCs/>
          <w:color w:val="auto"/>
          <w:sz w:val="22"/>
          <w:szCs w:val="22"/>
        </w:rPr>
        <w:t xml:space="preserve"> / </w:t>
      </w:r>
      <w:r w:rsidRPr="006C652E">
        <w:rPr>
          <w:rStyle w:val="Fett"/>
          <w:rFonts w:ascii="Calibri" w:hAnsi="Calibri" w:cs="Arial"/>
          <w:color w:val="auto"/>
          <w:sz w:val="22"/>
          <w:szCs w:val="22"/>
        </w:rPr>
        <w:t>ca. 2 Std.</w:t>
      </w:r>
      <w:r w:rsidR="006C652E" w:rsidRPr="006C652E">
        <w:rPr>
          <w:rStyle w:val="Fett"/>
          <w:rFonts w:ascii="Calibri" w:hAnsi="Calibri" w:cs="Arial"/>
          <w:b w:val="0"/>
          <w:color w:val="auto"/>
          <w:sz w:val="22"/>
          <w:szCs w:val="22"/>
        </w:rPr>
        <w:t xml:space="preserve"> / </w:t>
      </w:r>
      <w:r w:rsidR="006C652E" w:rsidRPr="006C652E">
        <w:rPr>
          <w:rFonts w:ascii="Calibri" w:hAnsi="Calibri" w:cs="Arial"/>
          <w:b/>
          <w:color w:val="auto"/>
          <w:sz w:val="22"/>
          <w:szCs w:val="22"/>
          <w:shd w:val="clear" w:color="auto" w:fill="FFFFFF"/>
        </w:rPr>
        <w:t>29 €</w:t>
      </w:r>
    </w:p>
    <w:p w14:paraId="54FC0A30" w14:textId="0707BDAF" w:rsidR="00745B02" w:rsidRPr="006C652E" w:rsidRDefault="00745B02" w:rsidP="006C652E">
      <w:pPr>
        <w:pStyle w:val="berschrift4"/>
        <w:shd w:val="clear" w:color="auto" w:fill="FFFFFF"/>
        <w:spacing w:before="0" w:beforeAutospacing="0" w:after="0" w:afterAutospacing="0" w:line="288" w:lineRule="atLeast"/>
        <w:rPr>
          <w:rFonts w:ascii="Calibri" w:hAnsi="Calibri" w:cs="Arial"/>
          <w:b w:val="0"/>
          <w:bCs w:val="0"/>
          <w:sz w:val="21"/>
          <w:szCs w:val="21"/>
        </w:rPr>
      </w:pPr>
      <w:r w:rsidRPr="006C652E">
        <w:rPr>
          <w:rFonts w:ascii="Calibri" w:hAnsi="Calibri" w:cs="Arial"/>
          <w:b w:val="0"/>
          <w:sz w:val="21"/>
          <w:szCs w:val="21"/>
        </w:rPr>
        <w:t>Diese Stadtrundfahrt mit Fotostopps unterwegs zeigt Ihnen die gastfreundliche und fröhliche Stadt Kopenhagen mit breiten Straßen und gepflegten Parks. Sie passieren die schönsten Sehenswürdigkeiten wie den Rathausplatz, den Vergnügungspark Tivoli und Schloss </w:t>
      </w:r>
      <w:proofErr w:type="spellStart"/>
      <w:r w:rsidRPr="006C652E">
        <w:rPr>
          <w:rFonts w:ascii="Calibri" w:hAnsi="Calibri" w:cs="Arial"/>
          <w:b w:val="0"/>
          <w:sz w:val="21"/>
          <w:szCs w:val="21"/>
        </w:rPr>
        <w:t>Christiansborg</w:t>
      </w:r>
      <w:proofErr w:type="spellEnd"/>
      <w:r w:rsidRPr="006C652E">
        <w:rPr>
          <w:rFonts w:ascii="Calibri" w:hAnsi="Calibri" w:cs="Arial"/>
          <w:b w:val="0"/>
          <w:sz w:val="21"/>
          <w:szCs w:val="21"/>
        </w:rPr>
        <w:t xml:space="preserve">, Sitz des dänischen </w:t>
      </w:r>
      <w:r w:rsidRPr="006C652E">
        <w:rPr>
          <w:rFonts w:ascii="Calibri" w:hAnsi="Calibri" w:cs="Arial"/>
          <w:b w:val="0"/>
          <w:sz w:val="21"/>
          <w:szCs w:val="21"/>
        </w:rPr>
        <w:lastRenderedPageBreak/>
        <w:t>Parlaments. Sie passieren </w:t>
      </w:r>
      <w:proofErr w:type="spellStart"/>
      <w:r w:rsidRPr="006C652E">
        <w:rPr>
          <w:rFonts w:ascii="Calibri" w:hAnsi="Calibri" w:cs="Arial"/>
          <w:b w:val="0"/>
          <w:sz w:val="21"/>
          <w:szCs w:val="21"/>
        </w:rPr>
        <w:t>Nyhavn</w:t>
      </w:r>
      <w:proofErr w:type="spellEnd"/>
      <w:r w:rsidRPr="006C652E">
        <w:rPr>
          <w:rFonts w:ascii="Calibri" w:hAnsi="Calibri" w:cs="Arial"/>
          <w:b w:val="0"/>
          <w:sz w:val="21"/>
          <w:szCs w:val="21"/>
        </w:rPr>
        <w:t xml:space="preserve"> sowie den </w:t>
      </w:r>
      <w:proofErr w:type="spellStart"/>
      <w:r w:rsidRPr="006C652E">
        <w:rPr>
          <w:rFonts w:ascii="Calibri" w:hAnsi="Calibri" w:cs="Arial"/>
          <w:b w:val="0"/>
          <w:sz w:val="21"/>
          <w:szCs w:val="21"/>
        </w:rPr>
        <w:t>Gefionbrunnen</w:t>
      </w:r>
      <w:proofErr w:type="spellEnd"/>
      <w:r w:rsidRPr="006C652E">
        <w:rPr>
          <w:rFonts w:ascii="Calibri" w:hAnsi="Calibri" w:cs="Arial"/>
          <w:b w:val="0"/>
          <w:sz w:val="21"/>
          <w:szCs w:val="21"/>
        </w:rPr>
        <w:t> und legen eine kurze Pause vor dem Schloss Amalienborg ein, der Residenz der dänischen Königin. Selbstverständlich halten Sie auch an der Skulptur der berühmten "Kleinen Meerjungfrau" an.</w:t>
      </w:r>
      <w:r w:rsidRPr="006C652E">
        <w:rPr>
          <w:rFonts w:ascii="Calibri" w:hAnsi="Calibri" w:cs="Arial"/>
          <w:b w:val="0"/>
          <w:sz w:val="21"/>
          <w:szCs w:val="21"/>
        </w:rPr>
        <w:br/>
        <w:t>Vorbehaltlich Änderungen Programm/Preis (Stand: Februar 2017)</w:t>
      </w:r>
    </w:p>
    <w:p w14:paraId="7C61BB4D" w14:textId="48671C40" w:rsidR="000720B4" w:rsidRPr="007250CB" w:rsidRDefault="000720B4" w:rsidP="00745B02">
      <w:pPr>
        <w:pStyle w:val="berschrift5"/>
        <w:rPr>
          <w:rFonts w:ascii="Calibri" w:hAnsi="Calibri"/>
          <w:sz w:val="20"/>
          <w:szCs w:val="20"/>
        </w:rPr>
      </w:pPr>
      <w:r w:rsidRPr="007250CB">
        <w:rPr>
          <w:rFonts w:ascii="Calibri" w:hAnsi="Calibri"/>
          <w:sz w:val="20"/>
          <w:szCs w:val="20"/>
        </w:rPr>
        <w:t xml:space="preserve">Escort: </w:t>
      </w:r>
      <w:r w:rsidR="00D51922">
        <w:rPr>
          <w:rFonts w:ascii="Calibri" w:hAnsi="Calibri"/>
          <w:color w:val="FF0000"/>
          <w:sz w:val="20"/>
          <w:szCs w:val="20"/>
        </w:rPr>
        <w:t>Manuel</w:t>
      </w:r>
    </w:p>
    <w:p w14:paraId="4C5B62EC" w14:textId="77777777" w:rsidR="000720B4" w:rsidRPr="007250CB" w:rsidRDefault="000720B4" w:rsidP="000720B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5E194476" w14:textId="77777777" w:rsidR="0043781F" w:rsidRPr="007250CB" w:rsidRDefault="0043781F" w:rsidP="007C34D3">
      <w:pPr>
        <w:pStyle w:val="KeinLeerraum"/>
        <w:rPr>
          <w:rFonts w:ascii="Calibri" w:eastAsia="Times New Roman" w:hAnsi="Calibri" w:cs="Times New Roman"/>
          <w:b/>
          <w:bCs/>
        </w:rPr>
      </w:pPr>
    </w:p>
    <w:p w14:paraId="5D88343D" w14:textId="77777777" w:rsidR="006C652E" w:rsidRPr="006C652E" w:rsidRDefault="00745B02" w:rsidP="006C652E">
      <w:pPr>
        <w:pStyle w:val="berschrift5"/>
        <w:rPr>
          <w:rFonts w:ascii="Calibri" w:hAnsi="Calibri" w:cs="Arial"/>
          <w:b/>
          <w:color w:val="auto"/>
          <w:sz w:val="22"/>
          <w:szCs w:val="22"/>
          <w:shd w:val="clear" w:color="auto" w:fill="FFFFFF"/>
        </w:rPr>
      </w:pPr>
      <w:r w:rsidRPr="006C652E">
        <w:rPr>
          <w:rFonts w:ascii="Calibri" w:hAnsi="Calibri" w:cs="Arial"/>
          <w:b/>
          <w:bCs/>
          <w:color w:val="auto"/>
          <w:sz w:val="22"/>
          <w:szCs w:val="22"/>
        </w:rPr>
        <w:t>Kopenhagen zu Land und zu Wasser</w:t>
      </w:r>
      <w:r w:rsidR="006C652E" w:rsidRPr="006C652E">
        <w:rPr>
          <w:rFonts w:ascii="Calibri" w:hAnsi="Calibri" w:cs="Arial"/>
          <w:b/>
          <w:bCs/>
          <w:color w:val="auto"/>
          <w:sz w:val="22"/>
          <w:szCs w:val="22"/>
        </w:rPr>
        <w:t xml:space="preserve"> / </w:t>
      </w:r>
      <w:r w:rsidRPr="006C652E">
        <w:rPr>
          <w:rStyle w:val="Fett"/>
          <w:rFonts w:ascii="Calibri" w:hAnsi="Calibri" w:cs="Arial"/>
          <w:color w:val="auto"/>
          <w:sz w:val="22"/>
          <w:szCs w:val="22"/>
        </w:rPr>
        <w:t>ca. 3 Std.</w:t>
      </w:r>
      <w:r w:rsidR="006C652E" w:rsidRPr="006C652E">
        <w:rPr>
          <w:rStyle w:val="Fett"/>
          <w:rFonts w:ascii="Calibri" w:hAnsi="Calibri" w:cs="Arial"/>
          <w:b w:val="0"/>
          <w:color w:val="auto"/>
          <w:sz w:val="22"/>
          <w:szCs w:val="22"/>
        </w:rPr>
        <w:t xml:space="preserve"> / </w:t>
      </w:r>
      <w:r w:rsidR="006C652E" w:rsidRPr="006C652E">
        <w:rPr>
          <w:rFonts w:ascii="Calibri" w:hAnsi="Calibri" w:cs="Arial"/>
          <w:b/>
          <w:color w:val="auto"/>
          <w:sz w:val="22"/>
          <w:szCs w:val="22"/>
          <w:shd w:val="clear" w:color="auto" w:fill="FFFFFF"/>
        </w:rPr>
        <w:t>39 €</w:t>
      </w:r>
    </w:p>
    <w:p w14:paraId="4C8216AF" w14:textId="4D48F003" w:rsidR="00745B02" w:rsidRPr="006C652E" w:rsidRDefault="00745B02" w:rsidP="006C652E">
      <w:pPr>
        <w:pStyle w:val="berschrift4"/>
        <w:shd w:val="clear" w:color="auto" w:fill="FFFFFF"/>
        <w:spacing w:before="0" w:beforeAutospacing="0" w:after="0" w:afterAutospacing="0" w:line="288" w:lineRule="atLeast"/>
        <w:rPr>
          <w:rFonts w:ascii="Calibri" w:hAnsi="Calibri" w:cs="Arial"/>
          <w:b w:val="0"/>
          <w:bCs w:val="0"/>
          <w:color w:val="333333"/>
          <w:sz w:val="21"/>
          <w:szCs w:val="21"/>
        </w:rPr>
      </w:pPr>
      <w:r w:rsidRPr="006C652E">
        <w:rPr>
          <w:rFonts w:ascii="Calibri" w:hAnsi="Calibri" w:cs="Arial"/>
          <w:b w:val="0"/>
          <w:color w:val="333333"/>
          <w:sz w:val="21"/>
          <w:szCs w:val="21"/>
        </w:rPr>
        <w:t xml:space="preserve">Seit 1417 ist Kopenhagen die Hauptstadt Dänemarks und blickt auf eine lange und wechselvolle Geschichte zurück. Während Ihrer Rundfahrt mit dem Bus sehen Sie die bedeutendsten Sehenswürdigkeiten wie Schloss </w:t>
      </w:r>
      <w:proofErr w:type="spellStart"/>
      <w:r w:rsidRPr="006C652E">
        <w:rPr>
          <w:rFonts w:ascii="Calibri" w:hAnsi="Calibri" w:cs="Arial"/>
          <w:b w:val="0"/>
          <w:color w:val="333333"/>
          <w:sz w:val="21"/>
          <w:szCs w:val="21"/>
        </w:rPr>
        <w:t>Christiansborg</w:t>
      </w:r>
      <w:proofErr w:type="spellEnd"/>
      <w:r w:rsidRPr="006C652E">
        <w:rPr>
          <w:rFonts w:ascii="Calibri" w:hAnsi="Calibri" w:cs="Arial"/>
          <w:b w:val="0"/>
          <w:color w:val="333333"/>
          <w:sz w:val="21"/>
          <w:szCs w:val="21"/>
        </w:rPr>
        <w:t>, Schloss Amalienborg und die Skulptur der "Kleinen Meerjungfrau" (Fotostopps unterwegs). Am Kai endet die Busfahrt und Sie steigen um in Ihr Ausflugsboot, mit dem Sie auf dem Wasserweg ganz andere Ansichten Kopenhagens kennenlernen. Durch verwinkelte Kanäle gleiten Sie vorbei an farbenprächtigen Gebäuden, teilweise aus dem 17. Jh. Nach der Bootsfahrt Bustransfer zurück zum Schiff. </w:t>
      </w:r>
      <w:r w:rsidRPr="006C652E">
        <w:rPr>
          <w:rFonts w:ascii="Calibri" w:hAnsi="Calibri" w:cs="Arial"/>
          <w:b w:val="0"/>
          <w:color w:val="333333"/>
          <w:sz w:val="21"/>
          <w:szCs w:val="21"/>
        </w:rPr>
        <w:br/>
        <w:t>Vorbehaltlich Änderungen Programm/Preis (Stand: Februar 2017)</w:t>
      </w:r>
    </w:p>
    <w:p w14:paraId="68EECB94" w14:textId="704A1660" w:rsidR="000720B4" w:rsidRPr="00D51922" w:rsidRDefault="000720B4" w:rsidP="00745B02">
      <w:pPr>
        <w:pStyle w:val="berschrift5"/>
        <w:rPr>
          <w:rFonts w:ascii="Calibri" w:hAnsi="Calibri"/>
          <w:sz w:val="20"/>
          <w:szCs w:val="20"/>
          <w:lang w:val="en-US"/>
        </w:rPr>
      </w:pPr>
      <w:r w:rsidRPr="00D51922">
        <w:rPr>
          <w:rFonts w:ascii="Calibri" w:hAnsi="Calibri"/>
          <w:sz w:val="20"/>
          <w:szCs w:val="20"/>
          <w:lang w:val="en-US"/>
        </w:rPr>
        <w:t xml:space="preserve">Escort: </w:t>
      </w:r>
      <w:r w:rsidR="00D51922" w:rsidRPr="00D51922">
        <w:rPr>
          <w:rFonts w:ascii="Calibri" w:hAnsi="Calibri"/>
          <w:color w:val="FF0000"/>
          <w:sz w:val="20"/>
          <w:szCs w:val="20"/>
          <w:lang w:val="en-US"/>
        </w:rPr>
        <w:t>Thomas</w:t>
      </w:r>
      <w:r w:rsidR="00071172" w:rsidRPr="00D51922">
        <w:rPr>
          <w:rFonts w:ascii="Calibri" w:hAnsi="Calibri"/>
          <w:color w:val="FF0000"/>
          <w:sz w:val="20"/>
          <w:szCs w:val="20"/>
          <w:lang w:val="en-US"/>
        </w:rPr>
        <w:t>,</w:t>
      </w:r>
      <w:r w:rsidR="00D51922" w:rsidRPr="00D51922">
        <w:rPr>
          <w:rFonts w:ascii="Calibri" w:hAnsi="Calibri"/>
          <w:color w:val="FF0000"/>
          <w:sz w:val="20"/>
          <w:szCs w:val="20"/>
          <w:lang w:val="en-US"/>
        </w:rPr>
        <w:t xml:space="preserve"> </w:t>
      </w:r>
      <w:proofErr w:type="spellStart"/>
      <w:r w:rsidR="00D51922" w:rsidRPr="00D51922">
        <w:rPr>
          <w:rFonts w:ascii="Calibri" w:hAnsi="Calibri"/>
          <w:color w:val="FF0000"/>
          <w:sz w:val="20"/>
          <w:szCs w:val="20"/>
          <w:lang w:val="en-US"/>
        </w:rPr>
        <w:t>Torsten</w:t>
      </w:r>
      <w:proofErr w:type="spellEnd"/>
      <w:r w:rsidR="00D51922" w:rsidRPr="00D51922">
        <w:rPr>
          <w:rFonts w:ascii="Calibri" w:hAnsi="Calibri"/>
          <w:color w:val="FF0000"/>
          <w:sz w:val="20"/>
          <w:szCs w:val="20"/>
          <w:lang w:val="en-US"/>
        </w:rPr>
        <w:t>,</w:t>
      </w:r>
      <w:r w:rsidR="00071172" w:rsidRPr="00D51922">
        <w:rPr>
          <w:rFonts w:ascii="Calibri" w:hAnsi="Calibri"/>
          <w:color w:val="FF0000"/>
          <w:sz w:val="20"/>
          <w:szCs w:val="20"/>
          <w:lang w:val="en-US"/>
        </w:rPr>
        <w:t xml:space="preserve"> Ferenc und </w:t>
      </w:r>
      <w:r w:rsidR="00D51922">
        <w:rPr>
          <w:rFonts w:ascii="Calibri" w:hAnsi="Calibri"/>
          <w:color w:val="FF0000"/>
          <w:sz w:val="20"/>
          <w:szCs w:val="20"/>
          <w:lang w:val="en-US"/>
        </w:rPr>
        <w:t>Manuela</w:t>
      </w:r>
    </w:p>
    <w:p w14:paraId="2C04D06C" w14:textId="61A92F36" w:rsidR="000720B4" w:rsidRDefault="000720B4" w:rsidP="000720B4">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32850E93" w14:textId="77777777" w:rsidR="00F83A22" w:rsidRPr="00F83A22" w:rsidRDefault="00F83A22" w:rsidP="00F83A22"/>
    <w:p w14:paraId="46BE3784" w14:textId="57B1FA29" w:rsidR="00745B02" w:rsidRPr="00B574FF" w:rsidRDefault="00745B02" w:rsidP="00B574FF">
      <w:pPr>
        <w:pStyle w:val="berschrift5"/>
        <w:rPr>
          <w:rFonts w:ascii="Calibri" w:hAnsi="Calibri" w:cs="Arial"/>
          <w:color w:val="333333"/>
          <w:sz w:val="21"/>
          <w:szCs w:val="21"/>
          <w:shd w:val="clear" w:color="auto" w:fill="FFFFFF"/>
        </w:rPr>
      </w:pPr>
      <w:r w:rsidRPr="00B574FF">
        <w:rPr>
          <w:rFonts w:ascii="Calibri" w:hAnsi="Calibri" w:cs="Arial"/>
          <w:b/>
          <w:bCs/>
          <w:color w:val="auto"/>
          <w:sz w:val="22"/>
          <w:szCs w:val="22"/>
        </w:rPr>
        <w:t>Tivoli Vergnügungspark</w:t>
      </w:r>
      <w:r w:rsidR="00B574FF" w:rsidRPr="00B574FF">
        <w:rPr>
          <w:rFonts w:ascii="Calibri" w:hAnsi="Calibri" w:cs="Arial"/>
          <w:b/>
          <w:bCs/>
          <w:color w:val="auto"/>
          <w:sz w:val="22"/>
          <w:szCs w:val="22"/>
        </w:rPr>
        <w:t xml:space="preserve"> / </w:t>
      </w:r>
      <w:r w:rsidRPr="00B574FF">
        <w:rPr>
          <w:rStyle w:val="Fett"/>
          <w:rFonts w:ascii="Calibri" w:hAnsi="Calibri" w:cs="Arial"/>
          <w:color w:val="auto"/>
          <w:sz w:val="22"/>
          <w:szCs w:val="22"/>
        </w:rPr>
        <w:t>ca. 4 Std.</w:t>
      </w:r>
      <w:r w:rsidR="00B574FF" w:rsidRPr="00B574FF">
        <w:rPr>
          <w:rStyle w:val="Fett"/>
          <w:rFonts w:ascii="Calibri" w:hAnsi="Calibri" w:cs="Arial"/>
          <w:b w:val="0"/>
          <w:color w:val="auto"/>
          <w:sz w:val="22"/>
          <w:szCs w:val="22"/>
        </w:rPr>
        <w:t xml:space="preserve"> / </w:t>
      </w:r>
      <w:r w:rsidR="00B574FF" w:rsidRPr="00B574FF">
        <w:rPr>
          <w:rFonts w:ascii="Calibri" w:hAnsi="Calibri" w:cs="Arial"/>
          <w:b/>
          <w:color w:val="auto"/>
          <w:sz w:val="22"/>
          <w:szCs w:val="22"/>
          <w:shd w:val="clear" w:color="auto" w:fill="FFFFFF"/>
        </w:rPr>
        <w:t>47 €</w:t>
      </w:r>
      <w:r w:rsidRPr="00B574FF">
        <w:rPr>
          <w:rFonts w:ascii="Calibri" w:hAnsi="Calibri" w:cs="Arial"/>
          <w:b/>
          <w:color w:val="auto"/>
          <w:sz w:val="22"/>
          <w:szCs w:val="22"/>
        </w:rPr>
        <w:br/>
      </w:r>
      <w:r w:rsidRPr="007250CB">
        <w:rPr>
          <w:rFonts w:ascii="Calibri" w:hAnsi="Calibri" w:cs="Arial"/>
          <w:color w:val="333333"/>
          <w:sz w:val="21"/>
          <w:szCs w:val="21"/>
        </w:rPr>
        <w:t>Der Tivoli-Vergnügungspark in Kopenhagen ist ein "Muss" für jeden Besucher der Stadt. Der Park wurde 1843 gegründet und erfreute sich schnell großer Beliebtheit über die Landesgrenzen hinaus. Zu den Besuchern zählten u.a. Hans Christian Andersen und Walt Disney sowie andere Berühmtheiten. Unter den Attraktionen ist für jeden Geschmack etwas dabei. Neben exotischer Architektur, historischen Gebäuden und reizvollen Gartenanlagen gibt es natürlich zahlreiche Restaurants, Fahrgeschäfte, Achterbahnen, Karussells und ein vielfältiges Unterhaltungsprogramm. Sie fahren mit dem Bus eine knappe halbe Stunde zum zentral gelegenen Park, zwischen Rathaus und Bahnhof gelegen. Hier haben Sie dann gut zwei Stunden Zeit, um die Attraktionen zu erleben und in den schön angelegten Gärten zu spazieren. Anschließend wieder Rückfahrt zum Schiff, während der Sie noch auf einige Sehenswürdigkeiten der Stadt einen Blick werfen können.</w:t>
      </w:r>
      <w:r w:rsidRPr="007250CB">
        <w:rPr>
          <w:rFonts w:ascii="Calibri" w:hAnsi="Calibri" w:cs="Arial"/>
          <w:color w:val="333333"/>
          <w:sz w:val="21"/>
          <w:szCs w:val="21"/>
        </w:rPr>
        <w:br/>
      </w:r>
      <w:r w:rsidRPr="007250CB">
        <w:rPr>
          <w:rStyle w:val="Fett"/>
          <w:rFonts w:ascii="Calibri" w:hAnsi="Calibri" w:cs="Arial"/>
          <w:color w:val="000000"/>
          <w:sz w:val="21"/>
          <w:szCs w:val="21"/>
        </w:rPr>
        <w:t>Bitte beachten:</w:t>
      </w:r>
      <w:r w:rsidRPr="007250CB">
        <w:rPr>
          <w:rStyle w:val="apple-converted-space"/>
          <w:rFonts w:ascii="Calibri" w:hAnsi="Calibri" w:cs="Arial"/>
          <w:color w:val="333333"/>
          <w:sz w:val="21"/>
          <w:szCs w:val="21"/>
        </w:rPr>
        <w:t> </w:t>
      </w:r>
      <w:r w:rsidRPr="007250CB">
        <w:rPr>
          <w:rFonts w:ascii="Calibri" w:hAnsi="Calibri" w:cs="Arial"/>
          <w:color w:val="333333"/>
          <w:sz w:val="21"/>
          <w:szCs w:val="21"/>
        </w:rPr>
        <w:t>Ausflugspreis beinhaltet den Eintrittspreis in den Park, die Preise für die Fahrgastgeschäfte, Unterhaltungsprogramme etc. innerhalb des Parks sind von jedem Gast selbst zu tragen.</w:t>
      </w:r>
      <w:r w:rsidRPr="007250CB">
        <w:rPr>
          <w:rFonts w:ascii="Calibri" w:hAnsi="Calibri" w:cs="Arial"/>
          <w:color w:val="333333"/>
          <w:sz w:val="21"/>
          <w:szCs w:val="21"/>
        </w:rPr>
        <w:br/>
      </w:r>
    </w:p>
    <w:p w14:paraId="21C9247A" w14:textId="59585ABD" w:rsidR="00F83A22" w:rsidRPr="007250CB" w:rsidRDefault="00F83A22" w:rsidP="00F83A22">
      <w:pPr>
        <w:pStyle w:val="berschrift5"/>
        <w:rPr>
          <w:rFonts w:ascii="Calibri" w:hAnsi="Calibri"/>
          <w:sz w:val="20"/>
          <w:szCs w:val="20"/>
        </w:rPr>
      </w:pPr>
      <w:r w:rsidRPr="007250CB">
        <w:rPr>
          <w:rFonts w:ascii="Calibri" w:hAnsi="Calibri"/>
          <w:sz w:val="20"/>
          <w:szCs w:val="20"/>
        </w:rPr>
        <w:t xml:space="preserve">Escort: </w:t>
      </w:r>
      <w:r>
        <w:rPr>
          <w:rFonts w:ascii="Calibri" w:hAnsi="Calibri"/>
          <w:color w:val="FF0000"/>
          <w:sz w:val="20"/>
          <w:szCs w:val="20"/>
        </w:rPr>
        <w:t>Alena</w:t>
      </w:r>
    </w:p>
    <w:p w14:paraId="3C892A9F" w14:textId="500187D3" w:rsidR="00F83A22" w:rsidRPr="007250CB" w:rsidRDefault="00F83A22" w:rsidP="00F83A22">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r w:rsidR="00024BDD">
        <w:rPr>
          <w:rFonts w:ascii="Calibri" w:eastAsia="Times New Roman" w:hAnsi="Calibri" w:cs="Times New Roman"/>
          <w:bCs/>
          <w:i/>
          <w:color w:val="0070C0"/>
          <w:sz w:val="20"/>
          <w:szCs w:val="20"/>
        </w:rPr>
        <w:t>Bitte genauer darauf hinweisen, dass es ein reiner Transfer ohne Reiseleitung ist. Da gab es anfangs einige Beschwerden von Gästen.</w:t>
      </w:r>
    </w:p>
    <w:p w14:paraId="4F7B5960" w14:textId="77777777" w:rsidR="00B574FF" w:rsidRPr="00B574FF" w:rsidRDefault="00B574FF" w:rsidP="00B574FF"/>
    <w:p w14:paraId="6A75C57C" w14:textId="70A58576" w:rsidR="00071172" w:rsidRPr="007250CB" w:rsidRDefault="00745B02" w:rsidP="00071172">
      <w:pPr>
        <w:pStyle w:val="berschrift5"/>
        <w:rPr>
          <w:rFonts w:ascii="Calibri" w:hAnsi="Calibri"/>
          <w:sz w:val="20"/>
          <w:szCs w:val="20"/>
        </w:rPr>
      </w:pPr>
      <w:r w:rsidRPr="0028746B">
        <w:rPr>
          <w:rFonts w:ascii="Calibri" w:hAnsi="Calibri" w:cs="Arial"/>
          <w:b/>
          <w:bCs/>
          <w:sz w:val="22"/>
          <w:szCs w:val="22"/>
        </w:rPr>
        <w:lastRenderedPageBreak/>
        <w:t>Historisches Roskilde und Wikingerschiffsmuseum</w:t>
      </w:r>
      <w:r w:rsidR="0028746B" w:rsidRPr="0028746B">
        <w:rPr>
          <w:rFonts w:ascii="Calibri" w:hAnsi="Calibri" w:cs="Arial"/>
          <w:b/>
          <w:bCs/>
          <w:sz w:val="22"/>
          <w:szCs w:val="22"/>
        </w:rPr>
        <w:t xml:space="preserve"> / </w:t>
      </w:r>
      <w:r w:rsidRPr="0028746B">
        <w:rPr>
          <w:rStyle w:val="Fett"/>
          <w:rFonts w:ascii="Calibri" w:hAnsi="Calibri" w:cs="Arial"/>
          <w:sz w:val="22"/>
          <w:szCs w:val="22"/>
        </w:rPr>
        <w:t>ca. 4,5 Std.</w:t>
      </w:r>
      <w:r w:rsidR="0028746B" w:rsidRPr="0028746B">
        <w:rPr>
          <w:rStyle w:val="Fett"/>
          <w:rFonts w:ascii="Calibri" w:hAnsi="Calibri" w:cs="Arial"/>
          <w:b w:val="0"/>
          <w:sz w:val="22"/>
          <w:szCs w:val="22"/>
        </w:rPr>
        <w:t xml:space="preserve"> / </w:t>
      </w:r>
      <w:r w:rsidR="0028746B" w:rsidRPr="0028746B">
        <w:rPr>
          <w:rFonts w:ascii="Calibri" w:hAnsi="Calibri" w:cs="Arial"/>
          <w:b/>
          <w:sz w:val="22"/>
          <w:szCs w:val="22"/>
          <w:shd w:val="clear" w:color="auto" w:fill="FFFFFF"/>
        </w:rPr>
        <w:t>63 €</w:t>
      </w:r>
      <w:r w:rsidRPr="0028746B">
        <w:rPr>
          <w:rFonts w:ascii="Calibri" w:hAnsi="Calibri" w:cs="Arial"/>
          <w:b/>
          <w:sz w:val="22"/>
          <w:szCs w:val="22"/>
        </w:rPr>
        <w:br/>
      </w:r>
      <w:r w:rsidRPr="007250CB">
        <w:rPr>
          <w:rFonts w:ascii="Calibri" w:hAnsi="Calibri" w:cs="Arial"/>
          <w:color w:val="333333"/>
          <w:sz w:val="21"/>
          <w:szCs w:val="21"/>
        </w:rPr>
        <w:t xml:space="preserve">Zu den Hauptattraktionen des etwa 30 km von Kopenhagen entfernt gelegenen Ortes Roskilde zählt das Wikingerschiffsmuseum. Es ist Dänemarks Museum für Schiffe, Seefahrt und Schiffbaukultur im Altertum und Mittelalter. Zur ältesten Ausstellung zählen die Wikingerschiffe von </w:t>
      </w:r>
      <w:proofErr w:type="spellStart"/>
      <w:r w:rsidRPr="007250CB">
        <w:rPr>
          <w:rFonts w:ascii="Calibri" w:hAnsi="Calibri" w:cs="Arial"/>
          <w:color w:val="333333"/>
          <w:sz w:val="21"/>
          <w:szCs w:val="21"/>
        </w:rPr>
        <w:t>Skuldelev</w:t>
      </w:r>
      <w:proofErr w:type="spellEnd"/>
      <w:r w:rsidRPr="007250CB">
        <w:rPr>
          <w:rFonts w:ascii="Calibri" w:hAnsi="Calibri" w:cs="Arial"/>
          <w:color w:val="333333"/>
          <w:sz w:val="21"/>
          <w:szCs w:val="21"/>
        </w:rPr>
        <w:t xml:space="preserve"> aus dem 11. Jh. Im Jahr 1997 wurde das Museum um die Museumsinsel erweitert. In der Bootswerft entstehen Rekonstruktionen von Wikingerschiffen und skandinavischen Holzbooten. Wissenschaftler und Handwerker erforschen und erproben die alten Herstellungstechniken und fertigen danach seetüchtige Rekonstruktionen der Schiffe an. Anschließend Weiterfahrt nach Roskilde zur Besichtigung des Doms. Der Bau der Backsteinkirche wurde in den 1170er Jahren im romanischen Stil begonnen und in den 1280er Jahren mit dem gotischen Chor beendet. Der Dom ist die traditionelle Begräbnisstätte der dänischen Könige und wurde 1995 von der UNESCO in die Liste des Weltkulturerbes aufgenommen. Nach der Besichtigung Rückfahrt zum Schiff. </w:t>
      </w:r>
      <w:r w:rsidRPr="007250CB">
        <w:rPr>
          <w:rFonts w:ascii="Calibri" w:hAnsi="Calibri" w:cs="Arial"/>
          <w:color w:val="333333"/>
          <w:sz w:val="21"/>
          <w:szCs w:val="21"/>
        </w:rPr>
        <w:br/>
      </w:r>
      <w:r w:rsidRPr="007250CB">
        <w:rPr>
          <w:rStyle w:val="Fett"/>
          <w:rFonts w:ascii="Calibri" w:hAnsi="Calibri" w:cs="Arial"/>
          <w:color w:val="000000"/>
          <w:sz w:val="21"/>
          <w:szCs w:val="21"/>
        </w:rPr>
        <w:t>Bitte beachten:</w:t>
      </w:r>
      <w:r w:rsidRPr="007250CB">
        <w:rPr>
          <w:rStyle w:val="apple-converted-space"/>
          <w:rFonts w:ascii="Calibri" w:hAnsi="Calibri" w:cs="Arial"/>
          <w:b/>
          <w:bCs/>
          <w:color w:val="000000"/>
          <w:sz w:val="21"/>
          <w:szCs w:val="21"/>
        </w:rPr>
        <w:t> </w:t>
      </w:r>
      <w:r w:rsidRPr="007250CB">
        <w:rPr>
          <w:rFonts w:ascii="Calibri" w:hAnsi="Calibri" w:cs="Arial"/>
          <w:color w:val="333333"/>
          <w:sz w:val="21"/>
          <w:szCs w:val="21"/>
        </w:rPr>
        <w:t>Während Gottesdiensten ist keine Innenbesichtigung des Doms möglich. Für Gäste mit eingeschränkter Beweglichkeit nicht geeignet. Begrenzte Teilnehmerzahl.</w:t>
      </w:r>
      <w:r w:rsidRPr="007250CB">
        <w:rPr>
          <w:rFonts w:ascii="Calibri" w:hAnsi="Calibri" w:cs="Arial"/>
          <w:color w:val="333333"/>
          <w:sz w:val="21"/>
          <w:szCs w:val="21"/>
        </w:rPr>
        <w:br/>
      </w:r>
      <w:r w:rsidR="00071172" w:rsidRPr="007250CB">
        <w:rPr>
          <w:rFonts w:ascii="Calibri" w:hAnsi="Calibri"/>
          <w:sz w:val="20"/>
          <w:szCs w:val="20"/>
        </w:rPr>
        <w:t xml:space="preserve">Escort: </w:t>
      </w:r>
      <w:r w:rsidR="00F83A22">
        <w:rPr>
          <w:rFonts w:ascii="Calibri" w:hAnsi="Calibri"/>
          <w:color w:val="FF0000"/>
          <w:sz w:val="20"/>
          <w:szCs w:val="20"/>
        </w:rPr>
        <w:t>Tamina</w:t>
      </w:r>
    </w:p>
    <w:p w14:paraId="6655D00C" w14:textId="2CBBE219" w:rsidR="00745B02" w:rsidRPr="0028746B" w:rsidRDefault="00071172" w:rsidP="00F83A22">
      <w:pPr>
        <w:pStyle w:val="berschrift5"/>
        <w:rPr>
          <w:rFonts w:ascii="Calibri" w:hAnsi="Calibri" w:cs="Arial"/>
          <w:color w:val="333333"/>
          <w:sz w:val="21"/>
          <w:szCs w:val="21"/>
          <w:shd w:val="clear" w:color="auto" w:fill="FFFFFF"/>
        </w:rPr>
      </w:pPr>
      <w:r w:rsidRPr="007250CB">
        <w:rPr>
          <w:rFonts w:ascii="Calibri" w:eastAsia="Times New Roman" w:hAnsi="Calibri" w:cs="Times New Roman"/>
          <w:bCs/>
          <w:i/>
          <w:color w:val="0070C0"/>
          <w:sz w:val="20"/>
          <w:szCs w:val="20"/>
        </w:rPr>
        <w:t xml:space="preserve">Ausflug: Alles nach Plan! </w:t>
      </w:r>
    </w:p>
    <w:p w14:paraId="1883A6C3" w14:textId="77777777" w:rsidR="00745B02" w:rsidRPr="007250CB" w:rsidRDefault="00745B02" w:rsidP="00745B02">
      <w:pPr>
        <w:rPr>
          <w:rFonts w:ascii="Calibri" w:hAnsi="Calibri" w:cs="Arial"/>
          <w:color w:val="333333"/>
          <w:sz w:val="21"/>
          <w:szCs w:val="21"/>
          <w:shd w:val="clear" w:color="auto" w:fill="FFFFFF"/>
        </w:rPr>
      </w:pPr>
    </w:p>
    <w:p w14:paraId="3CB88713" w14:textId="77777777" w:rsidR="00B46587" w:rsidRDefault="00B46587" w:rsidP="00BF2F6F">
      <w:pPr>
        <w:rPr>
          <w:rFonts w:ascii="Calibri" w:hAnsi="Calibri" w:cs="Arial"/>
          <w:b/>
          <w:bCs/>
          <w:sz w:val="22"/>
          <w:szCs w:val="22"/>
        </w:rPr>
      </w:pPr>
    </w:p>
    <w:p w14:paraId="6ED06885" w14:textId="415388EB" w:rsidR="00BF2F6F" w:rsidRPr="00BF2F6F" w:rsidRDefault="00745B02" w:rsidP="00BF2F6F">
      <w:pPr>
        <w:rPr>
          <w:rFonts w:ascii="Calibri" w:hAnsi="Calibri" w:cs="Arial"/>
          <w:b/>
          <w:sz w:val="22"/>
          <w:szCs w:val="22"/>
          <w:shd w:val="clear" w:color="auto" w:fill="FFFFFF"/>
        </w:rPr>
      </w:pPr>
      <w:r w:rsidRPr="00BF2F6F">
        <w:rPr>
          <w:rFonts w:ascii="Calibri" w:hAnsi="Calibri" w:cs="Arial"/>
          <w:b/>
          <w:bCs/>
          <w:sz w:val="22"/>
          <w:szCs w:val="22"/>
        </w:rPr>
        <w:t>Schlösser von Nord Seeland</w:t>
      </w:r>
      <w:r w:rsidR="00BF2F6F" w:rsidRPr="00BF2F6F">
        <w:rPr>
          <w:rFonts w:ascii="Calibri" w:hAnsi="Calibri" w:cs="Arial"/>
          <w:b/>
          <w:bCs/>
          <w:sz w:val="22"/>
          <w:szCs w:val="22"/>
        </w:rPr>
        <w:t xml:space="preserve"> / </w:t>
      </w:r>
      <w:r w:rsidRPr="00BF2F6F">
        <w:rPr>
          <w:rStyle w:val="Fett"/>
          <w:rFonts w:ascii="Calibri" w:hAnsi="Calibri" w:cs="Arial"/>
          <w:sz w:val="22"/>
          <w:szCs w:val="22"/>
        </w:rPr>
        <w:t>ca. 5 Std.</w:t>
      </w:r>
      <w:r w:rsidR="00BF2F6F" w:rsidRPr="00BF2F6F">
        <w:rPr>
          <w:rStyle w:val="Fett"/>
          <w:rFonts w:ascii="Calibri" w:hAnsi="Calibri" w:cs="Arial"/>
          <w:b w:val="0"/>
          <w:sz w:val="22"/>
          <w:szCs w:val="22"/>
        </w:rPr>
        <w:t xml:space="preserve"> / </w:t>
      </w:r>
      <w:r w:rsidR="00BF2F6F" w:rsidRPr="00BF2F6F">
        <w:rPr>
          <w:rFonts w:ascii="Calibri" w:hAnsi="Calibri" w:cs="Arial"/>
          <w:b/>
          <w:sz w:val="22"/>
          <w:szCs w:val="22"/>
          <w:shd w:val="clear" w:color="auto" w:fill="FFFFFF"/>
        </w:rPr>
        <w:t>69 €</w:t>
      </w:r>
    </w:p>
    <w:p w14:paraId="227AEECD" w14:textId="6063C2F9" w:rsidR="00071172" w:rsidRPr="007250CB" w:rsidRDefault="00745B02" w:rsidP="00071172">
      <w:pPr>
        <w:pStyle w:val="berschrift5"/>
        <w:rPr>
          <w:rFonts w:ascii="Calibri" w:hAnsi="Calibri"/>
          <w:sz w:val="20"/>
          <w:szCs w:val="20"/>
        </w:rPr>
      </w:pPr>
      <w:r w:rsidRPr="00BF2F6F">
        <w:rPr>
          <w:rFonts w:ascii="Calibri" w:hAnsi="Calibri" w:cs="Arial"/>
          <w:color w:val="333333"/>
          <w:sz w:val="21"/>
          <w:szCs w:val="21"/>
        </w:rPr>
        <w:br/>
        <w:t>Sie verlassen Kopenhagen in Richtung </w:t>
      </w:r>
      <w:proofErr w:type="spellStart"/>
      <w:r w:rsidRPr="00BF2F6F">
        <w:rPr>
          <w:rFonts w:ascii="Calibri" w:hAnsi="Calibri" w:cs="Arial"/>
          <w:color w:val="333333"/>
          <w:sz w:val="21"/>
          <w:szCs w:val="21"/>
        </w:rPr>
        <w:t>Helsingør</w:t>
      </w:r>
      <w:proofErr w:type="spellEnd"/>
      <w:r w:rsidRPr="00BF2F6F">
        <w:rPr>
          <w:rFonts w:ascii="Calibri" w:hAnsi="Calibri" w:cs="Arial"/>
          <w:color w:val="333333"/>
          <w:sz w:val="21"/>
          <w:szCs w:val="21"/>
        </w:rPr>
        <w:t xml:space="preserve">, wo das imposante Schloss </w:t>
      </w:r>
      <w:proofErr w:type="spellStart"/>
      <w:r w:rsidRPr="00BF2F6F">
        <w:rPr>
          <w:rFonts w:ascii="Calibri" w:hAnsi="Calibri" w:cs="Arial"/>
          <w:color w:val="333333"/>
          <w:sz w:val="21"/>
          <w:szCs w:val="21"/>
        </w:rPr>
        <w:t>Kronborg</w:t>
      </w:r>
      <w:proofErr w:type="spellEnd"/>
      <w:r w:rsidRPr="00BF2F6F">
        <w:rPr>
          <w:rFonts w:ascii="Calibri" w:hAnsi="Calibri" w:cs="Arial"/>
          <w:color w:val="333333"/>
          <w:sz w:val="21"/>
          <w:szCs w:val="21"/>
        </w:rPr>
        <w:t xml:space="preserve">, auch "Hamlets Festung" genannt, besichtigt wird. 1629 komplett niedergebrannt wurde </w:t>
      </w:r>
      <w:proofErr w:type="spellStart"/>
      <w:r w:rsidRPr="00BF2F6F">
        <w:rPr>
          <w:rFonts w:ascii="Calibri" w:hAnsi="Calibri" w:cs="Arial"/>
          <w:color w:val="333333"/>
          <w:sz w:val="21"/>
          <w:szCs w:val="21"/>
        </w:rPr>
        <w:t>Kronborg</w:t>
      </w:r>
      <w:proofErr w:type="spellEnd"/>
      <w:r w:rsidRPr="00BF2F6F">
        <w:rPr>
          <w:rFonts w:ascii="Calibri" w:hAnsi="Calibri" w:cs="Arial"/>
          <w:color w:val="333333"/>
          <w:sz w:val="21"/>
          <w:szCs w:val="21"/>
        </w:rPr>
        <w:t xml:space="preserve"> bis 1639 fast komplett wiederhergestellt. Im Laufe seiner Geschichte diente es sowohl als Gefängnis als auch als Kaserne und wurde 2000 von der UNESCO zum Weltkulturerbe erklärt. Je nach Verkehrslage folgt ein Fotostopp am Schloss </w:t>
      </w:r>
      <w:proofErr w:type="spellStart"/>
      <w:r w:rsidRPr="00BF2F6F">
        <w:rPr>
          <w:rFonts w:ascii="Calibri" w:hAnsi="Calibri" w:cs="Arial"/>
          <w:color w:val="333333"/>
          <w:sz w:val="21"/>
          <w:szCs w:val="21"/>
        </w:rPr>
        <w:t>Fredensborg</w:t>
      </w:r>
      <w:proofErr w:type="spellEnd"/>
      <w:r w:rsidRPr="00BF2F6F">
        <w:rPr>
          <w:rFonts w:ascii="Calibri" w:hAnsi="Calibri" w:cs="Arial"/>
          <w:color w:val="333333"/>
          <w:sz w:val="21"/>
          <w:szCs w:val="21"/>
        </w:rPr>
        <w:t xml:space="preserve">, der königlichen Frühlings- und Herbstresidenz (keine Innenbesichtigung). Weiterfahrt nach </w:t>
      </w:r>
      <w:proofErr w:type="spellStart"/>
      <w:r w:rsidRPr="00BF2F6F">
        <w:rPr>
          <w:rFonts w:ascii="Calibri" w:hAnsi="Calibri" w:cs="Arial"/>
          <w:color w:val="333333"/>
          <w:sz w:val="21"/>
          <w:szCs w:val="21"/>
        </w:rPr>
        <w:t>Hillerod</w:t>
      </w:r>
      <w:proofErr w:type="spellEnd"/>
      <w:r w:rsidRPr="00BF2F6F">
        <w:rPr>
          <w:rFonts w:ascii="Calibri" w:hAnsi="Calibri" w:cs="Arial"/>
          <w:color w:val="333333"/>
          <w:sz w:val="21"/>
          <w:szCs w:val="21"/>
        </w:rPr>
        <w:t xml:space="preserve"> zum Wasserschloss </w:t>
      </w:r>
      <w:proofErr w:type="spellStart"/>
      <w:r w:rsidRPr="00BF2F6F">
        <w:rPr>
          <w:rFonts w:ascii="Calibri" w:hAnsi="Calibri" w:cs="Arial"/>
          <w:color w:val="333333"/>
          <w:sz w:val="21"/>
          <w:szCs w:val="21"/>
        </w:rPr>
        <w:t>Frederiksborg</w:t>
      </w:r>
      <w:proofErr w:type="spellEnd"/>
      <w:r w:rsidRPr="00BF2F6F">
        <w:rPr>
          <w:rFonts w:ascii="Calibri" w:hAnsi="Calibri" w:cs="Arial"/>
          <w:color w:val="333333"/>
          <w:sz w:val="21"/>
          <w:szCs w:val="21"/>
        </w:rPr>
        <w:t>, wo während der Innenbesichtigung Schlosskirche und Rittersaal besucht werden. Rückfahrt nach Kopenhagen zum Schiff.</w:t>
      </w:r>
      <w:r w:rsidRPr="00BF2F6F">
        <w:rPr>
          <w:rFonts w:ascii="Calibri" w:hAnsi="Calibri" w:cs="Arial"/>
          <w:color w:val="333333"/>
          <w:sz w:val="21"/>
          <w:szCs w:val="21"/>
        </w:rPr>
        <w:br/>
      </w:r>
      <w:r w:rsidRPr="00B200A3">
        <w:rPr>
          <w:rStyle w:val="Fett"/>
          <w:rFonts w:ascii="Calibri" w:hAnsi="Calibri" w:cs="Arial"/>
          <w:color w:val="000000"/>
          <w:sz w:val="21"/>
          <w:szCs w:val="21"/>
        </w:rPr>
        <w:t>Bitte beachten:</w:t>
      </w:r>
      <w:r w:rsidRPr="00BF2F6F">
        <w:rPr>
          <w:rFonts w:ascii="Calibri" w:hAnsi="Calibri" w:cs="Arial"/>
          <w:color w:val="333333"/>
          <w:sz w:val="21"/>
          <w:szCs w:val="21"/>
        </w:rPr>
        <w:t> Für Gäste mit eingeschränkter Beweglichkeit nicht geeignet.</w:t>
      </w:r>
      <w:r w:rsidRPr="00BF2F6F">
        <w:rPr>
          <w:rFonts w:ascii="Calibri" w:hAnsi="Calibri" w:cs="Arial"/>
          <w:color w:val="333333"/>
          <w:sz w:val="21"/>
          <w:szCs w:val="21"/>
        </w:rPr>
        <w:br/>
      </w:r>
      <w:r w:rsidR="00071172" w:rsidRPr="007250CB">
        <w:rPr>
          <w:rFonts w:ascii="Calibri" w:hAnsi="Calibri"/>
          <w:sz w:val="20"/>
          <w:szCs w:val="20"/>
        </w:rPr>
        <w:t xml:space="preserve">Escort: </w:t>
      </w:r>
      <w:r w:rsidR="00F83A22">
        <w:rPr>
          <w:rFonts w:ascii="Calibri" w:hAnsi="Calibri"/>
          <w:color w:val="FF0000"/>
          <w:sz w:val="20"/>
          <w:szCs w:val="20"/>
        </w:rPr>
        <w:t>Eddy</w:t>
      </w:r>
    </w:p>
    <w:p w14:paraId="6127EFCF" w14:textId="0E22A65E" w:rsidR="00071172" w:rsidRDefault="00071172" w:rsidP="00071172">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62551C0B" w14:textId="7621BF2A" w:rsidR="00B46587" w:rsidRDefault="00B46587" w:rsidP="00B46587"/>
    <w:p w14:paraId="07AFA10D" w14:textId="77C22DAF" w:rsidR="00B46587" w:rsidRDefault="00B46587" w:rsidP="00B46587"/>
    <w:p w14:paraId="6F5F9B17" w14:textId="41CDBFC2" w:rsidR="00B46587" w:rsidRDefault="00B46587" w:rsidP="00B46587"/>
    <w:p w14:paraId="0D425FCE" w14:textId="46620BA5" w:rsidR="00B46587" w:rsidRDefault="00B46587" w:rsidP="00B46587"/>
    <w:p w14:paraId="66364DAB" w14:textId="4C4E8039" w:rsidR="00B46587" w:rsidRDefault="00B46587" w:rsidP="00B46587"/>
    <w:p w14:paraId="7A99E225" w14:textId="7C85A4AB" w:rsidR="00B46587" w:rsidRDefault="00B46587" w:rsidP="00B46587"/>
    <w:p w14:paraId="2E0B1E72" w14:textId="7B9BCBA9" w:rsidR="00B46587" w:rsidRDefault="00B46587" w:rsidP="00B46587"/>
    <w:p w14:paraId="22E100D7" w14:textId="2CEA080E" w:rsidR="00B46587" w:rsidRDefault="00B46587" w:rsidP="00B46587"/>
    <w:p w14:paraId="2943D3A9" w14:textId="2A1BB451" w:rsidR="00B46587" w:rsidRDefault="00B46587" w:rsidP="00B46587"/>
    <w:p w14:paraId="03E14A91" w14:textId="74F6468F" w:rsidR="00B46587" w:rsidRDefault="00B46587" w:rsidP="00B46587"/>
    <w:p w14:paraId="26FDCA65" w14:textId="714A54A3" w:rsidR="00B46587" w:rsidRDefault="00B46587" w:rsidP="00B46587"/>
    <w:p w14:paraId="4B9DEA26" w14:textId="042C943E" w:rsidR="00B46587" w:rsidRDefault="00B46587" w:rsidP="00B46587"/>
    <w:p w14:paraId="3D3FB93C" w14:textId="50B1FACD" w:rsidR="00B46587" w:rsidRDefault="00B46587" w:rsidP="00B46587"/>
    <w:p w14:paraId="56EF79AA" w14:textId="3C1B5DE1" w:rsidR="00B46587" w:rsidRDefault="00B46587" w:rsidP="00B46587"/>
    <w:p w14:paraId="00ED4288" w14:textId="291DFAF4" w:rsidR="00B46587" w:rsidRDefault="00B46587" w:rsidP="00B46587"/>
    <w:p w14:paraId="7E31282C" w14:textId="3EDF1AE8" w:rsidR="00B46587" w:rsidRDefault="00B46587" w:rsidP="00B46587"/>
    <w:p w14:paraId="1017FC58" w14:textId="03386914" w:rsidR="00B46587" w:rsidRDefault="00B46587" w:rsidP="00B46587"/>
    <w:p w14:paraId="2623E515" w14:textId="4A180EAD" w:rsidR="00B46587" w:rsidRDefault="00B46587" w:rsidP="00B46587"/>
    <w:p w14:paraId="17F7EE99" w14:textId="1D891EB4" w:rsidR="00B46587" w:rsidRDefault="00B46587" w:rsidP="00B46587"/>
    <w:p w14:paraId="306B9EEE" w14:textId="2BBCEB80" w:rsidR="00B46587" w:rsidRDefault="00B46587" w:rsidP="00B46587"/>
    <w:p w14:paraId="09A35B94" w14:textId="5AFCFA95" w:rsidR="00B46587" w:rsidRDefault="00B46587" w:rsidP="00B46587"/>
    <w:p w14:paraId="3625FA59" w14:textId="6A020876" w:rsidR="00B46587" w:rsidRDefault="00B46587" w:rsidP="00B46587"/>
    <w:p w14:paraId="6B0B98CA" w14:textId="36F17C3D" w:rsidR="00B46587" w:rsidRDefault="00B46587" w:rsidP="00B46587"/>
    <w:p w14:paraId="6937F791" w14:textId="2321537D" w:rsidR="00B46587" w:rsidRDefault="00B46587" w:rsidP="00B46587"/>
    <w:p w14:paraId="004C4450" w14:textId="6DF7480B" w:rsidR="00745B02" w:rsidRPr="007250CB" w:rsidRDefault="002B2478" w:rsidP="00745B02">
      <w:pPr>
        <w:rPr>
          <w:rFonts w:ascii="Calibri" w:hAnsi="Calibri"/>
          <w:b/>
        </w:rPr>
      </w:pPr>
      <w:r>
        <w:rPr>
          <w:rFonts w:ascii="Calibri" w:hAnsi="Calibri"/>
          <w:b/>
        </w:rPr>
        <w:lastRenderedPageBreak/>
        <w:t>MO</w:t>
      </w:r>
      <w:r w:rsidR="00745B02" w:rsidRPr="007250CB">
        <w:rPr>
          <w:rFonts w:ascii="Calibri" w:hAnsi="Calibri"/>
          <w:b/>
        </w:rPr>
        <w:t xml:space="preserve"> </w:t>
      </w:r>
      <w:r>
        <w:rPr>
          <w:rFonts w:ascii="Calibri" w:hAnsi="Calibri"/>
          <w:b/>
        </w:rPr>
        <w:t>04</w:t>
      </w:r>
      <w:r w:rsidR="00745B02" w:rsidRPr="007250CB">
        <w:rPr>
          <w:rFonts w:ascii="Calibri" w:hAnsi="Calibri"/>
          <w:b/>
        </w:rPr>
        <w:t>.0</w:t>
      </w:r>
      <w:r>
        <w:rPr>
          <w:rFonts w:ascii="Calibri" w:hAnsi="Calibri"/>
          <w:b/>
        </w:rPr>
        <w:t>9</w:t>
      </w:r>
      <w:r w:rsidR="00745B02" w:rsidRPr="007250CB">
        <w:rPr>
          <w:rFonts w:ascii="Calibri" w:hAnsi="Calibri"/>
          <w:b/>
        </w:rPr>
        <w:t>. / Wismar / Deutschland / 07.00 – 13.00</w:t>
      </w:r>
    </w:p>
    <w:p w14:paraId="005697BD" w14:textId="77777777" w:rsidR="008A1081" w:rsidRPr="007250CB" w:rsidRDefault="008A1081" w:rsidP="008A1081">
      <w:pPr>
        <w:shd w:val="clear" w:color="auto" w:fill="FFFFFF"/>
        <w:spacing w:after="240"/>
        <w:ind w:right="27"/>
        <w:rPr>
          <w:rFonts w:ascii="Calibri" w:eastAsia="Times New Roman" w:hAnsi="Calibri" w:cs="Times New Roman"/>
          <w:bCs/>
        </w:rPr>
      </w:pPr>
      <w:r w:rsidRPr="007250CB">
        <w:rPr>
          <w:rFonts w:ascii="Calibri" w:eastAsia="Times New Roman" w:hAnsi="Calibri" w:cs="Times New Roman"/>
          <w:bCs/>
        </w:rPr>
        <w:t>___________________________________________________________________________</w:t>
      </w:r>
    </w:p>
    <w:p w14:paraId="7FD832EA" w14:textId="77777777" w:rsidR="0065426A" w:rsidRPr="00122CAD" w:rsidRDefault="00745B02" w:rsidP="0065426A">
      <w:pPr>
        <w:pStyle w:val="berschrift5"/>
        <w:rPr>
          <w:rFonts w:ascii="Calibri" w:hAnsi="Calibri" w:cs="Arial"/>
          <w:b/>
          <w:color w:val="auto"/>
          <w:sz w:val="22"/>
          <w:szCs w:val="22"/>
          <w:shd w:val="clear" w:color="auto" w:fill="F4F4F4"/>
        </w:rPr>
      </w:pPr>
      <w:r w:rsidRPr="00122CAD">
        <w:rPr>
          <w:rFonts w:ascii="Calibri" w:hAnsi="Calibri" w:cs="Arial"/>
          <w:b/>
          <w:bCs/>
          <w:color w:val="auto"/>
          <w:sz w:val="22"/>
          <w:szCs w:val="22"/>
        </w:rPr>
        <w:t>Wismar und Störtebeker</w:t>
      </w:r>
      <w:r w:rsidR="0065426A" w:rsidRPr="00122CAD">
        <w:rPr>
          <w:rFonts w:ascii="Calibri" w:hAnsi="Calibri" w:cs="Arial"/>
          <w:b/>
          <w:bCs/>
          <w:color w:val="auto"/>
          <w:sz w:val="22"/>
          <w:szCs w:val="22"/>
        </w:rPr>
        <w:t xml:space="preserve"> / </w:t>
      </w:r>
      <w:r w:rsidRPr="00122CAD">
        <w:rPr>
          <w:rStyle w:val="Fett"/>
          <w:rFonts w:ascii="Calibri" w:hAnsi="Calibri" w:cs="Arial"/>
          <w:color w:val="auto"/>
          <w:sz w:val="22"/>
          <w:szCs w:val="22"/>
        </w:rPr>
        <w:t>ca. 2,5 Std.</w:t>
      </w:r>
      <w:r w:rsidR="0065426A" w:rsidRPr="00122CAD">
        <w:rPr>
          <w:rStyle w:val="Fett"/>
          <w:rFonts w:ascii="Calibri" w:hAnsi="Calibri" w:cs="Arial"/>
          <w:b w:val="0"/>
          <w:color w:val="auto"/>
          <w:sz w:val="22"/>
          <w:szCs w:val="22"/>
        </w:rPr>
        <w:t xml:space="preserve"> </w:t>
      </w:r>
      <w:r w:rsidR="0065426A" w:rsidRPr="00122CAD">
        <w:rPr>
          <w:rStyle w:val="Fett"/>
          <w:rFonts w:ascii="Calibri" w:hAnsi="Calibri" w:cs="Arial"/>
          <w:color w:val="auto"/>
          <w:sz w:val="22"/>
          <w:szCs w:val="22"/>
        </w:rPr>
        <w:t xml:space="preserve">/ </w:t>
      </w:r>
      <w:r w:rsidR="0065426A" w:rsidRPr="00122CAD">
        <w:rPr>
          <w:rFonts w:ascii="Calibri" w:hAnsi="Calibri" w:cs="Arial"/>
          <w:b/>
          <w:color w:val="auto"/>
          <w:sz w:val="22"/>
          <w:szCs w:val="22"/>
          <w:shd w:val="clear" w:color="auto" w:fill="F4F4F4"/>
        </w:rPr>
        <w:t>19 €</w:t>
      </w:r>
    </w:p>
    <w:p w14:paraId="62C30344" w14:textId="0B59672F" w:rsidR="00745B02" w:rsidRPr="0065426A" w:rsidRDefault="00745B02" w:rsidP="0065426A">
      <w:pPr>
        <w:pStyle w:val="berschrift4"/>
        <w:shd w:val="clear" w:color="auto" w:fill="F4F4F4"/>
        <w:spacing w:before="0" w:beforeAutospacing="0" w:after="0" w:afterAutospacing="0" w:line="288" w:lineRule="atLeast"/>
        <w:rPr>
          <w:rFonts w:ascii="Calibri" w:hAnsi="Calibri" w:cs="Arial"/>
          <w:b w:val="0"/>
          <w:bCs w:val="0"/>
          <w:sz w:val="21"/>
          <w:szCs w:val="21"/>
        </w:rPr>
      </w:pPr>
      <w:r w:rsidRPr="0065426A">
        <w:rPr>
          <w:rFonts w:ascii="Calibri" w:hAnsi="Calibri" w:cs="Arial"/>
          <w:b w:val="0"/>
          <w:sz w:val="21"/>
          <w:szCs w:val="21"/>
        </w:rPr>
        <w:br/>
        <w:t>Während Ihres Rundgangs wandeln Sie auf den Spuren des Seeräubers Klaus Störtebeker, um dessen Leben sich viele Legenden ranken. Wismar ist die einzige Stadt, die durch eine Notiz in der Stadtchronik (dem sog. </w:t>
      </w:r>
      <w:proofErr w:type="spellStart"/>
      <w:r w:rsidRPr="0065426A">
        <w:rPr>
          <w:rFonts w:ascii="Calibri" w:hAnsi="Calibri" w:cs="Arial"/>
          <w:b w:val="0"/>
          <w:sz w:val="21"/>
          <w:szCs w:val="21"/>
        </w:rPr>
        <w:t>Verfestungsbuch</w:t>
      </w:r>
      <w:proofErr w:type="spellEnd"/>
      <w:r w:rsidRPr="0065426A">
        <w:rPr>
          <w:rFonts w:ascii="Calibri" w:hAnsi="Calibri" w:cs="Arial"/>
          <w:b w:val="0"/>
          <w:sz w:val="21"/>
          <w:szCs w:val="21"/>
        </w:rPr>
        <w:t>) belegen kann, dass Störtebeker hier gelebt hat. Die gut 2-stündige Stadtführung vermittelt Ihnen viel Wissenswertes über die Hansestadt und ihre Blütezeit sowie den berüchtigten Freibeuter.</w:t>
      </w:r>
      <w:r w:rsidRPr="0065426A">
        <w:rPr>
          <w:rFonts w:ascii="Calibri" w:hAnsi="Calibri" w:cs="Arial"/>
          <w:b w:val="0"/>
          <w:sz w:val="21"/>
          <w:szCs w:val="21"/>
        </w:rPr>
        <w:br/>
      </w:r>
      <w:r w:rsidRPr="0065426A">
        <w:rPr>
          <w:rStyle w:val="Fett"/>
          <w:rFonts w:ascii="Calibri" w:hAnsi="Calibri" w:cs="Arial"/>
          <w:sz w:val="21"/>
          <w:szCs w:val="21"/>
        </w:rPr>
        <w:t>Bitte beachten:</w:t>
      </w:r>
      <w:r w:rsidRPr="0065426A">
        <w:rPr>
          <w:rStyle w:val="apple-converted-space"/>
          <w:rFonts w:ascii="Calibri" w:hAnsi="Calibri" w:cs="Arial"/>
          <w:b w:val="0"/>
          <w:sz w:val="21"/>
          <w:szCs w:val="21"/>
        </w:rPr>
        <w:t> </w:t>
      </w:r>
      <w:r w:rsidRPr="0065426A">
        <w:rPr>
          <w:rFonts w:ascii="Calibri" w:hAnsi="Calibri" w:cs="Arial"/>
          <w:b w:val="0"/>
          <w:sz w:val="21"/>
          <w:szCs w:val="21"/>
        </w:rPr>
        <w:t>Begrenzte Teilnehmerzahl. Für Gäste mit eingeschränkter Beweglichkeit nicht geeignet.</w:t>
      </w:r>
      <w:r w:rsidRPr="0065426A">
        <w:rPr>
          <w:rFonts w:ascii="Calibri" w:hAnsi="Calibri" w:cs="Arial"/>
          <w:b w:val="0"/>
          <w:sz w:val="21"/>
          <w:szCs w:val="21"/>
        </w:rPr>
        <w:br/>
        <w:t>Vorbehaltlich Änderungen Programm/Preis (Stand: Februar 2017)</w:t>
      </w:r>
    </w:p>
    <w:p w14:paraId="133C3F31" w14:textId="0888FA41" w:rsidR="000720B4" w:rsidRPr="007250CB" w:rsidRDefault="000720B4" w:rsidP="00745B02">
      <w:pPr>
        <w:pStyle w:val="berschrift5"/>
        <w:rPr>
          <w:rFonts w:ascii="Calibri" w:hAnsi="Calibri"/>
          <w:sz w:val="20"/>
          <w:szCs w:val="20"/>
        </w:rPr>
      </w:pPr>
      <w:r w:rsidRPr="007250CB">
        <w:rPr>
          <w:rFonts w:ascii="Calibri" w:hAnsi="Calibri"/>
          <w:sz w:val="20"/>
          <w:szCs w:val="20"/>
        </w:rPr>
        <w:t xml:space="preserve">Escort: </w:t>
      </w:r>
      <w:r w:rsidR="001775A4">
        <w:rPr>
          <w:rFonts w:ascii="Calibri" w:hAnsi="Calibri"/>
          <w:color w:val="FF0000"/>
          <w:sz w:val="20"/>
          <w:szCs w:val="20"/>
        </w:rPr>
        <w:t>Manuela und Svenja</w:t>
      </w:r>
    </w:p>
    <w:p w14:paraId="09510595" w14:textId="77777777" w:rsidR="000720B4" w:rsidRPr="007250CB" w:rsidRDefault="000720B4" w:rsidP="000720B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7C095E2F" w14:textId="77777777" w:rsidR="00B702ED" w:rsidRPr="007250CB" w:rsidRDefault="00B702ED" w:rsidP="007C34D3">
      <w:pPr>
        <w:pStyle w:val="KeinLeerraum"/>
        <w:rPr>
          <w:rFonts w:ascii="Calibri" w:eastAsia="Times New Roman" w:hAnsi="Calibri" w:cs="Times New Roman"/>
          <w:b/>
          <w:bCs/>
        </w:rPr>
      </w:pPr>
    </w:p>
    <w:p w14:paraId="1D81D2FC" w14:textId="77777777" w:rsidR="0065426A" w:rsidRPr="0065426A" w:rsidRDefault="00745B02" w:rsidP="0065426A">
      <w:pPr>
        <w:pStyle w:val="berschrift5"/>
        <w:rPr>
          <w:rFonts w:ascii="Calibri" w:hAnsi="Calibri" w:cs="Arial"/>
          <w:b/>
          <w:color w:val="auto"/>
          <w:sz w:val="22"/>
          <w:szCs w:val="22"/>
          <w:shd w:val="clear" w:color="auto" w:fill="F4F4F4"/>
        </w:rPr>
      </w:pPr>
      <w:r w:rsidRPr="0065426A">
        <w:rPr>
          <w:rFonts w:ascii="Calibri" w:hAnsi="Calibri" w:cs="Arial"/>
          <w:b/>
          <w:bCs/>
          <w:color w:val="auto"/>
          <w:sz w:val="22"/>
          <w:szCs w:val="22"/>
        </w:rPr>
        <w:t>Panoramafahrt entlang der Backstein Gotik</w:t>
      </w:r>
      <w:r w:rsidR="0065426A" w:rsidRPr="0065426A">
        <w:rPr>
          <w:rFonts w:ascii="Calibri" w:hAnsi="Calibri" w:cs="Arial"/>
          <w:b/>
          <w:bCs/>
          <w:color w:val="auto"/>
          <w:sz w:val="22"/>
          <w:szCs w:val="22"/>
        </w:rPr>
        <w:t xml:space="preserve"> / </w:t>
      </w:r>
      <w:r w:rsidRPr="0065426A">
        <w:rPr>
          <w:rStyle w:val="Fett"/>
          <w:rFonts w:ascii="Calibri" w:hAnsi="Calibri" w:cs="Arial"/>
          <w:color w:val="auto"/>
          <w:sz w:val="22"/>
          <w:szCs w:val="22"/>
        </w:rPr>
        <w:t>ca. 4 Std.</w:t>
      </w:r>
      <w:r w:rsidR="0065426A" w:rsidRPr="0065426A">
        <w:rPr>
          <w:rStyle w:val="Fett"/>
          <w:rFonts w:ascii="Calibri" w:hAnsi="Calibri" w:cs="Arial"/>
          <w:b w:val="0"/>
          <w:color w:val="auto"/>
          <w:sz w:val="22"/>
          <w:szCs w:val="22"/>
        </w:rPr>
        <w:t xml:space="preserve"> /</w:t>
      </w:r>
      <w:r w:rsidR="0065426A" w:rsidRPr="0065426A">
        <w:rPr>
          <w:rFonts w:ascii="Calibri" w:hAnsi="Calibri" w:cs="Arial"/>
          <w:b/>
          <w:color w:val="auto"/>
          <w:sz w:val="22"/>
          <w:szCs w:val="22"/>
          <w:shd w:val="clear" w:color="auto" w:fill="F4F4F4"/>
        </w:rPr>
        <w:t>39 €</w:t>
      </w:r>
    </w:p>
    <w:p w14:paraId="2C7D500E" w14:textId="353B042D" w:rsidR="00745B02" w:rsidRPr="0065426A" w:rsidRDefault="00745B02" w:rsidP="0065426A">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r w:rsidRPr="007250CB">
        <w:rPr>
          <w:rFonts w:ascii="Calibri" w:hAnsi="Calibri" w:cs="Arial"/>
          <w:color w:val="333333"/>
          <w:sz w:val="21"/>
          <w:szCs w:val="21"/>
        </w:rPr>
        <w:br/>
      </w:r>
      <w:r w:rsidRPr="0065426A">
        <w:rPr>
          <w:rFonts w:ascii="Calibri" w:hAnsi="Calibri" w:cs="Arial"/>
          <w:b w:val="0"/>
          <w:color w:val="333333"/>
          <w:sz w:val="21"/>
          <w:szCs w:val="21"/>
        </w:rPr>
        <w:t xml:space="preserve">Nach einer kleinen Panoramafahrt durch die Hansestadt Wismar fahren Sie durch die malerische mecklenburgische Landschaft nach Rostock. Rostock glänzt mit zahlreichen historischen Baudenkmälern, und während Ihrer Erkundungstour gewinnen Sie einen ersten Eindruck vom historischen Stadtkern der Hansestadt. So sehen Sie die Einkaufsmeilen Lange Straße und </w:t>
      </w:r>
      <w:proofErr w:type="spellStart"/>
      <w:r w:rsidRPr="0065426A">
        <w:rPr>
          <w:rFonts w:ascii="Calibri" w:hAnsi="Calibri" w:cs="Arial"/>
          <w:b w:val="0"/>
          <w:color w:val="333333"/>
          <w:sz w:val="21"/>
          <w:szCs w:val="21"/>
        </w:rPr>
        <w:t>Kröpeliner</w:t>
      </w:r>
      <w:proofErr w:type="spellEnd"/>
      <w:r w:rsidRPr="0065426A">
        <w:rPr>
          <w:rFonts w:ascii="Calibri" w:hAnsi="Calibri" w:cs="Arial"/>
          <w:b w:val="0"/>
          <w:color w:val="333333"/>
          <w:sz w:val="21"/>
          <w:szCs w:val="21"/>
        </w:rPr>
        <w:t xml:space="preserve"> Straße und gelangen zum Neuen Markt mit dem </w:t>
      </w:r>
      <w:proofErr w:type="spellStart"/>
      <w:r w:rsidRPr="0065426A">
        <w:rPr>
          <w:rFonts w:ascii="Calibri" w:hAnsi="Calibri" w:cs="Arial"/>
          <w:b w:val="0"/>
          <w:color w:val="333333"/>
          <w:sz w:val="21"/>
          <w:szCs w:val="21"/>
        </w:rPr>
        <w:t>siebentürmigen</w:t>
      </w:r>
      <w:proofErr w:type="spellEnd"/>
      <w:r w:rsidRPr="0065426A">
        <w:rPr>
          <w:rFonts w:ascii="Calibri" w:hAnsi="Calibri" w:cs="Arial"/>
          <w:b w:val="0"/>
          <w:color w:val="333333"/>
          <w:sz w:val="21"/>
          <w:szCs w:val="21"/>
        </w:rPr>
        <w:t xml:space="preserve"> Rathaus (Fotostopp). Anschließend Weiterfahrt nach Bad Doberan, der ehemaligen Sommerresidenz der mecklenburgischen Herzöge. Besonders sehenswert ist das gotische Münster des ehemaligen Zisterzie</w:t>
      </w:r>
      <w:bookmarkStart w:id="0" w:name="_GoBack"/>
      <w:bookmarkEnd w:id="0"/>
      <w:r w:rsidRPr="0065426A">
        <w:rPr>
          <w:rFonts w:ascii="Calibri" w:hAnsi="Calibri" w:cs="Arial"/>
          <w:b w:val="0"/>
          <w:color w:val="333333"/>
          <w:sz w:val="21"/>
          <w:szCs w:val="21"/>
        </w:rPr>
        <w:t>nserklosters, auch als "Perle der norddeutschen Backsteingotik" bezeichnet. Auf Ihrer Rückfahrt zum Schiff unternehmen Sie noch einen kurzen Abstecher zum Seebad Heiligendamm. </w:t>
      </w:r>
      <w:r w:rsidRPr="0065426A">
        <w:rPr>
          <w:rFonts w:ascii="Calibri" w:hAnsi="Calibri" w:cs="Arial"/>
          <w:b w:val="0"/>
          <w:color w:val="333333"/>
          <w:sz w:val="21"/>
          <w:szCs w:val="21"/>
        </w:rPr>
        <w:br/>
      </w:r>
    </w:p>
    <w:p w14:paraId="044FE340" w14:textId="1FFBBC83" w:rsidR="000720B4" w:rsidRPr="007250CB" w:rsidRDefault="000720B4" w:rsidP="00745B02">
      <w:pPr>
        <w:pStyle w:val="berschrift5"/>
        <w:rPr>
          <w:rFonts w:ascii="Calibri" w:hAnsi="Calibri"/>
          <w:sz w:val="20"/>
          <w:szCs w:val="20"/>
        </w:rPr>
      </w:pPr>
      <w:r w:rsidRPr="007250CB">
        <w:rPr>
          <w:rFonts w:ascii="Calibri" w:hAnsi="Calibri"/>
          <w:sz w:val="20"/>
          <w:szCs w:val="20"/>
        </w:rPr>
        <w:t xml:space="preserve">Escort: </w:t>
      </w:r>
      <w:r w:rsidR="006C63CF">
        <w:rPr>
          <w:rFonts w:ascii="Calibri" w:hAnsi="Calibri"/>
          <w:color w:val="FF0000"/>
          <w:sz w:val="20"/>
          <w:szCs w:val="20"/>
        </w:rPr>
        <w:t>Alena und Tamina</w:t>
      </w:r>
    </w:p>
    <w:p w14:paraId="07CDB19F" w14:textId="1696A862" w:rsidR="000720B4" w:rsidRPr="007250CB" w:rsidRDefault="000720B4" w:rsidP="000720B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r w:rsidR="00A71812">
        <w:rPr>
          <w:rFonts w:ascii="Calibri" w:eastAsia="Times New Roman" w:hAnsi="Calibri" w:cs="Times New Roman"/>
          <w:bCs/>
          <w:i/>
          <w:color w:val="0070C0"/>
          <w:sz w:val="20"/>
          <w:szCs w:val="20"/>
        </w:rPr>
        <w:t>Bitte Hinweis aufnehmen, dass Einkaufsstraß</w:t>
      </w:r>
      <w:r w:rsidR="0058681E">
        <w:rPr>
          <w:rFonts w:ascii="Calibri" w:eastAsia="Times New Roman" w:hAnsi="Calibri" w:cs="Times New Roman"/>
          <w:bCs/>
          <w:i/>
          <w:color w:val="0070C0"/>
          <w:sz w:val="20"/>
          <w:szCs w:val="20"/>
        </w:rPr>
        <w:t>e und N</w:t>
      </w:r>
      <w:r w:rsidR="00A71812">
        <w:rPr>
          <w:rFonts w:ascii="Calibri" w:eastAsia="Times New Roman" w:hAnsi="Calibri" w:cs="Times New Roman"/>
          <w:bCs/>
          <w:i/>
          <w:color w:val="0070C0"/>
          <w:sz w:val="20"/>
          <w:szCs w:val="20"/>
        </w:rPr>
        <w:t xml:space="preserve">euer Markt nicht mit dem Bus passiert werden können, sondern bei einem kurzem Spaziergang </w:t>
      </w:r>
      <w:proofErr w:type="gramStart"/>
      <w:r w:rsidR="00A71812">
        <w:rPr>
          <w:rFonts w:ascii="Calibri" w:eastAsia="Times New Roman" w:hAnsi="Calibri" w:cs="Times New Roman"/>
          <w:bCs/>
          <w:i/>
          <w:color w:val="0070C0"/>
          <w:sz w:val="20"/>
          <w:szCs w:val="20"/>
        </w:rPr>
        <w:t>( ca.</w:t>
      </w:r>
      <w:proofErr w:type="gramEnd"/>
      <w:r w:rsidR="00A71812">
        <w:rPr>
          <w:rFonts w:ascii="Calibri" w:eastAsia="Times New Roman" w:hAnsi="Calibri" w:cs="Times New Roman"/>
          <w:bCs/>
          <w:i/>
          <w:color w:val="0070C0"/>
          <w:sz w:val="20"/>
          <w:szCs w:val="20"/>
        </w:rPr>
        <w:t xml:space="preserve"> 500 m) erkundet werden.</w:t>
      </w:r>
    </w:p>
    <w:p w14:paraId="60D61DD0" w14:textId="77777777" w:rsidR="00B702ED" w:rsidRPr="007250CB" w:rsidRDefault="00B702ED" w:rsidP="007C34D3">
      <w:pPr>
        <w:pStyle w:val="KeinLeerraum"/>
        <w:rPr>
          <w:rFonts w:ascii="Calibri" w:eastAsia="Times New Roman" w:hAnsi="Calibri" w:cs="Times New Roman"/>
          <w:b/>
          <w:bCs/>
        </w:rPr>
      </w:pPr>
    </w:p>
    <w:p w14:paraId="024D1B6C" w14:textId="1C4A0036" w:rsidR="0065426A" w:rsidRPr="0065426A" w:rsidRDefault="00745B02" w:rsidP="0065426A">
      <w:pPr>
        <w:pStyle w:val="berschrift5"/>
        <w:rPr>
          <w:rFonts w:ascii="Calibri" w:hAnsi="Calibri" w:cs="Arial"/>
          <w:b/>
          <w:color w:val="auto"/>
          <w:sz w:val="22"/>
          <w:szCs w:val="22"/>
          <w:shd w:val="clear" w:color="auto" w:fill="F4F4F4"/>
        </w:rPr>
      </w:pPr>
      <w:r w:rsidRPr="0065426A">
        <w:rPr>
          <w:rFonts w:ascii="Calibri" w:hAnsi="Calibri" w:cs="Arial"/>
          <w:b/>
          <w:bCs/>
          <w:color w:val="auto"/>
          <w:sz w:val="22"/>
          <w:szCs w:val="22"/>
        </w:rPr>
        <w:t xml:space="preserve">Münster und </w:t>
      </w:r>
      <w:proofErr w:type="spellStart"/>
      <w:r w:rsidRPr="0065426A">
        <w:rPr>
          <w:rFonts w:ascii="Calibri" w:hAnsi="Calibri" w:cs="Arial"/>
          <w:b/>
          <w:bCs/>
          <w:color w:val="auto"/>
          <w:sz w:val="22"/>
          <w:szCs w:val="22"/>
        </w:rPr>
        <w:t>Molli</w:t>
      </w:r>
      <w:proofErr w:type="spellEnd"/>
      <w:r w:rsidR="0065426A" w:rsidRPr="0065426A">
        <w:rPr>
          <w:rFonts w:ascii="Calibri" w:hAnsi="Calibri" w:cs="Arial"/>
          <w:b/>
          <w:bCs/>
          <w:color w:val="auto"/>
          <w:sz w:val="22"/>
          <w:szCs w:val="22"/>
        </w:rPr>
        <w:t xml:space="preserve"> / </w:t>
      </w:r>
      <w:r w:rsidRPr="0065426A">
        <w:rPr>
          <w:rStyle w:val="Fett"/>
          <w:rFonts w:ascii="Calibri" w:hAnsi="Calibri" w:cs="Arial"/>
          <w:color w:val="auto"/>
          <w:sz w:val="22"/>
          <w:szCs w:val="22"/>
        </w:rPr>
        <w:t>ca. 5 Std.</w:t>
      </w:r>
      <w:r w:rsidR="0065426A" w:rsidRPr="0065426A">
        <w:rPr>
          <w:rStyle w:val="Fett"/>
          <w:rFonts w:ascii="Calibri" w:hAnsi="Calibri" w:cs="Arial"/>
          <w:color w:val="auto"/>
          <w:sz w:val="22"/>
          <w:szCs w:val="22"/>
        </w:rPr>
        <w:t xml:space="preserve"> /</w:t>
      </w:r>
      <w:r w:rsidR="0065426A" w:rsidRPr="0065426A">
        <w:rPr>
          <w:rStyle w:val="Fett"/>
          <w:rFonts w:ascii="Calibri" w:hAnsi="Calibri" w:cs="Arial"/>
          <w:b w:val="0"/>
          <w:color w:val="auto"/>
          <w:sz w:val="22"/>
          <w:szCs w:val="22"/>
        </w:rPr>
        <w:t xml:space="preserve"> </w:t>
      </w:r>
      <w:r w:rsidR="0065426A" w:rsidRPr="0065426A">
        <w:rPr>
          <w:rFonts w:ascii="Calibri" w:hAnsi="Calibri" w:cs="Arial"/>
          <w:b/>
          <w:color w:val="auto"/>
          <w:sz w:val="22"/>
          <w:szCs w:val="22"/>
          <w:shd w:val="clear" w:color="auto" w:fill="F4F4F4"/>
        </w:rPr>
        <w:t>69 €</w:t>
      </w:r>
    </w:p>
    <w:p w14:paraId="5DF6D8F4" w14:textId="77777777" w:rsidR="0065426A" w:rsidRPr="0065426A" w:rsidRDefault="0065426A" w:rsidP="0065426A"/>
    <w:p w14:paraId="039B2EA5" w14:textId="0D0F0010" w:rsidR="00745B02" w:rsidRPr="0065426A" w:rsidRDefault="00745B02" w:rsidP="0065426A">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r w:rsidRPr="0065426A">
        <w:rPr>
          <w:rFonts w:ascii="Calibri" w:hAnsi="Calibri" w:cs="Arial"/>
          <w:b w:val="0"/>
          <w:color w:val="333333"/>
          <w:sz w:val="21"/>
          <w:szCs w:val="21"/>
        </w:rPr>
        <w:t xml:space="preserve">Sie fahren ca. 1 Std. nach Bad Doberan, die ehemalige Sommerresidenz der mecklenburgischen Herzöge. Besonders sehenswert ist das gotische Münster des ehemaligen Zisterzienserklosters, das auch die "Perle der norddeutschen Backsteingotik" genannt wird (geführte Innen- und Außenbesichtigung). Anschließend bringt der Bus Sie zur nahegelegenen Station der Dampfeisenbahn </w:t>
      </w:r>
      <w:proofErr w:type="spellStart"/>
      <w:r w:rsidRPr="0065426A">
        <w:rPr>
          <w:rFonts w:ascii="Calibri" w:hAnsi="Calibri" w:cs="Arial"/>
          <w:b w:val="0"/>
          <w:color w:val="333333"/>
          <w:sz w:val="21"/>
          <w:szCs w:val="21"/>
        </w:rPr>
        <w:t>Molli</w:t>
      </w:r>
      <w:proofErr w:type="spellEnd"/>
      <w:r w:rsidRPr="0065426A">
        <w:rPr>
          <w:rFonts w:ascii="Calibri" w:hAnsi="Calibri" w:cs="Arial"/>
          <w:b w:val="0"/>
          <w:color w:val="333333"/>
          <w:sz w:val="21"/>
          <w:szCs w:val="21"/>
        </w:rPr>
        <w:t xml:space="preserve">, mit der Sie eine kurze gemütliche Fahrt durch das idyllische Mecklenburger Land bis nach Heiligendamm unternehmen. Weiterfahrt mit dem Bus nach Kühlungsborn, direkt an der Mecklenburger Bucht gelegen und größter Bade- und Erholungsort der Region. Bevor es </w:t>
      </w:r>
      <w:proofErr w:type="gramStart"/>
      <w:r w:rsidRPr="0065426A">
        <w:rPr>
          <w:rFonts w:ascii="Calibri" w:hAnsi="Calibri" w:cs="Arial"/>
          <w:b w:val="0"/>
          <w:color w:val="333333"/>
          <w:sz w:val="21"/>
          <w:szCs w:val="21"/>
        </w:rPr>
        <w:t>zurück geht</w:t>
      </w:r>
      <w:proofErr w:type="gramEnd"/>
      <w:r w:rsidRPr="0065426A">
        <w:rPr>
          <w:rFonts w:ascii="Calibri" w:hAnsi="Calibri" w:cs="Arial"/>
          <w:b w:val="0"/>
          <w:color w:val="333333"/>
          <w:sz w:val="21"/>
          <w:szCs w:val="21"/>
        </w:rPr>
        <w:t>, haben Sie noch ein wenig Freizeit im Seebad.</w:t>
      </w:r>
      <w:r w:rsidRPr="0065426A">
        <w:rPr>
          <w:rFonts w:ascii="Calibri" w:hAnsi="Calibri" w:cs="Arial"/>
          <w:b w:val="0"/>
          <w:color w:val="333333"/>
          <w:sz w:val="21"/>
          <w:szCs w:val="21"/>
        </w:rPr>
        <w:br/>
      </w:r>
      <w:r w:rsidRPr="0065426A">
        <w:rPr>
          <w:rStyle w:val="Fett"/>
          <w:rFonts w:ascii="Calibri" w:hAnsi="Calibri" w:cs="Arial"/>
          <w:b/>
          <w:color w:val="000000"/>
          <w:sz w:val="21"/>
          <w:szCs w:val="21"/>
        </w:rPr>
        <w:t>Bitte beachten:</w:t>
      </w:r>
      <w:r w:rsidRPr="0065426A">
        <w:rPr>
          <w:rStyle w:val="apple-converted-space"/>
          <w:rFonts w:ascii="Calibri" w:hAnsi="Calibri" w:cs="Arial"/>
          <w:b w:val="0"/>
          <w:color w:val="333333"/>
          <w:sz w:val="21"/>
          <w:szCs w:val="21"/>
        </w:rPr>
        <w:t> </w:t>
      </w:r>
      <w:r w:rsidRPr="0065426A">
        <w:rPr>
          <w:rFonts w:ascii="Calibri" w:hAnsi="Calibri" w:cs="Arial"/>
          <w:b w:val="0"/>
          <w:color w:val="333333"/>
          <w:sz w:val="21"/>
          <w:szCs w:val="21"/>
        </w:rPr>
        <w:t>Begrenzte Teilnehmerzahl.</w:t>
      </w:r>
      <w:r w:rsidRPr="0065426A">
        <w:rPr>
          <w:rFonts w:ascii="Calibri" w:hAnsi="Calibri" w:cs="Arial"/>
          <w:b w:val="0"/>
          <w:color w:val="333333"/>
          <w:sz w:val="21"/>
          <w:szCs w:val="21"/>
        </w:rPr>
        <w:br/>
      </w:r>
    </w:p>
    <w:p w14:paraId="7923CA0B" w14:textId="6C5D3CD4" w:rsidR="000720B4" w:rsidRPr="007250CB" w:rsidRDefault="000720B4" w:rsidP="00745B02">
      <w:pPr>
        <w:pStyle w:val="berschrift5"/>
        <w:rPr>
          <w:rFonts w:ascii="Calibri" w:hAnsi="Calibri"/>
          <w:sz w:val="20"/>
          <w:szCs w:val="20"/>
        </w:rPr>
      </w:pPr>
      <w:r w:rsidRPr="007250CB">
        <w:rPr>
          <w:rFonts w:ascii="Calibri" w:hAnsi="Calibri"/>
          <w:sz w:val="20"/>
          <w:szCs w:val="20"/>
        </w:rPr>
        <w:t xml:space="preserve">Escort: </w:t>
      </w:r>
      <w:r w:rsidR="004B76D3">
        <w:rPr>
          <w:rFonts w:ascii="Calibri" w:hAnsi="Calibri"/>
          <w:color w:val="FF0000"/>
          <w:sz w:val="20"/>
          <w:szCs w:val="20"/>
        </w:rPr>
        <w:t>Ferenc</w:t>
      </w:r>
    </w:p>
    <w:p w14:paraId="6D0B0B6B" w14:textId="77777777" w:rsidR="000720B4" w:rsidRPr="007250CB" w:rsidRDefault="000720B4" w:rsidP="000720B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61C6BD57" w14:textId="77777777" w:rsidR="00B702ED" w:rsidRPr="007250CB" w:rsidRDefault="00B702ED" w:rsidP="007C34D3">
      <w:pPr>
        <w:pStyle w:val="KeinLeerraum"/>
        <w:rPr>
          <w:rFonts w:ascii="Calibri" w:eastAsia="Times New Roman" w:hAnsi="Calibri" w:cs="Times New Roman"/>
          <w:b/>
          <w:bCs/>
        </w:rPr>
      </w:pPr>
    </w:p>
    <w:p w14:paraId="2123A01C" w14:textId="77777777" w:rsidR="00B46587" w:rsidRDefault="00B46587" w:rsidP="0065426A">
      <w:pPr>
        <w:pStyle w:val="KeinLeerraum"/>
        <w:rPr>
          <w:rFonts w:ascii="Calibri" w:hAnsi="Calibri" w:cs="Arial"/>
          <w:b/>
          <w:bCs/>
          <w:sz w:val="22"/>
          <w:szCs w:val="22"/>
        </w:rPr>
      </w:pPr>
    </w:p>
    <w:p w14:paraId="249340A7" w14:textId="77777777" w:rsidR="00B46587" w:rsidRDefault="00B46587" w:rsidP="0065426A">
      <w:pPr>
        <w:pStyle w:val="KeinLeerraum"/>
        <w:rPr>
          <w:rFonts w:ascii="Calibri" w:hAnsi="Calibri" w:cs="Arial"/>
          <w:b/>
          <w:bCs/>
          <w:sz w:val="22"/>
          <w:szCs w:val="22"/>
        </w:rPr>
      </w:pPr>
    </w:p>
    <w:p w14:paraId="3F90AB7E" w14:textId="77777777" w:rsidR="00B46587" w:rsidRDefault="00B46587" w:rsidP="0065426A">
      <w:pPr>
        <w:pStyle w:val="KeinLeerraum"/>
        <w:rPr>
          <w:rFonts w:ascii="Calibri" w:hAnsi="Calibri" w:cs="Arial"/>
          <w:b/>
          <w:bCs/>
          <w:sz w:val="22"/>
          <w:szCs w:val="22"/>
        </w:rPr>
      </w:pPr>
    </w:p>
    <w:p w14:paraId="7725CBFF" w14:textId="77777777" w:rsidR="00B46587" w:rsidRDefault="00B46587" w:rsidP="0065426A">
      <w:pPr>
        <w:pStyle w:val="KeinLeerraum"/>
        <w:rPr>
          <w:rFonts w:ascii="Calibri" w:hAnsi="Calibri" w:cs="Arial"/>
          <w:b/>
          <w:bCs/>
          <w:sz w:val="22"/>
          <w:szCs w:val="22"/>
        </w:rPr>
      </w:pPr>
    </w:p>
    <w:p w14:paraId="7FB306B6" w14:textId="77777777" w:rsidR="00B46587" w:rsidRDefault="00B46587" w:rsidP="0065426A">
      <w:pPr>
        <w:pStyle w:val="KeinLeerraum"/>
        <w:rPr>
          <w:rFonts w:ascii="Calibri" w:hAnsi="Calibri" w:cs="Arial"/>
          <w:b/>
          <w:bCs/>
          <w:sz w:val="22"/>
          <w:szCs w:val="22"/>
        </w:rPr>
      </w:pPr>
    </w:p>
    <w:p w14:paraId="5A927EF7" w14:textId="77777777" w:rsidR="00B46587" w:rsidRDefault="00B46587" w:rsidP="0065426A">
      <w:pPr>
        <w:pStyle w:val="KeinLeerraum"/>
        <w:rPr>
          <w:rFonts w:ascii="Calibri" w:hAnsi="Calibri" w:cs="Arial"/>
          <w:b/>
          <w:bCs/>
          <w:sz w:val="22"/>
          <w:szCs w:val="22"/>
        </w:rPr>
      </w:pPr>
    </w:p>
    <w:p w14:paraId="29D3C14E" w14:textId="77777777" w:rsidR="00B46587" w:rsidRDefault="00B46587" w:rsidP="0065426A">
      <w:pPr>
        <w:pStyle w:val="KeinLeerraum"/>
        <w:rPr>
          <w:rFonts w:ascii="Calibri" w:hAnsi="Calibri" w:cs="Arial"/>
          <w:b/>
          <w:bCs/>
          <w:sz w:val="22"/>
          <w:szCs w:val="22"/>
        </w:rPr>
      </w:pPr>
    </w:p>
    <w:p w14:paraId="5EB8EA10" w14:textId="411DA871" w:rsidR="0065426A" w:rsidRPr="0065426A" w:rsidRDefault="00745B02" w:rsidP="0065426A">
      <w:pPr>
        <w:pStyle w:val="KeinLeerraum"/>
        <w:rPr>
          <w:rFonts w:ascii="Calibri" w:hAnsi="Calibri" w:cs="Arial"/>
          <w:b/>
          <w:sz w:val="22"/>
          <w:szCs w:val="22"/>
          <w:shd w:val="clear" w:color="auto" w:fill="F4F4F4"/>
        </w:rPr>
      </w:pPr>
      <w:r w:rsidRPr="0065426A">
        <w:rPr>
          <w:rFonts w:ascii="Calibri" w:hAnsi="Calibri" w:cs="Arial"/>
          <w:b/>
          <w:bCs/>
          <w:sz w:val="22"/>
          <w:szCs w:val="22"/>
        </w:rPr>
        <w:t>Überlandfahrt nach Travemünde</w:t>
      </w:r>
      <w:r w:rsidR="0065426A" w:rsidRPr="0065426A">
        <w:rPr>
          <w:rFonts w:ascii="Calibri" w:hAnsi="Calibri" w:cs="Arial"/>
          <w:b/>
          <w:bCs/>
          <w:sz w:val="22"/>
          <w:szCs w:val="22"/>
        </w:rPr>
        <w:t xml:space="preserve"> / </w:t>
      </w:r>
      <w:r w:rsidRPr="0065426A">
        <w:rPr>
          <w:rStyle w:val="Fett"/>
          <w:rFonts w:ascii="Calibri" w:hAnsi="Calibri" w:cs="Arial"/>
          <w:sz w:val="22"/>
          <w:szCs w:val="22"/>
        </w:rPr>
        <w:t>ca. 6,5 Std.</w:t>
      </w:r>
      <w:r w:rsidR="0065426A" w:rsidRPr="0065426A">
        <w:rPr>
          <w:rStyle w:val="Fett"/>
          <w:rFonts w:ascii="Calibri" w:hAnsi="Calibri" w:cs="Arial"/>
          <w:sz w:val="22"/>
          <w:szCs w:val="22"/>
        </w:rPr>
        <w:t xml:space="preserve"> /</w:t>
      </w:r>
      <w:r w:rsidR="0065426A" w:rsidRPr="0065426A">
        <w:rPr>
          <w:rStyle w:val="Fett"/>
          <w:rFonts w:ascii="Calibri" w:hAnsi="Calibri" w:cs="Arial"/>
          <w:b w:val="0"/>
          <w:sz w:val="22"/>
          <w:szCs w:val="22"/>
        </w:rPr>
        <w:t xml:space="preserve"> </w:t>
      </w:r>
      <w:r w:rsidR="0065426A" w:rsidRPr="0065426A">
        <w:rPr>
          <w:rFonts w:ascii="Calibri" w:hAnsi="Calibri" w:cs="Arial"/>
          <w:b/>
          <w:sz w:val="22"/>
          <w:szCs w:val="22"/>
          <w:shd w:val="clear" w:color="auto" w:fill="F4F4F4"/>
        </w:rPr>
        <w:t>79 €</w:t>
      </w:r>
    </w:p>
    <w:p w14:paraId="2931C0EC" w14:textId="77777777" w:rsidR="0065426A" w:rsidRPr="007250CB" w:rsidRDefault="0065426A" w:rsidP="0065426A">
      <w:pPr>
        <w:pStyle w:val="KeinLeerraum"/>
        <w:rPr>
          <w:rFonts w:ascii="Calibri" w:hAnsi="Calibri" w:cs="Arial"/>
          <w:color w:val="333333"/>
          <w:sz w:val="21"/>
          <w:szCs w:val="21"/>
          <w:shd w:val="clear" w:color="auto" w:fill="F4F4F4"/>
        </w:rPr>
      </w:pPr>
    </w:p>
    <w:p w14:paraId="21155F33" w14:textId="77777777" w:rsidR="004B76D3" w:rsidRDefault="00745B02" w:rsidP="004B76D3">
      <w:pPr>
        <w:pStyle w:val="berschrift5"/>
        <w:rPr>
          <w:rFonts w:ascii="Calibri" w:eastAsia="Times New Roman" w:hAnsi="Calibri" w:cs="Times New Roman"/>
          <w:bCs/>
          <w:i/>
          <w:color w:val="0070C0"/>
          <w:sz w:val="20"/>
          <w:szCs w:val="20"/>
        </w:rPr>
      </w:pPr>
      <w:r w:rsidRPr="0065426A">
        <w:rPr>
          <w:rFonts w:ascii="Calibri" w:hAnsi="Calibri" w:cs="Arial"/>
          <w:color w:val="333333"/>
          <w:sz w:val="21"/>
          <w:szCs w:val="21"/>
        </w:rPr>
        <w:t xml:space="preserve">Nach etwa anderthalb Stunden Fahrt erreichen Sie das historische Lübeck. Angekommen im Süden der wunderschönen Stadt, deren Wurzeln bis in das 12. Jahrhundert reichen, geht es zu Fuß auf Stadterkundung. Lübeck hat sich seine Ursprünglichkeit bewahrt und gibt Ihnen einen wahren Eindruck einer alten Stadt der Hanse. Enge Kopfsteinpflastergassen, Backsteinkirchen und kleine Hinterhöfe erwarten Sie. Beginnen Sie am wohl bekanntesten und bedeutendsten erhaltenen Stadttor des Spätmittelalters, welches das Wahrzeichen Lübecks darstellt, dem Holstentor. Während des etwa 2-stündigen Rundganges sehen Sie Lübecks beeindruckende Sehenswürdigkeiten. In der Marienkirche, die im 12. Jahrhundert erbaut wurde, können Sie die größte mechanische Orgel der Welt bewundern. Weitere beeindruckende Gebäude sind das Heiligen Geist Hospital, das </w:t>
      </w:r>
      <w:proofErr w:type="spellStart"/>
      <w:r w:rsidRPr="0065426A">
        <w:rPr>
          <w:rFonts w:ascii="Calibri" w:hAnsi="Calibri" w:cs="Arial"/>
          <w:color w:val="333333"/>
          <w:sz w:val="21"/>
          <w:szCs w:val="21"/>
        </w:rPr>
        <w:t>Buddenbrookhaus</w:t>
      </w:r>
      <w:proofErr w:type="spellEnd"/>
      <w:r w:rsidRPr="0065426A">
        <w:rPr>
          <w:rFonts w:ascii="Calibri" w:hAnsi="Calibri" w:cs="Arial"/>
          <w:color w:val="333333"/>
          <w:sz w:val="21"/>
          <w:szCs w:val="21"/>
        </w:rPr>
        <w:t xml:space="preserve">, </w:t>
      </w:r>
      <w:proofErr w:type="gramStart"/>
      <w:r w:rsidRPr="0065426A">
        <w:rPr>
          <w:rFonts w:ascii="Calibri" w:hAnsi="Calibri" w:cs="Arial"/>
          <w:color w:val="333333"/>
          <w:sz w:val="21"/>
          <w:szCs w:val="21"/>
        </w:rPr>
        <w:t>die  Schiffergesellschaft</w:t>
      </w:r>
      <w:proofErr w:type="gramEnd"/>
      <w:r w:rsidRPr="0065426A">
        <w:rPr>
          <w:rFonts w:ascii="Calibri" w:hAnsi="Calibri" w:cs="Arial"/>
          <w:color w:val="333333"/>
          <w:sz w:val="21"/>
          <w:szCs w:val="21"/>
        </w:rPr>
        <w:t xml:space="preserve"> und die St. Jakobi Kirche. Anschließend erwartet Sie ein Mittagessen im berühmten Niederegger Marzipan Haus. Nach etwas Freizeit, bringt Sie der Bus nach Travemünde, wo Ihr Schiff bereits auf Sie wartet.</w:t>
      </w:r>
      <w:r w:rsidRPr="0065426A">
        <w:rPr>
          <w:rFonts w:ascii="Calibri" w:hAnsi="Calibri" w:cs="Arial"/>
          <w:color w:val="333333"/>
          <w:sz w:val="21"/>
          <w:szCs w:val="21"/>
        </w:rPr>
        <w:br/>
      </w:r>
      <w:r w:rsidRPr="0065426A">
        <w:rPr>
          <w:rStyle w:val="Fett"/>
          <w:rFonts w:ascii="Calibri" w:hAnsi="Calibri" w:cs="Arial"/>
          <w:color w:val="000000"/>
          <w:sz w:val="21"/>
          <w:szCs w:val="21"/>
        </w:rPr>
        <w:t>Bitte beachten:</w:t>
      </w:r>
      <w:r w:rsidRPr="0065426A">
        <w:rPr>
          <w:rFonts w:ascii="Calibri" w:hAnsi="Calibri" w:cs="Arial"/>
          <w:color w:val="333333"/>
          <w:sz w:val="21"/>
          <w:szCs w:val="21"/>
        </w:rPr>
        <w:t> Für Gäste mit eingeschränkter Beweglichkeit nicht geeignet. Begrenzte Teilnehmerzahl. Montags keine Innenbesichtigungen möglich.</w:t>
      </w:r>
      <w:r w:rsidRPr="0065426A">
        <w:rPr>
          <w:rFonts w:ascii="Calibri" w:hAnsi="Calibri" w:cs="Arial"/>
          <w:color w:val="333333"/>
          <w:sz w:val="21"/>
          <w:szCs w:val="21"/>
        </w:rPr>
        <w:br/>
      </w:r>
    </w:p>
    <w:p w14:paraId="3ED4F1A0" w14:textId="77777777" w:rsidR="00942F04" w:rsidRPr="00AC6BF7" w:rsidRDefault="00942F04" w:rsidP="00942F04">
      <w:pPr>
        <w:pStyle w:val="berschrift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Pr>
          <w:rFonts w:ascii="Calibri" w:eastAsia="Times New Roman" w:hAnsi="Calibri" w:cs="Times New Roman"/>
          <w:bCs/>
          <w:i/>
          <w:color w:val="0070C0"/>
          <w:sz w:val="20"/>
          <w:szCs w:val="20"/>
        </w:rPr>
        <w:t>CXL- zu wenige Buchungen!</w:t>
      </w:r>
      <w:r w:rsidRPr="00AC6BF7">
        <w:rPr>
          <w:rFonts w:ascii="Calibri" w:eastAsia="Times New Roman" w:hAnsi="Calibri" w:cs="Times New Roman"/>
          <w:bCs/>
          <w:i/>
          <w:color w:val="0070C0"/>
          <w:sz w:val="20"/>
          <w:szCs w:val="20"/>
        </w:rPr>
        <w:t xml:space="preserve"> </w:t>
      </w:r>
    </w:p>
    <w:p w14:paraId="64EE5D73" w14:textId="00396742" w:rsidR="00745B02" w:rsidRPr="0065426A" w:rsidRDefault="00745B02" w:rsidP="0065426A">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p>
    <w:p w14:paraId="4208B39A" w14:textId="3BABA766" w:rsidR="00745B02" w:rsidRDefault="00745B02" w:rsidP="00745B02">
      <w:pPr>
        <w:pStyle w:val="KeinLeerraum"/>
        <w:rPr>
          <w:rFonts w:ascii="Calibri" w:eastAsia="Times New Roman" w:hAnsi="Calibri" w:cs="Times New Roman"/>
          <w:bCs/>
        </w:rPr>
      </w:pPr>
    </w:p>
    <w:p w14:paraId="4341DAA2" w14:textId="506D45E1" w:rsidR="00B46587" w:rsidRDefault="00B46587" w:rsidP="00745B02">
      <w:pPr>
        <w:pStyle w:val="KeinLeerraum"/>
        <w:rPr>
          <w:rFonts w:ascii="Calibri" w:eastAsia="Times New Roman" w:hAnsi="Calibri" w:cs="Times New Roman"/>
          <w:bCs/>
        </w:rPr>
      </w:pPr>
    </w:p>
    <w:p w14:paraId="0B1E9817" w14:textId="2FBD6B8B" w:rsidR="00B46587" w:rsidRDefault="00B46587" w:rsidP="00745B02">
      <w:pPr>
        <w:pStyle w:val="KeinLeerraum"/>
        <w:rPr>
          <w:rFonts w:ascii="Calibri" w:eastAsia="Times New Roman" w:hAnsi="Calibri" w:cs="Times New Roman"/>
          <w:bCs/>
        </w:rPr>
      </w:pPr>
    </w:p>
    <w:p w14:paraId="10D38E63" w14:textId="1F0A2C1B" w:rsidR="00B46587" w:rsidRDefault="00B46587" w:rsidP="00745B02">
      <w:pPr>
        <w:pStyle w:val="KeinLeerraum"/>
        <w:rPr>
          <w:rFonts w:ascii="Calibri" w:eastAsia="Times New Roman" w:hAnsi="Calibri" w:cs="Times New Roman"/>
          <w:bCs/>
        </w:rPr>
      </w:pPr>
    </w:p>
    <w:p w14:paraId="644ACDDD" w14:textId="24C8911F" w:rsidR="00B46587" w:rsidRDefault="00B46587" w:rsidP="00745B02">
      <w:pPr>
        <w:pStyle w:val="KeinLeerraum"/>
        <w:rPr>
          <w:rFonts w:ascii="Calibri" w:eastAsia="Times New Roman" w:hAnsi="Calibri" w:cs="Times New Roman"/>
          <w:bCs/>
        </w:rPr>
      </w:pPr>
    </w:p>
    <w:p w14:paraId="3D741313" w14:textId="290C9E50" w:rsidR="00B46587" w:rsidRDefault="00B46587" w:rsidP="00745B02">
      <w:pPr>
        <w:pStyle w:val="KeinLeerraum"/>
        <w:rPr>
          <w:rFonts w:ascii="Calibri" w:eastAsia="Times New Roman" w:hAnsi="Calibri" w:cs="Times New Roman"/>
          <w:bCs/>
        </w:rPr>
      </w:pPr>
    </w:p>
    <w:p w14:paraId="642237CE" w14:textId="0FC3C463" w:rsidR="00B46587" w:rsidRDefault="00B46587" w:rsidP="00745B02">
      <w:pPr>
        <w:pStyle w:val="KeinLeerraum"/>
        <w:rPr>
          <w:rFonts w:ascii="Calibri" w:eastAsia="Times New Roman" w:hAnsi="Calibri" w:cs="Times New Roman"/>
          <w:bCs/>
        </w:rPr>
      </w:pPr>
    </w:p>
    <w:p w14:paraId="6451C8AE" w14:textId="308C9653" w:rsidR="00B46587" w:rsidRDefault="00B46587" w:rsidP="00745B02">
      <w:pPr>
        <w:pStyle w:val="KeinLeerraum"/>
        <w:rPr>
          <w:rFonts w:ascii="Calibri" w:eastAsia="Times New Roman" w:hAnsi="Calibri" w:cs="Times New Roman"/>
          <w:bCs/>
        </w:rPr>
      </w:pPr>
    </w:p>
    <w:p w14:paraId="1C6FC333" w14:textId="06A0353A" w:rsidR="00B46587" w:rsidRDefault="00B46587" w:rsidP="00745B02">
      <w:pPr>
        <w:pStyle w:val="KeinLeerraum"/>
        <w:rPr>
          <w:rFonts w:ascii="Calibri" w:eastAsia="Times New Roman" w:hAnsi="Calibri" w:cs="Times New Roman"/>
          <w:bCs/>
        </w:rPr>
      </w:pPr>
    </w:p>
    <w:p w14:paraId="4B26A04D" w14:textId="23E08696" w:rsidR="00B46587" w:rsidRDefault="00B46587" w:rsidP="00745B02">
      <w:pPr>
        <w:pStyle w:val="KeinLeerraum"/>
        <w:rPr>
          <w:rFonts w:ascii="Calibri" w:eastAsia="Times New Roman" w:hAnsi="Calibri" w:cs="Times New Roman"/>
          <w:bCs/>
        </w:rPr>
      </w:pPr>
    </w:p>
    <w:p w14:paraId="7797EF72" w14:textId="1AC9E925" w:rsidR="00B46587" w:rsidRDefault="00B46587" w:rsidP="00745B02">
      <w:pPr>
        <w:pStyle w:val="KeinLeerraum"/>
        <w:rPr>
          <w:rFonts w:ascii="Calibri" w:eastAsia="Times New Roman" w:hAnsi="Calibri" w:cs="Times New Roman"/>
          <w:bCs/>
        </w:rPr>
      </w:pPr>
    </w:p>
    <w:p w14:paraId="4F01E650" w14:textId="16ED7BE8" w:rsidR="00B46587" w:rsidRDefault="00B46587" w:rsidP="00745B02">
      <w:pPr>
        <w:pStyle w:val="KeinLeerraum"/>
        <w:rPr>
          <w:rFonts w:ascii="Calibri" w:eastAsia="Times New Roman" w:hAnsi="Calibri" w:cs="Times New Roman"/>
          <w:bCs/>
        </w:rPr>
      </w:pPr>
    </w:p>
    <w:p w14:paraId="2FB73BE3" w14:textId="23814DAE" w:rsidR="00B46587" w:rsidRDefault="00B46587" w:rsidP="00745B02">
      <w:pPr>
        <w:pStyle w:val="KeinLeerraum"/>
        <w:rPr>
          <w:rFonts w:ascii="Calibri" w:eastAsia="Times New Roman" w:hAnsi="Calibri" w:cs="Times New Roman"/>
          <w:bCs/>
        </w:rPr>
      </w:pPr>
    </w:p>
    <w:p w14:paraId="328DDA5D" w14:textId="06FEE693" w:rsidR="00B46587" w:rsidRDefault="00B46587" w:rsidP="00745B02">
      <w:pPr>
        <w:pStyle w:val="KeinLeerraum"/>
        <w:rPr>
          <w:rFonts w:ascii="Calibri" w:eastAsia="Times New Roman" w:hAnsi="Calibri" w:cs="Times New Roman"/>
          <w:bCs/>
        </w:rPr>
      </w:pPr>
    </w:p>
    <w:p w14:paraId="7BE03F22" w14:textId="64E30238" w:rsidR="00B46587" w:rsidRDefault="00B46587" w:rsidP="00745B02">
      <w:pPr>
        <w:pStyle w:val="KeinLeerraum"/>
        <w:rPr>
          <w:rFonts w:ascii="Calibri" w:eastAsia="Times New Roman" w:hAnsi="Calibri" w:cs="Times New Roman"/>
          <w:bCs/>
        </w:rPr>
      </w:pPr>
    </w:p>
    <w:p w14:paraId="73D91CBF" w14:textId="6B30B5A2" w:rsidR="00B46587" w:rsidRDefault="00B46587" w:rsidP="00745B02">
      <w:pPr>
        <w:pStyle w:val="KeinLeerraum"/>
        <w:rPr>
          <w:rFonts w:ascii="Calibri" w:eastAsia="Times New Roman" w:hAnsi="Calibri" w:cs="Times New Roman"/>
          <w:bCs/>
        </w:rPr>
      </w:pPr>
    </w:p>
    <w:p w14:paraId="46B4F792" w14:textId="278A6F49" w:rsidR="00B46587" w:rsidRDefault="00B46587" w:rsidP="00745B02">
      <w:pPr>
        <w:pStyle w:val="KeinLeerraum"/>
        <w:rPr>
          <w:rFonts w:ascii="Calibri" w:eastAsia="Times New Roman" w:hAnsi="Calibri" w:cs="Times New Roman"/>
          <w:bCs/>
        </w:rPr>
      </w:pPr>
    </w:p>
    <w:p w14:paraId="04DC15CB" w14:textId="0A3CD129" w:rsidR="00B46587" w:rsidRDefault="00B46587" w:rsidP="00745B02">
      <w:pPr>
        <w:pStyle w:val="KeinLeerraum"/>
        <w:rPr>
          <w:rFonts w:ascii="Calibri" w:eastAsia="Times New Roman" w:hAnsi="Calibri" w:cs="Times New Roman"/>
          <w:bCs/>
        </w:rPr>
      </w:pPr>
    </w:p>
    <w:p w14:paraId="5A30BF26" w14:textId="1B2209EC" w:rsidR="00B46587" w:rsidRDefault="00B46587" w:rsidP="00745B02">
      <w:pPr>
        <w:pStyle w:val="KeinLeerraum"/>
        <w:rPr>
          <w:rFonts w:ascii="Calibri" w:eastAsia="Times New Roman" w:hAnsi="Calibri" w:cs="Times New Roman"/>
          <w:bCs/>
        </w:rPr>
      </w:pPr>
    </w:p>
    <w:p w14:paraId="03E3528B" w14:textId="42E24DA0" w:rsidR="00B46587" w:rsidRDefault="00B46587" w:rsidP="00745B02">
      <w:pPr>
        <w:pStyle w:val="KeinLeerraum"/>
        <w:rPr>
          <w:rFonts w:ascii="Calibri" w:eastAsia="Times New Roman" w:hAnsi="Calibri" w:cs="Times New Roman"/>
          <w:bCs/>
        </w:rPr>
      </w:pPr>
    </w:p>
    <w:p w14:paraId="7EC8D6A0" w14:textId="79DEC0B7" w:rsidR="00B46587" w:rsidRDefault="00B46587" w:rsidP="00745B02">
      <w:pPr>
        <w:pStyle w:val="KeinLeerraum"/>
        <w:rPr>
          <w:rFonts w:ascii="Calibri" w:eastAsia="Times New Roman" w:hAnsi="Calibri" w:cs="Times New Roman"/>
          <w:bCs/>
        </w:rPr>
      </w:pPr>
    </w:p>
    <w:p w14:paraId="719431C6" w14:textId="5D467E86" w:rsidR="00B46587" w:rsidRDefault="00B46587" w:rsidP="00745B02">
      <w:pPr>
        <w:pStyle w:val="KeinLeerraum"/>
        <w:rPr>
          <w:rFonts w:ascii="Calibri" w:eastAsia="Times New Roman" w:hAnsi="Calibri" w:cs="Times New Roman"/>
          <w:bCs/>
        </w:rPr>
      </w:pPr>
    </w:p>
    <w:p w14:paraId="7470D5C9" w14:textId="27C66A92" w:rsidR="00B46587" w:rsidRDefault="00B46587" w:rsidP="00745B02">
      <w:pPr>
        <w:pStyle w:val="KeinLeerraum"/>
        <w:rPr>
          <w:rFonts w:ascii="Calibri" w:eastAsia="Times New Roman" w:hAnsi="Calibri" w:cs="Times New Roman"/>
          <w:bCs/>
        </w:rPr>
      </w:pPr>
    </w:p>
    <w:p w14:paraId="01F321E8" w14:textId="676883F7" w:rsidR="00B46587" w:rsidRDefault="00B46587" w:rsidP="00745B02">
      <w:pPr>
        <w:pStyle w:val="KeinLeerraum"/>
        <w:rPr>
          <w:rFonts w:ascii="Calibri" w:eastAsia="Times New Roman" w:hAnsi="Calibri" w:cs="Times New Roman"/>
          <w:bCs/>
        </w:rPr>
      </w:pPr>
    </w:p>
    <w:p w14:paraId="2F9B8DE6" w14:textId="7D9F8200" w:rsidR="00B46587" w:rsidRDefault="00B46587" w:rsidP="00745B02">
      <w:pPr>
        <w:pStyle w:val="KeinLeerraum"/>
        <w:rPr>
          <w:rFonts w:ascii="Calibri" w:eastAsia="Times New Roman" w:hAnsi="Calibri" w:cs="Times New Roman"/>
          <w:bCs/>
        </w:rPr>
      </w:pPr>
    </w:p>
    <w:p w14:paraId="6B4B24D8" w14:textId="3CD17392" w:rsidR="00B46587" w:rsidRDefault="00B46587" w:rsidP="00745B02">
      <w:pPr>
        <w:pStyle w:val="KeinLeerraum"/>
        <w:rPr>
          <w:rFonts w:ascii="Calibri" w:eastAsia="Times New Roman" w:hAnsi="Calibri" w:cs="Times New Roman"/>
          <w:bCs/>
        </w:rPr>
      </w:pPr>
    </w:p>
    <w:p w14:paraId="4A4B80AE" w14:textId="4D94687B" w:rsidR="00B46587" w:rsidRDefault="00B46587" w:rsidP="00745B02">
      <w:pPr>
        <w:pStyle w:val="KeinLeerraum"/>
        <w:rPr>
          <w:rFonts w:ascii="Calibri" w:eastAsia="Times New Roman" w:hAnsi="Calibri" w:cs="Times New Roman"/>
          <w:bCs/>
        </w:rPr>
      </w:pPr>
    </w:p>
    <w:p w14:paraId="51790548" w14:textId="2ACC89C1" w:rsidR="00B46587" w:rsidRDefault="00B46587" w:rsidP="00745B02">
      <w:pPr>
        <w:pStyle w:val="KeinLeerraum"/>
        <w:rPr>
          <w:rFonts w:ascii="Calibri" w:eastAsia="Times New Roman" w:hAnsi="Calibri" w:cs="Times New Roman"/>
          <w:bCs/>
        </w:rPr>
      </w:pPr>
    </w:p>
    <w:p w14:paraId="03CD687D" w14:textId="7A2E3FCD" w:rsidR="00B46587" w:rsidRDefault="00B46587" w:rsidP="00745B02">
      <w:pPr>
        <w:pStyle w:val="KeinLeerraum"/>
        <w:rPr>
          <w:rFonts w:ascii="Calibri" w:eastAsia="Times New Roman" w:hAnsi="Calibri" w:cs="Times New Roman"/>
          <w:bCs/>
        </w:rPr>
      </w:pPr>
    </w:p>
    <w:p w14:paraId="5B5284BF" w14:textId="07BB752C" w:rsidR="00B46587" w:rsidRDefault="00B46587" w:rsidP="00745B02">
      <w:pPr>
        <w:pStyle w:val="KeinLeerraum"/>
        <w:rPr>
          <w:rFonts w:ascii="Calibri" w:eastAsia="Times New Roman" w:hAnsi="Calibri" w:cs="Times New Roman"/>
          <w:bCs/>
        </w:rPr>
      </w:pPr>
    </w:p>
    <w:p w14:paraId="3D8ACE09" w14:textId="110EF9D4" w:rsidR="00B46587" w:rsidRDefault="00B46587" w:rsidP="00745B02">
      <w:pPr>
        <w:pStyle w:val="KeinLeerraum"/>
        <w:rPr>
          <w:rFonts w:ascii="Calibri" w:eastAsia="Times New Roman" w:hAnsi="Calibri" w:cs="Times New Roman"/>
          <w:bCs/>
        </w:rPr>
      </w:pPr>
    </w:p>
    <w:p w14:paraId="0692E33B" w14:textId="4C23FE2A" w:rsidR="00B46587" w:rsidRDefault="00B46587" w:rsidP="00745B02">
      <w:pPr>
        <w:pStyle w:val="KeinLeerraum"/>
        <w:rPr>
          <w:rFonts w:ascii="Calibri" w:eastAsia="Times New Roman" w:hAnsi="Calibri" w:cs="Times New Roman"/>
          <w:bCs/>
        </w:rPr>
      </w:pPr>
    </w:p>
    <w:p w14:paraId="4F9BCFE0" w14:textId="12C967DF" w:rsidR="003943C1" w:rsidRPr="0065426A" w:rsidRDefault="002B2478" w:rsidP="007C34D3">
      <w:pPr>
        <w:pStyle w:val="KeinLeerraum"/>
        <w:rPr>
          <w:rFonts w:ascii="Calibri" w:eastAsia="Times New Roman" w:hAnsi="Calibri" w:cs="Times New Roman"/>
          <w:b/>
        </w:rPr>
      </w:pPr>
      <w:r>
        <w:rPr>
          <w:rFonts w:ascii="Calibri" w:eastAsia="Times New Roman" w:hAnsi="Calibri" w:cs="Times New Roman"/>
          <w:b/>
        </w:rPr>
        <w:t>DI 05</w:t>
      </w:r>
      <w:r w:rsidR="00147317" w:rsidRPr="0065426A">
        <w:rPr>
          <w:rFonts w:ascii="Calibri" w:eastAsia="Times New Roman" w:hAnsi="Calibri" w:cs="Times New Roman"/>
          <w:b/>
        </w:rPr>
        <w:t>.0</w:t>
      </w:r>
      <w:r>
        <w:rPr>
          <w:rFonts w:ascii="Calibri" w:eastAsia="Times New Roman" w:hAnsi="Calibri" w:cs="Times New Roman"/>
          <w:b/>
        </w:rPr>
        <w:t>9</w:t>
      </w:r>
      <w:r w:rsidR="00147317" w:rsidRPr="0065426A">
        <w:rPr>
          <w:rFonts w:ascii="Calibri" w:eastAsia="Times New Roman" w:hAnsi="Calibri" w:cs="Times New Roman"/>
          <w:b/>
        </w:rPr>
        <w:t xml:space="preserve">. Eckernförde / Deutschland / 07.00 – 14.00 </w:t>
      </w:r>
    </w:p>
    <w:p w14:paraId="714592D4" w14:textId="77777777" w:rsidR="008A1081" w:rsidRPr="007250CB" w:rsidRDefault="008A1081" w:rsidP="008A1081">
      <w:pPr>
        <w:shd w:val="clear" w:color="auto" w:fill="FFFFFF"/>
        <w:spacing w:after="240"/>
        <w:ind w:right="27"/>
        <w:rPr>
          <w:rFonts w:ascii="Calibri" w:eastAsia="Times New Roman" w:hAnsi="Calibri" w:cs="Times New Roman"/>
          <w:bCs/>
        </w:rPr>
      </w:pPr>
      <w:r w:rsidRPr="007250CB">
        <w:rPr>
          <w:rFonts w:ascii="Calibri" w:eastAsia="Times New Roman" w:hAnsi="Calibri" w:cs="Times New Roman"/>
          <w:bCs/>
        </w:rPr>
        <w:t>___________________________________________________________________________</w:t>
      </w:r>
    </w:p>
    <w:p w14:paraId="1FB2444A" w14:textId="2727237C" w:rsidR="0065426A" w:rsidRPr="0065426A" w:rsidRDefault="00147317" w:rsidP="0065426A">
      <w:pPr>
        <w:pStyle w:val="berschrift5"/>
        <w:rPr>
          <w:rFonts w:ascii="Calibri" w:hAnsi="Calibri" w:cs="Arial"/>
          <w:b/>
          <w:color w:val="auto"/>
          <w:sz w:val="22"/>
          <w:szCs w:val="22"/>
          <w:shd w:val="clear" w:color="auto" w:fill="F4F4F4"/>
        </w:rPr>
      </w:pPr>
      <w:r w:rsidRPr="0065426A">
        <w:rPr>
          <w:rFonts w:ascii="Calibri" w:hAnsi="Calibri" w:cs="Arial"/>
          <w:b/>
          <w:bCs/>
          <w:color w:val="auto"/>
          <w:sz w:val="22"/>
          <w:szCs w:val="22"/>
        </w:rPr>
        <w:t>Stadtrundgang</w:t>
      </w:r>
      <w:r w:rsidR="0065426A" w:rsidRPr="0065426A">
        <w:rPr>
          <w:rFonts w:ascii="Calibri" w:hAnsi="Calibri" w:cs="Arial"/>
          <w:b/>
          <w:bCs/>
          <w:color w:val="auto"/>
          <w:sz w:val="22"/>
          <w:szCs w:val="22"/>
        </w:rPr>
        <w:t xml:space="preserve"> / </w:t>
      </w:r>
      <w:r w:rsidRPr="00FD1EF9">
        <w:rPr>
          <w:rStyle w:val="Fett"/>
          <w:rFonts w:ascii="Calibri" w:hAnsi="Calibri" w:cs="Arial"/>
          <w:color w:val="auto"/>
          <w:sz w:val="22"/>
          <w:szCs w:val="22"/>
        </w:rPr>
        <w:t>ca. 2 Std.</w:t>
      </w:r>
      <w:r w:rsidR="0065426A" w:rsidRPr="00FD1EF9">
        <w:rPr>
          <w:rStyle w:val="Fett"/>
          <w:rFonts w:ascii="Calibri" w:hAnsi="Calibri" w:cs="Arial"/>
          <w:color w:val="auto"/>
          <w:sz w:val="22"/>
          <w:szCs w:val="22"/>
        </w:rPr>
        <w:t xml:space="preserve"> /</w:t>
      </w:r>
      <w:r w:rsidR="0065426A" w:rsidRPr="0065426A">
        <w:rPr>
          <w:rStyle w:val="Fett"/>
          <w:rFonts w:ascii="Calibri" w:hAnsi="Calibri" w:cs="Arial"/>
          <w:b w:val="0"/>
          <w:color w:val="auto"/>
          <w:sz w:val="22"/>
          <w:szCs w:val="22"/>
        </w:rPr>
        <w:t xml:space="preserve"> </w:t>
      </w:r>
      <w:r w:rsidR="0065426A" w:rsidRPr="0065426A">
        <w:rPr>
          <w:rFonts w:ascii="Calibri" w:hAnsi="Calibri" w:cs="Arial"/>
          <w:b/>
          <w:color w:val="auto"/>
          <w:sz w:val="22"/>
          <w:szCs w:val="22"/>
          <w:shd w:val="clear" w:color="auto" w:fill="F4F4F4"/>
        </w:rPr>
        <w:t>19 €</w:t>
      </w:r>
    </w:p>
    <w:p w14:paraId="35736645" w14:textId="77777777" w:rsidR="0065426A" w:rsidRPr="0065426A" w:rsidRDefault="0065426A" w:rsidP="0065426A"/>
    <w:p w14:paraId="290F342A" w14:textId="341C0AD7" w:rsidR="00147317" w:rsidRPr="0065426A" w:rsidRDefault="00147317" w:rsidP="0065426A">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r w:rsidRPr="0065426A">
        <w:rPr>
          <w:rFonts w:ascii="Calibri" w:hAnsi="Calibri" w:cs="Arial"/>
          <w:b w:val="0"/>
          <w:color w:val="333333"/>
          <w:sz w:val="21"/>
          <w:szCs w:val="21"/>
        </w:rPr>
        <w:t xml:space="preserve">Ursprünglich eine Ansiedlung von Fischern, Kaufleuten und Handwerkern, hat sich die heutige Stadt auf einer Landzunge der Eckernförder Bucht entwickelt. Im 18.Jh. erlebte die Stadt durch Reedereibetriebe und den Bau von Segelschiffen sowie den Seehandel für die Stadt Rendsburg ihren wirtschaftlichen Aufschwung. 1831 wurde das Seebad gegründet und durch den Badebetrieb entwickelte sich ein charmantes Ostseebad, das noch heute zahlreiche Touristen anzieht. Bei dem geführten Rundgang besichtigen Sie die St. Nicolai Kirche, deren Kanzel und Altar von der berühmten </w:t>
      </w:r>
      <w:proofErr w:type="spellStart"/>
      <w:r w:rsidRPr="0065426A">
        <w:rPr>
          <w:rFonts w:ascii="Calibri" w:hAnsi="Calibri" w:cs="Arial"/>
          <w:b w:val="0"/>
          <w:color w:val="333333"/>
          <w:sz w:val="21"/>
          <w:szCs w:val="21"/>
        </w:rPr>
        <w:t>Holzschnitzerfamilie</w:t>
      </w:r>
      <w:proofErr w:type="spellEnd"/>
      <w:r w:rsidRPr="0065426A">
        <w:rPr>
          <w:rFonts w:ascii="Calibri" w:hAnsi="Calibri" w:cs="Arial"/>
          <w:b w:val="0"/>
          <w:color w:val="333333"/>
          <w:sz w:val="21"/>
          <w:szCs w:val="21"/>
        </w:rPr>
        <w:t xml:space="preserve"> </w:t>
      </w:r>
      <w:proofErr w:type="spellStart"/>
      <w:r w:rsidRPr="0065426A">
        <w:rPr>
          <w:rFonts w:ascii="Calibri" w:hAnsi="Calibri" w:cs="Arial"/>
          <w:b w:val="0"/>
          <w:color w:val="333333"/>
          <w:sz w:val="21"/>
          <w:szCs w:val="21"/>
        </w:rPr>
        <w:t>Gudewerdt</w:t>
      </w:r>
      <w:proofErr w:type="spellEnd"/>
      <w:r w:rsidRPr="0065426A">
        <w:rPr>
          <w:rFonts w:ascii="Calibri" w:hAnsi="Calibri" w:cs="Arial"/>
          <w:b w:val="0"/>
          <w:color w:val="333333"/>
          <w:sz w:val="21"/>
          <w:szCs w:val="21"/>
        </w:rPr>
        <w:t xml:space="preserve"> gestaltet wurden. Sie spazieren an alten Fachwerkhäusern und bunten Fischerhütten entlang und erleben den Charme vergangener Zeiten.</w:t>
      </w:r>
      <w:r w:rsidRPr="0065426A">
        <w:rPr>
          <w:rFonts w:ascii="Calibri" w:hAnsi="Calibri" w:cs="Arial"/>
          <w:b w:val="0"/>
          <w:color w:val="333333"/>
          <w:sz w:val="21"/>
          <w:szCs w:val="21"/>
        </w:rPr>
        <w:br/>
      </w:r>
      <w:r w:rsidRPr="0065426A">
        <w:rPr>
          <w:rStyle w:val="Fett"/>
          <w:rFonts w:ascii="Calibri" w:hAnsi="Calibri" w:cs="Arial"/>
          <w:b/>
          <w:color w:val="000000"/>
          <w:sz w:val="21"/>
          <w:szCs w:val="21"/>
        </w:rPr>
        <w:t>Bitte beachten:</w:t>
      </w:r>
      <w:r w:rsidRPr="0065426A">
        <w:rPr>
          <w:rFonts w:ascii="Calibri" w:hAnsi="Calibri" w:cs="Arial"/>
          <w:b w:val="0"/>
          <w:color w:val="333333"/>
          <w:sz w:val="21"/>
          <w:szCs w:val="21"/>
        </w:rPr>
        <w:t> Für Gäste mit eingeschränkter Beweglichkeit nicht geeignet. Durchführung in Gruppen mit begrenzter Teilnehmerzahl.</w:t>
      </w:r>
      <w:r w:rsidRPr="0065426A">
        <w:rPr>
          <w:rFonts w:ascii="Calibri" w:hAnsi="Calibri" w:cs="Arial"/>
          <w:b w:val="0"/>
          <w:color w:val="333333"/>
          <w:sz w:val="21"/>
          <w:szCs w:val="21"/>
        </w:rPr>
        <w:br/>
      </w:r>
    </w:p>
    <w:p w14:paraId="5211657F" w14:textId="59191044" w:rsidR="000720B4" w:rsidRPr="007250CB" w:rsidRDefault="000720B4" w:rsidP="00147317">
      <w:pPr>
        <w:pStyle w:val="berschrift5"/>
        <w:rPr>
          <w:rFonts w:ascii="Calibri" w:hAnsi="Calibri"/>
          <w:sz w:val="20"/>
          <w:szCs w:val="20"/>
        </w:rPr>
      </w:pPr>
      <w:r w:rsidRPr="007250CB">
        <w:rPr>
          <w:rFonts w:ascii="Calibri" w:hAnsi="Calibri"/>
          <w:sz w:val="20"/>
          <w:szCs w:val="20"/>
        </w:rPr>
        <w:t xml:space="preserve">Escort: </w:t>
      </w:r>
      <w:r w:rsidR="00BE153D">
        <w:rPr>
          <w:rFonts w:ascii="Calibri" w:hAnsi="Calibri"/>
          <w:color w:val="FF0000"/>
          <w:sz w:val="20"/>
          <w:szCs w:val="20"/>
        </w:rPr>
        <w:t>Bernd und Thomas</w:t>
      </w:r>
    </w:p>
    <w:p w14:paraId="006FA7F6" w14:textId="77777777" w:rsidR="000720B4" w:rsidRPr="007250CB" w:rsidRDefault="000720B4" w:rsidP="000720B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58968EF2" w14:textId="77777777" w:rsidR="001D6CF5" w:rsidRPr="007250CB" w:rsidRDefault="001D6CF5" w:rsidP="007C34D3">
      <w:pPr>
        <w:pStyle w:val="KeinLeerraum"/>
        <w:rPr>
          <w:rFonts w:ascii="Calibri" w:eastAsia="Times New Roman" w:hAnsi="Calibri" w:cs="Times New Roman"/>
          <w:b/>
          <w:bCs/>
        </w:rPr>
      </w:pPr>
    </w:p>
    <w:p w14:paraId="1A27EC53" w14:textId="77777777" w:rsidR="0065426A" w:rsidRPr="0065426A" w:rsidRDefault="00147317" w:rsidP="0065426A">
      <w:pPr>
        <w:pStyle w:val="berschrift5"/>
        <w:rPr>
          <w:rFonts w:ascii="Calibri" w:hAnsi="Calibri" w:cs="Arial"/>
          <w:b/>
          <w:color w:val="auto"/>
          <w:sz w:val="22"/>
          <w:szCs w:val="22"/>
          <w:shd w:val="clear" w:color="auto" w:fill="F4F4F4"/>
        </w:rPr>
      </w:pPr>
      <w:r w:rsidRPr="0065426A">
        <w:rPr>
          <w:rFonts w:ascii="Calibri" w:hAnsi="Calibri" w:cs="Arial"/>
          <w:b/>
          <w:bCs/>
          <w:color w:val="auto"/>
          <w:sz w:val="22"/>
          <w:szCs w:val="22"/>
        </w:rPr>
        <w:t>Auf den Spuren der Sprotte</w:t>
      </w:r>
      <w:r w:rsidR="0065426A" w:rsidRPr="0065426A">
        <w:rPr>
          <w:rFonts w:ascii="Calibri" w:hAnsi="Calibri" w:cs="Arial"/>
          <w:b/>
          <w:bCs/>
          <w:color w:val="auto"/>
          <w:sz w:val="22"/>
          <w:szCs w:val="22"/>
        </w:rPr>
        <w:t xml:space="preserve"> / </w:t>
      </w:r>
      <w:r w:rsidRPr="0065426A">
        <w:rPr>
          <w:rStyle w:val="Fett"/>
          <w:rFonts w:ascii="Calibri" w:hAnsi="Calibri" w:cs="Arial"/>
          <w:color w:val="auto"/>
          <w:sz w:val="22"/>
          <w:szCs w:val="22"/>
        </w:rPr>
        <w:t>ca. 2 Std.</w:t>
      </w:r>
      <w:r w:rsidR="0065426A" w:rsidRPr="0065426A">
        <w:rPr>
          <w:rStyle w:val="Fett"/>
          <w:rFonts w:ascii="Calibri" w:hAnsi="Calibri" w:cs="Arial"/>
          <w:b w:val="0"/>
          <w:color w:val="auto"/>
          <w:sz w:val="22"/>
          <w:szCs w:val="22"/>
        </w:rPr>
        <w:t xml:space="preserve"> / </w:t>
      </w:r>
      <w:r w:rsidR="0065426A" w:rsidRPr="0065426A">
        <w:rPr>
          <w:rFonts w:ascii="Calibri" w:hAnsi="Calibri" w:cs="Arial"/>
          <w:b/>
          <w:color w:val="auto"/>
          <w:sz w:val="22"/>
          <w:szCs w:val="22"/>
          <w:shd w:val="clear" w:color="auto" w:fill="F4F4F4"/>
        </w:rPr>
        <w:t>29 €</w:t>
      </w:r>
    </w:p>
    <w:p w14:paraId="588B54EF" w14:textId="32D8AFD3" w:rsidR="00147317" w:rsidRPr="0065426A" w:rsidRDefault="00147317" w:rsidP="0065426A">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r w:rsidRPr="007250CB">
        <w:rPr>
          <w:rFonts w:ascii="Calibri" w:hAnsi="Calibri" w:cs="Arial"/>
          <w:color w:val="333333"/>
          <w:sz w:val="21"/>
          <w:szCs w:val="21"/>
        </w:rPr>
        <w:br/>
      </w:r>
      <w:r w:rsidRPr="0065426A">
        <w:rPr>
          <w:rFonts w:ascii="Calibri" w:hAnsi="Calibri" w:cs="Arial"/>
          <w:b w:val="0"/>
          <w:color w:val="333333"/>
          <w:sz w:val="21"/>
          <w:szCs w:val="21"/>
        </w:rPr>
        <w:t xml:space="preserve">Ihre Erkundungstour durch Eckernförde steht unter dem Thema Fischerei und Räucherei. Sie starten von der Pier und gehen durch den Innenhafen, in dem sich zahlreiche Boote tummeln, darunter einige wenige Kutter, die bereits im 19.Jh. zum Fischfang auf der Ostsee gefahren sind. Von weitem sehen Sie das alte Hafenfeuer, das 1909 erbaut wurde und unter Denkmalschutz steht. Sie passieren die hölzerne Netzhalle des Ersten Eckernförder Fischvereins, in dem Netze repariert und gelagert werden. Beim Spaziergang durch die alten Gassen erfahren Sie Interessantes über die </w:t>
      </w:r>
      <w:proofErr w:type="spellStart"/>
      <w:r w:rsidRPr="0065426A">
        <w:rPr>
          <w:rFonts w:ascii="Calibri" w:hAnsi="Calibri" w:cs="Arial"/>
          <w:b w:val="0"/>
          <w:color w:val="333333"/>
          <w:sz w:val="21"/>
          <w:szCs w:val="21"/>
        </w:rPr>
        <w:t>Sprottenräucherei</w:t>
      </w:r>
      <w:proofErr w:type="spellEnd"/>
      <w:r w:rsidRPr="0065426A">
        <w:rPr>
          <w:rFonts w:ascii="Calibri" w:hAnsi="Calibri" w:cs="Arial"/>
          <w:b w:val="0"/>
          <w:color w:val="333333"/>
          <w:sz w:val="21"/>
          <w:szCs w:val="21"/>
        </w:rPr>
        <w:t xml:space="preserve"> und die Geschichte der urigen Gebäude, die eng mit der Fischerei verbunden sind. Sie sehen die ehemalige Fischkistenfabrik und besuchen die Alte Fischräucherei, die 1963 ihren Betrieb eingestellt hat und heute als Museum an längst vergangene Zeiten erinnert (Aufenthalt ca. 45 Min.).</w:t>
      </w:r>
      <w:r w:rsidRPr="0065426A">
        <w:rPr>
          <w:rFonts w:ascii="Calibri" w:hAnsi="Calibri" w:cs="Arial"/>
          <w:b w:val="0"/>
          <w:color w:val="333333"/>
          <w:sz w:val="21"/>
          <w:szCs w:val="21"/>
        </w:rPr>
        <w:br/>
      </w:r>
      <w:r w:rsidRPr="0065426A">
        <w:rPr>
          <w:rStyle w:val="Fett"/>
          <w:rFonts w:ascii="Calibri" w:hAnsi="Calibri" w:cs="Arial"/>
          <w:b/>
          <w:color w:val="000000"/>
          <w:sz w:val="21"/>
          <w:szCs w:val="21"/>
        </w:rPr>
        <w:t>Bitte beachten:</w:t>
      </w:r>
      <w:r w:rsidRPr="0065426A">
        <w:rPr>
          <w:rStyle w:val="apple-converted-space"/>
          <w:rFonts w:ascii="Calibri" w:hAnsi="Calibri" w:cs="Arial"/>
          <w:b w:val="0"/>
          <w:bCs w:val="0"/>
          <w:color w:val="000000"/>
          <w:sz w:val="21"/>
          <w:szCs w:val="21"/>
        </w:rPr>
        <w:t> </w:t>
      </w:r>
      <w:r w:rsidRPr="0065426A">
        <w:rPr>
          <w:rFonts w:ascii="Calibri" w:hAnsi="Calibri" w:cs="Arial"/>
          <w:b w:val="0"/>
          <w:color w:val="333333"/>
          <w:sz w:val="21"/>
          <w:szCs w:val="21"/>
        </w:rPr>
        <w:t>Für Gäste mit eingeschränkter Beweglichkeit nicht geeignet. Sehr begrenzte Teilnehmerzahl.</w:t>
      </w:r>
      <w:r w:rsidRPr="0065426A">
        <w:rPr>
          <w:rFonts w:ascii="Calibri" w:hAnsi="Calibri" w:cs="Arial"/>
          <w:b w:val="0"/>
          <w:color w:val="333333"/>
          <w:sz w:val="21"/>
          <w:szCs w:val="21"/>
        </w:rPr>
        <w:br/>
      </w:r>
    </w:p>
    <w:p w14:paraId="568B2E48" w14:textId="39BF8A31" w:rsidR="000720B4" w:rsidRPr="0065426A" w:rsidRDefault="000720B4" w:rsidP="00147317">
      <w:pPr>
        <w:pStyle w:val="berschrift5"/>
        <w:rPr>
          <w:rFonts w:ascii="Calibri" w:hAnsi="Calibri"/>
          <w:sz w:val="20"/>
          <w:szCs w:val="20"/>
        </w:rPr>
      </w:pPr>
      <w:r w:rsidRPr="0065426A">
        <w:rPr>
          <w:rFonts w:ascii="Calibri" w:hAnsi="Calibri"/>
          <w:sz w:val="20"/>
          <w:szCs w:val="20"/>
        </w:rPr>
        <w:t xml:space="preserve">Escort: </w:t>
      </w:r>
      <w:r w:rsidR="00BE153D">
        <w:rPr>
          <w:rFonts w:ascii="Calibri" w:hAnsi="Calibri"/>
          <w:color w:val="FF0000"/>
          <w:sz w:val="20"/>
          <w:szCs w:val="20"/>
        </w:rPr>
        <w:t>Helga</w:t>
      </w:r>
    </w:p>
    <w:p w14:paraId="347B568D" w14:textId="77777777" w:rsidR="000720B4" w:rsidRPr="007250CB" w:rsidRDefault="000720B4" w:rsidP="000720B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71FDF785" w14:textId="77777777" w:rsidR="003943C1" w:rsidRPr="007250CB" w:rsidRDefault="003943C1" w:rsidP="007C34D3">
      <w:pPr>
        <w:pStyle w:val="KeinLeerraum"/>
        <w:rPr>
          <w:rFonts w:ascii="Calibri" w:eastAsia="Times New Roman" w:hAnsi="Calibri" w:cs="Times New Roman"/>
          <w:sz w:val="20"/>
          <w:szCs w:val="20"/>
        </w:rPr>
      </w:pPr>
    </w:p>
    <w:p w14:paraId="2437A0D8" w14:textId="77777777" w:rsidR="0065426A" w:rsidRPr="0065426A" w:rsidRDefault="00147317" w:rsidP="0065426A">
      <w:pPr>
        <w:pStyle w:val="berschrift5"/>
        <w:rPr>
          <w:rFonts w:ascii="Calibri" w:hAnsi="Calibri" w:cs="Arial"/>
          <w:color w:val="auto"/>
          <w:sz w:val="22"/>
          <w:szCs w:val="22"/>
          <w:shd w:val="clear" w:color="auto" w:fill="F4F4F4"/>
        </w:rPr>
      </w:pPr>
      <w:r w:rsidRPr="0065426A">
        <w:rPr>
          <w:rFonts w:ascii="Calibri" w:hAnsi="Calibri" w:cs="Arial"/>
          <w:b/>
          <w:bCs/>
          <w:color w:val="auto"/>
          <w:sz w:val="22"/>
          <w:szCs w:val="22"/>
        </w:rPr>
        <w:t>Schloss Glücksburg – Wiege der Königshäuser</w:t>
      </w:r>
      <w:r w:rsidR="0065426A" w:rsidRPr="0065426A">
        <w:rPr>
          <w:rFonts w:ascii="Calibri" w:hAnsi="Calibri" w:cs="Arial"/>
          <w:b/>
          <w:bCs/>
          <w:color w:val="auto"/>
          <w:sz w:val="22"/>
          <w:szCs w:val="22"/>
        </w:rPr>
        <w:t xml:space="preserve"> / </w:t>
      </w:r>
      <w:r w:rsidRPr="0065426A">
        <w:rPr>
          <w:rStyle w:val="Fett"/>
          <w:rFonts w:ascii="Calibri" w:hAnsi="Calibri" w:cs="Arial"/>
          <w:color w:val="auto"/>
          <w:sz w:val="22"/>
          <w:szCs w:val="22"/>
        </w:rPr>
        <w:t>ca. 5 Std.</w:t>
      </w:r>
      <w:r w:rsidR="0065426A" w:rsidRPr="0065426A">
        <w:rPr>
          <w:rStyle w:val="Fett"/>
          <w:rFonts w:ascii="Calibri" w:hAnsi="Calibri" w:cs="Arial"/>
          <w:color w:val="auto"/>
          <w:sz w:val="22"/>
          <w:szCs w:val="22"/>
        </w:rPr>
        <w:t xml:space="preserve"> / </w:t>
      </w:r>
      <w:r w:rsidR="0065426A" w:rsidRPr="0065426A">
        <w:rPr>
          <w:rFonts w:ascii="Calibri" w:hAnsi="Calibri" w:cs="Arial"/>
          <w:b/>
          <w:color w:val="auto"/>
          <w:sz w:val="22"/>
          <w:szCs w:val="22"/>
          <w:shd w:val="clear" w:color="auto" w:fill="F4F4F4"/>
        </w:rPr>
        <w:t>49 €</w:t>
      </w:r>
    </w:p>
    <w:p w14:paraId="46CD3001" w14:textId="3DDE03B3" w:rsidR="00147317" w:rsidRPr="0065426A" w:rsidRDefault="00147317" w:rsidP="0065426A">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r w:rsidRPr="007250CB">
        <w:rPr>
          <w:rFonts w:ascii="Calibri" w:hAnsi="Calibri" w:cs="Arial"/>
          <w:color w:val="333333"/>
          <w:sz w:val="21"/>
          <w:szCs w:val="21"/>
        </w:rPr>
        <w:br/>
      </w:r>
      <w:r w:rsidRPr="0065426A">
        <w:rPr>
          <w:rFonts w:ascii="Calibri" w:hAnsi="Calibri" w:cs="Arial"/>
          <w:b w:val="0"/>
          <w:color w:val="333333"/>
          <w:sz w:val="21"/>
          <w:szCs w:val="21"/>
        </w:rPr>
        <w:t>Sie fahren ca. 1,5 Std. zum Schloss Glücksburg nahe der Stadt Flensburg. Könige Englands, Dänemarks, Norwegens und auch Griechenlands haben hier ihre Wurzeln, und so gilt Glücksburg als "Wiege der europäischen Königshäuser". Nach der Ankunft machen Sie einen ca. 1,5-stündigen Rundgang durch eines der bedeutendsten Schlösser Nordeuropas, das über 400 Jahren im Besitz der Herzöge zu Holstein-Sonderburg-Glücksburg war, einer Familie, die mit fast allen europäischen Königshäusern verwandt ist. Sie sehen eine bemerkenswerte Sammlung von Gemälden, Skulpturen, Tapisserien, Möbeln, Porzellan, Silber und Waffen. Danach können Sie während eines ca. 30-minütigen Spaziergangs den 8.000 qm großen Schlossgarten bestaunen. Anschließend Rückfahrt nach Eckernförde.</w:t>
      </w:r>
      <w:r w:rsidRPr="0065426A">
        <w:rPr>
          <w:rFonts w:ascii="Calibri" w:hAnsi="Calibri" w:cs="Arial"/>
          <w:b w:val="0"/>
          <w:color w:val="333333"/>
          <w:sz w:val="21"/>
          <w:szCs w:val="21"/>
        </w:rPr>
        <w:br/>
      </w:r>
      <w:r w:rsidRPr="0065426A">
        <w:rPr>
          <w:rStyle w:val="Fett"/>
          <w:rFonts w:ascii="Calibri" w:hAnsi="Calibri" w:cs="Arial"/>
          <w:b/>
          <w:color w:val="000000"/>
          <w:sz w:val="21"/>
          <w:szCs w:val="21"/>
        </w:rPr>
        <w:t>Bitte beachten:</w:t>
      </w:r>
      <w:r w:rsidRPr="0065426A">
        <w:rPr>
          <w:rStyle w:val="apple-converted-space"/>
          <w:rFonts w:ascii="Calibri" w:hAnsi="Calibri" w:cs="Arial"/>
          <w:b w:val="0"/>
          <w:color w:val="333333"/>
          <w:sz w:val="21"/>
          <w:szCs w:val="21"/>
        </w:rPr>
        <w:t> </w:t>
      </w:r>
      <w:r w:rsidRPr="0065426A">
        <w:rPr>
          <w:rFonts w:ascii="Calibri" w:hAnsi="Calibri" w:cs="Arial"/>
          <w:b w:val="0"/>
          <w:color w:val="333333"/>
          <w:sz w:val="21"/>
          <w:szCs w:val="21"/>
        </w:rPr>
        <w:t>Für Gäste mit eingeschränkter Beweglichkeit nicht geeignet. Begrenzte Teilnehmerzahl.</w:t>
      </w:r>
      <w:r w:rsidRPr="0065426A">
        <w:rPr>
          <w:rFonts w:ascii="Calibri" w:hAnsi="Calibri" w:cs="Arial"/>
          <w:b w:val="0"/>
          <w:color w:val="333333"/>
          <w:sz w:val="21"/>
          <w:szCs w:val="21"/>
        </w:rPr>
        <w:br/>
      </w:r>
    </w:p>
    <w:p w14:paraId="7AB42EB8" w14:textId="27CB5225" w:rsidR="000720B4" w:rsidRPr="007250CB" w:rsidRDefault="000720B4" w:rsidP="00147317">
      <w:pPr>
        <w:pStyle w:val="berschrift5"/>
        <w:rPr>
          <w:rFonts w:ascii="Calibri" w:hAnsi="Calibri"/>
          <w:sz w:val="20"/>
          <w:szCs w:val="20"/>
        </w:rPr>
      </w:pPr>
      <w:r w:rsidRPr="007250CB">
        <w:rPr>
          <w:rFonts w:ascii="Calibri" w:hAnsi="Calibri"/>
          <w:sz w:val="20"/>
          <w:szCs w:val="20"/>
        </w:rPr>
        <w:lastRenderedPageBreak/>
        <w:t xml:space="preserve">Escort: </w:t>
      </w:r>
      <w:r w:rsidR="00BE153D">
        <w:rPr>
          <w:rFonts w:ascii="Calibri" w:hAnsi="Calibri"/>
          <w:color w:val="FF0000"/>
          <w:sz w:val="20"/>
          <w:szCs w:val="20"/>
        </w:rPr>
        <w:t>Ferenc</w:t>
      </w:r>
    </w:p>
    <w:p w14:paraId="6D713E54" w14:textId="77777777" w:rsidR="000720B4" w:rsidRPr="007250CB" w:rsidRDefault="000720B4" w:rsidP="000720B4">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5319E863" w14:textId="77777777" w:rsidR="000D09E4" w:rsidRPr="007250CB" w:rsidRDefault="000D09E4" w:rsidP="007C34D3">
      <w:pPr>
        <w:pStyle w:val="KeinLeerraum"/>
        <w:rPr>
          <w:rFonts w:ascii="Calibri" w:eastAsia="Times New Roman" w:hAnsi="Calibri" w:cs="Times New Roman"/>
          <w:sz w:val="20"/>
          <w:szCs w:val="20"/>
        </w:rPr>
      </w:pPr>
    </w:p>
    <w:p w14:paraId="79416945" w14:textId="3C982453" w:rsidR="0065426A" w:rsidRPr="0065426A" w:rsidRDefault="00E0510B" w:rsidP="0065426A">
      <w:pPr>
        <w:pStyle w:val="berschrift5"/>
        <w:rPr>
          <w:rFonts w:ascii="Calibri" w:hAnsi="Calibri" w:cs="Arial"/>
          <w:b/>
          <w:color w:val="auto"/>
          <w:sz w:val="22"/>
          <w:szCs w:val="22"/>
          <w:shd w:val="clear" w:color="auto" w:fill="F4F4F4"/>
        </w:rPr>
      </w:pPr>
      <w:proofErr w:type="spellStart"/>
      <w:r>
        <w:rPr>
          <w:rFonts w:ascii="Calibri" w:hAnsi="Calibri" w:cs="Arial"/>
          <w:b/>
          <w:bCs/>
          <w:color w:val="auto"/>
          <w:sz w:val="22"/>
          <w:szCs w:val="22"/>
        </w:rPr>
        <w:t>Hüttener</w:t>
      </w:r>
      <w:proofErr w:type="spellEnd"/>
      <w:r>
        <w:rPr>
          <w:rFonts w:ascii="Calibri" w:hAnsi="Calibri" w:cs="Arial"/>
          <w:b/>
          <w:bCs/>
          <w:color w:val="auto"/>
          <w:sz w:val="22"/>
          <w:szCs w:val="22"/>
        </w:rPr>
        <w:t xml:space="preserve"> Berge</w:t>
      </w:r>
      <w:r w:rsidR="00147317" w:rsidRPr="0065426A">
        <w:rPr>
          <w:rFonts w:ascii="Calibri" w:hAnsi="Calibri" w:cs="Arial"/>
          <w:b/>
          <w:bCs/>
          <w:color w:val="auto"/>
          <w:sz w:val="22"/>
          <w:szCs w:val="22"/>
        </w:rPr>
        <w:t xml:space="preserve"> und Whisky Museum</w:t>
      </w:r>
      <w:r w:rsidR="0065426A" w:rsidRPr="0065426A">
        <w:rPr>
          <w:rFonts w:ascii="Calibri" w:hAnsi="Calibri" w:cs="Arial"/>
          <w:b/>
          <w:bCs/>
          <w:color w:val="auto"/>
          <w:sz w:val="22"/>
          <w:szCs w:val="22"/>
        </w:rPr>
        <w:t xml:space="preserve"> / </w:t>
      </w:r>
      <w:r w:rsidR="00147317" w:rsidRPr="0065426A">
        <w:rPr>
          <w:rStyle w:val="Fett"/>
          <w:rFonts w:ascii="Calibri" w:hAnsi="Calibri" w:cs="Arial"/>
          <w:color w:val="auto"/>
          <w:sz w:val="22"/>
          <w:szCs w:val="22"/>
        </w:rPr>
        <w:t>ca. 4 Std.</w:t>
      </w:r>
      <w:r w:rsidR="0065426A" w:rsidRPr="0065426A">
        <w:rPr>
          <w:rStyle w:val="Fett"/>
          <w:rFonts w:ascii="Calibri" w:hAnsi="Calibri" w:cs="Arial"/>
          <w:color w:val="auto"/>
          <w:sz w:val="22"/>
          <w:szCs w:val="22"/>
        </w:rPr>
        <w:t xml:space="preserve"> /</w:t>
      </w:r>
      <w:r w:rsidR="0065426A" w:rsidRPr="0065426A">
        <w:rPr>
          <w:rStyle w:val="Fett"/>
          <w:rFonts w:ascii="Calibri" w:hAnsi="Calibri" w:cs="Arial"/>
          <w:b w:val="0"/>
          <w:color w:val="auto"/>
          <w:sz w:val="22"/>
          <w:szCs w:val="22"/>
        </w:rPr>
        <w:t xml:space="preserve"> </w:t>
      </w:r>
      <w:r w:rsidR="0065426A" w:rsidRPr="0065426A">
        <w:rPr>
          <w:rFonts w:ascii="Calibri" w:hAnsi="Calibri" w:cs="Arial"/>
          <w:b/>
          <w:color w:val="auto"/>
          <w:sz w:val="22"/>
          <w:szCs w:val="22"/>
          <w:shd w:val="clear" w:color="auto" w:fill="F4F4F4"/>
        </w:rPr>
        <w:t>69 €</w:t>
      </w:r>
    </w:p>
    <w:p w14:paraId="16AE4178" w14:textId="0940BFE6" w:rsidR="00147317" w:rsidRPr="0065426A" w:rsidRDefault="00147317" w:rsidP="0065426A">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r w:rsidRPr="007250CB">
        <w:rPr>
          <w:rFonts w:ascii="Calibri" w:hAnsi="Calibri" w:cs="Arial"/>
          <w:color w:val="333333"/>
          <w:sz w:val="21"/>
          <w:szCs w:val="21"/>
        </w:rPr>
        <w:br/>
      </w:r>
      <w:r w:rsidRPr="0065426A">
        <w:rPr>
          <w:rFonts w:ascii="Calibri" w:hAnsi="Calibri" w:cs="Arial"/>
          <w:b w:val="0"/>
          <w:color w:val="333333"/>
          <w:sz w:val="21"/>
          <w:szCs w:val="21"/>
        </w:rPr>
        <w:t xml:space="preserve">Der Ausflug beginnt mit einer Panoramafahrt zum Nord-Ostsee-Kanal, wo Sie einen Fotostopp einlegen. Anschließend geht es am Wittensee vorbei zum </w:t>
      </w:r>
      <w:proofErr w:type="spellStart"/>
      <w:r w:rsidRPr="0065426A">
        <w:rPr>
          <w:rFonts w:ascii="Calibri" w:hAnsi="Calibri" w:cs="Arial"/>
          <w:b w:val="0"/>
          <w:color w:val="333333"/>
          <w:sz w:val="21"/>
          <w:szCs w:val="21"/>
        </w:rPr>
        <w:t>Aschberg</w:t>
      </w:r>
      <w:proofErr w:type="spellEnd"/>
      <w:r w:rsidRPr="0065426A">
        <w:rPr>
          <w:rFonts w:ascii="Calibri" w:hAnsi="Calibri" w:cs="Arial"/>
          <w:b w:val="0"/>
          <w:color w:val="333333"/>
          <w:sz w:val="21"/>
          <w:szCs w:val="21"/>
        </w:rPr>
        <w:t xml:space="preserve">, wo sich seit einiger Zeit die Globetrotter Lodge befindet. Hier haben Sie etwas Zeit zur freien Verfügung, die Sie für eine Fahrt auf den Aussichtsturm nutzen können, um von hier den schönen Blick auf den Naturpark </w:t>
      </w:r>
      <w:proofErr w:type="spellStart"/>
      <w:r w:rsidRPr="0065426A">
        <w:rPr>
          <w:rFonts w:ascii="Calibri" w:hAnsi="Calibri" w:cs="Arial"/>
          <w:b w:val="0"/>
          <w:color w:val="333333"/>
          <w:sz w:val="21"/>
          <w:szCs w:val="21"/>
        </w:rPr>
        <w:t>Hüttener</w:t>
      </w:r>
      <w:proofErr w:type="spellEnd"/>
      <w:r w:rsidRPr="0065426A">
        <w:rPr>
          <w:rFonts w:ascii="Calibri" w:hAnsi="Calibri" w:cs="Arial"/>
          <w:b w:val="0"/>
          <w:color w:val="333333"/>
          <w:sz w:val="21"/>
          <w:szCs w:val="21"/>
        </w:rPr>
        <w:t xml:space="preserve"> Berge zu genießen. Oder Sie unternehmen einen kleinen Spaziergang zum Bismarckdenkmal. Anschließend fahren Sie in den kleinen Ort Holzbunge, wo im September 2016 ein Whisky Museum eröffnet hat. Nach einer interessanten Führung durch das Museum, in dem über 1.500 Exponate der Whiskysammlung von Thomas Krüger gezeigt werden, verkosten Sie drei unterschiedliche Sorten in stilvollem Ambiente. Nach ein wenig Freizeit fahren Sie wieder zurück nach Eckernförde.</w:t>
      </w:r>
      <w:r w:rsidRPr="0065426A">
        <w:rPr>
          <w:rFonts w:ascii="Calibri" w:hAnsi="Calibri" w:cs="Arial"/>
          <w:b w:val="0"/>
          <w:color w:val="333333"/>
          <w:sz w:val="21"/>
          <w:szCs w:val="21"/>
        </w:rPr>
        <w:br/>
      </w:r>
      <w:r w:rsidRPr="0065426A">
        <w:rPr>
          <w:rStyle w:val="Fett"/>
          <w:rFonts w:ascii="Calibri" w:hAnsi="Calibri" w:cs="Arial"/>
          <w:b/>
          <w:color w:val="000000"/>
          <w:sz w:val="21"/>
          <w:szCs w:val="21"/>
        </w:rPr>
        <w:t>Bitte beachten:</w:t>
      </w:r>
      <w:r w:rsidRPr="0065426A">
        <w:rPr>
          <w:rStyle w:val="apple-converted-space"/>
          <w:rFonts w:ascii="Calibri" w:hAnsi="Calibri" w:cs="Arial"/>
          <w:b w:val="0"/>
          <w:color w:val="333333"/>
          <w:sz w:val="21"/>
          <w:szCs w:val="21"/>
        </w:rPr>
        <w:t> </w:t>
      </w:r>
      <w:r w:rsidRPr="0065426A">
        <w:rPr>
          <w:rFonts w:ascii="Calibri" w:hAnsi="Calibri" w:cs="Arial"/>
          <w:b w:val="0"/>
          <w:color w:val="333333"/>
          <w:sz w:val="21"/>
          <w:szCs w:val="21"/>
        </w:rPr>
        <w:t>Begrenzte Teilnehmerzahl.</w:t>
      </w:r>
      <w:r w:rsidRPr="0065426A">
        <w:rPr>
          <w:rFonts w:ascii="Calibri" w:hAnsi="Calibri" w:cs="Arial"/>
          <w:b w:val="0"/>
          <w:color w:val="333333"/>
          <w:sz w:val="21"/>
          <w:szCs w:val="21"/>
        </w:rPr>
        <w:br/>
      </w:r>
    </w:p>
    <w:p w14:paraId="37A13758" w14:textId="77777777" w:rsidR="00942F04" w:rsidRPr="00AC6BF7" w:rsidRDefault="00942F04" w:rsidP="00942F04">
      <w:pPr>
        <w:pStyle w:val="berschrift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Pr>
          <w:rFonts w:ascii="Calibri" w:eastAsia="Times New Roman" w:hAnsi="Calibri" w:cs="Times New Roman"/>
          <w:bCs/>
          <w:i/>
          <w:color w:val="0070C0"/>
          <w:sz w:val="20"/>
          <w:szCs w:val="20"/>
        </w:rPr>
        <w:t>CXL- zu wenige Buchungen!</w:t>
      </w:r>
      <w:r w:rsidRPr="00AC6BF7">
        <w:rPr>
          <w:rFonts w:ascii="Calibri" w:eastAsia="Times New Roman" w:hAnsi="Calibri" w:cs="Times New Roman"/>
          <w:bCs/>
          <w:i/>
          <w:color w:val="0070C0"/>
          <w:sz w:val="20"/>
          <w:szCs w:val="20"/>
        </w:rPr>
        <w:t xml:space="preserve"> </w:t>
      </w:r>
    </w:p>
    <w:p w14:paraId="0182175C" w14:textId="77777777" w:rsidR="000D09E4" w:rsidRPr="007250CB" w:rsidRDefault="000D09E4" w:rsidP="007C34D3">
      <w:pPr>
        <w:pStyle w:val="KeinLeerraum"/>
        <w:rPr>
          <w:rFonts w:ascii="Calibri" w:eastAsia="Times New Roman" w:hAnsi="Calibri" w:cs="Times New Roman"/>
          <w:sz w:val="20"/>
          <w:szCs w:val="20"/>
        </w:rPr>
      </w:pPr>
    </w:p>
    <w:p w14:paraId="1EF2BBB3" w14:textId="68D0A18C" w:rsidR="002E280D" w:rsidRDefault="00B46587" w:rsidP="007C34D3">
      <w:pPr>
        <w:pStyle w:val="KeinLeerraum"/>
        <w:rPr>
          <w:rFonts w:ascii="Calibri" w:eastAsia="Times New Roman" w:hAnsi="Calibri" w:cs="Times New Roman"/>
          <w:sz w:val="20"/>
          <w:szCs w:val="20"/>
        </w:rPr>
      </w:pPr>
      <w:r>
        <w:rPr>
          <w:rFonts w:ascii="Calibri" w:eastAsia="Times New Roman" w:hAnsi="Calibri" w:cs="Times New Roman"/>
          <w:sz w:val="20"/>
          <w:szCs w:val="20"/>
        </w:rPr>
        <w:t xml:space="preserve">Viele </w:t>
      </w:r>
      <w:proofErr w:type="spellStart"/>
      <w:r>
        <w:rPr>
          <w:rFonts w:ascii="Calibri" w:eastAsia="Times New Roman" w:hAnsi="Calibri" w:cs="Times New Roman"/>
          <w:sz w:val="20"/>
          <w:szCs w:val="20"/>
        </w:rPr>
        <w:t>Grüsse</w:t>
      </w:r>
      <w:proofErr w:type="spellEnd"/>
      <w:r>
        <w:rPr>
          <w:rFonts w:ascii="Calibri" w:eastAsia="Times New Roman" w:hAnsi="Calibri" w:cs="Times New Roman"/>
          <w:sz w:val="20"/>
          <w:szCs w:val="20"/>
        </w:rPr>
        <w:t>,</w:t>
      </w:r>
    </w:p>
    <w:p w14:paraId="26D26DF3" w14:textId="71D0C0F1" w:rsidR="00B46587" w:rsidRDefault="00B46587" w:rsidP="007C34D3">
      <w:pPr>
        <w:pStyle w:val="KeinLeerraum"/>
        <w:rPr>
          <w:rFonts w:ascii="Calibri" w:eastAsia="Times New Roman" w:hAnsi="Calibri" w:cs="Times New Roman"/>
          <w:sz w:val="20"/>
          <w:szCs w:val="20"/>
        </w:rPr>
      </w:pPr>
    </w:p>
    <w:p w14:paraId="7086CA32" w14:textId="17F47984" w:rsidR="00B46587" w:rsidRPr="007250CB" w:rsidRDefault="00B46587" w:rsidP="007C34D3">
      <w:pPr>
        <w:pStyle w:val="KeinLeerraum"/>
        <w:rPr>
          <w:rFonts w:ascii="Calibri" w:eastAsia="Times New Roman" w:hAnsi="Calibri" w:cs="Times New Roman"/>
          <w:sz w:val="20"/>
          <w:szCs w:val="20"/>
        </w:rPr>
      </w:pPr>
      <w:r>
        <w:rPr>
          <w:rFonts w:ascii="Calibri" w:eastAsia="Times New Roman" w:hAnsi="Calibri" w:cs="Times New Roman"/>
          <w:sz w:val="20"/>
          <w:szCs w:val="20"/>
        </w:rPr>
        <w:t xml:space="preserve">Elke und </w:t>
      </w:r>
      <w:r w:rsidR="00E0510B">
        <w:rPr>
          <w:rFonts w:ascii="Calibri" w:eastAsia="Times New Roman" w:hAnsi="Calibri" w:cs="Times New Roman"/>
          <w:sz w:val="20"/>
          <w:szCs w:val="20"/>
        </w:rPr>
        <w:t>Lutz</w:t>
      </w:r>
    </w:p>
    <w:p w14:paraId="61178683" w14:textId="77777777" w:rsidR="002E280D" w:rsidRPr="007250CB" w:rsidRDefault="002E280D" w:rsidP="007C34D3">
      <w:pPr>
        <w:pStyle w:val="KeinLeerraum"/>
        <w:rPr>
          <w:rFonts w:ascii="Calibri" w:eastAsia="Times New Roman" w:hAnsi="Calibri" w:cs="Times New Roman"/>
          <w:sz w:val="20"/>
          <w:szCs w:val="20"/>
        </w:rPr>
      </w:pPr>
    </w:p>
    <w:p w14:paraId="345D359C" w14:textId="77777777" w:rsidR="002E280D" w:rsidRPr="007250CB" w:rsidRDefault="002E280D" w:rsidP="007C34D3">
      <w:pPr>
        <w:pStyle w:val="KeinLeerraum"/>
        <w:rPr>
          <w:rFonts w:ascii="Calibri" w:eastAsia="Times New Roman" w:hAnsi="Calibri" w:cs="Times New Roman"/>
          <w:sz w:val="20"/>
          <w:szCs w:val="20"/>
        </w:rPr>
      </w:pPr>
    </w:p>
    <w:p w14:paraId="02DB50A5" w14:textId="77777777" w:rsidR="002E280D" w:rsidRPr="007250CB" w:rsidRDefault="002E280D" w:rsidP="007C34D3">
      <w:pPr>
        <w:pStyle w:val="KeinLeerraum"/>
        <w:rPr>
          <w:rFonts w:ascii="Calibri" w:eastAsia="Times New Roman" w:hAnsi="Calibri" w:cs="Times New Roman"/>
          <w:sz w:val="20"/>
          <w:szCs w:val="20"/>
        </w:rPr>
      </w:pPr>
    </w:p>
    <w:p w14:paraId="32B17327" w14:textId="77777777" w:rsidR="002E280D" w:rsidRPr="007250CB" w:rsidRDefault="002E280D" w:rsidP="007C34D3">
      <w:pPr>
        <w:pStyle w:val="KeinLeerraum"/>
        <w:rPr>
          <w:rFonts w:ascii="Calibri" w:eastAsia="Times New Roman" w:hAnsi="Calibri" w:cs="Times New Roman"/>
          <w:sz w:val="20"/>
          <w:szCs w:val="20"/>
        </w:rPr>
      </w:pPr>
    </w:p>
    <w:p w14:paraId="5EEFD476" w14:textId="77777777" w:rsidR="0044663F" w:rsidRPr="007250CB" w:rsidRDefault="0044663F" w:rsidP="007C34D3">
      <w:pPr>
        <w:pStyle w:val="KeinLeerraum"/>
        <w:rPr>
          <w:rFonts w:ascii="Calibri" w:eastAsia="Times New Roman" w:hAnsi="Calibri" w:cs="Times New Roman"/>
          <w:sz w:val="20"/>
          <w:szCs w:val="20"/>
        </w:rPr>
      </w:pPr>
    </w:p>
    <w:p w14:paraId="78319445" w14:textId="77777777" w:rsidR="0044663F" w:rsidRPr="007250CB" w:rsidRDefault="0044663F" w:rsidP="007C34D3">
      <w:pPr>
        <w:pStyle w:val="KeinLeerraum"/>
        <w:rPr>
          <w:rFonts w:ascii="Calibri" w:eastAsia="Times New Roman" w:hAnsi="Calibri" w:cs="Times New Roman"/>
          <w:sz w:val="20"/>
          <w:szCs w:val="20"/>
        </w:rPr>
      </w:pPr>
    </w:p>
    <w:p w14:paraId="13018F8D" w14:textId="77777777" w:rsidR="0044663F" w:rsidRPr="007250CB" w:rsidRDefault="0044663F" w:rsidP="007C34D3">
      <w:pPr>
        <w:pStyle w:val="KeinLeerraum"/>
        <w:rPr>
          <w:rFonts w:ascii="Calibri" w:eastAsia="Times New Roman" w:hAnsi="Calibri" w:cs="Times New Roman"/>
          <w:sz w:val="20"/>
          <w:szCs w:val="20"/>
        </w:rPr>
      </w:pPr>
    </w:p>
    <w:p w14:paraId="3DECE286" w14:textId="77777777" w:rsidR="0044663F" w:rsidRPr="007250CB" w:rsidRDefault="0044663F" w:rsidP="007C34D3">
      <w:pPr>
        <w:pStyle w:val="KeinLeerraum"/>
        <w:rPr>
          <w:rFonts w:ascii="Calibri" w:eastAsia="Times New Roman" w:hAnsi="Calibri" w:cs="Times New Roman"/>
          <w:sz w:val="20"/>
          <w:szCs w:val="20"/>
        </w:rPr>
      </w:pPr>
    </w:p>
    <w:p w14:paraId="37F0B8CB" w14:textId="77777777" w:rsidR="00220E4E" w:rsidRPr="007250CB" w:rsidRDefault="00220E4E" w:rsidP="007C34D3">
      <w:pPr>
        <w:pStyle w:val="KeinLeerraum"/>
        <w:rPr>
          <w:rFonts w:ascii="Calibri" w:eastAsia="Times New Roman" w:hAnsi="Calibri" w:cs="Times New Roman"/>
          <w:sz w:val="20"/>
          <w:szCs w:val="20"/>
        </w:rPr>
      </w:pPr>
    </w:p>
    <w:p w14:paraId="41EE2F4B" w14:textId="77777777" w:rsidR="00220E4E" w:rsidRPr="007250CB" w:rsidRDefault="00220E4E" w:rsidP="007C34D3">
      <w:pPr>
        <w:pStyle w:val="KeinLeerraum"/>
        <w:rPr>
          <w:rFonts w:ascii="Calibri" w:eastAsia="Times New Roman" w:hAnsi="Calibri" w:cs="Times New Roman"/>
          <w:sz w:val="20"/>
          <w:szCs w:val="20"/>
        </w:rPr>
      </w:pPr>
    </w:p>
    <w:p w14:paraId="20D23286" w14:textId="77777777" w:rsidR="00220E4E" w:rsidRPr="007250CB" w:rsidRDefault="00220E4E" w:rsidP="007C34D3">
      <w:pPr>
        <w:pStyle w:val="KeinLeerraum"/>
        <w:rPr>
          <w:rFonts w:ascii="Calibri" w:eastAsia="Times New Roman" w:hAnsi="Calibri" w:cs="Times New Roman"/>
          <w:sz w:val="20"/>
          <w:szCs w:val="20"/>
        </w:rPr>
      </w:pPr>
    </w:p>
    <w:p w14:paraId="6FC6981B" w14:textId="77777777" w:rsidR="003943C1" w:rsidRPr="007250CB" w:rsidRDefault="003943C1" w:rsidP="007C34D3">
      <w:pPr>
        <w:pStyle w:val="KeinLeerraum"/>
        <w:rPr>
          <w:rFonts w:ascii="Calibri" w:eastAsia="Times New Roman" w:hAnsi="Calibri" w:cs="Times New Roman"/>
          <w:sz w:val="20"/>
          <w:szCs w:val="20"/>
        </w:rPr>
      </w:pPr>
    </w:p>
    <w:p w14:paraId="06D22A8F" w14:textId="77777777" w:rsidR="003943C1" w:rsidRPr="007250CB" w:rsidRDefault="003943C1" w:rsidP="007C34D3">
      <w:pPr>
        <w:pStyle w:val="KeinLeerraum"/>
        <w:rPr>
          <w:rFonts w:ascii="Calibri" w:eastAsia="Times New Roman" w:hAnsi="Calibri" w:cs="Times New Roman"/>
          <w:sz w:val="20"/>
          <w:szCs w:val="20"/>
        </w:rPr>
      </w:pPr>
    </w:p>
    <w:p w14:paraId="5F949E09" w14:textId="77777777" w:rsidR="003943C1" w:rsidRPr="007250CB" w:rsidRDefault="003943C1" w:rsidP="007C34D3">
      <w:pPr>
        <w:pStyle w:val="KeinLeerraum"/>
        <w:rPr>
          <w:rFonts w:ascii="Calibri" w:eastAsia="Times New Roman" w:hAnsi="Calibri" w:cs="Times New Roman"/>
          <w:sz w:val="20"/>
          <w:szCs w:val="20"/>
        </w:rPr>
      </w:pPr>
    </w:p>
    <w:p w14:paraId="58E9F0DC" w14:textId="77777777" w:rsidR="003943C1" w:rsidRPr="007250CB" w:rsidRDefault="003943C1" w:rsidP="007C34D3">
      <w:pPr>
        <w:pStyle w:val="KeinLeerraum"/>
        <w:rPr>
          <w:rFonts w:ascii="Calibri" w:eastAsia="Times New Roman" w:hAnsi="Calibri" w:cs="Times New Roman"/>
          <w:sz w:val="20"/>
          <w:szCs w:val="20"/>
        </w:rPr>
      </w:pPr>
    </w:p>
    <w:p w14:paraId="0E30F29C" w14:textId="77777777" w:rsidR="00437F73" w:rsidRPr="007250CB" w:rsidRDefault="00437F73" w:rsidP="007C34D3">
      <w:pPr>
        <w:pStyle w:val="KeinLeerraum"/>
        <w:rPr>
          <w:rFonts w:ascii="Calibri" w:hAnsi="Calibri"/>
        </w:rPr>
      </w:pPr>
    </w:p>
    <w:sectPr w:rsidR="00437F73" w:rsidRPr="007250CB" w:rsidSect="00A7053C">
      <w:pgSz w:w="11900" w:h="16840"/>
      <w:pgMar w:top="1135"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E2"/>
    <w:rsid w:val="00024BDD"/>
    <w:rsid w:val="00071172"/>
    <w:rsid w:val="000720B4"/>
    <w:rsid w:val="00081126"/>
    <w:rsid w:val="0008302B"/>
    <w:rsid w:val="00087784"/>
    <w:rsid w:val="000D09E4"/>
    <w:rsid w:val="000F6DC0"/>
    <w:rsid w:val="0011312C"/>
    <w:rsid w:val="00122CAD"/>
    <w:rsid w:val="00147317"/>
    <w:rsid w:val="001651AE"/>
    <w:rsid w:val="001775A4"/>
    <w:rsid w:val="001D0DB1"/>
    <w:rsid w:val="001D6CF5"/>
    <w:rsid w:val="001E466E"/>
    <w:rsid w:val="00220E4E"/>
    <w:rsid w:val="0028746B"/>
    <w:rsid w:val="002B02ED"/>
    <w:rsid w:val="002B2478"/>
    <w:rsid w:val="002D7747"/>
    <w:rsid w:val="002E280D"/>
    <w:rsid w:val="003943C1"/>
    <w:rsid w:val="003959AE"/>
    <w:rsid w:val="00433542"/>
    <w:rsid w:val="0043781F"/>
    <w:rsid w:val="00437F73"/>
    <w:rsid w:val="0044663F"/>
    <w:rsid w:val="004642DB"/>
    <w:rsid w:val="004970AB"/>
    <w:rsid w:val="004B76D3"/>
    <w:rsid w:val="00507749"/>
    <w:rsid w:val="00507FCD"/>
    <w:rsid w:val="0058681E"/>
    <w:rsid w:val="00602F71"/>
    <w:rsid w:val="0065426A"/>
    <w:rsid w:val="006C63CF"/>
    <w:rsid w:val="006C652E"/>
    <w:rsid w:val="007250CB"/>
    <w:rsid w:val="00745B02"/>
    <w:rsid w:val="007C34D3"/>
    <w:rsid w:val="007D01DE"/>
    <w:rsid w:val="00800A39"/>
    <w:rsid w:val="00851B5F"/>
    <w:rsid w:val="00887374"/>
    <w:rsid w:val="008A1081"/>
    <w:rsid w:val="008E5C89"/>
    <w:rsid w:val="00942F04"/>
    <w:rsid w:val="009A6E3D"/>
    <w:rsid w:val="00A7053C"/>
    <w:rsid w:val="00A71812"/>
    <w:rsid w:val="00AC6BF7"/>
    <w:rsid w:val="00B200A3"/>
    <w:rsid w:val="00B46587"/>
    <w:rsid w:val="00B52223"/>
    <w:rsid w:val="00B574FF"/>
    <w:rsid w:val="00B702ED"/>
    <w:rsid w:val="00B84936"/>
    <w:rsid w:val="00BA62E2"/>
    <w:rsid w:val="00BE153D"/>
    <w:rsid w:val="00BE2A67"/>
    <w:rsid w:val="00BF2F6F"/>
    <w:rsid w:val="00C33188"/>
    <w:rsid w:val="00D272ED"/>
    <w:rsid w:val="00D45851"/>
    <w:rsid w:val="00D51922"/>
    <w:rsid w:val="00D7250A"/>
    <w:rsid w:val="00E0510B"/>
    <w:rsid w:val="00E107C8"/>
    <w:rsid w:val="00E30B8D"/>
    <w:rsid w:val="00EE7F47"/>
    <w:rsid w:val="00F75B61"/>
    <w:rsid w:val="00F83A22"/>
    <w:rsid w:val="00FD1EF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BE25E"/>
  <w14:defaultImageDpi w14:val="300"/>
  <w15:docId w15:val="{8CA71794-9468-4E52-B8DB-9A587520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466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4">
    <w:name w:val="heading 4"/>
    <w:basedOn w:val="Standard"/>
    <w:link w:val="berschrift4Zchn"/>
    <w:uiPriority w:val="9"/>
    <w:qFormat/>
    <w:rsid w:val="00437F73"/>
    <w:pPr>
      <w:spacing w:before="100" w:beforeAutospacing="1" w:after="100" w:afterAutospacing="1"/>
      <w:outlineLvl w:val="3"/>
    </w:pPr>
    <w:rPr>
      <w:rFonts w:ascii="Times" w:hAnsi="Times"/>
      <w:b/>
      <w:bCs/>
    </w:rPr>
  </w:style>
  <w:style w:type="paragraph" w:styleId="berschrift5">
    <w:name w:val="heading 5"/>
    <w:basedOn w:val="Standard"/>
    <w:next w:val="Standard"/>
    <w:link w:val="berschrift5Zchn"/>
    <w:uiPriority w:val="9"/>
    <w:unhideWhenUsed/>
    <w:qFormat/>
    <w:rsid w:val="00AC6BF7"/>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437F73"/>
    <w:rPr>
      <w:rFonts w:ascii="Times" w:hAnsi="Times"/>
      <w:b/>
      <w:bCs/>
    </w:rPr>
  </w:style>
  <w:style w:type="character" w:customStyle="1" w:styleId="hidden-xxs">
    <w:name w:val="hidden-xxs"/>
    <w:basedOn w:val="Absatz-Standardschriftart"/>
    <w:rsid w:val="00437F73"/>
  </w:style>
  <w:style w:type="paragraph" w:styleId="StandardWeb">
    <w:name w:val="Normal (Web)"/>
    <w:basedOn w:val="Standard"/>
    <w:uiPriority w:val="99"/>
    <w:semiHidden/>
    <w:unhideWhenUsed/>
    <w:rsid w:val="00437F73"/>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437F73"/>
    <w:rPr>
      <w:b/>
      <w:bCs/>
    </w:rPr>
  </w:style>
  <w:style w:type="paragraph" w:styleId="KeinLeerraum">
    <w:name w:val="No Spacing"/>
    <w:uiPriority w:val="1"/>
    <w:qFormat/>
    <w:rsid w:val="007C34D3"/>
  </w:style>
  <w:style w:type="paragraph" w:styleId="Untertitel">
    <w:name w:val="Subtitle"/>
    <w:basedOn w:val="Standard"/>
    <w:link w:val="UntertitelZchn"/>
    <w:qFormat/>
    <w:rsid w:val="001D0DB1"/>
    <w:pPr>
      <w:jc w:val="both"/>
    </w:pPr>
    <w:rPr>
      <w:rFonts w:ascii="Arial" w:eastAsia="Times New Roman" w:hAnsi="Arial" w:cs="Times New Roman"/>
      <w:sz w:val="36"/>
      <w:szCs w:val="20"/>
    </w:rPr>
  </w:style>
  <w:style w:type="character" w:customStyle="1" w:styleId="UntertitelZchn">
    <w:name w:val="Untertitel Zchn"/>
    <w:basedOn w:val="Absatz-Standardschriftart"/>
    <w:link w:val="Untertitel"/>
    <w:rsid w:val="001D0DB1"/>
    <w:rPr>
      <w:rFonts w:ascii="Arial" w:eastAsia="Times New Roman" w:hAnsi="Arial" w:cs="Times New Roman"/>
      <w:sz w:val="36"/>
      <w:szCs w:val="20"/>
    </w:rPr>
  </w:style>
  <w:style w:type="character" w:styleId="Hervorhebung">
    <w:name w:val="Emphasis"/>
    <w:basedOn w:val="Absatz-Standardschriftart"/>
    <w:uiPriority w:val="20"/>
    <w:qFormat/>
    <w:rsid w:val="001D0DB1"/>
    <w:rPr>
      <w:i/>
      <w:iCs/>
    </w:rPr>
  </w:style>
  <w:style w:type="character" w:customStyle="1" w:styleId="berschrift1Zchn">
    <w:name w:val="Überschrift 1 Zchn"/>
    <w:basedOn w:val="Absatz-Standardschriftart"/>
    <w:link w:val="berschrift1"/>
    <w:uiPriority w:val="9"/>
    <w:rsid w:val="001E466E"/>
    <w:rPr>
      <w:rFonts w:asciiTheme="majorHAnsi" w:eastAsiaTheme="majorEastAsia" w:hAnsiTheme="majorHAnsi" w:cstheme="majorBidi"/>
      <w:color w:val="365F91" w:themeColor="accent1" w:themeShade="BF"/>
      <w:sz w:val="32"/>
      <w:szCs w:val="32"/>
    </w:rPr>
  </w:style>
  <w:style w:type="character" w:customStyle="1" w:styleId="berschrift5Zchn">
    <w:name w:val="Überschrift 5 Zchn"/>
    <w:basedOn w:val="Absatz-Standardschriftart"/>
    <w:link w:val="berschrift5"/>
    <w:uiPriority w:val="9"/>
    <w:rsid w:val="00AC6BF7"/>
    <w:rPr>
      <w:rFonts w:asciiTheme="majorHAnsi" w:eastAsiaTheme="majorEastAsia" w:hAnsiTheme="majorHAnsi" w:cstheme="majorBidi"/>
      <w:color w:val="365F91" w:themeColor="accent1" w:themeShade="BF"/>
    </w:rPr>
  </w:style>
  <w:style w:type="character" w:customStyle="1" w:styleId="apple-converted-space">
    <w:name w:val="apple-converted-space"/>
    <w:basedOn w:val="Absatz-Standardschriftart"/>
    <w:rsid w:val="002D7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9892">
      <w:bodyDiv w:val="1"/>
      <w:marLeft w:val="0"/>
      <w:marRight w:val="0"/>
      <w:marTop w:val="0"/>
      <w:marBottom w:val="0"/>
      <w:divBdr>
        <w:top w:val="none" w:sz="0" w:space="0" w:color="auto"/>
        <w:left w:val="none" w:sz="0" w:space="0" w:color="auto"/>
        <w:bottom w:val="none" w:sz="0" w:space="0" w:color="auto"/>
        <w:right w:val="none" w:sz="0" w:space="0" w:color="auto"/>
      </w:divBdr>
    </w:div>
    <w:div w:id="74784271">
      <w:bodyDiv w:val="1"/>
      <w:marLeft w:val="0"/>
      <w:marRight w:val="0"/>
      <w:marTop w:val="0"/>
      <w:marBottom w:val="0"/>
      <w:divBdr>
        <w:top w:val="none" w:sz="0" w:space="0" w:color="auto"/>
        <w:left w:val="none" w:sz="0" w:space="0" w:color="auto"/>
        <w:bottom w:val="none" w:sz="0" w:space="0" w:color="auto"/>
        <w:right w:val="none" w:sz="0" w:space="0" w:color="auto"/>
      </w:divBdr>
    </w:div>
    <w:div w:id="105539180">
      <w:bodyDiv w:val="1"/>
      <w:marLeft w:val="0"/>
      <w:marRight w:val="0"/>
      <w:marTop w:val="0"/>
      <w:marBottom w:val="0"/>
      <w:divBdr>
        <w:top w:val="none" w:sz="0" w:space="0" w:color="auto"/>
        <w:left w:val="none" w:sz="0" w:space="0" w:color="auto"/>
        <w:bottom w:val="none" w:sz="0" w:space="0" w:color="auto"/>
        <w:right w:val="none" w:sz="0" w:space="0" w:color="auto"/>
      </w:divBdr>
    </w:div>
    <w:div w:id="172576249">
      <w:bodyDiv w:val="1"/>
      <w:marLeft w:val="0"/>
      <w:marRight w:val="0"/>
      <w:marTop w:val="0"/>
      <w:marBottom w:val="0"/>
      <w:divBdr>
        <w:top w:val="none" w:sz="0" w:space="0" w:color="auto"/>
        <w:left w:val="none" w:sz="0" w:space="0" w:color="auto"/>
        <w:bottom w:val="none" w:sz="0" w:space="0" w:color="auto"/>
        <w:right w:val="none" w:sz="0" w:space="0" w:color="auto"/>
      </w:divBdr>
    </w:div>
    <w:div w:id="179124226">
      <w:bodyDiv w:val="1"/>
      <w:marLeft w:val="0"/>
      <w:marRight w:val="0"/>
      <w:marTop w:val="0"/>
      <w:marBottom w:val="0"/>
      <w:divBdr>
        <w:top w:val="none" w:sz="0" w:space="0" w:color="auto"/>
        <w:left w:val="none" w:sz="0" w:space="0" w:color="auto"/>
        <w:bottom w:val="none" w:sz="0" w:space="0" w:color="auto"/>
        <w:right w:val="none" w:sz="0" w:space="0" w:color="auto"/>
      </w:divBdr>
    </w:div>
    <w:div w:id="188181146">
      <w:bodyDiv w:val="1"/>
      <w:marLeft w:val="0"/>
      <w:marRight w:val="0"/>
      <w:marTop w:val="0"/>
      <w:marBottom w:val="0"/>
      <w:divBdr>
        <w:top w:val="none" w:sz="0" w:space="0" w:color="auto"/>
        <w:left w:val="none" w:sz="0" w:space="0" w:color="auto"/>
        <w:bottom w:val="none" w:sz="0" w:space="0" w:color="auto"/>
        <w:right w:val="none" w:sz="0" w:space="0" w:color="auto"/>
      </w:divBdr>
    </w:div>
    <w:div w:id="236592793">
      <w:bodyDiv w:val="1"/>
      <w:marLeft w:val="0"/>
      <w:marRight w:val="0"/>
      <w:marTop w:val="0"/>
      <w:marBottom w:val="0"/>
      <w:divBdr>
        <w:top w:val="none" w:sz="0" w:space="0" w:color="auto"/>
        <w:left w:val="none" w:sz="0" w:space="0" w:color="auto"/>
        <w:bottom w:val="none" w:sz="0" w:space="0" w:color="auto"/>
        <w:right w:val="none" w:sz="0" w:space="0" w:color="auto"/>
      </w:divBdr>
    </w:div>
    <w:div w:id="310719082">
      <w:bodyDiv w:val="1"/>
      <w:marLeft w:val="0"/>
      <w:marRight w:val="0"/>
      <w:marTop w:val="0"/>
      <w:marBottom w:val="0"/>
      <w:divBdr>
        <w:top w:val="none" w:sz="0" w:space="0" w:color="auto"/>
        <w:left w:val="none" w:sz="0" w:space="0" w:color="auto"/>
        <w:bottom w:val="none" w:sz="0" w:space="0" w:color="auto"/>
        <w:right w:val="none" w:sz="0" w:space="0" w:color="auto"/>
      </w:divBdr>
    </w:div>
    <w:div w:id="354118551">
      <w:bodyDiv w:val="1"/>
      <w:marLeft w:val="0"/>
      <w:marRight w:val="0"/>
      <w:marTop w:val="0"/>
      <w:marBottom w:val="0"/>
      <w:divBdr>
        <w:top w:val="none" w:sz="0" w:space="0" w:color="auto"/>
        <w:left w:val="none" w:sz="0" w:space="0" w:color="auto"/>
        <w:bottom w:val="none" w:sz="0" w:space="0" w:color="auto"/>
        <w:right w:val="none" w:sz="0" w:space="0" w:color="auto"/>
      </w:divBdr>
    </w:div>
    <w:div w:id="378164138">
      <w:bodyDiv w:val="1"/>
      <w:marLeft w:val="0"/>
      <w:marRight w:val="0"/>
      <w:marTop w:val="0"/>
      <w:marBottom w:val="0"/>
      <w:divBdr>
        <w:top w:val="none" w:sz="0" w:space="0" w:color="auto"/>
        <w:left w:val="none" w:sz="0" w:space="0" w:color="auto"/>
        <w:bottom w:val="none" w:sz="0" w:space="0" w:color="auto"/>
        <w:right w:val="none" w:sz="0" w:space="0" w:color="auto"/>
      </w:divBdr>
    </w:div>
    <w:div w:id="382602106">
      <w:bodyDiv w:val="1"/>
      <w:marLeft w:val="0"/>
      <w:marRight w:val="0"/>
      <w:marTop w:val="0"/>
      <w:marBottom w:val="0"/>
      <w:divBdr>
        <w:top w:val="none" w:sz="0" w:space="0" w:color="auto"/>
        <w:left w:val="none" w:sz="0" w:space="0" w:color="auto"/>
        <w:bottom w:val="none" w:sz="0" w:space="0" w:color="auto"/>
        <w:right w:val="none" w:sz="0" w:space="0" w:color="auto"/>
      </w:divBdr>
    </w:div>
    <w:div w:id="430440582">
      <w:bodyDiv w:val="1"/>
      <w:marLeft w:val="0"/>
      <w:marRight w:val="0"/>
      <w:marTop w:val="0"/>
      <w:marBottom w:val="0"/>
      <w:divBdr>
        <w:top w:val="none" w:sz="0" w:space="0" w:color="auto"/>
        <w:left w:val="none" w:sz="0" w:space="0" w:color="auto"/>
        <w:bottom w:val="none" w:sz="0" w:space="0" w:color="auto"/>
        <w:right w:val="none" w:sz="0" w:space="0" w:color="auto"/>
      </w:divBdr>
    </w:div>
    <w:div w:id="452602203">
      <w:bodyDiv w:val="1"/>
      <w:marLeft w:val="0"/>
      <w:marRight w:val="0"/>
      <w:marTop w:val="0"/>
      <w:marBottom w:val="0"/>
      <w:divBdr>
        <w:top w:val="none" w:sz="0" w:space="0" w:color="auto"/>
        <w:left w:val="none" w:sz="0" w:space="0" w:color="auto"/>
        <w:bottom w:val="none" w:sz="0" w:space="0" w:color="auto"/>
        <w:right w:val="none" w:sz="0" w:space="0" w:color="auto"/>
      </w:divBdr>
      <w:divsChild>
        <w:div w:id="1071580685">
          <w:marLeft w:val="0"/>
          <w:marRight w:val="0"/>
          <w:marTop w:val="0"/>
          <w:marBottom w:val="0"/>
          <w:divBdr>
            <w:top w:val="none" w:sz="0" w:space="0" w:color="auto"/>
            <w:left w:val="none" w:sz="0" w:space="0" w:color="auto"/>
            <w:bottom w:val="none" w:sz="0" w:space="0" w:color="auto"/>
            <w:right w:val="none" w:sz="0" w:space="0" w:color="auto"/>
          </w:divBdr>
          <w:divsChild>
            <w:div w:id="1032879004">
              <w:marLeft w:val="0"/>
              <w:marRight w:val="0"/>
              <w:marTop w:val="0"/>
              <w:marBottom w:val="0"/>
              <w:divBdr>
                <w:top w:val="none" w:sz="0" w:space="0" w:color="auto"/>
                <w:left w:val="none" w:sz="0" w:space="0" w:color="auto"/>
                <w:bottom w:val="none" w:sz="0" w:space="0" w:color="auto"/>
                <w:right w:val="none" w:sz="0" w:space="0" w:color="auto"/>
              </w:divBdr>
              <w:divsChild>
                <w:div w:id="2181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8614">
      <w:bodyDiv w:val="1"/>
      <w:marLeft w:val="0"/>
      <w:marRight w:val="0"/>
      <w:marTop w:val="0"/>
      <w:marBottom w:val="0"/>
      <w:divBdr>
        <w:top w:val="none" w:sz="0" w:space="0" w:color="auto"/>
        <w:left w:val="none" w:sz="0" w:space="0" w:color="auto"/>
        <w:bottom w:val="none" w:sz="0" w:space="0" w:color="auto"/>
        <w:right w:val="none" w:sz="0" w:space="0" w:color="auto"/>
      </w:divBdr>
    </w:div>
    <w:div w:id="459148839">
      <w:bodyDiv w:val="1"/>
      <w:marLeft w:val="0"/>
      <w:marRight w:val="0"/>
      <w:marTop w:val="0"/>
      <w:marBottom w:val="0"/>
      <w:divBdr>
        <w:top w:val="none" w:sz="0" w:space="0" w:color="auto"/>
        <w:left w:val="none" w:sz="0" w:space="0" w:color="auto"/>
        <w:bottom w:val="none" w:sz="0" w:space="0" w:color="auto"/>
        <w:right w:val="none" w:sz="0" w:space="0" w:color="auto"/>
      </w:divBdr>
    </w:div>
    <w:div w:id="467669675">
      <w:bodyDiv w:val="1"/>
      <w:marLeft w:val="0"/>
      <w:marRight w:val="0"/>
      <w:marTop w:val="0"/>
      <w:marBottom w:val="0"/>
      <w:divBdr>
        <w:top w:val="none" w:sz="0" w:space="0" w:color="auto"/>
        <w:left w:val="none" w:sz="0" w:space="0" w:color="auto"/>
        <w:bottom w:val="none" w:sz="0" w:space="0" w:color="auto"/>
        <w:right w:val="none" w:sz="0" w:space="0" w:color="auto"/>
      </w:divBdr>
    </w:div>
    <w:div w:id="480848761">
      <w:bodyDiv w:val="1"/>
      <w:marLeft w:val="0"/>
      <w:marRight w:val="0"/>
      <w:marTop w:val="0"/>
      <w:marBottom w:val="0"/>
      <w:divBdr>
        <w:top w:val="none" w:sz="0" w:space="0" w:color="auto"/>
        <w:left w:val="none" w:sz="0" w:space="0" w:color="auto"/>
        <w:bottom w:val="none" w:sz="0" w:space="0" w:color="auto"/>
        <w:right w:val="none" w:sz="0" w:space="0" w:color="auto"/>
      </w:divBdr>
    </w:div>
    <w:div w:id="485324068">
      <w:bodyDiv w:val="1"/>
      <w:marLeft w:val="0"/>
      <w:marRight w:val="0"/>
      <w:marTop w:val="0"/>
      <w:marBottom w:val="0"/>
      <w:divBdr>
        <w:top w:val="none" w:sz="0" w:space="0" w:color="auto"/>
        <w:left w:val="none" w:sz="0" w:space="0" w:color="auto"/>
        <w:bottom w:val="none" w:sz="0" w:space="0" w:color="auto"/>
        <w:right w:val="none" w:sz="0" w:space="0" w:color="auto"/>
      </w:divBdr>
    </w:div>
    <w:div w:id="486896199">
      <w:bodyDiv w:val="1"/>
      <w:marLeft w:val="0"/>
      <w:marRight w:val="0"/>
      <w:marTop w:val="0"/>
      <w:marBottom w:val="0"/>
      <w:divBdr>
        <w:top w:val="none" w:sz="0" w:space="0" w:color="auto"/>
        <w:left w:val="none" w:sz="0" w:space="0" w:color="auto"/>
        <w:bottom w:val="none" w:sz="0" w:space="0" w:color="auto"/>
        <w:right w:val="none" w:sz="0" w:space="0" w:color="auto"/>
      </w:divBdr>
      <w:divsChild>
        <w:div w:id="779833977">
          <w:marLeft w:val="0"/>
          <w:marRight w:val="0"/>
          <w:marTop w:val="0"/>
          <w:marBottom w:val="0"/>
          <w:divBdr>
            <w:top w:val="none" w:sz="0" w:space="0" w:color="auto"/>
            <w:left w:val="none" w:sz="0" w:space="0" w:color="auto"/>
            <w:bottom w:val="none" w:sz="0" w:space="0" w:color="auto"/>
            <w:right w:val="none" w:sz="0" w:space="0" w:color="auto"/>
          </w:divBdr>
          <w:divsChild>
            <w:div w:id="8339148">
              <w:marLeft w:val="0"/>
              <w:marRight w:val="0"/>
              <w:marTop w:val="0"/>
              <w:marBottom w:val="0"/>
              <w:divBdr>
                <w:top w:val="none" w:sz="0" w:space="0" w:color="auto"/>
                <w:left w:val="none" w:sz="0" w:space="0" w:color="auto"/>
                <w:bottom w:val="none" w:sz="0" w:space="0" w:color="auto"/>
                <w:right w:val="none" w:sz="0" w:space="0" w:color="auto"/>
              </w:divBdr>
              <w:divsChild>
                <w:div w:id="6307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2459">
          <w:marLeft w:val="0"/>
          <w:marRight w:val="0"/>
          <w:marTop w:val="0"/>
          <w:marBottom w:val="0"/>
          <w:divBdr>
            <w:top w:val="none" w:sz="0" w:space="0" w:color="auto"/>
            <w:left w:val="none" w:sz="0" w:space="0" w:color="auto"/>
            <w:bottom w:val="none" w:sz="0" w:space="0" w:color="auto"/>
            <w:right w:val="none" w:sz="0" w:space="0" w:color="auto"/>
          </w:divBdr>
          <w:divsChild>
            <w:div w:id="1465469800">
              <w:marLeft w:val="0"/>
              <w:marRight w:val="0"/>
              <w:marTop w:val="0"/>
              <w:marBottom w:val="0"/>
              <w:divBdr>
                <w:top w:val="none" w:sz="0" w:space="0" w:color="auto"/>
                <w:left w:val="none" w:sz="0" w:space="0" w:color="auto"/>
                <w:bottom w:val="none" w:sz="0" w:space="0" w:color="auto"/>
                <w:right w:val="none" w:sz="0" w:space="0" w:color="auto"/>
              </w:divBdr>
              <w:divsChild>
                <w:div w:id="234703462">
                  <w:marLeft w:val="0"/>
                  <w:marRight w:val="0"/>
                  <w:marTop w:val="0"/>
                  <w:marBottom w:val="0"/>
                  <w:divBdr>
                    <w:top w:val="none" w:sz="0" w:space="0" w:color="auto"/>
                    <w:left w:val="none" w:sz="0" w:space="0" w:color="auto"/>
                    <w:bottom w:val="none" w:sz="0" w:space="0" w:color="auto"/>
                    <w:right w:val="none" w:sz="0" w:space="0" w:color="auto"/>
                  </w:divBdr>
                </w:div>
              </w:divsChild>
            </w:div>
            <w:div w:id="414598855">
              <w:marLeft w:val="0"/>
              <w:marRight w:val="0"/>
              <w:marTop w:val="0"/>
              <w:marBottom w:val="0"/>
              <w:divBdr>
                <w:top w:val="none" w:sz="0" w:space="0" w:color="auto"/>
                <w:left w:val="none" w:sz="0" w:space="0" w:color="auto"/>
                <w:bottom w:val="none" w:sz="0" w:space="0" w:color="auto"/>
                <w:right w:val="none" w:sz="0" w:space="0" w:color="auto"/>
              </w:divBdr>
              <w:divsChild>
                <w:div w:id="17050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8002">
          <w:marLeft w:val="0"/>
          <w:marRight w:val="0"/>
          <w:marTop w:val="0"/>
          <w:marBottom w:val="0"/>
          <w:divBdr>
            <w:top w:val="none" w:sz="0" w:space="0" w:color="auto"/>
            <w:left w:val="none" w:sz="0" w:space="0" w:color="auto"/>
            <w:bottom w:val="none" w:sz="0" w:space="0" w:color="auto"/>
            <w:right w:val="none" w:sz="0" w:space="0" w:color="auto"/>
          </w:divBdr>
          <w:divsChild>
            <w:div w:id="1704669583">
              <w:marLeft w:val="0"/>
              <w:marRight w:val="0"/>
              <w:marTop w:val="0"/>
              <w:marBottom w:val="0"/>
              <w:divBdr>
                <w:top w:val="none" w:sz="0" w:space="0" w:color="auto"/>
                <w:left w:val="none" w:sz="0" w:space="0" w:color="auto"/>
                <w:bottom w:val="none" w:sz="0" w:space="0" w:color="auto"/>
                <w:right w:val="none" w:sz="0" w:space="0" w:color="auto"/>
              </w:divBdr>
              <w:divsChild>
                <w:div w:id="943876303">
                  <w:marLeft w:val="0"/>
                  <w:marRight w:val="0"/>
                  <w:marTop w:val="0"/>
                  <w:marBottom w:val="0"/>
                  <w:divBdr>
                    <w:top w:val="none" w:sz="0" w:space="0" w:color="auto"/>
                    <w:left w:val="none" w:sz="0" w:space="0" w:color="auto"/>
                    <w:bottom w:val="none" w:sz="0" w:space="0" w:color="auto"/>
                    <w:right w:val="none" w:sz="0" w:space="0" w:color="auto"/>
                  </w:divBdr>
                </w:div>
              </w:divsChild>
            </w:div>
            <w:div w:id="1850027299">
              <w:marLeft w:val="0"/>
              <w:marRight w:val="0"/>
              <w:marTop w:val="0"/>
              <w:marBottom w:val="0"/>
              <w:divBdr>
                <w:top w:val="none" w:sz="0" w:space="0" w:color="auto"/>
                <w:left w:val="none" w:sz="0" w:space="0" w:color="auto"/>
                <w:bottom w:val="none" w:sz="0" w:space="0" w:color="auto"/>
                <w:right w:val="none" w:sz="0" w:space="0" w:color="auto"/>
              </w:divBdr>
              <w:divsChild>
                <w:div w:id="10683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3631">
          <w:marLeft w:val="0"/>
          <w:marRight w:val="0"/>
          <w:marTop w:val="0"/>
          <w:marBottom w:val="0"/>
          <w:divBdr>
            <w:top w:val="none" w:sz="0" w:space="0" w:color="auto"/>
            <w:left w:val="none" w:sz="0" w:space="0" w:color="auto"/>
            <w:bottom w:val="none" w:sz="0" w:space="0" w:color="auto"/>
            <w:right w:val="none" w:sz="0" w:space="0" w:color="auto"/>
          </w:divBdr>
          <w:divsChild>
            <w:div w:id="554240174">
              <w:marLeft w:val="0"/>
              <w:marRight w:val="0"/>
              <w:marTop w:val="0"/>
              <w:marBottom w:val="0"/>
              <w:divBdr>
                <w:top w:val="none" w:sz="0" w:space="0" w:color="auto"/>
                <w:left w:val="none" w:sz="0" w:space="0" w:color="auto"/>
                <w:bottom w:val="none" w:sz="0" w:space="0" w:color="auto"/>
                <w:right w:val="none" w:sz="0" w:space="0" w:color="auto"/>
              </w:divBdr>
              <w:divsChild>
                <w:div w:id="552041632">
                  <w:marLeft w:val="0"/>
                  <w:marRight w:val="0"/>
                  <w:marTop w:val="0"/>
                  <w:marBottom w:val="0"/>
                  <w:divBdr>
                    <w:top w:val="none" w:sz="0" w:space="0" w:color="auto"/>
                    <w:left w:val="none" w:sz="0" w:space="0" w:color="auto"/>
                    <w:bottom w:val="none" w:sz="0" w:space="0" w:color="auto"/>
                    <w:right w:val="none" w:sz="0" w:space="0" w:color="auto"/>
                  </w:divBdr>
                </w:div>
              </w:divsChild>
            </w:div>
            <w:div w:id="9572258">
              <w:marLeft w:val="0"/>
              <w:marRight w:val="0"/>
              <w:marTop w:val="0"/>
              <w:marBottom w:val="0"/>
              <w:divBdr>
                <w:top w:val="none" w:sz="0" w:space="0" w:color="auto"/>
                <w:left w:val="none" w:sz="0" w:space="0" w:color="auto"/>
                <w:bottom w:val="none" w:sz="0" w:space="0" w:color="auto"/>
                <w:right w:val="none" w:sz="0" w:space="0" w:color="auto"/>
              </w:divBdr>
              <w:divsChild>
                <w:div w:id="1791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888">
          <w:marLeft w:val="0"/>
          <w:marRight w:val="0"/>
          <w:marTop w:val="0"/>
          <w:marBottom w:val="0"/>
          <w:divBdr>
            <w:top w:val="none" w:sz="0" w:space="0" w:color="auto"/>
            <w:left w:val="none" w:sz="0" w:space="0" w:color="auto"/>
            <w:bottom w:val="none" w:sz="0" w:space="0" w:color="auto"/>
            <w:right w:val="none" w:sz="0" w:space="0" w:color="auto"/>
          </w:divBdr>
          <w:divsChild>
            <w:div w:id="1772626008">
              <w:marLeft w:val="0"/>
              <w:marRight w:val="0"/>
              <w:marTop w:val="0"/>
              <w:marBottom w:val="0"/>
              <w:divBdr>
                <w:top w:val="none" w:sz="0" w:space="0" w:color="auto"/>
                <w:left w:val="none" w:sz="0" w:space="0" w:color="auto"/>
                <w:bottom w:val="none" w:sz="0" w:space="0" w:color="auto"/>
                <w:right w:val="none" w:sz="0" w:space="0" w:color="auto"/>
              </w:divBdr>
              <w:divsChild>
                <w:div w:id="1187019130">
                  <w:marLeft w:val="0"/>
                  <w:marRight w:val="0"/>
                  <w:marTop w:val="0"/>
                  <w:marBottom w:val="0"/>
                  <w:divBdr>
                    <w:top w:val="none" w:sz="0" w:space="0" w:color="auto"/>
                    <w:left w:val="none" w:sz="0" w:space="0" w:color="auto"/>
                    <w:bottom w:val="none" w:sz="0" w:space="0" w:color="auto"/>
                    <w:right w:val="none" w:sz="0" w:space="0" w:color="auto"/>
                  </w:divBdr>
                </w:div>
              </w:divsChild>
            </w:div>
            <w:div w:id="1497573172">
              <w:marLeft w:val="0"/>
              <w:marRight w:val="0"/>
              <w:marTop w:val="0"/>
              <w:marBottom w:val="0"/>
              <w:divBdr>
                <w:top w:val="none" w:sz="0" w:space="0" w:color="auto"/>
                <w:left w:val="none" w:sz="0" w:space="0" w:color="auto"/>
                <w:bottom w:val="none" w:sz="0" w:space="0" w:color="auto"/>
                <w:right w:val="none" w:sz="0" w:space="0" w:color="auto"/>
              </w:divBdr>
              <w:divsChild>
                <w:div w:id="14111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8451">
      <w:bodyDiv w:val="1"/>
      <w:marLeft w:val="0"/>
      <w:marRight w:val="0"/>
      <w:marTop w:val="0"/>
      <w:marBottom w:val="0"/>
      <w:divBdr>
        <w:top w:val="none" w:sz="0" w:space="0" w:color="auto"/>
        <w:left w:val="none" w:sz="0" w:space="0" w:color="auto"/>
        <w:bottom w:val="none" w:sz="0" w:space="0" w:color="auto"/>
        <w:right w:val="none" w:sz="0" w:space="0" w:color="auto"/>
      </w:divBdr>
    </w:div>
    <w:div w:id="530144256">
      <w:bodyDiv w:val="1"/>
      <w:marLeft w:val="0"/>
      <w:marRight w:val="0"/>
      <w:marTop w:val="0"/>
      <w:marBottom w:val="0"/>
      <w:divBdr>
        <w:top w:val="none" w:sz="0" w:space="0" w:color="auto"/>
        <w:left w:val="none" w:sz="0" w:space="0" w:color="auto"/>
        <w:bottom w:val="none" w:sz="0" w:space="0" w:color="auto"/>
        <w:right w:val="none" w:sz="0" w:space="0" w:color="auto"/>
      </w:divBdr>
    </w:div>
    <w:div w:id="564724735">
      <w:bodyDiv w:val="1"/>
      <w:marLeft w:val="0"/>
      <w:marRight w:val="0"/>
      <w:marTop w:val="0"/>
      <w:marBottom w:val="0"/>
      <w:divBdr>
        <w:top w:val="none" w:sz="0" w:space="0" w:color="auto"/>
        <w:left w:val="none" w:sz="0" w:space="0" w:color="auto"/>
        <w:bottom w:val="none" w:sz="0" w:space="0" w:color="auto"/>
        <w:right w:val="none" w:sz="0" w:space="0" w:color="auto"/>
      </w:divBdr>
    </w:div>
    <w:div w:id="694306601">
      <w:bodyDiv w:val="1"/>
      <w:marLeft w:val="0"/>
      <w:marRight w:val="0"/>
      <w:marTop w:val="0"/>
      <w:marBottom w:val="0"/>
      <w:divBdr>
        <w:top w:val="none" w:sz="0" w:space="0" w:color="auto"/>
        <w:left w:val="none" w:sz="0" w:space="0" w:color="auto"/>
        <w:bottom w:val="none" w:sz="0" w:space="0" w:color="auto"/>
        <w:right w:val="none" w:sz="0" w:space="0" w:color="auto"/>
      </w:divBdr>
    </w:div>
    <w:div w:id="701126204">
      <w:bodyDiv w:val="1"/>
      <w:marLeft w:val="0"/>
      <w:marRight w:val="0"/>
      <w:marTop w:val="0"/>
      <w:marBottom w:val="0"/>
      <w:divBdr>
        <w:top w:val="none" w:sz="0" w:space="0" w:color="auto"/>
        <w:left w:val="none" w:sz="0" w:space="0" w:color="auto"/>
        <w:bottom w:val="none" w:sz="0" w:space="0" w:color="auto"/>
        <w:right w:val="none" w:sz="0" w:space="0" w:color="auto"/>
      </w:divBdr>
    </w:div>
    <w:div w:id="704140893">
      <w:bodyDiv w:val="1"/>
      <w:marLeft w:val="0"/>
      <w:marRight w:val="0"/>
      <w:marTop w:val="0"/>
      <w:marBottom w:val="0"/>
      <w:divBdr>
        <w:top w:val="none" w:sz="0" w:space="0" w:color="auto"/>
        <w:left w:val="none" w:sz="0" w:space="0" w:color="auto"/>
        <w:bottom w:val="none" w:sz="0" w:space="0" w:color="auto"/>
        <w:right w:val="none" w:sz="0" w:space="0" w:color="auto"/>
      </w:divBdr>
    </w:div>
    <w:div w:id="728651756">
      <w:bodyDiv w:val="1"/>
      <w:marLeft w:val="0"/>
      <w:marRight w:val="0"/>
      <w:marTop w:val="0"/>
      <w:marBottom w:val="0"/>
      <w:divBdr>
        <w:top w:val="none" w:sz="0" w:space="0" w:color="auto"/>
        <w:left w:val="none" w:sz="0" w:space="0" w:color="auto"/>
        <w:bottom w:val="none" w:sz="0" w:space="0" w:color="auto"/>
        <w:right w:val="none" w:sz="0" w:space="0" w:color="auto"/>
      </w:divBdr>
    </w:div>
    <w:div w:id="739988444">
      <w:bodyDiv w:val="1"/>
      <w:marLeft w:val="0"/>
      <w:marRight w:val="0"/>
      <w:marTop w:val="0"/>
      <w:marBottom w:val="0"/>
      <w:divBdr>
        <w:top w:val="none" w:sz="0" w:space="0" w:color="auto"/>
        <w:left w:val="none" w:sz="0" w:space="0" w:color="auto"/>
        <w:bottom w:val="none" w:sz="0" w:space="0" w:color="auto"/>
        <w:right w:val="none" w:sz="0" w:space="0" w:color="auto"/>
      </w:divBdr>
    </w:div>
    <w:div w:id="760875648">
      <w:bodyDiv w:val="1"/>
      <w:marLeft w:val="0"/>
      <w:marRight w:val="0"/>
      <w:marTop w:val="0"/>
      <w:marBottom w:val="0"/>
      <w:divBdr>
        <w:top w:val="none" w:sz="0" w:space="0" w:color="auto"/>
        <w:left w:val="none" w:sz="0" w:space="0" w:color="auto"/>
        <w:bottom w:val="none" w:sz="0" w:space="0" w:color="auto"/>
        <w:right w:val="none" w:sz="0" w:space="0" w:color="auto"/>
      </w:divBdr>
    </w:div>
    <w:div w:id="789130381">
      <w:bodyDiv w:val="1"/>
      <w:marLeft w:val="0"/>
      <w:marRight w:val="0"/>
      <w:marTop w:val="0"/>
      <w:marBottom w:val="0"/>
      <w:divBdr>
        <w:top w:val="none" w:sz="0" w:space="0" w:color="auto"/>
        <w:left w:val="none" w:sz="0" w:space="0" w:color="auto"/>
        <w:bottom w:val="none" w:sz="0" w:space="0" w:color="auto"/>
        <w:right w:val="none" w:sz="0" w:space="0" w:color="auto"/>
      </w:divBdr>
    </w:div>
    <w:div w:id="797727121">
      <w:bodyDiv w:val="1"/>
      <w:marLeft w:val="0"/>
      <w:marRight w:val="0"/>
      <w:marTop w:val="0"/>
      <w:marBottom w:val="0"/>
      <w:divBdr>
        <w:top w:val="none" w:sz="0" w:space="0" w:color="auto"/>
        <w:left w:val="none" w:sz="0" w:space="0" w:color="auto"/>
        <w:bottom w:val="none" w:sz="0" w:space="0" w:color="auto"/>
        <w:right w:val="none" w:sz="0" w:space="0" w:color="auto"/>
      </w:divBdr>
    </w:div>
    <w:div w:id="814684585">
      <w:bodyDiv w:val="1"/>
      <w:marLeft w:val="0"/>
      <w:marRight w:val="0"/>
      <w:marTop w:val="0"/>
      <w:marBottom w:val="0"/>
      <w:divBdr>
        <w:top w:val="none" w:sz="0" w:space="0" w:color="auto"/>
        <w:left w:val="none" w:sz="0" w:space="0" w:color="auto"/>
        <w:bottom w:val="none" w:sz="0" w:space="0" w:color="auto"/>
        <w:right w:val="none" w:sz="0" w:space="0" w:color="auto"/>
      </w:divBdr>
    </w:div>
    <w:div w:id="824249784">
      <w:bodyDiv w:val="1"/>
      <w:marLeft w:val="0"/>
      <w:marRight w:val="0"/>
      <w:marTop w:val="0"/>
      <w:marBottom w:val="0"/>
      <w:divBdr>
        <w:top w:val="none" w:sz="0" w:space="0" w:color="auto"/>
        <w:left w:val="none" w:sz="0" w:space="0" w:color="auto"/>
        <w:bottom w:val="none" w:sz="0" w:space="0" w:color="auto"/>
        <w:right w:val="none" w:sz="0" w:space="0" w:color="auto"/>
      </w:divBdr>
    </w:div>
    <w:div w:id="831333244">
      <w:bodyDiv w:val="1"/>
      <w:marLeft w:val="0"/>
      <w:marRight w:val="0"/>
      <w:marTop w:val="0"/>
      <w:marBottom w:val="0"/>
      <w:divBdr>
        <w:top w:val="none" w:sz="0" w:space="0" w:color="auto"/>
        <w:left w:val="none" w:sz="0" w:space="0" w:color="auto"/>
        <w:bottom w:val="none" w:sz="0" w:space="0" w:color="auto"/>
        <w:right w:val="none" w:sz="0" w:space="0" w:color="auto"/>
      </w:divBdr>
    </w:div>
    <w:div w:id="853033426">
      <w:bodyDiv w:val="1"/>
      <w:marLeft w:val="0"/>
      <w:marRight w:val="0"/>
      <w:marTop w:val="0"/>
      <w:marBottom w:val="0"/>
      <w:divBdr>
        <w:top w:val="none" w:sz="0" w:space="0" w:color="auto"/>
        <w:left w:val="none" w:sz="0" w:space="0" w:color="auto"/>
        <w:bottom w:val="none" w:sz="0" w:space="0" w:color="auto"/>
        <w:right w:val="none" w:sz="0" w:space="0" w:color="auto"/>
      </w:divBdr>
    </w:div>
    <w:div w:id="912932785">
      <w:bodyDiv w:val="1"/>
      <w:marLeft w:val="0"/>
      <w:marRight w:val="0"/>
      <w:marTop w:val="0"/>
      <w:marBottom w:val="0"/>
      <w:divBdr>
        <w:top w:val="none" w:sz="0" w:space="0" w:color="auto"/>
        <w:left w:val="none" w:sz="0" w:space="0" w:color="auto"/>
        <w:bottom w:val="none" w:sz="0" w:space="0" w:color="auto"/>
        <w:right w:val="none" w:sz="0" w:space="0" w:color="auto"/>
      </w:divBdr>
    </w:div>
    <w:div w:id="932515615">
      <w:bodyDiv w:val="1"/>
      <w:marLeft w:val="0"/>
      <w:marRight w:val="0"/>
      <w:marTop w:val="0"/>
      <w:marBottom w:val="0"/>
      <w:divBdr>
        <w:top w:val="none" w:sz="0" w:space="0" w:color="auto"/>
        <w:left w:val="none" w:sz="0" w:space="0" w:color="auto"/>
        <w:bottom w:val="none" w:sz="0" w:space="0" w:color="auto"/>
        <w:right w:val="none" w:sz="0" w:space="0" w:color="auto"/>
      </w:divBdr>
    </w:div>
    <w:div w:id="999121140">
      <w:bodyDiv w:val="1"/>
      <w:marLeft w:val="0"/>
      <w:marRight w:val="0"/>
      <w:marTop w:val="0"/>
      <w:marBottom w:val="0"/>
      <w:divBdr>
        <w:top w:val="none" w:sz="0" w:space="0" w:color="auto"/>
        <w:left w:val="none" w:sz="0" w:space="0" w:color="auto"/>
        <w:bottom w:val="none" w:sz="0" w:space="0" w:color="auto"/>
        <w:right w:val="none" w:sz="0" w:space="0" w:color="auto"/>
      </w:divBdr>
    </w:div>
    <w:div w:id="1005941357">
      <w:bodyDiv w:val="1"/>
      <w:marLeft w:val="0"/>
      <w:marRight w:val="0"/>
      <w:marTop w:val="0"/>
      <w:marBottom w:val="0"/>
      <w:divBdr>
        <w:top w:val="none" w:sz="0" w:space="0" w:color="auto"/>
        <w:left w:val="none" w:sz="0" w:space="0" w:color="auto"/>
        <w:bottom w:val="none" w:sz="0" w:space="0" w:color="auto"/>
        <w:right w:val="none" w:sz="0" w:space="0" w:color="auto"/>
      </w:divBdr>
    </w:div>
    <w:div w:id="1006206438">
      <w:bodyDiv w:val="1"/>
      <w:marLeft w:val="0"/>
      <w:marRight w:val="0"/>
      <w:marTop w:val="0"/>
      <w:marBottom w:val="0"/>
      <w:divBdr>
        <w:top w:val="none" w:sz="0" w:space="0" w:color="auto"/>
        <w:left w:val="none" w:sz="0" w:space="0" w:color="auto"/>
        <w:bottom w:val="none" w:sz="0" w:space="0" w:color="auto"/>
        <w:right w:val="none" w:sz="0" w:space="0" w:color="auto"/>
      </w:divBdr>
      <w:divsChild>
        <w:div w:id="1409418675">
          <w:marLeft w:val="0"/>
          <w:marRight w:val="0"/>
          <w:marTop w:val="0"/>
          <w:marBottom w:val="0"/>
          <w:divBdr>
            <w:top w:val="none" w:sz="0" w:space="0" w:color="auto"/>
            <w:left w:val="none" w:sz="0" w:space="0" w:color="auto"/>
            <w:bottom w:val="none" w:sz="0" w:space="0" w:color="auto"/>
            <w:right w:val="none" w:sz="0" w:space="0" w:color="auto"/>
          </w:divBdr>
          <w:divsChild>
            <w:div w:id="1566329897">
              <w:marLeft w:val="0"/>
              <w:marRight w:val="0"/>
              <w:marTop w:val="0"/>
              <w:marBottom w:val="0"/>
              <w:divBdr>
                <w:top w:val="none" w:sz="0" w:space="0" w:color="auto"/>
                <w:left w:val="none" w:sz="0" w:space="0" w:color="auto"/>
                <w:bottom w:val="none" w:sz="0" w:space="0" w:color="auto"/>
                <w:right w:val="none" w:sz="0" w:space="0" w:color="auto"/>
              </w:divBdr>
              <w:divsChild>
                <w:div w:id="8758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0991">
      <w:bodyDiv w:val="1"/>
      <w:marLeft w:val="0"/>
      <w:marRight w:val="0"/>
      <w:marTop w:val="0"/>
      <w:marBottom w:val="0"/>
      <w:divBdr>
        <w:top w:val="none" w:sz="0" w:space="0" w:color="auto"/>
        <w:left w:val="none" w:sz="0" w:space="0" w:color="auto"/>
        <w:bottom w:val="none" w:sz="0" w:space="0" w:color="auto"/>
        <w:right w:val="none" w:sz="0" w:space="0" w:color="auto"/>
      </w:divBdr>
      <w:divsChild>
        <w:div w:id="873930532">
          <w:marLeft w:val="0"/>
          <w:marRight w:val="0"/>
          <w:marTop w:val="0"/>
          <w:marBottom w:val="0"/>
          <w:divBdr>
            <w:top w:val="none" w:sz="0" w:space="0" w:color="auto"/>
            <w:left w:val="none" w:sz="0" w:space="0" w:color="auto"/>
            <w:bottom w:val="none" w:sz="0" w:space="0" w:color="auto"/>
            <w:right w:val="none" w:sz="0" w:space="0" w:color="auto"/>
          </w:divBdr>
          <w:divsChild>
            <w:div w:id="1281759855">
              <w:marLeft w:val="0"/>
              <w:marRight w:val="0"/>
              <w:marTop w:val="0"/>
              <w:marBottom w:val="0"/>
              <w:divBdr>
                <w:top w:val="none" w:sz="0" w:space="0" w:color="auto"/>
                <w:left w:val="none" w:sz="0" w:space="0" w:color="auto"/>
                <w:bottom w:val="none" w:sz="0" w:space="0" w:color="auto"/>
                <w:right w:val="none" w:sz="0" w:space="0" w:color="auto"/>
              </w:divBdr>
              <w:divsChild>
                <w:div w:id="10252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77542">
      <w:bodyDiv w:val="1"/>
      <w:marLeft w:val="0"/>
      <w:marRight w:val="0"/>
      <w:marTop w:val="0"/>
      <w:marBottom w:val="0"/>
      <w:divBdr>
        <w:top w:val="none" w:sz="0" w:space="0" w:color="auto"/>
        <w:left w:val="none" w:sz="0" w:space="0" w:color="auto"/>
        <w:bottom w:val="none" w:sz="0" w:space="0" w:color="auto"/>
        <w:right w:val="none" w:sz="0" w:space="0" w:color="auto"/>
      </w:divBdr>
    </w:div>
    <w:div w:id="1138035702">
      <w:bodyDiv w:val="1"/>
      <w:marLeft w:val="0"/>
      <w:marRight w:val="0"/>
      <w:marTop w:val="0"/>
      <w:marBottom w:val="0"/>
      <w:divBdr>
        <w:top w:val="none" w:sz="0" w:space="0" w:color="auto"/>
        <w:left w:val="none" w:sz="0" w:space="0" w:color="auto"/>
        <w:bottom w:val="none" w:sz="0" w:space="0" w:color="auto"/>
        <w:right w:val="none" w:sz="0" w:space="0" w:color="auto"/>
      </w:divBdr>
    </w:div>
    <w:div w:id="1140195331">
      <w:bodyDiv w:val="1"/>
      <w:marLeft w:val="0"/>
      <w:marRight w:val="0"/>
      <w:marTop w:val="0"/>
      <w:marBottom w:val="0"/>
      <w:divBdr>
        <w:top w:val="none" w:sz="0" w:space="0" w:color="auto"/>
        <w:left w:val="none" w:sz="0" w:space="0" w:color="auto"/>
        <w:bottom w:val="none" w:sz="0" w:space="0" w:color="auto"/>
        <w:right w:val="none" w:sz="0" w:space="0" w:color="auto"/>
      </w:divBdr>
    </w:div>
    <w:div w:id="1227884840">
      <w:bodyDiv w:val="1"/>
      <w:marLeft w:val="0"/>
      <w:marRight w:val="0"/>
      <w:marTop w:val="0"/>
      <w:marBottom w:val="0"/>
      <w:divBdr>
        <w:top w:val="none" w:sz="0" w:space="0" w:color="auto"/>
        <w:left w:val="none" w:sz="0" w:space="0" w:color="auto"/>
        <w:bottom w:val="none" w:sz="0" w:space="0" w:color="auto"/>
        <w:right w:val="none" w:sz="0" w:space="0" w:color="auto"/>
      </w:divBdr>
    </w:div>
    <w:div w:id="1260138966">
      <w:bodyDiv w:val="1"/>
      <w:marLeft w:val="0"/>
      <w:marRight w:val="0"/>
      <w:marTop w:val="0"/>
      <w:marBottom w:val="0"/>
      <w:divBdr>
        <w:top w:val="none" w:sz="0" w:space="0" w:color="auto"/>
        <w:left w:val="none" w:sz="0" w:space="0" w:color="auto"/>
        <w:bottom w:val="none" w:sz="0" w:space="0" w:color="auto"/>
        <w:right w:val="none" w:sz="0" w:space="0" w:color="auto"/>
      </w:divBdr>
    </w:div>
    <w:div w:id="1270428162">
      <w:bodyDiv w:val="1"/>
      <w:marLeft w:val="0"/>
      <w:marRight w:val="0"/>
      <w:marTop w:val="0"/>
      <w:marBottom w:val="0"/>
      <w:divBdr>
        <w:top w:val="none" w:sz="0" w:space="0" w:color="auto"/>
        <w:left w:val="none" w:sz="0" w:space="0" w:color="auto"/>
        <w:bottom w:val="none" w:sz="0" w:space="0" w:color="auto"/>
        <w:right w:val="none" w:sz="0" w:space="0" w:color="auto"/>
      </w:divBdr>
    </w:div>
    <w:div w:id="1276332647">
      <w:bodyDiv w:val="1"/>
      <w:marLeft w:val="0"/>
      <w:marRight w:val="0"/>
      <w:marTop w:val="0"/>
      <w:marBottom w:val="0"/>
      <w:divBdr>
        <w:top w:val="none" w:sz="0" w:space="0" w:color="auto"/>
        <w:left w:val="none" w:sz="0" w:space="0" w:color="auto"/>
        <w:bottom w:val="none" w:sz="0" w:space="0" w:color="auto"/>
        <w:right w:val="none" w:sz="0" w:space="0" w:color="auto"/>
      </w:divBdr>
    </w:div>
    <w:div w:id="1316178094">
      <w:bodyDiv w:val="1"/>
      <w:marLeft w:val="0"/>
      <w:marRight w:val="0"/>
      <w:marTop w:val="0"/>
      <w:marBottom w:val="0"/>
      <w:divBdr>
        <w:top w:val="none" w:sz="0" w:space="0" w:color="auto"/>
        <w:left w:val="none" w:sz="0" w:space="0" w:color="auto"/>
        <w:bottom w:val="none" w:sz="0" w:space="0" w:color="auto"/>
        <w:right w:val="none" w:sz="0" w:space="0" w:color="auto"/>
      </w:divBdr>
      <w:divsChild>
        <w:div w:id="1310668345">
          <w:marLeft w:val="0"/>
          <w:marRight w:val="0"/>
          <w:marTop w:val="0"/>
          <w:marBottom w:val="0"/>
          <w:divBdr>
            <w:top w:val="none" w:sz="0" w:space="0" w:color="auto"/>
            <w:left w:val="none" w:sz="0" w:space="0" w:color="auto"/>
            <w:bottom w:val="none" w:sz="0" w:space="0" w:color="auto"/>
            <w:right w:val="none" w:sz="0" w:space="0" w:color="auto"/>
          </w:divBdr>
          <w:divsChild>
            <w:div w:id="693576902">
              <w:marLeft w:val="0"/>
              <w:marRight w:val="0"/>
              <w:marTop w:val="0"/>
              <w:marBottom w:val="0"/>
              <w:divBdr>
                <w:top w:val="none" w:sz="0" w:space="0" w:color="auto"/>
                <w:left w:val="none" w:sz="0" w:space="0" w:color="auto"/>
                <w:bottom w:val="none" w:sz="0" w:space="0" w:color="auto"/>
                <w:right w:val="none" w:sz="0" w:space="0" w:color="auto"/>
              </w:divBdr>
              <w:divsChild>
                <w:div w:id="6715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5644">
      <w:bodyDiv w:val="1"/>
      <w:marLeft w:val="0"/>
      <w:marRight w:val="0"/>
      <w:marTop w:val="0"/>
      <w:marBottom w:val="0"/>
      <w:divBdr>
        <w:top w:val="none" w:sz="0" w:space="0" w:color="auto"/>
        <w:left w:val="none" w:sz="0" w:space="0" w:color="auto"/>
        <w:bottom w:val="none" w:sz="0" w:space="0" w:color="auto"/>
        <w:right w:val="none" w:sz="0" w:space="0" w:color="auto"/>
      </w:divBdr>
    </w:div>
    <w:div w:id="1377582388">
      <w:bodyDiv w:val="1"/>
      <w:marLeft w:val="0"/>
      <w:marRight w:val="0"/>
      <w:marTop w:val="0"/>
      <w:marBottom w:val="0"/>
      <w:divBdr>
        <w:top w:val="none" w:sz="0" w:space="0" w:color="auto"/>
        <w:left w:val="none" w:sz="0" w:space="0" w:color="auto"/>
        <w:bottom w:val="none" w:sz="0" w:space="0" w:color="auto"/>
        <w:right w:val="none" w:sz="0" w:space="0" w:color="auto"/>
      </w:divBdr>
    </w:div>
    <w:div w:id="1387028972">
      <w:bodyDiv w:val="1"/>
      <w:marLeft w:val="0"/>
      <w:marRight w:val="0"/>
      <w:marTop w:val="0"/>
      <w:marBottom w:val="0"/>
      <w:divBdr>
        <w:top w:val="none" w:sz="0" w:space="0" w:color="auto"/>
        <w:left w:val="none" w:sz="0" w:space="0" w:color="auto"/>
        <w:bottom w:val="none" w:sz="0" w:space="0" w:color="auto"/>
        <w:right w:val="none" w:sz="0" w:space="0" w:color="auto"/>
      </w:divBdr>
    </w:div>
    <w:div w:id="1391610161">
      <w:bodyDiv w:val="1"/>
      <w:marLeft w:val="0"/>
      <w:marRight w:val="0"/>
      <w:marTop w:val="0"/>
      <w:marBottom w:val="0"/>
      <w:divBdr>
        <w:top w:val="none" w:sz="0" w:space="0" w:color="auto"/>
        <w:left w:val="none" w:sz="0" w:space="0" w:color="auto"/>
        <w:bottom w:val="none" w:sz="0" w:space="0" w:color="auto"/>
        <w:right w:val="none" w:sz="0" w:space="0" w:color="auto"/>
      </w:divBdr>
    </w:div>
    <w:div w:id="1403984434">
      <w:bodyDiv w:val="1"/>
      <w:marLeft w:val="0"/>
      <w:marRight w:val="0"/>
      <w:marTop w:val="0"/>
      <w:marBottom w:val="0"/>
      <w:divBdr>
        <w:top w:val="none" w:sz="0" w:space="0" w:color="auto"/>
        <w:left w:val="none" w:sz="0" w:space="0" w:color="auto"/>
        <w:bottom w:val="none" w:sz="0" w:space="0" w:color="auto"/>
        <w:right w:val="none" w:sz="0" w:space="0" w:color="auto"/>
      </w:divBdr>
    </w:div>
    <w:div w:id="1421563787">
      <w:bodyDiv w:val="1"/>
      <w:marLeft w:val="0"/>
      <w:marRight w:val="0"/>
      <w:marTop w:val="0"/>
      <w:marBottom w:val="0"/>
      <w:divBdr>
        <w:top w:val="none" w:sz="0" w:space="0" w:color="auto"/>
        <w:left w:val="none" w:sz="0" w:space="0" w:color="auto"/>
        <w:bottom w:val="none" w:sz="0" w:space="0" w:color="auto"/>
        <w:right w:val="none" w:sz="0" w:space="0" w:color="auto"/>
      </w:divBdr>
      <w:divsChild>
        <w:div w:id="1893728328">
          <w:marLeft w:val="0"/>
          <w:marRight w:val="0"/>
          <w:marTop w:val="0"/>
          <w:marBottom w:val="0"/>
          <w:divBdr>
            <w:top w:val="none" w:sz="0" w:space="0" w:color="auto"/>
            <w:left w:val="none" w:sz="0" w:space="0" w:color="auto"/>
            <w:bottom w:val="none" w:sz="0" w:space="0" w:color="auto"/>
            <w:right w:val="none" w:sz="0" w:space="0" w:color="auto"/>
          </w:divBdr>
          <w:divsChild>
            <w:div w:id="50422233">
              <w:marLeft w:val="0"/>
              <w:marRight w:val="0"/>
              <w:marTop w:val="0"/>
              <w:marBottom w:val="0"/>
              <w:divBdr>
                <w:top w:val="none" w:sz="0" w:space="0" w:color="auto"/>
                <w:left w:val="none" w:sz="0" w:space="0" w:color="auto"/>
                <w:bottom w:val="none" w:sz="0" w:space="0" w:color="auto"/>
                <w:right w:val="none" w:sz="0" w:space="0" w:color="auto"/>
              </w:divBdr>
              <w:divsChild>
                <w:div w:id="320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46441">
      <w:bodyDiv w:val="1"/>
      <w:marLeft w:val="0"/>
      <w:marRight w:val="0"/>
      <w:marTop w:val="0"/>
      <w:marBottom w:val="0"/>
      <w:divBdr>
        <w:top w:val="none" w:sz="0" w:space="0" w:color="auto"/>
        <w:left w:val="none" w:sz="0" w:space="0" w:color="auto"/>
        <w:bottom w:val="none" w:sz="0" w:space="0" w:color="auto"/>
        <w:right w:val="none" w:sz="0" w:space="0" w:color="auto"/>
      </w:divBdr>
    </w:div>
    <w:div w:id="1449936882">
      <w:bodyDiv w:val="1"/>
      <w:marLeft w:val="0"/>
      <w:marRight w:val="0"/>
      <w:marTop w:val="0"/>
      <w:marBottom w:val="0"/>
      <w:divBdr>
        <w:top w:val="none" w:sz="0" w:space="0" w:color="auto"/>
        <w:left w:val="none" w:sz="0" w:space="0" w:color="auto"/>
        <w:bottom w:val="none" w:sz="0" w:space="0" w:color="auto"/>
        <w:right w:val="none" w:sz="0" w:space="0" w:color="auto"/>
      </w:divBdr>
    </w:div>
    <w:div w:id="1465469474">
      <w:bodyDiv w:val="1"/>
      <w:marLeft w:val="0"/>
      <w:marRight w:val="0"/>
      <w:marTop w:val="0"/>
      <w:marBottom w:val="0"/>
      <w:divBdr>
        <w:top w:val="none" w:sz="0" w:space="0" w:color="auto"/>
        <w:left w:val="none" w:sz="0" w:space="0" w:color="auto"/>
        <w:bottom w:val="none" w:sz="0" w:space="0" w:color="auto"/>
        <w:right w:val="none" w:sz="0" w:space="0" w:color="auto"/>
      </w:divBdr>
    </w:div>
    <w:div w:id="1466968453">
      <w:bodyDiv w:val="1"/>
      <w:marLeft w:val="0"/>
      <w:marRight w:val="0"/>
      <w:marTop w:val="0"/>
      <w:marBottom w:val="0"/>
      <w:divBdr>
        <w:top w:val="none" w:sz="0" w:space="0" w:color="auto"/>
        <w:left w:val="none" w:sz="0" w:space="0" w:color="auto"/>
        <w:bottom w:val="none" w:sz="0" w:space="0" w:color="auto"/>
        <w:right w:val="none" w:sz="0" w:space="0" w:color="auto"/>
      </w:divBdr>
    </w:div>
    <w:div w:id="1492141078">
      <w:bodyDiv w:val="1"/>
      <w:marLeft w:val="0"/>
      <w:marRight w:val="0"/>
      <w:marTop w:val="0"/>
      <w:marBottom w:val="0"/>
      <w:divBdr>
        <w:top w:val="none" w:sz="0" w:space="0" w:color="auto"/>
        <w:left w:val="none" w:sz="0" w:space="0" w:color="auto"/>
        <w:bottom w:val="none" w:sz="0" w:space="0" w:color="auto"/>
        <w:right w:val="none" w:sz="0" w:space="0" w:color="auto"/>
      </w:divBdr>
    </w:div>
    <w:div w:id="1523981665">
      <w:bodyDiv w:val="1"/>
      <w:marLeft w:val="0"/>
      <w:marRight w:val="0"/>
      <w:marTop w:val="0"/>
      <w:marBottom w:val="0"/>
      <w:divBdr>
        <w:top w:val="none" w:sz="0" w:space="0" w:color="auto"/>
        <w:left w:val="none" w:sz="0" w:space="0" w:color="auto"/>
        <w:bottom w:val="none" w:sz="0" w:space="0" w:color="auto"/>
        <w:right w:val="none" w:sz="0" w:space="0" w:color="auto"/>
      </w:divBdr>
    </w:div>
    <w:div w:id="1547990233">
      <w:bodyDiv w:val="1"/>
      <w:marLeft w:val="0"/>
      <w:marRight w:val="0"/>
      <w:marTop w:val="0"/>
      <w:marBottom w:val="0"/>
      <w:divBdr>
        <w:top w:val="none" w:sz="0" w:space="0" w:color="auto"/>
        <w:left w:val="none" w:sz="0" w:space="0" w:color="auto"/>
        <w:bottom w:val="none" w:sz="0" w:space="0" w:color="auto"/>
        <w:right w:val="none" w:sz="0" w:space="0" w:color="auto"/>
      </w:divBdr>
    </w:div>
    <w:div w:id="1565288018">
      <w:bodyDiv w:val="1"/>
      <w:marLeft w:val="0"/>
      <w:marRight w:val="0"/>
      <w:marTop w:val="0"/>
      <w:marBottom w:val="0"/>
      <w:divBdr>
        <w:top w:val="none" w:sz="0" w:space="0" w:color="auto"/>
        <w:left w:val="none" w:sz="0" w:space="0" w:color="auto"/>
        <w:bottom w:val="none" w:sz="0" w:space="0" w:color="auto"/>
        <w:right w:val="none" w:sz="0" w:space="0" w:color="auto"/>
      </w:divBdr>
      <w:divsChild>
        <w:div w:id="580869536">
          <w:marLeft w:val="0"/>
          <w:marRight w:val="0"/>
          <w:marTop w:val="0"/>
          <w:marBottom w:val="0"/>
          <w:divBdr>
            <w:top w:val="none" w:sz="0" w:space="0" w:color="auto"/>
            <w:left w:val="none" w:sz="0" w:space="0" w:color="auto"/>
            <w:bottom w:val="none" w:sz="0" w:space="0" w:color="auto"/>
            <w:right w:val="none" w:sz="0" w:space="0" w:color="auto"/>
          </w:divBdr>
          <w:divsChild>
            <w:div w:id="63838004">
              <w:marLeft w:val="0"/>
              <w:marRight w:val="0"/>
              <w:marTop w:val="0"/>
              <w:marBottom w:val="0"/>
              <w:divBdr>
                <w:top w:val="none" w:sz="0" w:space="0" w:color="auto"/>
                <w:left w:val="none" w:sz="0" w:space="0" w:color="auto"/>
                <w:bottom w:val="none" w:sz="0" w:space="0" w:color="auto"/>
                <w:right w:val="none" w:sz="0" w:space="0" w:color="auto"/>
              </w:divBdr>
              <w:divsChild>
                <w:div w:id="4350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90046">
      <w:bodyDiv w:val="1"/>
      <w:marLeft w:val="0"/>
      <w:marRight w:val="0"/>
      <w:marTop w:val="0"/>
      <w:marBottom w:val="0"/>
      <w:divBdr>
        <w:top w:val="none" w:sz="0" w:space="0" w:color="auto"/>
        <w:left w:val="none" w:sz="0" w:space="0" w:color="auto"/>
        <w:bottom w:val="none" w:sz="0" w:space="0" w:color="auto"/>
        <w:right w:val="none" w:sz="0" w:space="0" w:color="auto"/>
      </w:divBdr>
    </w:div>
    <w:div w:id="1571842419">
      <w:bodyDiv w:val="1"/>
      <w:marLeft w:val="0"/>
      <w:marRight w:val="0"/>
      <w:marTop w:val="0"/>
      <w:marBottom w:val="0"/>
      <w:divBdr>
        <w:top w:val="none" w:sz="0" w:space="0" w:color="auto"/>
        <w:left w:val="none" w:sz="0" w:space="0" w:color="auto"/>
        <w:bottom w:val="none" w:sz="0" w:space="0" w:color="auto"/>
        <w:right w:val="none" w:sz="0" w:space="0" w:color="auto"/>
      </w:divBdr>
    </w:div>
    <w:div w:id="1616255129">
      <w:bodyDiv w:val="1"/>
      <w:marLeft w:val="0"/>
      <w:marRight w:val="0"/>
      <w:marTop w:val="0"/>
      <w:marBottom w:val="0"/>
      <w:divBdr>
        <w:top w:val="none" w:sz="0" w:space="0" w:color="auto"/>
        <w:left w:val="none" w:sz="0" w:space="0" w:color="auto"/>
        <w:bottom w:val="none" w:sz="0" w:space="0" w:color="auto"/>
        <w:right w:val="none" w:sz="0" w:space="0" w:color="auto"/>
      </w:divBdr>
    </w:div>
    <w:div w:id="1635286800">
      <w:bodyDiv w:val="1"/>
      <w:marLeft w:val="0"/>
      <w:marRight w:val="0"/>
      <w:marTop w:val="0"/>
      <w:marBottom w:val="0"/>
      <w:divBdr>
        <w:top w:val="none" w:sz="0" w:space="0" w:color="auto"/>
        <w:left w:val="none" w:sz="0" w:space="0" w:color="auto"/>
        <w:bottom w:val="none" w:sz="0" w:space="0" w:color="auto"/>
        <w:right w:val="none" w:sz="0" w:space="0" w:color="auto"/>
      </w:divBdr>
    </w:div>
    <w:div w:id="1670937133">
      <w:bodyDiv w:val="1"/>
      <w:marLeft w:val="0"/>
      <w:marRight w:val="0"/>
      <w:marTop w:val="0"/>
      <w:marBottom w:val="0"/>
      <w:divBdr>
        <w:top w:val="none" w:sz="0" w:space="0" w:color="auto"/>
        <w:left w:val="none" w:sz="0" w:space="0" w:color="auto"/>
        <w:bottom w:val="none" w:sz="0" w:space="0" w:color="auto"/>
        <w:right w:val="none" w:sz="0" w:space="0" w:color="auto"/>
      </w:divBdr>
    </w:div>
    <w:div w:id="1696998090">
      <w:bodyDiv w:val="1"/>
      <w:marLeft w:val="0"/>
      <w:marRight w:val="0"/>
      <w:marTop w:val="0"/>
      <w:marBottom w:val="0"/>
      <w:divBdr>
        <w:top w:val="none" w:sz="0" w:space="0" w:color="auto"/>
        <w:left w:val="none" w:sz="0" w:space="0" w:color="auto"/>
        <w:bottom w:val="none" w:sz="0" w:space="0" w:color="auto"/>
        <w:right w:val="none" w:sz="0" w:space="0" w:color="auto"/>
      </w:divBdr>
    </w:div>
    <w:div w:id="1784491743">
      <w:bodyDiv w:val="1"/>
      <w:marLeft w:val="0"/>
      <w:marRight w:val="0"/>
      <w:marTop w:val="0"/>
      <w:marBottom w:val="0"/>
      <w:divBdr>
        <w:top w:val="none" w:sz="0" w:space="0" w:color="auto"/>
        <w:left w:val="none" w:sz="0" w:space="0" w:color="auto"/>
        <w:bottom w:val="none" w:sz="0" w:space="0" w:color="auto"/>
        <w:right w:val="none" w:sz="0" w:space="0" w:color="auto"/>
      </w:divBdr>
    </w:div>
    <w:div w:id="1788817773">
      <w:bodyDiv w:val="1"/>
      <w:marLeft w:val="0"/>
      <w:marRight w:val="0"/>
      <w:marTop w:val="0"/>
      <w:marBottom w:val="0"/>
      <w:divBdr>
        <w:top w:val="none" w:sz="0" w:space="0" w:color="auto"/>
        <w:left w:val="none" w:sz="0" w:space="0" w:color="auto"/>
        <w:bottom w:val="none" w:sz="0" w:space="0" w:color="auto"/>
        <w:right w:val="none" w:sz="0" w:space="0" w:color="auto"/>
      </w:divBdr>
    </w:div>
    <w:div w:id="1800341015">
      <w:bodyDiv w:val="1"/>
      <w:marLeft w:val="0"/>
      <w:marRight w:val="0"/>
      <w:marTop w:val="0"/>
      <w:marBottom w:val="0"/>
      <w:divBdr>
        <w:top w:val="none" w:sz="0" w:space="0" w:color="auto"/>
        <w:left w:val="none" w:sz="0" w:space="0" w:color="auto"/>
        <w:bottom w:val="none" w:sz="0" w:space="0" w:color="auto"/>
        <w:right w:val="none" w:sz="0" w:space="0" w:color="auto"/>
      </w:divBdr>
    </w:div>
    <w:div w:id="1849056457">
      <w:bodyDiv w:val="1"/>
      <w:marLeft w:val="0"/>
      <w:marRight w:val="0"/>
      <w:marTop w:val="0"/>
      <w:marBottom w:val="0"/>
      <w:divBdr>
        <w:top w:val="none" w:sz="0" w:space="0" w:color="auto"/>
        <w:left w:val="none" w:sz="0" w:space="0" w:color="auto"/>
        <w:bottom w:val="none" w:sz="0" w:space="0" w:color="auto"/>
        <w:right w:val="none" w:sz="0" w:space="0" w:color="auto"/>
      </w:divBdr>
    </w:div>
    <w:div w:id="1868373782">
      <w:bodyDiv w:val="1"/>
      <w:marLeft w:val="0"/>
      <w:marRight w:val="0"/>
      <w:marTop w:val="0"/>
      <w:marBottom w:val="0"/>
      <w:divBdr>
        <w:top w:val="none" w:sz="0" w:space="0" w:color="auto"/>
        <w:left w:val="none" w:sz="0" w:space="0" w:color="auto"/>
        <w:bottom w:val="none" w:sz="0" w:space="0" w:color="auto"/>
        <w:right w:val="none" w:sz="0" w:space="0" w:color="auto"/>
      </w:divBdr>
    </w:div>
    <w:div w:id="1883637402">
      <w:bodyDiv w:val="1"/>
      <w:marLeft w:val="0"/>
      <w:marRight w:val="0"/>
      <w:marTop w:val="0"/>
      <w:marBottom w:val="0"/>
      <w:divBdr>
        <w:top w:val="none" w:sz="0" w:space="0" w:color="auto"/>
        <w:left w:val="none" w:sz="0" w:space="0" w:color="auto"/>
        <w:bottom w:val="none" w:sz="0" w:space="0" w:color="auto"/>
        <w:right w:val="none" w:sz="0" w:space="0" w:color="auto"/>
      </w:divBdr>
    </w:div>
    <w:div w:id="1911228059">
      <w:bodyDiv w:val="1"/>
      <w:marLeft w:val="0"/>
      <w:marRight w:val="0"/>
      <w:marTop w:val="0"/>
      <w:marBottom w:val="0"/>
      <w:divBdr>
        <w:top w:val="none" w:sz="0" w:space="0" w:color="auto"/>
        <w:left w:val="none" w:sz="0" w:space="0" w:color="auto"/>
        <w:bottom w:val="none" w:sz="0" w:space="0" w:color="auto"/>
        <w:right w:val="none" w:sz="0" w:space="0" w:color="auto"/>
      </w:divBdr>
    </w:div>
    <w:div w:id="1941796725">
      <w:bodyDiv w:val="1"/>
      <w:marLeft w:val="0"/>
      <w:marRight w:val="0"/>
      <w:marTop w:val="0"/>
      <w:marBottom w:val="0"/>
      <w:divBdr>
        <w:top w:val="none" w:sz="0" w:space="0" w:color="auto"/>
        <w:left w:val="none" w:sz="0" w:space="0" w:color="auto"/>
        <w:bottom w:val="none" w:sz="0" w:space="0" w:color="auto"/>
        <w:right w:val="none" w:sz="0" w:space="0" w:color="auto"/>
      </w:divBdr>
      <w:divsChild>
        <w:div w:id="38406157">
          <w:marLeft w:val="0"/>
          <w:marRight w:val="0"/>
          <w:marTop w:val="0"/>
          <w:marBottom w:val="0"/>
          <w:divBdr>
            <w:top w:val="none" w:sz="0" w:space="0" w:color="auto"/>
            <w:left w:val="none" w:sz="0" w:space="0" w:color="auto"/>
            <w:bottom w:val="none" w:sz="0" w:space="0" w:color="auto"/>
            <w:right w:val="none" w:sz="0" w:space="0" w:color="auto"/>
          </w:divBdr>
          <w:divsChild>
            <w:div w:id="558327175">
              <w:marLeft w:val="0"/>
              <w:marRight w:val="0"/>
              <w:marTop w:val="0"/>
              <w:marBottom w:val="0"/>
              <w:divBdr>
                <w:top w:val="none" w:sz="0" w:space="0" w:color="auto"/>
                <w:left w:val="none" w:sz="0" w:space="0" w:color="auto"/>
                <w:bottom w:val="none" w:sz="0" w:space="0" w:color="auto"/>
                <w:right w:val="none" w:sz="0" w:space="0" w:color="auto"/>
              </w:divBdr>
              <w:divsChild>
                <w:div w:id="1934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23689">
      <w:bodyDiv w:val="1"/>
      <w:marLeft w:val="0"/>
      <w:marRight w:val="0"/>
      <w:marTop w:val="0"/>
      <w:marBottom w:val="0"/>
      <w:divBdr>
        <w:top w:val="none" w:sz="0" w:space="0" w:color="auto"/>
        <w:left w:val="none" w:sz="0" w:space="0" w:color="auto"/>
        <w:bottom w:val="none" w:sz="0" w:space="0" w:color="auto"/>
        <w:right w:val="none" w:sz="0" w:space="0" w:color="auto"/>
      </w:divBdr>
    </w:div>
    <w:div w:id="1969967902">
      <w:bodyDiv w:val="1"/>
      <w:marLeft w:val="0"/>
      <w:marRight w:val="0"/>
      <w:marTop w:val="0"/>
      <w:marBottom w:val="0"/>
      <w:divBdr>
        <w:top w:val="none" w:sz="0" w:space="0" w:color="auto"/>
        <w:left w:val="none" w:sz="0" w:space="0" w:color="auto"/>
        <w:bottom w:val="none" w:sz="0" w:space="0" w:color="auto"/>
        <w:right w:val="none" w:sz="0" w:space="0" w:color="auto"/>
      </w:divBdr>
    </w:div>
    <w:div w:id="1972980141">
      <w:bodyDiv w:val="1"/>
      <w:marLeft w:val="0"/>
      <w:marRight w:val="0"/>
      <w:marTop w:val="0"/>
      <w:marBottom w:val="0"/>
      <w:divBdr>
        <w:top w:val="none" w:sz="0" w:space="0" w:color="auto"/>
        <w:left w:val="none" w:sz="0" w:space="0" w:color="auto"/>
        <w:bottom w:val="none" w:sz="0" w:space="0" w:color="auto"/>
        <w:right w:val="none" w:sz="0" w:space="0" w:color="auto"/>
      </w:divBdr>
    </w:div>
    <w:div w:id="1974554334">
      <w:bodyDiv w:val="1"/>
      <w:marLeft w:val="0"/>
      <w:marRight w:val="0"/>
      <w:marTop w:val="0"/>
      <w:marBottom w:val="0"/>
      <w:divBdr>
        <w:top w:val="none" w:sz="0" w:space="0" w:color="auto"/>
        <w:left w:val="none" w:sz="0" w:space="0" w:color="auto"/>
        <w:bottom w:val="none" w:sz="0" w:space="0" w:color="auto"/>
        <w:right w:val="none" w:sz="0" w:space="0" w:color="auto"/>
      </w:divBdr>
    </w:div>
    <w:div w:id="1993479979">
      <w:bodyDiv w:val="1"/>
      <w:marLeft w:val="0"/>
      <w:marRight w:val="0"/>
      <w:marTop w:val="0"/>
      <w:marBottom w:val="0"/>
      <w:divBdr>
        <w:top w:val="none" w:sz="0" w:space="0" w:color="auto"/>
        <w:left w:val="none" w:sz="0" w:space="0" w:color="auto"/>
        <w:bottom w:val="none" w:sz="0" w:space="0" w:color="auto"/>
        <w:right w:val="none" w:sz="0" w:space="0" w:color="auto"/>
      </w:divBdr>
    </w:div>
    <w:div w:id="2006547286">
      <w:bodyDiv w:val="1"/>
      <w:marLeft w:val="0"/>
      <w:marRight w:val="0"/>
      <w:marTop w:val="0"/>
      <w:marBottom w:val="0"/>
      <w:divBdr>
        <w:top w:val="none" w:sz="0" w:space="0" w:color="auto"/>
        <w:left w:val="none" w:sz="0" w:space="0" w:color="auto"/>
        <w:bottom w:val="none" w:sz="0" w:space="0" w:color="auto"/>
        <w:right w:val="none" w:sz="0" w:space="0" w:color="auto"/>
      </w:divBdr>
    </w:div>
    <w:div w:id="2012298504">
      <w:bodyDiv w:val="1"/>
      <w:marLeft w:val="0"/>
      <w:marRight w:val="0"/>
      <w:marTop w:val="0"/>
      <w:marBottom w:val="0"/>
      <w:divBdr>
        <w:top w:val="none" w:sz="0" w:space="0" w:color="auto"/>
        <w:left w:val="none" w:sz="0" w:space="0" w:color="auto"/>
        <w:bottom w:val="none" w:sz="0" w:space="0" w:color="auto"/>
        <w:right w:val="none" w:sz="0" w:space="0" w:color="auto"/>
      </w:divBdr>
    </w:div>
    <w:div w:id="20540383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598F3-0204-49AE-B472-597A69C60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1964</Words>
  <Characters>12378</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Elke Sprengel</dc:creator>
  <cp:keywords/>
  <dc:description/>
  <cp:lastModifiedBy>Phoenix BRB2</cp:lastModifiedBy>
  <cp:revision>42</cp:revision>
  <dcterms:created xsi:type="dcterms:W3CDTF">2017-04-22T20:08:00Z</dcterms:created>
  <dcterms:modified xsi:type="dcterms:W3CDTF">2017-09-04T15:55:00Z</dcterms:modified>
</cp:coreProperties>
</file>