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4E92EA0A" w:rsidR="00DE4DFD" w:rsidRDefault="00DE4DFD" w:rsidP="00DF2E90">
      <w:pPr>
        <w:pStyle w:val="Title"/>
        <w:ind w:left="1701"/>
        <w:rPr>
          <w:sz w:val="36"/>
          <w:szCs w:val="36"/>
        </w:rPr>
      </w:pPr>
      <w:r w:rsidRPr="00CE19BA">
        <w:rPr>
          <w:sz w:val="36"/>
          <w:szCs w:val="36"/>
        </w:rPr>
        <w:t xml:space="preserve">LANDGANGSINFORMATIONEN </w:t>
      </w:r>
      <w:r w:rsidR="00671677">
        <w:rPr>
          <w:sz w:val="36"/>
          <w:szCs w:val="36"/>
        </w:rPr>
        <w:t>BERGEN</w:t>
      </w:r>
      <w:r w:rsidR="00FC4BF2" w:rsidRPr="00FC4BF2">
        <w:rPr>
          <w:sz w:val="36"/>
          <w:szCs w:val="36"/>
        </w:rPr>
        <w:t xml:space="preserve"> / NORWEGEN</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671677" w14:paraId="1016AAC3" w14:textId="77777777" w:rsidTr="00305984">
        <w:trPr>
          <w:trHeight w:val="371"/>
        </w:trPr>
        <w:tc>
          <w:tcPr>
            <w:tcW w:w="1703" w:type="dxa"/>
          </w:tcPr>
          <w:p w14:paraId="6FAA36CA" w14:textId="2C63C66A" w:rsidR="00E339EB" w:rsidRPr="00671677" w:rsidRDefault="00671677" w:rsidP="00DF2E90">
            <w:pPr>
              <w:rPr>
                <w:rFonts w:asciiTheme="minorHAnsi" w:hAnsiTheme="minorHAnsi" w:cs="Arial"/>
                <w:b/>
                <w:sz w:val="24"/>
                <w:szCs w:val="24"/>
              </w:rPr>
            </w:pPr>
            <w:r>
              <w:rPr>
                <w:rFonts w:asciiTheme="minorHAnsi" w:hAnsiTheme="minorHAnsi" w:cs="Arial"/>
                <w:b/>
                <w:sz w:val="24"/>
                <w:szCs w:val="24"/>
              </w:rPr>
              <w:t>Mittwoch</w:t>
            </w:r>
            <w:r w:rsidR="00E339EB" w:rsidRPr="00671677">
              <w:rPr>
                <w:rFonts w:asciiTheme="minorHAnsi" w:hAnsiTheme="minorHAnsi" w:cs="Arial"/>
                <w:b/>
                <w:sz w:val="24"/>
                <w:szCs w:val="24"/>
              </w:rPr>
              <w:t>,</w:t>
            </w:r>
          </w:p>
          <w:p w14:paraId="7004E4EE" w14:textId="0DD4CA62" w:rsidR="00E339EB" w:rsidRPr="00671677" w:rsidRDefault="00671677" w:rsidP="00DF2E90">
            <w:pPr>
              <w:spacing w:after="120"/>
              <w:rPr>
                <w:rFonts w:asciiTheme="minorHAnsi" w:hAnsiTheme="minorHAnsi" w:cs="Arial"/>
                <w:b/>
                <w:sz w:val="24"/>
                <w:szCs w:val="24"/>
              </w:rPr>
            </w:pPr>
            <w:r>
              <w:rPr>
                <w:rFonts w:asciiTheme="minorHAnsi" w:hAnsiTheme="minorHAnsi" w:cs="Arial"/>
                <w:b/>
                <w:sz w:val="24"/>
                <w:szCs w:val="24"/>
              </w:rPr>
              <w:t>31</w:t>
            </w:r>
            <w:r w:rsidR="00925DCC" w:rsidRPr="00671677">
              <w:rPr>
                <w:rFonts w:asciiTheme="minorHAnsi" w:hAnsiTheme="minorHAnsi" w:cs="Arial"/>
                <w:b/>
                <w:sz w:val="24"/>
                <w:szCs w:val="24"/>
              </w:rPr>
              <w:t>.0</w:t>
            </w:r>
            <w:r w:rsidR="00D12A93" w:rsidRPr="00671677">
              <w:rPr>
                <w:rFonts w:asciiTheme="minorHAnsi" w:hAnsiTheme="minorHAnsi" w:cs="Arial"/>
                <w:b/>
                <w:sz w:val="24"/>
                <w:szCs w:val="24"/>
              </w:rPr>
              <w:t>7</w:t>
            </w:r>
            <w:r w:rsidR="00E339EB" w:rsidRPr="00671677">
              <w:rPr>
                <w:rFonts w:asciiTheme="minorHAnsi" w:hAnsiTheme="minorHAnsi" w:cs="Arial"/>
                <w:b/>
                <w:sz w:val="24"/>
                <w:szCs w:val="24"/>
              </w:rPr>
              <w:t>.202</w:t>
            </w:r>
            <w:r w:rsidR="00193AF7" w:rsidRPr="00671677">
              <w:rPr>
                <w:rFonts w:asciiTheme="minorHAnsi" w:hAnsiTheme="minorHAnsi" w:cs="Arial"/>
                <w:b/>
                <w:sz w:val="24"/>
                <w:szCs w:val="24"/>
              </w:rPr>
              <w:t>4</w:t>
            </w:r>
          </w:p>
          <w:p w14:paraId="06CF80EA" w14:textId="77777777" w:rsidR="0036101B" w:rsidRPr="00671677" w:rsidRDefault="0036101B" w:rsidP="00E339EB">
            <w:pPr>
              <w:spacing w:before="120" w:after="120"/>
              <w:rPr>
                <w:rFonts w:ascii="Arial" w:hAnsi="Arial" w:cs="Arial"/>
                <w:b/>
                <w:sz w:val="24"/>
                <w:szCs w:val="24"/>
              </w:rPr>
            </w:pPr>
          </w:p>
          <w:p w14:paraId="1E5BCAF1" w14:textId="77777777" w:rsidR="00A80DAA" w:rsidRPr="00671677" w:rsidRDefault="00A80DAA" w:rsidP="00E339EB">
            <w:pPr>
              <w:spacing w:before="120" w:after="120"/>
              <w:rPr>
                <w:rFonts w:ascii="Arial" w:hAnsi="Arial" w:cs="Arial"/>
                <w:b/>
                <w:sz w:val="24"/>
                <w:szCs w:val="24"/>
              </w:rPr>
            </w:pPr>
          </w:p>
        </w:tc>
        <w:tc>
          <w:tcPr>
            <w:tcW w:w="9384" w:type="dxa"/>
          </w:tcPr>
          <w:p w14:paraId="0B255D21" w14:textId="77777777" w:rsidR="00D12A93" w:rsidRPr="00671677" w:rsidRDefault="00671677" w:rsidP="00C52D12">
            <w:pPr>
              <w:jc w:val="both"/>
              <w:rPr>
                <w:rFonts w:ascii="Calibri" w:hAnsi="Calibri" w:cs="Arial"/>
                <w:sz w:val="24"/>
                <w:szCs w:val="24"/>
              </w:rPr>
            </w:pPr>
            <w:r w:rsidRPr="00671677">
              <w:rPr>
                <w:rFonts w:ascii="Calibri" w:hAnsi="Calibri" w:cs="Arial"/>
                <w:sz w:val="24"/>
                <w:szCs w:val="24"/>
              </w:rPr>
              <w:t xml:space="preserve">Die lebhafte Hafen- und Handelsstadt </w:t>
            </w:r>
            <w:r w:rsidRPr="00671677">
              <w:rPr>
                <w:rFonts w:ascii="Calibri" w:hAnsi="Calibri" w:cs="Arial"/>
                <w:b/>
                <w:bCs/>
                <w:sz w:val="24"/>
                <w:szCs w:val="24"/>
              </w:rPr>
              <w:t>Bergen</w:t>
            </w:r>
            <w:r w:rsidRPr="00671677">
              <w:rPr>
                <w:rFonts w:ascii="Calibri" w:hAnsi="Calibri" w:cs="Arial"/>
                <w:sz w:val="24"/>
                <w:szCs w:val="24"/>
              </w:rPr>
              <w:t xml:space="preserve">, die mit über 250.000 Einwohnern das wirtschaftliche und kulturelle Zentrum an der Westküste des Landes darstellt, wird auch als „heimliche Hauptstadt“  Norwegens bezeichnet. Im Jahr 1070 erhielt Bergen Stadtrechte, die erste große Blüte erlebte die Stadt im 12. und 13. Jahrhundert als königliche Residenz und führender Umschlagplatz im Handel zwischen Nord- und Mitteleuropa. Inmitten des südnorwegischen Fjordlandes, an den inneren Buchten des Byfjordes gelegen, war Bergen einst die größte und wichtigste Stadt Norwegens. Erst im 19. Jahrhundert wurde sie von Oslo auf den zweiten Platz verdrängt. </w:t>
            </w:r>
          </w:p>
          <w:p w14:paraId="428554E5" w14:textId="433EEB19" w:rsidR="00671677" w:rsidRPr="00671677" w:rsidRDefault="00671677" w:rsidP="00C52D12">
            <w:pPr>
              <w:jc w:val="both"/>
              <w:rPr>
                <w:rFonts w:ascii="Calibri" w:hAnsi="Calibri" w:cs="Arial"/>
                <w:color w:val="000000" w:themeColor="text1"/>
                <w:sz w:val="24"/>
                <w:szCs w:val="24"/>
              </w:rPr>
            </w:pPr>
          </w:p>
        </w:tc>
      </w:tr>
      <w:tr w:rsidR="00EC6E30" w:rsidRPr="00671677" w14:paraId="00C92E9C" w14:textId="77777777" w:rsidTr="00F05706">
        <w:trPr>
          <w:trHeight w:val="909"/>
        </w:trPr>
        <w:tc>
          <w:tcPr>
            <w:tcW w:w="1703" w:type="dxa"/>
          </w:tcPr>
          <w:p w14:paraId="5C91D8D6" w14:textId="0B30747F" w:rsidR="00DF2E90" w:rsidRPr="00EA6FE6" w:rsidRDefault="00967F54" w:rsidP="00E339EB">
            <w:pPr>
              <w:rPr>
                <w:rFonts w:ascii="Calibri" w:hAnsi="Calibri" w:cs="Arial"/>
                <w:b/>
                <w:sz w:val="24"/>
                <w:szCs w:val="24"/>
                <w:lang w:val="en-GB"/>
              </w:rPr>
            </w:pPr>
            <w:r w:rsidRPr="00EA6FE6">
              <w:rPr>
                <w:rFonts w:ascii="Calibri" w:hAnsi="Calibri" w:cs="Arial"/>
                <w:b/>
                <w:sz w:val="24"/>
                <w:szCs w:val="24"/>
                <w:lang w:val="en-GB"/>
              </w:rPr>
              <w:t>Pier:</w:t>
            </w:r>
          </w:p>
          <w:p w14:paraId="135E7691" w14:textId="77777777" w:rsidR="00DC76C9" w:rsidRPr="00EA6FE6" w:rsidRDefault="00DC76C9" w:rsidP="00E339EB">
            <w:pPr>
              <w:rPr>
                <w:rFonts w:ascii="Calibri" w:eastAsia="Calibri" w:hAnsi="Calibri" w:cs="Arial"/>
                <w:b/>
                <w:sz w:val="24"/>
                <w:szCs w:val="24"/>
                <w:lang w:val="en-GB" w:eastAsia="en-GB"/>
              </w:rPr>
            </w:pPr>
          </w:p>
          <w:p w14:paraId="05857B80" w14:textId="77777777" w:rsidR="00671677" w:rsidRPr="00EA6FE6" w:rsidRDefault="00671677" w:rsidP="00E339EB">
            <w:pPr>
              <w:rPr>
                <w:rFonts w:ascii="Calibri" w:eastAsia="Calibri" w:hAnsi="Calibri" w:cs="Arial"/>
                <w:b/>
                <w:sz w:val="24"/>
                <w:szCs w:val="24"/>
                <w:lang w:val="en-GB" w:eastAsia="en-GB"/>
              </w:rPr>
            </w:pPr>
          </w:p>
          <w:p w14:paraId="703E2599" w14:textId="71A6052D" w:rsidR="00DF2E90" w:rsidRPr="00EA6FE6" w:rsidRDefault="00E339EB" w:rsidP="00E339EB">
            <w:pPr>
              <w:rPr>
                <w:rFonts w:ascii="Calibri" w:eastAsia="Calibri" w:hAnsi="Calibri" w:cs="Arial"/>
                <w:b/>
                <w:sz w:val="24"/>
                <w:szCs w:val="24"/>
                <w:lang w:val="en-GB" w:eastAsia="en-GB"/>
              </w:rPr>
            </w:pPr>
            <w:r w:rsidRPr="00EA6FE6">
              <w:rPr>
                <w:rFonts w:ascii="Calibri" w:eastAsia="Calibri" w:hAnsi="Calibri" w:cs="Arial"/>
                <w:b/>
                <w:sz w:val="24"/>
                <w:szCs w:val="24"/>
                <w:lang w:val="en-GB" w:eastAsia="en-GB"/>
              </w:rPr>
              <w:t>Taxi:</w:t>
            </w:r>
          </w:p>
          <w:p w14:paraId="5C6E9E79" w14:textId="77777777" w:rsidR="00671677" w:rsidRPr="00EA6FE6" w:rsidRDefault="00671677" w:rsidP="00E339EB">
            <w:pPr>
              <w:rPr>
                <w:rFonts w:ascii="Calibri" w:eastAsia="Calibri" w:hAnsi="Calibri" w:cs="Arial"/>
                <w:b/>
                <w:sz w:val="24"/>
                <w:szCs w:val="24"/>
                <w:lang w:val="en-GB" w:eastAsia="en-GB"/>
              </w:rPr>
            </w:pPr>
          </w:p>
          <w:p w14:paraId="2E7F1D29" w14:textId="3E335E0D" w:rsidR="00671677" w:rsidRPr="00EA6FE6" w:rsidRDefault="00671677" w:rsidP="00E339EB">
            <w:pPr>
              <w:rPr>
                <w:rFonts w:ascii="Calibri" w:hAnsi="Calibri" w:cs="Arial"/>
                <w:b/>
                <w:sz w:val="24"/>
                <w:szCs w:val="24"/>
                <w:lang w:val="en-GB"/>
              </w:rPr>
            </w:pPr>
            <w:r w:rsidRPr="00EA6FE6">
              <w:rPr>
                <w:rFonts w:ascii="Calibri" w:eastAsia="Calibri" w:hAnsi="Calibri" w:cs="Arial"/>
                <w:b/>
                <w:sz w:val="24"/>
                <w:szCs w:val="24"/>
                <w:lang w:val="en-GB" w:eastAsia="en-GB"/>
              </w:rPr>
              <w:t>Hop-On-/-Off:</w:t>
            </w:r>
          </w:p>
          <w:p w14:paraId="6529A8BD" w14:textId="77777777" w:rsidR="00DF2E90" w:rsidRDefault="00DF2E90" w:rsidP="00E339EB">
            <w:pPr>
              <w:rPr>
                <w:rFonts w:ascii="Calibri" w:eastAsia="Calibri" w:hAnsi="Calibri" w:cs="Arial"/>
                <w:b/>
                <w:sz w:val="24"/>
                <w:szCs w:val="24"/>
                <w:lang w:val="en-GB" w:eastAsia="en-GB"/>
              </w:rPr>
            </w:pPr>
          </w:p>
          <w:p w14:paraId="666E81E1" w14:textId="77777777" w:rsidR="00006F60" w:rsidRPr="00EA6FE6" w:rsidRDefault="00006F60" w:rsidP="00E339EB">
            <w:pPr>
              <w:rPr>
                <w:rFonts w:ascii="Calibri" w:eastAsia="Calibri" w:hAnsi="Calibri" w:cs="Arial"/>
                <w:b/>
                <w:sz w:val="24"/>
                <w:szCs w:val="24"/>
                <w:lang w:val="en-GB" w:eastAsia="en-GB"/>
              </w:rPr>
            </w:pPr>
          </w:p>
          <w:p w14:paraId="099C680E" w14:textId="77777777" w:rsidR="008D1776" w:rsidRPr="00671677" w:rsidRDefault="008D1776" w:rsidP="008D1776">
            <w:pPr>
              <w:rPr>
                <w:rFonts w:ascii="Calibri" w:eastAsia="Calibri" w:hAnsi="Calibri" w:cs="Arial"/>
                <w:b/>
                <w:sz w:val="24"/>
                <w:szCs w:val="24"/>
                <w:lang w:eastAsia="en-GB"/>
              </w:rPr>
            </w:pPr>
            <w:r w:rsidRPr="00671677">
              <w:rPr>
                <w:rFonts w:ascii="Calibri" w:eastAsia="Calibri" w:hAnsi="Calibri" w:cs="Arial"/>
                <w:b/>
                <w:sz w:val="24"/>
                <w:szCs w:val="24"/>
                <w:lang w:eastAsia="en-GB"/>
              </w:rPr>
              <w:t>Tourist-Info:</w:t>
            </w:r>
          </w:p>
          <w:p w14:paraId="11B3F517" w14:textId="77777777" w:rsidR="008D1776" w:rsidRPr="00671677" w:rsidRDefault="008D1776" w:rsidP="00E339EB">
            <w:pPr>
              <w:rPr>
                <w:rFonts w:ascii="Calibri" w:eastAsia="Calibri" w:hAnsi="Calibri" w:cs="Arial"/>
                <w:b/>
                <w:sz w:val="24"/>
                <w:szCs w:val="24"/>
                <w:lang w:eastAsia="en-GB"/>
              </w:rPr>
            </w:pPr>
          </w:p>
          <w:p w14:paraId="1886047D" w14:textId="0A3B4A02" w:rsidR="00A801EC" w:rsidRPr="00671677" w:rsidRDefault="00C81BC3" w:rsidP="00E339EB">
            <w:pPr>
              <w:rPr>
                <w:rFonts w:ascii="Calibri" w:eastAsia="Calibri" w:hAnsi="Calibri" w:cs="Arial"/>
                <w:b/>
                <w:sz w:val="24"/>
                <w:szCs w:val="24"/>
                <w:lang w:eastAsia="en-GB"/>
              </w:rPr>
            </w:pPr>
            <w:r w:rsidRPr="00671677">
              <w:rPr>
                <w:rFonts w:asciiTheme="minorHAnsi" w:eastAsia="Calibri" w:hAnsiTheme="minorHAnsi" w:cs="Arial"/>
                <w:b/>
                <w:sz w:val="24"/>
                <w:szCs w:val="24"/>
                <w:lang w:eastAsia="en-GB"/>
              </w:rPr>
              <w:t>Währung</w:t>
            </w:r>
            <w:r w:rsidR="00DF2E90" w:rsidRPr="00671677">
              <w:rPr>
                <w:rFonts w:asciiTheme="minorHAnsi" w:eastAsia="Calibri" w:hAnsiTheme="minorHAnsi" w:cs="Arial"/>
                <w:b/>
                <w:sz w:val="24"/>
                <w:szCs w:val="24"/>
                <w:lang w:eastAsia="en-GB"/>
              </w:rPr>
              <w:t>:</w:t>
            </w:r>
          </w:p>
          <w:p w14:paraId="6958707C" w14:textId="21969D10" w:rsidR="00DF2E90" w:rsidRPr="00671677" w:rsidRDefault="00DF2E90" w:rsidP="00E339EB">
            <w:pPr>
              <w:rPr>
                <w:rFonts w:asciiTheme="minorHAnsi" w:eastAsia="Calibri" w:hAnsiTheme="minorHAnsi" w:cs="Arial"/>
                <w:b/>
                <w:sz w:val="24"/>
                <w:szCs w:val="24"/>
                <w:lang w:eastAsia="en-GB"/>
              </w:rPr>
            </w:pPr>
          </w:p>
          <w:p w14:paraId="713D1901" w14:textId="77777777" w:rsidR="00153B2F" w:rsidRPr="00671677" w:rsidRDefault="00153B2F" w:rsidP="00E339EB">
            <w:pPr>
              <w:rPr>
                <w:rFonts w:asciiTheme="minorHAnsi" w:eastAsia="Calibri" w:hAnsiTheme="minorHAnsi" w:cs="Arial"/>
                <w:b/>
                <w:sz w:val="24"/>
                <w:szCs w:val="24"/>
                <w:lang w:eastAsia="en-GB"/>
              </w:rPr>
            </w:pPr>
          </w:p>
          <w:p w14:paraId="6866DBC4" w14:textId="7F2B7E72" w:rsidR="0056212D" w:rsidRPr="00671677" w:rsidRDefault="0056212D" w:rsidP="00E339EB">
            <w:pPr>
              <w:rPr>
                <w:rFonts w:asciiTheme="minorHAnsi" w:eastAsia="Calibri" w:hAnsiTheme="minorHAnsi" w:cs="Arial"/>
                <w:b/>
                <w:sz w:val="24"/>
                <w:szCs w:val="24"/>
                <w:lang w:eastAsia="en-GB"/>
              </w:rPr>
            </w:pPr>
            <w:r w:rsidRPr="00671677">
              <w:rPr>
                <w:rFonts w:asciiTheme="minorHAnsi" w:eastAsia="Calibri" w:hAnsiTheme="minorHAnsi" w:cs="Arial"/>
                <w:b/>
                <w:sz w:val="24"/>
                <w:szCs w:val="24"/>
                <w:lang w:eastAsia="en-GB"/>
              </w:rPr>
              <w:t>Sehenswertes:</w:t>
            </w:r>
          </w:p>
          <w:p w14:paraId="7A7FDA68" w14:textId="77777777" w:rsidR="00C71823" w:rsidRPr="00671677" w:rsidRDefault="00C71823" w:rsidP="00E339EB">
            <w:pPr>
              <w:rPr>
                <w:rFonts w:asciiTheme="minorHAnsi" w:eastAsia="Calibri" w:hAnsiTheme="minorHAnsi" w:cs="Arial"/>
                <w:b/>
                <w:sz w:val="24"/>
                <w:szCs w:val="24"/>
                <w:lang w:eastAsia="en-GB"/>
              </w:rPr>
            </w:pPr>
          </w:p>
          <w:p w14:paraId="2D383EC6" w14:textId="7DA9E264" w:rsidR="00E9236A" w:rsidRPr="00671677" w:rsidRDefault="00E9236A" w:rsidP="00E339EB">
            <w:pPr>
              <w:rPr>
                <w:rFonts w:asciiTheme="minorHAnsi" w:hAnsiTheme="minorHAnsi" w:cs="Arial"/>
                <w:b/>
                <w:sz w:val="24"/>
                <w:szCs w:val="24"/>
              </w:rPr>
            </w:pPr>
          </w:p>
          <w:p w14:paraId="61CCF2F7" w14:textId="0FD8466F" w:rsidR="00E9236A" w:rsidRPr="00671677" w:rsidRDefault="00E9236A" w:rsidP="00E339EB">
            <w:pPr>
              <w:rPr>
                <w:rFonts w:asciiTheme="minorHAnsi" w:hAnsiTheme="minorHAnsi" w:cs="Arial"/>
                <w:b/>
                <w:sz w:val="24"/>
                <w:szCs w:val="24"/>
              </w:rPr>
            </w:pPr>
          </w:p>
          <w:p w14:paraId="47EDCB5C" w14:textId="1CAD3211" w:rsidR="00E9236A" w:rsidRPr="00671677" w:rsidRDefault="00E9236A" w:rsidP="00E339EB">
            <w:pPr>
              <w:rPr>
                <w:rFonts w:asciiTheme="minorHAnsi" w:hAnsiTheme="minorHAnsi" w:cs="Arial"/>
                <w:b/>
                <w:sz w:val="24"/>
                <w:szCs w:val="24"/>
              </w:rPr>
            </w:pPr>
          </w:p>
          <w:p w14:paraId="089F5A06" w14:textId="0BE9A009" w:rsidR="00E9236A" w:rsidRPr="00671677" w:rsidRDefault="00E9236A" w:rsidP="00E339EB">
            <w:pPr>
              <w:rPr>
                <w:rFonts w:asciiTheme="minorHAnsi" w:hAnsiTheme="minorHAnsi" w:cs="Arial"/>
                <w:b/>
                <w:sz w:val="24"/>
                <w:szCs w:val="24"/>
              </w:rPr>
            </w:pPr>
          </w:p>
          <w:p w14:paraId="644D443C" w14:textId="1FD11EDE" w:rsidR="00E9236A" w:rsidRPr="00671677" w:rsidRDefault="00E9236A" w:rsidP="00E339EB">
            <w:pPr>
              <w:rPr>
                <w:rFonts w:asciiTheme="minorHAnsi" w:hAnsiTheme="minorHAnsi" w:cs="Arial"/>
                <w:b/>
                <w:sz w:val="24"/>
                <w:szCs w:val="24"/>
              </w:rPr>
            </w:pPr>
          </w:p>
          <w:p w14:paraId="033FAA83" w14:textId="37F927CD" w:rsidR="00E9236A" w:rsidRPr="00671677" w:rsidRDefault="00E9236A" w:rsidP="00E339EB">
            <w:pPr>
              <w:rPr>
                <w:rFonts w:asciiTheme="minorHAnsi" w:hAnsiTheme="minorHAnsi" w:cs="Arial"/>
                <w:b/>
                <w:sz w:val="24"/>
                <w:szCs w:val="24"/>
              </w:rPr>
            </w:pPr>
          </w:p>
          <w:p w14:paraId="3C7D089B" w14:textId="6630755A" w:rsidR="00E9236A" w:rsidRPr="00671677" w:rsidRDefault="00E9236A" w:rsidP="00E339EB">
            <w:pPr>
              <w:rPr>
                <w:rFonts w:asciiTheme="minorHAnsi" w:hAnsiTheme="minorHAnsi" w:cs="Arial"/>
                <w:b/>
                <w:sz w:val="24"/>
                <w:szCs w:val="24"/>
              </w:rPr>
            </w:pPr>
          </w:p>
          <w:p w14:paraId="23BFF1D0" w14:textId="045F4F6C" w:rsidR="00E9236A" w:rsidRPr="00671677" w:rsidRDefault="00E9236A" w:rsidP="00E339EB">
            <w:pPr>
              <w:rPr>
                <w:rFonts w:asciiTheme="minorHAnsi" w:hAnsiTheme="minorHAnsi" w:cs="Arial"/>
                <w:b/>
                <w:sz w:val="24"/>
                <w:szCs w:val="24"/>
              </w:rPr>
            </w:pPr>
          </w:p>
          <w:p w14:paraId="15AC7854" w14:textId="5E03F0C7" w:rsidR="00E9236A" w:rsidRPr="00671677" w:rsidRDefault="00E9236A" w:rsidP="00E339EB">
            <w:pPr>
              <w:rPr>
                <w:rFonts w:asciiTheme="minorHAnsi" w:hAnsiTheme="minorHAnsi" w:cs="Arial"/>
                <w:b/>
                <w:sz w:val="24"/>
                <w:szCs w:val="24"/>
              </w:rPr>
            </w:pPr>
          </w:p>
          <w:p w14:paraId="1490F819" w14:textId="77FB4E15" w:rsidR="00E9236A" w:rsidRPr="00671677" w:rsidRDefault="00E9236A" w:rsidP="00E339EB">
            <w:pPr>
              <w:rPr>
                <w:rFonts w:asciiTheme="minorHAnsi" w:hAnsiTheme="minorHAnsi" w:cs="Arial"/>
                <w:b/>
                <w:sz w:val="24"/>
                <w:szCs w:val="24"/>
              </w:rPr>
            </w:pPr>
          </w:p>
          <w:p w14:paraId="188A98CC" w14:textId="07B856A6" w:rsidR="00E9236A" w:rsidRPr="00671677" w:rsidRDefault="00E9236A" w:rsidP="00E339EB">
            <w:pPr>
              <w:rPr>
                <w:rFonts w:asciiTheme="minorHAnsi" w:hAnsiTheme="minorHAnsi" w:cs="Arial"/>
                <w:b/>
                <w:sz w:val="24"/>
                <w:szCs w:val="24"/>
              </w:rPr>
            </w:pPr>
          </w:p>
          <w:p w14:paraId="1814890D" w14:textId="248B2ED5" w:rsidR="00A801EC" w:rsidRPr="00671677" w:rsidRDefault="00A801EC" w:rsidP="00E339EB">
            <w:pPr>
              <w:rPr>
                <w:rFonts w:asciiTheme="minorHAnsi" w:hAnsiTheme="minorHAnsi" w:cs="Arial"/>
                <w:b/>
                <w:sz w:val="24"/>
                <w:szCs w:val="24"/>
              </w:rPr>
            </w:pPr>
          </w:p>
          <w:p w14:paraId="66DA8160" w14:textId="13A3B3F3" w:rsidR="009F4D77" w:rsidRPr="00671677" w:rsidRDefault="009F4D77" w:rsidP="00E339EB">
            <w:pPr>
              <w:rPr>
                <w:rFonts w:asciiTheme="minorHAnsi" w:hAnsiTheme="minorHAnsi" w:cs="Arial"/>
                <w:b/>
                <w:sz w:val="24"/>
                <w:szCs w:val="24"/>
              </w:rPr>
            </w:pPr>
          </w:p>
          <w:p w14:paraId="67A22EEB" w14:textId="212F26CE" w:rsidR="003F21B2" w:rsidRPr="00671677" w:rsidRDefault="003F21B2" w:rsidP="00E339EB">
            <w:pPr>
              <w:rPr>
                <w:rFonts w:asciiTheme="minorHAnsi" w:hAnsiTheme="minorHAnsi" w:cs="Arial"/>
                <w:b/>
                <w:sz w:val="24"/>
                <w:szCs w:val="24"/>
              </w:rPr>
            </w:pPr>
          </w:p>
          <w:p w14:paraId="53EECE8D" w14:textId="41E48239" w:rsidR="003F21B2" w:rsidRPr="00671677" w:rsidRDefault="003F21B2" w:rsidP="00E339EB">
            <w:pPr>
              <w:rPr>
                <w:rFonts w:asciiTheme="minorHAnsi" w:hAnsiTheme="minorHAnsi" w:cs="Arial"/>
                <w:b/>
                <w:sz w:val="24"/>
                <w:szCs w:val="24"/>
              </w:rPr>
            </w:pPr>
          </w:p>
          <w:p w14:paraId="0B76E79E" w14:textId="218D84FE" w:rsidR="003F21B2" w:rsidRPr="00671677" w:rsidRDefault="003F21B2" w:rsidP="00E339EB">
            <w:pPr>
              <w:rPr>
                <w:rFonts w:asciiTheme="minorHAnsi" w:hAnsiTheme="minorHAnsi" w:cs="Arial"/>
                <w:b/>
                <w:sz w:val="24"/>
                <w:szCs w:val="24"/>
              </w:rPr>
            </w:pPr>
          </w:p>
          <w:p w14:paraId="6BA05D8E" w14:textId="00605F86" w:rsidR="003F21B2" w:rsidRPr="00671677" w:rsidRDefault="003F21B2" w:rsidP="00E339EB">
            <w:pPr>
              <w:rPr>
                <w:rFonts w:asciiTheme="minorHAnsi" w:hAnsiTheme="minorHAnsi" w:cs="Arial"/>
                <w:b/>
                <w:sz w:val="24"/>
                <w:szCs w:val="24"/>
              </w:rPr>
            </w:pPr>
          </w:p>
          <w:p w14:paraId="02320388" w14:textId="0302E135" w:rsidR="003F21B2" w:rsidRPr="00671677" w:rsidRDefault="003F21B2" w:rsidP="00E339EB">
            <w:pPr>
              <w:rPr>
                <w:rFonts w:asciiTheme="minorHAnsi" w:hAnsiTheme="minorHAnsi" w:cs="Arial"/>
                <w:b/>
                <w:sz w:val="24"/>
                <w:szCs w:val="24"/>
              </w:rPr>
            </w:pPr>
          </w:p>
          <w:p w14:paraId="53BE1E18" w14:textId="7CBEFA2E" w:rsidR="003F21B2" w:rsidRPr="00671677" w:rsidRDefault="003F21B2" w:rsidP="00E339EB">
            <w:pPr>
              <w:rPr>
                <w:rFonts w:asciiTheme="minorHAnsi" w:hAnsiTheme="minorHAnsi" w:cs="Arial"/>
                <w:b/>
                <w:sz w:val="24"/>
                <w:szCs w:val="24"/>
              </w:rPr>
            </w:pPr>
          </w:p>
          <w:p w14:paraId="3F956692" w14:textId="663D8F3B" w:rsidR="003F21B2" w:rsidRPr="00671677" w:rsidRDefault="003F21B2" w:rsidP="00E339EB">
            <w:pPr>
              <w:rPr>
                <w:rFonts w:asciiTheme="minorHAnsi" w:hAnsiTheme="minorHAnsi" w:cs="Arial"/>
                <w:b/>
                <w:sz w:val="24"/>
                <w:szCs w:val="24"/>
              </w:rPr>
            </w:pPr>
          </w:p>
          <w:p w14:paraId="618CD670" w14:textId="0563EB54" w:rsidR="00A80DAA" w:rsidRPr="00671677" w:rsidRDefault="00A80DAA" w:rsidP="00E339EB">
            <w:pPr>
              <w:rPr>
                <w:rFonts w:asciiTheme="minorHAnsi" w:hAnsiTheme="minorHAnsi" w:cs="Arial"/>
                <w:b/>
                <w:sz w:val="24"/>
                <w:szCs w:val="24"/>
              </w:rPr>
            </w:pPr>
          </w:p>
          <w:p w14:paraId="730B7A00" w14:textId="03F10A99" w:rsidR="00A80DAA" w:rsidRPr="00671677" w:rsidRDefault="00A80DAA" w:rsidP="00E339EB">
            <w:pPr>
              <w:rPr>
                <w:rFonts w:asciiTheme="minorHAnsi" w:hAnsiTheme="minorHAnsi" w:cs="Arial"/>
                <w:b/>
                <w:sz w:val="24"/>
                <w:szCs w:val="24"/>
              </w:rPr>
            </w:pPr>
          </w:p>
          <w:p w14:paraId="1B1E14E6" w14:textId="3BECD942" w:rsidR="00967E5F" w:rsidRPr="00671677" w:rsidRDefault="00967E5F" w:rsidP="00E339EB">
            <w:pPr>
              <w:rPr>
                <w:rFonts w:ascii="Calibri" w:hAnsi="Calibri" w:cs="Arial"/>
                <w:b/>
                <w:sz w:val="24"/>
                <w:szCs w:val="24"/>
              </w:rPr>
            </w:pPr>
          </w:p>
        </w:tc>
        <w:tc>
          <w:tcPr>
            <w:tcW w:w="9384" w:type="dxa"/>
            <w:shd w:val="clear" w:color="auto" w:fill="auto"/>
          </w:tcPr>
          <w:p w14:paraId="540D5060" w14:textId="7796AFD3" w:rsidR="008302AF" w:rsidRPr="00671677" w:rsidRDefault="00925DCC" w:rsidP="00925DCC">
            <w:pPr>
              <w:jc w:val="both"/>
              <w:rPr>
                <w:rFonts w:ascii="Calibri" w:hAnsi="Calibri"/>
                <w:sz w:val="24"/>
                <w:szCs w:val="24"/>
              </w:rPr>
            </w:pPr>
            <w:r w:rsidRPr="00671677">
              <w:rPr>
                <w:rFonts w:ascii="Calibri" w:hAnsi="Calibri"/>
                <w:sz w:val="24"/>
                <w:szCs w:val="24"/>
              </w:rPr>
              <w:lastRenderedPageBreak/>
              <w:t xml:space="preserve">MS Amadea </w:t>
            </w:r>
            <w:r w:rsidR="00671677" w:rsidRPr="00671677">
              <w:rPr>
                <w:rFonts w:ascii="Calibri" w:hAnsi="Calibri"/>
                <w:sz w:val="24"/>
                <w:szCs w:val="24"/>
              </w:rPr>
              <w:t>liegt im Bergen Cruise Center an der Bontelabo 2, ca. 1 km vom Ortszentrum entfernt (Bryggen ist fußläufig in</w:t>
            </w:r>
            <w:r w:rsidR="00006F60">
              <w:rPr>
                <w:rFonts w:ascii="Calibri" w:hAnsi="Calibri"/>
                <w:sz w:val="24"/>
                <w:szCs w:val="24"/>
              </w:rPr>
              <w:t xml:space="preserve"> etwa </w:t>
            </w:r>
            <w:r w:rsidR="00671677" w:rsidRPr="00671677">
              <w:rPr>
                <w:rFonts w:ascii="Calibri" w:hAnsi="Calibri"/>
                <w:sz w:val="24"/>
                <w:szCs w:val="24"/>
              </w:rPr>
              <w:t>15 Minuten zu erreichen).</w:t>
            </w:r>
          </w:p>
          <w:p w14:paraId="76D8A2E1" w14:textId="77777777" w:rsidR="008D1776" w:rsidRPr="00671677" w:rsidRDefault="008D1776" w:rsidP="00925DCC">
            <w:pPr>
              <w:jc w:val="both"/>
              <w:rPr>
                <w:rFonts w:ascii="Calibri" w:eastAsia="Arial Unicode MS" w:hAnsi="Calibri" w:cs="Arial"/>
                <w:color w:val="000000" w:themeColor="text1"/>
                <w:sz w:val="24"/>
                <w:szCs w:val="24"/>
              </w:rPr>
            </w:pPr>
          </w:p>
          <w:p w14:paraId="3F96BEE1" w14:textId="13B0F483" w:rsidR="008302AF" w:rsidRPr="00671677" w:rsidRDefault="00671677" w:rsidP="00D12A93">
            <w:pPr>
              <w:jc w:val="both"/>
              <w:rPr>
                <w:rFonts w:ascii="Calibri" w:eastAsia="Arial Unicode MS" w:hAnsi="Calibri" w:cs="Arial"/>
                <w:color w:val="000000" w:themeColor="text1"/>
                <w:sz w:val="24"/>
                <w:szCs w:val="24"/>
              </w:rPr>
            </w:pPr>
            <w:r w:rsidRPr="00671677">
              <w:rPr>
                <w:rFonts w:ascii="Calibri" w:eastAsia="Arial Unicode MS" w:hAnsi="Calibri" w:cs="Arial"/>
                <w:color w:val="000000" w:themeColor="text1"/>
                <w:sz w:val="24"/>
                <w:szCs w:val="24"/>
              </w:rPr>
              <w:t>Taxen stehen gewöhnlich am Hafen bereit; die Fahrt ins Zentrum kostet ca. 150 NOK.</w:t>
            </w:r>
          </w:p>
          <w:p w14:paraId="3C2ECD82" w14:textId="77777777" w:rsidR="00671677" w:rsidRPr="00671677" w:rsidRDefault="00671677" w:rsidP="00D12A93">
            <w:pPr>
              <w:jc w:val="both"/>
              <w:rPr>
                <w:rFonts w:ascii="Calibri" w:eastAsia="Arial Unicode MS" w:hAnsi="Calibri" w:cs="Arial"/>
                <w:color w:val="000000" w:themeColor="text1"/>
                <w:sz w:val="24"/>
                <w:szCs w:val="24"/>
              </w:rPr>
            </w:pPr>
          </w:p>
          <w:p w14:paraId="048CA7F4" w14:textId="5AF6C5F7" w:rsidR="00671677" w:rsidRPr="00671677" w:rsidRDefault="00006F60" w:rsidP="00D12A93">
            <w:pPr>
              <w:jc w:val="both"/>
              <w:rPr>
                <w:rFonts w:ascii="Calibri" w:eastAsia="Arial Unicode MS" w:hAnsi="Calibri" w:cs="Arial"/>
                <w:color w:val="000000" w:themeColor="text1"/>
                <w:sz w:val="24"/>
                <w:szCs w:val="24"/>
              </w:rPr>
            </w:pPr>
            <w:r>
              <w:rPr>
                <w:rFonts w:ascii="Calibri" w:eastAsia="Arial Unicode MS" w:hAnsi="Calibri" w:cs="Arial"/>
                <w:color w:val="000000" w:themeColor="text1"/>
                <w:sz w:val="24"/>
                <w:szCs w:val="24"/>
              </w:rPr>
              <w:t>Ein solcher Bus v</w:t>
            </w:r>
            <w:r w:rsidR="00671677" w:rsidRPr="00671677">
              <w:rPr>
                <w:rFonts w:ascii="Calibri" w:eastAsia="Arial Unicode MS" w:hAnsi="Calibri" w:cs="Arial"/>
                <w:color w:val="000000" w:themeColor="text1"/>
                <w:sz w:val="24"/>
                <w:szCs w:val="24"/>
              </w:rPr>
              <w:t xml:space="preserve">erkehrt </w:t>
            </w:r>
            <w:r>
              <w:rPr>
                <w:rFonts w:ascii="Calibri" w:eastAsia="Arial Unicode MS" w:hAnsi="Calibri" w:cs="Arial"/>
                <w:color w:val="000000" w:themeColor="text1"/>
                <w:sz w:val="24"/>
                <w:szCs w:val="24"/>
              </w:rPr>
              <w:t>in Bergen zwischen</w:t>
            </w:r>
            <w:r w:rsidR="00671677" w:rsidRPr="00671677">
              <w:rPr>
                <w:rFonts w:ascii="Calibri" w:eastAsia="Arial Unicode MS" w:hAnsi="Calibri" w:cs="Arial"/>
                <w:color w:val="000000" w:themeColor="text1"/>
                <w:sz w:val="24"/>
                <w:szCs w:val="24"/>
              </w:rPr>
              <w:t xml:space="preserve"> 09.00-16.00 Uhr</w:t>
            </w:r>
            <w:r>
              <w:rPr>
                <w:rFonts w:ascii="Calibri" w:eastAsia="Arial Unicode MS" w:hAnsi="Calibri" w:cs="Arial"/>
                <w:color w:val="000000" w:themeColor="text1"/>
                <w:sz w:val="24"/>
                <w:szCs w:val="24"/>
              </w:rPr>
              <w:t xml:space="preserve">. </w:t>
            </w:r>
            <w:r w:rsidR="00671677" w:rsidRPr="00671677">
              <w:rPr>
                <w:rFonts w:ascii="Calibri" w:eastAsia="Arial Unicode MS" w:hAnsi="Calibri" w:cs="Arial"/>
                <w:color w:val="000000" w:themeColor="text1"/>
                <w:sz w:val="24"/>
                <w:szCs w:val="24"/>
              </w:rPr>
              <w:t>Ticket</w:t>
            </w:r>
            <w:r>
              <w:rPr>
                <w:rFonts w:ascii="Calibri" w:eastAsia="Arial Unicode MS" w:hAnsi="Calibri" w:cs="Arial"/>
                <w:color w:val="000000" w:themeColor="text1"/>
                <w:sz w:val="24"/>
                <w:szCs w:val="24"/>
              </w:rPr>
              <w:t xml:space="preserve">s erhalten Sie im Bus </w:t>
            </w:r>
            <w:r>
              <w:rPr>
                <w:rFonts w:ascii="Calibri" w:eastAsia="Arial Unicode MS" w:hAnsi="Calibri" w:cs="Arial"/>
                <w:color w:val="000000" w:themeColor="text1"/>
                <w:sz w:val="24"/>
                <w:szCs w:val="24"/>
              </w:rPr>
              <w:br/>
              <w:t xml:space="preserve">für </w:t>
            </w:r>
            <w:r w:rsidR="00671677" w:rsidRPr="00671677">
              <w:rPr>
                <w:rFonts w:ascii="Calibri" w:eastAsia="Arial Unicode MS" w:hAnsi="Calibri" w:cs="Arial"/>
                <w:color w:val="000000" w:themeColor="text1"/>
                <w:sz w:val="24"/>
                <w:szCs w:val="24"/>
              </w:rPr>
              <w:t xml:space="preserve">ca. 35 €; ein Stopp liegt </w:t>
            </w:r>
            <w:r>
              <w:rPr>
                <w:rFonts w:ascii="Calibri" w:eastAsia="Arial Unicode MS" w:hAnsi="Calibri" w:cs="Arial"/>
                <w:color w:val="000000" w:themeColor="text1"/>
                <w:sz w:val="24"/>
                <w:szCs w:val="24"/>
              </w:rPr>
              <w:t xml:space="preserve">auch </w:t>
            </w:r>
            <w:r w:rsidR="00671677" w:rsidRPr="00671677">
              <w:rPr>
                <w:rFonts w:ascii="Calibri" w:eastAsia="Arial Unicode MS" w:hAnsi="Calibri" w:cs="Arial"/>
                <w:color w:val="000000" w:themeColor="text1"/>
                <w:sz w:val="24"/>
                <w:szCs w:val="24"/>
              </w:rPr>
              <w:t>nahe des Hafens.</w:t>
            </w:r>
          </w:p>
          <w:p w14:paraId="69EFC24B" w14:textId="77777777" w:rsidR="00671677" w:rsidRPr="00671677" w:rsidRDefault="00671677" w:rsidP="00D12A93">
            <w:pPr>
              <w:jc w:val="both"/>
              <w:rPr>
                <w:rFonts w:ascii="Calibri" w:eastAsia="Arial Unicode MS" w:hAnsi="Calibri" w:cs="Arial"/>
                <w:color w:val="000000" w:themeColor="text1"/>
                <w:sz w:val="24"/>
                <w:szCs w:val="24"/>
              </w:rPr>
            </w:pPr>
          </w:p>
          <w:p w14:paraId="67F94EBB" w14:textId="03A3F89D" w:rsidR="008D1776" w:rsidRPr="00671677" w:rsidRDefault="00671677" w:rsidP="008D1776">
            <w:pPr>
              <w:jc w:val="both"/>
              <w:rPr>
                <w:rFonts w:ascii="Calibri" w:eastAsia="Arial Unicode MS" w:hAnsi="Calibri" w:cs="Arial"/>
                <w:color w:val="000000" w:themeColor="text1"/>
                <w:sz w:val="24"/>
                <w:szCs w:val="24"/>
              </w:rPr>
            </w:pPr>
            <w:r w:rsidRPr="00671677">
              <w:rPr>
                <w:rFonts w:ascii="Calibri" w:eastAsia="Arial Unicode MS" w:hAnsi="Calibri" w:cs="Arial"/>
                <w:color w:val="000000" w:themeColor="text1"/>
                <w:sz w:val="24"/>
                <w:szCs w:val="24"/>
              </w:rPr>
              <w:t>Die Tourist-Information befindet sich am Fischmarkt</w:t>
            </w:r>
            <w:r w:rsidR="008B04E7">
              <w:rPr>
                <w:rFonts w:ascii="Calibri" w:eastAsia="Arial Unicode MS" w:hAnsi="Calibri" w:cs="Arial"/>
                <w:color w:val="000000" w:themeColor="text1"/>
                <w:sz w:val="24"/>
                <w:szCs w:val="24"/>
              </w:rPr>
              <w:t xml:space="preserve"> </w:t>
            </w:r>
            <w:r w:rsidRPr="00671677">
              <w:rPr>
                <w:rFonts w:ascii="Calibri" w:eastAsia="Arial Unicode MS" w:hAnsi="Calibri" w:cs="Arial"/>
                <w:color w:val="000000" w:themeColor="text1"/>
                <w:sz w:val="24"/>
                <w:szCs w:val="24"/>
              </w:rPr>
              <w:t>(</w:t>
            </w:r>
            <w:r w:rsidR="008B04E7" w:rsidRPr="008B04E7">
              <w:rPr>
                <w:rFonts w:ascii="Calibri" w:eastAsia="Arial Unicode MS" w:hAnsi="Calibri" w:cs="Arial"/>
                <w:b/>
                <w:bCs/>
                <w:color w:val="000000" w:themeColor="text1"/>
                <w:sz w:val="24"/>
                <w:szCs w:val="24"/>
              </w:rPr>
              <w:t>[i]</w:t>
            </w:r>
            <w:r w:rsidR="008B04E7" w:rsidRPr="008B04E7">
              <w:rPr>
                <w:rFonts w:ascii="Calibri" w:eastAsia="Arial Unicode MS" w:hAnsi="Calibri" w:cs="Arial"/>
                <w:color w:val="000000" w:themeColor="text1"/>
                <w:sz w:val="24"/>
                <w:szCs w:val="24"/>
              </w:rPr>
              <w:t>,</w:t>
            </w:r>
            <w:r w:rsidR="008B04E7" w:rsidRPr="008B04E7">
              <w:rPr>
                <w:rFonts w:ascii="Calibri" w:eastAsia="Arial Unicode MS" w:hAnsi="Calibri" w:cs="Arial"/>
                <w:b/>
                <w:bCs/>
                <w:color w:val="000000" w:themeColor="text1"/>
                <w:sz w:val="24"/>
                <w:szCs w:val="24"/>
              </w:rPr>
              <w:t xml:space="preserve"> </w:t>
            </w:r>
            <w:r w:rsidR="008B04E7" w:rsidRPr="00671677">
              <w:rPr>
                <w:rFonts w:ascii="Calibri" w:eastAsia="Arial Unicode MS" w:hAnsi="Calibri" w:cs="Arial"/>
                <w:color w:val="000000" w:themeColor="text1"/>
                <w:sz w:val="24"/>
                <w:szCs w:val="24"/>
              </w:rPr>
              <w:t>Strandkaien 3</w:t>
            </w:r>
            <w:r w:rsidR="008B04E7">
              <w:rPr>
                <w:rFonts w:ascii="Calibri" w:eastAsia="Arial Unicode MS" w:hAnsi="Calibri" w:cs="Arial"/>
                <w:color w:val="000000" w:themeColor="text1"/>
                <w:sz w:val="24"/>
                <w:szCs w:val="24"/>
              </w:rPr>
              <w:t>,</w:t>
            </w:r>
            <w:r w:rsidR="008B04E7" w:rsidRPr="00671677">
              <w:rPr>
                <w:rFonts w:ascii="Calibri" w:eastAsia="Arial Unicode MS" w:hAnsi="Calibri" w:cs="Arial"/>
                <w:color w:val="000000" w:themeColor="text1"/>
                <w:sz w:val="24"/>
                <w:szCs w:val="24"/>
              </w:rPr>
              <w:t xml:space="preserve"> </w:t>
            </w:r>
            <w:r w:rsidRPr="00671677">
              <w:rPr>
                <w:rFonts w:ascii="Calibri" w:eastAsia="Arial Unicode MS" w:hAnsi="Calibri" w:cs="Arial"/>
                <w:color w:val="000000" w:themeColor="text1"/>
                <w:sz w:val="24"/>
                <w:szCs w:val="24"/>
              </w:rPr>
              <w:t>09.00-18.00 Uhr).</w:t>
            </w:r>
          </w:p>
          <w:p w14:paraId="79C21103" w14:textId="088D327D" w:rsidR="000E4E41" w:rsidRPr="00671677" w:rsidRDefault="000E4E41" w:rsidP="008D1776">
            <w:pPr>
              <w:jc w:val="both"/>
              <w:rPr>
                <w:rFonts w:ascii="Calibri" w:hAnsi="Calibri"/>
                <w:color w:val="000000" w:themeColor="text1"/>
                <w:sz w:val="24"/>
                <w:szCs w:val="24"/>
              </w:rPr>
            </w:pPr>
          </w:p>
          <w:p w14:paraId="5BA13D21" w14:textId="58A80AEE" w:rsidR="000E4E41" w:rsidRPr="00671677" w:rsidRDefault="00FC4BF2" w:rsidP="00D12A93">
            <w:pPr>
              <w:jc w:val="both"/>
              <w:rPr>
                <w:rFonts w:ascii="Calibri" w:hAnsi="Calibri"/>
                <w:color w:val="000000" w:themeColor="text1"/>
                <w:sz w:val="24"/>
                <w:szCs w:val="24"/>
              </w:rPr>
            </w:pPr>
            <w:r w:rsidRPr="00671677">
              <w:rPr>
                <w:rFonts w:ascii="Calibri" w:hAnsi="Calibri"/>
                <w:color w:val="000000" w:themeColor="text1"/>
                <w:sz w:val="24"/>
                <w:szCs w:val="24"/>
              </w:rPr>
              <w:t xml:space="preserve">Die norwegische Krone (NOK) ist die offizielle Landeswährung. In ganz Skandinavien wird vorzugsweise bargeldlos bezahlt. </w:t>
            </w:r>
            <w:r w:rsidRPr="00671677">
              <w:rPr>
                <w:rFonts w:ascii="Calibri" w:hAnsi="Calibri"/>
                <w:b/>
                <w:bCs/>
                <w:color w:val="000000" w:themeColor="text1"/>
                <w:sz w:val="24"/>
                <w:szCs w:val="24"/>
              </w:rPr>
              <w:t>Wechselkurs</w:t>
            </w:r>
            <w:r w:rsidRPr="00671677">
              <w:rPr>
                <w:rFonts w:ascii="Calibri" w:hAnsi="Calibri"/>
                <w:color w:val="000000" w:themeColor="text1"/>
                <w:sz w:val="24"/>
                <w:szCs w:val="24"/>
              </w:rPr>
              <w:t>: 1,- EUR = 11,4</w:t>
            </w:r>
            <w:r w:rsidR="00671677" w:rsidRPr="00671677">
              <w:rPr>
                <w:rFonts w:ascii="Calibri" w:hAnsi="Calibri"/>
                <w:color w:val="000000" w:themeColor="text1"/>
                <w:sz w:val="24"/>
                <w:szCs w:val="24"/>
              </w:rPr>
              <w:t>5</w:t>
            </w:r>
            <w:r w:rsidRPr="00671677">
              <w:rPr>
                <w:rFonts w:ascii="Calibri" w:hAnsi="Calibri"/>
                <w:color w:val="000000" w:themeColor="text1"/>
                <w:sz w:val="24"/>
                <w:szCs w:val="24"/>
              </w:rPr>
              <w:t xml:space="preserve"> NOK; 100 NOK = 8,7</w:t>
            </w:r>
            <w:r w:rsidR="00671677" w:rsidRPr="00671677">
              <w:rPr>
                <w:rFonts w:ascii="Calibri" w:hAnsi="Calibri"/>
                <w:color w:val="000000" w:themeColor="text1"/>
                <w:sz w:val="24"/>
                <w:szCs w:val="24"/>
              </w:rPr>
              <w:t>5</w:t>
            </w:r>
            <w:r w:rsidRPr="00671677">
              <w:rPr>
                <w:rFonts w:ascii="Calibri" w:hAnsi="Calibri"/>
                <w:color w:val="000000" w:themeColor="text1"/>
                <w:sz w:val="24"/>
                <w:szCs w:val="24"/>
              </w:rPr>
              <w:t xml:space="preserve"> EUR</w:t>
            </w:r>
          </w:p>
          <w:p w14:paraId="706CE5AD" w14:textId="77777777" w:rsidR="00FC4BF2" w:rsidRPr="00671677" w:rsidRDefault="00FC4BF2" w:rsidP="00D12A93">
            <w:pPr>
              <w:jc w:val="both"/>
              <w:rPr>
                <w:rFonts w:ascii="Calibri" w:eastAsia="Arial Unicode MS" w:hAnsi="Calibri" w:cs="Arial"/>
                <w:sz w:val="24"/>
                <w:szCs w:val="24"/>
              </w:rPr>
            </w:pPr>
          </w:p>
          <w:p w14:paraId="710700CE" w14:textId="6281F26F" w:rsidR="00671677" w:rsidRDefault="00671677" w:rsidP="00671677">
            <w:pPr>
              <w:jc w:val="both"/>
              <w:rPr>
                <w:rFonts w:ascii="Calibri" w:hAnsi="Calibri" w:cs="Calibri"/>
                <w:sz w:val="24"/>
                <w:szCs w:val="24"/>
              </w:rPr>
            </w:pPr>
            <w:r w:rsidRPr="00671677">
              <w:rPr>
                <w:rFonts w:ascii="Calibri" w:hAnsi="Calibri" w:cs="Calibri"/>
                <w:sz w:val="24"/>
                <w:szCs w:val="24"/>
              </w:rPr>
              <w:t>Beim Bummel in d</w:t>
            </w:r>
            <w:r>
              <w:rPr>
                <w:rFonts w:ascii="Calibri" w:hAnsi="Calibri" w:cs="Calibri"/>
                <w:sz w:val="24"/>
                <w:szCs w:val="24"/>
              </w:rPr>
              <w:t>ie</w:t>
            </w:r>
            <w:r w:rsidRPr="00671677">
              <w:rPr>
                <w:rFonts w:ascii="Calibri" w:hAnsi="Calibri" w:cs="Calibri"/>
                <w:sz w:val="24"/>
                <w:szCs w:val="24"/>
              </w:rPr>
              <w:t xml:space="preserve"> Innenstadt, z.B. entlang des </w:t>
            </w:r>
            <w:r w:rsidRPr="00671677">
              <w:rPr>
                <w:rFonts w:ascii="Calibri" w:hAnsi="Calibri" w:cs="Calibri"/>
                <w:b/>
                <w:bCs/>
                <w:sz w:val="24"/>
                <w:szCs w:val="24"/>
              </w:rPr>
              <w:t>Hafenbeckens</w:t>
            </w:r>
            <w:r w:rsidRPr="00671677">
              <w:rPr>
                <w:rFonts w:ascii="Calibri" w:hAnsi="Calibri" w:cs="Calibri"/>
                <w:sz w:val="24"/>
                <w:szCs w:val="24"/>
              </w:rPr>
              <w:t xml:space="preserve"> passieren Sie die Festung </w:t>
            </w:r>
            <w:r w:rsidRPr="00671677">
              <w:rPr>
                <w:rFonts w:ascii="Calibri" w:hAnsi="Calibri" w:cs="Calibri"/>
                <w:b/>
                <w:sz w:val="24"/>
                <w:szCs w:val="24"/>
              </w:rPr>
              <w:t>Bergenhus</w:t>
            </w:r>
            <w:r w:rsidR="008B04E7">
              <w:rPr>
                <w:rFonts w:ascii="Calibri" w:hAnsi="Calibri" w:cs="Calibri"/>
                <w:b/>
                <w:sz w:val="24"/>
                <w:szCs w:val="24"/>
              </w:rPr>
              <w:t xml:space="preserve"> (1)</w:t>
            </w:r>
            <w:r w:rsidRPr="00671677">
              <w:rPr>
                <w:rFonts w:ascii="Calibri" w:hAnsi="Calibri" w:cs="Calibri"/>
                <w:sz w:val="24"/>
                <w:szCs w:val="24"/>
              </w:rPr>
              <w:t xml:space="preserve"> mit</w:t>
            </w:r>
            <w:r w:rsidR="008B04E7">
              <w:rPr>
                <w:rFonts w:ascii="Calibri" w:hAnsi="Calibri" w:cs="Calibri"/>
                <w:sz w:val="24"/>
                <w:szCs w:val="24"/>
              </w:rPr>
              <w:t xml:space="preserve"> dem</w:t>
            </w:r>
            <w:r w:rsidRPr="00671677">
              <w:rPr>
                <w:rFonts w:ascii="Calibri" w:hAnsi="Calibri" w:cs="Calibri"/>
                <w:sz w:val="24"/>
                <w:szCs w:val="24"/>
              </w:rPr>
              <w:t xml:space="preserve"> </w:t>
            </w:r>
            <w:r w:rsidRPr="00671677">
              <w:rPr>
                <w:rFonts w:ascii="Calibri" w:hAnsi="Calibri" w:cs="Calibri"/>
                <w:b/>
                <w:sz w:val="24"/>
                <w:szCs w:val="24"/>
              </w:rPr>
              <w:t>Rosenkrantz-Turm</w:t>
            </w:r>
            <w:r w:rsidRPr="00671677">
              <w:rPr>
                <w:rFonts w:ascii="Calibri" w:hAnsi="Calibri" w:cs="Calibri"/>
                <w:sz w:val="24"/>
                <w:szCs w:val="24"/>
              </w:rPr>
              <w:t xml:space="preserve"> (09.00-16.00 Uhr)</w:t>
            </w:r>
            <w:r w:rsidR="008B04E7">
              <w:rPr>
                <w:rFonts w:ascii="Calibri" w:hAnsi="Calibri" w:cs="Calibri"/>
                <w:sz w:val="24"/>
                <w:szCs w:val="24"/>
              </w:rPr>
              <w:t xml:space="preserve"> und den</w:t>
            </w:r>
            <w:r w:rsidRPr="00671677">
              <w:rPr>
                <w:rFonts w:ascii="Calibri" w:hAnsi="Calibri" w:cs="Calibri"/>
                <w:sz w:val="24"/>
                <w:szCs w:val="24"/>
              </w:rPr>
              <w:t xml:space="preserve"> </w:t>
            </w:r>
            <w:r w:rsidRPr="00671677">
              <w:rPr>
                <w:rFonts w:ascii="Calibri" w:hAnsi="Calibri" w:cs="Calibri"/>
                <w:b/>
                <w:sz w:val="24"/>
                <w:szCs w:val="24"/>
              </w:rPr>
              <w:t>Hakonshallen</w:t>
            </w:r>
            <w:r w:rsidRPr="00671677">
              <w:rPr>
                <w:rFonts w:ascii="Calibri" w:hAnsi="Calibri" w:cs="Calibri"/>
                <w:sz w:val="24"/>
                <w:szCs w:val="24"/>
              </w:rPr>
              <w:t xml:space="preserve"> (10.00-16.00 Uhr, 80 NOK)</w:t>
            </w:r>
            <w:r w:rsidR="008B04E7">
              <w:rPr>
                <w:rFonts w:ascii="Calibri" w:hAnsi="Calibri" w:cs="Calibri"/>
                <w:sz w:val="24"/>
                <w:szCs w:val="24"/>
              </w:rPr>
              <w:t>. S</w:t>
            </w:r>
            <w:r>
              <w:rPr>
                <w:rFonts w:ascii="Calibri" w:hAnsi="Calibri" w:cs="Calibri"/>
                <w:sz w:val="24"/>
                <w:szCs w:val="24"/>
              </w:rPr>
              <w:t>chließlich</w:t>
            </w:r>
            <w:r w:rsidR="008B04E7">
              <w:rPr>
                <w:rFonts w:ascii="Calibri" w:hAnsi="Calibri" w:cs="Calibri"/>
                <w:sz w:val="24"/>
                <w:szCs w:val="24"/>
              </w:rPr>
              <w:t xml:space="preserve"> erreichen Sie so</w:t>
            </w:r>
            <w:r>
              <w:rPr>
                <w:rFonts w:ascii="Calibri" w:hAnsi="Calibri" w:cs="Calibri"/>
                <w:sz w:val="24"/>
                <w:szCs w:val="24"/>
              </w:rPr>
              <w:t xml:space="preserve"> </w:t>
            </w:r>
            <w:r w:rsidRPr="00671677">
              <w:rPr>
                <w:rFonts w:ascii="Calibri" w:hAnsi="Calibri" w:cs="Calibri"/>
                <w:sz w:val="24"/>
                <w:szCs w:val="24"/>
              </w:rPr>
              <w:t xml:space="preserve">das alte Hanseviertel </w:t>
            </w:r>
            <w:r w:rsidRPr="00671677">
              <w:rPr>
                <w:rFonts w:ascii="Calibri" w:hAnsi="Calibri" w:cs="Calibri"/>
                <w:b/>
                <w:sz w:val="24"/>
                <w:szCs w:val="24"/>
              </w:rPr>
              <w:t>Bryggen</w:t>
            </w:r>
            <w:r w:rsidR="008B04E7">
              <w:rPr>
                <w:rFonts w:ascii="Calibri" w:hAnsi="Calibri" w:cs="Calibri"/>
                <w:b/>
                <w:sz w:val="24"/>
                <w:szCs w:val="24"/>
              </w:rPr>
              <w:t xml:space="preserve"> (2)</w:t>
            </w:r>
            <w:r w:rsidRPr="00671677">
              <w:rPr>
                <w:rFonts w:ascii="Calibri" w:hAnsi="Calibri" w:cs="Calibri"/>
                <w:sz w:val="24"/>
                <w:szCs w:val="24"/>
              </w:rPr>
              <w:t xml:space="preserve"> mit den schönen Holzfassaden. Bryggen eignet sich hervorragend für einen Bummel (Geschäfte geöffnet 09.00-18.00 Uhr). Direkt anschließend können Sie entlang der Deutschen Brücke (</w:t>
            </w:r>
            <w:r w:rsidRPr="00671677">
              <w:rPr>
                <w:rFonts w:ascii="Calibri" w:hAnsi="Calibri" w:cs="Calibri"/>
                <w:b/>
                <w:bCs/>
                <w:sz w:val="24"/>
                <w:szCs w:val="24"/>
              </w:rPr>
              <w:t>Tyske Bryggen</w:t>
            </w:r>
            <w:r w:rsidRPr="00671677">
              <w:rPr>
                <w:rFonts w:ascii="Calibri" w:hAnsi="Calibri" w:cs="Calibri"/>
                <w:sz w:val="24"/>
                <w:szCs w:val="24"/>
              </w:rPr>
              <w:t xml:space="preserve">) bummeln. Hier sind Souvenirgeschäfte, Cafés und Restaurants untergebracht. Auch in der „zweiten Reihe“ ist das Vorbeischauen lohnenswert. </w:t>
            </w:r>
          </w:p>
          <w:p w14:paraId="1D17F542" w14:textId="7EE4101E" w:rsidR="00671677" w:rsidRPr="00671677" w:rsidRDefault="00671677" w:rsidP="00671677">
            <w:pPr>
              <w:jc w:val="both"/>
              <w:rPr>
                <w:rFonts w:ascii="Calibri" w:hAnsi="Calibri" w:cs="Calibri"/>
                <w:sz w:val="24"/>
                <w:szCs w:val="24"/>
              </w:rPr>
            </w:pPr>
            <w:r w:rsidRPr="00671677">
              <w:rPr>
                <w:rFonts w:ascii="Calibri" w:hAnsi="Calibri" w:cs="Calibri"/>
                <w:sz w:val="24"/>
                <w:szCs w:val="24"/>
              </w:rPr>
              <w:t xml:space="preserve">An der Stirnseite des Hafenbeckens liegt der bekannte </w:t>
            </w:r>
            <w:r w:rsidRPr="00671677">
              <w:rPr>
                <w:rFonts w:ascii="Calibri" w:hAnsi="Calibri" w:cs="Calibri"/>
                <w:b/>
                <w:sz w:val="24"/>
                <w:szCs w:val="24"/>
              </w:rPr>
              <w:t>Fischmarkt</w:t>
            </w:r>
            <w:r w:rsidR="008B04E7">
              <w:rPr>
                <w:rFonts w:ascii="Calibri" w:hAnsi="Calibri" w:cs="Calibri"/>
                <w:b/>
                <w:sz w:val="24"/>
                <w:szCs w:val="24"/>
              </w:rPr>
              <w:t xml:space="preserve"> (i)</w:t>
            </w:r>
            <w:r w:rsidRPr="00671677">
              <w:rPr>
                <w:rFonts w:ascii="Calibri" w:hAnsi="Calibri" w:cs="Calibri"/>
                <w:sz w:val="24"/>
                <w:szCs w:val="24"/>
              </w:rPr>
              <w:t xml:space="preserve"> von Bergen (08.00-23.00 Uhr). Hier beginnt auch das </w:t>
            </w:r>
            <w:r w:rsidRPr="00671677">
              <w:rPr>
                <w:rFonts w:ascii="Calibri" w:hAnsi="Calibri" w:cs="Calibri"/>
                <w:b/>
                <w:bCs/>
                <w:sz w:val="24"/>
                <w:szCs w:val="24"/>
              </w:rPr>
              <w:t>moderne Stadtzentrum</w:t>
            </w:r>
            <w:r w:rsidRPr="00671677">
              <w:rPr>
                <w:rFonts w:ascii="Calibri" w:hAnsi="Calibri" w:cs="Calibri"/>
                <w:sz w:val="24"/>
                <w:szCs w:val="24"/>
              </w:rPr>
              <w:t>.</w:t>
            </w:r>
            <w:r w:rsidR="008B04E7">
              <w:rPr>
                <w:rFonts w:ascii="Calibri" w:hAnsi="Calibri" w:cs="Calibri"/>
                <w:sz w:val="24"/>
                <w:szCs w:val="24"/>
              </w:rPr>
              <w:t xml:space="preserve"> </w:t>
            </w:r>
            <w:r w:rsidRPr="00671677">
              <w:rPr>
                <w:rFonts w:ascii="Calibri" w:hAnsi="Calibri" w:cs="Calibri"/>
                <w:sz w:val="24"/>
                <w:szCs w:val="24"/>
              </w:rPr>
              <w:t xml:space="preserve">Wer hoch hinaus will, sollte die </w:t>
            </w:r>
            <w:r w:rsidRPr="008B04E7">
              <w:rPr>
                <w:rFonts w:ascii="Calibri" w:hAnsi="Calibri" w:cs="Calibri"/>
                <w:b/>
                <w:bCs/>
                <w:sz w:val="24"/>
                <w:szCs w:val="24"/>
              </w:rPr>
              <w:t xml:space="preserve">Talstation </w:t>
            </w:r>
            <w:r w:rsidR="008B04E7" w:rsidRPr="008B04E7">
              <w:rPr>
                <w:rFonts w:ascii="Calibri" w:hAnsi="Calibri" w:cs="Calibri"/>
                <w:b/>
                <w:bCs/>
                <w:sz w:val="24"/>
                <w:szCs w:val="24"/>
              </w:rPr>
              <w:t>(3)</w:t>
            </w:r>
            <w:r w:rsidR="008B04E7">
              <w:rPr>
                <w:rFonts w:ascii="Calibri" w:hAnsi="Calibri" w:cs="Calibri"/>
                <w:sz w:val="24"/>
                <w:szCs w:val="24"/>
              </w:rPr>
              <w:t xml:space="preserve"> </w:t>
            </w:r>
            <w:r w:rsidRPr="00671677">
              <w:rPr>
                <w:rFonts w:ascii="Calibri" w:hAnsi="Calibri" w:cs="Calibri"/>
                <w:sz w:val="24"/>
                <w:szCs w:val="24"/>
              </w:rPr>
              <w:t xml:space="preserve">im Zentrum unweit des Fischmarks nutzen, um auf den </w:t>
            </w:r>
            <w:r w:rsidRPr="00671677">
              <w:rPr>
                <w:rFonts w:ascii="Calibri" w:hAnsi="Calibri" w:cs="Calibri"/>
                <w:b/>
                <w:sz w:val="24"/>
                <w:szCs w:val="24"/>
              </w:rPr>
              <w:t>Berg Fløyen</w:t>
            </w:r>
            <w:r w:rsidR="008B04E7">
              <w:rPr>
                <w:rFonts w:ascii="Calibri" w:hAnsi="Calibri" w:cs="Calibri"/>
                <w:b/>
                <w:sz w:val="24"/>
                <w:szCs w:val="24"/>
              </w:rPr>
              <w:t xml:space="preserve"> (4)</w:t>
            </w:r>
            <w:r w:rsidRPr="00671677">
              <w:rPr>
                <w:rFonts w:ascii="Calibri" w:hAnsi="Calibri" w:cs="Calibri"/>
                <w:sz w:val="24"/>
                <w:szCs w:val="24"/>
              </w:rPr>
              <w:t xml:space="preserve"> zu gelangen. Der Hausberg von Bergen ist 399 m hoch, eine Aussichtsplattform auf 320 m bietet einen tollen Blick auf Bergen &amp; Umgebung und es starten von hier aus schöne Spazier- und Wanderwege. Die Bahn verkehrt von 07.30-23.00 Uhr (</w:t>
            </w:r>
            <w:r w:rsidR="008B04E7">
              <w:rPr>
                <w:rFonts w:ascii="Calibri" w:hAnsi="Calibri" w:cs="Calibri"/>
                <w:sz w:val="24"/>
                <w:szCs w:val="24"/>
              </w:rPr>
              <w:t>90</w:t>
            </w:r>
            <w:r w:rsidRPr="00671677">
              <w:rPr>
                <w:rFonts w:ascii="Calibri" w:hAnsi="Calibri" w:cs="Calibri"/>
                <w:sz w:val="24"/>
                <w:szCs w:val="24"/>
              </w:rPr>
              <w:t xml:space="preserve"> NOK pro Strecke).</w:t>
            </w:r>
          </w:p>
          <w:p w14:paraId="54CE21C5" w14:textId="5333F94E" w:rsidR="008B04E7" w:rsidRPr="00671677" w:rsidRDefault="00671677" w:rsidP="008B04E7">
            <w:pPr>
              <w:jc w:val="both"/>
              <w:rPr>
                <w:rFonts w:ascii="Calibri" w:hAnsi="Calibri" w:cs="Calibri"/>
                <w:sz w:val="24"/>
                <w:szCs w:val="24"/>
              </w:rPr>
            </w:pPr>
            <w:r w:rsidRPr="00671677">
              <w:rPr>
                <w:rFonts w:ascii="Calibri" w:hAnsi="Calibri" w:cs="Calibri"/>
                <w:sz w:val="24"/>
                <w:szCs w:val="24"/>
              </w:rPr>
              <w:t>Für Museumsliebhaber gibt es</w:t>
            </w:r>
            <w:r w:rsidR="008B04E7">
              <w:rPr>
                <w:rFonts w:ascii="Calibri" w:hAnsi="Calibri" w:cs="Calibri"/>
                <w:sz w:val="24"/>
                <w:szCs w:val="24"/>
              </w:rPr>
              <w:t xml:space="preserve"> je in Bryggen (2) gelegen</w:t>
            </w:r>
            <w:r w:rsidRPr="00671677">
              <w:rPr>
                <w:rFonts w:ascii="Calibri" w:hAnsi="Calibri" w:cs="Calibri"/>
                <w:sz w:val="24"/>
                <w:szCs w:val="24"/>
              </w:rPr>
              <w:t xml:space="preserve"> das</w:t>
            </w:r>
            <w:r w:rsidR="008B04E7">
              <w:rPr>
                <w:rFonts w:ascii="Calibri" w:hAnsi="Calibri" w:cs="Calibri"/>
                <w:sz w:val="24"/>
                <w:szCs w:val="24"/>
              </w:rPr>
              <w:t xml:space="preserve"> gleichnamige</w:t>
            </w:r>
            <w:r w:rsidRPr="00671677">
              <w:rPr>
                <w:rFonts w:ascii="Calibri" w:hAnsi="Calibri" w:cs="Calibri"/>
                <w:sz w:val="24"/>
                <w:szCs w:val="24"/>
              </w:rPr>
              <w:t xml:space="preserve"> </w:t>
            </w:r>
            <w:r w:rsidRPr="00671677">
              <w:rPr>
                <w:rFonts w:ascii="Calibri" w:hAnsi="Calibri" w:cs="Calibri"/>
                <w:b/>
                <w:sz w:val="24"/>
                <w:szCs w:val="24"/>
              </w:rPr>
              <w:t>Bryggen Museum</w:t>
            </w:r>
            <w:r w:rsidRPr="00671677">
              <w:rPr>
                <w:rFonts w:ascii="Calibri" w:hAnsi="Calibri" w:cs="Calibri"/>
                <w:sz w:val="24"/>
                <w:szCs w:val="24"/>
              </w:rPr>
              <w:t xml:space="preserve"> (Dreggsalmening 3</w:t>
            </w:r>
            <w:r>
              <w:rPr>
                <w:rFonts w:ascii="Calibri" w:hAnsi="Calibri" w:cs="Calibri"/>
                <w:sz w:val="24"/>
                <w:szCs w:val="24"/>
              </w:rPr>
              <w:t xml:space="preserve">, </w:t>
            </w:r>
            <w:r w:rsidRPr="00671677">
              <w:rPr>
                <w:rFonts w:ascii="Calibri" w:hAnsi="Calibri" w:cs="Calibri"/>
                <w:sz w:val="24"/>
                <w:szCs w:val="24"/>
              </w:rPr>
              <w:t xml:space="preserve">11.00-15.00 Uhr, 160 NOK) </w:t>
            </w:r>
            <w:r w:rsidR="008B04E7">
              <w:rPr>
                <w:rFonts w:ascii="Calibri" w:hAnsi="Calibri" w:cs="Calibri"/>
                <w:sz w:val="24"/>
                <w:szCs w:val="24"/>
              </w:rPr>
              <w:t>sowie</w:t>
            </w:r>
            <w:r w:rsidR="008B04E7" w:rsidRPr="00671677">
              <w:rPr>
                <w:rFonts w:ascii="Calibri" w:hAnsi="Calibri" w:cs="Calibri"/>
                <w:sz w:val="24"/>
                <w:szCs w:val="24"/>
              </w:rPr>
              <w:t xml:space="preserve"> das </w:t>
            </w:r>
            <w:r w:rsidR="008B04E7" w:rsidRPr="00671677">
              <w:rPr>
                <w:rFonts w:ascii="Calibri" w:hAnsi="Calibri" w:cs="Calibri"/>
                <w:b/>
                <w:sz w:val="24"/>
                <w:szCs w:val="24"/>
              </w:rPr>
              <w:t>Hanseatische Museum</w:t>
            </w:r>
            <w:r w:rsidR="008B04E7" w:rsidRPr="00671677">
              <w:rPr>
                <w:rFonts w:ascii="Calibri" w:hAnsi="Calibri" w:cs="Calibri"/>
                <w:sz w:val="24"/>
                <w:szCs w:val="24"/>
              </w:rPr>
              <w:t xml:space="preserve"> (Finnegarden 1a</w:t>
            </w:r>
            <w:r w:rsidR="008B04E7">
              <w:rPr>
                <w:rFonts w:ascii="Calibri" w:hAnsi="Calibri" w:cs="Calibri"/>
                <w:sz w:val="24"/>
                <w:szCs w:val="24"/>
              </w:rPr>
              <w:t xml:space="preserve">, </w:t>
            </w:r>
            <w:r w:rsidR="008B04E7" w:rsidRPr="00671677">
              <w:rPr>
                <w:rFonts w:ascii="Calibri" w:hAnsi="Calibri" w:cs="Calibri"/>
                <w:sz w:val="24"/>
                <w:szCs w:val="24"/>
              </w:rPr>
              <w:t>09.00-17.00 Uhr, 120 NOK). Dahinter</w:t>
            </w:r>
            <w:r w:rsidR="008B04E7">
              <w:rPr>
                <w:rFonts w:ascii="Calibri" w:hAnsi="Calibri" w:cs="Calibri"/>
                <w:sz w:val="24"/>
                <w:szCs w:val="24"/>
              </w:rPr>
              <w:t xml:space="preserve">, </w:t>
            </w:r>
            <w:r w:rsidR="008B04E7" w:rsidRPr="00671677">
              <w:rPr>
                <w:rFonts w:ascii="Calibri" w:hAnsi="Calibri" w:cs="Calibri"/>
                <w:sz w:val="24"/>
                <w:szCs w:val="24"/>
              </w:rPr>
              <w:t>also vom Hafen weg</w:t>
            </w:r>
            <w:r w:rsidR="008B04E7">
              <w:rPr>
                <w:rFonts w:ascii="Calibri" w:hAnsi="Calibri" w:cs="Calibri"/>
                <w:sz w:val="24"/>
                <w:szCs w:val="24"/>
              </w:rPr>
              <w:t>,</w:t>
            </w:r>
            <w:r w:rsidR="008B04E7" w:rsidRPr="00671677">
              <w:rPr>
                <w:rFonts w:ascii="Calibri" w:hAnsi="Calibri" w:cs="Calibri"/>
                <w:sz w:val="24"/>
                <w:szCs w:val="24"/>
              </w:rPr>
              <w:t xml:space="preserve"> steht die </w:t>
            </w:r>
            <w:r w:rsidR="008B04E7" w:rsidRPr="00671677">
              <w:rPr>
                <w:rFonts w:ascii="Calibri" w:hAnsi="Calibri" w:cs="Calibri"/>
                <w:b/>
                <w:sz w:val="24"/>
                <w:szCs w:val="24"/>
              </w:rPr>
              <w:t>Marienkirche</w:t>
            </w:r>
            <w:r w:rsidR="008B04E7">
              <w:rPr>
                <w:rFonts w:ascii="Calibri" w:hAnsi="Calibri" w:cs="Calibri"/>
                <w:b/>
                <w:sz w:val="24"/>
                <w:szCs w:val="24"/>
              </w:rPr>
              <w:t xml:space="preserve"> (5)</w:t>
            </w:r>
            <w:r w:rsidR="008B04E7" w:rsidRPr="00671677">
              <w:rPr>
                <w:rFonts w:ascii="Calibri" w:hAnsi="Calibri" w:cs="Calibri"/>
                <w:sz w:val="24"/>
                <w:szCs w:val="24"/>
              </w:rPr>
              <w:t>, das älteste Gebäude der Stadt, das alle Brände überstanden hat (09.00-16.00 Uhr). Dies</w:t>
            </w:r>
            <w:r w:rsidR="008B04E7">
              <w:rPr>
                <w:rFonts w:ascii="Calibri" w:hAnsi="Calibri" w:cs="Calibri"/>
                <w:sz w:val="24"/>
                <w:szCs w:val="24"/>
              </w:rPr>
              <w:t>e</w:t>
            </w:r>
            <w:r w:rsidR="008B04E7" w:rsidRPr="00671677">
              <w:rPr>
                <w:rFonts w:ascii="Calibri" w:hAnsi="Calibri" w:cs="Calibri"/>
                <w:sz w:val="24"/>
                <w:szCs w:val="24"/>
              </w:rPr>
              <w:t xml:space="preserve"> war lange Zeit die Kirche der deutschen Kaufleute. </w:t>
            </w:r>
          </w:p>
          <w:p w14:paraId="21B76FB6" w14:textId="6EEB0064" w:rsidR="00671677" w:rsidRDefault="008B04E7" w:rsidP="00671677">
            <w:pPr>
              <w:jc w:val="both"/>
              <w:rPr>
                <w:rFonts w:ascii="Calibri" w:hAnsi="Calibri" w:cs="Calibri"/>
                <w:sz w:val="24"/>
                <w:szCs w:val="24"/>
              </w:rPr>
            </w:pPr>
            <w:r>
              <w:rPr>
                <w:rFonts w:ascii="Calibri" w:hAnsi="Calibri" w:cs="Calibri"/>
                <w:sz w:val="24"/>
                <w:szCs w:val="24"/>
              </w:rPr>
              <w:t>D</w:t>
            </w:r>
            <w:r w:rsidR="00671677" w:rsidRPr="00671677">
              <w:rPr>
                <w:rFonts w:ascii="Calibri" w:hAnsi="Calibri" w:cs="Calibri"/>
                <w:sz w:val="24"/>
                <w:szCs w:val="24"/>
              </w:rPr>
              <w:t xml:space="preserve">as 4 Häuser umfassende </w:t>
            </w:r>
            <w:r w:rsidR="00671677" w:rsidRPr="00671677">
              <w:rPr>
                <w:rFonts w:ascii="Calibri" w:hAnsi="Calibri" w:cs="Calibri"/>
                <w:b/>
                <w:sz w:val="24"/>
                <w:szCs w:val="24"/>
              </w:rPr>
              <w:t>Kunstmuseum</w:t>
            </w:r>
            <w:r>
              <w:rPr>
                <w:rFonts w:ascii="Calibri" w:hAnsi="Calibri" w:cs="Calibri"/>
                <w:b/>
                <w:sz w:val="24"/>
                <w:szCs w:val="24"/>
              </w:rPr>
              <w:t xml:space="preserve"> (6) </w:t>
            </w:r>
            <w:r w:rsidRPr="008B04E7">
              <w:rPr>
                <w:rFonts w:ascii="Calibri" w:hAnsi="Calibri" w:cs="Calibri"/>
                <w:bCs/>
                <w:sz w:val="24"/>
                <w:szCs w:val="24"/>
              </w:rPr>
              <w:t>liegt</w:t>
            </w:r>
            <w:r>
              <w:rPr>
                <w:rFonts w:ascii="Calibri" w:hAnsi="Calibri" w:cs="Calibri"/>
                <w:b/>
                <w:sz w:val="24"/>
                <w:szCs w:val="24"/>
              </w:rPr>
              <w:t xml:space="preserve"> </w:t>
            </w:r>
            <w:r w:rsidRPr="008B04E7">
              <w:rPr>
                <w:rFonts w:ascii="Calibri" w:hAnsi="Calibri" w:cs="Calibri"/>
                <w:bCs/>
                <w:sz w:val="24"/>
                <w:szCs w:val="24"/>
              </w:rPr>
              <w:t>am schönen Teich</w:t>
            </w:r>
            <w:r>
              <w:rPr>
                <w:rFonts w:ascii="Calibri" w:hAnsi="Calibri" w:cs="Calibri"/>
                <w:b/>
                <w:sz w:val="24"/>
                <w:szCs w:val="24"/>
              </w:rPr>
              <w:t xml:space="preserve"> </w:t>
            </w:r>
            <w:r w:rsidRPr="008B04E7">
              <w:rPr>
                <w:rFonts w:ascii="Calibri" w:hAnsi="Calibri" w:cs="Calibri"/>
                <w:b/>
                <w:sz w:val="24"/>
                <w:szCs w:val="24"/>
              </w:rPr>
              <w:t>Lille Lungegårdsvannet</w:t>
            </w:r>
            <w:r w:rsidR="00671677">
              <w:rPr>
                <w:rFonts w:ascii="Calibri" w:hAnsi="Calibri" w:cs="Calibri"/>
                <w:b/>
                <w:sz w:val="24"/>
                <w:szCs w:val="24"/>
              </w:rPr>
              <w:t xml:space="preserve"> </w:t>
            </w:r>
            <w:r w:rsidR="00B94A2F" w:rsidRPr="00B94A2F">
              <w:rPr>
                <w:rFonts w:ascii="Calibri" w:hAnsi="Calibri" w:cs="Calibri"/>
                <w:bCs/>
                <w:sz w:val="24"/>
                <w:szCs w:val="24"/>
              </w:rPr>
              <w:t>im</w:t>
            </w:r>
            <w:r w:rsidR="00B94A2F">
              <w:rPr>
                <w:rFonts w:ascii="Calibri" w:hAnsi="Calibri" w:cs="Calibri"/>
                <w:b/>
                <w:sz w:val="24"/>
                <w:szCs w:val="24"/>
              </w:rPr>
              <w:t xml:space="preserve"> Stadtpark </w:t>
            </w:r>
            <w:r w:rsidR="00671677" w:rsidRPr="00671677">
              <w:rPr>
                <w:rFonts w:ascii="Calibri" w:hAnsi="Calibri" w:cs="Calibri"/>
                <w:sz w:val="24"/>
                <w:szCs w:val="24"/>
              </w:rPr>
              <w:t>(Rasmus Meyers 5</w:t>
            </w:r>
            <w:r w:rsidR="00671677">
              <w:rPr>
                <w:rFonts w:ascii="Calibri" w:hAnsi="Calibri" w:cs="Calibri"/>
                <w:sz w:val="24"/>
                <w:szCs w:val="24"/>
              </w:rPr>
              <w:t xml:space="preserve">, </w:t>
            </w:r>
            <w:r w:rsidR="00671677" w:rsidRPr="00671677">
              <w:rPr>
                <w:rFonts w:ascii="Calibri" w:hAnsi="Calibri" w:cs="Calibri"/>
                <w:sz w:val="24"/>
                <w:szCs w:val="24"/>
              </w:rPr>
              <w:t>11.00-17.00 Uhr, 50 NOK)</w:t>
            </w:r>
            <w:r>
              <w:rPr>
                <w:rFonts w:ascii="Calibri" w:hAnsi="Calibri" w:cs="Calibri"/>
                <w:sz w:val="24"/>
                <w:szCs w:val="24"/>
              </w:rPr>
              <w:t>.</w:t>
            </w:r>
          </w:p>
          <w:p w14:paraId="34180A09" w14:textId="06249DCF" w:rsidR="008B04E7" w:rsidRPr="00671677" w:rsidRDefault="008B04E7" w:rsidP="008B04E7">
            <w:pPr>
              <w:jc w:val="both"/>
              <w:rPr>
                <w:rFonts w:ascii="Calibri" w:hAnsi="Calibri" w:cs="Calibri"/>
                <w:sz w:val="24"/>
                <w:szCs w:val="24"/>
              </w:rPr>
            </w:pPr>
            <w:r w:rsidRPr="00671677">
              <w:rPr>
                <w:rFonts w:ascii="Calibri" w:hAnsi="Calibri" w:cs="Calibri"/>
                <w:sz w:val="24"/>
                <w:szCs w:val="24"/>
              </w:rPr>
              <w:t xml:space="preserve">Ein Abstecher zur </w:t>
            </w:r>
            <w:r w:rsidRPr="008B04E7">
              <w:rPr>
                <w:rFonts w:ascii="Calibri" w:hAnsi="Calibri" w:cs="Calibri"/>
                <w:b/>
                <w:bCs/>
                <w:sz w:val="24"/>
                <w:szCs w:val="24"/>
              </w:rPr>
              <w:t>Eisbar Magic Ice</w:t>
            </w:r>
            <w:r>
              <w:rPr>
                <w:rFonts w:ascii="Calibri" w:hAnsi="Calibri" w:cs="Calibri"/>
                <w:sz w:val="24"/>
                <w:szCs w:val="24"/>
              </w:rPr>
              <w:t xml:space="preserve"> </w:t>
            </w:r>
            <w:r w:rsidRPr="00B94A2F">
              <w:rPr>
                <w:rFonts w:ascii="Calibri" w:hAnsi="Calibri" w:cs="Calibri"/>
                <w:b/>
                <w:bCs/>
                <w:sz w:val="24"/>
                <w:szCs w:val="24"/>
              </w:rPr>
              <w:t>(7)</w:t>
            </w:r>
            <w:r w:rsidRPr="00671677">
              <w:rPr>
                <w:rFonts w:ascii="Calibri" w:hAnsi="Calibri" w:cs="Calibri"/>
                <w:sz w:val="24"/>
                <w:szCs w:val="24"/>
              </w:rPr>
              <w:t xml:space="preserve"> auf der anderen Seite des Hafenbeckens lohnt sich ebenfalls (C. Sunds gate 50</w:t>
            </w:r>
            <w:r>
              <w:rPr>
                <w:rFonts w:ascii="Calibri" w:hAnsi="Calibri" w:cs="Calibri"/>
                <w:sz w:val="24"/>
                <w:szCs w:val="24"/>
              </w:rPr>
              <w:t xml:space="preserve">, </w:t>
            </w:r>
            <w:r w:rsidRPr="00671677">
              <w:rPr>
                <w:rFonts w:ascii="Calibri" w:hAnsi="Calibri" w:cs="Calibri"/>
                <w:sz w:val="24"/>
                <w:szCs w:val="24"/>
              </w:rPr>
              <w:t>1</w:t>
            </w:r>
            <w:r w:rsidR="00B94A2F">
              <w:rPr>
                <w:rFonts w:ascii="Calibri" w:hAnsi="Calibri" w:cs="Calibri"/>
                <w:sz w:val="24"/>
                <w:szCs w:val="24"/>
              </w:rPr>
              <w:t>1</w:t>
            </w:r>
            <w:r w:rsidRPr="00671677">
              <w:rPr>
                <w:rFonts w:ascii="Calibri" w:hAnsi="Calibri" w:cs="Calibri"/>
                <w:sz w:val="24"/>
                <w:szCs w:val="24"/>
              </w:rPr>
              <w:t xml:space="preserve">.00-23.00 Uhr, </w:t>
            </w:r>
            <w:r w:rsidR="00B94A2F">
              <w:rPr>
                <w:rFonts w:ascii="Calibri" w:hAnsi="Calibri" w:cs="Calibri"/>
                <w:sz w:val="24"/>
                <w:szCs w:val="24"/>
              </w:rPr>
              <w:t>275</w:t>
            </w:r>
            <w:r w:rsidRPr="00671677">
              <w:rPr>
                <w:rFonts w:ascii="Calibri" w:hAnsi="Calibri" w:cs="Calibri"/>
                <w:sz w:val="24"/>
                <w:szCs w:val="24"/>
              </w:rPr>
              <w:t xml:space="preserve"> NOK inkl. warmer Kleidung und ein Getränk).</w:t>
            </w:r>
          </w:p>
          <w:p w14:paraId="479A1FAA" w14:textId="3B4B96DC" w:rsidR="00671677" w:rsidRPr="00671677" w:rsidRDefault="008B04E7" w:rsidP="00671677">
            <w:pPr>
              <w:jc w:val="both"/>
              <w:rPr>
                <w:rFonts w:ascii="Calibri" w:hAnsi="Calibri" w:cs="Calibri"/>
                <w:sz w:val="24"/>
                <w:szCs w:val="24"/>
              </w:rPr>
            </w:pPr>
            <w:r>
              <w:rPr>
                <w:rFonts w:ascii="Calibri" w:hAnsi="Calibri" w:cs="Calibri"/>
                <w:sz w:val="24"/>
                <w:szCs w:val="24"/>
              </w:rPr>
              <w:t>Auch d</w:t>
            </w:r>
            <w:r w:rsidR="00671677" w:rsidRPr="00671677">
              <w:rPr>
                <w:rFonts w:ascii="Calibri" w:hAnsi="Calibri" w:cs="Calibri"/>
                <w:sz w:val="24"/>
                <w:szCs w:val="24"/>
              </w:rPr>
              <w:t xml:space="preserve">as Bergen </w:t>
            </w:r>
            <w:r w:rsidR="00671677" w:rsidRPr="00671677">
              <w:rPr>
                <w:rFonts w:ascii="Calibri" w:hAnsi="Calibri" w:cs="Calibri"/>
                <w:b/>
                <w:sz w:val="24"/>
                <w:szCs w:val="24"/>
              </w:rPr>
              <w:t>Aquarium</w:t>
            </w:r>
            <w:r>
              <w:rPr>
                <w:rFonts w:ascii="Calibri" w:hAnsi="Calibri" w:cs="Calibri"/>
                <w:b/>
                <w:sz w:val="24"/>
                <w:szCs w:val="24"/>
              </w:rPr>
              <w:t xml:space="preserve"> (8)</w:t>
            </w:r>
            <w:r w:rsidR="00671677" w:rsidRPr="00671677">
              <w:rPr>
                <w:rFonts w:ascii="Calibri" w:hAnsi="Calibri" w:cs="Calibri"/>
                <w:sz w:val="24"/>
                <w:szCs w:val="24"/>
              </w:rPr>
              <w:t xml:space="preserve"> auf der Halbinsel Nordnes ist das größte des Landes und bietet </w:t>
            </w:r>
            <w:r w:rsidR="00671677">
              <w:rPr>
                <w:rFonts w:ascii="Calibri" w:hAnsi="Calibri" w:cs="Calibri"/>
                <w:sz w:val="24"/>
                <w:szCs w:val="24"/>
              </w:rPr>
              <w:t xml:space="preserve">eine </w:t>
            </w:r>
            <w:r w:rsidR="00671677" w:rsidRPr="00671677">
              <w:rPr>
                <w:rFonts w:ascii="Calibri" w:hAnsi="Calibri" w:cs="Calibri"/>
                <w:sz w:val="24"/>
                <w:szCs w:val="24"/>
              </w:rPr>
              <w:t>große Meerestier-Vielfalt</w:t>
            </w:r>
            <w:r w:rsidR="00671677">
              <w:rPr>
                <w:rFonts w:ascii="Calibri" w:hAnsi="Calibri" w:cs="Calibri"/>
                <w:sz w:val="24"/>
                <w:szCs w:val="24"/>
              </w:rPr>
              <w:t xml:space="preserve"> </w:t>
            </w:r>
            <w:r w:rsidR="00671677" w:rsidRPr="00671677">
              <w:rPr>
                <w:rFonts w:ascii="Calibri" w:hAnsi="Calibri" w:cs="Calibri"/>
                <w:sz w:val="24"/>
                <w:szCs w:val="24"/>
              </w:rPr>
              <w:t>(Nordnesbakken 4</w:t>
            </w:r>
            <w:r w:rsidR="00671677">
              <w:rPr>
                <w:rFonts w:ascii="Calibri" w:hAnsi="Calibri" w:cs="Calibri"/>
                <w:sz w:val="24"/>
                <w:szCs w:val="24"/>
              </w:rPr>
              <w:t xml:space="preserve">, </w:t>
            </w:r>
            <w:r w:rsidR="00671677" w:rsidRPr="00671677">
              <w:rPr>
                <w:rFonts w:ascii="Calibri" w:hAnsi="Calibri" w:cs="Calibri"/>
                <w:sz w:val="24"/>
                <w:szCs w:val="24"/>
              </w:rPr>
              <w:t>10.00-18.00 Uhr, 345 NOK).</w:t>
            </w:r>
          </w:p>
          <w:p w14:paraId="7A6B6987" w14:textId="1D894E32" w:rsidR="00E57D1E" w:rsidRPr="00671677" w:rsidRDefault="00E57D1E" w:rsidP="00671677">
            <w:pPr>
              <w:rPr>
                <w:rFonts w:ascii="Calibri" w:eastAsia="Arial Unicode MS" w:hAnsi="Calibri" w:cs="Arial"/>
                <w:sz w:val="24"/>
                <w:szCs w:val="24"/>
              </w:rPr>
            </w:pPr>
          </w:p>
          <w:p w14:paraId="568D92F1" w14:textId="12B451A2" w:rsidR="00E57D1E" w:rsidRPr="00671677" w:rsidRDefault="00E57D1E" w:rsidP="00671677">
            <w:pPr>
              <w:rPr>
                <w:rFonts w:ascii="Calibri" w:eastAsia="Arial Unicode MS" w:hAnsi="Calibri" w:cs="Arial"/>
                <w:sz w:val="24"/>
                <w:szCs w:val="24"/>
              </w:rPr>
            </w:pPr>
          </w:p>
          <w:p w14:paraId="0B84CD6B" w14:textId="747BF7A8" w:rsidR="00E57D1E" w:rsidRPr="00671677" w:rsidRDefault="008B04E7" w:rsidP="00A80DAA">
            <w:pPr>
              <w:ind w:left="-1665"/>
              <w:jc w:val="center"/>
              <w:rPr>
                <w:rFonts w:ascii="Calibri" w:eastAsia="Arial Unicode MS" w:hAnsi="Calibri" w:cs="Arial"/>
                <w:sz w:val="24"/>
                <w:szCs w:val="24"/>
              </w:rPr>
            </w:pPr>
            <w:r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547F5A12">
                      <wp:simplePos x="0" y="0"/>
                      <wp:positionH relativeFrom="column">
                        <wp:posOffset>2204610</wp:posOffset>
                      </wp:positionH>
                      <wp:positionV relativeFrom="paragraph">
                        <wp:posOffset>123742</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Rectangle 4" o:spid="_x0000_s1026" style="position:absolute;left:0;text-align:left;margin-left:173.6pt;margin-top:9.7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p>
        </w:tc>
      </w:tr>
    </w:tbl>
    <w:p w14:paraId="410DB4A5" w14:textId="60205B87" w:rsidR="000E38EE" w:rsidRPr="000324FF" w:rsidRDefault="00006F60" w:rsidP="00E339EB">
      <w:pPr>
        <w:ind w:left="-567" w:right="-566"/>
        <w:rPr>
          <w:rFonts w:ascii="Arial" w:hAnsi="Arial" w:cs="Arial"/>
          <w:sz w:val="22"/>
          <w:szCs w:val="22"/>
        </w:rPr>
      </w:pPr>
      <w:r w:rsidRPr="00912ADE">
        <w:rPr>
          <w:rFonts w:ascii="Arial" w:eastAsia="Calibri" w:hAnsi="Arial" w:cs="Arial"/>
          <w:noProof/>
          <w:sz w:val="22"/>
          <w:szCs w:val="22"/>
        </w:rPr>
        <w:lastRenderedPageBreak/>
        <mc:AlternateContent>
          <mc:Choice Requires="wps">
            <w:drawing>
              <wp:anchor distT="0" distB="0" distL="114300" distR="114300" simplePos="0" relativeHeight="251760640" behindDoc="0" locked="0" layoutInCell="1" allowOverlap="1" wp14:anchorId="15DBC05D" wp14:editId="3059DF49">
                <wp:simplePos x="0" y="0"/>
                <wp:positionH relativeFrom="margin">
                  <wp:posOffset>201929</wp:posOffset>
                </wp:positionH>
                <wp:positionV relativeFrom="page">
                  <wp:posOffset>7498080</wp:posOffset>
                </wp:positionV>
                <wp:extent cx="971550" cy="255270"/>
                <wp:effectExtent l="110490" t="41910" r="11049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875266">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006F60" w:rsidRDefault="00B233D1" w:rsidP="00451F02">
                            <w:pPr>
                              <w:jc w:val="center"/>
                              <w:rPr>
                                <w:rFonts w:asciiTheme="minorHAnsi" w:hAnsiTheme="minorHAnsi" w:cs="Arial"/>
                                <w:b/>
                                <w:sz w:val="22"/>
                              </w:rPr>
                            </w:pPr>
                            <w:r w:rsidRPr="00006F60">
                              <w:rPr>
                                <w:rFonts w:asciiTheme="minorHAnsi" w:hAnsiTheme="minorHAnsi" w:cs="Arial"/>
                                <w:b/>
                                <w:sz w:val="22"/>
                              </w:rPr>
                              <w:t xml:space="preserve">MS </w:t>
                            </w:r>
                            <w:r w:rsidR="00E339EB" w:rsidRPr="00006F60">
                              <w:rPr>
                                <w:rFonts w:asciiTheme="minorHAnsi" w:hAnsiTheme="minorHAnsi" w:cs="Arial"/>
                                <w:b/>
                                <w:sz w:val="22"/>
                              </w:rPr>
                              <w:t>A</w:t>
                            </w:r>
                            <w:r w:rsidR="00C71823" w:rsidRPr="00006F60">
                              <w:rPr>
                                <w:rFonts w:asciiTheme="minorHAnsi" w:hAnsiTheme="minorHAnsi" w:cs="Arial"/>
                                <w:b/>
                                <w:sz w:val="22"/>
                              </w:rPr>
                              <w:t>made</w:t>
                            </w:r>
                            <w:r w:rsidR="007F755B" w:rsidRPr="00006F6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7" type="#_x0000_t202" style="position:absolute;left:0;text-align:left;margin-left:15.9pt;margin-top:590.4pt;width:76.5pt;height:20.1pt;rotation:-516066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">
                <v:textbox>
                  <w:txbxContent>
                    <w:p w14:paraId="3970D669" w14:textId="5C5F592D" w:rsidR="00B233D1" w:rsidRPr="00006F60" w:rsidRDefault="00B233D1" w:rsidP="00451F02">
                      <w:pPr>
                        <w:jc w:val="center"/>
                        <w:rPr>
                          <w:rFonts w:asciiTheme="minorHAnsi" w:hAnsiTheme="minorHAnsi" w:cs="Arial"/>
                          <w:b/>
                          <w:sz w:val="22"/>
                        </w:rPr>
                      </w:pPr>
                      <w:r w:rsidRPr="00006F60">
                        <w:rPr>
                          <w:rFonts w:asciiTheme="minorHAnsi" w:hAnsiTheme="minorHAnsi" w:cs="Arial"/>
                          <w:b/>
                          <w:sz w:val="22"/>
                        </w:rPr>
                        <w:t xml:space="preserve">MS </w:t>
                      </w:r>
                      <w:r w:rsidR="00E339EB" w:rsidRPr="00006F60">
                        <w:rPr>
                          <w:rFonts w:asciiTheme="minorHAnsi" w:hAnsiTheme="minorHAnsi" w:cs="Arial"/>
                          <w:b/>
                          <w:sz w:val="22"/>
                        </w:rPr>
                        <w:t>A</w:t>
                      </w:r>
                      <w:r w:rsidR="00C71823" w:rsidRPr="00006F60">
                        <w:rPr>
                          <w:rFonts w:asciiTheme="minorHAnsi" w:hAnsiTheme="minorHAnsi" w:cs="Arial"/>
                          <w:b/>
                          <w:sz w:val="22"/>
                        </w:rPr>
                        <w:t>made</w:t>
                      </w:r>
                      <w:r w:rsidR="007F755B" w:rsidRPr="00006F60">
                        <w:rPr>
                          <w:rFonts w:asciiTheme="minorHAnsi" w:hAnsiTheme="minorHAnsi" w:cs="Arial"/>
                          <w:b/>
                          <w:sz w:val="22"/>
                        </w:rPr>
                        <w:t>a</w:t>
                      </w:r>
                    </w:p>
                  </w:txbxContent>
                </v:textbox>
                <w10:wrap anchorx="margin" anchory="page"/>
              </v:shape>
            </w:pict>
          </mc:Fallback>
        </mc:AlternateContent>
      </w:r>
      <w:r w:rsidR="00B94A2F"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3B4EBC90">
                <wp:simplePos x="0" y="0"/>
                <wp:positionH relativeFrom="margin">
                  <wp:posOffset>4918075</wp:posOffset>
                </wp:positionH>
                <wp:positionV relativeFrom="paragraph">
                  <wp:posOffset>8132445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Text Box 2" o:spid="_x0000_s1028" type="#_x0000_t202" style="position:absolute;left:0;text-align:left;margin-left:387.25pt;margin-top:640.35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rFw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00B94A2F">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20E6C6F7">
                <wp:simplePos x="0" y="0"/>
                <wp:positionH relativeFrom="column">
                  <wp:posOffset>2146493</wp:posOffset>
                </wp:positionH>
                <wp:positionV relativeFrom="paragraph">
                  <wp:posOffset>5730641</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8" style="position:absolute;left:0;text-align:left;margin-left:169pt;margin-top:451.25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6shQ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B94A2F">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46B2878B">
                <wp:simplePos x="0" y="0"/>
                <wp:positionH relativeFrom="column">
                  <wp:posOffset>1478639</wp:posOffset>
                </wp:positionH>
                <wp:positionV relativeFrom="paragraph">
                  <wp:posOffset>7684604</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583613AD" w:rsidR="00B94A2F" w:rsidRPr="00451F02" w:rsidRDefault="00B94A2F" w:rsidP="00B94A2F">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29" style="position:absolute;left:0;text-align:left;margin-left:116.45pt;margin-top:605.1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02hQ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" fillcolor="white [3212]" strokecolor="#091723 [484]" strokeweight="1pt">
                <v:textbox>
                  <w:txbxContent>
                    <w:p w14:paraId="72BED950" w14:textId="583613AD" w:rsidR="00B94A2F" w:rsidRPr="00451F02" w:rsidRDefault="00B94A2F" w:rsidP="00B94A2F">
                      <w:pPr>
                        <w:jc w:val="center"/>
                        <w:rPr>
                          <w:b/>
                          <w:bCs/>
                          <w:color w:val="000000" w:themeColor="text1"/>
                          <w:lang w:val="en-GB"/>
                        </w:rPr>
                      </w:pPr>
                      <w:r>
                        <w:rPr>
                          <w:b/>
                          <w:bCs/>
                          <w:color w:val="000000" w:themeColor="text1"/>
                          <w:lang w:val="en-GB"/>
                        </w:rPr>
                        <w:t>8</w:t>
                      </w:r>
                    </w:p>
                  </w:txbxContent>
                </v:textbox>
              </v:rect>
            </w:pict>
          </mc:Fallback>
        </mc:AlternateContent>
      </w:r>
      <w:r w:rsidR="008B04E7">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738F88D9">
                <wp:simplePos x="0" y="0"/>
                <wp:positionH relativeFrom="column">
                  <wp:posOffset>5613318</wp:posOffset>
                </wp:positionH>
                <wp:positionV relativeFrom="paragraph">
                  <wp:posOffset>2532270</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0" style="position:absolute;left:0;text-align:left;margin-left:442pt;margin-top:199.4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8B04E7">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6C1BA8D9">
                <wp:simplePos x="0" y="0"/>
                <wp:positionH relativeFrom="column">
                  <wp:posOffset>1886805</wp:posOffset>
                </wp:positionH>
                <wp:positionV relativeFrom="paragraph">
                  <wp:posOffset>3755279</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1" style="position:absolute;left:0;text-align:left;margin-left:148.55pt;margin-top:295.7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8B04E7">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77B4BE58">
                <wp:simplePos x="0" y="0"/>
                <wp:positionH relativeFrom="column">
                  <wp:posOffset>2579508</wp:posOffset>
                </wp:positionH>
                <wp:positionV relativeFrom="paragraph">
                  <wp:posOffset>2645409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2" style="position:absolute;left:0;text-align:left;margin-left:203.1pt;margin-top:208.3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8B04E7">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69CF0083">
                <wp:simplePos x="0" y="0"/>
                <wp:positionH relativeFrom="column">
                  <wp:posOffset>3240073</wp:posOffset>
                </wp:positionH>
                <wp:positionV relativeFrom="paragraph">
                  <wp:posOffset>3341369</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3" style="position:absolute;left:0;text-align:left;margin-left:255.1pt;margin-top:263.1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8B04E7"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47EBA282">
                <wp:simplePos x="0" y="0"/>
                <wp:positionH relativeFrom="margin">
                  <wp:posOffset>2557449</wp:posOffset>
                </wp:positionH>
                <wp:positionV relativeFrom="paragraph">
                  <wp:posOffset>3543493</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4" style="position:absolute;left:0;text-align:left;margin-left:201.35pt;margin-top:279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8B04E7">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49253EF3">
                <wp:simplePos x="0" y="0"/>
                <wp:positionH relativeFrom="column">
                  <wp:posOffset>1578775</wp:posOffset>
                </wp:positionH>
                <wp:positionV relativeFrom="paragraph">
                  <wp:posOffset>4603115</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6" style="position:absolute;left:0;text-align:left;margin-left:124.3pt;margin-top:362.4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671677"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7323AFE4">
                <wp:simplePos x="0" y="0"/>
                <wp:positionH relativeFrom="margin">
                  <wp:posOffset>1791970</wp:posOffset>
                </wp:positionH>
                <wp:positionV relativeFrom="margin">
                  <wp:posOffset>4589449</wp:posOffset>
                </wp:positionV>
                <wp:extent cx="9507220" cy="628650"/>
                <wp:effectExtent l="635" t="0" r="18415" b="184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07220" cy="628650"/>
                        </a:xfrm>
                        <a:prstGeom prst="rect">
                          <a:avLst/>
                        </a:prstGeom>
                        <a:solidFill>
                          <a:srgbClr val="FFFFFF"/>
                        </a:solidFill>
                        <a:ln w="9525">
                          <a:solidFill>
                            <a:srgbClr val="000000"/>
                          </a:solidFill>
                          <a:miter lim="800000"/>
                          <a:headEnd/>
                          <a:tailEnd/>
                        </a:ln>
                      </wps:spPr>
                      <wps:txbx>
                        <w:txbxContent>
                          <w:p w14:paraId="5C1E5727" w14:textId="1132846C"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671677">
                              <w:rPr>
                                <w:rFonts w:asciiTheme="minorHAnsi" w:hAnsiTheme="minorHAnsi" w:cs="Arial"/>
                                <w:sz w:val="22"/>
                              </w:rPr>
                              <w:t>104</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671677">
                              <w:rPr>
                                <w:rFonts w:ascii="Calibri" w:hAnsi="Calibri" w:cs="Arial"/>
                                <w:b/>
                                <w:bCs/>
                                <w:sz w:val="22"/>
                                <w:szCs w:val="22"/>
                              </w:rPr>
                              <w:t>Bergen</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37" type="#_x0000_t202" style="position:absolute;left:0;text-align:left;margin-left:141.1pt;margin-top:361.35pt;width:748.6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">
                <v:textbox>
                  <w:txbxContent>
                    <w:p w14:paraId="5C1E5727" w14:textId="1132846C"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671677">
                        <w:rPr>
                          <w:rFonts w:asciiTheme="minorHAnsi" w:hAnsiTheme="minorHAnsi" w:cs="Arial"/>
                          <w:sz w:val="22"/>
                        </w:rPr>
                        <w:t>104</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671677">
                        <w:rPr>
                          <w:rFonts w:ascii="Calibri" w:hAnsi="Calibri" w:cs="Arial"/>
                          <w:b/>
                          <w:bCs/>
                          <w:sz w:val="22"/>
                          <w:szCs w:val="22"/>
                        </w:rPr>
                        <w:t>Bergen</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671677" w:rsidRPr="00671677">
        <w:rPr>
          <w:rFonts w:ascii="Arial" w:eastAsia="Calibri" w:hAnsi="Arial" w:cs="Arial"/>
          <w:noProof/>
          <w:sz w:val="22"/>
          <w:szCs w:val="22"/>
        </w:rPr>
        <w:drawing>
          <wp:anchor distT="0" distB="0" distL="114300" distR="114300" simplePos="0" relativeHeight="251805696" behindDoc="1" locked="0" layoutInCell="1" allowOverlap="1" wp14:anchorId="5ADD06F1" wp14:editId="37010841">
            <wp:simplePos x="0" y="0"/>
            <wp:positionH relativeFrom="margin">
              <wp:posOffset>-1861143</wp:posOffset>
            </wp:positionH>
            <wp:positionV relativeFrom="paragraph">
              <wp:posOffset>1370039</wp:posOffset>
            </wp:positionV>
            <wp:extent cx="9526289" cy="5784526"/>
            <wp:effectExtent l="4127" t="0" r="2858" b="2857"/>
            <wp:wrapNone/>
            <wp:docPr id="23690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0499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526289" cy="5784526"/>
                    </a:xfrm>
                    <a:prstGeom prst="rect">
                      <a:avLst/>
                    </a:prstGeom>
                  </pic:spPr>
                </pic:pic>
              </a:graphicData>
            </a:graphic>
            <wp14:sizeRelH relativeFrom="page">
              <wp14:pctWidth>0</wp14:pctWidth>
            </wp14:sizeRelH>
            <wp14:sizeRelV relativeFrom="page">
              <wp14:pctHeight>0</wp14:pctHeight>
            </wp14:sizeRelV>
          </wp:anchor>
        </w:drawing>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1FF4AD3C">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6"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dA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06F60"/>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6FE6"/>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520</Words>
  <Characters>2968</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3</cp:revision>
  <cp:lastPrinted>2019-05-19T10:40:00Z</cp:lastPrinted>
  <dcterms:created xsi:type="dcterms:W3CDTF">2024-07-24T08:46:00Z</dcterms:created>
  <dcterms:modified xsi:type="dcterms:W3CDTF">2024-07-29T09:06:00Z</dcterms:modified>
</cp:coreProperties>
</file>