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6206B" w14:textId="7CB09252" w:rsidR="00AD4F4D" w:rsidRPr="00153B2F" w:rsidRDefault="00B103B6" w:rsidP="00CE19BA">
      <w:pPr>
        <w:pStyle w:val="Title"/>
        <w:rPr>
          <w:sz w:val="28"/>
          <w:szCs w:val="28"/>
        </w:rPr>
      </w:pPr>
      <w:r>
        <w:t xml:space="preserve">    </w:t>
      </w:r>
      <w:r w:rsidR="00CE19BA">
        <w:tab/>
      </w:r>
      <w:r w:rsidR="00CE19BA">
        <w:tab/>
        <w:t xml:space="preserve">  </w:t>
      </w:r>
    </w:p>
    <w:p w14:paraId="18C68CFA" w14:textId="2DB84662" w:rsidR="00DE4DFD" w:rsidRDefault="00E4415A" w:rsidP="00E4415A">
      <w:pPr>
        <w:pStyle w:val="Title"/>
        <w:ind w:left="-142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F84D12">
        <w:rPr>
          <w:sz w:val="36"/>
          <w:szCs w:val="36"/>
        </w:rPr>
        <w:tab/>
      </w:r>
      <w:r w:rsidR="00F84D12">
        <w:rPr>
          <w:sz w:val="36"/>
          <w:szCs w:val="36"/>
        </w:rPr>
        <w:tab/>
      </w:r>
      <w:r w:rsidR="00F84D12">
        <w:rPr>
          <w:sz w:val="36"/>
          <w:szCs w:val="36"/>
        </w:rPr>
        <w:tab/>
        <w:t xml:space="preserve">   </w:t>
      </w:r>
      <w:r w:rsidR="00DE4DFD" w:rsidRPr="00CE19BA">
        <w:rPr>
          <w:sz w:val="36"/>
          <w:szCs w:val="36"/>
        </w:rPr>
        <w:t xml:space="preserve">LANDGANGSINFORMATIONEN </w:t>
      </w:r>
      <w:r w:rsidR="00F84D12" w:rsidRPr="00F84D12">
        <w:rPr>
          <w:sz w:val="36"/>
          <w:szCs w:val="36"/>
        </w:rPr>
        <w:t>GUSTAVIA / SAINT BARTHÉLEMY</w:t>
      </w:r>
    </w:p>
    <w:p w14:paraId="141B2013" w14:textId="53EEA17F" w:rsidR="00CE19BA" w:rsidRPr="00E84EDB" w:rsidRDefault="00CE19BA" w:rsidP="00CE19BA">
      <w:pPr>
        <w:rPr>
          <w:sz w:val="10"/>
          <w:szCs w:val="10"/>
        </w:rPr>
      </w:pPr>
    </w:p>
    <w:tbl>
      <w:tblPr>
        <w:tblStyle w:val="TableGrid"/>
        <w:tblW w:w="11087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3"/>
        <w:gridCol w:w="9384"/>
      </w:tblGrid>
      <w:tr w:rsidR="0036101B" w:rsidRPr="00E84EDB" w14:paraId="1016AAC3" w14:textId="77777777" w:rsidTr="00305984">
        <w:trPr>
          <w:trHeight w:val="371"/>
        </w:trPr>
        <w:tc>
          <w:tcPr>
            <w:tcW w:w="1703" w:type="dxa"/>
          </w:tcPr>
          <w:p w14:paraId="6FAA36CA" w14:textId="03384BE5" w:rsidR="00E339EB" w:rsidRPr="00E84EDB" w:rsidRDefault="00E4415A" w:rsidP="00DF2E90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  <w:r w:rsidRPr="00E84EDB">
              <w:rPr>
                <w:rFonts w:asciiTheme="minorHAnsi" w:hAnsiTheme="minorHAnsi" w:cs="Arial"/>
                <w:b/>
                <w:sz w:val="23"/>
                <w:szCs w:val="23"/>
              </w:rPr>
              <w:t>Samstag</w:t>
            </w:r>
            <w:r w:rsidR="00E339EB" w:rsidRPr="00E84EDB">
              <w:rPr>
                <w:rFonts w:asciiTheme="minorHAnsi" w:hAnsiTheme="minorHAnsi" w:cs="Arial"/>
                <w:b/>
                <w:sz w:val="23"/>
                <w:szCs w:val="23"/>
              </w:rPr>
              <w:t>,</w:t>
            </w:r>
          </w:p>
          <w:p w14:paraId="7004E4EE" w14:textId="3AFD42DA" w:rsidR="00E339EB" w:rsidRPr="00E84EDB" w:rsidRDefault="00F84D12" w:rsidP="00DF2E90">
            <w:pPr>
              <w:spacing w:after="120"/>
              <w:rPr>
                <w:rFonts w:asciiTheme="minorHAnsi" w:hAnsiTheme="minorHAnsi" w:cs="Arial"/>
                <w:b/>
                <w:sz w:val="23"/>
                <w:szCs w:val="23"/>
              </w:rPr>
            </w:pPr>
            <w:r w:rsidRPr="00E84EDB">
              <w:rPr>
                <w:rFonts w:asciiTheme="minorHAnsi" w:hAnsiTheme="minorHAnsi" w:cs="Arial"/>
                <w:b/>
                <w:sz w:val="23"/>
                <w:szCs w:val="23"/>
              </w:rPr>
              <w:t>26</w:t>
            </w:r>
            <w:r w:rsidR="00925DCC" w:rsidRPr="00E84EDB">
              <w:rPr>
                <w:rFonts w:asciiTheme="minorHAnsi" w:hAnsiTheme="minorHAnsi" w:cs="Arial"/>
                <w:b/>
                <w:sz w:val="23"/>
                <w:szCs w:val="23"/>
              </w:rPr>
              <w:t>.</w:t>
            </w:r>
            <w:r w:rsidR="00E4415A" w:rsidRPr="00E84EDB">
              <w:rPr>
                <w:rFonts w:asciiTheme="minorHAnsi" w:hAnsiTheme="minorHAnsi" w:cs="Arial"/>
                <w:b/>
                <w:sz w:val="23"/>
                <w:szCs w:val="23"/>
              </w:rPr>
              <w:t>10</w:t>
            </w:r>
            <w:r w:rsidR="00E339EB" w:rsidRPr="00E84EDB">
              <w:rPr>
                <w:rFonts w:asciiTheme="minorHAnsi" w:hAnsiTheme="minorHAnsi" w:cs="Arial"/>
                <w:b/>
                <w:sz w:val="23"/>
                <w:szCs w:val="23"/>
              </w:rPr>
              <w:t>.202</w:t>
            </w:r>
            <w:r w:rsidR="00193AF7" w:rsidRPr="00E84EDB">
              <w:rPr>
                <w:rFonts w:asciiTheme="minorHAnsi" w:hAnsiTheme="minorHAnsi" w:cs="Arial"/>
                <w:b/>
                <w:sz w:val="23"/>
                <w:szCs w:val="23"/>
              </w:rPr>
              <w:t>4</w:t>
            </w:r>
          </w:p>
          <w:p w14:paraId="06CF80EA" w14:textId="77777777" w:rsidR="0036101B" w:rsidRPr="00E84EDB" w:rsidRDefault="0036101B" w:rsidP="00E339EB">
            <w:pPr>
              <w:spacing w:before="120" w:after="120"/>
              <w:rPr>
                <w:rFonts w:ascii="Arial" w:hAnsi="Arial" w:cs="Arial"/>
                <w:b/>
                <w:sz w:val="23"/>
                <w:szCs w:val="23"/>
              </w:rPr>
            </w:pPr>
          </w:p>
          <w:p w14:paraId="1E5BCAF1" w14:textId="77777777" w:rsidR="00A80DAA" w:rsidRPr="00E84EDB" w:rsidRDefault="00A80DAA" w:rsidP="00E339EB">
            <w:pPr>
              <w:spacing w:before="120" w:after="120"/>
              <w:rPr>
                <w:rFonts w:ascii="Arial" w:hAnsi="Arial" w:cs="Arial"/>
                <w:b/>
                <w:sz w:val="23"/>
                <w:szCs w:val="23"/>
              </w:rPr>
            </w:pPr>
          </w:p>
        </w:tc>
        <w:tc>
          <w:tcPr>
            <w:tcW w:w="9384" w:type="dxa"/>
          </w:tcPr>
          <w:p w14:paraId="5196AED6" w14:textId="603A55AC" w:rsidR="00F84D12" w:rsidRPr="00E84EDB" w:rsidRDefault="00F84D12" w:rsidP="00F84D12">
            <w:pPr>
              <w:jc w:val="both"/>
              <w:rPr>
                <w:rFonts w:ascii="Calibri" w:hAnsi="Calibri" w:cs="Arial"/>
                <w:sz w:val="23"/>
                <w:szCs w:val="23"/>
              </w:rPr>
            </w:pPr>
            <w:r w:rsidRPr="00E84EDB">
              <w:rPr>
                <w:rFonts w:ascii="Calibri" w:hAnsi="Calibri" w:cs="Arial"/>
                <w:b/>
                <w:sz w:val="23"/>
                <w:szCs w:val="23"/>
              </w:rPr>
              <w:t>Gustavia</w:t>
            </w:r>
            <w:r w:rsidRPr="00E84EDB">
              <w:rPr>
                <w:rFonts w:ascii="Calibri" w:hAnsi="Calibri" w:cs="Arial"/>
                <w:sz w:val="23"/>
                <w:szCs w:val="23"/>
              </w:rPr>
              <w:t xml:space="preserve"> ist der Hauptort der karibischen </w:t>
            </w:r>
            <w:r w:rsidRPr="00E84EDB">
              <w:rPr>
                <w:rFonts w:ascii="Calibri" w:hAnsi="Calibri" w:cs="Arial"/>
                <w:b/>
                <w:sz w:val="23"/>
                <w:szCs w:val="23"/>
              </w:rPr>
              <w:t>Insel Saint-Barthélemy (St. Barth)</w:t>
            </w:r>
            <w:r w:rsidRPr="00E84EDB">
              <w:rPr>
                <w:rFonts w:ascii="Calibri" w:hAnsi="Calibri" w:cs="Arial"/>
                <w:sz w:val="23"/>
                <w:szCs w:val="23"/>
              </w:rPr>
              <w:t xml:space="preserve">, der kleinsten Insel der französischen Antillen. Die Stadt an der Südwestküste der Insel hat rund 2.600 Einwohner. </w:t>
            </w:r>
            <w:r w:rsidR="00E84EDB" w:rsidRPr="00E84EDB">
              <w:rPr>
                <w:rFonts w:ascii="Calibri" w:hAnsi="Calibri" w:cs="Arial"/>
                <w:sz w:val="23"/>
                <w:szCs w:val="23"/>
              </w:rPr>
              <w:t>Sie liegt</w:t>
            </w:r>
            <w:r w:rsidRPr="00E84EDB">
              <w:rPr>
                <w:rFonts w:ascii="Calibri" w:hAnsi="Calibri" w:cs="Arial"/>
                <w:sz w:val="23"/>
                <w:szCs w:val="23"/>
              </w:rPr>
              <w:t xml:space="preserve"> an einer tief eingeschnittenen Bucht an der Westküste, dem schönsten Ankerplatz der Insel. Der Ort wurde 1763 durch französische Siedler unter dem Namen </w:t>
            </w:r>
            <w:r w:rsidRPr="00E84EDB">
              <w:rPr>
                <w:rFonts w:ascii="Calibri" w:hAnsi="Calibri" w:cs="Arial"/>
                <w:bCs/>
                <w:sz w:val="23"/>
                <w:szCs w:val="23"/>
              </w:rPr>
              <w:t>Le Carénage</w:t>
            </w:r>
            <w:r w:rsidRPr="00E84EDB">
              <w:rPr>
                <w:rFonts w:ascii="Calibri" w:hAnsi="Calibri" w:cs="Arial"/>
                <w:sz w:val="23"/>
                <w:szCs w:val="23"/>
              </w:rPr>
              <w:t xml:space="preserve"> gegründet. 1785 verkaufte Frankreich die Kolonie an Schweden. Die Siedlung erhielt daraufhin zu Ehren des damals amtierenden </w:t>
            </w:r>
            <w:r w:rsidRPr="00E84EDB">
              <w:rPr>
                <w:rFonts w:ascii="Calibri" w:hAnsi="Calibri" w:cs="Arial"/>
                <w:bCs/>
                <w:sz w:val="23"/>
                <w:szCs w:val="23"/>
              </w:rPr>
              <w:t>schwedischen Königs Gustav III.</w:t>
            </w:r>
            <w:r w:rsidRPr="00E84EDB">
              <w:rPr>
                <w:rFonts w:ascii="Calibri" w:hAnsi="Calibri" w:cs="Arial"/>
                <w:sz w:val="23"/>
                <w:szCs w:val="23"/>
              </w:rPr>
              <w:t xml:space="preserve"> ihren heutigen Namen. 1877 kaufte Frankreich die Kolonie für 80.000 Francs zurück. </w:t>
            </w:r>
          </w:p>
          <w:p w14:paraId="428554E5" w14:textId="3088F176" w:rsidR="00E4415A" w:rsidRPr="00E84EDB" w:rsidRDefault="00E4415A" w:rsidP="00E4415A">
            <w:pPr>
              <w:jc w:val="both"/>
              <w:rPr>
                <w:rFonts w:ascii="Calibri" w:hAnsi="Calibri" w:cs="Arial"/>
                <w:color w:val="000000" w:themeColor="text1"/>
                <w:sz w:val="23"/>
                <w:szCs w:val="23"/>
              </w:rPr>
            </w:pPr>
          </w:p>
        </w:tc>
      </w:tr>
      <w:tr w:rsidR="00EC6E30" w:rsidRPr="00E84EDB" w14:paraId="00C92E9C" w14:textId="77777777" w:rsidTr="00F05706">
        <w:trPr>
          <w:trHeight w:val="909"/>
        </w:trPr>
        <w:tc>
          <w:tcPr>
            <w:tcW w:w="1703" w:type="dxa"/>
          </w:tcPr>
          <w:p w14:paraId="5C91D8D6" w14:textId="0B30747F" w:rsidR="00DF2E90" w:rsidRPr="00E84EDB" w:rsidRDefault="00967F54" w:rsidP="00E339EB">
            <w:pPr>
              <w:rPr>
                <w:rFonts w:ascii="Calibri" w:hAnsi="Calibri" w:cs="Arial"/>
                <w:b/>
                <w:sz w:val="23"/>
                <w:szCs w:val="23"/>
              </w:rPr>
            </w:pPr>
            <w:r w:rsidRPr="00E84EDB">
              <w:rPr>
                <w:rFonts w:ascii="Calibri" w:hAnsi="Calibri" w:cs="Arial"/>
                <w:b/>
                <w:sz w:val="23"/>
                <w:szCs w:val="23"/>
              </w:rPr>
              <w:t>Pier:</w:t>
            </w:r>
          </w:p>
          <w:p w14:paraId="135E7691" w14:textId="77777777" w:rsidR="00DC76C9" w:rsidRPr="00E84EDB" w:rsidRDefault="00DC76C9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05857B80" w14:textId="77777777" w:rsidR="00671677" w:rsidRPr="00E84EDB" w:rsidRDefault="00671677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703E2599" w14:textId="71A6052D" w:rsidR="00DF2E90" w:rsidRPr="00E84EDB" w:rsidRDefault="00E339EB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  <w:r w:rsidRPr="00E84EDB"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  <w:t>Taxi:</w:t>
            </w:r>
          </w:p>
          <w:p w14:paraId="5C6E9E79" w14:textId="77777777" w:rsidR="00671677" w:rsidRPr="00E84EDB" w:rsidRDefault="00671677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391EEEDD" w14:textId="77777777" w:rsidR="009E7C16" w:rsidRPr="00E84EDB" w:rsidRDefault="009E7C16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099C680E" w14:textId="77777777" w:rsidR="008D1776" w:rsidRPr="00E84EDB" w:rsidRDefault="008D1776" w:rsidP="008D1776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  <w:r w:rsidRPr="00E84EDB"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  <w:t>Tourist-Info:</w:t>
            </w:r>
          </w:p>
          <w:p w14:paraId="11B3F517" w14:textId="77777777" w:rsidR="008D1776" w:rsidRPr="00E84EDB" w:rsidRDefault="008D1776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</w:p>
          <w:p w14:paraId="1886047D" w14:textId="0A3B4A02" w:rsidR="00A801EC" w:rsidRPr="00E84EDB" w:rsidRDefault="00C81BC3" w:rsidP="00E339EB">
            <w:pPr>
              <w:rPr>
                <w:rFonts w:ascii="Calibri" w:eastAsia="Calibri" w:hAnsi="Calibri" w:cs="Arial"/>
                <w:b/>
                <w:sz w:val="23"/>
                <w:szCs w:val="23"/>
                <w:lang w:eastAsia="en-GB"/>
              </w:rPr>
            </w:pPr>
            <w:r w:rsidRPr="00E84EDB"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  <w:t>Währung</w:t>
            </w:r>
            <w:r w:rsidR="00DF2E90" w:rsidRPr="00E84EDB"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  <w:t>:</w:t>
            </w:r>
          </w:p>
          <w:p w14:paraId="6958707C" w14:textId="21969D10" w:rsidR="00DF2E90" w:rsidRPr="00E84EDB" w:rsidRDefault="00DF2E90" w:rsidP="00E339EB">
            <w:pPr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</w:pPr>
          </w:p>
          <w:p w14:paraId="713D1901" w14:textId="77777777" w:rsidR="00153B2F" w:rsidRPr="00E84EDB" w:rsidRDefault="00153B2F" w:rsidP="00E339EB">
            <w:pPr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</w:pPr>
          </w:p>
          <w:p w14:paraId="6866DBC4" w14:textId="7F2B7E72" w:rsidR="0056212D" w:rsidRPr="00E84EDB" w:rsidRDefault="0056212D" w:rsidP="00E339EB">
            <w:pPr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</w:pPr>
            <w:r w:rsidRPr="00E84EDB"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  <w:t>Sehenswertes:</w:t>
            </w:r>
          </w:p>
          <w:p w14:paraId="7A7FDA68" w14:textId="77777777" w:rsidR="00C71823" w:rsidRPr="00E84EDB" w:rsidRDefault="00C71823" w:rsidP="00E339EB">
            <w:pPr>
              <w:rPr>
                <w:rFonts w:asciiTheme="minorHAnsi" w:eastAsia="Calibri" w:hAnsiTheme="minorHAnsi" w:cs="Arial"/>
                <w:b/>
                <w:sz w:val="23"/>
                <w:szCs w:val="23"/>
                <w:lang w:eastAsia="en-GB"/>
              </w:rPr>
            </w:pPr>
          </w:p>
          <w:p w14:paraId="2D383EC6" w14:textId="7DA9E264" w:rsidR="00E9236A" w:rsidRPr="00E84EDB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1CCF2F7" w14:textId="0FD8466F" w:rsidR="00E9236A" w:rsidRPr="00E84EDB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47EDCB5C" w14:textId="1CAD3211" w:rsidR="00E9236A" w:rsidRPr="00E84EDB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089F5A06" w14:textId="0BE9A009" w:rsidR="00E9236A" w:rsidRPr="00E84EDB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44D443C" w14:textId="1FD11EDE" w:rsidR="00E9236A" w:rsidRPr="00E84EDB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033FAA83" w14:textId="37F927CD" w:rsidR="00E9236A" w:rsidRPr="00E84EDB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3C7D089B" w14:textId="6630755A" w:rsidR="00E9236A" w:rsidRPr="00E84EDB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23BFF1D0" w14:textId="045F4F6C" w:rsidR="00E9236A" w:rsidRPr="00E84EDB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5AC7854" w14:textId="5E03F0C7" w:rsidR="00E9236A" w:rsidRPr="00E84EDB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490F819" w14:textId="77FB4E15" w:rsidR="00E9236A" w:rsidRPr="00E84EDB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88A98CC" w14:textId="07B856A6" w:rsidR="00E9236A" w:rsidRPr="00E84EDB" w:rsidRDefault="00E9236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814890D" w14:textId="248B2ED5" w:rsidR="00A801EC" w:rsidRPr="00E84EDB" w:rsidRDefault="00A801EC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6DA8160" w14:textId="13A3B3F3" w:rsidR="009F4D77" w:rsidRPr="00E84EDB" w:rsidRDefault="009F4D77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7A22EEB" w14:textId="212F26CE" w:rsidR="003F21B2" w:rsidRPr="00E84EDB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53EECE8D" w14:textId="41E48239" w:rsidR="003F21B2" w:rsidRPr="00E84EDB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0B76E79E" w14:textId="218D84FE" w:rsidR="003F21B2" w:rsidRPr="00E84EDB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BA05D8E" w14:textId="00605F86" w:rsidR="003F21B2" w:rsidRPr="00E84EDB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02320388" w14:textId="0302E135" w:rsidR="003F21B2" w:rsidRPr="00E84EDB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53BE1E18" w14:textId="7CBEFA2E" w:rsidR="003F21B2" w:rsidRPr="00E84EDB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3F956692" w14:textId="0ECFE272" w:rsidR="003F21B2" w:rsidRPr="00E84EDB" w:rsidRDefault="003F21B2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618CD670" w14:textId="2B5E2060" w:rsidR="00A80DAA" w:rsidRPr="00E84EDB" w:rsidRDefault="00A80DA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730B7A00" w14:textId="03F10A99" w:rsidR="00A80DAA" w:rsidRPr="00E84EDB" w:rsidRDefault="00A80DAA" w:rsidP="00E339EB">
            <w:pPr>
              <w:rPr>
                <w:rFonts w:asciiTheme="minorHAnsi" w:hAnsiTheme="minorHAnsi" w:cs="Arial"/>
                <w:b/>
                <w:sz w:val="23"/>
                <w:szCs w:val="23"/>
              </w:rPr>
            </w:pPr>
          </w:p>
          <w:p w14:paraId="1B1E14E6" w14:textId="3BECD942" w:rsidR="00967E5F" w:rsidRPr="00E84EDB" w:rsidRDefault="00967E5F" w:rsidP="00E339EB">
            <w:pPr>
              <w:rPr>
                <w:rFonts w:ascii="Calibri" w:hAnsi="Calibri" w:cs="Arial"/>
                <w:b/>
                <w:sz w:val="23"/>
                <w:szCs w:val="23"/>
              </w:rPr>
            </w:pPr>
          </w:p>
        </w:tc>
        <w:tc>
          <w:tcPr>
            <w:tcW w:w="9384" w:type="dxa"/>
            <w:shd w:val="clear" w:color="auto" w:fill="auto"/>
          </w:tcPr>
          <w:p w14:paraId="4E3B0407" w14:textId="42EBB9EE" w:rsidR="00F84D12" w:rsidRPr="00E84EDB" w:rsidRDefault="00925DCC" w:rsidP="00D12A93">
            <w:pPr>
              <w:jc w:val="both"/>
              <w:rPr>
                <w:rFonts w:ascii="Calibri" w:hAnsi="Calibri" w:cs="Calibri"/>
                <w:sz w:val="23"/>
                <w:szCs w:val="23"/>
              </w:rPr>
            </w:pPr>
            <w:r w:rsidRPr="00E84EDB">
              <w:rPr>
                <w:rFonts w:ascii="Calibri" w:hAnsi="Calibri"/>
                <w:sz w:val="23"/>
                <w:szCs w:val="23"/>
              </w:rPr>
              <w:t xml:space="preserve">MS Amadea </w:t>
            </w:r>
            <w:r w:rsidR="009E7C16" w:rsidRPr="00E84EDB">
              <w:rPr>
                <w:rFonts w:ascii="Calibri" w:hAnsi="Calibri"/>
                <w:sz w:val="23"/>
                <w:szCs w:val="23"/>
              </w:rPr>
              <w:t xml:space="preserve">liegt </w:t>
            </w:r>
            <w:r w:rsidR="00F84D12" w:rsidRPr="00E84EDB">
              <w:rPr>
                <w:rFonts w:ascii="Calibri" w:hAnsi="Calibri" w:cs="Calibri"/>
                <w:sz w:val="23"/>
                <w:szCs w:val="23"/>
              </w:rPr>
              <w:t xml:space="preserve">vor Gustavia </w:t>
            </w:r>
            <w:r w:rsidR="00F84D12" w:rsidRPr="00E84EDB">
              <w:rPr>
                <w:rFonts w:ascii="Calibri" w:hAnsi="Calibri" w:cs="Calibri"/>
                <w:b/>
                <w:sz w:val="23"/>
                <w:szCs w:val="23"/>
              </w:rPr>
              <w:t>auf Reede</w:t>
            </w:r>
            <w:r w:rsidR="00F84D12" w:rsidRPr="00E84EDB">
              <w:rPr>
                <w:rFonts w:ascii="Calibri" w:hAnsi="Calibri" w:cs="Calibri"/>
                <w:sz w:val="23"/>
                <w:szCs w:val="23"/>
              </w:rPr>
              <w:t>. Unsere bordeigenen Tenderboote werden Sie zur Tenderpier direkt im Ort bringen.</w:t>
            </w:r>
          </w:p>
          <w:p w14:paraId="7B3420A6" w14:textId="77777777" w:rsidR="00F84D12" w:rsidRPr="00E84EDB" w:rsidRDefault="00F84D12" w:rsidP="00D12A93">
            <w:pPr>
              <w:jc w:val="both"/>
              <w:rPr>
                <w:rFonts w:ascii="Calibri" w:hAnsi="Calibri" w:cs="Calibri"/>
                <w:sz w:val="23"/>
                <w:szCs w:val="23"/>
              </w:rPr>
            </w:pPr>
          </w:p>
          <w:p w14:paraId="0C5FA811" w14:textId="77777777" w:rsidR="00346A94" w:rsidRDefault="00346A94" w:rsidP="00D12A93">
            <w:pPr>
              <w:jc w:val="both"/>
              <w:rPr>
                <w:rFonts w:ascii="Calibri" w:eastAsia="Arial Unicode MS" w:hAnsi="Calibri" w:cs="Arial"/>
                <w:sz w:val="23"/>
                <w:szCs w:val="23"/>
              </w:rPr>
            </w:pPr>
            <w:r w:rsidRPr="00346A94">
              <w:rPr>
                <w:rFonts w:ascii="Calibri" w:eastAsia="Arial Unicode MS" w:hAnsi="Calibri" w:cs="Arial"/>
                <w:sz w:val="23"/>
                <w:szCs w:val="23"/>
              </w:rPr>
              <w:t xml:space="preserve">Taxis sind in Gustavia leicht zu finden. Es gibt keine offiziellen Taxistände, aber Taxis fahren oft in der Nähe von beliebten Stränden, Restaurants </w:t>
            </w:r>
            <w:r>
              <w:rPr>
                <w:rFonts w:ascii="Calibri" w:eastAsia="Arial Unicode MS" w:hAnsi="Calibri" w:cs="Arial"/>
                <w:sz w:val="23"/>
                <w:szCs w:val="23"/>
              </w:rPr>
              <w:t>&amp;</w:t>
            </w:r>
            <w:r w:rsidRPr="00346A94">
              <w:rPr>
                <w:rFonts w:ascii="Calibri" w:eastAsia="Arial Unicode MS" w:hAnsi="Calibri" w:cs="Arial"/>
                <w:sz w:val="23"/>
                <w:szCs w:val="23"/>
              </w:rPr>
              <w:t xml:space="preserve"> Hotels vorbei. </w:t>
            </w:r>
            <w:r>
              <w:rPr>
                <w:rFonts w:ascii="Calibri" w:eastAsia="Arial Unicode MS" w:hAnsi="Calibri" w:cs="Arial"/>
                <w:sz w:val="23"/>
                <w:szCs w:val="23"/>
              </w:rPr>
              <w:t>Klären Sie den</w:t>
            </w:r>
            <w:r w:rsidRPr="00346A94">
              <w:rPr>
                <w:rFonts w:ascii="Calibri" w:eastAsia="Arial Unicode MS" w:hAnsi="Calibri" w:cs="Arial"/>
                <w:sz w:val="23"/>
                <w:szCs w:val="23"/>
              </w:rPr>
              <w:t xml:space="preserve"> Fahrpreis im Voraus</w:t>
            </w:r>
            <w:r>
              <w:rPr>
                <w:rFonts w:ascii="Calibri" w:eastAsia="Arial Unicode MS" w:hAnsi="Calibri" w:cs="Arial"/>
                <w:sz w:val="23"/>
                <w:szCs w:val="23"/>
              </w:rPr>
              <w:t>.</w:t>
            </w:r>
          </w:p>
          <w:p w14:paraId="57AE2CB9" w14:textId="4011F7E3" w:rsidR="009E7C16" w:rsidRPr="00346A94" w:rsidRDefault="00346A94" w:rsidP="00D12A93">
            <w:pPr>
              <w:jc w:val="both"/>
              <w:rPr>
                <w:rFonts w:ascii="Calibri" w:eastAsia="Arial Unicode MS" w:hAnsi="Calibri" w:cs="Arial"/>
                <w:sz w:val="23"/>
                <w:szCs w:val="23"/>
              </w:rPr>
            </w:pPr>
            <w:r>
              <w:rPr>
                <w:rFonts w:ascii="Calibri" w:eastAsia="Arial Unicode MS" w:hAnsi="Calibri" w:cs="Arial"/>
                <w:sz w:val="23"/>
                <w:szCs w:val="23"/>
              </w:rPr>
              <w:t xml:space="preserve"> </w:t>
            </w:r>
          </w:p>
          <w:p w14:paraId="79C21103" w14:textId="6855A6F3" w:rsidR="000E4E41" w:rsidRPr="00E84EDB" w:rsidRDefault="00D40F71" w:rsidP="008D1776">
            <w:pPr>
              <w:jc w:val="both"/>
              <w:rPr>
                <w:rFonts w:ascii="Calibri" w:eastAsia="Arial Unicode MS" w:hAnsi="Calibri" w:cs="Arial"/>
                <w:sz w:val="23"/>
                <w:szCs w:val="23"/>
              </w:rPr>
            </w:pPr>
            <w:r w:rsidRPr="00E84EDB">
              <w:rPr>
                <w:rFonts w:ascii="Calibri" w:eastAsia="Arial Unicode MS" w:hAnsi="Calibri" w:cs="Arial"/>
                <w:sz w:val="23"/>
                <w:szCs w:val="23"/>
              </w:rPr>
              <w:t xml:space="preserve">Das </w:t>
            </w:r>
            <w:r w:rsidRPr="00E84EDB">
              <w:rPr>
                <w:rFonts w:ascii="Calibri" w:eastAsia="Arial Unicode MS" w:hAnsi="Calibri" w:cs="Arial"/>
                <w:b/>
                <w:bCs/>
                <w:sz w:val="23"/>
                <w:szCs w:val="23"/>
              </w:rPr>
              <w:t>Comité territorial du Tourisme</w:t>
            </w:r>
            <w:r w:rsidR="00346A94">
              <w:rPr>
                <w:rFonts w:ascii="Calibri" w:eastAsia="Arial Unicode MS" w:hAnsi="Calibri" w:cs="Arial"/>
                <w:b/>
                <w:bCs/>
                <w:sz w:val="23"/>
                <w:szCs w:val="23"/>
              </w:rPr>
              <w:t xml:space="preserve"> (i)</w:t>
            </w:r>
            <w:r w:rsidRPr="00E84EDB">
              <w:rPr>
                <w:rFonts w:ascii="Calibri" w:eastAsia="Arial Unicode MS" w:hAnsi="Calibri" w:cs="Arial"/>
                <w:sz w:val="23"/>
                <w:szCs w:val="23"/>
              </w:rPr>
              <w:t xml:space="preserve"> befindet sich </w:t>
            </w:r>
            <w:r w:rsidR="00346A94">
              <w:rPr>
                <w:rFonts w:ascii="Calibri" w:eastAsia="Arial Unicode MS" w:hAnsi="Calibri" w:cs="Arial"/>
                <w:sz w:val="23"/>
                <w:szCs w:val="23"/>
              </w:rPr>
              <w:t>direkt am Hafen (voraussichtlich geöffnet)</w:t>
            </w:r>
            <w:r w:rsidRPr="00E84EDB">
              <w:rPr>
                <w:rFonts w:ascii="Calibri" w:eastAsia="Arial Unicode MS" w:hAnsi="Calibri" w:cs="Arial"/>
                <w:sz w:val="23"/>
                <w:szCs w:val="23"/>
              </w:rPr>
              <w:t>.</w:t>
            </w:r>
          </w:p>
          <w:p w14:paraId="6B0D02BE" w14:textId="77777777" w:rsidR="009E7C16" w:rsidRPr="00E84EDB" w:rsidRDefault="009E7C16" w:rsidP="008D1776">
            <w:pPr>
              <w:jc w:val="both"/>
              <w:rPr>
                <w:rFonts w:ascii="Calibri" w:hAnsi="Calibri"/>
                <w:sz w:val="23"/>
                <w:szCs w:val="23"/>
              </w:rPr>
            </w:pPr>
          </w:p>
          <w:p w14:paraId="31AD8BB6" w14:textId="5A74DE8E" w:rsidR="00F84D12" w:rsidRPr="00E84EDB" w:rsidRDefault="00E84EDB" w:rsidP="00F84D12">
            <w:pPr>
              <w:jc w:val="both"/>
              <w:rPr>
                <w:rFonts w:ascii="Calibri" w:hAnsi="Calibri" w:cs="Calibri"/>
                <w:sz w:val="23"/>
                <w:szCs w:val="23"/>
              </w:rPr>
            </w:pPr>
            <w:r>
              <w:rPr>
                <w:rFonts w:ascii="Calibri" w:hAnsi="Calibri" w:cs="Calibri"/>
                <w:sz w:val="23"/>
                <w:szCs w:val="23"/>
              </w:rPr>
              <w:t>Da</w:t>
            </w:r>
            <w:r w:rsidR="00F84D12" w:rsidRPr="00E84EDB">
              <w:rPr>
                <w:rFonts w:ascii="Calibri" w:hAnsi="Calibri" w:cs="Calibri"/>
                <w:sz w:val="23"/>
                <w:szCs w:val="23"/>
              </w:rPr>
              <w:t xml:space="preserve"> Saint Barthélemy </w:t>
            </w:r>
            <w:r>
              <w:rPr>
                <w:rFonts w:ascii="Calibri" w:hAnsi="Calibri" w:cs="Calibri"/>
                <w:sz w:val="23"/>
                <w:szCs w:val="23"/>
              </w:rPr>
              <w:t>französisches Überseegebiet und damit Teil der</w:t>
            </w:r>
            <w:r w:rsidR="00F84D12" w:rsidRPr="00E84EDB">
              <w:rPr>
                <w:rFonts w:ascii="Calibri" w:hAnsi="Calibri" w:cs="Calibri"/>
                <w:sz w:val="23"/>
                <w:szCs w:val="23"/>
              </w:rPr>
              <w:t xml:space="preserve"> EU </w:t>
            </w:r>
            <w:r>
              <w:rPr>
                <w:rFonts w:ascii="Calibri" w:hAnsi="Calibri" w:cs="Calibri"/>
                <w:sz w:val="23"/>
                <w:szCs w:val="23"/>
              </w:rPr>
              <w:t>ist</w:t>
            </w:r>
            <w:r w:rsidR="00F84D12" w:rsidRPr="00E84EDB">
              <w:rPr>
                <w:rFonts w:ascii="Calibri" w:hAnsi="Calibri" w:cs="Calibri"/>
                <w:sz w:val="23"/>
                <w:szCs w:val="23"/>
              </w:rPr>
              <w:t xml:space="preserve">, ist hier die </w:t>
            </w:r>
            <w:r w:rsidR="00F84D12" w:rsidRPr="00E84EDB">
              <w:rPr>
                <w:rFonts w:ascii="Calibri" w:hAnsi="Calibri" w:cs="Calibri"/>
                <w:bCs/>
                <w:sz w:val="23"/>
                <w:szCs w:val="23"/>
              </w:rPr>
              <w:t>offizielle Währung der</w:t>
            </w:r>
            <w:r w:rsidR="00F84D12" w:rsidRPr="00E84EDB">
              <w:rPr>
                <w:rFonts w:ascii="Calibri" w:hAnsi="Calibri" w:cs="Calibri"/>
                <w:b/>
                <w:sz w:val="23"/>
                <w:szCs w:val="23"/>
              </w:rPr>
              <w:t xml:space="preserve"> Euro</w:t>
            </w:r>
            <w:r>
              <w:rPr>
                <w:rFonts w:ascii="Calibri" w:hAnsi="Calibri" w:cs="Calibri"/>
                <w:sz w:val="23"/>
                <w:szCs w:val="23"/>
              </w:rPr>
              <w:t>. A</w:t>
            </w:r>
            <w:r w:rsidR="00F84D12" w:rsidRPr="00E84EDB">
              <w:rPr>
                <w:rFonts w:ascii="Calibri" w:hAnsi="Calibri" w:cs="Calibri"/>
                <w:sz w:val="23"/>
                <w:szCs w:val="23"/>
              </w:rPr>
              <w:t>uch der US</w:t>
            </w:r>
            <w:r>
              <w:rPr>
                <w:rFonts w:ascii="Calibri" w:hAnsi="Calibri" w:cs="Calibri"/>
                <w:sz w:val="23"/>
                <w:szCs w:val="23"/>
              </w:rPr>
              <w:t>D</w:t>
            </w:r>
            <w:r w:rsidR="00F84D12" w:rsidRPr="00E84EDB">
              <w:rPr>
                <w:rFonts w:ascii="Calibri" w:hAnsi="Calibri" w:cs="Calibri"/>
                <w:sz w:val="23"/>
                <w:szCs w:val="23"/>
              </w:rPr>
              <w:t xml:space="preserve"> wird großflächig akzeptiert</w:t>
            </w:r>
            <w:r>
              <w:rPr>
                <w:rFonts w:ascii="Calibri" w:hAnsi="Calibri" w:cs="Calibri"/>
                <w:sz w:val="23"/>
                <w:szCs w:val="23"/>
              </w:rPr>
              <w:t>;</w:t>
            </w:r>
            <w:r w:rsidR="00F84D12" w:rsidRPr="00E84EDB">
              <w:rPr>
                <w:rFonts w:ascii="Calibri" w:hAnsi="Calibri" w:cs="Calibri"/>
                <w:sz w:val="23"/>
                <w:szCs w:val="23"/>
              </w:rPr>
              <w:t xml:space="preserve"> Kredit- / EC-Karten </w:t>
            </w:r>
            <w:r>
              <w:rPr>
                <w:rFonts w:ascii="Calibri" w:hAnsi="Calibri" w:cs="Calibri"/>
                <w:sz w:val="23"/>
                <w:szCs w:val="23"/>
              </w:rPr>
              <w:t>eher selten.</w:t>
            </w:r>
          </w:p>
          <w:p w14:paraId="484A4EDB" w14:textId="77777777" w:rsidR="00F84D12" w:rsidRPr="00E84EDB" w:rsidRDefault="00F84D12" w:rsidP="007B32F0">
            <w:pPr>
              <w:jc w:val="both"/>
              <w:rPr>
                <w:rFonts w:ascii="Calibri" w:hAnsi="Calibri" w:cs="Arial"/>
                <w:sz w:val="23"/>
                <w:szCs w:val="23"/>
              </w:rPr>
            </w:pPr>
          </w:p>
          <w:p w14:paraId="7B3784C5" w14:textId="32E49541" w:rsidR="00EB2988" w:rsidRPr="00E84EDB" w:rsidRDefault="00F84D12" w:rsidP="00EB2988">
            <w:pPr>
              <w:jc w:val="both"/>
              <w:rPr>
                <w:rFonts w:ascii="Calibri" w:hAnsi="Calibri" w:cs="Calibri"/>
                <w:sz w:val="23"/>
                <w:szCs w:val="23"/>
              </w:rPr>
            </w:pPr>
            <w:r w:rsidRPr="00E84EDB">
              <w:rPr>
                <w:rFonts w:ascii="Calibri" w:hAnsi="Calibri" w:cs="Calibri"/>
                <w:bCs/>
                <w:sz w:val="23"/>
                <w:szCs w:val="23"/>
              </w:rPr>
              <w:t>Gustavia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 ist mit ihren </w:t>
            </w:r>
            <w:r w:rsidRPr="00E84EDB">
              <w:rPr>
                <w:rFonts w:ascii="Calibri" w:hAnsi="Calibri" w:cs="Calibri"/>
                <w:b/>
                <w:sz w:val="23"/>
                <w:szCs w:val="23"/>
              </w:rPr>
              <w:t>bunten Holzhäusern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 </w:t>
            </w:r>
            <w:r w:rsidR="00E84EDB">
              <w:rPr>
                <w:rFonts w:ascii="Calibri" w:hAnsi="Calibri" w:cs="Calibri"/>
                <w:sz w:val="23"/>
                <w:szCs w:val="23"/>
              </w:rPr>
              <w:t>und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 den roten Dächern, die sich über die Hügellandschaft erstrecken, </w:t>
            </w:r>
            <w:r w:rsidRPr="00E84EDB">
              <w:rPr>
                <w:rFonts w:ascii="Calibri" w:hAnsi="Calibri" w:cs="Calibri"/>
                <w:bCs/>
                <w:sz w:val="23"/>
                <w:szCs w:val="23"/>
              </w:rPr>
              <w:t>eine sehenswerte Kleinstadt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. </w:t>
            </w:r>
            <w:r w:rsidR="00CE7F19">
              <w:rPr>
                <w:rFonts w:ascii="Calibri" w:hAnsi="Calibri" w:cs="Calibri"/>
                <w:sz w:val="23"/>
                <w:szCs w:val="23"/>
              </w:rPr>
              <w:t xml:space="preserve">Zwar </w:t>
            </w:r>
            <w:r w:rsidR="00CE7F19" w:rsidRPr="00346A94">
              <w:rPr>
                <w:rFonts w:ascii="Calibri" w:hAnsi="Calibri" w:cs="Calibri"/>
                <w:bCs/>
                <w:sz w:val="23"/>
                <w:szCs w:val="23"/>
              </w:rPr>
              <w:t>zerstörte 1852 ein Feuer die meisten Gebäude in der Stadt</w:t>
            </w:r>
            <w:r w:rsidR="00CE7F19">
              <w:rPr>
                <w:rFonts w:ascii="Calibri" w:hAnsi="Calibri" w:cs="Calibri"/>
                <w:bCs/>
                <w:sz w:val="23"/>
                <w:szCs w:val="23"/>
              </w:rPr>
              <w:t xml:space="preserve"> -</w:t>
            </w:r>
            <w:r w:rsidR="00CE7F19" w:rsidRPr="00346A94">
              <w:rPr>
                <w:rFonts w:ascii="Calibri" w:hAnsi="Calibri" w:cs="Calibri"/>
                <w:bCs/>
                <w:sz w:val="23"/>
                <w:szCs w:val="23"/>
              </w:rPr>
              <w:t xml:space="preserve"> lediglich der </w:t>
            </w:r>
            <w:r w:rsidR="00CE7F19" w:rsidRPr="00346A94">
              <w:rPr>
                <w:rFonts w:ascii="Calibri" w:hAnsi="Calibri" w:cs="Calibri"/>
                <w:b/>
                <w:sz w:val="23"/>
                <w:szCs w:val="23"/>
              </w:rPr>
              <w:t>Glockenturm</w:t>
            </w:r>
            <w:r w:rsidR="00CE7F19">
              <w:rPr>
                <w:rFonts w:ascii="Calibri" w:hAnsi="Calibri" w:cs="Calibri"/>
                <w:bCs/>
                <w:sz w:val="23"/>
                <w:szCs w:val="23"/>
              </w:rPr>
              <w:t xml:space="preserve"> </w:t>
            </w:r>
            <w:r w:rsidR="00CE7F19" w:rsidRPr="00346A94">
              <w:rPr>
                <w:rFonts w:ascii="Calibri" w:hAnsi="Calibri" w:cs="Calibri"/>
                <w:b/>
                <w:sz w:val="23"/>
                <w:szCs w:val="23"/>
              </w:rPr>
              <w:t>(0)</w:t>
            </w:r>
            <w:r w:rsidR="00CE7F19" w:rsidRPr="00346A94">
              <w:rPr>
                <w:rFonts w:ascii="Calibri" w:hAnsi="Calibri" w:cs="Calibri"/>
                <w:bCs/>
                <w:sz w:val="23"/>
                <w:szCs w:val="23"/>
              </w:rPr>
              <w:t xml:space="preserve"> blieb bestehen</w:t>
            </w:r>
            <w:r w:rsidR="00CE7F19">
              <w:rPr>
                <w:rFonts w:ascii="Calibri" w:hAnsi="Calibri" w:cs="Calibri"/>
                <w:bCs/>
                <w:sz w:val="23"/>
                <w:szCs w:val="23"/>
              </w:rPr>
              <w:t xml:space="preserve"> -</w:t>
            </w:r>
            <w:r w:rsidR="00CE7F19" w:rsidRPr="00E84EDB">
              <w:rPr>
                <w:rFonts w:ascii="Calibri" w:hAnsi="Calibri" w:cs="Calibri"/>
                <w:bCs/>
                <w:sz w:val="23"/>
                <w:szCs w:val="23"/>
              </w:rPr>
              <w:t xml:space="preserve"> </w:t>
            </w:r>
            <w:r w:rsidR="00CE7F19">
              <w:rPr>
                <w:rFonts w:ascii="Calibri" w:hAnsi="Calibri" w:cs="Calibri"/>
                <w:bCs/>
                <w:sz w:val="23"/>
                <w:szCs w:val="23"/>
              </w:rPr>
              <w:t xml:space="preserve">dennoch </w:t>
            </w:r>
            <w:r w:rsidR="00CE7F19" w:rsidRPr="00E84EDB">
              <w:rPr>
                <w:rFonts w:ascii="Calibri" w:hAnsi="Calibri" w:cs="Calibri"/>
                <w:sz w:val="23"/>
                <w:szCs w:val="23"/>
              </w:rPr>
              <w:t xml:space="preserve">versprühen </w:t>
            </w:r>
            <w:r w:rsidR="00CE7F19">
              <w:rPr>
                <w:rFonts w:ascii="Calibri" w:hAnsi="Calibri" w:cs="Calibri"/>
                <w:sz w:val="23"/>
                <w:szCs w:val="23"/>
              </w:rPr>
              <w:t>i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hre Straßen die </w:t>
            </w:r>
            <w:r w:rsidRPr="00E84EDB">
              <w:rPr>
                <w:rFonts w:ascii="Calibri" w:hAnsi="Calibri" w:cs="Calibri"/>
                <w:bCs/>
                <w:sz w:val="23"/>
                <w:szCs w:val="23"/>
              </w:rPr>
              <w:t>Authentizität der französischen Karibik.</w:t>
            </w:r>
            <w:r w:rsidR="00346A94">
              <w:rPr>
                <w:rFonts w:ascii="Calibri" w:hAnsi="Calibri" w:cs="Calibri"/>
                <w:bCs/>
                <w:sz w:val="23"/>
                <w:szCs w:val="23"/>
              </w:rPr>
              <w:t xml:space="preserve"> </w:t>
            </w:r>
            <w:r w:rsidRPr="00E84EDB">
              <w:rPr>
                <w:rFonts w:ascii="Calibri" w:hAnsi="Calibri" w:cs="Calibri"/>
                <w:bCs/>
                <w:sz w:val="23"/>
                <w:szCs w:val="23"/>
              </w:rPr>
              <w:t xml:space="preserve">Im </w:t>
            </w:r>
            <w:r w:rsidRPr="00E84EDB">
              <w:rPr>
                <w:rFonts w:ascii="Calibri" w:hAnsi="Calibri" w:cs="Calibri"/>
                <w:b/>
                <w:sz w:val="23"/>
                <w:szCs w:val="23"/>
              </w:rPr>
              <w:t>Hafen</w:t>
            </w:r>
            <w:r w:rsidR="00E84EDB">
              <w:rPr>
                <w:rFonts w:ascii="Calibri" w:hAnsi="Calibri" w:cs="Calibri"/>
                <w:b/>
                <w:sz w:val="23"/>
                <w:szCs w:val="23"/>
              </w:rPr>
              <w:t xml:space="preserve"> (1)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 der Stadt liegen einige der schönsten und größten </w:t>
            </w:r>
            <w:r w:rsidRPr="00E84EDB">
              <w:rPr>
                <w:rFonts w:ascii="Calibri" w:hAnsi="Calibri" w:cs="Calibri"/>
                <w:b/>
                <w:bCs/>
                <w:sz w:val="23"/>
                <w:szCs w:val="23"/>
              </w:rPr>
              <w:t>Yachten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 der Welt.</w:t>
            </w:r>
            <w:r w:rsidR="00EB2988" w:rsidRPr="00E84EDB">
              <w:rPr>
                <w:rFonts w:ascii="Calibri" w:hAnsi="Calibri" w:cs="Calibri"/>
                <w:sz w:val="23"/>
                <w:szCs w:val="23"/>
              </w:rPr>
              <w:t xml:space="preserve"> </w:t>
            </w:r>
            <w:r w:rsidR="00EB2988" w:rsidRPr="00E84EDB">
              <w:rPr>
                <w:rFonts w:ascii="Calibri" w:hAnsi="Calibri" w:cs="Calibri"/>
                <w:b/>
                <w:bCs/>
                <w:sz w:val="23"/>
                <w:szCs w:val="23"/>
              </w:rPr>
              <w:t>Tipp</w:t>
            </w:r>
            <w:r w:rsidR="00EB2988" w:rsidRPr="00E84EDB">
              <w:rPr>
                <w:rFonts w:ascii="Calibri" w:hAnsi="Calibri" w:cs="Calibri"/>
                <w:sz w:val="23"/>
                <w:szCs w:val="23"/>
              </w:rPr>
              <w:t xml:space="preserve">: Modefans lieben es, in St. Barth an den unzähligen schicken und </w:t>
            </w:r>
            <w:r w:rsidR="00EB2988" w:rsidRPr="00E84EDB">
              <w:rPr>
                <w:rFonts w:ascii="Calibri" w:hAnsi="Calibri" w:cs="Calibri"/>
                <w:b/>
                <w:sz w:val="23"/>
                <w:szCs w:val="23"/>
              </w:rPr>
              <w:t xml:space="preserve">luxuriösen Schaufenstern </w:t>
            </w:r>
            <w:r w:rsidR="00EB2988" w:rsidRPr="00E84EDB">
              <w:rPr>
                <w:rFonts w:ascii="Calibri" w:hAnsi="Calibri" w:cs="Calibri"/>
                <w:sz w:val="23"/>
                <w:szCs w:val="23"/>
              </w:rPr>
              <w:t xml:space="preserve">von Louis Vuitton, Cartier &amp; Co. entlangzuschlendern. Gerade in Gustavia, wo das Hafengebiet zollfrei ist, können Sie einige „Schnäppchen“ machen. </w:t>
            </w:r>
          </w:p>
          <w:p w14:paraId="0E81CED3" w14:textId="063EA2E0" w:rsidR="00F84D12" w:rsidRPr="00E84EDB" w:rsidRDefault="00E84EDB" w:rsidP="00F84D12">
            <w:pPr>
              <w:jc w:val="both"/>
              <w:rPr>
                <w:rFonts w:ascii="Calibri" w:hAnsi="Calibri" w:cs="Calibri"/>
                <w:sz w:val="23"/>
                <w:szCs w:val="23"/>
              </w:rPr>
            </w:pPr>
            <w:r>
              <w:rPr>
                <w:rFonts w:ascii="Calibri" w:hAnsi="Calibri" w:cs="Calibri"/>
                <w:sz w:val="23"/>
                <w:szCs w:val="23"/>
              </w:rPr>
              <w:t xml:space="preserve">Insgesamt </w:t>
            </w:r>
            <w:r w:rsidRPr="00E84EDB">
              <w:rPr>
                <w:rFonts w:ascii="Calibri" w:hAnsi="Calibri" w:cs="Calibri"/>
                <w:b/>
                <w:bCs/>
                <w:sz w:val="23"/>
                <w:szCs w:val="23"/>
              </w:rPr>
              <w:t>drei Forts</w:t>
            </w:r>
            <w:r w:rsidR="00A26D34">
              <w:rPr>
                <w:rFonts w:ascii="Calibri" w:hAnsi="Calibri" w:cs="Calibri"/>
                <w:sz w:val="23"/>
                <w:szCs w:val="23"/>
              </w:rPr>
              <w:t>, im 18. Jahrhundert von den Schweden erbaut, t</w:t>
            </w:r>
            <w:r>
              <w:rPr>
                <w:rFonts w:ascii="Calibri" w:hAnsi="Calibri" w:cs="Calibri"/>
                <w:sz w:val="23"/>
                <w:szCs w:val="23"/>
              </w:rPr>
              <w:t xml:space="preserve">hronen über der Stadt. </w:t>
            </w:r>
            <w:r w:rsidR="00F84D12" w:rsidRPr="00E84EDB">
              <w:rPr>
                <w:rFonts w:ascii="Calibri" w:hAnsi="Calibri" w:cs="Calibri"/>
                <w:sz w:val="23"/>
                <w:szCs w:val="23"/>
              </w:rPr>
              <w:t xml:space="preserve">Vom alten </w:t>
            </w:r>
            <w:r w:rsidR="00F84D12" w:rsidRPr="00E84EDB">
              <w:rPr>
                <w:rFonts w:ascii="Calibri" w:hAnsi="Calibri" w:cs="Calibri"/>
                <w:b/>
                <w:sz w:val="23"/>
                <w:szCs w:val="23"/>
              </w:rPr>
              <w:t>Fort Gustav</w:t>
            </w:r>
            <w:r w:rsidR="00CE7F19">
              <w:rPr>
                <w:rFonts w:ascii="Calibri" w:hAnsi="Calibri" w:cs="Calibri"/>
                <w:b/>
                <w:sz w:val="23"/>
                <w:szCs w:val="23"/>
              </w:rPr>
              <w:t>e</w:t>
            </w:r>
            <w:r>
              <w:rPr>
                <w:rFonts w:ascii="Calibri" w:hAnsi="Calibri" w:cs="Calibri"/>
                <w:b/>
                <w:sz w:val="23"/>
                <w:szCs w:val="23"/>
              </w:rPr>
              <w:t xml:space="preserve"> (2)</w:t>
            </w:r>
            <w:r w:rsidR="00F84D12" w:rsidRPr="00E84EDB">
              <w:rPr>
                <w:rFonts w:ascii="Calibri" w:hAnsi="Calibri" w:cs="Calibri"/>
                <w:sz w:val="23"/>
                <w:szCs w:val="23"/>
              </w:rPr>
              <w:t xml:space="preserve"> im Norden der Stadt ist bis auf einige Kanonen nicht mehr viel erhalten. Der Aufstieg lohnt sich allein für den tollen Ausblick über die Stadt Gustavia.</w:t>
            </w:r>
            <w:r>
              <w:rPr>
                <w:rFonts w:ascii="Calibri" w:hAnsi="Calibri" w:cs="Calibri"/>
                <w:sz w:val="23"/>
                <w:szCs w:val="23"/>
              </w:rPr>
              <w:t xml:space="preserve"> 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Die schwedischen Einflüsse sind in den Straßen und Gebäuden zu sehen, besonders am </w:t>
            </w:r>
            <w:r w:rsidRPr="00E84EDB">
              <w:rPr>
                <w:rFonts w:ascii="Calibri" w:hAnsi="Calibri" w:cs="Calibri"/>
                <w:b/>
                <w:bCs/>
                <w:sz w:val="23"/>
                <w:szCs w:val="23"/>
              </w:rPr>
              <w:t>Fort Karl</w:t>
            </w:r>
            <w:r>
              <w:rPr>
                <w:rFonts w:ascii="Calibri" w:hAnsi="Calibri" w:cs="Calibri"/>
                <w:b/>
                <w:bCs/>
                <w:sz w:val="23"/>
                <w:szCs w:val="23"/>
              </w:rPr>
              <w:t xml:space="preserve"> (3)</w:t>
            </w:r>
            <w:r w:rsidRPr="00E84EDB">
              <w:rPr>
                <w:rFonts w:ascii="Calibri" w:hAnsi="Calibri" w:cs="Calibri"/>
                <w:sz w:val="23"/>
                <w:szCs w:val="23"/>
              </w:rPr>
              <w:t>. Es ist ein ruhiger, weniger überlaufener Ort zum Erkunden entlang eines Wanderwegs, der durch die Ruinen führt.</w:t>
            </w:r>
            <w:r>
              <w:rPr>
                <w:rFonts w:ascii="Calibri" w:hAnsi="Calibri" w:cs="Calibri"/>
                <w:sz w:val="23"/>
                <w:szCs w:val="23"/>
              </w:rPr>
              <w:t xml:space="preserve"> </w:t>
            </w:r>
            <w:r w:rsidR="00A26D34" w:rsidRPr="00A26D34">
              <w:rPr>
                <w:rFonts w:ascii="Calibri" w:hAnsi="Calibri" w:cs="Calibri"/>
                <w:sz w:val="23"/>
                <w:szCs w:val="23"/>
              </w:rPr>
              <w:t xml:space="preserve">Die Festung </w:t>
            </w:r>
            <w:r w:rsidR="00A26D34" w:rsidRPr="00A26D34">
              <w:rPr>
                <w:rFonts w:ascii="Calibri" w:hAnsi="Calibri" w:cs="Calibri"/>
                <w:b/>
                <w:bCs/>
                <w:sz w:val="23"/>
                <w:szCs w:val="23"/>
              </w:rPr>
              <w:t>Fort Oscar</w:t>
            </w:r>
            <w:r w:rsidR="00A26D34">
              <w:rPr>
                <w:rFonts w:ascii="Calibri" w:hAnsi="Calibri" w:cs="Calibri"/>
                <w:b/>
                <w:bCs/>
                <w:sz w:val="23"/>
                <w:szCs w:val="23"/>
              </w:rPr>
              <w:t xml:space="preserve"> (4)</w:t>
            </w:r>
            <w:r w:rsidR="00A26D34">
              <w:rPr>
                <w:rFonts w:ascii="Calibri" w:hAnsi="Calibri" w:cs="Calibri"/>
                <w:sz w:val="23"/>
                <w:szCs w:val="23"/>
              </w:rPr>
              <w:t xml:space="preserve"> </w:t>
            </w:r>
            <w:r w:rsidR="00A26D34" w:rsidRPr="00A26D34">
              <w:rPr>
                <w:rFonts w:ascii="Calibri" w:hAnsi="Calibri" w:cs="Calibri"/>
                <w:sz w:val="23"/>
                <w:szCs w:val="23"/>
              </w:rPr>
              <w:t>ist mit dicken Mauern und Bastionen ausgestattet, die für Militärarchitektur dieser Zeit charakteristisch sind.</w:t>
            </w:r>
          </w:p>
          <w:p w14:paraId="7755C2CE" w14:textId="717D4313" w:rsidR="00F84D12" w:rsidRPr="00E84EDB" w:rsidRDefault="00F84D12" w:rsidP="00F84D12">
            <w:pPr>
              <w:jc w:val="both"/>
              <w:rPr>
                <w:rFonts w:ascii="Calibri" w:hAnsi="Calibri" w:cs="Calibri"/>
                <w:sz w:val="23"/>
                <w:szCs w:val="23"/>
              </w:rPr>
            </w:pPr>
            <w:r w:rsidRPr="00E84EDB">
              <w:rPr>
                <w:rFonts w:ascii="Calibri" w:hAnsi="Calibri" w:cs="Calibri"/>
                <w:sz w:val="23"/>
                <w:szCs w:val="23"/>
              </w:rPr>
              <w:t xml:space="preserve">Nur wenige Kilometer nördlich von Gustavia gelegen, hat sich das </w:t>
            </w:r>
            <w:r w:rsidRPr="00E84EDB">
              <w:rPr>
                <w:rFonts w:ascii="Calibri" w:hAnsi="Calibri" w:cs="Calibri"/>
                <w:b/>
                <w:sz w:val="23"/>
                <w:szCs w:val="23"/>
              </w:rPr>
              <w:t>kleine Fischerdorf Corossol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 die Seele der Antillen bewahrt</w:t>
            </w:r>
            <w:r w:rsidR="00847D9A">
              <w:rPr>
                <w:rFonts w:ascii="Calibri" w:hAnsi="Calibri" w:cs="Calibri"/>
                <w:sz w:val="23"/>
                <w:szCs w:val="23"/>
              </w:rPr>
              <w:t xml:space="preserve"> (ca. 30 Minuten zu Fuß</w:t>
            </w:r>
            <w:r w:rsidR="00C910C0">
              <w:rPr>
                <w:rFonts w:ascii="Calibri" w:hAnsi="Calibri" w:cs="Calibri"/>
                <w:sz w:val="23"/>
                <w:szCs w:val="23"/>
              </w:rPr>
              <w:t xml:space="preserve"> über die Hauptstraße</w:t>
            </w:r>
            <w:r w:rsidR="00847D9A">
              <w:rPr>
                <w:rFonts w:ascii="Calibri" w:hAnsi="Calibri" w:cs="Calibri"/>
                <w:sz w:val="23"/>
                <w:szCs w:val="23"/>
              </w:rPr>
              <w:t>)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. Corossol bietet noch immer eine Vorstellung von der traditionellen Lebensweise der Insel. Der dortige kleine </w:t>
            </w:r>
            <w:r w:rsidRPr="00E84EDB">
              <w:rPr>
                <w:rFonts w:ascii="Calibri" w:hAnsi="Calibri" w:cs="Calibri"/>
                <w:b/>
                <w:sz w:val="23"/>
                <w:szCs w:val="23"/>
              </w:rPr>
              <w:t>Fischerhafen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 liegt inmitten einer bezaubernden Bucht mit braunem Sandstrand und wirkt wie ein Paradies. Dies ist der einzige Ort, an dem man noch </w:t>
            </w:r>
            <w:r w:rsidRPr="00E84EDB">
              <w:rPr>
                <w:rFonts w:ascii="Calibri" w:hAnsi="Calibri" w:cs="Calibri"/>
                <w:b/>
                <w:sz w:val="23"/>
                <w:szCs w:val="23"/>
              </w:rPr>
              <w:t>traditionelle Boote, Bojen und Hummerreusen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 findet, die darauf warten, ins Wasser geworfen zu werden. Das Flechten von Stroh, eine lokale </w:t>
            </w:r>
            <w:r w:rsidRPr="00E84EDB">
              <w:rPr>
                <w:rFonts w:ascii="Calibri" w:hAnsi="Calibri" w:cs="Calibri"/>
                <w:b/>
                <w:bCs/>
                <w:sz w:val="23"/>
                <w:szCs w:val="23"/>
              </w:rPr>
              <w:t>Handwerkstradition</w:t>
            </w:r>
            <w:r w:rsidRPr="00E84EDB">
              <w:rPr>
                <w:rFonts w:ascii="Calibri" w:hAnsi="Calibri" w:cs="Calibri"/>
                <w:sz w:val="23"/>
                <w:szCs w:val="23"/>
              </w:rPr>
              <w:t>, wird in diesem Dorf weitergeführt. Auch Hüte und andere Korbwaren und dekorative Accessoires werden hier aus getrockneten Latanblättern hergestellt.</w:t>
            </w:r>
          </w:p>
          <w:p w14:paraId="71CA28D4" w14:textId="7B0A5B15" w:rsidR="00F84D12" w:rsidRPr="00E84EDB" w:rsidRDefault="00F84D12" w:rsidP="00F84D12">
            <w:pPr>
              <w:jc w:val="both"/>
              <w:rPr>
                <w:rFonts w:ascii="Calibri" w:hAnsi="Calibri" w:cs="Calibri"/>
                <w:sz w:val="23"/>
                <w:szCs w:val="23"/>
              </w:rPr>
            </w:pPr>
            <w:r w:rsidRPr="00E84EDB">
              <w:rPr>
                <w:rFonts w:ascii="Calibri" w:hAnsi="Calibri" w:cs="Calibri"/>
                <w:sz w:val="23"/>
                <w:szCs w:val="23"/>
              </w:rPr>
              <w:t xml:space="preserve">Der wohl bekannteste aller </w:t>
            </w:r>
            <w:r w:rsidRPr="00E84EDB">
              <w:rPr>
                <w:rFonts w:ascii="Calibri" w:hAnsi="Calibri" w:cs="Calibri"/>
                <w:b/>
                <w:bCs/>
                <w:sz w:val="23"/>
                <w:szCs w:val="23"/>
              </w:rPr>
              <w:t>Strände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 auf St. Barth ist de</w:t>
            </w:r>
            <w:r w:rsidR="00EB2988" w:rsidRPr="00E84EDB">
              <w:rPr>
                <w:rFonts w:ascii="Calibri" w:hAnsi="Calibri" w:cs="Calibri"/>
                <w:sz w:val="23"/>
                <w:szCs w:val="23"/>
              </w:rPr>
              <w:t xml:space="preserve">r in </w:t>
            </w:r>
            <w:r w:rsidRPr="00E84EDB">
              <w:rPr>
                <w:rFonts w:ascii="Calibri" w:hAnsi="Calibri" w:cs="Calibri"/>
                <w:b/>
                <w:sz w:val="23"/>
                <w:szCs w:val="23"/>
              </w:rPr>
              <w:t>Saint-Jean</w:t>
            </w:r>
            <w:r w:rsidR="00EB2988" w:rsidRPr="00E84EDB">
              <w:rPr>
                <w:rFonts w:ascii="Calibri" w:hAnsi="Calibri" w:cs="Calibri"/>
                <w:b/>
                <w:sz w:val="23"/>
                <w:szCs w:val="23"/>
              </w:rPr>
              <w:t xml:space="preserve"> 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(3 km von Gustavia) an dem sich das </w:t>
            </w:r>
            <w:r w:rsidRPr="00A26D34">
              <w:rPr>
                <w:rFonts w:ascii="Calibri" w:hAnsi="Calibri" w:cs="Calibri"/>
                <w:b/>
                <w:bCs/>
                <w:sz w:val="23"/>
                <w:szCs w:val="23"/>
              </w:rPr>
              <w:t>Eden Rock Hotel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 befindet</w:t>
            </w:r>
            <w:r w:rsidR="00EB2988" w:rsidRPr="00E84EDB">
              <w:rPr>
                <w:rFonts w:ascii="Calibri" w:hAnsi="Calibri" w:cs="Calibri"/>
                <w:sz w:val="23"/>
                <w:szCs w:val="23"/>
              </w:rPr>
              <w:t xml:space="preserve">. Er 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bietet das </w:t>
            </w:r>
            <w:r w:rsidRPr="00E84EDB">
              <w:rPr>
                <w:rFonts w:ascii="Calibri" w:hAnsi="Calibri" w:cs="Calibri"/>
                <w:b/>
                <w:sz w:val="23"/>
                <w:szCs w:val="23"/>
              </w:rPr>
              <w:t>Schauspiel von Flugzeugen</w:t>
            </w:r>
            <w:r w:rsidRPr="00E84EDB">
              <w:rPr>
                <w:rFonts w:ascii="Calibri" w:hAnsi="Calibri" w:cs="Calibri"/>
                <w:bCs/>
                <w:sz w:val="23"/>
                <w:szCs w:val="23"/>
              </w:rPr>
              <w:t>, die über den Schwimmern starten und landen.</w:t>
            </w:r>
            <w:r w:rsidR="00A26D34">
              <w:rPr>
                <w:rFonts w:ascii="Calibri" w:hAnsi="Calibri" w:cs="Calibri"/>
                <w:bCs/>
                <w:sz w:val="23"/>
                <w:szCs w:val="23"/>
              </w:rPr>
              <w:t xml:space="preserve"> 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Das </w:t>
            </w:r>
            <w:r w:rsidR="00EB2988" w:rsidRPr="00E84EDB">
              <w:rPr>
                <w:rFonts w:ascii="Calibri" w:hAnsi="Calibri" w:cs="Calibri"/>
                <w:sz w:val="23"/>
                <w:szCs w:val="23"/>
              </w:rPr>
              <w:t xml:space="preserve">klare 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Wasser am </w:t>
            </w:r>
            <w:r w:rsidRPr="00E84EDB">
              <w:rPr>
                <w:rFonts w:ascii="Calibri" w:hAnsi="Calibri" w:cs="Calibri"/>
                <w:b/>
                <w:sz w:val="23"/>
                <w:szCs w:val="23"/>
              </w:rPr>
              <w:t>Strand von Colombier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 im Norden ist ideal zum Schnorcheln. </w:t>
            </w:r>
            <w:r w:rsidR="00EB2988" w:rsidRPr="00E84EDB">
              <w:rPr>
                <w:rFonts w:ascii="Calibri" w:hAnsi="Calibri" w:cs="Calibri"/>
                <w:sz w:val="23"/>
                <w:szCs w:val="23"/>
              </w:rPr>
              <w:t xml:space="preserve">Der Strand 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ist nur mit dem </w:t>
            </w:r>
            <w:r w:rsidRPr="00E84EDB">
              <w:rPr>
                <w:rFonts w:ascii="Calibri" w:hAnsi="Calibri" w:cs="Calibri"/>
                <w:b/>
                <w:bCs/>
                <w:sz w:val="23"/>
                <w:szCs w:val="23"/>
              </w:rPr>
              <w:t>Boot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 oder über die </w:t>
            </w:r>
            <w:r w:rsidRPr="00E84EDB">
              <w:rPr>
                <w:rFonts w:ascii="Calibri" w:hAnsi="Calibri" w:cs="Calibri"/>
                <w:b/>
                <w:bCs/>
                <w:sz w:val="23"/>
                <w:szCs w:val="23"/>
              </w:rPr>
              <w:t>Wanderwege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 von La Petite Anse oder Colombier aus zu erreichen.</w:t>
            </w:r>
            <w:r w:rsidR="00A26D34">
              <w:rPr>
                <w:rFonts w:ascii="Calibri" w:hAnsi="Calibri" w:cs="Calibri"/>
                <w:sz w:val="23"/>
                <w:szCs w:val="23"/>
              </w:rPr>
              <w:t xml:space="preserve"> Am idyllischen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 </w:t>
            </w:r>
            <w:r w:rsidRPr="00E84EDB">
              <w:rPr>
                <w:rFonts w:ascii="Calibri" w:hAnsi="Calibri" w:cs="Calibri"/>
                <w:b/>
                <w:sz w:val="23"/>
                <w:szCs w:val="23"/>
              </w:rPr>
              <w:t xml:space="preserve">Plage de Gouverneur </w:t>
            </w:r>
            <w:r w:rsidRPr="00E84EDB">
              <w:rPr>
                <w:rFonts w:ascii="Calibri" w:hAnsi="Calibri" w:cs="Calibri"/>
                <w:sz w:val="23"/>
                <w:szCs w:val="23"/>
              </w:rPr>
              <w:t>im Süden der Insel vergrub der Pirat Monbars einst einen Schatz</w:t>
            </w:r>
            <w:r w:rsidR="00A26D34">
              <w:rPr>
                <w:rFonts w:ascii="Calibri" w:hAnsi="Calibri" w:cs="Calibri"/>
                <w:sz w:val="23"/>
                <w:szCs w:val="23"/>
              </w:rPr>
              <w:t>...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 </w:t>
            </w:r>
            <w:r w:rsidRPr="00E84EDB">
              <w:rPr>
                <w:rFonts w:ascii="Calibri" w:hAnsi="Calibri" w:cs="Calibri"/>
                <w:bCs/>
                <w:sz w:val="23"/>
                <w:szCs w:val="23"/>
              </w:rPr>
              <w:t>Die</w:t>
            </w:r>
            <w:r w:rsidRPr="00E84EDB">
              <w:rPr>
                <w:rFonts w:ascii="Calibri" w:hAnsi="Calibri" w:cs="Calibri"/>
                <w:b/>
                <w:sz w:val="23"/>
                <w:szCs w:val="23"/>
              </w:rPr>
              <w:t xml:space="preserve"> Plage de Saline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, östlich </w:t>
            </w:r>
            <w:r w:rsidR="00A26D34">
              <w:rPr>
                <w:rFonts w:ascii="Calibri" w:hAnsi="Calibri" w:cs="Calibri"/>
                <w:sz w:val="23"/>
                <w:szCs w:val="23"/>
              </w:rPr>
              <w:t>davon</w:t>
            </w:r>
            <w:r w:rsidR="00EB2988" w:rsidRPr="00E84EDB">
              <w:rPr>
                <w:rFonts w:ascii="Calibri" w:hAnsi="Calibri" w:cs="Calibri"/>
                <w:sz w:val="23"/>
                <w:szCs w:val="23"/>
              </w:rPr>
              <w:t>,</w:t>
            </w:r>
            <w:r w:rsidRPr="00E84EDB">
              <w:rPr>
                <w:rFonts w:ascii="Calibri" w:hAnsi="Calibri" w:cs="Calibri"/>
                <w:sz w:val="23"/>
                <w:szCs w:val="23"/>
              </w:rPr>
              <w:t xml:space="preserve"> ist der zweitgrößte Strand </w:t>
            </w:r>
            <w:r w:rsidR="00A26D34">
              <w:rPr>
                <w:rFonts w:ascii="Calibri" w:hAnsi="Calibri" w:cs="Calibri"/>
                <w:sz w:val="23"/>
                <w:szCs w:val="23"/>
              </w:rPr>
              <w:t>der Insel</w:t>
            </w:r>
            <w:r w:rsidRPr="00E84EDB">
              <w:rPr>
                <w:rFonts w:ascii="Calibri" w:hAnsi="Calibri" w:cs="Calibri"/>
                <w:sz w:val="23"/>
                <w:szCs w:val="23"/>
              </w:rPr>
              <w:t>. Fernab vom Trubel und der Hektik können Sie hier am weißen Sandstrand entspannen</w:t>
            </w:r>
            <w:r w:rsidR="00A26D34">
              <w:rPr>
                <w:rFonts w:ascii="Calibri" w:hAnsi="Calibri" w:cs="Calibri"/>
                <w:sz w:val="23"/>
                <w:szCs w:val="23"/>
              </w:rPr>
              <w:t>.</w:t>
            </w:r>
          </w:p>
          <w:p w14:paraId="7A6B6987" w14:textId="44D0F1EF" w:rsidR="00E57D1E" w:rsidRPr="00E84EDB" w:rsidRDefault="00CE7F19" w:rsidP="00671677">
            <w:pPr>
              <w:rPr>
                <w:rFonts w:ascii="Calibri" w:eastAsia="Arial Unicode MS" w:hAnsi="Calibri" w:cs="Arial"/>
                <w:sz w:val="23"/>
                <w:szCs w:val="23"/>
              </w:rPr>
            </w:pPr>
            <w:r w:rsidRPr="00E84EDB">
              <w:rPr>
                <w:rFonts w:ascii="Arial" w:eastAsia="Calibri" w:hAnsi="Arial" w:cs="Arial"/>
                <w:noProof/>
                <w:sz w:val="23"/>
                <w:szCs w:val="23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1007" behindDoc="0" locked="0" layoutInCell="1" allowOverlap="1" wp14:anchorId="3732D3A0" wp14:editId="4F79F122">
                      <wp:simplePos x="0" y="0"/>
                      <wp:positionH relativeFrom="column">
                        <wp:posOffset>-91924</wp:posOffset>
                      </wp:positionH>
                      <wp:positionV relativeFrom="paragraph">
                        <wp:posOffset>-78944</wp:posOffset>
                      </wp:positionV>
                      <wp:extent cx="61951" cy="456971"/>
                      <wp:effectExtent l="38100" t="38100" r="52705" b="19685"/>
                      <wp:wrapNone/>
                      <wp:docPr id="78877711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951" cy="456971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3766B6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-7.25pt;margin-top:-6.2pt;width:4.9pt;height:36pt;flip:y;z-index:2516910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" strokecolor="black [3200]" strokeweight="2.25pt">
                      <v:stroke endarrow="block" joinstyle="miter"/>
                    </v:shape>
                  </w:pict>
                </mc:Fallback>
              </mc:AlternateContent>
            </w:r>
          </w:p>
          <w:p w14:paraId="568D92F1" w14:textId="3647F169" w:rsidR="00E57D1E" w:rsidRPr="00E84EDB" w:rsidRDefault="00CE7F19" w:rsidP="00671677">
            <w:pPr>
              <w:rPr>
                <w:rFonts w:ascii="Calibri" w:eastAsia="Arial Unicode MS" w:hAnsi="Calibri" w:cs="Arial"/>
                <w:sz w:val="23"/>
                <w:szCs w:val="23"/>
              </w:rPr>
            </w:pPr>
            <w:r w:rsidRPr="00912ADE">
              <w:rPr>
                <w:rFonts w:ascii="Arial" w:eastAsia="Calibri" w:hAnsi="Arial" w:cs="Arial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89D82F" wp14:editId="7E371FC8">
                      <wp:simplePos x="0" y="0"/>
                      <wp:positionH relativeFrom="margin">
                        <wp:posOffset>-688442</wp:posOffset>
                      </wp:positionH>
                      <wp:positionV relativeFrom="page">
                        <wp:posOffset>342976</wp:posOffset>
                      </wp:positionV>
                      <wp:extent cx="712688" cy="254000"/>
                      <wp:effectExtent l="0" t="0" r="11430" b="12700"/>
                      <wp:wrapNone/>
                      <wp:docPr id="472398658" name="Text Box 4723986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2688" cy="25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ABCDE9" w14:textId="0EC0F0F1" w:rsidR="00CE7F19" w:rsidRPr="00EE1650" w:rsidRDefault="00CE7F19" w:rsidP="00CE7F19">
                                  <w:pPr>
                                    <w:jc w:val="center"/>
                                    <w:rPr>
                                      <w:rFonts w:asciiTheme="minorHAnsi" w:hAnsiTheme="minorHAnsi" w:cs="Arial"/>
                                      <w:b/>
                                      <w:sz w:val="22"/>
                                      <w:lang w:val="en-GB"/>
                                    </w:rPr>
                                  </w:pPr>
                                  <w:r w:rsidRPr="00E84EDB">
                                    <w:rPr>
                                      <w:rFonts w:ascii="Calibri" w:hAnsi="Calibri" w:cs="Calibri"/>
                                      <w:b/>
                                      <w:sz w:val="23"/>
                                      <w:szCs w:val="23"/>
                                    </w:rPr>
                                    <w:t>Corossol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89D82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2398658" o:spid="_x0000_s1026" type="#_x0000_t202" style="position:absolute;margin-left:-54.2pt;margin-top:27pt;width:56.1pt;height:20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">
                      <v:textbox>
                        <w:txbxContent>
                          <w:p w14:paraId="5EABCDE9" w14:textId="0EC0F0F1" w:rsidR="00CE7F19" w:rsidRPr="00EE1650" w:rsidRDefault="00CE7F19" w:rsidP="00CE7F19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  <w:lang w:val="en-GB"/>
                              </w:rPr>
                            </w:pPr>
                            <w:r w:rsidRPr="00E84EDB">
                              <w:rPr>
                                <w:rFonts w:ascii="Calibri" w:hAnsi="Calibri" w:cs="Calibri"/>
                                <w:b/>
                                <w:sz w:val="23"/>
                                <w:szCs w:val="23"/>
                              </w:rPr>
                              <w:t>Corossol</w:t>
                            </w:r>
                          </w:p>
                        </w:txbxContent>
                      </v:textbox>
                      <w10:wrap anchorx="margin" anchory="page"/>
                    </v:shape>
                  </w:pict>
                </mc:Fallback>
              </mc:AlternateContent>
            </w:r>
            <w:r w:rsidR="00346A94" w:rsidRPr="00DC76C9">
              <w:rPr>
                <w:rFonts w:asciiTheme="majorHAnsi" w:hAnsiTheme="majorHAnsi" w:cstheme="majorHAnsi"/>
                <w:noProof/>
                <w:sz w:val="22"/>
                <w:szCs w:val="22"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3F97737E" wp14:editId="4C53A14D">
                      <wp:simplePos x="0" y="0"/>
                      <wp:positionH relativeFrom="margin">
                        <wp:posOffset>618718</wp:posOffset>
                      </wp:positionH>
                      <wp:positionV relativeFrom="paragraph">
                        <wp:posOffset>57074</wp:posOffset>
                      </wp:positionV>
                      <wp:extent cx="241539" cy="245350"/>
                      <wp:effectExtent l="0" t="0" r="25400" b="21590"/>
                      <wp:wrapNone/>
                      <wp:docPr id="168618832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539" cy="2453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C51A90" w14:textId="29DB4FA4" w:rsidR="00E05C13" w:rsidRPr="00451F02" w:rsidRDefault="007F755B" w:rsidP="00E05C13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lang w:val="en-GB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97737E" id="Rectangle 4" o:spid="_x0000_s1027" style="position:absolute;margin-left:48.7pt;margin-top:4.5pt;width:19pt;height:19.3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" fillcolor="white [3212]" strokecolor="#091723 [484]" strokeweight="1pt">
                      <v:textbox>
                        <w:txbxContent>
                          <w:p w14:paraId="5BC51A90" w14:textId="29DB4FA4" w:rsidR="00E05C13" w:rsidRPr="00451F02" w:rsidRDefault="007F755B" w:rsidP="00E05C1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2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</w:p>
          <w:p w14:paraId="0B84CD6B" w14:textId="35386365" w:rsidR="00E57D1E" w:rsidRPr="00E84EDB" w:rsidRDefault="00E57D1E" w:rsidP="00A80DAA">
            <w:pPr>
              <w:ind w:left="-1665"/>
              <w:jc w:val="center"/>
              <w:rPr>
                <w:rFonts w:ascii="Calibri" w:eastAsia="Arial Unicode MS" w:hAnsi="Calibri" w:cs="Arial"/>
                <w:sz w:val="23"/>
                <w:szCs w:val="23"/>
              </w:rPr>
            </w:pPr>
          </w:p>
        </w:tc>
      </w:tr>
    </w:tbl>
    <w:p w14:paraId="410DB4A5" w14:textId="1AA33C32" w:rsidR="000E38EE" w:rsidRPr="000324FF" w:rsidRDefault="00CE7F19" w:rsidP="00E84EDB">
      <w:pPr>
        <w:ind w:right="-566"/>
        <w:rPr>
          <w:rFonts w:ascii="Arial" w:hAnsi="Arial" w:cs="Arial"/>
          <w:sz w:val="22"/>
          <w:szCs w:val="22"/>
        </w:rPr>
      </w:pPr>
      <w:r>
        <w:rPr>
          <w:rFonts w:asciiTheme="majorHAnsi" w:hAnsiTheme="majorHAnsi" w:cstheme="majorHAnsi"/>
          <w:noProof/>
          <w:sz w:val="24"/>
          <w:szCs w:val="2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59DBC5A" wp14:editId="04C2E779">
                <wp:simplePos x="0" y="0"/>
                <wp:positionH relativeFrom="column">
                  <wp:posOffset>3444758</wp:posOffset>
                </wp:positionH>
                <wp:positionV relativeFrom="paragraph">
                  <wp:posOffset>3818052</wp:posOffset>
                </wp:positionV>
                <wp:extent cx="241539" cy="245350"/>
                <wp:effectExtent l="0" t="0" r="25400" b="21590"/>
                <wp:wrapNone/>
                <wp:docPr id="55345452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DD2A54" w14:textId="1FAD792D" w:rsidR="00451F02" w:rsidRPr="00451F02" w:rsidRDefault="00451F02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 w:rsidRPr="00451F02"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DBC5A" id="_x0000_s1028" style="position:absolute;margin-left:271.25pt;margin-top:300.65pt;width:19pt;height:19.3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" fillcolor="white [3212]" strokecolor="#091723 [484]" strokeweight="1pt">
                <v:textbox>
                  <w:txbxContent>
                    <w:p w14:paraId="74DD2A54" w14:textId="1FAD792D" w:rsidR="00451F02" w:rsidRPr="00451F02" w:rsidRDefault="00451F02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 w:rsidRPr="00451F02"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912ADE">
        <w:rPr>
          <w:rFonts w:ascii="Arial" w:eastAsia="Calibri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678F59B" wp14:editId="18E064DB">
                <wp:simplePos x="0" y="0"/>
                <wp:positionH relativeFrom="margin">
                  <wp:posOffset>2924746</wp:posOffset>
                </wp:positionH>
                <wp:positionV relativeFrom="page">
                  <wp:posOffset>3781032</wp:posOffset>
                </wp:positionV>
                <wp:extent cx="855878" cy="254000"/>
                <wp:effectExtent l="167323" t="23177" r="226377" b="16828"/>
                <wp:wrapNone/>
                <wp:docPr id="1125396085" name="Text Box 1125396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443243">
                          <a:off x="0" y="0"/>
                          <a:ext cx="855878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D741C" w14:textId="4489A794" w:rsidR="00EE1650" w:rsidRPr="00EE1650" w:rsidRDefault="00346A94" w:rsidP="00EE1650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  <w:lang w:val="en-GB"/>
                              </w:rPr>
                            </w:pPr>
                            <w:r>
                              <w:rPr>
                                <w:rFonts w:asciiTheme="minorHAnsi" w:hAnsiTheme="minorHAnsi" w:cs="Arial"/>
                                <w:b/>
                                <w:sz w:val="22"/>
                                <w:lang w:val="en-GB"/>
                              </w:rPr>
                              <w:t>Tenderpier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8F59B" id="Text Box 1125396085" o:spid="_x0000_s1029" type="#_x0000_t202" style="position:absolute;margin-left:230.3pt;margin-top:297.7pt;width:67.4pt;height:20pt;rotation:3760940fd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">
                <v:textbox>
                  <w:txbxContent>
                    <w:p w14:paraId="257D741C" w14:textId="4489A794" w:rsidR="00EE1650" w:rsidRPr="00EE1650" w:rsidRDefault="00346A94" w:rsidP="00EE1650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22"/>
                          <w:lang w:val="en-GB"/>
                        </w:rPr>
                      </w:pPr>
                      <w:proofErr w:type="spellStart"/>
                      <w:r>
                        <w:rPr>
                          <w:rFonts w:asciiTheme="minorHAnsi" w:hAnsiTheme="minorHAnsi" w:cs="Arial"/>
                          <w:b/>
                          <w:sz w:val="22"/>
                          <w:lang w:val="en-GB"/>
                        </w:rPr>
                        <w:t>Tenderpier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346A94" w:rsidRPr="00E4415A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4D06B8F" wp14:editId="6132A39A">
                <wp:simplePos x="0" y="0"/>
                <wp:positionH relativeFrom="column">
                  <wp:posOffset>434467</wp:posOffset>
                </wp:positionH>
                <wp:positionV relativeFrom="paragraph">
                  <wp:posOffset>3492932</wp:posOffset>
                </wp:positionV>
                <wp:extent cx="241539" cy="245350"/>
                <wp:effectExtent l="0" t="0" r="25400" b="21590"/>
                <wp:wrapNone/>
                <wp:docPr id="135726672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428077" w14:textId="6AC13F94" w:rsidR="00451F02" w:rsidRPr="00451F02" w:rsidRDefault="00451F02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06B8F" id="_x0000_s1030" style="position:absolute;margin-left:34.2pt;margin-top:275.05pt;width:19pt;height:19.3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" fillcolor="white [3212]" strokecolor="#091723 [484]" strokeweight="1pt">
                <v:textbox>
                  <w:txbxContent>
                    <w:p w14:paraId="29428077" w14:textId="6AC13F94" w:rsidR="00451F02" w:rsidRPr="00451F02" w:rsidRDefault="00451F02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346A94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03A354" wp14:editId="2B590C30">
                <wp:simplePos x="0" y="0"/>
                <wp:positionH relativeFrom="column">
                  <wp:posOffset>3757676</wp:posOffset>
                </wp:positionH>
                <wp:positionV relativeFrom="paragraph">
                  <wp:posOffset>7397217</wp:posOffset>
                </wp:positionV>
                <wp:extent cx="241539" cy="245350"/>
                <wp:effectExtent l="0" t="0" r="25400" b="21590"/>
                <wp:wrapNone/>
                <wp:docPr id="6786754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36CE2B" w14:textId="78CD9085" w:rsidR="00451F02" w:rsidRPr="00451F02" w:rsidRDefault="007F755B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3A354" id="_x0000_s1031" style="position:absolute;margin-left:295.9pt;margin-top:582.45pt;width:19pt;height:19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" fillcolor="white [3212]" strokecolor="#091723 [484]" strokeweight="1pt">
                <v:textbox>
                  <w:txbxContent>
                    <w:p w14:paraId="7236CE2B" w14:textId="78CD9085" w:rsidR="00451F02" w:rsidRPr="00451F02" w:rsidRDefault="007F755B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346A94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6AB8265" wp14:editId="232FB2FF">
                <wp:simplePos x="0" y="0"/>
                <wp:positionH relativeFrom="column">
                  <wp:posOffset>3783813</wp:posOffset>
                </wp:positionH>
                <wp:positionV relativeFrom="paragraph">
                  <wp:posOffset>2852065</wp:posOffset>
                </wp:positionV>
                <wp:extent cx="241539" cy="245350"/>
                <wp:effectExtent l="0" t="0" r="25400" b="21590"/>
                <wp:wrapNone/>
                <wp:docPr id="127367959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393749" w14:textId="7447279F" w:rsidR="00153B2F" w:rsidRPr="00451F02" w:rsidRDefault="00153B2F" w:rsidP="00153B2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B8265" id="_x0000_s1032" style="position:absolute;margin-left:297.95pt;margin-top:224.55pt;width:19pt;height:19.3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" fillcolor="white [3212]" strokecolor="#091723 [484]" strokeweight="1pt">
                <v:textbox>
                  <w:txbxContent>
                    <w:p w14:paraId="72393749" w14:textId="7447279F" w:rsidR="00153B2F" w:rsidRPr="00451F02" w:rsidRDefault="00153B2F" w:rsidP="00153B2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i</w:t>
                      </w:r>
                    </w:p>
                  </w:txbxContent>
                </v:textbox>
              </v:rect>
            </w:pict>
          </mc:Fallback>
        </mc:AlternateContent>
      </w:r>
      <w:r w:rsidR="00346A94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72CBD42" wp14:editId="0CFAD24F">
                <wp:simplePos x="0" y="0"/>
                <wp:positionH relativeFrom="column">
                  <wp:posOffset>5915761</wp:posOffset>
                </wp:positionH>
                <wp:positionV relativeFrom="paragraph">
                  <wp:posOffset>5395061</wp:posOffset>
                </wp:positionV>
                <wp:extent cx="241539" cy="245350"/>
                <wp:effectExtent l="0" t="0" r="25400" b="21590"/>
                <wp:wrapNone/>
                <wp:docPr id="89171047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39" cy="24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553D6" w14:textId="3E63BDF9" w:rsidR="008B04E7" w:rsidRPr="00451F02" w:rsidRDefault="00346A94" w:rsidP="008B04E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CBD42" id="_x0000_s1033" style="position:absolute;margin-left:465.8pt;margin-top:424.8pt;width:19pt;height:19.3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" fillcolor="white [3212]" strokecolor="#091723 [484]" strokeweight="1pt">
                <v:textbox>
                  <w:txbxContent>
                    <w:p w14:paraId="74C553D6" w14:textId="3E63BDF9" w:rsidR="008B04E7" w:rsidRPr="00451F02" w:rsidRDefault="00346A94" w:rsidP="008B04E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346A94" w:rsidRPr="00DC76C9">
        <w:rPr>
          <w:rFonts w:eastAsia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5D7EA98" wp14:editId="1E4BB4D4">
                <wp:simplePos x="0" y="0"/>
                <wp:positionH relativeFrom="margin">
                  <wp:align>left</wp:align>
                </wp:positionH>
                <wp:positionV relativeFrom="margin">
                  <wp:posOffset>8979763</wp:posOffset>
                </wp:positionV>
                <wp:extent cx="6782435" cy="614476"/>
                <wp:effectExtent l="0" t="0" r="18415" b="1460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2435" cy="6144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E5727" w14:textId="0DAD3D79" w:rsidR="003F21B2" w:rsidRPr="00143BFC" w:rsidRDefault="003F21B2" w:rsidP="003F21B2">
                            <w:pPr>
                              <w:jc w:val="center"/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  <w:r w:rsidRPr="00143BFC"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Weitere Informationen über die Region finden Sie in Ihrem Reiseführer ab </w:t>
                            </w:r>
                            <w:r w:rsidRPr="00004DD6"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Seite </w:t>
                            </w:r>
                            <w:r w:rsidR="00004DD6" w:rsidRPr="00004DD6">
                              <w:rPr>
                                <w:rFonts w:asciiTheme="minorHAnsi" w:hAnsiTheme="minorHAnsi" w:cs="Arial"/>
                                <w:sz w:val="22"/>
                              </w:rPr>
                              <w:t>80</w:t>
                            </w:r>
                            <w:r w:rsidRPr="00004DD6">
                              <w:rPr>
                                <w:rFonts w:asciiTheme="minorHAnsi" w:hAnsiTheme="minorHAnsi" w:cs="Arial"/>
                                <w:sz w:val="22"/>
                              </w:rPr>
                              <w:t>!</w:t>
                            </w:r>
                            <w:r w:rsidRPr="00143BFC">
                              <w:rPr>
                                <w:rFonts w:asciiTheme="minorHAnsi" w:hAnsiTheme="minorHAnsi" w:cs="Arial"/>
                                <w:sz w:val="22"/>
                              </w:rPr>
                              <w:br/>
                              <w:t xml:space="preserve"> </w:t>
                            </w:r>
                            <w:r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Ihr Phoenix-Team wünscht Ihnen</w:t>
                            </w:r>
                            <w:r w:rsidR="00B103B6"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 schöne </w:t>
                            </w:r>
                            <w:r w:rsidR="000A527C"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Eindrücke</w:t>
                            </w:r>
                            <w:r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 </w:t>
                            </w:r>
                            <w:r w:rsidR="00F84D12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auf Saint Barthélemy</w:t>
                            </w:r>
                            <w:r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!</w:t>
                            </w:r>
                          </w:p>
                          <w:p w14:paraId="13025C72" w14:textId="77777777" w:rsidR="003F21B2" w:rsidRPr="00143BFC" w:rsidRDefault="003F21B2" w:rsidP="003F21B2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</w:pPr>
                            <w:r w:rsidRPr="00143BF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(Angaben gemäß Agentur &amp; Internet – ohne Gewähr!)</w:t>
                            </w:r>
                          </w:p>
                          <w:p w14:paraId="5CA13CC1" w14:textId="77777777" w:rsidR="003F21B2" w:rsidRPr="00143BFC" w:rsidRDefault="003F21B2" w:rsidP="003F21B2">
                            <w:pPr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7EA98" id="Text Box 2" o:spid="_x0000_s1034" type="#_x0000_t202" style="position:absolute;margin-left:0;margin-top:707.05pt;width:534.05pt;height:48.4pt;z-index:251762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">
                <v:textbox>
                  <w:txbxContent>
                    <w:p w14:paraId="5C1E5727" w14:textId="0DAD3D79" w:rsidR="003F21B2" w:rsidRPr="00143BFC" w:rsidRDefault="003F21B2" w:rsidP="003F21B2">
                      <w:pPr>
                        <w:jc w:val="center"/>
                        <w:rPr>
                          <w:rFonts w:asciiTheme="minorHAnsi" w:hAnsiTheme="minorHAnsi" w:cs="Arial"/>
                          <w:sz w:val="22"/>
                        </w:rPr>
                      </w:pPr>
                      <w:r w:rsidRPr="00143BFC">
                        <w:rPr>
                          <w:rFonts w:asciiTheme="minorHAnsi" w:hAnsiTheme="minorHAnsi" w:cs="Arial"/>
                          <w:sz w:val="22"/>
                        </w:rPr>
                        <w:t xml:space="preserve">Weitere Informationen über die Region finden Sie in Ihrem Reiseführer ab </w:t>
                      </w:r>
                      <w:r w:rsidRPr="00004DD6">
                        <w:rPr>
                          <w:rFonts w:asciiTheme="minorHAnsi" w:hAnsiTheme="minorHAnsi" w:cs="Arial"/>
                          <w:sz w:val="22"/>
                        </w:rPr>
                        <w:t xml:space="preserve">Seite </w:t>
                      </w:r>
                      <w:r w:rsidR="00004DD6" w:rsidRPr="00004DD6">
                        <w:rPr>
                          <w:rFonts w:asciiTheme="minorHAnsi" w:hAnsiTheme="minorHAnsi" w:cs="Arial"/>
                          <w:sz w:val="22"/>
                        </w:rPr>
                        <w:t>80</w:t>
                      </w:r>
                      <w:r w:rsidRPr="00004DD6">
                        <w:rPr>
                          <w:rFonts w:asciiTheme="minorHAnsi" w:hAnsiTheme="minorHAnsi" w:cs="Arial"/>
                          <w:sz w:val="22"/>
                        </w:rPr>
                        <w:t>!</w:t>
                      </w:r>
                      <w:r w:rsidRPr="00143BFC">
                        <w:rPr>
                          <w:rFonts w:asciiTheme="minorHAnsi" w:hAnsiTheme="minorHAnsi" w:cs="Arial"/>
                          <w:sz w:val="22"/>
                        </w:rPr>
                        <w:br/>
                        <w:t xml:space="preserve"> </w:t>
                      </w:r>
                      <w:r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>Ihr Phoenix-Team wünscht Ihnen</w:t>
                      </w:r>
                      <w:r w:rsidR="00B103B6"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 schöne </w:t>
                      </w:r>
                      <w:r w:rsidR="000A527C"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>Eindrücke</w:t>
                      </w:r>
                      <w:r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 </w:t>
                      </w:r>
                      <w:r w:rsidR="00F84D12">
                        <w:rPr>
                          <w:rFonts w:asciiTheme="minorHAnsi" w:hAnsiTheme="minorHAnsi" w:cs="Arial"/>
                          <w:b/>
                          <w:sz w:val="22"/>
                        </w:rPr>
                        <w:t>auf Saint Barthélemy</w:t>
                      </w:r>
                      <w:r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>!</w:t>
                      </w:r>
                    </w:p>
                    <w:p w14:paraId="13025C72" w14:textId="77777777" w:rsidR="003F21B2" w:rsidRPr="00143BFC" w:rsidRDefault="003F21B2" w:rsidP="003F21B2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22"/>
                        </w:rPr>
                      </w:pPr>
                      <w:r w:rsidRPr="00143BFC">
                        <w:rPr>
                          <w:rFonts w:asciiTheme="minorHAnsi" w:hAnsiTheme="minorHAnsi" w:cs="Arial"/>
                          <w:b/>
                          <w:sz w:val="22"/>
                        </w:rPr>
                        <w:t>(Angaben gemäß Agentur &amp; Internet – ohne Gewähr!)</w:t>
                      </w:r>
                    </w:p>
                    <w:p w14:paraId="5CA13CC1" w14:textId="77777777" w:rsidR="003F21B2" w:rsidRPr="00143BFC" w:rsidRDefault="003F21B2" w:rsidP="003F21B2">
                      <w:pPr>
                        <w:rPr>
                          <w:rFonts w:asciiTheme="minorHAnsi" w:hAnsiTheme="minorHAnsi" w:cs="Arial"/>
                          <w:sz w:val="2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46A94" w:rsidRPr="00E84EDB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826176" behindDoc="1" locked="0" layoutInCell="1" allowOverlap="1" wp14:anchorId="0DAC7B66" wp14:editId="2EA6772B">
            <wp:simplePos x="0" y="0"/>
            <wp:positionH relativeFrom="margin">
              <wp:align>left</wp:align>
            </wp:positionH>
            <wp:positionV relativeFrom="paragraph">
              <wp:posOffset>-450824</wp:posOffset>
            </wp:positionV>
            <wp:extent cx="6782747" cy="8564170"/>
            <wp:effectExtent l="0" t="0" r="0" b="8890"/>
            <wp:wrapNone/>
            <wp:docPr id="44554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4459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856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C13">
        <w:rPr>
          <w:rFonts w:asciiTheme="majorHAnsi" w:hAnsiTheme="majorHAnsi" w:cstheme="majorHAnsi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1E1D86D" wp14:editId="32A57B87">
                <wp:simplePos x="0" y="0"/>
                <wp:positionH relativeFrom="margin">
                  <wp:align>left</wp:align>
                </wp:positionH>
                <wp:positionV relativeFrom="paragraph">
                  <wp:posOffset>-7107335</wp:posOffset>
                </wp:positionV>
                <wp:extent cx="241300" cy="245110"/>
                <wp:effectExtent l="0" t="1905" r="23495" b="23495"/>
                <wp:wrapNone/>
                <wp:docPr id="214476160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1300" cy="2451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205B3" w14:textId="76D733FF" w:rsidR="00451F02" w:rsidRPr="00451F02" w:rsidRDefault="00451F02" w:rsidP="00451F0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1D86D" id="_x0000_s1035" style="position:absolute;margin-left:0;margin-top:-559.65pt;width:19pt;height:19.3pt;rotation:-90;z-index:25176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" filled="f" strokecolor="#091723 [484]" strokeweight="1pt">
                <v:textbox>
                  <w:txbxContent>
                    <w:p w14:paraId="6EA205B3" w14:textId="76D733FF" w:rsidR="00451F02" w:rsidRPr="00451F02" w:rsidRDefault="00451F02" w:rsidP="00451F0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n-GB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22DDE">
        <w:rPr>
          <w:rFonts w:ascii="Arial" w:eastAsia="Calibri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5EEF10" wp14:editId="40A3056D">
                <wp:simplePos x="0" y="0"/>
                <wp:positionH relativeFrom="page">
                  <wp:posOffset>-838200</wp:posOffset>
                </wp:positionH>
                <wp:positionV relativeFrom="page">
                  <wp:posOffset>2305050</wp:posOffset>
                </wp:positionV>
                <wp:extent cx="200024" cy="809625"/>
                <wp:effectExtent l="57150" t="38100" r="29210" b="285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4" cy="809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EB86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-66pt;margin-top:181.5pt;width:15.75pt;height:63.75pt;flip:x y;z-index:2517084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" strokecolor="black [3213]" strokeweight="2pt">
                <v:stroke endarrow="block" joinstyle="miter"/>
                <w10:wrap anchorx="page" anchory="page"/>
              </v:shape>
            </w:pict>
          </mc:Fallback>
        </mc:AlternateContent>
      </w:r>
      <w:r w:rsidR="00954745" w:rsidRPr="000324FF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8FE9C47" wp14:editId="1ABE2DFC">
                <wp:simplePos x="0" y="0"/>
                <wp:positionH relativeFrom="margin">
                  <wp:posOffset>-1258543</wp:posOffset>
                </wp:positionH>
                <wp:positionV relativeFrom="paragraph">
                  <wp:posOffset>1266908</wp:posOffset>
                </wp:positionV>
                <wp:extent cx="1059483" cy="1404620"/>
                <wp:effectExtent l="0" t="6033" r="20638" b="20637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594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ACD43" w14:textId="77777777" w:rsidR="00954745" w:rsidRPr="00954745" w:rsidRDefault="00954745" w:rsidP="00954745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>Torre di Ligny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E9C47" id="_x0000_s1036" type="#_x0000_t202" style="position:absolute;margin-left:-99.1pt;margin-top:99.75pt;width:83.4pt;height:110.6pt;rotation:-90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">
                <v:textbox style="mso-fit-shape-to-text:t">
                  <w:txbxContent>
                    <w:p w14:paraId="0A5ACD43" w14:textId="77777777" w:rsidR="00954745" w:rsidRPr="00954745" w:rsidRDefault="00954745" w:rsidP="00954745">
                      <w:pPr>
                        <w:rPr>
                          <w:rFonts w:ascii="Calibri" w:hAnsi="Calibri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libri" w:hAnsi="Calibri"/>
                          <w:sz w:val="22"/>
                          <w:szCs w:val="22"/>
                        </w:rPr>
                        <w:t>Torre di Ligny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E38EE" w:rsidRPr="000324FF" w:rsidSect="00B103B6">
      <w:headerReference w:type="default" r:id="rId9"/>
      <w:footerReference w:type="default" r:id="rId10"/>
      <w:pgSz w:w="11906" w:h="16838" w:code="9"/>
      <w:pgMar w:top="1134" w:right="282" w:bottom="28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09CCBA" w14:textId="77777777" w:rsidR="00624792" w:rsidRDefault="00624792" w:rsidP="00D7292A">
      <w:r>
        <w:separator/>
      </w:r>
    </w:p>
  </w:endnote>
  <w:endnote w:type="continuationSeparator" w:id="0">
    <w:p w14:paraId="0751A752" w14:textId="77777777" w:rsidR="00624792" w:rsidRDefault="00624792" w:rsidP="00D72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utigerLTCom-Bold">
    <w:altName w:val="Times New Roman"/>
    <w:panose1 w:val="00000000000000000000"/>
    <w:charset w:val="00"/>
    <w:family w:val="roman"/>
    <w:notTrueType/>
    <w:pitch w:val="default"/>
  </w:font>
  <w:font w:name="FrutigerLTCom-Light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47797" w14:textId="77777777" w:rsidR="00E90F9D" w:rsidRDefault="00E90F9D" w:rsidP="00E90F9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49DBE9" w14:textId="77777777" w:rsidR="00624792" w:rsidRDefault="00624792" w:rsidP="00D7292A">
      <w:r>
        <w:separator/>
      </w:r>
    </w:p>
  </w:footnote>
  <w:footnote w:type="continuationSeparator" w:id="0">
    <w:p w14:paraId="6200D96A" w14:textId="77777777" w:rsidR="00624792" w:rsidRDefault="00624792" w:rsidP="00D72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EE13F9" w14:textId="279B9C94" w:rsidR="00D7292A" w:rsidRDefault="00193AF7" w:rsidP="00193AF7">
    <w:pPr>
      <w:pStyle w:val="NormalWeb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A6428DD" wp14:editId="1BCBCA7C">
          <wp:simplePos x="0" y="0"/>
          <wp:positionH relativeFrom="column">
            <wp:posOffset>2840355</wp:posOffset>
          </wp:positionH>
          <wp:positionV relativeFrom="paragraph">
            <wp:posOffset>-220980</wp:posOffset>
          </wp:positionV>
          <wp:extent cx="1332650" cy="665137"/>
          <wp:effectExtent l="0" t="0" r="1270" b="1905"/>
          <wp:wrapTight wrapText="bothSides">
            <wp:wrapPolygon edited="0">
              <wp:start x="0" y="0"/>
              <wp:lineTo x="0" y="21043"/>
              <wp:lineTo x="21312" y="21043"/>
              <wp:lineTo x="21312" y="0"/>
              <wp:lineTo x="0" y="0"/>
            </wp:wrapPolygon>
          </wp:wrapTight>
          <wp:docPr id="164864558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2650" cy="6651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D20DB"/>
    <w:multiLevelType w:val="hybridMultilevel"/>
    <w:tmpl w:val="35520A54"/>
    <w:lvl w:ilvl="0" w:tplc="567C4DE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D246A"/>
    <w:multiLevelType w:val="multilevel"/>
    <w:tmpl w:val="71E27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0613A"/>
    <w:multiLevelType w:val="hybridMultilevel"/>
    <w:tmpl w:val="3320AAF8"/>
    <w:lvl w:ilvl="0" w:tplc="DCAC3F48">
      <w:start w:val="7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944A3"/>
    <w:multiLevelType w:val="hybridMultilevel"/>
    <w:tmpl w:val="E178473A"/>
    <w:lvl w:ilvl="0" w:tplc="EDDCDA10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="Arial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9182B"/>
    <w:multiLevelType w:val="hybridMultilevel"/>
    <w:tmpl w:val="98161A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1E401E"/>
    <w:multiLevelType w:val="hybridMultilevel"/>
    <w:tmpl w:val="A7C48798"/>
    <w:lvl w:ilvl="0" w:tplc="D66A3A22">
      <w:start w:val="119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2B77B1"/>
    <w:multiLevelType w:val="hybridMultilevel"/>
    <w:tmpl w:val="1DCEA7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E024E9"/>
    <w:multiLevelType w:val="hybridMultilevel"/>
    <w:tmpl w:val="A31CE58E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C597F9C"/>
    <w:multiLevelType w:val="multilevel"/>
    <w:tmpl w:val="AD26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B42AB"/>
    <w:multiLevelType w:val="hybridMultilevel"/>
    <w:tmpl w:val="09D2407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1A76F02"/>
    <w:multiLevelType w:val="multilevel"/>
    <w:tmpl w:val="FAB21972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abstractNum w:abstractNumId="12" w15:restartNumberingAfterBreak="0">
    <w:nsid w:val="7FAF2C05"/>
    <w:multiLevelType w:val="multilevel"/>
    <w:tmpl w:val="0A4E9C0A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num w:numId="1" w16cid:durableId="698042734">
    <w:abstractNumId w:val="0"/>
  </w:num>
  <w:num w:numId="2" w16cid:durableId="1211577021">
    <w:abstractNumId w:val="9"/>
  </w:num>
  <w:num w:numId="3" w16cid:durableId="513691889">
    <w:abstractNumId w:val="2"/>
  </w:num>
  <w:num w:numId="4" w16cid:durableId="1251936061">
    <w:abstractNumId w:val="8"/>
  </w:num>
  <w:num w:numId="5" w16cid:durableId="1930583386">
    <w:abstractNumId w:val="1"/>
  </w:num>
  <w:num w:numId="6" w16cid:durableId="918557468">
    <w:abstractNumId w:val="5"/>
  </w:num>
  <w:num w:numId="7" w16cid:durableId="85466976">
    <w:abstractNumId w:val="12"/>
  </w:num>
  <w:num w:numId="8" w16cid:durableId="462306000">
    <w:abstractNumId w:val="11"/>
  </w:num>
  <w:num w:numId="9" w16cid:durableId="1658872913">
    <w:abstractNumId w:val="4"/>
  </w:num>
  <w:num w:numId="10" w16cid:durableId="1762532745">
    <w:abstractNumId w:val="6"/>
  </w:num>
  <w:num w:numId="11" w16cid:durableId="1237589653">
    <w:abstractNumId w:val="10"/>
  </w:num>
  <w:num w:numId="12" w16cid:durableId="1213689207">
    <w:abstractNumId w:val="7"/>
  </w:num>
  <w:num w:numId="13" w16cid:durableId="3655692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92A"/>
    <w:rsid w:val="00003A8E"/>
    <w:rsid w:val="00004DD6"/>
    <w:rsid w:val="00010E18"/>
    <w:rsid w:val="00012E36"/>
    <w:rsid w:val="00016BB0"/>
    <w:rsid w:val="00017353"/>
    <w:rsid w:val="000219FC"/>
    <w:rsid w:val="0002225B"/>
    <w:rsid w:val="00023163"/>
    <w:rsid w:val="00023F29"/>
    <w:rsid w:val="00026625"/>
    <w:rsid w:val="00027C2A"/>
    <w:rsid w:val="0003052F"/>
    <w:rsid w:val="000309AF"/>
    <w:rsid w:val="000324FF"/>
    <w:rsid w:val="000333E4"/>
    <w:rsid w:val="00034B8A"/>
    <w:rsid w:val="000351D2"/>
    <w:rsid w:val="000409D8"/>
    <w:rsid w:val="00042238"/>
    <w:rsid w:val="0004527C"/>
    <w:rsid w:val="000473E5"/>
    <w:rsid w:val="00047453"/>
    <w:rsid w:val="00050B4C"/>
    <w:rsid w:val="00052F89"/>
    <w:rsid w:val="00053E57"/>
    <w:rsid w:val="00055C16"/>
    <w:rsid w:val="00062792"/>
    <w:rsid w:val="0006531B"/>
    <w:rsid w:val="00066CB7"/>
    <w:rsid w:val="00071DB7"/>
    <w:rsid w:val="0007286C"/>
    <w:rsid w:val="00076192"/>
    <w:rsid w:val="000766C4"/>
    <w:rsid w:val="0007766D"/>
    <w:rsid w:val="00081B8F"/>
    <w:rsid w:val="00082237"/>
    <w:rsid w:val="0008323F"/>
    <w:rsid w:val="00087562"/>
    <w:rsid w:val="00087584"/>
    <w:rsid w:val="000879F1"/>
    <w:rsid w:val="00092668"/>
    <w:rsid w:val="000969A2"/>
    <w:rsid w:val="000A21AA"/>
    <w:rsid w:val="000A527C"/>
    <w:rsid w:val="000A6F63"/>
    <w:rsid w:val="000B198E"/>
    <w:rsid w:val="000C339D"/>
    <w:rsid w:val="000D13EE"/>
    <w:rsid w:val="000D5526"/>
    <w:rsid w:val="000D56B3"/>
    <w:rsid w:val="000D68E4"/>
    <w:rsid w:val="000D7D38"/>
    <w:rsid w:val="000E38EE"/>
    <w:rsid w:val="000E49E7"/>
    <w:rsid w:val="000E4E41"/>
    <w:rsid w:val="000E52AA"/>
    <w:rsid w:val="000E5385"/>
    <w:rsid w:val="000F2F5E"/>
    <w:rsid w:val="000F6CCA"/>
    <w:rsid w:val="000F76FF"/>
    <w:rsid w:val="00100503"/>
    <w:rsid w:val="00100B84"/>
    <w:rsid w:val="00101743"/>
    <w:rsid w:val="001018C7"/>
    <w:rsid w:val="00103C6B"/>
    <w:rsid w:val="00111A15"/>
    <w:rsid w:val="001121B0"/>
    <w:rsid w:val="00112FE6"/>
    <w:rsid w:val="00115F4D"/>
    <w:rsid w:val="00117910"/>
    <w:rsid w:val="00127806"/>
    <w:rsid w:val="00127AC4"/>
    <w:rsid w:val="00130B81"/>
    <w:rsid w:val="0013232E"/>
    <w:rsid w:val="00136372"/>
    <w:rsid w:val="0014305D"/>
    <w:rsid w:val="001437B1"/>
    <w:rsid w:val="00143BFC"/>
    <w:rsid w:val="001464C0"/>
    <w:rsid w:val="00153B2F"/>
    <w:rsid w:val="00157675"/>
    <w:rsid w:val="00165B62"/>
    <w:rsid w:val="00166E9F"/>
    <w:rsid w:val="001674D7"/>
    <w:rsid w:val="0017095E"/>
    <w:rsid w:val="001711B4"/>
    <w:rsid w:val="00172024"/>
    <w:rsid w:val="001751BA"/>
    <w:rsid w:val="00176373"/>
    <w:rsid w:val="0018600C"/>
    <w:rsid w:val="001927DD"/>
    <w:rsid w:val="00193AF7"/>
    <w:rsid w:val="00195D32"/>
    <w:rsid w:val="00196646"/>
    <w:rsid w:val="0019666B"/>
    <w:rsid w:val="001A34BD"/>
    <w:rsid w:val="001B0C54"/>
    <w:rsid w:val="001B4A81"/>
    <w:rsid w:val="001B6094"/>
    <w:rsid w:val="001B6132"/>
    <w:rsid w:val="001C77CB"/>
    <w:rsid w:val="001D2DC1"/>
    <w:rsid w:val="001D663C"/>
    <w:rsid w:val="001D74E3"/>
    <w:rsid w:val="001E4886"/>
    <w:rsid w:val="001E4A71"/>
    <w:rsid w:val="001E4F84"/>
    <w:rsid w:val="001E7188"/>
    <w:rsid w:val="001F25C9"/>
    <w:rsid w:val="00200973"/>
    <w:rsid w:val="00200F93"/>
    <w:rsid w:val="00201EA3"/>
    <w:rsid w:val="0020487E"/>
    <w:rsid w:val="002107AB"/>
    <w:rsid w:val="0021719A"/>
    <w:rsid w:val="0022136B"/>
    <w:rsid w:val="002220CC"/>
    <w:rsid w:val="00222F7C"/>
    <w:rsid w:val="00222FD1"/>
    <w:rsid w:val="00232E4D"/>
    <w:rsid w:val="00241A11"/>
    <w:rsid w:val="00242040"/>
    <w:rsid w:val="002423B9"/>
    <w:rsid w:val="00247D0A"/>
    <w:rsid w:val="0025321E"/>
    <w:rsid w:val="002545A2"/>
    <w:rsid w:val="002551A7"/>
    <w:rsid w:val="00256F2F"/>
    <w:rsid w:val="00263E3E"/>
    <w:rsid w:val="00264AFB"/>
    <w:rsid w:val="00271CB1"/>
    <w:rsid w:val="00272FD7"/>
    <w:rsid w:val="00273AD7"/>
    <w:rsid w:val="00283A76"/>
    <w:rsid w:val="0028403B"/>
    <w:rsid w:val="00287BB0"/>
    <w:rsid w:val="00291564"/>
    <w:rsid w:val="0029179B"/>
    <w:rsid w:val="00291BDB"/>
    <w:rsid w:val="00296109"/>
    <w:rsid w:val="002974BE"/>
    <w:rsid w:val="002979E1"/>
    <w:rsid w:val="002A1E4C"/>
    <w:rsid w:val="002A21D8"/>
    <w:rsid w:val="002A558D"/>
    <w:rsid w:val="002A5EA5"/>
    <w:rsid w:val="002A606F"/>
    <w:rsid w:val="002A6CF4"/>
    <w:rsid w:val="002A7844"/>
    <w:rsid w:val="002B1C7B"/>
    <w:rsid w:val="002B2D3C"/>
    <w:rsid w:val="002B35C4"/>
    <w:rsid w:val="002B3EF4"/>
    <w:rsid w:val="002B57D5"/>
    <w:rsid w:val="002B68B3"/>
    <w:rsid w:val="002C35C9"/>
    <w:rsid w:val="002C469E"/>
    <w:rsid w:val="002D1009"/>
    <w:rsid w:val="002D13EA"/>
    <w:rsid w:val="002D4560"/>
    <w:rsid w:val="002D4993"/>
    <w:rsid w:val="002E0E5F"/>
    <w:rsid w:val="002E1052"/>
    <w:rsid w:val="002E1A40"/>
    <w:rsid w:val="002E1DB3"/>
    <w:rsid w:val="002E4DD6"/>
    <w:rsid w:val="002F07D1"/>
    <w:rsid w:val="002F4959"/>
    <w:rsid w:val="002F54BA"/>
    <w:rsid w:val="002F6825"/>
    <w:rsid w:val="00300712"/>
    <w:rsid w:val="0030104F"/>
    <w:rsid w:val="00301BAE"/>
    <w:rsid w:val="00304499"/>
    <w:rsid w:val="00305984"/>
    <w:rsid w:val="00305AA3"/>
    <w:rsid w:val="00305E82"/>
    <w:rsid w:val="00315508"/>
    <w:rsid w:val="00320132"/>
    <w:rsid w:val="00320ECB"/>
    <w:rsid w:val="0032115C"/>
    <w:rsid w:val="003221D9"/>
    <w:rsid w:val="00326E00"/>
    <w:rsid w:val="00327435"/>
    <w:rsid w:val="00341E95"/>
    <w:rsid w:val="003421C3"/>
    <w:rsid w:val="003439E1"/>
    <w:rsid w:val="003451F4"/>
    <w:rsid w:val="00345D00"/>
    <w:rsid w:val="00346A94"/>
    <w:rsid w:val="00350482"/>
    <w:rsid w:val="00351033"/>
    <w:rsid w:val="0035121C"/>
    <w:rsid w:val="00351CF5"/>
    <w:rsid w:val="003569CF"/>
    <w:rsid w:val="0036101B"/>
    <w:rsid w:val="00361F5C"/>
    <w:rsid w:val="00362E96"/>
    <w:rsid w:val="003662F7"/>
    <w:rsid w:val="00367BF7"/>
    <w:rsid w:val="00367E61"/>
    <w:rsid w:val="003721CB"/>
    <w:rsid w:val="00373064"/>
    <w:rsid w:val="00374FB7"/>
    <w:rsid w:val="003754D2"/>
    <w:rsid w:val="00376685"/>
    <w:rsid w:val="0037713D"/>
    <w:rsid w:val="00380FB2"/>
    <w:rsid w:val="0038452D"/>
    <w:rsid w:val="003853D4"/>
    <w:rsid w:val="00392E04"/>
    <w:rsid w:val="003A08C0"/>
    <w:rsid w:val="003A0B7E"/>
    <w:rsid w:val="003A3C01"/>
    <w:rsid w:val="003A6117"/>
    <w:rsid w:val="003B0531"/>
    <w:rsid w:val="003B6B45"/>
    <w:rsid w:val="003C08D4"/>
    <w:rsid w:val="003C7021"/>
    <w:rsid w:val="003C7C2D"/>
    <w:rsid w:val="003D14E1"/>
    <w:rsid w:val="003D6B18"/>
    <w:rsid w:val="003D7CEA"/>
    <w:rsid w:val="003E0F72"/>
    <w:rsid w:val="003E1218"/>
    <w:rsid w:val="003E1CE1"/>
    <w:rsid w:val="003E742E"/>
    <w:rsid w:val="003F1665"/>
    <w:rsid w:val="003F21B2"/>
    <w:rsid w:val="003F32E3"/>
    <w:rsid w:val="003F69A3"/>
    <w:rsid w:val="0040070E"/>
    <w:rsid w:val="00401B8A"/>
    <w:rsid w:val="004021F5"/>
    <w:rsid w:val="00402586"/>
    <w:rsid w:val="004037F1"/>
    <w:rsid w:val="004040B2"/>
    <w:rsid w:val="00405067"/>
    <w:rsid w:val="00405460"/>
    <w:rsid w:val="0040746F"/>
    <w:rsid w:val="00410EED"/>
    <w:rsid w:val="00412A3B"/>
    <w:rsid w:val="00414F1F"/>
    <w:rsid w:val="0041737F"/>
    <w:rsid w:val="00421AD6"/>
    <w:rsid w:val="004334DB"/>
    <w:rsid w:val="00436A9D"/>
    <w:rsid w:val="004414B9"/>
    <w:rsid w:val="00441925"/>
    <w:rsid w:val="0044280E"/>
    <w:rsid w:val="004435C8"/>
    <w:rsid w:val="004454AB"/>
    <w:rsid w:val="00451854"/>
    <w:rsid w:val="00451F02"/>
    <w:rsid w:val="00455454"/>
    <w:rsid w:val="0046073F"/>
    <w:rsid w:val="004610B7"/>
    <w:rsid w:val="00462D00"/>
    <w:rsid w:val="00480A69"/>
    <w:rsid w:val="00482718"/>
    <w:rsid w:val="00483D28"/>
    <w:rsid w:val="00492E7E"/>
    <w:rsid w:val="00495CFC"/>
    <w:rsid w:val="00495E81"/>
    <w:rsid w:val="00496067"/>
    <w:rsid w:val="004A4F76"/>
    <w:rsid w:val="004A6C94"/>
    <w:rsid w:val="004B76CF"/>
    <w:rsid w:val="004C5521"/>
    <w:rsid w:val="004D02DC"/>
    <w:rsid w:val="004D142B"/>
    <w:rsid w:val="004D3A23"/>
    <w:rsid w:val="004E1502"/>
    <w:rsid w:val="004E2751"/>
    <w:rsid w:val="004F1E88"/>
    <w:rsid w:val="004F35A7"/>
    <w:rsid w:val="00500B8D"/>
    <w:rsid w:val="005078FF"/>
    <w:rsid w:val="00514CD8"/>
    <w:rsid w:val="00514D80"/>
    <w:rsid w:val="0051707C"/>
    <w:rsid w:val="00521A6E"/>
    <w:rsid w:val="00521D5F"/>
    <w:rsid w:val="005221DE"/>
    <w:rsid w:val="00523D39"/>
    <w:rsid w:val="0052434B"/>
    <w:rsid w:val="00524B44"/>
    <w:rsid w:val="005256A2"/>
    <w:rsid w:val="00526E54"/>
    <w:rsid w:val="005349A8"/>
    <w:rsid w:val="00535F42"/>
    <w:rsid w:val="0054060F"/>
    <w:rsid w:val="00540761"/>
    <w:rsid w:val="00551E7B"/>
    <w:rsid w:val="0056212D"/>
    <w:rsid w:val="00564C69"/>
    <w:rsid w:val="005657B4"/>
    <w:rsid w:val="00573093"/>
    <w:rsid w:val="00573B5C"/>
    <w:rsid w:val="0057474A"/>
    <w:rsid w:val="00576DE7"/>
    <w:rsid w:val="00580CB2"/>
    <w:rsid w:val="005851F4"/>
    <w:rsid w:val="00585323"/>
    <w:rsid w:val="00587914"/>
    <w:rsid w:val="00592AB9"/>
    <w:rsid w:val="00592CB7"/>
    <w:rsid w:val="005A00DF"/>
    <w:rsid w:val="005A2D85"/>
    <w:rsid w:val="005A3C81"/>
    <w:rsid w:val="005B01F0"/>
    <w:rsid w:val="005B28AD"/>
    <w:rsid w:val="005C0E66"/>
    <w:rsid w:val="005C1533"/>
    <w:rsid w:val="005C2DE2"/>
    <w:rsid w:val="005C7AB5"/>
    <w:rsid w:val="005C7AE4"/>
    <w:rsid w:val="005D05DD"/>
    <w:rsid w:val="005D2202"/>
    <w:rsid w:val="005D42A7"/>
    <w:rsid w:val="005D759E"/>
    <w:rsid w:val="005D78E5"/>
    <w:rsid w:val="005E0C72"/>
    <w:rsid w:val="005E460A"/>
    <w:rsid w:val="005E7C6A"/>
    <w:rsid w:val="005F085C"/>
    <w:rsid w:val="005F590C"/>
    <w:rsid w:val="005F63CF"/>
    <w:rsid w:val="00601FC3"/>
    <w:rsid w:val="0060326A"/>
    <w:rsid w:val="00605F58"/>
    <w:rsid w:val="0060683C"/>
    <w:rsid w:val="00613DD8"/>
    <w:rsid w:val="006204B1"/>
    <w:rsid w:val="006246E4"/>
    <w:rsid w:val="00624792"/>
    <w:rsid w:val="00625698"/>
    <w:rsid w:val="00626A83"/>
    <w:rsid w:val="00627DC0"/>
    <w:rsid w:val="0063112E"/>
    <w:rsid w:val="00634364"/>
    <w:rsid w:val="00634E71"/>
    <w:rsid w:val="00637651"/>
    <w:rsid w:val="00640996"/>
    <w:rsid w:val="00644707"/>
    <w:rsid w:val="00644D0F"/>
    <w:rsid w:val="00652089"/>
    <w:rsid w:val="006566DB"/>
    <w:rsid w:val="00657710"/>
    <w:rsid w:val="00662946"/>
    <w:rsid w:val="006630E7"/>
    <w:rsid w:val="00666B5D"/>
    <w:rsid w:val="00667CCA"/>
    <w:rsid w:val="00671677"/>
    <w:rsid w:val="00673A1F"/>
    <w:rsid w:val="00674AF1"/>
    <w:rsid w:val="00675C25"/>
    <w:rsid w:val="00680266"/>
    <w:rsid w:val="006833B9"/>
    <w:rsid w:val="006851A6"/>
    <w:rsid w:val="00685266"/>
    <w:rsid w:val="00687100"/>
    <w:rsid w:val="0069052C"/>
    <w:rsid w:val="0069063F"/>
    <w:rsid w:val="0069312A"/>
    <w:rsid w:val="00694DAB"/>
    <w:rsid w:val="00694E86"/>
    <w:rsid w:val="00696711"/>
    <w:rsid w:val="006A0DFB"/>
    <w:rsid w:val="006A277C"/>
    <w:rsid w:val="006A4340"/>
    <w:rsid w:val="006A55F5"/>
    <w:rsid w:val="006A70D9"/>
    <w:rsid w:val="006B0DD5"/>
    <w:rsid w:val="006B33D1"/>
    <w:rsid w:val="006B4C29"/>
    <w:rsid w:val="006C24CB"/>
    <w:rsid w:val="006C425B"/>
    <w:rsid w:val="006C5BF8"/>
    <w:rsid w:val="006C64B0"/>
    <w:rsid w:val="006C70CC"/>
    <w:rsid w:val="006D31A7"/>
    <w:rsid w:val="006D439D"/>
    <w:rsid w:val="006D4437"/>
    <w:rsid w:val="006D6DCC"/>
    <w:rsid w:val="006E18BF"/>
    <w:rsid w:val="006E197A"/>
    <w:rsid w:val="006E1F6E"/>
    <w:rsid w:val="006E3A3B"/>
    <w:rsid w:val="007013C7"/>
    <w:rsid w:val="00703FCC"/>
    <w:rsid w:val="00706738"/>
    <w:rsid w:val="00706B95"/>
    <w:rsid w:val="00706D7E"/>
    <w:rsid w:val="00711178"/>
    <w:rsid w:val="00711524"/>
    <w:rsid w:val="007115BB"/>
    <w:rsid w:val="00711D66"/>
    <w:rsid w:val="00714065"/>
    <w:rsid w:val="0071590D"/>
    <w:rsid w:val="00715DC4"/>
    <w:rsid w:val="007168B7"/>
    <w:rsid w:val="00720048"/>
    <w:rsid w:val="00721D35"/>
    <w:rsid w:val="00722B74"/>
    <w:rsid w:val="007235FB"/>
    <w:rsid w:val="007255B1"/>
    <w:rsid w:val="007345B0"/>
    <w:rsid w:val="007376F1"/>
    <w:rsid w:val="00741875"/>
    <w:rsid w:val="00743C1E"/>
    <w:rsid w:val="0075172F"/>
    <w:rsid w:val="00755BA4"/>
    <w:rsid w:val="00761981"/>
    <w:rsid w:val="0076650B"/>
    <w:rsid w:val="007731CE"/>
    <w:rsid w:val="0078353C"/>
    <w:rsid w:val="0078381D"/>
    <w:rsid w:val="00783B03"/>
    <w:rsid w:val="007979F9"/>
    <w:rsid w:val="007A3414"/>
    <w:rsid w:val="007A4227"/>
    <w:rsid w:val="007A6D90"/>
    <w:rsid w:val="007A793D"/>
    <w:rsid w:val="007B19F7"/>
    <w:rsid w:val="007B322B"/>
    <w:rsid w:val="007B32F0"/>
    <w:rsid w:val="007B3B5F"/>
    <w:rsid w:val="007B68F7"/>
    <w:rsid w:val="007B6FDA"/>
    <w:rsid w:val="007C008B"/>
    <w:rsid w:val="007C34FF"/>
    <w:rsid w:val="007C4263"/>
    <w:rsid w:val="007C603D"/>
    <w:rsid w:val="007C65BE"/>
    <w:rsid w:val="007D08D1"/>
    <w:rsid w:val="007D210F"/>
    <w:rsid w:val="007D34D9"/>
    <w:rsid w:val="007D43BD"/>
    <w:rsid w:val="007E1D2C"/>
    <w:rsid w:val="007E67D8"/>
    <w:rsid w:val="007F1074"/>
    <w:rsid w:val="007F188D"/>
    <w:rsid w:val="007F20DD"/>
    <w:rsid w:val="007F37C1"/>
    <w:rsid w:val="007F705A"/>
    <w:rsid w:val="007F755B"/>
    <w:rsid w:val="007F7F66"/>
    <w:rsid w:val="00800D60"/>
    <w:rsid w:val="00801977"/>
    <w:rsid w:val="00803E73"/>
    <w:rsid w:val="00810B17"/>
    <w:rsid w:val="00811AB0"/>
    <w:rsid w:val="00812E48"/>
    <w:rsid w:val="00812FD7"/>
    <w:rsid w:val="0081308D"/>
    <w:rsid w:val="00821FEC"/>
    <w:rsid w:val="008229D0"/>
    <w:rsid w:val="008265D2"/>
    <w:rsid w:val="008302AF"/>
    <w:rsid w:val="00833833"/>
    <w:rsid w:val="00834758"/>
    <w:rsid w:val="00836295"/>
    <w:rsid w:val="008404E9"/>
    <w:rsid w:val="00844631"/>
    <w:rsid w:val="00847D9A"/>
    <w:rsid w:val="00853B9E"/>
    <w:rsid w:val="008555A4"/>
    <w:rsid w:val="008558C3"/>
    <w:rsid w:val="00857A51"/>
    <w:rsid w:val="008604C3"/>
    <w:rsid w:val="0086188E"/>
    <w:rsid w:val="008744E4"/>
    <w:rsid w:val="00894A8D"/>
    <w:rsid w:val="008A3F35"/>
    <w:rsid w:val="008A58CB"/>
    <w:rsid w:val="008A6292"/>
    <w:rsid w:val="008B04E7"/>
    <w:rsid w:val="008B0586"/>
    <w:rsid w:val="008B331B"/>
    <w:rsid w:val="008B3458"/>
    <w:rsid w:val="008B41BA"/>
    <w:rsid w:val="008B7835"/>
    <w:rsid w:val="008C472B"/>
    <w:rsid w:val="008C77D6"/>
    <w:rsid w:val="008C7B31"/>
    <w:rsid w:val="008D1776"/>
    <w:rsid w:val="008D486A"/>
    <w:rsid w:val="008E0021"/>
    <w:rsid w:val="008E3309"/>
    <w:rsid w:val="008E3C92"/>
    <w:rsid w:val="008F0DD8"/>
    <w:rsid w:val="008F65C2"/>
    <w:rsid w:val="00900B32"/>
    <w:rsid w:val="00903D23"/>
    <w:rsid w:val="0090499F"/>
    <w:rsid w:val="00911D3D"/>
    <w:rsid w:val="00912ADE"/>
    <w:rsid w:val="00914672"/>
    <w:rsid w:val="009162E8"/>
    <w:rsid w:val="0091675A"/>
    <w:rsid w:val="00917711"/>
    <w:rsid w:val="0092047D"/>
    <w:rsid w:val="00924FF5"/>
    <w:rsid w:val="00925DCC"/>
    <w:rsid w:val="00926AE0"/>
    <w:rsid w:val="009325BF"/>
    <w:rsid w:val="00933F6C"/>
    <w:rsid w:val="009413D8"/>
    <w:rsid w:val="009425F3"/>
    <w:rsid w:val="00942981"/>
    <w:rsid w:val="009447DD"/>
    <w:rsid w:val="00946841"/>
    <w:rsid w:val="00954745"/>
    <w:rsid w:val="00956073"/>
    <w:rsid w:val="00960C67"/>
    <w:rsid w:val="00960F37"/>
    <w:rsid w:val="00967E5F"/>
    <w:rsid w:val="00967F54"/>
    <w:rsid w:val="00971317"/>
    <w:rsid w:val="00973A0B"/>
    <w:rsid w:val="00975CA0"/>
    <w:rsid w:val="009760D8"/>
    <w:rsid w:val="00980EB7"/>
    <w:rsid w:val="0098325C"/>
    <w:rsid w:val="0099164E"/>
    <w:rsid w:val="00991F71"/>
    <w:rsid w:val="00995703"/>
    <w:rsid w:val="009967E3"/>
    <w:rsid w:val="0099708A"/>
    <w:rsid w:val="009A1402"/>
    <w:rsid w:val="009B10E8"/>
    <w:rsid w:val="009B3098"/>
    <w:rsid w:val="009B3FE0"/>
    <w:rsid w:val="009B5B17"/>
    <w:rsid w:val="009B6173"/>
    <w:rsid w:val="009B62AE"/>
    <w:rsid w:val="009B76DD"/>
    <w:rsid w:val="009C2E24"/>
    <w:rsid w:val="009D25B0"/>
    <w:rsid w:val="009D4322"/>
    <w:rsid w:val="009E0E79"/>
    <w:rsid w:val="009E11A9"/>
    <w:rsid w:val="009E1394"/>
    <w:rsid w:val="009E2171"/>
    <w:rsid w:val="009E4514"/>
    <w:rsid w:val="009E5B34"/>
    <w:rsid w:val="009E7372"/>
    <w:rsid w:val="009E7553"/>
    <w:rsid w:val="009E7A8A"/>
    <w:rsid w:val="009E7C16"/>
    <w:rsid w:val="009F0D8B"/>
    <w:rsid w:val="009F1F28"/>
    <w:rsid w:val="009F4D77"/>
    <w:rsid w:val="00A00C5B"/>
    <w:rsid w:val="00A05D3A"/>
    <w:rsid w:val="00A063F5"/>
    <w:rsid w:val="00A11E87"/>
    <w:rsid w:val="00A1698E"/>
    <w:rsid w:val="00A22166"/>
    <w:rsid w:val="00A26D34"/>
    <w:rsid w:val="00A308E8"/>
    <w:rsid w:val="00A30CF4"/>
    <w:rsid w:val="00A31F0A"/>
    <w:rsid w:val="00A37114"/>
    <w:rsid w:val="00A373E7"/>
    <w:rsid w:val="00A37732"/>
    <w:rsid w:val="00A454A7"/>
    <w:rsid w:val="00A52B49"/>
    <w:rsid w:val="00A562C6"/>
    <w:rsid w:val="00A5730E"/>
    <w:rsid w:val="00A60CD3"/>
    <w:rsid w:val="00A63D83"/>
    <w:rsid w:val="00A72B5C"/>
    <w:rsid w:val="00A7555C"/>
    <w:rsid w:val="00A801EC"/>
    <w:rsid w:val="00A80DAA"/>
    <w:rsid w:val="00A86B71"/>
    <w:rsid w:val="00A90A05"/>
    <w:rsid w:val="00A91D9A"/>
    <w:rsid w:val="00A930B6"/>
    <w:rsid w:val="00A93432"/>
    <w:rsid w:val="00A968D0"/>
    <w:rsid w:val="00AA0BD8"/>
    <w:rsid w:val="00AA247E"/>
    <w:rsid w:val="00AA2B7E"/>
    <w:rsid w:val="00AA3884"/>
    <w:rsid w:val="00AA464C"/>
    <w:rsid w:val="00AA5495"/>
    <w:rsid w:val="00AA6C17"/>
    <w:rsid w:val="00AA7DF6"/>
    <w:rsid w:val="00AB0B59"/>
    <w:rsid w:val="00AB31C1"/>
    <w:rsid w:val="00AD108C"/>
    <w:rsid w:val="00AD4F4D"/>
    <w:rsid w:val="00AE0654"/>
    <w:rsid w:val="00AE1CE2"/>
    <w:rsid w:val="00AE4BE6"/>
    <w:rsid w:val="00AE5ECF"/>
    <w:rsid w:val="00AF13A7"/>
    <w:rsid w:val="00AF3FA3"/>
    <w:rsid w:val="00AF47DC"/>
    <w:rsid w:val="00AF4B6C"/>
    <w:rsid w:val="00AF7415"/>
    <w:rsid w:val="00B1030A"/>
    <w:rsid w:val="00B103B6"/>
    <w:rsid w:val="00B1567D"/>
    <w:rsid w:val="00B233D1"/>
    <w:rsid w:val="00B24F6D"/>
    <w:rsid w:val="00B276B5"/>
    <w:rsid w:val="00B2778B"/>
    <w:rsid w:val="00B35686"/>
    <w:rsid w:val="00B36159"/>
    <w:rsid w:val="00B42832"/>
    <w:rsid w:val="00B43590"/>
    <w:rsid w:val="00B55C18"/>
    <w:rsid w:val="00B62DC5"/>
    <w:rsid w:val="00B630FF"/>
    <w:rsid w:val="00B66DEC"/>
    <w:rsid w:val="00B726B6"/>
    <w:rsid w:val="00B72D81"/>
    <w:rsid w:val="00B74387"/>
    <w:rsid w:val="00B77F7D"/>
    <w:rsid w:val="00B80CAA"/>
    <w:rsid w:val="00B86494"/>
    <w:rsid w:val="00B876B5"/>
    <w:rsid w:val="00B90E58"/>
    <w:rsid w:val="00B94A2F"/>
    <w:rsid w:val="00B957E5"/>
    <w:rsid w:val="00B9716C"/>
    <w:rsid w:val="00B977CC"/>
    <w:rsid w:val="00B97F08"/>
    <w:rsid w:val="00BA5375"/>
    <w:rsid w:val="00BA7966"/>
    <w:rsid w:val="00BA7B87"/>
    <w:rsid w:val="00BB3ED1"/>
    <w:rsid w:val="00BB6BFD"/>
    <w:rsid w:val="00BB6C88"/>
    <w:rsid w:val="00BC08AC"/>
    <w:rsid w:val="00BC395F"/>
    <w:rsid w:val="00BD00F4"/>
    <w:rsid w:val="00BD331E"/>
    <w:rsid w:val="00BD6959"/>
    <w:rsid w:val="00BD71ED"/>
    <w:rsid w:val="00BE1E46"/>
    <w:rsid w:val="00BE7DF3"/>
    <w:rsid w:val="00BF3A3A"/>
    <w:rsid w:val="00BF4B3E"/>
    <w:rsid w:val="00BF7117"/>
    <w:rsid w:val="00BF740C"/>
    <w:rsid w:val="00C0071D"/>
    <w:rsid w:val="00C02B8D"/>
    <w:rsid w:val="00C061DE"/>
    <w:rsid w:val="00C0790D"/>
    <w:rsid w:val="00C13267"/>
    <w:rsid w:val="00C15A13"/>
    <w:rsid w:val="00C20B85"/>
    <w:rsid w:val="00C35B74"/>
    <w:rsid w:val="00C371E9"/>
    <w:rsid w:val="00C41497"/>
    <w:rsid w:val="00C41775"/>
    <w:rsid w:val="00C419DF"/>
    <w:rsid w:val="00C4394D"/>
    <w:rsid w:val="00C44C1A"/>
    <w:rsid w:val="00C45248"/>
    <w:rsid w:val="00C45FD2"/>
    <w:rsid w:val="00C51FC6"/>
    <w:rsid w:val="00C52467"/>
    <w:rsid w:val="00C526A8"/>
    <w:rsid w:val="00C52D12"/>
    <w:rsid w:val="00C534F1"/>
    <w:rsid w:val="00C53770"/>
    <w:rsid w:val="00C56703"/>
    <w:rsid w:val="00C56BA5"/>
    <w:rsid w:val="00C64754"/>
    <w:rsid w:val="00C675DE"/>
    <w:rsid w:val="00C67C71"/>
    <w:rsid w:val="00C71602"/>
    <w:rsid w:val="00C71823"/>
    <w:rsid w:val="00C722EF"/>
    <w:rsid w:val="00C73BCF"/>
    <w:rsid w:val="00C74966"/>
    <w:rsid w:val="00C81BC3"/>
    <w:rsid w:val="00C910C0"/>
    <w:rsid w:val="00C91597"/>
    <w:rsid w:val="00C91F05"/>
    <w:rsid w:val="00C93AC2"/>
    <w:rsid w:val="00C95889"/>
    <w:rsid w:val="00C97264"/>
    <w:rsid w:val="00CA0114"/>
    <w:rsid w:val="00CA5374"/>
    <w:rsid w:val="00CA6DCD"/>
    <w:rsid w:val="00CB7319"/>
    <w:rsid w:val="00CC3765"/>
    <w:rsid w:val="00CC3D4A"/>
    <w:rsid w:val="00CC57BD"/>
    <w:rsid w:val="00CC65B7"/>
    <w:rsid w:val="00CD3BB8"/>
    <w:rsid w:val="00CD48D0"/>
    <w:rsid w:val="00CD68B5"/>
    <w:rsid w:val="00CD7CFB"/>
    <w:rsid w:val="00CE1520"/>
    <w:rsid w:val="00CE19BA"/>
    <w:rsid w:val="00CE49DA"/>
    <w:rsid w:val="00CE6570"/>
    <w:rsid w:val="00CE7F19"/>
    <w:rsid w:val="00CF0018"/>
    <w:rsid w:val="00CF1F6C"/>
    <w:rsid w:val="00CF252A"/>
    <w:rsid w:val="00CF3CF3"/>
    <w:rsid w:val="00CF444F"/>
    <w:rsid w:val="00CF452B"/>
    <w:rsid w:val="00D12503"/>
    <w:rsid w:val="00D12A93"/>
    <w:rsid w:val="00D140D5"/>
    <w:rsid w:val="00D1420A"/>
    <w:rsid w:val="00D20E0E"/>
    <w:rsid w:val="00D210F3"/>
    <w:rsid w:val="00D22799"/>
    <w:rsid w:val="00D26429"/>
    <w:rsid w:val="00D27255"/>
    <w:rsid w:val="00D34425"/>
    <w:rsid w:val="00D34F38"/>
    <w:rsid w:val="00D4006B"/>
    <w:rsid w:val="00D40F71"/>
    <w:rsid w:val="00D41A6C"/>
    <w:rsid w:val="00D4501F"/>
    <w:rsid w:val="00D464DF"/>
    <w:rsid w:val="00D51B57"/>
    <w:rsid w:val="00D5753B"/>
    <w:rsid w:val="00D62768"/>
    <w:rsid w:val="00D6377F"/>
    <w:rsid w:val="00D6673D"/>
    <w:rsid w:val="00D71971"/>
    <w:rsid w:val="00D7292A"/>
    <w:rsid w:val="00D730DB"/>
    <w:rsid w:val="00D735FF"/>
    <w:rsid w:val="00D739F9"/>
    <w:rsid w:val="00D75112"/>
    <w:rsid w:val="00D81298"/>
    <w:rsid w:val="00D83D05"/>
    <w:rsid w:val="00D85494"/>
    <w:rsid w:val="00D92419"/>
    <w:rsid w:val="00D92A52"/>
    <w:rsid w:val="00D94235"/>
    <w:rsid w:val="00D974F7"/>
    <w:rsid w:val="00DA04FD"/>
    <w:rsid w:val="00DA11F9"/>
    <w:rsid w:val="00DA5A28"/>
    <w:rsid w:val="00DB13F6"/>
    <w:rsid w:val="00DB2E50"/>
    <w:rsid w:val="00DB5A05"/>
    <w:rsid w:val="00DB767B"/>
    <w:rsid w:val="00DC22FB"/>
    <w:rsid w:val="00DC3560"/>
    <w:rsid w:val="00DC3A03"/>
    <w:rsid w:val="00DC3E21"/>
    <w:rsid w:val="00DC4F92"/>
    <w:rsid w:val="00DC76C9"/>
    <w:rsid w:val="00DD56A3"/>
    <w:rsid w:val="00DD6B34"/>
    <w:rsid w:val="00DE051D"/>
    <w:rsid w:val="00DE262F"/>
    <w:rsid w:val="00DE4DFD"/>
    <w:rsid w:val="00DE6F2E"/>
    <w:rsid w:val="00DE770B"/>
    <w:rsid w:val="00DE78CF"/>
    <w:rsid w:val="00DF2E90"/>
    <w:rsid w:val="00DF4D59"/>
    <w:rsid w:val="00DF5AB0"/>
    <w:rsid w:val="00E05C13"/>
    <w:rsid w:val="00E07755"/>
    <w:rsid w:val="00E11EE5"/>
    <w:rsid w:val="00E13D7A"/>
    <w:rsid w:val="00E15B11"/>
    <w:rsid w:val="00E15C75"/>
    <w:rsid w:val="00E15F8B"/>
    <w:rsid w:val="00E20E2C"/>
    <w:rsid w:val="00E26DDF"/>
    <w:rsid w:val="00E27358"/>
    <w:rsid w:val="00E27C71"/>
    <w:rsid w:val="00E301A1"/>
    <w:rsid w:val="00E32DC9"/>
    <w:rsid w:val="00E339EB"/>
    <w:rsid w:val="00E4042A"/>
    <w:rsid w:val="00E41410"/>
    <w:rsid w:val="00E4415A"/>
    <w:rsid w:val="00E53AB5"/>
    <w:rsid w:val="00E549DC"/>
    <w:rsid w:val="00E57D1E"/>
    <w:rsid w:val="00E64A82"/>
    <w:rsid w:val="00E66118"/>
    <w:rsid w:val="00E669F3"/>
    <w:rsid w:val="00E73EE3"/>
    <w:rsid w:val="00E80477"/>
    <w:rsid w:val="00E81B3B"/>
    <w:rsid w:val="00E83FD4"/>
    <w:rsid w:val="00E84819"/>
    <w:rsid w:val="00E84EDB"/>
    <w:rsid w:val="00E8508B"/>
    <w:rsid w:val="00E85AE1"/>
    <w:rsid w:val="00E870FE"/>
    <w:rsid w:val="00E90F9D"/>
    <w:rsid w:val="00E9236A"/>
    <w:rsid w:val="00E959B6"/>
    <w:rsid w:val="00E97046"/>
    <w:rsid w:val="00EA0F56"/>
    <w:rsid w:val="00EA12A0"/>
    <w:rsid w:val="00EA1B95"/>
    <w:rsid w:val="00EA46A6"/>
    <w:rsid w:val="00EA5C66"/>
    <w:rsid w:val="00EA6ECF"/>
    <w:rsid w:val="00EA7BA1"/>
    <w:rsid w:val="00EB2988"/>
    <w:rsid w:val="00EC55D8"/>
    <w:rsid w:val="00EC6E30"/>
    <w:rsid w:val="00ED2AFB"/>
    <w:rsid w:val="00ED5290"/>
    <w:rsid w:val="00ED6A35"/>
    <w:rsid w:val="00EE1650"/>
    <w:rsid w:val="00EE53CD"/>
    <w:rsid w:val="00EE57BC"/>
    <w:rsid w:val="00EE70B9"/>
    <w:rsid w:val="00EE732A"/>
    <w:rsid w:val="00EF5AD4"/>
    <w:rsid w:val="00EF78DB"/>
    <w:rsid w:val="00EF7C4A"/>
    <w:rsid w:val="00F01FD9"/>
    <w:rsid w:val="00F04463"/>
    <w:rsid w:val="00F05706"/>
    <w:rsid w:val="00F05B0B"/>
    <w:rsid w:val="00F132BF"/>
    <w:rsid w:val="00F15295"/>
    <w:rsid w:val="00F22DDE"/>
    <w:rsid w:val="00F248D9"/>
    <w:rsid w:val="00F25A03"/>
    <w:rsid w:val="00F262A3"/>
    <w:rsid w:val="00F26D6B"/>
    <w:rsid w:val="00F327B4"/>
    <w:rsid w:val="00F352FA"/>
    <w:rsid w:val="00F35A56"/>
    <w:rsid w:val="00F35C2E"/>
    <w:rsid w:val="00F44520"/>
    <w:rsid w:val="00F454C0"/>
    <w:rsid w:val="00F465D9"/>
    <w:rsid w:val="00F50396"/>
    <w:rsid w:val="00F55695"/>
    <w:rsid w:val="00F60653"/>
    <w:rsid w:val="00F62249"/>
    <w:rsid w:val="00F64B54"/>
    <w:rsid w:val="00F7014C"/>
    <w:rsid w:val="00F75B5B"/>
    <w:rsid w:val="00F773B4"/>
    <w:rsid w:val="00F7757C"/>
    <w:rsid w:val="00F77C1C"/>
    <w:rsid w:val="00F77D0D"/>
    <w:rsid w:val="00F84D12"/>
    <w:rsid w:val="00F90A94"/>
    <w:rsid w:val="00F97C95"/>
    <w:rsid w:val="00FA038A"/>
    <w:rsid w:val="00FA3502"/>
    <w:rsid w:val="00FB1762"/>
    <w:rsid w:val="00FB37B2"/>
    <w:rsid w:val="00FB455B"/>
    <w:rsid w:val="00FB506C"/>
    <w:rsid w:val="00FC0CE0"/>
    <w:rsid w:val="00FC2807"/>
    <w:rsid w:val="00FC4BF2"/>
    <w:rsid w:val="00FC6434"/>
    <w:rsid w:val="00FC68D6"/>
    <w:rsid w:val="00FD10D1"/>
    <w:rsid w:val="00FD5DA3"/>
    <w:rsid w:val="00FE398E"/>
    <w:rsid w:val="00FE4AE4"/>
    <w:rsid w:val="00FE59E5"/>
    <w:rsid w:val="00FF197D"/>
    <w:rsid w:val="00FF22E2"/>
    <w:rsid w:val="00FF6D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A2F65ED"/>
  <w15:docId w15:val="{1D432837-1205-4121-AC6D-6457D079C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D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Heading1">
    <w:name w:val="heading 1"/>
    <w:basedOn w:val="Normal"/>
    <w:next w:val="Normal"/>
    <w:link w:val="Heading1Char"/>
    <w:qFormat/>
    <w:rsid w:val="00DE4DFD"/>
    <w:pPr>
      <w:keepNext/>
      <w:jc w:val="both"/>
      <w:outlineLvl w:val="0"/>
    </w:pPr>
    <w:rPr>
      <w:rFonts w:ascii="Arial" w:hAnsi="Arial"/>
      <w:b/>
      <w:sz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1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D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9E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292A"/>
  </w:style>
  <w:style w:type="paragraph" w:styleId="Footer">
    <w:name w:val="footer"/>
    <w:basedOn w:val="Normal"/>
    <w:link w:val="Foot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92A"/>
  </w:style>
  <w:style w:type="character" w:customStyle="1" w:styleId="Heading1Char">
    <w:name w:val="Heading 1 Char"/>
    <w:basedOn w:val="DefaultParagraphFont"/>
    <w:link w:val="Heading1"/>
    <w:rsid w:val="00DE4DFD"/>
    <w:rPr>
      <w:rFonts w:ascii="Arial" w:eastAsia="Times New Roman" w:hAnsi="Arial" w:cs="Times New Roman"/>
      <w:b/>
      <w:sz w:val="28"/>
      <w:szCs w:val="20"/>
      <w:u w:val="single"/>
      <w:lang w:val="de-DE" w:eastAsia="de-DE"/>
    </w:rPr>
  </w:style>
  <w:style w:type="table" w:styleId="TableGrid">
    <w:name w:val="Table Grid"/>
    <w:basedOn w:val="TableNormal"/>
    <w:uiPriority w:val="39"/>
    <w:rsid w:val="00DE4D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7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96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66"/>
    <w:rPr>
      <w:rFonts w:ascii="Segoe UI" w:eastAsia="Times New Roman" w:hAnsi="Segoe UI" w:cs="Segoe UI"/>
      <w:sz w:val="18"/>
      <w:szCs w:val="18"/>
      <w:lang w:val="de-DE" w:eastAsia="de-DE"/>
    </w:rPr>
  </w:style>
  <w:style w:type="character" w:styleId="Hyperlink">
    <w:name w:val="Hyperlink"/>
    <w:basedOn w:val="DefaultParagraphFont"/>
    <w:unhideWhenUsed/>
    <w:rsid w:val="004E1502"/>
    <w:rPr>
      <w:color w:val="0000FF"/>
      <w:u w:val="single"/>
    </w:rPr>
  </w:style>
  <w:style w:type="character" w:styleId="HTMLKeyboard">
    <w:name w:val="HTML Keyboard"/>
    <w:basedOn w:val="DefaultParagraphFont"/>
    <w:uiPriority w:val="99"/>
    <w:semiHidden/>
    <w:unhideWhenUsed/>
    <w:rsid w:val="004E1502"/>
    <w:rPr>
      <w:rFonts w:ascii="Courier New" w:eastAsia="Times New Roman" w:hAnsi="Courier New" w:cs="Courier New"/>
      <w:sz w:val="20"/>
      <w:szCs w:val="20"/>
    </w:rPr>
  </w:style>
  <w:style w:type="character" w:styleId="PageNumber">
    <w:name w:val="page number"/>
    <w:basedOn w:val="DefaultParagraphFont"/>
    <w:rsid w:val="00E90F9D"/>
  </w:style>
  <w:style w:type="paragraph" w:styleId="NormalWeb">
    <w:name w:val="Normal (Web)"/>
    <w:basedOn w:val="Normal"/>
    <w:uiPriority w:val="99"/>
    <w:unhideWhenUsed/>
    <w:rsid w:val="002F4959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paragraph" w:styleId="BodyText3">
    <w:name w:val="Body Text 3"/>
    <w:basedOn w:val="Normal"/>
    <w:link w:val="BodyText3Char"/>
    <w:semiHidden/>
    <w:rsid w:val="007F1074"/>
    <w:pPr>
      <w:spacing w:line="360" w:lineRule="auto"/>
      <w:jc w:val="both"/>
    </w:pPr>
    <w:rPr>
      <w:rFonts w:ascii="Arial" w:hAnsi="Arial"/>
      <w:sz w:val="25"/>
    </w:rPr>
  </w:style>
  <w:style w:type="character" w:customStyle="1" w:styleId="BodyText3Char">
    <w:name w:val="Body Text 3 Char"/>
    <w:basedOn w:val="DefaultParagraphFont"/>
    <w:link w:val="BodyText3"/>
    <w:semiHidden/>
    <w:rsid w:val="007F1074"/>
    <w:rPr>
      <w:rFonts w:ascii="Arial" w:eastAsia="Times New Roman" w:hAnsi="Arial" w:cs="Times New Roman"/>
      <w:sz w:val="25"/>
      <w:szCs w:val="20"/>
      <w:lang w:val="de-DE" w:eastAsia="de-DE"/>
    </w:rPr>
  </w:style>
  <w:style w:type="paragraph" w:styleId="BodyText">
    <w:name w:val="Body Text"/>
    <w:basedOn w:val="Normal"/>
    <w:link w:val="BodyTextChar"/>
    <w:uiPriority w:val="99"/>
    <w:semiHidden/>
    <w:unhideWhenUsed/>
    <w:rsid w:val="0040258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02586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9E5"/>
    <w:rPr>
      <w:rFonts w:asciiTheme="majorHAnsi" w:eastAsiaTheme="majorEastAsia" w:hAnsiTheme="majorHAnsi" w:cstheme="majorBidi"/>
      <w:b/>
      <w:bCs/>
      <w:i/>
      <w:iCs/>
      <w:color w:val="5B9BD5" w:themeColor="accent1"/>
      <w:sz w:val="20"/>
      <w:szCs w:val="20"/>
      <w:lang w:val="de-DE" w:eastAsia="de-D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1B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de-DE" w:eastAsia="de-DE"/>
    </w:rPr>
  </w:style>
  <w:style w:type="character" w:customStyle="1" w:styleId="mw-headline">
    <w:name w:val="mw-headline"/>
    <w:basedOn w:val="DefaultParagraphFont"/>
    <w:rsid w:val="001711B4"/>
  </w:style>
  <w:style w:type="character" w:customStyle="1" w:styleId="apple-converted-space">
    <w:name w:val="apple-converted-space"/>
    <w:basedOn w:val="DefaultParagraphFont"/>
    <w:rsid w:val="00AB0B59"/>
  </w:style>
  <w:style w:type="paragraph" w:customStyle="1" w:styleId="Style2">
    <w:name w:val="Style 2"/>
    <w:basedOn w:val="Normal"/>
    <w:rsid w:val="00BF3A3A"/>
    <w:pPr>
      <w:widowControl w:val="0"/>
      <w:tabs>
        <w:tab w:val="left" w:pos="2304"/>
      </w:tabs>
      <w:ind w:left="216"/>
    </w:pPr>
    <w:rPr>
      <w:noProof/>
      <w:color w:val="000000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11D66"/>
    <w:rPr>
      <w:rFonts w:asciiTheme="majorHAnsi" w:eastAsiaTheme="majorEastAsia" w:hAnsiTheme="majorHAnsi" w:cstheme="majorBidi"/>
      <w:b/>
      <w:bCs/>
      <w:color w:val="5B9BD5" w:themeColor="accent1"/>
      <w:sz w:val="20"/>
      <w:szCs w:val="20"/>
      <w:lang w:val="de-DE" w:eastAsia="de-DE"/>
    </w:rPr>
  </w:style>
  <w:style w:type="character" w:customStyle="1" w:styleId="apple-style-span">
    <w:name w:val="apple-style-span"/>
    <w:basedOn w:val="DefaultParagraphFont"/>
    <w:rsid w:val="0040746F"/>
  </w:style>
  <w:style w:type="character" w:styleId="Strong">
    <w:name w:val="Strong"/>
    <w:uiPriority w:val="22"/>
    <w:qFormat/>
    <w:rsid w:val="00350482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CE19B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9BA"/>
    <w:rPr>
      <w:rFonts w:asciiTheme="majorHAnsi" w:eastAsiaTheme="majorEastAsia" w:hAnsiTheme="majorHAnsi" w:cstheme="majorBidi"/>
      <w:spacing w:val="-10"/>
      <w:kern w:val="28"/>
      <w:sz w:val="56"/>
      <w:szCs w:val="56"/>
      <w:lang w:val="de-DE"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8D17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177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1776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17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1776"/>
    <w:rPr>
      <w:rFonts w:ascii="Times New Roman" w:eastAsia="Times New Roman" w:hAnsi="Times New Roman" w:cs="Times New Roman"/>
      <w:b/>
      <w:bCs/>
      <w:sz w:val="20"/>
      <w:szCs w:val="20"/>
      <w:lang w:val="de-DE" w:eastAsia="de-DE"/>
    </w:rPr>
  </w:style>
  <w:style w:type="character" w:customStyle="1" w:styleId="fontstyle01">
    <w:name w:val="fontstyle01"/>
    <w:rsid w:val="00E4415A"/>
    <w:rPr>
      <w:rFonts w:ascii="FrutigerLTCom-Bold" w:hAnsi="FrutigerLTCom-Bold" w:hint="default"/>
      <w:b/>
      <w:bCs/>
      <w:i w:val="0"/>
      <w:iCs w:val="0"/>
      <w:color w:val="515356"/>
      <w:sz w:val="14"/>
      <w:szCs w:val="14"/>
    </w:rPr>
  </w:style>
  <w:style w:type="character" w:customStyle="1" w:styleId="fontstyle21">
    <w:name w:val="fontstyle21"/>
    <w:rsid w:val="00E4415A"/>
    <w:rPr>
      <w:rFonts w:ascii="FrutigerLTCom-Light" w:hAnsi="FrutigerLTCom-Light" w:hint="default"/>
      <w:b w:val="0"/>
      <w:bCs w:val="0"/>
      <w:i w:val="0"/>
      <w:iCs w:val="0"/>
      <w:color w:val="515356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0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5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2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2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7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9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1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5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1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0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1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8213F-223D-4E89-9A01-60B126230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609</Words>
  <Characters>3473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Phoenix BRB</dc:creator>
  <cp:lastModifiedBy>AMADEA - Phoenix TV Broadcast</cp:lastModifiedBy>
  <cp:revision>8</cp:revision>
  <cp:lastPrinted>2019-05-19T10:40:00Z</cp:lastPrinted>
  <dcterms:created xsi:type="dcterms:W3CDTF">2024-09-23T18:22:00Z</dcterms:created>
  <dcterms:modified xsi:type="dcterms:W3CDTF">2024-10-23T14:02:00Z</dcterms:modified>
</cp:coreProperties>
</file>