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23A1A" w14:textId="1FD4CA5A" w:rsidR="00DE4DFD" w:rsidRPr="00457688" w:rsidRDefault="00281BB6" w:rsidP="000D0D2D">
      <w:pPr>
        <w:pStyle w:val="Heading1"/>
        <w:spacing w:before="120" w:after="120" w:line="288" w:lineRule="auto"/>
        <w:jc w:val="center"/>
        <w:rPr>
          <w:rFonts w:asciiTheme="majorHAnsi" w:hAnsiTheme="majorHAnsi" w:cstheme="majorHAnsi"/>
          <w:szCs w:val="28"/>
          <w:u w:val="none"/>
        </w:rPr>
      </w:pPr>
      <w:r w:rsidRPr="00DA7F6D">
        <w:rPr>
          <w:rFonts w:asciiTheme="minorHAnsi" w:hAnsiTheme="minorHAnsi" w:cstheme="minorHAnsi"/>
          <w:color w:val="FFFFFF" w:themeColor="background1"/>
          <w:sz w:val="32"/>
          <w:szCs w:val="28"/>
          <w:u w:val="none"/>
        </w:rPr>
        <w:t>A</w:t>
      </w:r>
      <w:r w:rsidR="00761F64" w:rsidRPr="00DA7F6D">
        <w:rPr>
          <w:rFonts w:asciiTheme="minorHAnsi" w:hAnsiTheme="minorHAnsi" w:cstheme="minorHAnsi"/>
          <w:szCs w:val="28"/>
          <w:u w:val="none"/>
        </w:rPr>
        <w:br/>
      </w:r>
      <w:r w:rsidR="00000145" w:rsidRPr="00DA7F6D">
        <w:rPr>
          <w:rFonts w:asciiTheme="minorHAnsi" w:hAnsiTheme="minorHAnsi" w:cstheme="minorHAnsi"/>
          <w:szCs w:val="28"/>
          <w:u w:val="none"/>
        </w:rPr>
        <w:br/>
      </w:r>
      <w:r w:rsidR="00DA7F6D" w:rsidRPr="00457688">
        <w:rPr>
          <w:rFonts w:asciiTheme="majorHAnsi" w:hAnsiTheme="majorHAnsi" w:cstheme="majorHAnsi"/>
          <w:szCs w:val="28"/>
          <w:u w:val="none"/>
        </w:rPr>
        <w:t xml:space="preserve">                  </w:t>
      </w:r>
      <w:r w:rsidR="00DE4DFD" w:rsidRPr="00457688">
        <w:rPr>
          <w:rFonts w:asciiTheme="majorHAnsi" w:hAnsiTheme="majorHAnsi" w:cstheme="majorHAnsi"/>
          <w:szCs w:val="28"/>
          <w:u w:val="none"/>
        </w:rPr>
        <w:t>LANDGANGSINFORMATIONEN</w:t>
      </w:r>
      <w:r w:rsidR="00B7474D" w:rsidRPr="00457688">
        <w:rPr>
          <w:rFonts w:asciiTheme="majorHAnsi" w:hAnsiTheme="majorHAnsi" w:cstheme="majorHAnsi"/>
          <w:szCs w:val="28"/>
          <w:u w:val="none"/>
        </w:rPr>
        <w:t xml:space="preserve"> </w:t>
      </w:r>
      <w:r w:rsidR="0065331E" w:rsidRPr="00457688">
        <w:rPr>
          <w:rFonts w:asciiTheme="majorHAnsi" w:hAnsiTheme="majorHAnsi" w:cstheme="majorHAnsi"/>
          <w:szCs w:val="28"/>
          <w:u w:val="none"/>
        </w:rPr>
        <w:t>ABERDEEN</w:t>
      </w:r>
      <w:r w:rsidR="00D877CE" w:rsidRPr="00457688">
        <w:rPr>
          <w:rFonts w:asciiTheme="majorHAnsi" w:hAnsiTheme="majorHAnsi" w:cstheme="majorHAnsi"/>
          <w:szCs w:val="28"/>
          <w:u w:val="none"/>
        </w:rPr>
        <w:t xml:space="preserve"> </w:t>
      </w:r>
      <w:r w:rsidR="008734DB" w:rsidRPr="00457688">
        <w:rPr>
          <w:rFonts w:asciiTheme="majorHAnsi" w:hAnsiTheme="majorHAnsi" w:cstheme="majorHAnsi"/>
          <w:szCs w:val="28"/>
          <w:u w:val="none"/>
        </w:rPr>
        <w:t xml:space="preserve">/ </w:t>
      </w:r>
      <w:r w:rsidR="00FE6207" w:rsidRPr="00457688">
        <w:rPr>
          <w:rFonts w:asciiTheme="majorHAnsi" w:hAnsiTheme="majorHAnsi" w:cstheme="majorHAnsi"/>
          <w:szCs w:val="28"/>
          <w:u w:val="none"/>
        </w:rPr>
        <w:t>SCHOTT</w:t>
      </w:r>
      <w:r w:rsidR="001168BD" w:rsidRPr="00457688">
        <w:rPr>
          <w:rFonts w:asciiTheme="majorHAnsi" w:hAnsiTheme="majorHAnsi" w:cstheme="majorHAnsi"/>
          <w:szCs w:val="28"/>
          <w:u w:val="none"/>
        </w:rPr>
        <w:t>LAND</w:t>
      </w:r>
    </w:p>
    <w:tbl>
      <w:tblPr>
        <w:tblStyle w:val="TableGrid"/>
        <w:tblW w:w="20541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059"/>
        <w:gridCol w:w="9779"/>
      </w:tblGrid>
      <w:tr w:rsidR="007A31EC" w:rsidRPr="00457688" w14:paraId="12535EAA" w14:textId="77777777" w:rsidTr="007A31EC">
        <w:trPr>
          <w:trHeight w:val="1386"/>
        </w:trPr>
        <w:tc>
          <w:tcPr>
            <w:tcW w:w="1703" w:type="dxa"/>
          </w:tcPr>
          <w:p w14:paraId="54ABE5AA" w14:textId="7E4FBCE2" w:rsidR="007A31EC" w:rsidRPr="00457688" w:rsidRDefault="00457688" w:rsidP="001168BD">
            <w:pPr>
              <w:spacing w:before="120" w:after="120" w:line="288" w:lineRule="auto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30.05.2024</w:t>
            </w:r>
          </w:p>
        </w:tc>
        <w:tc>
          <w:tcPr>
            <w:tcW w:w="9059" w:type="dxa"/>
          </w:tcPr>
          <w:p w14:paraId="61968C03" w14:textId="77777777" w:rsidR="00FE6207" w:rsidRPr="00457688" w:rsidRDefault="00CB0228" w:rsidP="00DA7F6D">
            <w:pPr>
              <w:pStyle w:val="NoSpacing"/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Aberdeen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</w:t>
            </w:r>
            <w:r w:rsidR="00B959A6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liegt an den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Mündungen der Flüsse Dee und Don und ist geprägt vom silbergrauen Granit aus den ehemals umliegenden Steinbrüchen, sodass die drittgrößte Ansiedlung Schottlands auch gerne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Silver City</w:t>
            </w:r>
            <w:r w:rsidR="005A33CF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genannt wird; oder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aber Flower City, denn dank ihrer farbenprächtigen Gartenanlagen überall im Innenstadtgebiet gewann Aberdeen wiederholt den </w:t>
            </w:r>
            <w:r w:rsidR="00B959A6" w:rsidRPr="00457688">
              <w:rPr>
                <w:rFonts w:asciiTheme="majorHAnsi" w:hAnsiTheme="majorHAnsi" w:cstheme="majorHAnsi"/>
                <w:sz w:val="23"/>
                <w:szCs w:val="23"/>
              </w:rPr>
              <w:t>landesweiten Gartenw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ettbewerb </w:t>
            </w:r>
            <w:r w:rsidR="003C771C" w:rsidRPr="00457688">
              <w:rPr>
                <w:rFonts w:asciiTheme="majorHAnsi" w:hAnsiTheme="majorHAnsi" w:cstheme="majorHAnsi"/>
                <w:sz w:val="23"/>
                <w:szCs w:val="23"/>
              </w:rPr>
              <w:t>„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Britain in Bloom</w:t>
            </w:r>
            <w:r w:rsidR="003C771C" w:rsidRPr="00457688">
              <w:rPr>
                <w:rFonts w:asciiTheme="majorHAnsi" w:hAnsiTheme="majorHAnsi" w:cstheme="majorHAnsi"/>
                <w:sz w:val="23"/>
                <w:szCs w:val="23"/>
              </w:rPr>
              <w:t>“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. Seit die ersten Ölfelder in der Nordsee erschlossen wurden, entwickelte sich die Hafenmetropole schnell zum Hauptversorgungszentrum für die Offshore-Plattformen. Zudem ist die Stadt S</w:t>
            </w:r>
            <w:r w:rsidR="003C771C" w:rsidRPr="00457688">
              <w:rPr>
                <w:rFonts w:asciiTheme="majorHAnsi" w:hAnsiTheme="majorHAnsi" w:cstheme="majorHAnsi"/>
                <w:sz w:val="23"/>
                <w:szCs w:val="23"/>
              </w:rPr>
              <w:t>itz zweier Universitäten, weshalb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knapp zehn Prozent der rund 250.000 Einwohner Studenten sind.</w:t>
            </w:r>
          </w:p>
          <w:p w14:paraId="67864673" w14:textId="77777777" w:rsidR="00FE6207" w:rsidRPr="00457688" w:rsidRDefault="00FE6207" w:rsidP="00DA7F6D">
            <w:pPr>
              <w:pStyle w:val="NoSpacing"/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</w:tc>
        <w:tc>
          <w:tcPr>
            <w:tcW w:w="9779" w:type="dxa"/>
          </w:tcPr>
          <w:p w14:paraId="2549912E" w14:textId="77777777" w:rsidR="007A31EC" w:rsidRPr="00457688" w:rsidRDefault="007A31EC" w:rsidP="00EF0101">
            <w:pPr>
              <w:pStyle w:val="NoSpacing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7A31EC" w:rsidRPr="00457688" w14:paraId="3DF7B60C" w14:textId="77777777" w:rsidTr="007A31EC">
        <w:trPr>
          <w:trHeight w:val="4662"/>
        </w:trPr>
        <w:tc>
          <w:tcPr>
            <w:tcW w:w="1703" w:type="dxa"/>
          </w:tcPr>
          <w:p w14:paraId="23636824" w14:textId="77777777" w:rsidR="007A31EC" w:rsidRPr="00741B1D" w:rsidRDefault="007A31EC" w:rsidP="00414F1F">
            <w:pPr>
              <w:rPr>
                <w:rFonts w:asciiTheme="majorHAnsi" w:hAnsiTheme="majorHAnsi" w:cstheme="majorHAnsi"/>
                <w:b/>
                <w:sz w:val="23"/>
                <w:szCs w:val="23"/>
                <w:lang w:val="en-GB"/>
              </w:rPr>
            </w:pPr>
            <w:r w:rsidRPr="00741B1D">
              <w:rPr>
                <w:rFonts w:asciiTheme="majorHAnsi" w:hAnsiTheme="majorHAnsi" w:cstheme="majorHAnsi"/>
                <w:b/>
                <w:sz w:val="23"/>
                <w:szCs w:val="23"/>
                <w:lang w:val="en-GB"/>
              </w:rPr>
              <w:t>Pier:</w:t>
            </w:r>
          </w:p>
          <w:p w14:paraId="379EF263" w14:textId="77777777" w:rsidR="007A31EC" w:rsidRPr="00741B1D" w:rsidRDefault="007A31EC" w:rsidP="00414F1F">
            <w:pPr>
              <w:rPr>
                <w:rFonts w:asciiTheme="majorHAnsi" w:eastAsia="Calibri" w:hAnsiTheme="majorHAnsi" w:cstheme="majorHAnsi"/>
                <w:sz w:val="23"/>
                <w:szCs w:val="23"/>
                <w:lang w:val="en-GB" w:eastAsia="en-GB"/>
              </w:rPr>
            </w:pPr>
          </w:p>
          <w:p w14:paraId="372711C5" w14:textId="77777777" w:rsidR="007444C8" w:rsidRPr="00741B1D" w:rsidRDefault="007444C8" w:rsidP="00414F1F">
            <w:pPr>
              <w:rPr>
                <w:rFonts w:asciiTheme="majorHAnsi" w:eastAsia="Calibri" w:hAnsiTheme="majorHAnsi" w:cstheme="majorHAnsi"/>
                <w:sz w:val="23"/>
                <w:szCs w:val="23"/>
                <w:lang w:val="en-GB" w:eastAsia="en-GB"/>
              </w:rPr>
            </w:pPr>
          </w:p>
          <w:p w14:paraId="4985CC5F" w14:textId="77777777" w:rsidR="00933436" w:rsidRDefault="00933436" w:rsidP="00414F1F">
            <w:pP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</w:pPr>
            <w:proofErr w:type="spellStart"/>
            <w: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  <w:t>Währung</w:t>
            </w:r>
            <w:proofErr w:type="spellEnd"/>
            <w: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  <w:t>:</w:t>
            </w:r>
          </w:p>
          <w:p w14:paraId="2FA4CF72" w14:textId="77777777" w:rsidR="00933436" w:rsidRDefault="00933436" w:rsidP="00414F1F">
            <w:pP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</w:pPr>
          </w:p>
          <w:p w14:paraId="6A3A2559" w14:textId="77777777" w:rsidR="00933436" w:rsidRDefault="00933436" w:rsidP="00414F1F">
            <w:pP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</w:pPr>
          </w:p>
          <w:p w14:paraId="4866B2DF" w14:textId="77777777" w:rsidR="00933436" w:rsidRDefault="00933436" w:rsidP="00414F1F">
            <w:pP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</w:pPr>
          </w:p>
          <w:p w14:paraId="67C59A7A" w14:textId="53B7ACA2" w:rsidR="001168BD" w:rsidRPr="00741B1D" w:rsidRDefault="007444C8" w:rsidP="00414F1F">
            <w:pPr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</w:pPr>
            <w:r w:rsidRPr="00741B1D">
              <w:rPr>
                <w:rFonts w:asciiTheme="majorHAnsi" w:eastAsia="Calibri" w:hAnsiTheme="majorHAnsi" w:cstheme="majorHAnsi"/>
                <w:b/>
                <w:bCs/>
                <w:sz w:val="23"/>
                <w:szCs w:val="23"/>
                <w:lang w:val="en-GB" w:eastAsia="en-GB"/>
              </w:rPr>
              <w:t>Shuttle-Bus:</w:t>
            </w:r>
          </w:p>
          <w:p w14:paraId="22C42459" w14:textId="77777777" w:rsidR="00CB0228" w:rsidRPr="00741B1D" w:rsidRDefault="00CB0228" w:rsidP="00414F1F">
            <w:pPr>
              <w:rPr>
                <w:rFonts w:asciiTheme="majorHAnsi" w:eastAsia="Calibri" w:hAnsiTheme="majorHAnsi" w:cstheme="majorHAnsi"/>
                <w:b/>
                <w:sz w:val="23"/>
                <w:szCs w:val="23"/>
                <w:lang w:val="en-GB" w:eastAsia="en-GB"/>
              </w:rPr>
            </w:pPr>
          </w:p>
          <w:p w14:paraId="6FDAFADF" w14:textId="77777777" w:rsidR="006959A8" w:rsidRPr="00741B1D" w:rsidRDefault="006959A8" w:rsidP="00414F1F">
            <w:pPr>
              <w:rPr>
                <w:rFonts w:asciiTheme="majorHAnsi" w:eastAsia="Calibri" w:hAnsiTheme="majorHAnsi" w:cstheme="majorHAnsi"/>
                <w:b/>
                <w:sz w:val="23"/>
                <w:szCs w:val="23"/>
                <w:lang w:val="en-GB" w:eastAsia="en-GB"/>
              </w:rPr>
            </w:pPr>
          </w:p>
          <w:p w14:paraId="3ED72EC1" w14:textId="77777777" w:rsidR="007A31EC" w:rsidRPr="00741B1D" w:rsidRDefault="00D877CE" w:rsidP="00414F1F">
            <w:pPr>
              <w:rPr>
                <w:rFonts w:asciiTheme="majorHAnsi" w:eastAsia="Calibri" w:hAnsiTheme="majorHAnsi" w:cstheme="majorHAnsi"/>
                <w:b/>
                <w:sz w:val="23"/>
                <w:szCs w:val="23"/>
                <w:lang w:val="en-GB" w:eastAsia="en-GB"/>
              </w:rPr>
            </w:pPr>
            <w:r w:rsidRPr="00741B1D">
              <w:rPr>
                <w:rFonts w:asciiTheme="majorHAnsi" w:eastAsia="Calibri" w:hAnsiTheme="majorHAnsi" w:cstheme="majorHAnsi"/>
                <w:b/>
                <w:sz w:val="23"/>
                <w:szCs w:val="23"/>
                <w:lang w:val="en-GB" w:eastAsia="en-GB"/>
              </w:rPr>
              <w:t>Tourist-Info</w:t>
            </w:r>
            <w:r w:rsidR="007A31EC" w:rsidRPr="00741B1D">
              <w:rPr>
                <w:rFonts w:asciiTheme="majorHAnsi" w:eastAsia="Calibri" w:hAnsiTheme="majorHAnsi" w:cstheme="majorHAnsi"/>
                <w:b/>
                <w:sz w:val="23"/>
                <w:szCs w:val="23"/>
                <w:lang w:val="en-GB" w:eastAsia="en-GB"/>
              </w:rPr>
              <w:t>:</w:t>
            </w:r>
          </w:p>
          <w:p w14:paraId="602971C3" w14:textId="77777777" w:rsidR="008A0FF6" w:rsidRPr="00741B1D" w:rsidRDefault="008A0FF6" w:rsidP="00414F1F">
            <w:pPr>
              <w:rPr>
                <w:rFonts w:asciiTheme="majorHAnsi" w:eastAsia="Calibri" w:hAnsiTheme="majorHAnsi" w:cstheme="majorHAnsi"/>
                <w:sz w:val="23"/>
                <w:szCs w:val="23"/>
                <w:lang w:val="en-GB" w:eastAsia="en-GB"/>
              </w:rPr>
            </w:pPr>
          </w:p>
          <w:p w14:paraId="30FE22E7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b/>
                <w:sz w:val="23"/>
                <w:szCs w:val="23"/>
                <w:lang w:eastAsia="en-GB"/>
              </w:rPr>
            </w:pPr>
            <w:r w:rsidRPr="00457688">
              <w:rPr>
                <w:rFonts w:asciiTheme="majorHAnsi" w:eastAsia="Calibri" w:hAnsiTheme="majorHAnsi" w:cstheme="majorHAnsi"/>
                <w:b/>
                <w:sz w:val="23"/>
                <w:szCs w:val="23"/>
                <w:lang w:eastAsia="en-GB"/>
              </w:rPr>
              <w:t>Sehenswertes:</w:t>
            </w:r>
          </w:p>
          <w:p w14:paraId="208DC253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7964ABC9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261F42B8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184F5AB2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37572DF0" w14:textId="2826EE1C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268A30C6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1E7DD494" w14:textId="77777777" w:rsidR="007A31EC" w:rsidRPr="00457688" w:rsidRDefault="007A31EC" w:rsidP="00414F1F">
            <w:pPr>
              <w:rPr>
                <w:rFonts w:asciiTheme="majorHAnsi" w:eastAsia="Calibri" w:hAnsiTheme="majorHAnsi" w:cstheme="majorHAnsi"/>
                <w:sz w:val="22"/>
                <w:szCs w:val="24"/>
                <w:lang w:eastAsia="en-GB"/>
              </w:rPr>
            </w:pPr>
          </w:p>
          <w:p w14:paraId="5C50F187" w14:textId="77777777" w:rsidR="007A31EC" w:rsidRPr="00457688" w:rsidRDefault="007A31EC" w:rsidP="00414F1F">
            <w:pPr>
              <w:rPr>
                <w:rFonts w:asciiTheme="majorHAnsi" w:hAnsiTheme="majorHAnsi" w:cstheme="majorHAnsi"/>
                <w:sz w:val="22"/>
                <w:szCs w:val="24"/>
              </w:rPr>
            </w:pPr>
          </w:p>
          <w:p w14:paraId="284EB7FD" w14:textId="77777777" w:rsidR="007A31EC" w:rsidRPr="00457688" w:rsidRDefault="007A31EC" w:rsidP="00414F1F">
            <w:pPr>
              <w:rPr>
                <w:rFonts w:asciiTheme="majorHAnsi" w:hAnsiTheme="majorHAnsi" w:cstheme="majorHAnsi"/>
                <w:sz w:val="22"/>
                <w:szCs w:val="24"/>
              </w:rPr>
            </w:pPr>
          </w:p>
        </w:tc>
        <w:tc>
          <w:tcPr>
            <w:tcW w:w="9059" w:type="dxa"/>
            <w:shd w:val="clear" w:color="auto" w:fill="auto"/>
          </w:tcPr>
          <w:p w14:paraId="53A51B56" w14:textId="46B7420E" w:rsidR="00457688" w:rsidRDefault="007A31EC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MS Amadea</w:t>
            </w:r>
            <w:r w:rsidR="00CB0228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liegt voraussichtlich an der </w:t>
            </w:r>
            <w:r w:rsidR="00CB0228"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Balmoral Quay im South Harbour</w:t>
            </w:r>
            <w:r w:rsidR="00CB0228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(Südhafen), </w:t>
            </w:r>
            <w:r w:rsidR="007444C8">
              <w:rPr>
                <w:rFonts w:asciiTheme="majorHAnsi" w:hAnsiTheme="majorHAnsi" w:cstheme="majorHAnsi"/>
                <w:sz w:val="23"/>
                <w:szCs w:val="23"/>
              </w:rPr>
              <w:t>ca. 3 km vom Zentrum entfernt.</w:t>
            </w:r>
          </w:p>
          <w:p w14:paraId="1E72F13D" w14:textId="77777777" w:rsidR="00933436" w:rsidRDefault="00933436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32676E7E" w14:textId="77777777" w:rsidR="00933436" w:rsidRPr="00933436" w:rsidRDefault="00933436" w:rsidP="00933436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933436">
              <w:rPr>
                <w:rFonts w:asciiTheme="majorHAnsi" w:hAnsiTheme="majorHAnsi" w:cstheme="majorHAnsi"/>
                <w:sz w:val="23"/>
                <w:szCs w:val="23"/>
              </w:rPr>
              <w:t xml:space="preserve">Die offizielle Landeswährung ist das </w:t>
            </w:r>
            <w:r w:rsidRPr="00933436">
              <w:rPr>
                <w:rFonts w:asciiTheme="majorHAnsi" w:hAnsiTheme="majorHAnsi" w:cstheme="majorHAnsi"/>
                <w:b/>
                <w:bCs/>
                <w:sz w:val="23"/>
                <w:szCs w:val="23"/>
              </w:rPr>
              <w:t>Britische Pfund (GBP).</w:t>
            </w:r>
          </w:p>
          <w:p w14:paraId="45069A4F" w14:textId="77777777" w:rsidR="00933436" w:rsidRPr="00933436" w:rsidRDefault="00933436" w:rsidP="00933436">
            <w:pPr>
              <w:jc w:val="both"/>
              <w:rPr>
                <w:rFonts w:asciiTheme="majorHAnsi" w:hAnsiTheme="majorHAnsi" w:cstheme="majorHAnsi"/>
                <w:b/>
                <w:bCs/>
                <w:sz w:val="23"/>
                <w:szCs w:val="23"/>
              </w:rPr>
            </w:pPr>
            <w:r w:rsidRPr="00933436">
              <w:rPr>
                <w:rFonts w:asciiTheme="majorHAnsi" w:hAnsiTheme="majorHAnsi" w:cstheme="majorHAnsi"/>
                <w:b/>
                <w:bCs/>
                <w:sz w:val="23"/>
                <w:szCs w:val="23"/>
              </w:rPr>
              <w:t>Aktueller Wecheslkurs: 10 EUR = ca. 8,56 GBP – 10 GBP = ca. 11,68 EUR.</w:t>
            </w:r>
          </w:p>
          <w:p w14:paraId="5D1564C7" w14:textId="295AADEE" w:rsidR="00933436" w:rsidRDefault="00933436" w:rsidP="00933436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933436">
              <w:rPr>
                <w:rFonts w:asciiTheme="majorHAnsi" w:hAnsiTheme="majorHAnsi" w:cstheme="majorHAnsi"/>
                <w:sz w:val="23"/>
                <w:szCs w:val="23"/>
              </w:rPr>
              <w:t>Flächendeckend werden auch Kreditkarten und EC-Karten akzeptiert.</w:t>
            </w:r>
          </w:p>
          <w:p w14:paraId="7C05F36D" w14:textId="77777777" w:rsidR="00457688" w:rsidRPr="00933436" w:rsidRDefault="00457688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6EF5269F" w14:textId="6405AE97" w:rsidR="007A31EC" w:rsidRPr="00933436" w:rsidRDefault="00933436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933436">
              <w:rPr>
                <w:rFonts w:asciiTheme="majorHAnsi" w:hAnsiTheme="majorHAnsi" w:cstheme="majorHAnsi"/>
                <w:sz w:val="23"/>
                <w:szCs w:val="23"/>
              </w:rPr>
              <w:t xml:space="preserve">Zwischen Schiff und Zentrum (Union Street) verkehrt ein </w:t>
            </w:r>
            <w:r w:rsidRPr="00933436">
              <w:rPr>
                <w:rFonts w:asciiTheme="majorHAnsi" w:hAnsiTheme="majorHAnsi" w:cstheme="majorHAnsi"/>
                <w:b/>
                <w:bCs/>
                <w:sz w:val="23"/>
                <w:szCs w:val="23"/>
              </w:rPr>
              <w:t>öffentlicher, kostenpflichtiger Shuttlebus</w:t>
            </w:r>
            <w:r w:rsidRPr="00933436">
              <w:rPr>
                <w:rFonts w:asciiTheme="majorHAnsi" w:hAnsiTheme="majorHAnsi" w:cstheme="majorHAnsi"/>
                <w:sz w:val="23"/>
                <w:szCs w:val="23"/>
              </w:rPr>
              <w:t>. Genauere Informationen finden Sie im Tagesprogram</w:t>
            </w:r>
            <w:r>
              <w:rPr>
                <w:rFonts w:asciiTheme="majorHAnsi" w:hAnsiTheme="majorHAnsi" w:cstheme="majorHAnsi"/>
                <w:sz w:val="23"/>
                <w:szCs w:val="23"/>
              </w:rPr>
              <w:t>!</w:t>
            </w:r>
          </w:p>
          <w:p w14:paraId="4DD78710" w14:textId="77777777" w:rsidR="00EE1F24" w:rsidRPr="00457688" w:rsidRDefault="00EE1F24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606560D4" w14:textId="77777777" w:rsidR="007A31EC" w:rsidRPr="00457688" w:rsidRDefault="00D877CE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Die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Touristen-Information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fi</w:t>
            </w:r>
            <w:r w:rsidR="009C7A98" w:rsidRPr="00457688">
              <w:rPr>
                <w:rFonts w:asciiTheme="majorHAnsi" w:hAnsiTheme="majorHAnsi" w:cstheme="majorHAnsi"/>
                <w:sz w:val="23"/>
                <w:szCs w:val="23"/>
              </w:rPr>
              <w:t>nden Sie in der 23 Union Street</w:t>
            </w:r>
            <w:r w:rsidR="00357A15" w:rsidRPr="00457688">
              <w:rPr>
                <w:rFonts w:asciiTheme="majorHAnsi" w:hAnsiTheme="majorHAnsi" w:cstheme="majorHAnsi"/>
                <w:sz w:val="23"/>
                <w:szCs w:val="23"/>
              </w:rPr>
              <w:t>; geöffnet von 09:30 bis</w:t>
            </w:r>
            <w:r w:rsidR="00FE6207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17:00 Uhr.</w:t>
            </w:r>
          </w:p>
          <w:p w14:paraId="2C409410" w14:textId="77777777" w:rsidR="007A31EC" w:rsidRPr="00457688" w:rsidRDefault="007A31EC" w:rsidP="00DA7F6D">
            <w:pPr>
              <w:jc w:val="both"/>
              <w:rPr>
                <w:rFonts w:asciiTheme="majorHAnsi" w:eastAsia="Arial Unicode MS" w:hAnsiTheme="majorHAnsi" w:cstheme="majorHAnsi"/>
                <w:sz w:val="23"/>
                <w:szCs w:val="23"/>
              </w:rPr>
            </w:pPr>
          </w:p>
          <w:p w14:paraId="447CE4A2" w14:textId="77777777" w:rsidR="00FE6207" w:rsidRPr="00457688" w:rsidRDefault="00BB3CA6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Unw</w:t>
            </w:r>
            <w:r w:rsidR="00AB7FCA" w:rsidRPr="00457688">
              <w:rPr>
                <w:rFonts w:asciiTheme="majorHAnsi" w:hAnsiTheme="majorHAnsi" w:cstheme="majorHAnsi"/>
                <w:sz w:val="23"/>
                <w:szCs w:val="23"/>
              </w:rPr>
              <w:t>eit der Shuttlebus- und an einer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</w:t>
            </w:r>
            <w:r w:rsidR="00AB7FCA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der beiden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CS1-Haltestelle</w:t>
            </w:r>
            <w:r w:rsidR="00AB7FCA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n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verläuft die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Union Street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, die hervorragende Einkaufsmöglichkeiten bietet, gesäumt von den typischen Granitbauten.</w:t>
            </w:r>
          </w:p>
          <w:p w14:paraId="065BE4E2" w14:textId="77777777" w:rsidR="009C6AFD" w:rsidRPr="00457688" w:rsidRDefault="009C6AFD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0E687744" w14:textId="77777777" w:rsidR="00146234" w:rsidRPr="00457688" w:rsidRDefault="00BB3CA6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Nahe der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Kirche St. Nicholas Uniting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, </w:t>
            </w:r>
            <w:r w:rsidR="001F7693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am Marischal Square,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steht das älteste Wohnhaus Aberdeens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Provost Skene’s House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von 1545, das heute als Städtisches Museum über alle Epochen und Persönlichkeiten Aberdeens informiert; geöffnet von </w:t>
            </w:r>
            <w:r w:rsidR="001F7693" w:rsidRPr="00457688">
              <w:rPr>
                <w:rFonts w:asciiTheme="majorHAnsi" w:hAnsiTheme="majorHAnsi" w:cstheme="majorHAnsi"/>
                <w:sz w:val="23"/>
                <w:szCs w:val="23"/>
              </w:rPr>
              <w:t>11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.0</w:t>
            </w:r>
            <w:r w:rsidR="001F7693" w:rsidRPr="00457688">
              <w:rPr>
                <w:rFonts w:asciiTheme="majorHAnsi" w:hAnsiTheme="majorHAnsi" w:cstheme="majorHAnsi"/>
                <w:sz w:val="23"/>
                <w:szCs w:val="23"/>
              </w:rPr>
              <w:t>0 bis 16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.00 Uhr.</w:t>
            </w:r>
          </w:p>
          <w:p w14:paraId="58B411EA" w14:textId="77777777" w:rsidR="00146234" w:rsidRPr="00457688" w:rsidRDefault="00146234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0F203047" w14:textId="77777777" w:rsidR="00146234" w:rsidRPr="00457688" w:rsidRDefault="00BB3CA6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An der nördlich abzweigenden Broad Street thront das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Marischal College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von 1837 mit dem</w:t>
            </w:r>
            <w:r w:rsidR="00146234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</w:t>
            </w:r>
            <w:r w:rsidR="00146234" w:rsidRPr="00457688">
              <w:rPr>
                <w:rFonts w:asciiTheme="majorHAnsi" w:hAnsiTheme="majorHAnsi" w:cstheme="majorHAnsi"/>
                <w:sz w:val="23"/>
                <w:szCs w:val="23"/>
              </w:rPr>
              <w:br/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72 Meter hohen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Mitchell Tower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, der das zweitgröß</w:t>
            </w:r>
            <w:r w:rsidR="009C6AFD" w:rsidRPr="00457688">
              <w:rPr>
                <w:rFonts w:asciiTheme="majorHAnsi" w:hAnsiTheme="majorHAnsi" w:cstheme="majorHAnsi"/>
                <w:sz w:val="23"/>
                <w:szCs w:val="23"/>
              </w:rPr>
              <w:t>tes Granitgebäude der Welt ist.</w:t>
            </w:r>
          </w:p>
          <w:p w14:paraId="60E8C758" w14:textId="77777777" w:rsidR="00146234" w:rsidRPr="00457688" w:rsidRDefault="00146234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5D34539C" w14:textId="77777777" w:rsidR="00146234" w:rsidRPr="00457688" w:rsidRDefault="00BB3CA6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Südlich vom Regent Quay kann man das </w:t>
            </w:r>
            <w:r w:rsidR="00F25E35"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Aberdeen Maritime Museum</w:t>
            </w:r>
            <w:r w:rsidR="00F25E35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(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Seefahrtsmuseum</w:t>
            </w:r>
            <w:r w:rsidR="00F25E35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) besuchen. Das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Glanzstück </w:t>
            </w:r>
            <w:r w:rsidR="001A10DB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des Museums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ist die detailgetreue Nachbildung eine</w:t>
            </w:r>
            <w:r w:rsidR="00F25E35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r Ölbohrplattform; </w:t>
            </w:r>
            <w:r w:rsidR="001A10DB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geöffnet </w:t>
            </w:r>
            <w:r w:rsidR="00F25E35" w:rsidRPr="00457688">
              <w:rPr>
                <w:rFonts w:asciiTheme="majorHAnsi" w:hAnsiTheme="majorHAnsi" w:cstheme="majorHAnsi"/>
                <w:sz w:val="23"/>
                <w:szCs w:val="23"/>
              </w:rPr>
              <w:t>von 11.00 bis 16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.00 Uhr. </w:t>
            </w:r>
          </w:p>
          <w:p w14:paraId="3B785CF1" w14:textId="77777777" w:rsidR="00146234" w:rsidRPr="00457688" w:rsidRDefault="00146234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13925827" w14:textId="77777777" w:rsidR="00146234" w:rsidRPr="00457688" w:rsidRDefault="00BB3CA6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Ostwärts gelangt man zur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Castle Street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mit einladenden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Restaurants, Cafés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und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Bars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sowie zum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Castle Hill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mit dem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Marktplatz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, auf dem das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Market Cross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das mittelalterliche Marktrecht symbolisiert und die Stuartmonarchen von Jakob I. bis Maria Stuart auf einer Porträtmedaille zeigt, umrahmt von den Prunkbauten des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 xml:space="preserve">Rathauses, der Kirche St. Peter, The Salvation Army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und des ehemaligen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Gefängnisses Tolbooth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>.</w:t>
            </w:r>
            <w:r w:rsidR="009C6AFD"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</w:t>
            </w:r>
          </w:p>
          <w:p w14:paraId="704C9865" w14:textId="77777777" w:rsidR="00146234" w:rsidRPr="00457688" w:rsidRDefault="00146234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457F5ECA" w14:textId="0F4907CB" w:rsidR="00BB3CA6" w:rsidRPr="00457688" w:rsidRDefault="009C6AFD" w:rsidP="00146234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Zentrum des studentischen Lebens ist das mittelalterliche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Old Aberdeen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knapp drei Kilometer nördlich am Ufer des Don gelegen. Die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St. Machar’s Cathedral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dort entstand Mitte des</w:t>
            </w:r>
            <w:r w:rsidR="007444C8">
              <w:rPr>
                <w:rFonts w:asciiTheme="majorHAnsi" w:hAnsiTheme="majorHAnsi" w:cstheme="majorHAnsi"/>
                <w:sz w:val="23"/>
                <w:szCs w:val="23"/>
              </w:rPr>
              <w:t xml:space="preserve"> 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12. Jahrhunderts an der Stelle einer keltischen Kapelle. Durch den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Seaton Park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gelangt man zur mittelalterlichen </w:t>
            </w:r>
            <w:r w:rsidRPr="00457688">
              <w:rPr>
                <w:rFonts w:asciiTheme="majorHAnsi" w:hAnsiTheme="majorHAnsi" w:cstheme="majorHAnsi"/>
                <w:b/>
                <w:sz w:val="23"/>
                <w:szCs w:val="23"/>
              </w:rPr>
              <w:t>Brücke Brig o’Balgownie</w:t>
            </w:r>
            <w:r w:rsidRPr="00457688">
              <w:rPr>
                <w:rFonts w:asciiTheme="majorHAnsi" w:hAnsiTheme="majorHAnsi" w:cstheme="majorHAnsi"/>
                <w:sz w:val="23"/>
                <w:szCs w:val="23"/>
              </w:rPr>
              <w:t xml:space="preserve"> über den Don, die 1320 im Auftrag von Robert the Bruce errichtet wurde.</w:t>
            </w:r>
          </w:p>
          <w:p w14:paraId="42644E37" w14:textId="77777777" w:rsidR="00BB3CA6" w:rsidRPr="00457688" w:rsidRDefault="00BB3CA6" w:rsidP="00BB3CA6">
            <w:pPr>
              <w:spacing w:line="276" w:lineRule="auto"/>
              <w:ind w:right="317"/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  <w:p w14:paraId="1D195DDD" w14:textId="77777777" w:rsidR="00CB0228" w:rsidRPr="00457688" w:rsidRDefault="00CB0228" w:rsidP="00DA7F6D">
            <w:pPr>
              <w:jc w:val="both"/>
              <w:rPr>
                <w:rFonts w:asciiTheme="majorHAnsi" w:hAnsiTheme="majorHAnsi" w:cstheme="majorHAnsi"/>
                <w:sz w:val="23"/>
                <w:szCs w:val="23"/>
              </w:rPr>
            </w:pPr>
          </w:p>
        </w:tc>
        <w:tc>
          <w:tcPr>
            <w:tcW w:w="9779" w:type="dxa"/>
          </w:tcPr>
          <w:p w14:paraId="71329E81" w14:textId="77777777" w:rsidR="007A31EC" w:rsidRPr="00457688" w:rsidRDefault="007A31EC" w:rsidP="009D5899">
            <w:pPr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</w:tbl>
    <w:p w14:paraId="630FB583" w14:textId="7856731D" w:rsidR="000E38EE" w:rsidRPr="00457688" w:rsidRDefault="00933436" w:rsidP="00674E7F">
      <w:pPr>
        <w:rPr>
          <w:rFonts w:asciiTheme="majorHAnsi" w:eastAsia="Calibri" w:hAnsiTheme="majorHAnsi" w:cstheme="majorHAnsi"/>
          <w:noProof/>
          <w:sz w:val="24"/>
          <w:szCs w:val="24"/>
          <w:lang w:eastAsia="en-GB"/>
        </w:rPr>
      </w:pPr>
      <w:r>
        <w:rPr>
          <w:rFonts w:asciiTheme="majorHAnsi" w:eastAsia="Calibri" w:hAnsiTheme="majorHAnsi" w:cstheme="majorHAnsi"/>
          <w:noProof/>
          <w:sz w:val="24"/>
          <w:szCs w:val="24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447F393" wp14:editId="6170C8D8">
                <wp:simplePos x="0" y="0"/>
                <wp:positionH relativeFrom="column">
                  <wp:posOffset>4721224</wp:posOffset>
                </wp:positionH>
                <wp:positionV relativeFrom="paragraph">
                  <wp:posOffset>-43180</wp:posOffset>
                </wp:positionV>
                <wp:extent cx="914400" cy="304800"/>
                <wp:effectExtent l="87948" t="45402" r="102552" b="45403"/>
                <wp:wrapNone/>
                <wp:docPr id="7520600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635320"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A7AE0C" w14:textId="1CF33A12" w:rsidR="007444C8" w:rsidRPr="007444C8" w:rsidRDefault="007444C8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444C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MS AMADEA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7F39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1.75pt;margin-top:-3.4pt;width:1in;height:24pt;rotation:-6515021fd;z-index:251821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" fillcolor="white [3201]" strokeweight=".5pt">
                <v:textbox>
                  <w:txbxContent>
                    <w:p w14:paraId="23A7AE0C" w14:textId="1CF33A12" w:rsidR="007444C8" w:rsidRPr="007444C8" w:rsidRDefault="007444C8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7444C8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MS AMADEA</w:t>
                      </w:r>
                    </w:p>
                  </w:txbxContent>
                </v:textbox>
              </v:shape>
            </w:pict>
          </mc:Fallback>
        </mc:AlternateContent>
      </w:r>
      <w:r w:rsidRPr="00457688">
        <w:rPr>
          <w:rFonts w:asciiTheme="majorHAnsi" w:eastAsia="Calibr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C198756" wp14:editId="4E5D0AD5">
                <wp:simplePos x="0" y="0"/>
                <wp:positionH relativeFrom="page">
                  <wp:posOffset>3063240</wp:posOffset>
                </wp:positionH>
                <wp:positionV relativeFrom="page">
                  <wp:posOffset>4997450</wp:posOffset>
                </wp:positionV>
                <wp:extent cx="6414135" cy="681990"/>
                <wp:effectExtent l="8573" t="0" r="14287" b="14288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414135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C3582" w14:textId="4A364244" w:rsidR="002F2B89" w:rsidRPr="009A4957" w:rsidRDefault="002F2B89" w:rsidP="002F2B89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Phoenix-Reiseführer ab </w:t>
                            </w:r>
                            <w:r w:rsidRPr="001168BD">
                              <w:rPr>
                                <w:rFonts w:asciiTheme="minorHAnsi" w:hAnsiTheme="minorHAnsi" w:cs="Arial"/>
                                <w:sz w:val="22"/>
                              </w:rPr>
                              <w:t>Seite</w:t>
                            </w:r>
                            <w:r w:rsidR="00933436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 96</w:t>
                            </w:r>
                            <w:r w:rsidRPr="009A4957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7CBDAD4A" w14:textId="77777777" w:rsidR="002F2B89" w:rsidRPr="009F7679" w:rsidRDefault="002F2B89" w:rsidP="002F2B89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 schöne Eindrücke in</w:t>
                            </w:r>
                            <w:r w:rsidRPr="000B5506">
                              <w:t xml:space="preserve"> </w:t>
                            </w:r>
                            <w:r w:rsidR="00994D9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Aberdeen</w:t>
                            </w:r>
                            <w:r w:rsidRPr="000B550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DA7F6D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/ Schottland / Großbritannien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ADF3C2" w14:textId="77777777" w:rsidR="002F2B89" w:rsidRPr="00F806CB" w:rsidRDefault="002F2B89" w:rsidP="002F2B89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F806CB">
                              <w:rPr>
                                <w:rFonts w:asciiTheme="minorHAnsi" w:hAnsiTheme="minorHAnsi" w:cs="Arial"/>
                                <w:sz w:val="22"/>
                              </w:rPr>
                              <w:t>(Angaben gemäß Agentur &amp; Internet – ohne Gewähr!)</w:t>
                            </w:r>
                          </w:p>
                          <w:p w14:paraId="136D2755" w14:textId="77777777" w:rsidR="002F2B89" w:rsidRDefault="002F2B89" w:rsidP="002F2B89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  <w:p w14:paraId="5D8A90CA" w14:textId="77777777" w:rsidR="002F2B89" w:rsidRPr="00E15B11" w:rsidRDefault="002F2B89" w:rsidP="002F2B89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  <w:p w14:paraId="27E175F8" w14:textId="77777777" w:rsidR="002F2B89" w:rsidRPr="002F2B89" w:rsidRDefault="002F2B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98756" id="Text Box 2" o:spid="_x0000_s1027" type="#_x0000_t202" style="position:absolute;margin-left:241.2pt;margin-top:393.5pt;width:505.05pt;height:53.7pt;rotation:-90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">
                <v:textbox>
                  <w:txbxContent>
                    <w:p w14:paraId="4D9C3582" w14:textId="4A364244" w:rsidR="002F2B89" w:rsidRPr="009A4957" w:rsidRDefault="002F2B89" w:rsidP="002F2B89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Phoenix-Reiseführer ab </w:t>
                      </w:r>
                      <w:r w:rsidRPr="001168BD">
                        <w:rPr>
                          <w:rFonts w:asciiTheme="minorHAnsi" w:hAnsiTheme="minorHAnsi" w:cs="Arial"/>
                          <w:sz w:val="22"/>
                        </w:rPr>
                        <w:t>Seite</w:t>
                      </w:r>
                      <w:r w:rsidR="00933436">
                        <w:rPr>
                          <w:rFonts w:asciiTheme="minorHAnsi" w:hAnsiTheme="minorHAnsi" w:cs="Arial"/>
                          <w:sz w:val="22"/>
                        </w:rPr>
                        <w:t xml:space="preserve"> 96</w:t>
                      </w:r>
                      <w:r w:rsidRPr="009A4957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7CBDAD4A" w14:textId="77777777" w:rsidR="002F2B89" w:rsidRPr="009F7679" w:rsidRDefault="002F2B89" w:rsidP="002F2B89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 schöne Eindrücke in</w:t>
                      </w:r>
                      <w:r w:rsidRPr="000B5506">
                        <w:t xml:space="preserve"> </w:t>
                      </w:r>
                      <w:r w:rsidR="00994D92">
                        <w:rPr>
                          <w:rFonts w:asciiTheme="minorHAnsi" w:hAnsiTheme="minorHAnsi" w:cs="Arial"/>
                          <w:b/>
                          <w:sz w:val="22"/>
                        </w:rPr>
                        <w:t>Aberdeen</w:t>
                      </w:r>
                      <w:r w:rsidRPr="000B5506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DA7F6D">
                        <w:rPr>
                          <w:rFonts w:asciiTheme="minorHAnsi" w:hAnsiTheme="minorHAnsi" w:cs="Arial"/>
                          <w:b/>
                          <w:sz w:val="22"/>
                        </w:rPr>
                        <w:t>/ Schottland / Großbritannien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ADF3C2" w14:textId="77777777" w:rsidR="002F2B89" w:rsidRPr="00F806CB" w:rsidRDefault="002F2B89" w:rsidP="002F2B89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F806CB">
                        <w:rPr>
                          <w:rFonts w:asciiTheme="minorHAnsi" w:hAnsiTheme="minorHAnsi" w:cs="Arial"/>
                          <w:sz w:val="22"/>
                        </w:rPr>
                        <w:t>(Angaben gemäß Agentur &amp; Internet – ohne Gewähr!)</w:t>
                      </w:r>
                    </w:p>
                    <w:p w14:paraId="136D2755" w14:textId="77777777" w:rsidR="002F2B89" w:rsidRDefault="002F2B89" w:rsidP="002F2B89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  <w:p w14:paraId="5D8A90CA" w14:textId="77777777" w:rsidR="002F2B89" w:rsidRPr="00E15B11" w:rsidRDefault="002F2B89" w:rsidP="002F2B89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  <w:p w14:paraId="27E175F8" w14:textId="77777777" w:rsidR="002F2B89" w:rsidRPr="002F2B89" w:rsidRDefault="002F2B89"/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rFonts w:asciiTheme="majorHAnsi" w:eastAsia="Calibr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1C27C4B" wp14:editId="28260D48">
                <wp:simplePos x="0" y="0"/>
                <wp:positionH relativeFrom="column">
                  <wp:posOffset>649605</wp:posOffset>
                </wp:positionH>
                <wp:positionV relativeFrom="paragraph">
                  <wp:posOffset>6985635</wp:posOffset>
                </wp:positionV>
                <wp:extent cx="342900" cy="352425"/>
                <wp:effectExtent l="19050" t="38100" r="38100" b="28575"/>
                <wp:wrapNone/>
                <wp:docPr id="3154729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524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0A3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1.15pt;margin-top:550.05pt;width:27pt;height:27.7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rFonts w:asciiTheme="majorHAnsi" w:eastAsia="Calibr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745A09" wp14:editId="1173F4A9">
                <wp:simplePos x="0" y="0"/>
                <wp:positionH relativeFrom="column">
                  <wp:posOffset>48261</wp:posOffset>
                </wp:positionH>
                <wp:positionV relativeFrom="paragraph">
                  <wp:posOffset>6851650</wp:posOffset>
                </wp:positionV>
                <wp:extent cx="914400" cy="304800"/>
                <wp:effectExtent l="0" t="4762" r="23812" b="23813"/>
                <wp:wrapNone/>
                <wp:docPr id="611793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047A5" w14:textId="03FEB258" w:rsidR="00933436" w:rsidRPr="007444C8" w:rsidRDefault="00933436" w:rsidP="00933436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Shuttlebus-Stopp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5A09" id="_x0000_s1028" type="#_x0000_t202" style="position:absolute;margin-left:3.8pt;margin-top:539.5pt;width:1in;height:24pt;rotation:-90;z-index:251825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" fillcolor="white [3201]" strokeweight=".5pt">
                <v:textbox>
                  <w:txbxContent>
                    <w:p w14:paraId="641047A5" w14:textId="03FEB258" w:rsidR="00933436" w:rsidRPr="007444C8" w:rsidRDefault="00933436" w:rsidP="00933436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Shuttlebus-Stopp</w:t>
                      </w:r>
                    </w:p>
                  </w:txbxContent>
                </v:textbox>
              </v:shape>
            </w:pict>
          </mc:Fallback>
        </mc:AlternateContent>
      </w:r>
      <w:r w:rsidRPr="007444C8">
        <w:rPr>
          <w:rFonts w:asciiTheme="majorHAnsi" w:eastAsia="Calibri" w:hAnsiTheme="majorHAnsi" w:cstheme="majorHAnsi"/>
          <w:noProof/>
          <w:sz w:val="24"/>
          <w:szCs w:val="24"/>
          <w:lang w:eastAsia="en-GB"/>
        </w:rPr>
        <w:drawing>
          <wp:anchor distT="0" distB="0" distL="114300" distR="114300" simplePos="0" relativeHeight="251819008" behindDoc="0" locked="0" layoutInCell="1" allowOverlap="1" wp14:anchorId="121694DC" wp14:editId="73A22216">
            <wp:simplePos x="0" y="0"/>
            <wp:positionH relativeFrom="margin">
              <wp:posOffset>-2124710</wp:posOffset>
            </wp:positionH>
            <wp:positionV relativeFrom="paragraph">
              <wp:posOffset>2301241</wp:posOffset>
            </wp:positionV>
            <wp:extent cx="9476890" cy="5159374"/>
            <wp:effectExtent l="6350" t="0" r="0" b="0"/>
            <wp:wrapNone/>
            <wp:docPr id="820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22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76890" cy="515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54" w:rsidRPr="00457688">
        <w:rPr>
          <w:rFonts w:asciiTheme="majorHAnsi" w:hAnsiTheme="majorHAnsi" w:cstheme="majorHAnsi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9756B3" wp14:editId="1780180A">
                <wp:simplePos x="0" y="0"/>
                <wp:positionH relativeFrom="column">
                  <wp:posOffset>-5079315</wp:posOffset>
                </wp:positionH>
                <wp:positionV relativeFrom="paragraph">
                  <wp:posOffset>7509127</wp:posOffset>
                </wp:positionV>
                <wp:extent cx="63859" cy="362309"/>
                <wp:effectExtent l="76200" t="19050" r="6985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59" cy="36230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F44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399.95pt;margin-top:591.25pt;width:5.05pt;height:28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" strokecolor="black [3200]" strokeweight="3pt">
                <v:stroke endarrow="block" joinstyle="miter"/>
              </v:shape>
            </w:pict>
          </mc:Fallback>
        </mc:AlternateContent>
      </w:r>
    </w:p>
    <w:sectPr w:rsidR="000E38EE" w:rsidRPr="00457688" w:rsidSect="007A31EC">
      <w:headerReference w:type="default" r:id="rId9"/>
      <w:footerReference w:type="default" r:id="rId10"/>
      <w:pgSz w:w="11906" w:h="16838" w:code="9"/>
      <w:pgMar w:top="1134" w:right="656" w:bottom="284" w:left="567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C1556" w14:textId="77777777" w:rsidR="00DA2212" w:rsidRDefault="00DA2212" w:rsidP="00D7292A">
      <w:r>
        <w:separator/>
      </w:r>
    </w:p>
  </w:endnote>
  <w:endnote w:type="continuationSeparator" w:id="0">
    <w:p w14:paraId="74933C56" w14:textId="77777777" w:rsidR="00DA2212" w:rsidRDefault="00DA2212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04B3C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3BCFA" w14:textId="77777777" w:rsidR="00DA2212" w:rsidRDefault="00DA2212" w:rsidP="00D7292A">
      <w:r>
        <w:separator/>
      </w:r>
    </w:p>
  </w:footnote>
  <w:footnote w:type="continuationSeparator" w:id="0">
    <w:p w14:paraId="5BCA4F83" w14:textId="77777777" w:rsidR="00DA2212" w:rsidRDefault="00DA2212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5DFCF" w14:textId="77777777" w:rsidR="00D7292A" w:rsidRDefault="00761F64" w:rsidP="00082237">
    <w:pPr>
      <w:pStyle w:val="Header"/>
      <w:jc w:val="cent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 wp14:anchorId="20B68260" wp14:editId="14B46110">
          <wp:simplePos x="0" y="0"/>
          <wp:positionH relativeFrom="margin">
            <wp:align>center</wp:align>
          </wp:positionH>
          <wp:positionV relativeFrom="margin">
            <wp:posOffset>-571500</wp:posOffset>
          </wp:positionV>
          <wp:extent cx="1612295" cy="695173"/>
          <wp:effectExtent l="0" t="0" r="6985" b="0"/>
          <wp:wrapSquare wrapText="bothSides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NEU-AMA Logo+Schiff 1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295" cy="6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1171486756">
    <w:abstractNumId w:val="0"/>
  </w:num>
  <w:num w:numId="2" w16cid:durableId="381052814">
    <w:abstractNumId w:val="9"/>
  </w:num>
  <w:num w:numId="3" w16cid:durableId="817916857">
    <w:abstractNumId w:val="2"/>
  </w:num>
  <w:num w:numId="4" w16cid:durableId="1576087604">
    <w:abstractNumId w:val="8"/>
  </w:num>
  <w:num w:numId="5" w16cid:durableId="282008399">
    <w:abstractNumId w:val="1"/>
  </w:num>
  <w:num w:numId="6" w16cid:durableId="1856647104">
    <w:abstractNumId w:val="5"/>
  </w:num>
  <w:num w:numId="7" w16cid:durableId="366831699">
    <w:abstractNumId w:val="12"/>
  </w:num>
  <w:num w:numId="8" w16cid:durableId="117064423">
    <w:abstractNumId w:val="11"/>
  </w:num>
  <w:num w:numId="9" w16cid:durableId="289749925">
    <w:abstractNumId w:val="4"/>
  </w:num>
  <w:num w:numId="10" w16cid:durableId="2077895005">
    <w:abstractNumId w:val="6"/>
  </w:num>
  <w:num w:numId="11" w16cid:durableId="1492327842">
    <w:abstractNumId w:val="10"/>
  </w:num>
  <w:num w:numId="12" w16cid:durableId="372198021">
    <w:abstractNumId w:val="7"/>
  </w:num>
  <w:num w:numId="13" w16cid:durableId="11741512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145"/>
    <w:rsid w:val="00000E1A"/>
    <w:rsid w:val="00003A8E"/>
    <w:rsid w:val="00010E18"/>
    <w:rsid w:val="00011EE6"/>
    <w:rsid w:val="00012855"/>
    <w:rsid w:val="00012E36"/>
    <w:rsid w:val="000133DB"/>
    <w:rsid w:val="00016BB0"/>
    <w:rsid w:val="00017353"/>
    <w:rsid w:val="000219FC"/>
    <w:rsid w:val="0002225B"/>
    <w:rsid w:val="00023163"/>
    <w:rsid w:val="0002765A"/>
    <w:rsid w:val="0003052F"/>
    <w:rsid w:val="000309AF"/>
    <w:rsid w:val="000324FF"/>
    <w:rsid w:val="000333E4"/>
    <w:rsid w:val="00034B8A"/>
    <w:rsid w:val="000351D2"/>
    <w:rsid w:val="000404C0"/>
    <w:rsid w:val="000409D8"/>
    <w:rsid w:val="00042238"/>
    <w:rsid w:val="000451D5"/>
    <w:rsid w:val="0004527C"/>
    <w:rsid w:val="00047224"/>
    <w:rsid w:val="000473E5"/>
    <w:rsid w:val="00047453"/>
    <w:rsid w:val="00050B4C"/>
    <w:rsid w:val="000528EB"/>
    <w:rsid w:val="00052F89"/>
    <w:rsid w:val="00053E57"/>
    <w:rsid w:val="00055C16"/>
    <w:rsid w:val="00056F18"/>
    <w:rsid w:val="00062792"/>
    <w:rsid w:val="0006531B"/>
    <w:rsid w:val="00070E71"/>
    <w:rsid w:val="00071DB7"/>
    <w:rsid w:val="0007286C"/>
    <w:rsid w:val="00076192"/>
    <w:rsid w:val="000766C4"/>
    <w:rsid w:val="0007766D"/>
    <w:rsid w:val="00081B8F"/>
    <w:rsid w:val="00082237"/>
    <w:rsid w:val="0008517B"/>
    <w:rsid w:val="00087562"/>
    <w:rsid w:val="00087584"/>
    <w:rsid w:val="000879F1"/>
    <w:rsid w:val="00092668"/>
    <w:rsid w:val="000969A2"/>
    <w:rsid w:val="000A21AA"/>
    <w:rsid w:val="000A4C27"/>
    <w:rsid w:val="000A6F63"/>
    <w:rsid w:val="000B0AAE"/>
    <w:rsid w:val="000B198E"/>
    <w:rsid w:val="000C339D"/>
    <w:rsid w:val="000C5CCB"/>
    <w:rsid w:val="000D0D2D"/>
    <w:rsid w:val="000D13EE"/>
    <w:rsid w:val="000D24C2"/>
    <w:rsid w:val="000D5526"/>
    <w:rsid w:val="000D56B3"/>
    <w:rsid w:val="000D68E4"/>
    <w:rsid w:val="000E1D30"/>
    <w:rsid w:val="000E38EE"/>
    <w:rsid w:val="000E49E7"/>
    <w:rsid w:val="000E52AA"/>
    <w:rsid w:val="000E5385"/>
    <w:rsid w:val="000E74F4"/>
    <w:rsid w:val="000F2F5E"/>
    <w:rsid w:val="000F76FF"/>
    <w:rsid w:val="00100503"/>
    <w:rsid w:val="00100B84"/>
    <w:rsid w:val="00101743"/>
    <w:rsid w:val="001018C7"/>
    <w:rsid w:val="00103C6B"/>
    <w:rsid w:val="00111A15"/>
    <w:rsid w:val="00112FE6"/>
    <w:rsid w:val="001168BD"/>
    <w:rsid w:val="00127806"/>
    <w:rsid w:val="00127FD8"/>
    <w:rsid w:val="00130B81"/>
    <w:rsid w:val="0013232E"/>
    <w:rsid w:val="00136372"/>
    <w:rsid w:val="0014305D"/>
    <w:rsid w:val="001437B1"/>
    <w:rsid w:val="00146234"/>
    <w:rsid w:val="001464C0"/>
    <w:rsid w:val="00146D94"/>
    <w:rsid w:val="001472DF"/>
    <w:rsid w:val="00157675"/>
    <w:rsid w:val="0016507D"/>
    <w:rsid w:val="00165B62"/>
    <w:rsid w:val="0017095E"/>
    <w:rsid w:val="00170CD2"/>
    <w:rsid w:val="001711B4"/>
    <w:rsid w:val="00172024"/>
    <w:rsid w:val="001751BA"/>
    <w:rsid w:val="00175269"/>
    <w:rsid w:val="00176373"/>
    <w:rsid w:val="001802B9"/>
    <w:rsid w:val="0018600C"/>
    <w:rsid w:val="001867E4"/>
    <w:rsid w:val="00186B50"/>
    <w:rsid w:val="001927DD"/>
    <w:rsid w:val="00195D32"/>
    <w:rsid w:val="00196646"/>
    <w:rsid w:val="0019666B"/>
    <w:rsid w:val="001A10DB"/>
    <w:rsid w:val="001B3AE1"/>
    <w:rsid w:val="001B4A81"/>
    <w:rsid w:val="001B4B53"/>
    <w:rsid w:val="001B6052"/>
    <w:rsid w:val="001B6094"/>
    <w:rsid w:val="001B6132"/>
    <w:rsid w:val="001C5CF0"/>
    <w:rsid w:val="001C6496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1F7693"/>
    <w:rsid w:val="00200973"/>
    <w:rsid w:val="00200F93"/>
    <w:rsid w:val="00201EA3"/>
    <w:rsid w:val="00202B4C"/>
    <w:rsid w:val="0020487E"/>
    <w:rsid w:val="002107AB"/>
    <w:rsid w:val="00215EEB"/>
    <w:rsid w:val="0021719A"/>
    <w:rsid w:val="0022136B"/>
    <w:rsid w:val="002220CC"/>
    <w:rsid w:val="00222F7C"/>
    <w:rsid w:val="00222FD1"/>
    <w:rsid w:val="00223F5E"/>
    <w:rsid w:val="00232E4D"/>
    <w:rsid w:val="00241A11"/>
    <w:rsid w:val="00242040"/>
    <w:rsid w:val="002423B9"/>
    <w:rsid w:val="00247D0A"/>
    <w:rsid w:val="0025210B"/>
    <w:rsid w:val="0025321E"/>
    <w:rsid w:val="002545A2"/>
    <w:rsid w:val="002551A7"/>
    <w:rsid w:val="00256F2F"/>
    <w:rsid w:val="00262501"/>
    <w:rsid w:val="00263E3E"/>
    <w:rsid w:val="00266BA2"/>
    <w:rsid w:val="00271CB1"/>
    <w:rsid w:val="00272FD7"/>
    <w:rsid w:val="0027358E"/>
    <w:rsid w:val="00273AD7"/>
    <w:rsid w:val="002807BA"/>
    <w:rsid w:val="00281BB6"/>
    <w:rsid w:val="00283A76"/>
    <w:rsid w:val="0028403B"/>
    <w:rsid w:val="00287BB0"/>
    <w:rsid w:val="00291564"/>
    <w:rsid w:val="0029179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C35C9"/>
    <w:rsid w:val="002C458F"/>
    <w:rsid w:val="002C469E"/>
    <w:rsid w:val="002C53C9"/>
    <w:rsid w:val="002D1009"/>
    <w:rsid w:val="002D4560"/>
    <w:rsid w:val="002D4993"/>
    <w:rsid w:val="002E0E5F"/>
    <w:rsid w:val="002E1052"/>
    <w:rsid w:val="002E1694"/>
    <w:rsid w:val="002E1DB3"/>
    <w:rsid w:val="002E31CD"/>
    <w:rsid w:val="002E4DD6"/>
    <w:rsid w:val="002F0EEE"/>
    <w:rsid w:val="002F2B89"/>
    <w:rsid w:val="002F4959"/>
    <w:rsid w:val="002F54BA"/>
    <w:rsid w:val="002F5846"/>
    <w:rsid w:val="002F6825"/>
    <w:rsid w:val="002F7B4E"/>
    <w:rsid w:val="0030104F"/>
    <w:rsid w:val="00301762"/>
    <w:rsid w:val="00301BAE"/>
    <w:rsid w:val="00304499"/>
    <w:rsid w:val="00305984"/>
    <w:rsid w:val="00305AA3"/>
    <w:rsid w:val="00305E82"/>
    <w:rsid w:val="00310657"/>
    <w:rsid w:val="00314791"/>
    <w:rsid w:val="00320132"/>
    <w:rsid w:val="00320ECB"/>
    <w:rsid w:val="0032115C"/>
    <w:rsid w:val="003221D9"/>
    <w:rsid w:val="003224CE"/>
    <w:rsid w:val="00323B43"/>
    <w:rsid w:val="003263A5"/>
    <w:rsid w:val="0033258C"/>
    <w:rsid w:val="00333AA2"/>
    <w:rsid w:val="00336D53"/>
    <w:rsid w:val="00341E95"/>
    <w:rsid w:val="003421C3"/>
    <w:rsid w:val="003451F4"/>
    <w:rsid w:val="00345D00"/>
    <w:rsid w:val="00350482"/>
    <w:rsid w:val="00351033"/>
    <w:rsid w:val="0035121C"/>
    <w:rsid w:val="00351CF5"/>
    <w:rsid w:val="003569CF"/>
    <w:rsid w:val="00357A15"/>
    <w:rsid w:val="0036101B"/>
    <w:rsid w:val="00361F5C"/>
    <w:rsid w:val="00362E96"/>
    <w:rsid w:val="00365289"/>
    <w:rsid w:val="003662F7"/>
    <w:rsid w:val="00367BF7"/>
    <w:rsid w:val="00367E61"/>
    <w:rsid w:val="003721CB"/>
    <w:rsid w:val="00373064"/>
    <w:rsid w:val="00374FB7"/>
    <w:rsid w:val="003754D2"/>
    <w:rsid w:val="00376671"/>
    <w:rsid w:val="00376685"/>
    <w:rsid w:val="0037713D"/>
    <w:rsid w:val="003777AE"/>
    <w:rsid w:val="0038452D"/>
    <w:rsid w:val="00392E04"/>
    <w:rsid w:val="00394679"/>
    <w:rsid w:val="003A08C0"/>
    <w:rsid w:val="003A3C01"/>
    <w:rsid w:val="003A6117"/>
    <w:rsid w:val="003A704D"/>
    <w:rsid w:val="003B0531"/>
    <w:rsid w:val="003B3734"/>
    <w:rsid w:val="003B6B45"/>
    <w:rsid w:val="003C08D4"/>
    <w:rsid w:val="003C631B"/>
    <w:rsid w:val="003C7021"/>
    <w:rsid w:val="003C771C"/>
    <w:rsid w:val="003C7C2D"/>
    <w:rsid w:val="003D14E1"/>
    <w:rsid w:val="003D6B18"/>
    <w:rsid w:val="003E0891"/>
    <w:rsid w:val="003E0F72"/>
    <w:rsid w:val="003E1218"/>
    <w:rsid w:val="003E1CE1"/>
    <w:rsid w:val="003E742E"/>
    <w:rsid w:val="003F1665"/>
    <w:rsid w:val="003F32E3"/>
    <w:rsid w:val="0040070E"/>
    <w:rsid w:val="00401B8A"/>
    <w:rsid w:val="00402586"/>
    <w:rsid w:val="00403298"/>
    <w:rsid w:val="004037F1"/>
    <w:rsid w:val="004040B2"/>
    <w:rsid w:val="00405460"/>
    <w:rsid w:val="0040746F"/>
    <w:rsid w:val="00410EED"/>
    <w:rsid w:val="00414F1F"/>
    <w:rsid w:val="0041737F"/>
    <w:rsid w:val="00421AD6"/>
    <w:rsid w:val="004277F2"/>
    <w:rsid w:val="004307DD"/>
    <w:rsid w:val="004334DB"/>
    <w:rsid w:val="0043591F"/>
    <w:rsid w:val="00436A9D"/>
    <w:rsid w:val="004414B9"/>
    <w:rsid w:val="00441925"/>
    <w:rsid w:val="004435C8"/>
    <w:rsid w:val="004454AB"/>
    <w:rsid w:val="00447B92"/>
    <w:rsid w:val="00451854"/>
    <w:rsid w:val="00455454"/>
    <w:rsid w:val="00457688"/>
    <w:rsid w:val="0046073F"/>
    <w:rsid w:val="004610B7"/>
    <w:rsid w:val="00462D00"/>
    <w:rsid w:val="00464382"/>
    <w:rsid w:val="00464654"/>
    <w:rsid w:val="00466290"/>
    <w:rsid w:val="00474D04"/>
    <w:rsid w:val="004800AE"/>
    <w:rsid w:val="00480A69"/>
    <w:rsid w:val="00482718"/>
    <w:rsid w:val="00483D28"/>
    <w:rsid w:val="00492E7E"/>
    <w:rsid w:val="00495CFC"/>
    <w:rsid w:val="00496067"/>
    <w:rsid w:val="00497191"/>
    <w:rsid w:val="004A155B"/>
    <w:rsid w:val="004A4F76"/>
    <w:rsid w:val="004A6C94"/>
    <w:rsid w:val="004B1979"/>
    <w:rsid w:val="004B2EA2"/>
    <w:rsid w:val="004B4CAD"/>
    <w:rsid w:val="004B76CF"/>
    <w:rsid w:val="004B7F60"/>
    <w:rsid w:val="004C5521"/>
    <w:rsid w:val="004D02DC"/>
    <w:rsid w:val="004D142B"/>
    <w:rsid w:val="004D3A23"/>
    <w:rsid w:val="004D4D7C"/>
    <w:rsid w:val="004E1502"/>
    <w:rsid w:val="004F1049"/>
    <w:rsid w:val="004F1E88"/>
    <w:rsid w:val="004F35A7"/>
    <w:rsid w:val="00500B8D"/>
    <w:rsid w:val="0050156E"/>
    <w:rsid w:val="005078FF"/>
    <w:rsid w:val="00507D68"/>
    <w:rsid w:val="00514CD8"/>
    <w:rsid w:val="0051707C"/>
    <w:rsid w:val="00517926"/>
    <w:rsid w:val="00521D5F"/>
    <w:rsid w:val="005221DE"/>
    <w:rsid w:val="005222E7"/>
    <w:rsid w:val="00523D39"/>
    <w:rsid w:val="0052434B"/>
    <w:rsid w:val="00524B44"/>
    <w:rsid w:val="005256A2"/>
    <w:rsid w:val="00526E54"/>
    <w:rsid w:val="00531469"/>
    <w:rsid w:val="00533935"/>
    <w:rsid w:val="005349A8"/>
    <w:rsid w:val="00535F42"/>
    <w:rsid w:val="0054060F"/>
    <w:rsid w:val="00540761"/>
    <w:rsid w:val="00551E7B"/>
    <w:rsid w:val="00552FF9"/>
    <w:rsid w:val="00554542"/>
    <w:rsid w:val="005569FD"/>
    <w:rsid w:val="0056212D"/>
    <w:rsid w:val="00564C69"/>
    <w:rsid w:val="005657B4"/>
    <w:rsid w:val="0057078A"/>
    <w:rsid w:val="0057231A"/>
    <w:rsid w:val="00573B5C"/>
    <w:rsid w:val="0057474A"/>
    <w:rsid w:val="00576DE7"/>
    <w:rsid w:val="00580CB2"/>
    <w:rsid w:val="005851F4"/>
    <w:rsid w:val="00587914"/>
    <w:rsid w:val="00592AB9"/>
    <w:rsid w:val="00592CB7"/>
    <w:rsid w:val="005A2D85"/>
    <w:rsid w:val="005A33CF"/>
    <w:rsid w:val="005A3C81"/>
    <w:rsid w:val="005B01F0"/>
    <w:rsid w:val="005B28AD"/>
    <w:rsid w:val="005B3BF1"/>
    <w:rsid w:val="005B542B"/>
    <w:rsid w:val="005B680C"/>
    <w:rsid w:val="005C048F"/>
    <w:rsid w:val="005C0E66"/>
    <w:rsid w:val="005C1C40"/>
    <w:rsid w:val="005C2DE2"/>
    <w:rsid w:val="005C31EE"/>
    <w:rsid w:val="005C5A49"/>
    <w:rsid w:val="005C7AB5"/>
    <w:rsid w:val="005C7AE4"/>
    <w:rsid w:val="005C7EE1"/>
    <w:rsid w:val="005D05DD"/>
    <w:rsid w:val="005D2202"/>
    <w:rsid w:val="005D42A7"/>
    <w:rsid w:val="005D4627"/>
    <w:rsid w:val="005D78E5"/>
    <w:rsid w:val="005E0C72"/>
    <w:rsid w:val="005E460A"/>
    <w:rsid w:val="005E643A"/>
    <w:rsid w:val="005E7C6A"/>
    <w:rsid w:val="005F085C"/>
    <w:rsid w:val="005F25A7"/>
    <w:rsid w:val="00601FB8"/>
    <w:rsid w:val="00601FC3"/>
    <w:rsid w:val="006022E7"/>
    <w:rsid w:val="0060326A"/>
    <w:rsid w:val="00605F58"/>
    <w:rsid w:val="0060683C"/>
    <w:rsid w:val="00613EA7"/>
    <w:rsid w:val="00613EE6"/>
    <w:rsid w:val="006204B1"/>
    <w:rsid w:val="00624290"/>
    <w:rsid w:val="00625698"/>
    <w:rsid w:val="00626A83"/>
    <w:rsid w:val="00627721"/>
    <w:rsid w:val="00627DC0"/>
    <w:rsid w:val="0063112E"/>
    <w:rsid w:val="00634364"/>
    <w:rsid w:val="00634E71"/>
    <w:rsid w:val="006368D7"/>
    <w:rsid w:val="00637651"/>
    <w:rsid w:val="00644998"/>
    <w:rsid w:val="00644D0F"/>
    <w:rsid w:val="00652089"/>
    <w:rsid w:val="0065331E"/>
    <w:rsid w:val="006566DB"/>
    <w:rsid w:val="00657710"/>
    <w:rsid w:val="00660350"/>
    <w:rsid w:val="00662946"/>
    <w:rsid w:val="006630E7"/>
    <w:rsid w:val="00667CCA"/>
    <w:rsid w:val="0067094E"/>
    <w:rsid w:val="00671EBE"/>
    <w:rsid w:val="00673A1F"/>
    <w:rsid w:val="00674AF1"/>
    <w:rsid w:val="00674E7F"/>
    <w:rsid w:val="00675C25"/>
    <w:rsid w:val="00680266"/>
    <w:rsid w:val="006833B9"/>
    <w:rsid w:val="006851A6"/>
    <w:rsid w:val="00685266"/>
    <w:rsid w:val="00685927"/>
    <w:rsid w:val="00687100"/>
    <w:rsid w:val="0069052C"/>
    <w:rsid w:val="0069063F"/>
    <w:rsid w:val="0069312A"/>
    <w:rsid w:val="006944BE"/>
    <w:rsid w:val="00694932"/>
    <w:rsid w:val="00694DAB"/>
    <w:rsid w:val="006959A8"/>
    <w:rsid w:val="006A0DFB"/>
    <w:rsid w:val="006A277C"/>
    <w:rsid w:val="006A4340"/>
    <w:rsid w:val="006A55F5"/>
    <w:rsid w:val="006B0DD5"/>
    <w:rsid w:val="006B33D1"/>
    <w:rsid w:val="006B4804"/>
    <w:rsid w:val="006B4C29"/>
    <w:rsid w:val="006C24CB"/>
    <w:rsid w:val="006C425B"/>
    <w:rsid w:val="006C64B0"/>
    <w:rsid w:val="006C70CC"/>
    <w:rsid w:val="006D31A7"/>
    <w:rsid w:val="006D439D"/>
    <w:rsid w:val="006D4437"/>
    <w:rsid w:val="006D5EE4"/>
    <w:rsid w:val="006D6DCC"/>
    <w:rsid w:val="006E18BF"/>
    <w:rsid w:val="006E197A"/>
    <w:rsid w:val="006E1F6E"/>
    <w:rsid w:val="006E3A3B"/>
    <w:rsid w:val="006F03A5"/>
    <w:rsid w:val="006F52FA"/>
    <w:rsid w:val="007013C7"/>
    <w:rsid w:val="007014B0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3CFD"/>
    <w:rsid w:val="00724A29"/>
    <w:rsid w:val="00724B51"/>
    <w:rsid w:val="007255B1"/>
    <w:rsid w:val="007345B0"/>
    <w:rsid w:val="007376F1"/>
    <w:rsid w:val="00740C70"/>
    <w:rsid w:val="00741875"/>
    <w:rsid w:val="00741B1D"/>
    <w:rsid w:val="00743C1E"/>
    <w:rsid w:val="007444C8"/>
    <w:rsid w:val="0075172F"/>
    <w:rsid w:val="00761981"/>
    <w:rsid w:val="00761F64"/>
    <w:rsid w:val="0076650B"/>
    <w:rsid w:val="00771AA8"/>
    <w:rsid w:val="00771B42"/>
    <w:rsid w:val="007731CE"/>
    <w:rsid w:val="00780496"/>
    <w:rsid w:val="0078353C"/>
    <w:rsid w:val="00783B03"/>
    <w:rsid w:val="007A31EC"/>
    <w:rsid w:val="007A335D"/>
    <w:rsid w:val="007A3414"/>
    <w:rsid w:val="007A4227"/>
    <w:rsid w:val="007A6D90"/>
    <w:rsid w:val="007A793D"/>
    <w:rsid w:val="007B138F"/>
    <w:rsid w:val="007B322B"/>
    <w:rsid w:val="007B3B5F"/>
    <w:rsid w:val="007B68F7"/>
    <w:rsid w:val="007B6FDA"/>
    <w:rsid w:val="007C008B"/>
    <w:rsid w:val="007C34FF"/>
    <w:rsid w:val="007C603D"/>
    <w:rsid w:val="007C65BE"/>
    <w:rsid w:val="007C6D56"/>
    <w:rsid w:val="007D08D1"/>
    <w:rsid w:val="007D1A92"/>
    <w:rsid w:val="007D210F"/>
    <w:rsid w:val="007D34D9"/>
    <w:rsid w:val="007D43BD"/>
    <w:rsid w:val="007E1D2C"/>
    <w:rsid w:val="007E5D79"/>
    <w:rsid w:val="007E67D8"/>
    <w:rsid w:val="007F1074"/>
    <w:rsid w:val="007F188D"/>
    <w:rsid w:val="007F20DD"/>
    <w:rsid w:val="007F37C1"/>
    <w:rsid w:val="007F705A"/>
    <w:rsid w:val="007F7F66"/>
    <w:rsid w:val="00800D60"/>
    <w:rsid w:val="00801977"/>
    <w:rsid w:val="00803E73"/>
    <w:rsid w:val="00810B17"/>
    <w:rsid w:val="00811AB0"/>
    <w:rsid w:val="00812FD7"/>
    <w:rsid w:val="00816B37"/>
    <w:rsid w:val="008170B9"/>
    <w:rsid w:val="0081798F"/>
    <w:rsid w:val="008229D0"/>
    <w:rsid w:val="0082544C"/>
    <w:rsid w:val="008265D2"/>
    <w:rsid w:val="00827175"/>
    <w:rsid w:val="00833833"/>
    <w:rsid w:val="00834758"/>
    <w:rsid w:val="00836295"/>
    <w:rsid w:val="008404E9"/>
    <w:rsid w:val="00844631"/>
    <w:rsid w:val="00845F52"/>
    <w:rsid w:val="00845FD9"/>
    <w:rsid w:val="00850BA8"/>
    <w:rsid w:val="008555A4"/>
    <w:rsid w:val="008558C3"/>
    <w:rsid w:val="00857A51"/>
    <w:rsid w:val="008604C3"/>
    <w:rsid w:val="0086059C"/>
    <w:rsid w:val="0086188E"/>
    <w:rsid w:val="008664DB"/>
    <w:rsid w:val="008734DB"/>
    <w:rsid w:val="008744E4"/>
    <w:rsid w:val="0087507E"/>
    <w:rsid w:val="008779E9"/>
    <w:rsid w:val="00883385"/>
    <w:rsid w:val="00887F1B"/>
    <w:rsid w:val="00894A8D"/>
    <w:rsid w:val="00895021"/>
    <w:rsid w:val="008A0FF6"/>
    <w:rsid w:val="008A39DD"/>
    <w:rsid w:val="008A3F35"/>
    <w:rsid w:val="008A58CB"/>
    <w:rsid w:val="008B0586"/>
    <w:rsid w:val="008B331B"/>
    <w:rsid w:val="008B3458"/>
    <w:rsid w:val="008B5E83"/>
    <w:rsid w:val="008B7835"/>
    <w:rsid w:val="008C3380"/>
    <w:rsid w:val="008C4320"/>
    <w:rsid w:val="008C472B"/>
    <w:rsid w:val="008C77D6"/>
    <w:rsid w:val="008C7B31"/>
    <w:rsid w:val="008D7738"/>
    <w:rsid w:val="008D7A40"/>
    <w:rsid w:val="008E0021"/>
    <w:rsid w:val="008E3309"/>
    <w:rsid w:val="008E3C92"/>
    <w:rsid w:val="008F0DD8"/>
    <w:rsid w:val="008F65C2"/>
    <w:rsid w:val="00900B32"/>
    <w:rsid w:val="00903D23"/>
    <w:rsid w:val="0090499F"/>
    <w:rsid w:val="009057A9"/>
    <w:rsid w:val="009118CB"/>
    <w:rsid w:val="00911D3D"/>
    <w:rsid w:val="00914672"/>
    <w:rsid w:val="0091469F"/>
    <w:rsid w:val="0091675A"/>
    <w:rsid w:val="00916E58"/>
    <w:rsid w:val="00917711"/>
    <w:rsid w:val="0092047D"/>
    <w:rsid w:val="00924FF5"/>
    <w:rsid w:val="00926AE0"/>
    <w:rsid w:val="0093306F"/>
    <w:rsid w:val="00933436"/>
    <w:rsid w:val="00933F6C"/>
    <w:rsid w:val="00937303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124F"/>
    <w:rsid w:val="00962E6E"/>
    <w:rsid w:val="0096626C"/>
    <w:rsid w:val="00967F54"/>
    <w:rsid w:val="009712E6"/>
    <w:rsid w:val="00971317"/>
    <w:rsid w:val="00973A0B"/>
    <w:rsid w:val="0097504F"/>
    <w:rsid w:val="00975CA0"/>
    <w:rsid w:val="009760D8"/>
    <w:rsid w:val="00980EB7"/>
    <w:rsid w:val="0098325C"/>
    <w:rsid w:val="0099164E"/>
    <w:rsid w:val="00991F71"/>
    <w:rsid w:val="00994D92"/>
    <w:rsid w:val="00995703"/>
    <w:rsid w:val="009967E3"/>
    <w:rsid w:val="0099708A"/>
    <w:rsid w:val="009A1402"/>
    <w:rsid w:val="009A2567"/>
    <w:rsid w:val="009A4C22"/>
    <w:rsid w:val="009B10E8"/>
    <w:rsid w:val="009B2D71"/>
    <w:rsid w:val="009B3098"/>
    <w:rsid w:val="009B381F"/>
    <w:rsid w:val="009B3FE0"/>
    <w:rsid w:val="009B50E3"/>
    <w:rsid w:val="009B5B17"/>
    <w:rsid w:val="009B6173"/>
    <w:rsid w:val="009B76DD"/>
    <w:rsid w:val="009C11AA"/>
    <w:rsid w:val="009C2E24"/>
    <w:rsid w:val="009C6AFD"/>
    <w:rsid w:val="009C7A98"/>
    <w:rsid w:val="009D25B0"/>
    <w:rsid w:val="009D4322"/>
    <w:rsid w:val="009D574F"/>
    <w:rsid w:val="009D5899"/>
    <w:rsid w:val="009E0E79"/>
    <w:rsid w:val="009E11A9"/>
    <w:rsid w:val="009E1372"/>
    <w:rsid w:val="009E1394"/>
    <w:rsid w:val="009E2171"/>
    <w:rsid w:val="009E4514"/>
    <w:rsid w:val="009E5B34"/>
    <w:rsid w:val="009E7372"/>
    <w:rsid w:val="009E7A8A"/>
    <w:rsid w:val="009F0D8B"/>
    <w:rsid w:val="009F1F28"/>
    <w:rsid w:val="00A00012"/>
    <w:rsid w:val="00A00C5B"/>
    <w:rsid w:val="00A0368E"/>
    <w:rsid w:val="00A063F5"/>
    <w:rsid w:val="00A11E87"/>
    <w:rsid w:val="00A128F5"/>
    <w:rsid w:val="00A1314F"/>
    <w:rsid w:val="00A13F37"/>
    <w:rsid w:val="00A142F2"/>
    <w:rsid w:val="00A15562"/>
    <w:rsid w:val="00A1693A"/>
    <w:rsid w:val="00A1698E"/>
    <w:rsid w:val="00A22166"/>
    <w:rsid w:val="00A25D23"/>
    <w:rsid w:val="00A308E8"/>
    <w:rsid w:val="00A30CF4"/>
    <w:rsid w:val="00A31F0A"/>
    <w:rsid w:val="00A3383C"/>
    <w:rsid w:val="00A355CF"/>
    <w:rsid w:val="00A37114"/>
    <w:rsid w:val="00A373E7"/>
    <w:rsid w:val="00A37732"/>
    <w:rsid w:val="00A454A7"/>
    <w:rsid w:val="00A474EE"/>
    <w:rsid w:val="00A50F23"/>
    <w:rsid w:val="00A52B49"/>
    <w:rsid w:val="00A562C6"/>
    <w:rsid w:val="00A5730E"/>
    <w:rsid w:val="00A63D83"/>
    <w:rsid w:val="00A6557B"/>
    <w:rsid w:val="00A72B5C"/>
    <w:rsid w:val="00A7555C"/>
    <w:rsid w:val="00A85617"/>
    <w:rsid w:val="00A8585D"/>
    <w:rsid w:val="00A86B71"/>
    <w:rsid w:val="00A90180"/>
    <w:rsid w:val="00A90A05"/>
    <w:rsid w:val="00A91D9A"/>
    <w:rsid w:val="00A930B6"/>
    <w:rsid w:val="00A93432"/>
    <w:rsid w:val="00A97C26"/>
    <w:rsid w:val="00AA0BD8"/>
    <w:rsid w:val="00AA247E"/>
    <w:rsid w:val="00AA2B7E"/>
    <w:rsid w:val="00AA3884"/>
    <w:rsid w:val="00AA464C"/>
    <w:rsid w:val="00AA5495"/>
    <w:rsid w:val="00AA58D6"/>
    <w:rsid w:val="00AA6811"/>
    <w:rsid w:val="00AA6C17"/>
    <w:rsid w:val="00AA7DF6"/>
    <w:rsid w:val="00AB0B59"/>
    <w:rsid w:val="00AB31C1"/>
    <w:rsid w:val="00AB7FCA"/>
    <w:rsid w:val="00AC2D04"/>
    <w:rsid w:val="00AD108C"/>
    <w:rsid w:val="00AE1CE2"/>
    <w:rsid w:val="00AE208C"/>
    <w:rsid w:val="00AE4BE6"/>
    <w:rsid w:val="00AE5ECF"/>
    <w:rsid w:val="00AF047C"/>
    <w:rsid w:val="00AF13A7"/>
    <w:rsid w:val="00AF3FA3"/>
    <w:rsid w:val="00AF47DC"/>
    <w:rsid w:val="00AF7415"/>
    <w:rsid w:val="00B031F8"/>
    <w:rsid w:val="00B1030A"/>
    <w:rsid w:val="00B1567D"/>
    <w:rsid w:val="00B1796C"/>
    <w:rsid w:val="00B20BBA"/>
    <w:rsid w:val="00B24F6D"/>
    <w:rsid w:val="00B276B5"/>
    <w:rsid w:val="00B2778B"/>
    <w:rsid w:val="00B35504"/>
    <w:rsid w:val="00B35686"/>
    <w:rsid w:val="00B36159"/>
    <w:rsid w:val="00B42428"/>
    <w:rsid w:val="00B42832"/>
    <w:rsid w:val="00B43590"/>
    <w:rsid w:val="00B55C18"/>
    <w:rsid w:val="00B62DC5"/>
    <w:rsid w:val="00B630FF"/>
    <w:rsid w:val="00B726B6"/>
    <w:rsid w:val="00B72D81"/>
    <w:rsid w:val="00B7474D"/>
    <w:rsid w:val="00B77F7D"/>
    <w:rsid w:val="00B80CAA"/>
    <w:rsid w:val="00B81C9B"/>
    <w:rsid w:val="00B86494"/>
    <w:rsid w:val="00B876B5"/>
    <w:rsid w:val="00B90E58"/>
    <w:rsid w:val="00B94C60"/>
    <w:rsid w:val="00B957E5"/>
    <w:rsid w:val="00B959A6"/>
    <w:rsid w:val="00B9716C"/>
    <w:rsid w:val="00B977CC"/>
    <w:rsid w:val="00B97F08"/>
    <w:rsid w:val="00BA5375"/>
    <w:rsid w:val="00BA5A58"/>
    <w:rsid w:val="00BA71DA"/>
    <w:rsid w:val="00BA7966"/>
    <w:rsid w:val="00BB14C8"/>
    <w:rsid w:val="00BB3CA6"/>
    <w:rsid w:val="00BB3ED1"/>
    <w:rsid w:val="00BB6BFD"/>
    <w:rsid w:val="00BB6C88"/>
    <w:rsid w:val="00BB7D00"/>
    <w:rsid w:val="00BC08AC"/>
    <w:rsid w:val="00BD00F4"/>
    <w:rsid w:val="00BD331E"/>
    <w:rsid w:val="00BD6959"/>
    <w:rsid w:val="00BD71ED"/>
    <w:rsid w:val="00BE1E46"/>
    <w:rsid w:val="00BE517E"/>
    <w:rsid w:val="00BE7483"/>
    <w:rsid w:val="00BE7DF3"/>
    <w:rsid w:val="00BF1649"/>
    <w:rsid w:val="00BF2DC9"/>
    <w:rsid w:val="00BF3A3A"/>
    <w:rsid w:val="00BF4B3E"/>
    <w:rsid w:val="00BF7117"/>
    <w:rsid w:val="00BF740C"/>
    <w:rsid w:val="00C00431"/>
    <w:rsid w:val="00C0071D"/>
    <w:rsid w:val="00C05A5B"/>
    <w:rsid w:val="00C061DE"/>
    <w:rsid w:val="00C0790D"/>
    <w:rsid w:val="00C13267"/>
    <w:rsid w:val="00C15A13"/>
    <w:rsid w:val="00C20B85"/>
    <w:rsid w:val="00C304F9"/>
    <w:rsid w:val="00C35B74"/>
    <w:rsid w:val="00C371E9"/>
    <w:rsid w:val="00C41497"/>
    <w:rsid w:val="00C41775"/>
    <w:rsid w:val="00C419DF"/>
    <w:rsid w:val="00C41B1E"/>
    <w:rsid w:val="00C435E8"/>
    <w:rsid w:val="00C4394D"/>
    <w:rsid w:val="00C44C1A"/>
    <w:rsid w:val="00C45248"/>
    <w:rsid w:val="00C45A0C"/>
    <w:rsid w:val="00C45FD2"/>
    <w:rsid w:val="00C500FE"/>
    <w:rsid w:val="00C51FC6"/>
    <w:rsid w:val="00C52467"/>
    <w:rsid w:val="00C526A8"/>
    <w:rsid w:val="00C534F1"/>
    <w:rsid w:val="00C53770"/>
    <w:rsid w:val="00C550AA"/>
    <w:rsid w:val="00C56703"/>
    <w:rsid w:val="00C60FAF"/>
    <w:rsid w:val="00C64754"/>
    <w:rsid w:val="00C674ED"/>
    <w:rsid w:val="00C675DE"/>
    <w:rsid w:val="00C71602"/>
    <w:rsid w:val="00C722EF"/>
    <w:rsid w:val="00C73BCF"/>
    <w:rsid w:val="00C74966"/>
    <w:rsid w:val="00C81BC3"/>
    <w:rsid w:val="00C83754"/>
    <w:rsid w:val="00C91597"/>
    <w:rsid w:val="00C91F05"/>
    <w:rsid w:val="00C93AC2"/>
    <w:rsid w:val="00C95889"/>
    <w:rsid w:val="00C97264"/>
    <w:rsid w:val="00CA0114"/>
    <w:rsid w:val="00CA574C"/>
    <w:rsid w:val="00CA6DCD"/>
    <w:rsid w:val="00CA78F5"/>
    <w:rsid w:val="00CB0228"/>
    <w:rsid w:val="00CB7319"/>
    <w:rsid w:val="00CC15DF"/>
    <w:rsid w:val="00CC3D4A"/>
    <w:rsid w:val="00CC57BD"/>
    <w:rsid w:val="00CC65B7"/>
    <w:rsid w:val="00CD3BB8"/>
    <w:rsid w:val="00CD48D0"/>
    <w:rsid w:val="00CD68B5"/>
    <w:rsid w:val="00CD7CFB"/>
    <w:rsid w:val="00CE1520"/>
    <w:rsid w:val="00CE2BBC"/>
    <w:rsid w:val="00CE3577"/>
    <w:rsid w:val="00CE389A"/>
    <w:rsid w:val="00CE6570"/>
    <w:rsid w:val="00CF05CA"/>
    <w:rsid w:val="00CF093B"/>
    <w:rsid w:val="00CF1F28"/>
    <w:rsid w:val="00CF1F6C"/>
    <w:rsid w:val="00CF252A"/>
    <w:rsid w:val="00CF3CF3"/>
    <w:rsid w:val="00CF444F"/>
    <w:rsid w:val="00CF452B"/>
    <w:rsid w:val="00D01C0F"/>
    <w:rsid w:val="00D03CF3"/>
    <w:rsid w:val="00D123E3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31D5"/>
    <w:rsid w:val="00D464DF"/>
    <w:rsid w:val="00D50724"/>
    <w:rsid w:val="00D6096C"/>
    <w:rsid w:val="00D62768"/>
    <w:rsid w:val="00D6673D"/>
    <w:rsid w:val="00D71971"/>
    <w:rsid w:val="00D72046"/>
    <w:rsid w:val="00D7292A"/>
    <w:rsid w:val="00D730DB"/>
    <w:rsid w:val="00D735FF"/>
    <w:rsid w:val="00D739F9"/>
    <w:rsid w:val="00D75112"/>
    <w:rsid w:val="00D77EFC"/>
    <w:rsid w:val="00D81298"/>
    <w:rsid w:val="00D81E2E"/>
    <w:rsid w:val="00D81F83"/>
    <w:rsid w:val="00D83D05"/>
    <w:rsid w:val="00D85494"/>
    <w:rsid w:val="00D877CE"/>
    <w:rsid w:val="00D92419"/>
    <w:rsid w:val="00D92A52"/>
    <w:rsid w:val="00D94235"/>
    <w:rsid w:val="00D974F7"/>
    <w:rsid w:val="00DA04FD"/>
    <w:rsid w:val="00DA11F9"/>
    <w:rsid w:val="00DA2212"/>
    <w:rsid w:val="00DA5A28"/>
    <w:rsid w:val="00DA7F6D"/>
    <w:rsid w:val="00DB13F6"/>
    <w:rsid w:val="00DB2E50"/>
    <w:rsid w:val="00DB37BA"/>
    <w:rsid w:val="00DB5A05"/>
    <w:rsid w:val="00DB6C54"/>
    <w:rsid w:val="00DB767B"/>
    <w:rsid w:val="00DC22FB"/>
    <w:rsid w:val="00DC3560"/>
    <w:rsid w:val="00DC3E21"/>
    <w:rsid w:val="00DD56A3"/>
    <w:rsid w:val="00DD6B34"/>
    <w:rsid w:val="00DE051D"/>
    <w:rsid w:val="00DE262F"/>
    <w:rsid w:val="00DE377F"/>
    <w:rsid w:val="00DE4DFD"/>
    <w:rsid w:val="00DE6559"/>
    <w:rsid w:val="00DE6A85"/>
    <w:rsid w:val="00DE6F2E"/>
    <w:rsid w:val="00DE770B"/>
    <w:rsid w:val="00DF4D59"/>
    <w:rsid w:val="00DF5AB0"/>
    <w:rsid w:val="00E06338"/>
    <w:rsid w:val="00E11EE5"/>
    <w:rsid w:val="00E12938"/>
    <w:rsid w:val="00E13D7A"/>
    <w:rsid w:val="00E15B11"/>
    <w:rsid w:val="00E15C75"/>
    <w:rsid w:val="00E15F8B"/>
    <w:rsid w:val="00E20E2C"/>
    <w:rsid w:val="00E25FF0"/>
    <w:rsid w:val="00E27358"/>
    <w:rsid w:val="00E27C71"/>
    <w:rsid w:val="00E301A1"/>
    <w:rsid w:val="00E32DC9"/>
    <w:rsid w:val="00E37A79"/>
    <w:rsid w:val="00E4042A"/>
    <w:rsid w:val="00E40864"/>
    <w:rsid w:val="00E41410"/>
    <w:rsid w:val="00E53AB5"/>
    <w:rsid w:val="00E549DC"/>
    <w:rsid w:val="00E64A82"/>
    <w:rsid w:val="00E65880"/>
    <w:rsid w:val="00E66071"/>
    <w:rsid w:val="00E66118"/>
    <w:rsid w:val="00E669F3"/>
    <w:rsid w:val="00E72711"/>
    <w:rsid w:val="00E73EE3"/>
    <w:rsid w:val="00E74773"/>
    <w:rsid w:val="00E76933"/>
    <w:rsid w:val="00E80477"/>
    <w:rsid w:val="00E83FD4"/>
    <w:rsid w:val="00E84819"/>
    <w:rsid w:val="00E8508B"/>
    <w:rsid w:val="00E8591C"/>
    <w:rsid w:val="00E85AE1"/>
    <w:rsid w:val="00E86D66"/>
    <w:rsid w:val="00E870FE"/>
    <w:rsid w:val="00E90F9D"/>
    <w:rsid w:val="00E939C8"/>
    <w:rsid w:val="00E959B6"/>
    <w:rsid w:val="00E967F7"/>
    <w:rsid w:val="00E97046"/>
    <w:rsid w:val="00EA12A0"/>
    <w:rsid w:val="00EA1B95"/>
    <w:rsid w:val="00EA4411"/>
    <w:rsid w:val="00EA46A6"/>
    <w:rsid w:val="00EA5C66"/>
    <w:rsid w:val="00EA6ECF"/>
    <w:rsid w:val="00EA7BA1"/>
    <w:rsid w:val="00EB01A9"/>
    <w:rsid w:val="00EB2E79"/>
    <w:rsid w:val="00EC55D8"/>
    <w:rsid w:val="00EC6E30"/>
    <w:rsid w:val="00ED2AFB"/>
    <w:rsid w:val="00ED5290"/>
    <w:rsid w:val="00ED6A35"/>
    <w:rsid w:val="00EE1EE4"/>
    <w:rsid w:val="00EE1F24"/>
    <w:rsid w:val="00EE53CD"/>
    <w:rsid w:val="00EE57BC"/>
    <w:rsid w:val="00EE732A"/>
    <w:rsid w:val="00EF0101"/>
    <w:rsid w:val="00EF1537"/>
    <w:rsid w:val="00EF5AD4"/>
    <w:rsid w:val="00EF78DB"/>
    <w:rsid w:val="00EF7C4A"/>
    <w:rsid w:val="00F01FD9"/>
    <w:rsid w:val="00F04463"/>
    <w:rsid w:val="00F05706"/>
    <w:rsid w:val="00F05B0B"/>
    <w:rsid w:val="00F14279"/>
    <w:rsid w:val="00F15295"/>
    <w:rsid w:val="00F20ABD"/>
    <w:rsid w:val="00F22017"/>
    <w:rsid w:val="00F22DDE"/>
    <w:rsid w:val="00F25A03"/>
    <w:rsid w:val="00F25E35"/>
    <w:rsid w:val="00F262A3"/>
    <w:rsid w:val="00F26D6B"/>
    <w:rsid w:val="00F327B4"/>
    <w:rsid w:val="00F352FA"/>
    <w:rsid w:val="00F35A56"/>
    <w:rsid w:val="00F35C2E"/>
    <w:rsid w:val="00F426D9"/>
    <w:rsid w:val="00F436DB"/>
    <w:rsid w:val="00F44520"/>
    <w:rsid w:val="00F465D9"/>
    <w:rsid w:val="00F50396"/>
    <w:rsid w:val="00F52737"/>
    <w:rsid w:val="00F55695"/>
    <w:rsid w:val="00F60653"/>
    <w:rsid w:val="00F62249"/>
    <w:rsid w:val="00F623D6"/>
    <w:rsid w:val="00F64B54"/>
    <w:rsid w:val="00F7014C"/>
    <w:rsid w:val="00F701EB"/>
    <w:rsid w:val="00F70371"/>
    <w:rsid w:val="00F75B5B"/>
    <w:rsid w:val="00F773B4"/>
    <w:rsid w:val="00F7757C"/>
    <w:rsid w:val="00F77C1C"/>
    <w:rsid w:val="00F77D0D"/>
    <w:rsid w:val="00F80B22"/>
    <w:rsid w:val="00F82D8C"/>
    <w:rsid w:val="00F90A94"/>
    <w:rsid w:val="00F92E7A"/>
    <w:rsid w:val="00F931C9"/>
    <w:rsid w:val="00F97C95"/>
    <w:rsid w:val="00FA038A"/>
    <w:rsid w:val="00FA06E7"/>
    <w:rsid w:val="00FA3502"/>
    <w:rsid w:val="00FA5B1F"/>
    <w:rsid w:val="00FB37B2"/>
    <w:rsid w:val="00FB506C"/>
    <w:rsid w:val="00FB5D13"/>
    <w:rsid w:val="00FC028A"/>
    <w:rsid w:val="00FC0CE0"/>
    <w:rsid w:val="00FC1EB5"/>
    <w:rsid w:val="00FC2807"/>
    <w:rsid w:val="00FC615A"/>
    <w:rsid w:val="00FC68D6"/>
    <w:rsid w:val="00FD10D1"/>
    <w:rsid w:val="00FD41D1"/>
    <w:rsid w:val="00FD5DA3"/>
    <w:rsid w:val="00FD6FFE"/>
    <w:rsid w:val="00FE3857"/>
    <w:rsid w:val="00FE398E"/>
    <w:rsid w:val="00FE4AE4"/>
    <w:rsid w:val="00FE59E5"/>
    <w:rsid w:val="00FE6207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BB944C0"/>
  <w15:docId w15:val="{9E32B29B-E4C7-44CC-879D-DBC2C49C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NoSpacing">
    <w:name w:val="No Spacing"/>
    <w:uiPriority w:val="1"/>
    <w:qFormat/>
    <w:rsid w:val="00EF010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AC244-BEC1-43F2-910A-6FC8A2028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</Pages>
  <Words>450</Words>
  <Characters>2565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AMADEA - Phoenix TV Broadcast</cp:lastModifiedBy>
  <cp:revision>35</cp:revision>
  <cp:lastPrinted>2023-08-12T10:38:00Z</cp:lastPrinted>
  <dcterms:created xsi:type="dcterms:W3CDTF">2023-08-10T16:15:00Z</dcterms:created>
  <dcterms:modified xsi:type="dcterms:W3CDTF">2024-05-29T16:09:00Z</dcterms:modified>
</cp:coreProperties>
</file>