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DFD" w:rsidRPr="00C4325E" w:rsidRDefault="00DE4DFD" w:rsidP="00ED33A5">
      <w:pPr>
        <w:pStyle w:val="Heading1"/>
        <w:spacing w:before="120" w:after="120" w:line="288" w:lineRule="auto"/>
        <w:jc w:val="center"/>
        <w:rPr>
          <w:rFonts w:cs="Arial"/>
          <w:szCs w:val="28"/>
          <w:u w:val="none"/>
        </w:rPr>
      </w:pPr>
      <w:r w:rsidRPr="00C4325E">
        <w:rPr>
          <w:rFonts w:cs="Arial"/>
          <w:szCs w:val="28"/>
          <w:u w:val="none"/>
        </w:rPr>
        <w:t>LANDGANGSINFORMATIONEN</w:t>
      </w:r>
      <w:r w:rsidR="007331E6">
        <w:rPr>
          <w:rFonts w:cs="Arial"/>
          <w:szCs w:val="28"/>
          <w:u w:val="none"/>
        </w:rPr>
        <w:t xml:space="preserve"> </w:t>
      </w:r>
      <w:r w:rsidR="007E47EE">
        <w:rPr>
          <w:rFonts w:cs="Arial"/>
          <w:szCs w:val="28"/>
          <w:u w:val="none"/>
        </w:rPr>
        <w:t>COQUIMBO</w:t>
      </w:r>
      <w:r w:rsidR="00D97E41">
        <w:rPr>
          <w:rFonts w:cs="Arial"/>
          <w:szCs w:val="28"/>
          <w:u w:val="none"/>
        </w:rPr>
        <w:t xml:space="preserve"> / CHILE</w:t>
      </w:r>
    </w:p>
    <w:tbl>
      <w:tblPr>
        <w:tblStyle w:val="TableGrid"/>
        <w:tblW w:w="1061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665"/>
        <w:gridCol w:w="8946"/>
      </w:tblGrid>
      <w:tr w:rsidR="0036101B" w:rsidRPr="000324FF" w:rsidTr="00712038">
        <w:trPr>
          <w:trHeight w:val="360"/>
        </w:trPr>
        <w:tc>
          <w:tcPr>
            <w:tcW w:w="1665" w:type="dxa"/>
          </w:tcPr>
          <w:p w:rsidR="00BC4C0A" w:rsidRPr="00034450" w:rsidRDefault="007E47EE" w:rsidP="00BC4C0A">
            <w:pPr>
              <w:spacing w:before="120" w:after="120" w:line="288" w:lineRule="auto"/>
              <w:rPr>
                <w:rFonts w:ascii="Arial" w:hAnsi="Arial" w:cs="Arial"/>
                <w:b/>
                <w:sz w:val="24"/>
                <w:szCs w:val="24"/>
              </w:rPr>
            </w:pPr>
            <w:r>
              <w:rPr>
                <w:rFonts w:ascii="Arial" w:hAnsi="Arial" w:cs="Arial"/>
                <w:b/>
                <w:sz w:val="24"/>
                <w:szCs w:val="24"/>
              </w:rPr>
              <w:t>06</w:t>
            </w:r>
            <w:r w:rsidR="00D97E41">
              <w:rPr>
                <w:rFonts w:ascii="Arial" w:hAnsi="Arial" w:cs="Arial"/>
                <w:b/>
                <w:sz w:val="24"/>
                <w:szCs w:val="24"/>
              </w:rPr>
              <w:t>.02</w:t>
            </w:r>
            <w:r w:rsidR="00C0700A" w:rsidRPr="00034450">
              <w:rPr>
                <w:rFonts w:ascii="Arial" w:hAnsi="Arial" w:cs="Arial"/>
                <w:b/>
                <w:sz w:val="24"/>
                <w:szCs w:val="24"/>
              </w:rPr>
              <w:t>.</w:t>
            </w:r>
            <w:r w:rsidR="005C18B0" w:rsidRPr="00034450">
              <w:rPr>
                <w:rFonts w:ascii="Arial" w:hAnsi="Arial" w:cs="Arial"/>
                <w:b/>
                <w:sz w:val="24"/>
                <w:szCs w:val="24"/>
              </w:rPr>
              <w:t>2024</w:t>
            </w:r>
          </w:p>
          <w:p w:rsidR="0036101B" w:rsidRPr="00034450" w:rsidRDefault="0036101B" w:rsidP="004B76CF">
            <w:pPr>
              <w:spacing w:before="120" w:after="120" w:line="288" w:lineRule="auto"/>
              <w:rPr>
                <w:rFonts w:ascii="Arial" w:hAnsi="Arial" w:cs="Arial"/>
                <w:b/>
                <w:sz w:val="24"/>
                <w:szCs w:val="24"/>
              </w:rPr>
            </w:pPr>
          </w:p>
        </w:tc>
        <w:tc>
          <w:tcPr>
            <w:tcW w:w="8946" w:type="dxa"/>
          </w:tcPr>
          <w:p w:rsidR="00D97E41" w:rsidRDefault="007E47EE" w:rsidP="00C0700A">
            <w:pPr>
              <w:jc w:val="both"/>
              <w:rPr>
                <w:rFonts w:ascii="Calibri" w:hAnsi="Calibri" w:cs="Arial"/>
                <w:sz w:val="23"/>
                <w:szCs w:val="23"/>
              </w:rPr>
            </w:pPr>
            <w:r w:rsidRPr="007E47EE">
              <w:rPr>
                <w:rFonts w:ascii="Calibri" w:hAnsi="Calibri" w:cs="Arial"/>
                <w:b/>
                <w:sz w:val="23"/>
                <w:szCs w:val="23"/>
              </w:rPr>
              <w:t>Coquimbo</w:t>
            </w:r>
            <w:r w:rsidRPr="007E47EE">
              <w:rPr>
                <w:rFonts w:ascii="Calibri" w:hAnsi="Calibri" w:cs="Arial"/>
                <w:sz w:val="23"/>
                <w:szCs w:val="23"/>
              </w:rPr>
              <w:t xml:space="preserve"> wurde 1550 unter Pedro de Valdivia vom Königreich Spanien eingenommen und wuchs bedingt durch die Gold- und Kupferindustrie der Region ringsum bald zu einem bedeutenden Exporthafen heran. Heute wird hauptsächlich Obst verschifft, denn das Klima schafft ideale Bedingungen für den Anbau diverser Obsorten aber auch Wein. Die Landschaft ist geprägt vom eindrucksvollen Kontrast üppiger Vegetation in felsiger, semi-arider Umgebung und einladender Badestrände an den Küstenstreifen. Letztere locken Erholungssuchende aus dem eigenen Land aber auch eine Vielzahl Touristen aus aller Welt in die rund 200.000 Einwohner Sonnenmetropole. Aufgrund des sternenklaren Himmels ist das Gebiet ein wichtiger Standort für Observatorien.</w:t>
            </w:r>
          </w:p>
          <w:p w:rsidR="007E47EE" w:rsidRPr="002535A3" w:rsidRDefault="007E47EE" w:rsidP="00C0700A">
            <w:pPr>
              <w:jc w:val="both"/>
              <w:rPr>
                <w:rFonts w:ascii="Calibri" w:hAnsi="Calibri" w:cs="Arial"/>
                <w:sz w:val="23"/>
                <w:szCs w:val="23"/>
              </w:rPr>
            </w:pPr>
          </w:p>
        </w:tc>
      </w:tr>
      <w:tr w:rsidR="00EC6E30" w:rsidRPr="006C4866" w:rsidTr="00712038">
        <w:trPr>
          <w:trHeight w:val="74"/>
        </w:trPr>
        <w:tc>
          <w:tcPr>
            <w:tcW w:w="1665" w:type="dxa"/>
          </w:tcPr>
          <w:p w:rsidR="003721CB" w:rsidRPr="00B74E96" w:rsidRDefault="00226ADE" w:rsidP="00414F1F">
            <w:pPr>
              <w:rPr>
                <w:rFonts w:ascii="Calibri" w:hAnsi="Calibri" w:cs="Calibri"/>
                <w:b/>
                <w:sz w:val="23"/>
                <w:szCs w:val="23"/>
              </w:rPr>
            </w:pPr>
            <w:r w:rsidRPr="00B74E96">
              <w:rPr>
                <w:rFonts w:ascii="Calibri" w:hAnsi="Calibri" w:cs="Calibri"/>
                <w:b/>
                <w:sz w:val="23"/>
                <w:szCs w:val="23"/>
              </w:rPr>
              <w:t>Liegeplatz</w:t>
            </w:r>
            <w:r w:rsidR="00967F54" w:rsidRPr="00B74E96">
              <w:rPr>
                <w:rFonts w:ascii="Calibri" w:hAnsi="Calibri" w:cs="Calibri"/>
                <w:b/>
                <w:sz w:val="23"/>
                <w:szCs w:val="23"/>
              </w:rPr>
              <w:t xml:space="preserve">:  </w:t>
            </w:r>
          </w:p>
          <w:p w:rsidR="007331E6" w:rsidRPr="00B74E96" w:rsidRDefault="007331E6" w:rsidP="00771907">
            <w:pPr>
              <w:rPr>
                <w:rFonts w:ascii="Calibri" w:eastAsia="Calibri" w:hAnsi="Calibri" w:cs="Calibri"/>
                <w:b/>
                <w:sz w:val="23"/>
                <w:szCs w:val="23"/>
                <w:lang w:eastAsia="en-GB"/>
              </w:rPr>
            </w:pPr>
          </w:p>
          <w:p w:rsidR="00DB2025" w:rsidRPr="00B74E96" w:rsidRDefault="00DB2025" w:rsidP="00771907">
            <w:pPr>
              <w:rPr>
                <w:rFonts w:ascii="Calibri" w:eastAsia="Calibri" w:hAnsi="Calibri" w:cs="Calibri"/>
                <w:b/>
                <w:sz w:val="23"/>
                <w:szCs w:val="23"/>
                <w:lang w:eastAsia="en-GB"/>
              </w:rPr>
            </w:pPr>
          </w:p>
          <w:p w:rsidR="00DA4F38" w:rsidRPr="00B74E96" w:rsidRDefault="00DA4F38" w:rsidP="00771907">
            <w:pPr>
              <w:rPr>
                <w:rFonts w:ascii="Calibri" w:eastAsia="Calibri" w:hAnsi="Calibri" w:cs="Calibri"/>
                <w:b/>
                <w:sz w:val="23"/>
                <w:szCs w:val="23"/>
                <w:lang w:eastAsia="en-GB"/>
              </w:rPr>
            </w:pPr>
            <w:r w:rsidRPr="00B74E96">
              <w:rPr>
                <w:rFonts w:ascii="Calibri" w:eastAsia="Calibri" w:hAnsi="Calibri" w:cs="Calibri"/>
                <w:b/>
                <w:sz w:val="23"/>
                <w:szCs w:val="23"/>
                <w:lang w:eastAsia="en-GB"/>
              </w:rPr>
              <w:t>Währung:</w:t>
            </w:r>
          </w:p>
          <w:p w:rsidR="006C4866" w:rsidRPr="00B74E96" w:rsidRDefault="006C4866" w:rsidP="00771907">
            <w:pPr>
              <w:rPr>
                <w:rFonts w:ascii="Calibri" w:eastAsia="Calibri" w:hAnsi="Calibri" w:cs="Calibri"/>
                <w:b/>
                <w:sz w:val="23"/>
                <w:szCs w:val="23"/>
                <w:lang w:eastAsia="en-GB"/>
              </w:rPr>
            </w:pPr>
          </w:p>
          <w:p w:rsidR="00DA4F38" w:rsidRPr="00B74E96" w:rsidRDefault="00DA4F38" w:rsidP="00771907">
            <w:pPr>
              <w:rPr>
                <w:rFonts w:ascii="Calibri" w:eastAsia="Calibri" w:hAnsi="Calibri" w:cs="Calibri"/>
                <w:b/>
                <w:sz w:val="23"/>
                <w:szCs w:val="23"/>
                <w:lang w:eastAsia="en-GB"/>
              </w:rPr>
            </w:pPr>
          </w:p>
          <w:p w:rsidR="00A863E8" w:rsidRPr="00B74E96" w:rsidRDefault="00A863E8" w:rsidP="00771907">
            <w:pPr>
              <w:rPr>
                <w:rFonts w:ascii="Calibri" w:eastAsia="Calibri" w:hAnsi="Calibri" w:cs="Calibri"/>
                <w:b/>
                <w:sz w:val="23"/>
                <w:szCs w:val="23"/>
                <w:lang w:eastAsia="en-GB"/>
              </w:rPr>
            </w:pPr>
          </w:p>
          <w:p w:rsidR="00D731AD" w:rsidRPr="00B74E96" w:rsidRDefault="00F97AA7" w:rsidP="00771907">
            <w:pPr>
              <w:rPr>
                <w:rFonts w:ascii="Calibri" w:eastAsia="Calibri" w:hAnsi="Calibri" w:cs="Calibri"/>
                <w:b/>
                <w:sz w:val="23"/>
                <w:szCs w:val="23"/>
                <w:lang w:eastAsia="en-GB"/>
              </w:rPr>
            </w:pPr>
            <w:r>
              <w:rPr>
                <w:rFonts w:ascii="Calibri" w:eastAsia="Calibri" w:hAnsi="Calibri" w:cs="Calibri"/>
                <w:b/>
                <w:sz w:val="23"/>
                <w:szCs w:val="23"/>
                <w:lang w:eastAsia="en-GB"/>
              </w:rPr>
              <w:t>Taxi</w:t>
            </w:r>
            <w:r w:rsidR="00157292" w:rsidRPr="00B74E96">
              <w:rPr>
                <w:rFonts w:ascii="Calibri" w:eastAsia="Calibri" w:hAnsi="Calibri" w:cs="Calibri"/>
                <w:b/>
                <w:sz w:val="23"/>
                <w:szCs w:val="23"/>
                <w:lang w:eastAsia="en-GB"/>
              </w:rPr>
              <w:t>:</w:t>
            </w:r>
          </w:p>
          <w:p w:rsidR="003C08A6" w:rsidRPr="00B74E96" w:rsidRDefault="00B74E96" w:rsidP="00771907">
            <w:pPr>
              <w:rPr>
                <w:rFonts w:ascii="Calibri" w:eastAsia="Calibri" w:hAnsi="Calibri" w:cs="Calibri"/>
                <w:b/>
                <w:sz w:val="23"/>
                <w:szCs w:val="23"/>
                <w:lang w:eastAsia="en-GB"/>
              </w:rPr>
            </w:pPr>
            <w:r w:rsidRPr="00B74E96">
              <w:rPr>
                <w:rFonts w:ascii="Calibri" w:eastAsia="Calibri" w:hAnsi="Calibri" w:cs="Calibri"/>
                <w:b/>
                <w:sz w:val="23"/>
                <w:szCs w:val="23"/>
                <w:lang w:eastAsia="en-GB"/>
              </w:rPr>
              <w:t xml:space="preserve"> </w:t>
            </w:r>
          </w:p>
          <w:p w:rsidR="003C08A6" w:rsidRPr="00B74E96" w:rsidRDefault="003C08A6" w:rsidP="00771907">
            <w:pPr>
              <w:rPr>
                <w:rFonts w:ascii="Calibri" w:eastAsia="Calibri" w:hAnsi="Calibri" w:cs="Calibri"/>
                <w:b/>
                <w:sz w:val="23"/>
                <w:szCs w:val="23"/>
                <w:lang w:eastAsia="en-GB"/>
              </w:rPr>
            </w:pPr>
          </w:p>
          <w:p w:rsidR="005B740B" w:rsidRPr="00B74E96" w:rsidRDefault="00B74E96" w:rsidP="00771907">
            <w:pPr>
              <w:rPr>
                <w:rFonts w:ascii="Calibri" w:eastAsia="Calibri" w:hAnsi="Calibri" w:cs="Calibri"/>
                <w:b/>
                <w:sz w:val="23"/>
                <w:szCs w:val="23"/>
                <w:lang w:eastAsia="en-GB"/>
              </w:rPr>
            </w:pPr>
            <w:r w:rsidRPr="00B74E96">
              <w:rPr>
                <w:rFonts w:ascii="Calibri" w:eastAsia="Calibri" w:hAnsi="Calibri" w:cs="Calibri"/>
                <w:b/>
                <w:sz w:val="23"/>
                <w:szCs w:val="23"/>
                <w:lang w:eastAsia="en-GB"/>
              </w:rPr>
              <w:t>Sehenswertes:</w:t>
            </w: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5B740B" w:rsidRPr="00B74E96" w:rsidRDefault="005B740B" w:rsidP="00771907">
            <w:pPr>
              <w:rPr>
                <w:rFonts w:ascii="Calibri" w:eastAsia="Calibri" w:hAnsi="Calibri" w:cs="Calibri"/>
                <w:b/>
                <w:sz w:val="23"/>
                <w:szCs w:val="23"/>
                <w:lang w:eastAsia="en-GB"/>
              </w:rPr>
            </w:pPr>
          </w:p>
          <w:p w:rsidR="003C08A6" w:rsidRPr="00B74E96" w:rsidRDefault="003C08A6" w:rsidP="00771907">
            <w:pPr>
              <w:rPr>
                <w:rFonts w:ascii="Calibri" w:eastAsia="Calibri" w:hAnsi="Calibri" w:cs="Calibri"/>
                <w:b/>
                <w:sz w:val="23"/>
                <w:szCs w:val="23"/>
                <w:lang w:eastAsia="en-GB"/>
              </w:rPr>
            </w:pPr>
          </w:p>
          <w:p w:rsidR="00F62EC8" w:rsidRPr="00B74E96" w:rsidRDefault="00F62EC8" w:rsidP="00771907">
            <w:pPr>
              <w:rPr>
                <w:rFonts w:ascii="Calibri" w:eastAsia="Calibri" w:hAnsi="Calibri" w:cs="Calibri"/>
                <w:b/>
                <w:sz w:val="23"/>
                <w:szCs w:val="23"/>
                <w:lang w:eastAsia="en-GB"/>
              </w:rPr>
            </w:pPr>
          </w:p>
          <w:p w:rsidR="00034450" w:rsidRPr="00B74E96" w:rsidRDefault="00034450" w:rsidP="00771907">
            <w:pPr>
              <w:rPr>
                <w:rFonts w:ascii="Calibri" w:eastAsia="Calibri" w:hAnsi="Calibri" w:cs="Calibri"/>
                <w:b/>
                <w:sz w:val="23"/>
                <w:szCs w:val="23"/>
                <w:lang w:eastAsia="en-GB"/>
              </w:rPr>
            </w:pPr>
          </w:p>
          <w:p w:rsidR="00D51EF7" w:rsidRDefault="00D51EF7" w:rsidP="00771907">
            <w:pPr>
              <w:rPr>
                <w:rFonts w:ascii="Calibri" w:eastAsia="Calibri" w:hAnsi="Calibri" w:cs="Calibri"/>
                <w:b/>
                <w:sz w:val="23"/>
                <w:szCs w:val="23"/>
                <w:lang w:eastAsia="en-GB"/>
              </w:rPr>
            </w:pPr>
          </w:p>
          <w:p w:rsidR="00F97AA7" w:rsidRDefault="00F97AA7" w:rsidP="00771907">
            <w:pPr>
              <w:rPr>
                <w:rFonts w:ascii="Calibri" w:eastAsia="Calibri" w:hAnsi="Calibri" w:cs="Calibri"/>
                <w:b/>
                <w:sz w:val="23"/>
                <w:szCs w:val="23"/>
                <w:lang w:eastAsia="en-GB"/>
              </w:rPr>
            </w:pPr>
          </w:p>
          <w:p w:rsidR="00F97AA7" w:rsidRDefault="00F97AA7" w:rsidP="00771907">
            <w:pPr>
              <w:rPr>
                <w:rFonts w:ascii="Calibri" w:eastAsia="Calibri" w:hAnsi="Calibri" w:cs="Calibri"/>
                <w:b/>
                <w:sz w:val="23"/>
                <w:szCs w:val="23"/>
                <w:lang w:eastAsia="en-GB"/>
              </w:rPr>
            </w:pPr>
          </w:p>
          <w:p w:rsidR="00F97AA7" w:rsidRDefault="00F97AA7" w:rsidP="00771907">
            <w:pPr>
              <w:rPr>
                <w:rFonts w:ascii="Calibri" w:eastAsia="Calibri" w:hAnsi="Calibri" w:cs="Calibri"/>
                <w:b/>
                <w:sz w:val="23"/>
                <w:szCs w:val="23"/>
                <w:lang w:eastAsia="en-GB"/>
              </w:rPr>
            </w:pPr>
          </w:p>
          <w:p w:rsidR="00111E8B" w:rsidRDefault="00111E8B" w:rsidP="00771907">
            <w:pPr>
              <w:rPr>
                <w:rFonts w:ascii="Calibri" w:eastAsia="Calibri" w:hAnsi="Calibri" w:cs="Calibri"/>
                <w:b/>
                <w:sz w:val="23"/>
                <w:szCs w:val="23"/>
                <w:lang w:eastAsia="en-GB"/>
              </w:rPr>
            </w:pPr>
          </w:p>
          <w:p w:rsidR="00034450" w:rsidRPr="00B74E96" w:rsidRDefault="00034450" w:rsidP="00771907">
            <w:pPr>
              <w:rPr>
                <w:rFonts w:ascii="Calibri" w:eastAsia="Calibri" w:hAnsi="Calibri" w:cs="Calibri"/>
                <w:b/>
                <w:sz w:val="23"/>
                <w:szCs w:val="23"/>
                <w:lang w:eastAsia="en-GB"/>
              </w:rPr>
            </w:pPr>
          </w:p>
          <w:p w:rsidR="003C08A6" w:rsidRDefault="00B74E96" w:rsidP="00771907">
            <w:pPr>
              <w:rPr>
                <w:rFonts w:ascii="Calibri" w:eastAsia="Calibri" w:hAnsi="Calibri" w:cs="Calibri"/>
                <w:b/>
                <w:sz w:val="23"/>
                <w:szCs w:val="23"/>
                <w:lang w:eastAsia="en-GB"/>
              </w:rPr>
            </w:pPr>
            <w:r>
              <w:rPr>
                <w:rFonts w:ascii="Calibri" w:eastAsia="Calibri" w:hAnsi="Calibri" w:cs="Calibri"/>
                <w:b/>
                <w:sz w:val="23"/>
                <w:szCs w:val="23"/>
                <w:lang w:eastAsia="en-GB"/>
              </w:rPr>
              <w:t>Strände</w:t>
            </w:r>
            <w:r w:rsidR="00B21773" w:rsidRPr="00B74E96">
              <w:rPr>
                <w:rFonts w:ascii="Calibri" w:eastAsia="Calibri" w:hAnsi="Calibri" w:cs="Calibri"/>
                <w:b/>
                <w:sz w:val="23"/>
                <w:szCs w:val="23"/>
                <w:lang w:eastAsia="en-GB"/>
              </w:rPr>
              <w:t>:</w:t>
            </w:r>
          </w:p>
          <w:p w:rsidR="00F97AA7" w:rsidRDefault="00F97AA7" w:rsidP="00771907">
            <w:pPr>
              <w:rPr>
                <w:rFonts w:ascii="Calibri" w:eastAsia="Calibri" w:hAnsi="Calibri" w:cs="Calibri"/>
                <w:b/>
                <w:sz w:val="23"/>
                <w:szCs w:val="23"/>
                <w:lang w:eastAsia="en-GB"/>
              </w:rPr>
            </w:pPr>
          </w:p>
          <w:p w:rsidR="00F97AA7" w:rsidRDefault="00F97AA7" w:rsidP="00771907">
            <w:pPr>
              <w:rPr>
                <w:rFonts w:ascii="Calibri" w:eastAsia="Calibri" w:hAnsi="Calibri" w:cs="Calibri"/>
                <w:b/>
                <w:sz w:val="23"/>
                <w:szCs w:val="23"/>
                <w:lang w:eastAsia="en-GB"/>
              </w:rPr>
            </w:pPr>
          </w:p>
          <w:p w:rsidR="00F97AA7" w:rsidRPr="00B74E96" w:rsidRDefault="00F97AA7" w:rsidP="00771907">
            <w:pPr>
              <w:rPr>
                <w:rFonts w:ascii="Calibri" w:eastAsia="Calibri" w:hAnsi="Calibri" w:cs="Calibri"/>
                <w:b/>
                <w:sz w:val="23"/>
                <w:szCs w:val="23"/>
                <w:lang w:eastAsia="en-GB"/>
              </w:rPr>
            </w:pPr>
          </w:p>
          <w:p w:rsidR="00034450" w:rsidRPr="00B74E96" w:rsidRDefault="00034450" w:rsidP="00771907">
            <w:pPr>
              <w:rPr>
                <w:rFonts w:ascii="Calibri" w:eastAsia="Calibri" w:hAnsi="Calibri" w:cs="Calibri"/>
                <w:b/>
                <w:sz w:val="23"/>
                <w:szCs w:val="23"/>
                <w:lang w:eastAsia="en-GB"/>
              </w:rPr>
            </w:pPr>
          </w:p>
          <w:p w:rsidR="00034450" w:rsidRPr="00B74E96" w:rsidRDefault="00034450" w:rsidP="00771907">
            <w:pPr>
              <w:rPr>
                <w:rFonts w:ascii="Calibri" w:eastAsia="Calibri" w:hAnsi="Calibri" w:cs="Calibri"/>
                <w:b/>
                <w:sz w:val="23"/>
                <w:szCs w:val="23"/>
                <w:lang w:eastAsia="en-GB"/>
              </w:rPr>
            </w:pPr>
          </w:p>
          <w:p w:rsidR="00034450" w:rsidRPr="00B74E96" w:rsidRDefault="00034450" w:rsidP="00771907">
            <w:pPr>
              <w:rPr>
                <w:rFonts w:ascii="Calibri" w:eastAsia="Calibri" w:hAnsi="Calibri" w:cs="Calibri"/>
                <w:b/>
                <w:sz w:val="23"/>
                <w:szCs w:val="23"/>
                <w:lang w:eastAsia="en-GB"/>
              </w:rPr>
            </w:pPr>
          </w:p>
          <w:p w:rsidR="003C08A6" w:rsidRPr="00B74E96" w:rsidRDefault="003C08A6" w:rsidP="00771907">
            <w:pPr>
              <w:rPr>
                <w:rFonts w:ascii="Calibri" w:eastAsia="Calibri" w:hAnsi="Calibri" w:cs="Calibri"/>
                <w:b/>
                <w:sz w:val="23"/>
                <w:szCs w:val="23"/>
                <w:lang w:eastAsia="en-GB"/>
              </w:rPr>
            </w:pPr>
          </w:p>
        </w:tc>
        <w:tc>
          <w:tcPr>
            <w:tcW w:w="8946" w:type="dxa"/>
            <w:shd w:val="clear" w:color="auto" w:fill="auto"/>
          </w:tcPr>
          <w:p w:rsidR="00C0700A" w:rsidRPr="00B74E96" w:rsidRDefault="00C0700A" w:rsidP="00C67036">
            <w:pPr>
              <w:jc w:val="both"/>
              <w:rPr>
                <w:rFonts w:ascii="Calibri" w:hAnsi="Calibri" w:cs="Calibri"/>
                <w:sz w:val="23"/>
                <w:szCs w:val="23"/>
              </w:rPr>
            </w:pPr>
            <w:r w:rsidRPr="00B74E96">
              <w:rPr>
                <w:rFonts w:ascii="Calibri" w:hAnsi="Calibri" w:cs="Calibri"/>
                <w:b/>
                <w:sz w:val="23"/>
                <w:szCs w:val="23"/>
              </w:rPr>
              <w:lastRenderedPageBreak/>
              <w:t>MS AMADEA</w:t>
            </w:r>
            <w:r w:rsidRPr="00B74E96">
              <w:rPr>
                <w:rFonts w:ascii="Calibri" w:hAnsi="Calibri" w:cs="Calibri"/>
                <w:sz w:val="23"/>
                <w:szCs w:val="23"/>
              </w:rPr>
              <w:t xml:space="preserve"> </w:t>
            </w:r>
            <w:r w:rsidR="00A863E8" w:rsidRPr="00B74E96">
              <w:rPr>
                <w:rFonts w:ascii="Calibri" w:hAnsi="Calibri" w:cs="Calibri"/>
                <w:sz w:val="23"/>
                <w:szCs w:val="23"/>
              </w:rPr>
              <w:t xml:space="preserve">liegt im Hafen von </w:t>
            </w:r>
            <w:r w:rsidR="007E47EE">
              <w:rPr>
                <w:rFonts w:ascii="Calibri" w:hAnsi="Calibri" w:cs="Calibri"/>
                <w:sz w:val="23"/>
                <w:szCs w:val="23"/>
              </w:rPr>
              <w:t>Coquimbo v</w:t>
            </w:r>
            <w:r w:rsidR="00085E6C">
              <w:rPr>
                <w:rFonts w:ascii="Calibri" w:hAnsi="Calibri" w:cs="Calibri"/>
                <w:sz w:val="23"/>
                <w:szCs w:val="23"/>
              </w:rPr>
              <w:t xml:space="preserve">oraussichtlich an der </w:t>
            </w:r>
            <w:r w:rsidR="00085E6C" w:rsidRPr="00085E6C">
              <w:rPr>
                <w:rFonts w:ascii="Calibri" w:hAnsi="Calibri" w:cs="Calibri"/>
                <w:b/>
                <w:sz w:val="23"/>
                <w:szCs w:val="23"/>
              </w:rPr>
              <w:t>Pier No. 2</w:t>
            </w:r>
            <w:r w:rsidR="00085E6C">
              <w:rPr>
                <w:rFonts w:ascii="Calibri" w:hAnsi="Calibri" w:cs="Calibri"/>
                <w:sz w:val="23"/>
                <w:szCs w:val="23"/>
              </w:rPr>
              <w:t>, ca. 5</w:t>
            </w:r>
            <w:r w:rsidR="007E47EE">
              <w:rPr>
                <w:rFonts w:ascii="Calibri" w:hAnsi="Calibri" w:cs="Calibri"/>
                <w:sz w:val="23"/>
                <w:szCs w:val="23"/>
              </w:rPr>
              <w:t>00 Meter vom Hafenausgang entfernt. Bis ins Stadtzentrum (Plaza de A</w:t>
            </w:r>
            <w:r w:rsidR="00F97AA7">
              <w:rPr>
                <w:rFonts w:ascii="Calibri" w:hAnsi="Calibri" w:cs="Calibri"/>
                <w:sz w:val="23"/>
                <w:szCs w:val="23"/>
              </w:rPr>
              <w:t>rmas) sind es ca. 900 Meter.</w:t>
            </w:r>
          </w:p>
          <w:p w:rsidR="00DB2025" w:rsidRPr="00B74E96" w:rsidRDefault="00DB2025" w:rsidP="00C67036">
            <w:pPr>
              <w:jc w:val="both"/>
              <w:rPr>
                <w:rFonts w:ascii="Calibri" w:hAnsi="Calibri" w:cs="Calibri"/>
                <w:sz w:val="23"/>
                <w:szCs w:val="23"/>
              </w:rPr>
            </w:pPr>
            <w:bookmarkStart w:id="0" w:name="_GoBack"/>
            <w:bookmarkEnd w:id="0"/>
          </w:p>
          <w:p w:rsidR="00A863E8" w:rsidRPr="00B74E96" w:rsidRDefault="00A863E8" w:rsidP="00A863E8">
            <w:pPr>
              <w:jc w:val="both"/>
              <w:rPr>
                <w:rFonts w:ascii="Calibri" w:hAnsi="Calibri" w:cs="Calibri"/>
                <w:sz w:val="23"/>
                <w:szCs w:val="23"/>
              </w:rPr>
            </w:pPr>
            <w:r w:rsidRPr="00B74E96">
              <w:rPr>
                <w:rFonts w:ascii="Calibri" w:hAnsi="Calibri" w:cs="Calibri"/>
                <w:sz w:val="23"/>
                <w:szCs w:val="23"/>
              </w:rPr>
              <w:t xml:space="preserve">Der </w:t>
            </w:r>
            <w:r w:rsidRPr="00B74E96">
              <w:rPr>
                <w:rFonts w:ascii="Calibri" w:hAnsi="Calibri" w:cs="Calibri"/>
                <w:b/>
                <w:sz w:val="23"/>
                <w:szCs w:val="23"/>
              </w:rPr>
              <w:t>Chilenische Peso (CLP)</w:t>
            </w:r>
            <w:r w:rsidRPr="00B74E96">
              <w:rPr>
                <w:rFonts w:ascii="Calibri" w:hAnsi="Calibri" w:cs="Calibri"/>
                <w:sz w:val="23"/>
                <w:szCs w:val="23"/>
              </w:rPr>
              <w:t xml:space="preserve"> ist die offizielle Landeswährung. </w:t>
            </w:r>
          </w:p>
          <w:p w:rsidR="00A863E8" w:rsidRPr="00B74E96" w:rsidRDefault="00A863E8" w:rsidP="00A863E8">
            <w:pPr>
              <w:jc w:val="both"/>
              <w:rPr>
                <w:rFonts w:ascii="Calibri" w:hAnsi="Calibri" w:cs="Calibri"/>
                <w:sz w:val="23"/>
                <w:szCs w:val="23"/>
              </w:rPr>
            </w:pPr>
            <w:r w:rsidRPr="00B74E96">
              <w:rPr>
                <w:rFonts w:ascii="Calibri" w:hAnsi="Calibri" w:cs="Calibri"/>
                <w:b/>
                <w:sz w:val="23"/>
                <w:szCs w:val="23"/>
              </w:rPr>
              <w:t>Wechselkurs:</w:t>
            </w:r>
            <w:r w:rsidRPr="00B74E96">
              <w:rPr>
                <w:rFonts w:ascii="Calibri" w:hAnsi="Calibri" w:cs="Calibri"/>
                <w:sz w:val="23"/>
                <w:szCs w:val="23"/>
              </w:rPr>
              <w:t xml:space="preserve"> </w:t>
            </w:r>
            <w:r w:rsidR="00E00D94">
              <w:rPr>
                <w:rFonts w:ascii="Calibri" w:hAnsi="Calibri" w:cs="Calibri"/>
                <w:b/>
                <w:sz w:val="23"/>
                <w:szCs w:val="23"/>
              </w:rPr>
              <w:t>10.000 CLP = 10,55 USD = 9,86 EUR</w:t>
            </w:r>
            <w:r w:rsidRPr="00B74E96">
              <w:rPr>
                <w:rFonts w:ascii="Calibri" w:hAnsi="Calibri" w:cs="Calibri"/>
                <w:sz w:val="23"/>
                <w:szCs w:val="23"/>
              </w:rPr>
              <w:t xml:space="preserve">            </w:t>
            </w:r>
          </w:p>
          <w:p w:rsidR="00A863E8" w:rsidRDefault="00A863E8" w:rsidP="00A863E8">
            <w:pPr>
              <w:jc w:val="both"/>
              <w:rPr>
                <w:rFonts w:ascii="Calibri" w:hAnsi="Calibri" w:cs="Calibri"/>
                <w:sz w:val="23"/>
                <w:szCs w:val="23"/>
              </w:rPr>
            </w:pPr>
            <w:r w:rsidRPr="00B74E96">
              <w:rPr>
                <w:rFonts w:ascii="Calibri" w:hAnsi="Calibri" w:cs="Calibri"/>
                <w:sz w:val="23"/>
                <w:szCs w:val="23"/>
              </w:rPr>
              <w:t>US-Dollar, Euro und gängige Kreditkarten werden meist ebenfalls akzeptiert.</w:t>
            </w:r>
          </w:p>
          <w:p w:rsidR="00F97AA7" w:rsidRDefault="00F97AA7" w:rsidP="00A863E8">
            <w:pPr>
              <w:jc w:val="both"/>
              <w:rPr>
                <w:rFonts w:ascii="Calibri" w:hAnsi="Calibri" w:cs="Calibri"/>
                <w:sz w:val="23"/>
                <w:szCs w:val="23"/>
              </w:rPr>
            </w:pPr>
          </w:p>
          <w:p w:rsidR="00F97AA7" w:rsidRPr="00B74E96" w:rsidRDefault="00F97AA7" w:rsidP="00A863E8">
            <w:pPr>
              <w:jc w:val="both"/>
              <w:rPr>
                <w:rFonts w:ascii="Calibri" w:hAnsi="Calibri" w:cs="Calibri"/>
                <w:sz w:val="23"/>
                <w:szCs w:val="23"/>
              </w:rPr>
            </w:pPr>
            <w:r>
              <w:rPr>
                <w:rFonts w:ascii="Calibri" w:hAnsi="Calibri" w:cs="Calibri"/>
                <w:sz w:val="23"/>
                <w:szCs w:val="23"/>
              </w:rPr>
              <w:t>Taxis stehen i.d.R. am Hafenausgang bereit. Eine Fahrt ins Stadtzentrum kostet umgerechnet ca. 3 USD</w:t>
            </w:r>
          </w:p>
          <w:p w:rsidR="00B0505B" w:rsidRPr="00F97AA7" w:rsidRDefault="00A863E8" w:rsidP="00B0505B">
            <w:pPr>
              <w:jc w:val="both"/>
              <w:rPr>
                <w:rFonts w:ascii="Calibri" w:hAnsi="Calibri" w:cs="Calibri"/>
                <w:b/>
                <w:sz w:val="23"/>
                <w:szCs w:val="23"/>
              </w:rPr>
            </w:pPr>
            <w:r w:rsidRPr="00B74E96">
              <w:rPr>
                <w:rFonts w:ascii="Calibri" w:hAnsi="Calibri" w:cs="Calibri"/>
                <w:sz w:val="23"/>
                <w:szCs w:val="23"/>
              </w:rPr>
              <w:t xml:space="preserve">                                                                      </w:t>
            </w:r>
          </w:p>
          <w:p w:rsidR="00F97AA7" w:rsidRPr="00F97AA7" w:rsidRDefault="00F97AA7" w:rsidP="00F97AA7">
            <w:pPr>
              <w:jc w:val="both"/>
              <w:rPr>
                <w:rFonts w:ascii="Calibri" w:hAnsi="Calibri" w:cs="Calibri"/>
                <w:sz w:val="23"/>
                <w:szCs w:val="23"/>
              </w:rPr>
            </w:pPr>
            <w:r w:rsidRPr="00F97AA7">
              <w:rPr>
                <w:rFonts w:ascii="Calibri" w:hAnsi="Calibri" w:cs="Calibri"/>
                <w:sz w:val="23"/>
                <w:szCs w:val="23"/>
              </w:rPr>
              <w:t xml:space="preserve">Gleich außerhalb des Hafens schließt sich südwestlich der </w:t>
            </w:r>
            <w:r w:rsidRPr="00F97AA7">
              <w:rPr>
                <w:rFonts w:ascii="Calibri" w:hAnsi="Calibri" w:cs="Calibri"/>
                <w:b/>
                <w:sz w:val="23"/>
                <w:szCs w:val="23"/>
              </w:rPr>
              <w:t>Stadtteil Barrio Inglés</w:t>
            </w:r>
            <w:r w:rsidRPr="00F97AA7">
              <w:rPr>
                <w:rFonts w:ascii="Calibri" w:hAnsi="Calibri" w:cs="Calibri"/>
                <w:sz w:val="23"/>
                <w:szCs w:val="23"/>
              </w:rPr>
              <w:t xml:space="preserve"> mit schön restaurierten Häusern aus dem 19. und frühen 20. Jahrhundert an schmalen Straßen an, der zu Spaziergängen einlädt und </w:t>
            </w:r>
            <w:r w:rsidRPr="00F97AA7">
              <w:rPr>
                <w:rFonts w:ascii="Calibri" w:hAnsi="Calibri" w:cs="Calibri"/>
                <w:b/>
                <w:sz w:val="23"/>
                <w:szCs w:val="23"/>
              </w:rPr>
              <w:t>zahlreiche Fotomotive</w:t>
            </w:r>
            <w:r w:rsidRPr="00F97AA7">
              <w:rPr>
                <w:rFonts w:ascii="Calibri" w:hAnsi="Calibri" w:cs="Calibri"/>
                <w:sz w:val="23"/>
                <w:szCs w:val="23"/>
              </w:rPr>
              <w:t xml:space="preserve"> bereit hält.</w:t>
            </w:r>
          </w:p>
          <w:p w:rsidR="00F97AA7" w:rsidRPr="00111E8B" w:rsidRDefault="00F97AA7" w:rsidP="00F97AA7">
            <w:pPr>
              <w:jc w:val="both"/>
              <w:rPr>
                <w:rFonts w:ascii="Calibri" w:hAnsi="Calibri" w:cs="Calibri"/>
                <w:i/>
                <w:sz w:val="23"/>
                <w:szCs w:val="23"/>
              </w:rPr>
            </w:pPr>
            <w:r w:rsidRPr="00F97AA7">
              <w:rPr>
                <w:rFonts w:ascii="Calibri" w:hAnsi="Calibri" w:cs="Calibri"/>
                <w:sz w:val="23"/>
                <w:szCs w:val="23"/>
              </w:rPr>
              <w:t xml:space="preserve">Südlich markiert die </w:t>
            </w:r>
            <w:r w:rsidRPr="00F97AA7">
              <w:rPr>
                <w:rFonts w:ascii="Calibri" w:hAnsi="Calibri" w:cs="Calibri"/>
                <w:b/>
                <w:sz w:val="23"/>
                <w:szCs w:val="23"/>
              </w:rPr>
              <w:t>Pfarrkirche Parroquia San Pedro de Coquimbo</w:t>
            </w:r>
            <w:r w:rsidRPr="00F97AA7">
              <w:rPr>
                <w:rFonts w:ascii="Calibri" w:hAnsi="Calibri" w:cs="Calibri"/>
                <w:sz w:val="23"/>
                <w:szCs w:val="23"/>
              </w:rPr>
              <w:t xml:space="preserve"> den Mittelpunkt der Stadt, die weitläufige, sorgsam gepflegte und mit Grünflächen und Springbrunnen versehene </w:t>
            </w:r>
            <w:r w:rsidRPr="00F97AA7">
              <w:rPr>
                <w:rFonts w:ascii="Calibri" w:hAnsi="Calibri" w:cs="Calibri"/>
                <w:b/>
                <w:sz w:val="23"/>
                <w:szCs w:val="23"/>
              </w:rPr>
              <w:t>Plaza de Armas</w:t>
            </w:r>
            <w:r w:rsidRPr="00F97AA7">
              <w:rPr>
                <w:rFonts w:ascii="Calibri" w:hAnsi="Calibri" w:cs="Calibri"/>
                <w:sz w:val="23"/>
                <w:szCs w:val="23"/>
              </w:rPr>
              <w:t xml:space="preserve">, vom Hafen und Barrio Inglès aus über die </w:t>
            </w:r>
            <w:r w:rsidRPr="00F97AA7">
              <w:rPr>
                <w:rFonts w:ascii="Calibri" w:hAnsi="Calibri" w:cs="Calibri"/>
                <w:b/>
                <w:sz w:val="23"/>
                <w:szCs w:val="23"/>
              </w:rPr>
              <w:t>Haupteinkaufstraße Avenida Aldunate</w:t>
            </w:r>
            <w:r w:rsidRPr="00F97AA7">
              <w:rPr>
                <w:rFonts w:ascii="Calibri" w:hAnsi="Calibri" w:cs="Calibri"/>
                <w:sz w:val="23"/>
                <w:szCs w:val="23"/>
              </w:rPr>
              <w:t xml:space="preserve"> p</w:t>
            </w:r>
            <w:r>
              <w:rPr>
                <w:rFonts w:ascii="Calibri" w:hAnsi="Calibri" w:cs="Calibri"/>
                <w:sz w:val="23"/>
                <w:szCs w:val="23"/>
              </w:rPr>
              <w:t xml:space="preserve">arallel zur Küste zu erreichen. </w:t>
            </w:r>
            <w:r w:rsidRPr="00F97AA7">
              <w:rPr>
                <w:rFonts w:ascii="Calibri" w:hAnsi="Calibri" w:cs="Calibri"/>
                <w:sz w:val="23"/>
                <w:szCs w:val="23"/>
              </w:rPr>
              <w:t xml:space="preserve">Dort befindet sich zudem der </w:t>
            </w:r>
            <w:r w:rsidRPr="00F97AA7">
              <w:rPr>
                <w:rFonts w:ascii="Calibri" w:hAnsi="Calibri" w:cs="Calibri"/>
                <w:b/>
                <w:sz w:val="23"/>
                <w:szCs w:val="23"/>
              </w:rPr>
              <w:t>Dom der Las-Animas-Kultur</w:t>
            </w:r>
            <w:r w:rsidR="00111E8B">
              <w:rPr>
                <w:rFonts w:ascii="Calibri" w:hAnsi="Calibri" w:cs="Calibri"/>
                <w:b/>
                <w:sz w:val="23"/>
                <w:szCs w:val="23"/>
              </w:rPr>
              <w:t xml:space="preserve"> (Domo Cultura Ánimas)</w:t>
            </w:r>
            <w:r w:rsidRPr="00F97AA7">
              <w:rPr>
                <w:rFonts w:ascii="Calibri" w:hAnsi="Calibri" w:cs="Calibri"/>
                <w:sz w:val="23"/>
                <w:szCs w:val="23"/>
              </w:rPr>
              <w:t xml:space="preserve">, ein niedriger Kuppelbau unter dem </w:t>
            </w:r>
            <w:r w:rsidRPr="00F97AA7">
              <w:rPr>
                <w:rFonts w:ascii="Calibri" w:hAnsi="Calibri" w:cs="Calibri"/>
                <w:b/>
                <w:sz w:val="23"/>
                <w:szCs w:val="23"/>
              </w:rPr>
              <w:t>drei restaurierte Grabstätten</w:t>
            </w:r>
            <w:r w:rsidRPr="00F97AA7">
              <w:rPr>
                <w:rFonts w:ascii="Calibri" w:hAnsi="Calibri" w:cs="Calibri"/>
                <w:sz w:val="23"/>
                <w:szCs w:val="23"/>
              </w:rPr>
              <w:t xml:space="preserve"> der </w:t>
            </w:r>
            <w:r w:rsidRPr="00F97AA7">
              <w:rPr>
                <w:rFonts w:ascii="Calibri" w:hAnsi="Calibri" w:cs="Calibri"/>
                <w:b/>
                <w:sz w:val="23"/>
                <w:szCs w:val="23"/>
              </w:rPr>
              <w:t>Las Animas Indianer</w:t>
            </w:r>
            <w:r w:rsidRPr="00F97AA7">
              <w:rPr>
                <w:rFonts w:ascii="Calibri" w:hAnsi="Calibri" w:cs="Calibri"/>
                <w:sz w:val="23"/>
                <w:szCs w:val="23"/>
              </w:rPr>
              <w:t xml:space="preserve"> zu sehen sind und man noch ein paar weitere Informationen über die Ureinwohner erhält. </w:t>
            </w:r>
            <w:r w:rsidRPr="00111E8B">
              <w:rPr>
                <w:rFonts w:ascii="Calibri" w:hAnsi="Calibri" w:cs="Calibri"/>
                <w:i/>
                <w:sz w:val="23"/>
                <w:szCs w:val="23"/>
              </w:rPr>
              <w:t>Öffungszeiten: 10:00 bis 21:00 Uhr, Eintritt: frei.</w:t>
            </w:r>
            <w:r w:rsidR="00111E8B">
              <w:rPr>
                <w:rFonts w:ascii="Calibri" w:hAnsi="Calibri" w:cs="Calibri"/>
                <w:i/>
                <w:sz w:val="23"/>
                <w:szCs w:val="23"/>
              </w:rPr>
              <w:t>, No. 21 de 36 cosas que hacer en Coquimbo.</w:t>
            </w:r>
          </w:p>
          <w:p w:rsidR="00F97AA7" w:rsidRDefault="00F97AA7" w:rsidP="00F97AA7">
            <w:pPr>
              <w:jc w:val="both"/>
              <w:rPr>
                <w:rFonts w:ascii="Calibri" w:hAnsi="Calibri" w:cs="Calibri"/>
                <w:sz w:val="23"/>
                <w:szCs w:val="23"/>
              </w:rPr>
            </w:pPr>
            <w:r w:rsidRPr="00F97AA7">
              <w:rPr>
                <w:rFonts w:ascii="Calibri" w:hAnsi="Calibri" w:cs="Calibri"/>
                <w:sz w:val="23"/>
                <w:szCs w:val="23"/>
              </w:rPr>
              <w:t xml:space="preserve">Ebenfalls in südicher Richtung verläuft vom Hafen aus die </w:t>
            </w:r>
            <w:r w:rsidRPr="00F97AA7">
              <w:rPr>
                <w:rFonts w:ascii="Calibri" w:hAnsi="Calibri" w:cs="Calibri"/>
                <w:b/>
                <w:sz w:val="23"/>
                <w:szCs w:val="23"/>
              </w:rPr>
              <w:t>Uferpromenade Avenida Costanera</w:t>
            </w:r>
            <w:r w:rsidRPr="00F97AA7">
              <w:rPr>
                <w:rFonts w:ascii="Calibri" w:hAnsi="Calibri" w:cs="Calibri"/>
                <w:sz w:val="23"/>
                <w:szCs w:val="23"/>
              </w:rPr>
              <w:t xml:space="preserve">, an der man bald auf den </w:t>
            </w:r>
            <w:r w:rsidRPr="00F97AA7">
              <w:rPr>
                <w:rFonts w:ascii="Calibri" w:hAnsi="Calibri" w:cs="Calibri"/>
                <w:b/>
                <w:sz w:val="23"/>
                <w:szCs w:val="23"/>
              </w:rPr>
              <w:t xml:space="preserve">Fischereihafen </w:t>
            </w:r>
            <w:r w:rsidRPr="00F97AA7">
              <w:rPr>
                <w:rFonts w:ascii="Calibri" w:hAnsi="Calibri" w:cs="Calibri"/>
                <w:sz w:val="23"/>
                <w:szCs w:val="23"/>
              </w:rPr>
              <w:t xml:space="preserve">stößt, dem sich der </w:t>
            </w:r>
            <w:r w:rsidRPr="00F97AA7">
              <w:rPr>
                <w:rFonts w:ascii="Calibri" w:hAnsi="Calibri" w:cs="Calibri"/>
                <w:b/>
                <w:sz w:val="23"/>
                <w:szCs w:val="23"/>
              </w:rPr>
              <w:t>Fischmarkt</w:t>
            </w:r>
            <w:r w:rsidRPr="00F97AA7">
              <w:rPr>
                <w:rFonts w:ascii="Calibri" w:hAnsi="Calibri" w:cs="Calibri"/>
                <w:sz w:val="23"/>
                <w:szCs w:val="23"/>
              </w:rPr>
              <w:t xml:space="preserve">, wo aber auch alles andere des täglichen Bedarfs verkauft wird, anschließt. Zudem gibt es dort </w:t>
            </w:r>
            <w:r w:rsidRPr="00F97AA7">
              <w:rPr>
                <w:rFonts w:ascii="Calibri" w:hAnsi="Calibri" w:cs="Calibri"/>
                <w:b/>
                <w:sz w:val="23"/>
                <w:szCs w:val="23"/>
              </w:rPr>
              <w:t>eine Vielzahl kleiner Restaurants</w:t>
            </w:r>
            <w:r w:rsidRPr="00F97AA7">
              <w:rPr>
                <w:rFonts w:ascii="Calibri" w:hAnsi="Calibri" w:cs="Calibri"/>
                <w:sz w:val="23"/>
                <w:szCs w:val="23"/>
              </w:rPr>
              <w:t xml:space="preserve">, die hauptsächlich aber nicht nur frische Fischgerichte zu niedrigen Preisen anbieten. Dazu sind einige </w:t>
            </w:r>
            <w:r w:rsidRPr="00F97AA7">
              <w:rPr>
                <w:rFonts w:ascii="Calibri" w:hAnsi="Calibri" w:cs="Calibri"/>
                <w:b/>
                <w:sz w:val="23"/>
                <w:szCs w:val="23"/>
              </w:rPr>
              <w:t>Verkaufsstände mit Souvenirs und Kunsthandwerk</w:t>
            </w:r>
            <w:r>
              <w:rPr>
                <w:rFonts w:ascii="Calibri" w:hAnsi="Calibri" w:cs="Calibri"/>
                <w:sz w:val="23"/>
                <w:szCs w:val="23"/>
              </w:rPr>
              <w:t xml:space="preserve"> aufgebaut. </w:t>
            </w:r>
            <w:r w:rsidRPr="00F97AA7">
              <w:rPr>
                <w:rFonts w:ascii="Calibri" w:hAnsi="Calibri" w:cs="Calibri"/>
                <w:sz w:val="23"/>
                <w:szCs w:val="23"/>
              </w:rPr>
              <w:t xml:space="preserve">Hinter dem Fischmarkt erhebt sich das </w:t>
            </w:r>
            <w:r w:rsidRPr="00F97AA7">
              <w:rPr>
                <w:rFonts w:ascii="Calibri" w:hAnsi="Calibri" w:cs="Calibri"/>
                <w:b/>
                <w:sz w:val="23"/>
                <w:szCs w:val="23"/>
              </w:rPr>
              <w:t>große Einkaufszentrum Mall Vivo</w:t>
            </w:r>
            <w:r w:rsidRPr="00F97AA7">
              <w:rPr>
                <w:rFonts w:ascii="Calibri" w:hAnsi="Calibri" w:cs="Calibri"/>
                <w:sz w:val="23"/>
                <w:szCs w:val="23"/>
              </w:rPr>
              <w:t xml:space="preserve"> um das sich einige Supermärkte und weitere Einkaufsmöglichkeiten gruppieren. </w:t>
            </w:r>
          </w:p>
          <w:p w:rsidR="00F97AA7" w:rsidRDefault="00F97AA7" w:rsidP="00F97AA7">
            <w:pPr>
              <w:jc w:val="both"/>
              <w:rPr>
                <w:rFonts w:ascii="Calibri" w:hAnsi="Calibri" w:cs="Calibri"/>
                <w:sz w:val="23"/>
                <w:szCs w:val="23"/>
              </w:rPr>
            </w:pPr>
            <w:r w:rsidRPr="00F97AA7">
              <w:rPr>
                <w:rFonts w:ascii="Calibri" w:hAnsi="Calibri" w:cs="Calibri"/>
                <w:sz w:val="23"/>
                <w:szCs w:val="23"/>
              </w:rPr>
              <w:t xml:space="preserve">Die Fahrt nach </w:t>
            </w:r>
            <w:r w:rsidRPr="00F97AA7">
              <w:rPr>
                <w:rFonts w:ascii="Calibri" w:hAnsi="Calibri" w:cs="Calibri"/>
                <w:b/>
                <w:sz w:val="23"/>
                <w:szCs w:val="23"/>
              </w:rPr>
              <w:t>La Serena</w:t>
            </w:r>
            <w:r w:rsidRPr="00F97AA7">
              <w:rPr>
                <w:rFonts w:ascii="Calibri" w:hAnsi="Calibri" w:cs="Calibri"/>
                <w:sz w:val="23"/>
                <w:szCs w:val="23"/>
              </w:rPr>
              <w:t xml:space="preserve"> mit der besterschlossenen Infrastruktur kostet rund 30,00 USD. Das Wahrzeichen der Stadt ist das 83 Meter hohe </w:t>
            </w:r>
            <w:r w:rsidRPr="00F97AA7">
              <w:rPr>
                <w:rFonts w:ascii="Calibri" w:hAnsi="Calibri" w:cs="Calibri"/>
                <w:b/>
                <w:sz w:val="23"/>
                <w:szCs w:val="23"/>
              </w:rPr>
              <w:t>„Kreuz des Dritten Jahrtausends“</w:t>
            </w:r>
            <w:r w:rsidRPr="00F97AA7">
              <w:rPr>
                <w:rFonts w:ascii="Calibri" w:hAnsi="Calibri" w:cs="Calibri"/>
                <w:sz w:val="23"/>
                <w:szCs w:val="23"/>
              </w:rPr>
              <w:t>, das zu oberst der Halbinsel in den Himmel ragt, wo Papst Johannes Paul II 1987 eine Heilige Messe zelebrierte.</w:t>
            </w:r>
          </w:p>
          <w:p w:rsidR="00F97AA7" w:rsidRPr="00F97AA7" w:rsidRDefault="00F97AA7" w:rsidP="00F97AA7">
            <w:pPr>
              <w:jc w:val="both"/>
              <w:rPr>
                <w:rFonts w:ascii="Calibri" w:hAnsi="Calibri" w:cs="Calibri"/>
                <w:sz w:val="23"/>
                <w:szCs w:val="23"/>
              </w:rPr>
            </w:pPr>
          </w:p>
          <w:p w:rsidR="00034450" w:rsidRDefault="00F97AA7" w:rsidP="00F97AA7">
            <w:pPr>
              <w:jc w:val="both"/>
              <w:rPr>
                <w:rFonts w:ascii="Calibri" w:hAnsi="Calibri" w:cs="Calibri"/>
                <w:sz w:val="23"/>
                <w:szCs w:val="23"/>
              </w:rPr>
            </w:pPr>
            <w:r w:rsidRPr="00F97AA7">
              <w:rPr>
                <w:rFonts w:ascii="Calibri" w:hAnsi="Calibri" w:cs="Calibri"/>
                <w:sz w:val="23"/>
                <w:szCs w:val="23"/>
              </w:rPr>
              <w:t xml:space="preserve">Weiter um die Bucht herum sowie südlich der Halbinsel erstrecken sich </w:t>
            </w:r>
            <w:r w:rsidRPr="00F97AA7">
              <w:rPr>
                <w:rFonts w:ascii="Calibri" w:hAnsi="Calibri" w:cs="Calibri"/>
                <w:b/>
                <w:sz w:val="23"/>
                <w:szCs w:val="23"/>
              </w:rPr>
              <w:t>einladende Sandstrände</w:t>
            </w:r>
            <w:r w:rsidRPr="00F97AA7">
              <w:rPr>
                <w:rFonts w:ascii="Calibri" w:hAnsi="Calibri" w:cs="Calibri"/>
                <w:sz w:val="23"/>
                <w:szCs w:val="23"/>
              </w:rPr>
              <w:t xml:space="preserve">, am besten mit dem Taxi zu erreichen. </w:t>
            </w:r>
          </w:p>
          <w:p w:rsidR="00F97AA7" w:rsidRDefault="00F97AA7" w:rsidP="00F97AA7">
            <w:pPr>
              <w:jc w:val="both"/>
              <w:rPr>
                <w:rFonts w:ascii="Calibri" w:hAnsi="Calibri" w:cs="Calibri"/>
                <w:sz w:val="23"/>
                <w:szCs w:val="23"/>
              </w:rPr>
            </w:pPr>
          </w:p>
          <w:p w:rsidR="00F97AA7" w:rsidRDefault="00F97AA7" w:rsidP="00F97AA7">
            <w:pPr>
              <w:jc w:val="both"/>
              <w:rPr>
                <w:rFonts w:ascii="Calibri" w:hAnsi="Calibri" w:cs="Calibri"/>
                <w:sz w:val="23"/>
                <w:szCs w:val="23"/>
              </w:rPr>
            </w:pPr>
            <w:r w:rsidRPr="00F97AA7">
              <w:rPr>
                <w:rFonts w:ascii="Calibri" w:hAnsi="Calibri" w:cs="Calibri"/>
                <w:sz w:val="23"/>
                <w:szCs w:val="23"/>
              </w:rPr>
              <w:t xml:space="preserve">Kristallklares Wasser und eine große Fläche weißen Sandes machen </w:t>
            </w:r>
            <w:r w:rsidRPr="00F97AA7">
              <w:rPr>
                <w:rFonts w:ascii="Calibri" w:hAnsi="Calibri" w:cs="Calibri"/>
                <w:b/>
                <w:sz w:val="23"/>
                <w:szCs w:val="23"/>
              </w:rPr>
              <w:t>Totoralillo</w:t>
            </w:r>
            <w:r w:rsidRPr="00F97AA7">
              <w:rPr>
                <w:rFonts w:ascii="Calibri" w:hAnsi="Calibri" w:cs="Calibri"/>
                <w:sz w:val="23"/>
                <w:szCs w:val="23"/>
              </w:rPr>
              <w:t xml:space="preserve"> zu einem tropischen Paradies, das einem karibischen Strand in nichts nachsteht. Er liegt 15 Minuten vom </w:t>
            </w:r>
            <w:r w:rsidRPr="00F97AA7">
              <w:rPr>
                <w:rFonts w:ascii="Calibri" w:hAnsi="Calibri" w:cs="Calibri"/>
                <w:sz w:val="23"/>
                <w:szCs w:val="23"/>
              </w:rPr>
              <w:lastRenderedPageBreak/>
              <w:t>Zentrum von Coquimbo entfernt und ist wegen der hohen Qualität seiner Wellen besond</w:t>
            </w:r>
            <w:r>
              <w:rPr>
                <w:rFonts w:ascii="Calibri" w:hAnsi="Calibri" w:cs="Calibri"/>
                <w:sz w:val="23"/>
                <w:szCs w:val="23"/>
              </w:rPr>
              <w:t xml:space="preserve">ers bei Surf-Liebhaber beliebt. </w:t>
            </w:r>
            <w:r w:rsidRPr="00F97AA7">
              <w:rPr>
                <w:rFonts w:ascii="Calibri" w:hAnsi="Calibri" w:cs="Calibri"/>
                <w:sz w:val="23"/>
                <w:szCs w:val="23"/>
              </w:rPr>
              <w:t>Außerdem ist der Ort für seine Seezungen- und Seebarschfischerei bekannt, die den Besuchern ein authentisches und frisches kulinarisches Erlebnis bietet.</w:t>
            </w:r>
          </w:p>
          <w:p w:rsidR="00F97AA7" w:rsidRDefault="00F97AA7" w:rsidP="00F97AA7">
            <w:pPr>
              <w:jc w:val="both"/>
              <w:rPr>
                <w:rFonts w:ascii="Calibri" w:hAnsi="Calibri" w:cs="Calibri"/>
                <w:sz w:val="23"/>
                <w:szCs w:val="23"/>
              </w:rPr>
            </w:pPr>
          </w:p>
          <w:p w:rsidR="00F97AA7" w:rsidRDefault="00F97AA7" w:rsidP="00F97AA7">
            <w:pPr>
              <w:jc w:val="both"/>
              <w:rPr>
                <w:rFonts w:ascii="Calibri" w:hAnsi="Calibri" w:cs="Calibri"/>
                <w:sz w:val="23"/>
                <w:szCs w:val="23"/>
              </w:rPr>
            </w:pPr>
            <w:r w:rsidRPr="00F97AA7">
              <w:rPr>
                <w:rFonts w:ascii="Calibri" w:hAnsi="Calibri" w:cs="Calibri"/>
                <w:sz w:val="23"/>
                <w:szCs w:val="23"/>
              </w:rPr>
              <w:t xml:space="preserve">Wussten Sie, dass der Legende nach der berühmte Pirat Francis Drake in </w:t>
            </w:r>
            <w:r w:rsidRPr="00F97AA7">
              <w:rPr>
                <w:rFonts w:ascii="Calibri" w:hAnsi="Calibri" w:cs="Calibri"/>
                <w:b/>
                <w:sz w:val="23"/>
                <w:szCs w:val="23"/>
              </w:rPr>
              <w:t>La Herradura</w:t>
            </w:r>
            <w:r w:rsidRPr="00F97AA7">
              <w:rPr>
                <w:rFonts w:ascii="Calibri" w:hAnsi="Calibri" w:cs="Calibri"/>
                <w:sz w:val="23"/>
                <w:szCs w:val="23"/>
              </w:rPr>
              <w:t xml:space="preserve"> einen Schatz vergraben hat? Wenn Sie sich auf die Suche nach der Beute begeben möchten, dürfen Sie diesen kultigen Stra</w:t>
            </w:r>
            <w:r>
              <w:rPr>
                <w:rFonts w:ascii="Calibri" w:hAnsi="Calibri" w:cs="Calibri"/>
                <w:sz w:val="23"/>
                <w:szCs w:val="23"/>
              </w:rPr>
              <w:t xml:space="preserve">nd in Coquimbo nicht verpassen. </w:t>
            </w:r>
            <w:r w:rsidRPr="00111E8B">
              <w:rPr>
                <w:rFonts w:ascii="Calibri" w:hAnsi="Calibri" w:cs="Calibri"/>
                <w:b/>
                <w:sz w:val="23"/>
                <w:szCs w:val="23"/>
              </w:rPr>
              <w:t>La Herradura</w:t>
            </w:r>
            <w:r w:rsidR="00111E8B" w:rsidRPr="00111E8B">
              <w:rPr>
                <w:rFonts w:ascii="Calibri" w:hAnsi="Calibri" w:cs="Calibri"/>
                <w:b/>
                <w:sz w:val="23"/>
                <w:szCs w:val="23"/>
              </w:rPr>
              <w:t>, ca. 4 km vom Hafen entfernt,</w:t>
            </w:r>
            <w:r w:rsidRPr="00F97AA7">
              <w:rPr>
                <w:rFonts w:ascii="Calibri" w:hAnsi="Calibri" w:cs="Calibri"/>
                <w:sz w:val="23"/>
                <w:szCs w:val="23"/>
              </w:rPr>
              <w:t xml:space="preserve"> zeichnet sich durch sein </w:t>
            </w:r>
            <w:r w:rsidRPr="00F97AA7">
              <w:rPr>
                <w:rFonts w:ascii="Calibri" w:hAnsi="Calibri" w:cs="Calibri"/>
                <w:b/>
                <w:sz w:val="23"/>
                <w:szCs w:val="23"/>
              </w:rPr>
              <w:t>ruhiges Wasser</w:t>
            </w:r>
            <w:r w:rsidRPr="00F97AA7">
              <w:rPr>
                <w:rFonts w:ascii="Calibri" w:hAnsi="Calibri" w:cs="Calibri"/>
                <w:sz w:val="23"/>
                <w:szCs w:val="23"/>
              </w:rPr>
              <w:t xml:space="preserve"> aus, das </w:t>
            </w:r>
            <w:r w:rsidRPr="00F97AA7">
              <w:rPr>
                <w:rFonts w:ascii="Calibri" w:hAnsi="Calibri" w:cs="Calibri"/>
                <w:b/>
                <w:sz w:val="23"/>
                <w:szCs w:val="23"/>
              </w:rPr>
              <w:t>ideal zum Schwimmen</w:t>
            </w:r>
            <w:r w:rsidRPr="00F97AA7">
              <w:rPr>
                <w:rFonts w:ascii="Calibri" w:hAnsi="Calibri" w:cs="Calibri"/>
                <w:sz w:val="23"/>
                <w:szCs w:val="23"/>
              </w:rPr>
              <w:t xml:space="preserve"> ist. In der Nähe befindet sich der Yachtclub, der die Möglichkeit zu Bootsausflügen bietet, sowie eine Fischerbucht, in der Sie das Beste aus der Meeresgastronomie probieren können.</w:t>
            </w:r>
          </w:p>
          <w:p w:rsidR="00111E8B" w:rsidRDefault="00111E8B" w:rsidP="00F97AA7">
            <w:pPr>
              <w:jc w:val="both"/>
              <w:rPr>
                <w:rFonts w:ascii="Calibri" w:hAnsi="Calibri" w:cs="Calibri"/>
                <w:sz w:val="23"/>
                <w:szCs w:val="23"/>
              </w:rPr>
            </w:pPr>
          </w:p>
          <w:p w:rsidR="00111E8B" w:rsidRPr="00111E8B" w:rsidRDefault="00111E8B" w:rsidP="00111E8B">
            <w:pPr>
              <w:jc w:val="both"/>
              <w:rPr>
                <w:rFonts w:ascii="Calibri" w:hAnsi="Calibri" w:cs="Calibri"/>
                <w:sz w:val="23"/>
                <w:szCs w:val="23"/>
              </w:rPr>
            </w:pPr>
            <w:r>
              <w:rPr>
                <w:rFonts w:ascii="Calibri" w:hAnsi="Calibri" w:cs="Calibri"/>
                <w:sz w:val="23"/>
                <w:szCs w:val="23"/>
              </w:rPr>
              <w:t>D</w:t>
            </w:r>
            <w:r w:rsidRPr="00111E8B">
              <w:rPr>
                <w:rFonts w:ascii="Calibri" w:hAnsi="Calibri" w:cs="Calibri"/>
                <w:sz w:val="23"/>
                <w:szCs w:val="23"/>
              </w:rPr>
              <w:t xml:space="preserve">ie </w:t>
            </w:r>
            <w:r w:rsidRPr="00111E8B">
              <w:rPr>
                <w:rFonts w:ascii="Calibri" w:hAnsi="Calibri" w:cs="Calibri"/>
                <w:b/>
                <w:sz w:val="23"/>
                <w:szCs w:val="23"/>
              </w:rPr>
              <w:t>Strände der Avenida del Mar</w:t>
            </w:r>
            <w:r w:rsidRPr="00111E8B">
              <w:rPr>
                <w:rFonts w:ascii="Calibri" w:hAnsi="Calibri" w:cs="Calibri"/>
                <w:sz w:val="23"/>
                <w:szCs w:val="23"/>
              </w:rPr>
              <w:t xml:space="preserve"> </w:t>
            </w:r>
            <w:r w:rsidRPr="00111E8B">
              <w:rPr>
                <w:rFonts w:ascii="Calibri" w:hAnsi="Calibri" w:cs="Calibri"/>
                <w:b/>
                <w:sz w:val="23"/>
                <w:szCs w:val="23"/>
              </w:rPr>
              <w:t>in La Serena</w:t>
            </w:r>
            <w:r w:rsidRPr="00111E8B">
              <w:rPr>
                <w:rFonts w:ascii="Calibri" w:hAnsi="Calibri" w:cs="Calibri"/>
                <w:sz w:val="23"/>
                <w:szCs w:val="23"/>
              </w:rPr>
              <w:t xml:space="preserve"> ziehen jedes Jahr Hunderte von Touristen an, die die Gelegenheit nutzen, um das vielfältige gastronomische und Hote</w:t>
            </w:r>
            <w:r>
              <w:rPr>
                <w:rFonts w:ascii="Calibri" w:hAnsi="Calibri" w:cs="Calibri"/>
                <w:sz w:val="23"/>
                <w:szCs w:val="23"/>
              </w:rPr>
              <w:t>langebot der Stadt zu genießen.</w:t>
            </w:r>
          </w:p>
          <w:p w:rsidR="00111E8B" w:rsidRPr="00111E8B" w:rsidRDefault="00111E8B" w:rsidP="00111E8B">
            <w:pPr>
              <w:jc w:val="both"/>
              <w:rPr>
                <w:rFonts w:ascii="Calibri" w:hAnsi="Calibri" w:cs="Calibri"/>
                <w:sz w:val="23"/>
                <w:szCs w:val="23"/>
              </w:rPr>
            </w:pPr>
            <w:r w:rsidRPr="00111E8B">
              <w:rPr>
                <w:rFonts w:ascii="Calibri" w:hAnsi="Calibri" w:cs="Calibri"/>
                <w:sz w:val="23"/>
                <w:szCs w:val="23"/>
              </w:rPr>
              <w:t xml:space="preserve">Die Küste ist in die </w:t>
            </w:r>
            <w:r w:rsidRPr="00111E8B">
              <w:rPr>
                <w:rFonts w:ascii="Calibri" w:hAnsi="Calibri" w:cs="Calibri"/>
                <w:b/>
                <w:sz w:val="23"/>
                <w:szCs w:val="23"/>
              </w:rPr>
              <w:t>Strände</w:t>
            </w:r>
            <w:r w:rsidRPr="00111E8B">
              <w:rPr>
                <w:rFonts w:ascii="Calibri" w:hAnsi="Calibri" w:cs="Calibri"/>
                <w:sz w:val="23"/>
                <w:szCs w:val="23"/>
              </w:rPr>
              <w:t xml:space="preserve"> </w:t>
            </w:r>
            <w:r w:rsidRPr="00111E8B">
              <w:rPr>
                <w:rFonts w:ascii="Calibri" w:hAnsi="Calibri" w:cs="Calibri"/>
                <w:b/>
                <w:sz w:val="23"/>
                <w:szCs w:val="23"/>
              </w:rPr>
              <w:t>Los Fuertes, Mansa, Blanca, La Barca, Cuatro Esquinas, La Marina, El Pescador, El Corsario, Hipocampo, Las Gaviotas und Canto de Agua unterteilt</w:t>
            </w:r>
            <w:r w:rsidRPr="00111E8B">
              <w:rPr>
                <w:rFonts w:ascii="Calibri" w:hAnsi="Calibri" w:cs="Calibri"/>
                <w:sz w:val="23"/>
                <w:szCs w:val="23"/>
              </w:rPr>
              <w:t>, von denen die meisten über einen Radweg erreichbar sind.</w:t>
            </w:r>
          </w:p>
          <w:p w:rsidR="00111E8B" w:rsidRPr="00111E8B" w:rsidRDefault="00111E8B" w:rsidP="00111E8B">
            <w:pPr>
              <w:jc w:val="both"/>
              <w:rPr>
                <w:rFonts w:ascii="Calibri" w:hAnsi="Calibri" w:cs="Calibri"/>
                <w:sz w:val="23"/>
                <w:szCs w:val="23"/>
              </w:rPr>
            </w:pPr>
          </w:p>
          <w:p w:rsidR="00F97AA7" w:rsidRDefault="00111E8B" w:rsidP="00111E8B">
            <w:pPr>
              <w:jc w:val="both"/>
              <w:rPr>
                <w:rFonts w:ascii="Calibri" w:hAnsi="Calibri" w:cs="Calibri"/>
                <w:sz w:val="23"/>
                <w:szCs w:val="23"/>
              </w:rPr>
            </w:pPr>
            <w:r w:rsidRPr="00111E8B">
              <w:rPr>
                <w:rFonts w:ascii="Calibri" w:hAnsi="Calibri" w:cs="Calibri"/>
                <w:sz w:val="23"/>
                <w:szCs w:val="23"/>
              </w:rPr>
              <w:t xml:space="preserve">Darüber hinaus gibt es den </w:t>
            </w:r>
            <w:r w:rsidRPr="00111E8B">
              <w:rPr>
                <w:rFonts w:ascii="Calibri" w:hAnsi="Calibri" w:cs="Calibri"/>
                <w:b/>
                <w:sz w:val="23"/>
                <w:szCs w:val="23"/>
              </w:rPr>
              <w:t>Strand El Faro.</w:t>
            </w:r>
            <w:r w:rsidRPr="00111E8B">
              <w:rPr>
                <w:rFonts w:ascii="Calibri" w:hAnsi="Calibri" w:cs="Calibri"/>
                <w:sz w:val="23"/>
                <w:szCs w:val="23"/>
              </w:rPr>
              <w:t xml:space="preserve"> Obwohl er </w:t>
            </w:r>
            <w:r w:rsidRPr="00111E8B">
              <w:rPr>
                <w:rFonts w:ascii="Calibri" w:hAnsi="Calibri" w:cs="Calibri"/>
                <w:b/>
                <w:sz w:val="23"/>
                <w:szCs w:val="23"/>
              </w:rPr>
              <w:t>nicht zum Baden geeignet</w:t>
            </w:r>
            <w:r>
              <w:rPr>
                <w:rFonts w:ascii="Calibri" w:hAnsi="Calibri" w:cs="Calibri"/>
                <w:sz w:val="23"/>
                <w:szCs w:val="23"/>
              </w:rPr>
              <w:t xml:space="preserve"> ist, ist er dank des </w:t>
            </w:r>
            <w:r w:rsidRPr="00111E8B">
              <w:rPr>
                <w:rFonts w:ascii="Calibri" w:hAnsi="Calibri" w:cs="Calibri"/>
                <w:b/>
                <w:sz w:val="23"/>
                <w:szCs w:val="23"/>
              </w:rPr>
              <w:t>monumentalen Leuchtturms</w:t>
            </w:r>
            <w:r w:rsidRPr="00111E8B">
              <w:rPr>
                <w:rFonts w:ascii="Calibri" w:hAnsi="Calibri" w:cs="Calibri"/>
                <w:sz w:val="23"/>
                <w:szCs w:val="23"/>
              </w:rPr>
              <w:t xml:space="preserve"> sehr beliebt. Er ist ein </w:t>
            </w:r>
            <w:r w:rsidRPr="00111E8B">
              <w:rPr>
                <w:rFonts w:ascii="Calibri" w:hAnsi="Calibri" w:cs="Calibri"/>
                <w:b/>
                <w:sz w:val="23"/>
                <w:szCs w:val="23"/>
              </w:rPr>
              <w:t>Symbol der Stadt</w:t>
            </w:r>
            <w:r w:rsidRPr="00111E8B">
              <w:rPr>
                <w:rFonts w:ascii="Calibri" w:hAnsi="Calibri" w:cs="Calibri"/>
                <w:sz w:val="23"/>
                <w:szCs w:val="23"/>
              </w:rPr>
              <w:t>, das es Ihnen ermöglicht, einzigartige Fotos zu machen und sich mit der Geschichte Chiles zu verbinden.</w:t>
            </w:r>
          </w:p>
          <w:p w:rsidR="00F97AA7" w:rsidRPr="00B74E96" w:rsidRDefault="00F97AA7" w:rsidP="00F97AA7">
            <w:pPr>
              <w:jc w:val="both"/>
              <w:rPr>
                <w:rFonts w:ascii="Calibri" w:hAnsi="Calibri" w:cs="Calibri"/>
                <w:sz w:val="23"/>
                <w:szCs w:val="23"/>
              </w:rPr>
            </w:pPr>
          </w:p>
        </w:tc>
      </w:tr>
    </w:tbl>
    <w:p w:rsidR="000E38EE" w:rsidRPr="00532B7D" w:rsidRDefault="00712038" w:rsidP="00ED3770">
      <w:pPr>
        <w:rPr>
          <w:rFonts w:ascii="Arial" w:eastAsia="Calibri" w:hAnsi="Arial" w:cs="Arial"/>
          <w:noProof/>
          <w:sz w:val="22"/>
          <w:szCs w:val="22"/>
          <w:lang w:eastAsia="en-GB"/>
        </w:rPr>
      </w:pPr>
      <w:r>
        <w:rPr>
          <w:rFonts w:ascii="Arial" w:hAnsi="Arial" w:cs="Arial"/>
          <w:noProof/>
          <w:sz w:val="22"/>
          <w:szCs w:val="22"/>
          <w:lang w:val="en-GB" w:eastAsia="en-GB"/>
        </w:rPr>
        <w:lastRenderedPageBreak/>
        <w:drawing>
          <wp:anchor distT="0" distB="0" distL="114300" distR="114300" simplePos="0" relativeHeight="251777024" behindDoc="0" locked="0" layoutInCell="1" allowOverlap="1">
            <wp:simplePos x="0" y="0"/>
            <wp:positionH relativeFrom="column">
              <wp:posOffset>-42876</wp:posOffset>
            </wp:positionH>
            <wp:positionV relativeFrom="paragraph">
              <wp:posOffset>3810</wp:posOffset>
            </wp:positionV>
            <wp:extent cx="6645910" cy="4429125"/>
            <wp:effectExtent l="0" t="0" r="254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X_Krainz_Chile_Tiere_Pelikan_RS28651_SUR0080738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4429125"/>
                    </a:xfrm>
                    <a:prstGeom prst="rect">
                      <a:avLst/>
                    </a:prstGeom>
                  </pic:spPr>
                </pic:pic>
              </a:graphicData>
            </a:graphic>
          </wp:anchor>
        </w:drawing>
      </w:r>
      <w:r w:rsidRPr="00B74E96">
        <w:rPr>
          <w:rFonts w:eastAsia="Calibri" w:cs="Arial"/>
          <w:noProof/>
          <w:sz w:val="23"/>
          <w:szCs w:val="23"/>
          <w:lang w:val="en-GB" w:eastAsia="en-GB"/>
        </w:rPr>
        <mc:AlternateContent>
          <mc:Choice Requires="wps">
            <w:drawing>
              <wp:anchor distT="0" distB="0" distL="114300" distR="114300" simplePos="0" relativeHeight="251776000" behindDoc="0" locked="0" layoutInCell="1" allowOverlap="1" wp14:anchorId="73D82719" wp14:editId="4660F0A7">
                <wp:simplePos x="0" y="0"/>
                <wp:positionH relativeFrom="column">
                  <wp:posOffset>-45085</wp:posOffset>
                </wp:positionH>
                <wp:positionV relativeFrom="paragraph">
                  <wp:posOffset>4590470</wp:posOffset>
                </wp:positionV>
                <wp:extent cx="6694999" cy="655320"/>
                <wp:effectExtent l="0" t="0" r="10795" b="11430"/>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4999" cy="655320"/>
                        </a:xfrm>
                        <a:prstGeom prst="rect">
                          <a:avLst/>
                        </a:prstGeom>
                        <a:solidFill>
                          <a:srgbClr val="FFFFFF"/>
                        </a:solidFill>
                        <a:ln w="9525">
                          <a:solidFill>
                            <a:srgbClr val="000000"/>
                          </a:solidFill>
                          <a:miter lim="800000"/>
                          <a:headEnd/>
                          <a:tailEnd/>
                        </a:ln>
                      </wps:spPr>
                      <wps:txb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9B32C9">
                              <w:rPr>
                                <w:rFonts w:asciiTheme="minorHAnsi" w:hAnsiTheme="minorHAnsi" w:cs="Arial"/>
                              </w:rPr>
                              <w:t xml:space="preserve"> </w:t>
                            </w:r>
                            <w:r w:rsidR="00111E8B">
                              <w:rPr>
                                <w:rFonts w:asciiTheme="minorHAnsi" w:hAnsiTheme="minorHAnsi" w:cs="Arial"/>
                              </w:rPr>
                              <w:t xml:space="preserve">ab Seite </w:t>
                            </w:r>
                            <w:r w:rsidR="00AB6F09">
                              <w:rPr>
                                <w:rFonts w:asciiTheme="minorHAnsi" w:hAnsiTheme="minorHAnsi" w:cs="Arial"/>
                              </w:rPr>
                              <w:t>64</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in </w:t>
                            </w:r>
                            <w:r w:rsidR="00AB6F09">
                              <w:rPr>
                                <w:rFonts w:asciiTheme="minorHAnsi" w:hAnsiTheme="minorHAnsi" w:cs="Arial"/>
                                <w:b/>
                                <w:sz w:val="22"/>
                              </w:rPr>
                              <w:t>Coquimbo</w:t>
                            </w:r>
                            <w:r w:rsidR="00B74E96">
                              <w:rPr>
                                <w:rFonts w:asciiTheme="minorHAnsi" w:hAnsiTheme="minorHAnsi" w:cs="Arial"/>
                                <w:b/>
                                <w:sz w:val="22"/>
                              </w:rPr>
                              <w:t xml:space="preserve"> / Chile</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73D82719" id="_x0000_t202" coordsize="21600,21600" o:spt="202" path="m,l,21600r21600,l21600,xe">
                <v:stroke joinstyle="miter"/>
                <v:path gradientshapeok="t" o:connecttype="rect"/>
              </v:shapetype>
              <v:shape id="Text Box 292" o:spid="_x0000_s1026" type="#_x0000_t202" style="position:absolute;margin-left:-3.55pt;margin-top:361.45pt;width:527.15pt;height:51.6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">
                <v:textbo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9B32C9">
                        <w:rPr>
                          <w:rFonts w:asciiTheme="minorHAnsi" w:hAnsiTheme="minorHAnsi" w:cs="Arial"/>
                        </w:rPr>
                        <w:t xml:space="preserve"> </w:t>
                      </w:r>
                      <w:r w:rsidR="00111E8B">
                        <w:rPr>
                          <w:rFonts w:asciiTheme="minorHAnsi" w:hAnsiTheme="minorHAnsi" w:cs="Arial"/>
                        </w:rPr>
                        <w:t xml:space="preserve">ab Seite </w:t>
                      </w:r>
                      <w:r w:rsidR="00AB6F09">
                        <w:rPr>
                          <w:rFonts w:asciiTheme="minorHAnsi" w:hAnsiTheme="minorHAnsi" w:cs="Arial"/>
                        </w:rPr>
                        <w:t>64</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in </w:t>
                      </w:r>
                      <w:r w:rsidR="00AB6F09">
                        <w:rPr>
                          <w:rFonts w:asciiTheme="minorHAnsi" w:hAnsiTheme="minorHAnsi" w:cs="Arial"/>
                          <w:b/>
                          <w:sz w:val="22"/>
                        </w:rPr>
                        <w:t>Coquimbo</w:t>
                      </w:r>
                      <w:r w:rsidR="00B74E96">
                        <w:rPr>
                          <w:rFonts w:asciiTheme="minorHAnsi" w:hAnsiTheme="minorHAnsi" w:cs="Arial"/>
                          <w:b/>
                          <w:sz w:val="22"/>
                        </w:rPr>
                        <w:t xml:space="preserve"> / Chile</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v:textbox>
              </v:shape>
            </w:pict>
          </mc:Fallback>
        </mc:AlternateContent>
      </w:r>
      <w:r w:rsidR="00526E54" w:rsidRPr="000324FF">
        <w:rPr>
          <w:rFonts w:ascii="Arial" w:hAnsi="Arial" w:cs="Arial"/>
          <w:noProof/>
          <w:sz w:val="22"/>
          <w:szCs w:val="22"/>
          <w:lang w:val="en-GB" w:eastAsia="en-GB"/>
        </w:rPr>
        <mc:AlternateContent>
          <mc:Choice Requires="wps">
            <w:drawing>
              <wp:anchor distT="0" distB="0" distL="114300" distR="114300" simplePos="0" relativeHeight="251680768" behindDoc="0" locked="0" layoutInCell="1" allowOverlap="1" wp14:anchorId="7E5C7DB1" wp14:editId="3D4EE10B">
                <wp:simplePos x="0" y="0"/>
                <wp:positionH relativeFrom="column">
                  <wp:posOffset>-5079315</wp:posOffset>
                </wp:positionH>
                <wp:positionV relativeFrom="paragraph">
                  <wp:posOffset>7509127</wp:posOffset>
                </wp:positionV>
                <wp:extent cx="63859" cy="362309"/>
                <wp:effectExtent l="76200" t="19050" r="69850" b="38100"/>
                <wp:wrapNone/>
                <wp:docPr id="15" name="Straight Arrow Connector 15"/>
                <wp:cNvGraphicFramePr/>
                <a:graphic xmlns:a="http://schemas.openxmlformats.org/drawingml/2006/main">
                  <a:graphicData uri="http://schemas.microsoft.com/office/word/2010/wordprocessingShape">
                    <wps:wsp>
                      <wps:cNvCnPr/>
                      <wps:spPr>
                        <a:xfrm flipH="1">
                          <a:off x="0" y="0"/>
                          <a:ext cx="63859" cy="36230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AE591D" id="_x0000_t32" coordsize="21600,21600" o:spt="32" o:oned="t" path="m,l21600,21600e" filled="f">
                <v:path arrowok="t" fillok="f" o:connecttype="none"/>
                <o:lock v:ext="edit" shapetype="t"/>
              </v:shapetype>
              <v:shape id="Straight Arrow Connector 15" o:spid="_x0000_s1026" type="#_x0000_t32" style="position:absolute;margin-left:-399.95pt;margin-top:591.25pt;width:5.05pt;height:28.5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" strokecolor="black [3200]" strokeweight="3pt">
                <v:stroke endarrow="block" joinstyle="miter"/>
              </v:shape>
            </w:pict>
          </mc:Fallback>
        </mc:AlternateContent>
      </w:r>
      <w:r w:rsidR="00F22DDE">
        <w:rPr>
          <w:rFonts w:ascii="Arial" w:eastAsia="Calibri" w:hAnsi="Arial" w:cs="Arial"/>
          <w:noProof/>
          <w:sz w:val="22"/>
          <w:szCs w:val="22"/>
          <w:lang w:val="en-GB" w:eastAsia="en-GB"/>
        </w:rPr>
        <mc:AlternateContent>
          <mc:Choice Requires="wps">
            <w:drawing>
              <wp:anchor distT="0" distB="0" distL="114300" distR="114300" simplePos="0" relativeHeight="251708416" behindDoc="0" locked="0" layoutInCell="1" allowOverlap="1" wp14:anchorId="3E529839" wp14:editId="01A69F79">
                <wp:simplePos x="0" y="0"/>
                <wp:positionH relativeFrom="page">
                  <wp:posOffset>-838200</wp:posOffset>
                </wp:positionH>
                <wp:positionV relativeFrom="page">
                  <wp:posOffset>2305050</wp:posOffset>
                </wp:positionV>
                <wp:extent cx="200024" cy="809625"/>
                <wp:effectExtent l="57150" t="38100" r="2921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4B504D8" id="Straight Arrow Connector 19" o:spid="_x0000_s1026" type="#_x0000_t32" style="position:absolute;margin-left:-66pt;margin-top:181.5pt;width:15.75pt;height:63.75pt;flip:x y;z-index:2517084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" strokecolor="black [3213]" strokeweight="2pt">
                <v:stroke endarrow="block" joinstyle="miter"/>
                <w10:wrap anchorx="page" anchory="page"/>
              </v:shape>
            </w:pict>
          </mc:Fallback>
        </mc:AlternateContent>
      </w:r>
      <w:r w:rsidR="00954745" w:rsidRPr="000324FF">
        <w:rPr>
          <w:rFonts w:ascii="Arial" w:hAnsi="Arial" w:cs="Arial"/>
          <w:noProof/>
          <w:sz w:val="22"/>
          <w:szCs w:val="22"/>
          <w:lang w:val="en-GB" w:eastAsia="en-GB"/>
        </w:rPr>
        <mc:AlternateContent>
          <mc:Choice Requires="wps">
            <w:drawing>
              <wp:anchor distT="45720" distB="45720" distL="114300" distR="114300" simplePos="0" relativeHeight="251692032" behindDoc="0" locked="0" layoutInCell="1" allowOverlap="1" wp14:anchorId="7040937C" wp14:editId="7866F488">
                <wp:simplePos x="0" y="0"/>
                <wp:positionH relativeFrom="margin">
                  <wp:posOffset>-1258543</wp:posOffset>
                </wp:positionH>
                <wp:positionV relativeFrom="paragraph">
                  <wp:posOffset>1266908</wp:posOffset>
                </wp:positionV>
                <wp:extent cx="1059483" cy="1404620"/>
                <wp:effectExtent l="0" t="6033" r="20638" b="20637"/>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040937C" id="Text Box 2" o:spid="_x0000_s1027" type="#_x0000_t202" style="position:absolute;margin-left:-99.1pt;margin-top:99.75pt;width:83.4pt;height:110.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">
                <v:textbox style="mso-fit-shape-to-text:t">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v:textbox>
                <w10:wrap anchorx="margin"/>
              </v:shape>
            </w:pict>
          </mc:Fallback>
        </mc:AlternateContent>
      </w:r>
    </w:p>
    <w:sectPr w:rsidR="000E38EE" w:rsidRPr="00532B7D" w:rsidSect="00AD4D26">
      <w:headerReference w:type="default" r:id="rId9"/>
      <w:footerReference w:type="default" r:id="rId10"/>
      <w:pgSz w:w="11906" w:h="16838" w:code="9"/>
      <w:pgMar w:top="720" w:right="720" w:bottom="54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AB0" w:rsidRDefault="00376AB0" w:rsidP="00D7292A">
      <w:r>
        <w:separator/>
      </w:r>
    </w:p>
  </w:endnote>
  <w:endnote w:type="continuationSeparator" w:id="0">
    <w:p w:rsidR="00376AB0" w:rsidRDefault="00376AB0"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F9D" w:rsidRDefault="00E90F9D" w:rsidP="00E90F9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AB0" w:rsidRDefault="00376AB0" w:rsidP="00D7292A">
      <w:r>
        <w:separator/>
      </w:r>
    </w:p>
  </w:footnote>
  <w:footnote w:type="continuationSeparator" w:id="0">
    <w:p w:rsidR="00376AB0" w:rsidRDefault="00376AB0" w:rsidP="00D729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2A" w:rsidRDefault="00F61CD4" w:rsidP="00ED33A5">
    <w:pPr>
      <w:pStyle w:val="Header"/>
      <w:jc w:val="center"/>
    </w:pPr>
    <w:r>
      <w:rPr>
        <w:noProof/>
        <w:lang w:val="en-GB" w:eastAsia="en-GB"/>
      </w:rPr>
      <w:drawing>
        <wp:inline distT="0" distB="0" distL="0" distR="0">
          <wp:extent cx="1303372" cy="561975"/>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AMA Logo+Schiff 1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6671" cy="57202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24B92"/>
    <w:multiLevelType w:val="hybridMultilevel"/>
    <w:tmpl w:val="E7925FB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4774AF"/>
    <w:multiLevelType w:val="hybridMultilevel"/>
    <w:tmpl w:val="6AB4FA6A"/>
    <w:lvl w:ilvl="0" w:tplc="0809000D">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CC244B8"/>
    <w:multiLevelType w:val="hybridMultilevel"/>
    <w:tmpl w:val="1E42170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39182B"/>
    <w:multiLevelType w:val="hybridMultilevel"/>
    <w:tmpl w:val="9816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7C050D"/>
    <w:multiLevelType w:val="hybridMultilevel"/>
    <w:tmpl w:val="D20EE61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402B77B1"/>
    <w:multiLevelType w:val="hybridMultilevel"/>
    <w:tmpl w:val="1DCE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E024E9"/>
    <w:multiLevelType w:val="hybridMultilevel"/>
    <w:tmpl w:val="A31CE5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EF97D41"/>
    <w:multiLevelType w:val="hybridMultilevel"/>
    <w:tmpl w:val="E6504A5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817B4"/>
    <w:multiLevelType w:val="hybridMultilevel"/>
    <w:tmpl w:val="34D8AC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8B42AB"/>
    <w:multiLevelType w:val="hybridMultilevel"/>
    <w:tmpl w:val="09D24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D62074"/>
    <w:multiLevelType w:val="hybridMultilevel"/>
    <w:tmpl w:val="92CAD4D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A76F02"/>
    <w:multiLevelType w:val="multilevel"/>
    <w:tmpl w:val="FAB21972"/>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abstractNum w:abstractNumId="18" w15:restartNumberingAfterBreak="0">
    <w:nsid w:val="71DD7E08"/>
    <w:multiLevelType w:val="hybridMultilevel"/>
    <w:tmpl w:val="9CAE4B3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AF2C05"/>
    <w:multiLevelType w:val="multilevel"/>
    <w:tmpl w:val="0A4E9C0A"/>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num w:numId="1">
    <w:abstractNumId w:val="0"/>
  </w:num>
  <w:num w:numId="2">
    <w:abstractNumId w:val="14"/>
  </w:num>
  <w:num w:numId="3">
    <w:abstractNumId w:val="2"/>
  </w:num>
  <w:num w:numId="4">
    <w:abstractNumId w:val="12"/>
  </w:num>
  <w:num w:numId="5">
    <w:abstractNumId w:val="1"/>
  </w:num>
  <w:num w:numId="6">
    <w:abstractNumId w:val="8"/>
  </w:num>
  <w:num w:numId="7">
    <w:abstractNumId w:val="19"/>
  </w:num>
  <w:num w:numId="8">
    <w:abstractNumId w:val="17"/>
  </w:num>
  <w:num w:numId="9">
    <w:abstractNumId w:val="6"/>
  </w:num>
  <w:num w:numId="10">
    <w:abstractNumId w:val="9"/>
  </w:num>
  <w:num w:numId="11">
    <w:abstractNumId w:val="15"/>
  </w:num>
  <w:num w:numId="12">
    <w:abstractNumId w:val="10"/>
  </w:num>
  <w:num w:numId="13">
    <w:abstractNumId w:val="11"/>
  </w:num>
  <w:num w:numId="14">
    <w:abstractNumId w:val="16"/>
  </w:num>
  <w:num w:numId="15">
    <w:abstractNumId w:val="5"/>
  </w:num>
  <w:num w:numId="16">
    <w:abstractNumId w:val="13"/>
  </w:num>
  <w:num w:numId="17">
    <w:abstractNumId w:val="18"/>
  </w:num>
  <w:num w:numId="18">
    <w:abstractNumId w:val="7"/>
  </w:num>
  <w:num w:numId="19">
    <w:abstractNumId w:val="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2A"/>
    <w:rsid w:val="00002435"/>
    <w:rsid w:val="00003A8E"/>
    <w:rsid w:val="00010A08"/>
    <w:rsid w:val="00010E18"/>
    <w:rsid w:val="00012E36"/>
    <w:rsid w:val="00013766"/>
    <w:rsid w:val="00016BB0"/>
    <w:rsid w:val="00017353"/>
    <w:rsid w:val="000205C8"/>
    <w:rsid w:val="000219FC"/>
    <w:rsid w:val="0002225B"/>
    <w:rsid w:val="00023163"/>
    <w:rsid w:val="0003052F"/>
    <w:rsid w:val="000309AF"/>
    <w:rsid w:val="000324FF"/>
    <w:rsid w:val="000333E4"/>
    <w:rsid w:val="00034450"/>
    <w:rsid w:val="00034B8A"/>
    <w:rsid w:val="000351D2"/>
    <w:rsid w:val="000409D8"/>
    <w:rsid w:val="00042238"/>
    <w:rsid w:val="000473E5"/>
    <w:rsid w:val="00047453"/>
    <w:rsid w:val="00050B4C"/>
    <w:rsid w:val="00052F89"/>
    <w:rsid w:val="00053E57"/>
    <w:rsid w:val="000541CA"/>
    <w:rsid w:val="00055C16"/>
    <w:rsid w:val="00055FBA"/>
    <w:rsid w:val="0006234D"/>
    <w:rsid w:val="00062792"/>
    <w:rsid w:val="00063102"/>
    <w:rsid w:val="0006531B"/>
    <w:rsid w:val="00071DB7"/>
    <w:rsid w:val="0007286C"/>
    <w:rsid w:val="00076192"/>
    <w:rsid w:val="000763A3"/>
    <w:rsid w:val="00081B8F"/>
    <w:rsid w:val="00082237"/>
    <w:rsid w:val="000838BE"/>
    <w:rsid w:val="00085E6C"/>
    <w:rsid w:val="00087562"/>
    <w:rsid w:val="00087584"/>
    <w:rsid w:val="00087898"/>
    <w:rsid w:val="000878F6"/>
    <w:rsid w:val="000879F1"/>
    <w:rsid w:val="00092668"/>
    <w:rsid w:val="000969A2"/>
    <w:rsid w:val="0009701B"/>
    <w:rsid w:val="000A21AA"/>
    <w:rsid w:val="000A6F63"/>
    <w:rsid w:val="000B198E"/>
    <w:rsid w:val="000B5D0D"/>
    <w:rsid w:val="000B745E"/>
    <w:rsid w:val="000C08A1"/>
    <w:rsid w:val="000C339D"/>
    <w:rsid w:val="000C7B98"/>
    <w:rsid w:val="000D13EE"/>
    <w:rsid w:val="000D5526"/>
    <w:rsid w:val="000D56B3"/>
    <w:rsid w:val="000D68E4"/>
    <w:rsid w:val="000E38EE"/>
    <w:rsid w:val="000E4477"/>
    <w:rsid w:val="000E49E7"/>
    <w:rsid w:val="000E52AA"/>
    <w:rsid w:val="000E5385"/>
    <w:rsid w:val="000F2F5E"/>
    <w:rsid w:val="000F4E5C"/>
    <w:rsid w:val="000F76FF"/>
    <w:rsid w:val="00100B84"/>
    <w:rsid w:val="001018C7"/>
    <w:rsid w:val="001039F5"/>
    <w:rsid w:val="00103C6B"/>
    <w:rsid w:val="00111A15"/>
    <w:rsid w:val="00111DA4"/>
    <w:rsid w:val="00111E8B"/>
    <w:rsid w:val="00112FE6"/>
    <w:rsid w:val="001269F5"/>
    <w:rsid w:val="00127806"/>
    <w:rsid w:val="00130B81"/>
    <w:rsid w:val="0013232E"/>
    <w:rsid w:val="0013433D"/>
    <w:rsid w:val="00136372"/>
    <w:rsid w:val="0014305D"/>
    <w:rsid w:val="001437B1"/>
    <w:rsid w:val="001464C0"/>
    <w:rsid w:val="00157292"/>
    <w:rsid w:val="00157675"/>
    <w:rsid w:val="00161EA9"/>
    <w:rsid w:val="00165B62"/>
    <w:rsid w:val="00166761"/>
    <w:rsid w:val="0017095E"/>
    <w:rsid w:val="001711B4"/>
    <w:rsid w:val="00172024"/>
    <w:rsid w:val="001751BA"/>
    <w:rsid w:val="00176373"/>
    <w:rsid w:val="00180D8B"/>
    <w:rsid w:val="00184D27"/>
    <w:rsid w:val="0018600C"/>
    <w:rsid w:val="001927DD"/>
    <w:rsid w:val="00195D32"/>
    <w:rsid w:val="00196646"/>
    <w:rsid w:val="0019666B"/>
    <w:rsid w:val="00197435"/>
    <w:rsid w:val="001A6043"/>
    <w:rsid w:val="001B12D6"/>
    <w:rsid w:val="001B2712"/>
    <w:rsid w:val="001B4257"/>
    <w:rsid w:val="001B46C0"/>
    <w:rsid w:val="001B4A81"/>
    <w:rsid w:val="001B6132"/>
    <w:rsid w:val="001C77CB"/>
    <w:rsid w:val="001D2DC1"/>
    <w:rsid w:val="001D663C"/>
    <w:rsid w:val="001D74E3"/>
    <w:rsid w:val="001E275D"/>
    <w:rsid w:val="001E4886"/>
    <w:rsid w:val="001E4A71"/>
    <w:rsid w:val="001E4F84"/>
    <w:rsid w:val="001E7188"/>
    <w:rsid w:val="001F25C9"/>
    <w:rsid w:val="00200973"/>
    <w:rsid w:val="00200F93"/>
    <w:rsid w:val="00201EA3"/>
    <w:rsid w:val="0020487E"/>
    <w:rsid w:val="002107AB"/>
    <w:rsid w:val="0021719A"/>
    <w:rsid w:val="0022136B"/>
    <w:rsid w:val="002220CC"/>
    <w:rsid w:val="00222F7C"/>
    <w:rsid w:val="00222FD1"/>
    <w:rsid w:val="00226ADE"/>
    <w:rsid w:val="00232E4D"/>
    <w:rsid w:val="00241A11"/>
    <w:rsid w:val="00242040"/>
    <w:rsid w:val="002423B9"/>
    <w:rsid w:val="002431F3"/>
    <w:rsid w:val="00247D0A"/>
    <w:rsid w:val="0025321E"/>
    <w:rsid w:val="002535A3"/>
    <w:rsid w:val="002545A2"/>
    <w:rsid w:val="002551A7"/>
    <w:rsid w:val="00256F2F"/>
    <w:rsid w:val="00263E3E"/>
    <w:rsid w:val="00266DA4"/>
    <w:rsid w:val="00271CB1"/>
    <w:rsid w:val="00272FD7"/>
    <w:rsid w:val="00273AD7"/>
    <w:rsid w:val="00283A76"/>
    <w:rsid w:val="00287999"/>
    <w:rsid w:val="00287BB0"/>
    <w:rsid w:val="00291564"/>
    <w:rsid w:val="0029179B"/>
    <w:rsid w:val="00296109"/>
    <w:rsid w:val="002974BE"/>
    <w:rsid w:val="0029754E"/>
    <w:rsid w:val="002979E1"/>
    <w:rsid w:val="002A0B6E"/>
    <w:rsid w:val="002A1E4C"/>
    <w:rsid w:val="002A21D8"/>
    <w:rsid w:val="002A558D"/>
    <w:rsid w:val="002A5EA5"/>
    <w:rsid w:val="002A606F"/>
    <w:rsid w:val="002A7844"/>
    <w:rsid w:val="002B1C7B"/>
    <w:rsid w:val="002B2D3C"/>
    <w:rsid w:val="002B35C4"/>
    <w:rsid w:val="002B3EF4"/>
    <w:rsid w:val="002B57D5"/>
    <w:rsid w:val="002B68B3"/>
    <w:rsid w:val="002B7256"/>
    <w:rsid w:val="002C35C9"/>
    <w:rsid w:val="002C469E"/>
    <w:rsid w:val="002D0140"/>
    <w:rsid w:val="002D1009"/>
    <w:rsid w:val="002D4560"/>
    <w:rsid w:val="002D4993"/>
    <w:rsid w:val="002D5DBA"/>
    <w:rsid w:val="002E0E5F"/>
    <w:rsid w:val="002E1052"/>
    <w:rsid w:val="002E1DB3"/>
    <w:rsid w:val="002E4DD6"/>
    <w:rsid w:val="002F4138"/>
    <w:rsid w:val="002F4959"/>
    <w:rsid w:val="002F54BA"/>
    <w:rsid w:val="002F6825"/>
    <w:rsid w:val="00300797"/>
    <w:rsid w:val="0030104F"/>
    <w:rsid w:val="00301BAE"/>
    <w:rsid w:val="00304499"/>
    <w:rsid w:val="00305984"/>
    <w:rsid w:val="00305AA3"/>
    <w:rsid w:val="00305E82"/>
    <w:rsid w:val="00306662"/>
    <w:rsid w:val="00311C41"/>
    <w:rsid w:val="003159F1"/>
    <w:rsid w:val="00317E50"/>
    <w:rsid w:val="00320132"/>
    <w:rsid w:val="00320ECB"/>
    <w:rsid w:val="0032115C"/>
    <w:rsid w:val="003221D9"/>
    <w:rsid w:val="00326CEE"/>
    <w:rsid w:val="00341E95"/>
    <w:rsid w:val="003421C3"/>
    <w:rsid w:val="003451F4"/>
    <w:rsid w:val="00345D00"/>
    <w:rsid w:val="00350482"/>
    <w:rsid w:val="00351033"/>
    <w:rsid w:val="0035121C"/>
    <w:rsid w:val="003569CF"/>
    <w:rsid w:val="0036101B"/>
    <w:rsid w:val="00362E96"/>
    <w:rsid w:val="003662F7"/>
    <w:rsid w:val="00367BF7"/>
    <w:rsid w:val="00367E61"/>
    <w:rsid w:val="003721CB"/>
    <w:rsid w:val="00373064"/>
    <w:rsid w:val="00374FB7"/>
    <w:rsid w:val="003754D2"/>
    <w:rsid w:val="00376685"/>
    <w:rsid w:val="00376AB0"/>
    <w:rsid w:val="0037713D"/>
    <w:rsid w:val="0038452D"/>
    <w:rsid w:val="00392E04"/>
    <w:rsid w:val="003A08C0"/>
    <w:rsid w:val="003A0DC4"/>
    <w:rsid w:val="003A1473"/>
    <w:rsid w:val="003A2368"/>
    <w:rsid w:val="003A2977"/>
    <w:rsid w:val="003A38A3"/>
    <w:rsid w:val="003A3C01"/>
    <w:rsid w:val="003A4651"/>
    <w:rsid w:val="003A6117"/>
    <w:rsid w:val="003B0531"/>
    <w:rsid w:val="003B6B45"/>
    <w:rsid w:val="003C08A6"/>
    <w:rsid w:val="003C08D4"/>
    <w:rsid w:val="003C7021"/>
    <w:rsid w:val="003C7C2D"/>
    <w:rsid w:val="003D062D"/>
    <w:rsid w:val="003D14E1"/>
    <w:rsid w:val="003D4A79"/>
    <w:rsid w:val="003D58BD"/>
    <w:rsid w:val="003D6B18"/>
    <w:rsid w:val="003E0F72"/>
    <w:rsid w:val="003E1218"/>
    <w:rsid w:val="003E1CE1"/>
    <w:rsid w:val="003E2E49"/>
    <w:rsid w:val="003F1665"/>
    <w:rsid w:val="003F32E3"/>
    <w:rsid w:val="003F67BD"/>
    <w:rsid w:val="00401B8A"/>
    <w:rsid w:val="00402586"/>
    <w:rsid w:val="004037F1"/>
    <w:rsid w:val="004040B2"/>
    <w:rsid w:val="00405460"/>
    <w:rsid w:val="0040746F"/>
    <w:rsid w:val="00410EED"/>
    <w:rsid w:val="00414F1F"/>
    <w:rsid w:val="0041737F"/>
    <w:rsid w:val="004201D3"/>
    <w:rsid w:val="00421904"/>
    <w:rsid w:val="00421AD6"/>
    <w:rsid w:val="00427C61"/>
    <w:rsid w:val="004334DB"/>
    <w:rsid w:val="00436A9D"/>
    <w:rsid w:val="004414B9"/>
    <w:rsid w:val="00441925"/>
    <w:rsid w:val="004435C8"/>
    <w:rsid w:val="004454AB"/>
    <w:rsid w:val="00451854"/>
    <w:rsid w:val="00455454"/>
    <w:rsid w:val="0046073F"/>
    <w:rsid w:val="004610B7"/>
    <w:rsid w:val="00462D00"/>
    <w:rsid w:val="00462F47"/>
    <w:rsid w:val="00470E6A"/>
    <w:rsid w:val="00471DE3"/>
    <w:rsid w:val="0047509A"/>
    <w:rsid w:val="00480A69"/>
    <w:rsid w:val="00482718"/>
    <w:rsid w:val="00483D28"/>
    <w:rsid w:val="00492E7E"/>
    <w:rsid w:val="00495498"/>
    <w:rsid w:val="00495CFC"/>
    <w:rsid w:val="00496067"/>
    <w:rsid w:val="004A4F76"/>
    <w:rsid w:val="004A6C94"/>
    <w:rsid w:val="004B76CF"/>
    <w:rsid w:val="004B7BB8"/>
    <w:rsid w:val="004C1908"/>
    <w:rsid w:val="004C5521"/>
    <w:rsid w:val="004D02DC"/>
    <w:rsid w:val="004D142B"/>
    <w:rsid w:val="004D3A23"/>
    <w:rsid w:val="004E1502"/>
    <w:rsid w:val="004F1E88"/>
    <w:rsid w:val="004F35A7"/>
    <w:rsid w:val="004F3E0E"/>
    <w:rsid w:val="0050243A"/>
    <w:rsid w:val="005078FF"/>
    <w:rsid w:val="00514CD8"/>
    <w:rsid w:val="0051707C"/>
    <w:rsid w:val="00521D5F"/>
    <w:rsid w:val="005221DE"/>
    <w:rsid w:val="00523D39"/>
    <w:rsid w:val="0052434B"/>
    <w:rsid w:val="00524B44"/>
    <w:rsid w:val="005256A2"/>
    <w:rsid w:val="00526E54"/>
    <w:rsid w:val="00532B7D"/>
    <w:rsid w:val="005349A8"/>
    <w:rsid w:val="005358A5"/>
    <w:rsid w:val="00535F42"/>
    <w:rsid w:val="0054060F"/>
    <w:rsid w:val="00540761"/>
    <w:rsid w:val="0056212D"/>
    <w:rsid w:val="00564C69"/>
    <w:rsid w:val="005657B4"/>
    <w:rsid w:val="00573B5C"/>
    <w:rsid w:val="0057474A"/>
    <w:rsid w:val="00576DE7"/>
    <w:rsid w:val="00577C6A"/>
    <w:rsid w:val="00580CB2"/>
    <w:rsid w:val="00582EDD"/>
    <w:rsid w:val="005851F4"/>
    <w:rsid w:val="00587914"/>
    <w:rsid w:val="00592AB9"/>
    <w:rsid w:val="00592CB7"/>
    <w:rsid w:val="005A26D0"/>
    <w:rsid w:val="005A2D85"/>
    <w:rsid w:val="005A3C81"/>
    <w:rsid w:val="005A72EA"/>
    <w:rsid w:val="005B01F0"/>
    <w:rsid w:val="005B28AD"/>
    <w:rsid w:val="005B740B"/>
    <w:rsid w:val="005B7BB0"/>
    <w:rsid w:val="005C0E66"/>
    <w:rsid w:val="005C18B0"/>
    <w:rsid w:val="005C2DE2"/>
    <w:rsid w:val="005C7AB5"/>
    <w:rsid w:val="005C7AE4"/>
    <w:rsid w:val="005D05DD"/>
    <w:rsid w:val="005D2202"/>
    <w:rsid w:val="005D42A7"/>
    <w:rsid w:val="005D69B4"/>
    <w:rsid w:val="005D78E5"/>
    <w:rsid w:val="005E0C72"/>
    <w:rsid w:val="005E460A"/>
    <w:rsid w:val="005E7C6A"/>
    <w:rsid w:val="005F085C"/>
    <w:rsid w:val="005F7B13"/>
    <w:rsid w:val="00601FC3"/>
    <w:rsid w:val="0060326A"/>
    <w:rsid w:val="00605F58"/>
    <w:rsid w:val="0060683C"/>
    <w:rsid w:val="00613F6E"/>
    <w:rsid w:val="006159D6"/>
    <w:rsid w:val="006204B1"/>
    <w:rsid w:val="00625698"/>
    <w:rsid w:val="00626A83"/>
    <w:rsid w:val="00627DC0"/>
    <w:rsid w:val="00633C56"/>
    <w:rsid w:val="00633D6A"/>
    <w:rsid w:val="00634364"/>
    <w:rsid w:val="00634E71"/>
    <w:rsid w:val="00637651"/>
    <w:rsid w:val="006412EA"/>
    <w:rsid w:val="00642B93"/>
    <w:rsid w:val="00644D0F"/>
    <w:rsid w:val="00652089"/>
    <w:rsid w:val="006566DB"/>
    <w:rsid w:val="00657710"/>
    <w:rsid w:val="0066299B"/>
    <w:rsid w:val="006630E7"/>
    <w:rsid w:val="00667CCA"/>
    <w:rsid w:val="00673A1F"/>
    <w:rsid w:val="00674A78"/>
    <w:rsid w:val="00674AF1"/>
    <w:rsid w:val="00675C25"/>
    <w:rsid w:val="00680266"/>
    <w:rsid w:val="006805D3"/>
    <w:rsid w:val="00680C06"/>
    <w:rsid w:val="00682E4E"/>
    <w:rsid w:val="006833B9"/>
    <w:rsid w:val="006851A6"/>
    <w:rsid w:val="00685266"/>
    <w:rsid w:val="00687100"/>
    <w:rsid w:val="00687D80"/>
    <w:rsid w:val="0069052C"/>
    <w:rsid w:val="0069063F"/>
    <w:rsid w:val="00690C48"/>
    <w:rsid w:val="006929B4"/>
    <w:rsid w:val="0069312A"/>
    <w:rsid w:val="00694DAB"/>
    <w:rsid w:val="006A0DFB"/>
    <w:rsid w:val="006A4340"/>
    <w:rsid w:val="006A55F5"/>
    <w:rsid w:val="006B0DD5"/>
    <w:rsid w:val="006B33D1"/>
    <w:rsid w:val="006B44A4"/>
    <w:rsid w:val="006B4C29"/>
    <w:rsid w:val="006C0B7B"/>
    <w:rsid w:val="006C24CB"/>
    <w:rsid w:val="006C4866"/>
    <w:rsid w:val="006C64B0"/>
    <w:rsid w:val="006C70CC"/>
    <w:rsid w:val="006D31A7"/>
    <w:rsid w:val="006D439D"/>
    <w:rsid w:val="006D4437"/>
    <w:rsid w:val="006D6DCC"/>
    <w:rsid w:val="006E18BF"/>
    <w:rsid w:val="006E197A"/>
    <w:rsid w:val="006E1F6E"/>
    <w:rsid w:val="006E3A3B"/>
    <w:rsid w:val="006F6420"/>
    <w:rsid w:val="007013C7"/>
    <w:rsid w:val="0070283C"/>
    <w:rsid w:val="00703FCC"/>
    <w:rsid w:val="00706738"/>
    <w:rsid w:val="00706B95"/>
    <w:rsid w:val="00706D7E"/>
    <w:rsid w:val="00711178"/>
    <w:rsid w:val="00711524"/>
    <w:rsid w:val="007115BB"/>
    <w:rsid w:val="00711D66"/>
    <w:rsid w:val="00712038"/>
    <w:rsid w:val="00714065"/>
    <w:rsid w:val="0071590D"/>
    <w:rsid w:val="00715DC4"/>
    <w:rsid w:val="007168B7"/>
    <w:rsid w:val="00720048"/>
    <w:rsid w:val="007215D7"/>
    <w:rsid w:val="00721D35"/>
    <w:rsid w:val="00722123"/>
    <w:rsid w:val="00722B74"/>
    <w:rsid w:val="0072349D"/>
    <w:rsid w:val="007235FB"/>
    <w:rsid w:val="007255B1"/>
    <w:rsid w:val="00730356"/>
    <w:rsid w:val="007331E6"/>
    <w:rsid w:val="007345B0"/>
    <w:rsid w:val="007376F1"/>
    <w:rsid w:val="00741875"/>
    <w:rsid w:val="00743C1E"/>
    <w:rsid w:val="00745A1D"/>
    <w:rsid w:val="0075172F"/>
    <w:rsid w:val="0075358B"/>
    <w:rsid w:val="00761981"/>
    <w:rsid w:val="0076650B"/>
    <w:rsid w:val="00771907"/>
    <w:rsid w:val="007731CE"/>
    <w:rsid w:val="00776240"/>
    <w:rsid w:val="00780209"/>
    <w:rsid w:val="0078353C"/>
    <w:rsid w:val="00783B03"/>
    <w:rsid w:val="00785FB7"/>
    <w:rsid w:val="00787D5F"/>
    <w:rsid w:val="007A03B9"/>
    <w:rsid w:val="007A3414"/>
    <w:rsid w:val="007A4227"/>
    <w:rsid w:val="007A6D90"/>
    <w:rsid w:val="007A793D"/>
    <w:rsid w:val="007B26FB"/>
    <w:rsid w:val="007B322B"/>
    <w:rsid w:val="007B3B5F"/>
    <w:rsid w:val="007B68F7"/>
    <w:rsid w:val="007B6FDA"/>
    <w:rsid w:val="007C008B"/>
    <w:rsid w:val="007C34FF"/>
    <w:rsid w:val="007C603D"/>
    <w:rsid w:val="007C65BE"/>
    <w:rsid w:val="007D08D1"/>
    <w:rsid w:val="007D210F"/>
    <w:rsid w:val="007D34D9"/>
    <w:rsid w:val="007D43BD"/>
    <w:rsid w:val="007D7B02"/>
    <w:rsid w:val="007E1D2C"/>
    <w:rsid w:val="007E47EE"/>
    <w:rsid w:val="007E601D"/>
    <w:rsid w:val="007E67D8"/>
    <w:rsid w:val="007E7EAE"/>
    <w:rsid w:val="007F1074"/>
    <w:rsid w:val="007F188D"/>
    <w:rsid w:val="007F20DD"/>
    <w:rsid w:val="007F37C1"/>
    <w:rsid w:val="007F705A"/>
    <w:rsid w:val="007F765F"/>
    <w:rsid w:val="00800D60"/>
    <w:rsid w:val="00801977"/>
    <w:rsid w:val="00803E73"/>
    <w:rsid w:val="00810B17"/>
    <w:rsid w:val="00811AB0"/>
    <w:rsid w:val="00812FD7"/>
    <w:rsid w:val="008229D0"/>
    <w:rsid w:val="008265D2"/>
    <w:rsid w:val="00831791"/>
    <w:rsid w:val="00833015"/>
    <w:rsid w:val="00833833"/>
    <w:rsid w:val="00834758"/>
    <w:rsid w:val="00834E42"/>
    <w:rsid w:val="00836295"/>
    <w:rsid w:val="00840436"/>
    <w:rsid w:val="008404E9"/>
    <w:rsid w:val="00844631"/>
    <w:rsid w:val="008448A9"/>
    <w:rsid w:val="00855344"/>
    <w:rsid w:val="008555A4"/>
    <w:rsid w:val="008558C3"/>
    <w:rsid w:val="00857A51"/>
    <w:rsid w:val="008604C3"/>
    <w:rsid w:val="0086188E"/>
    <w:rsid w:val="00873030"/>
    <w:rsid w:val="008744E4"/>
    <w:rsid w:val="00884DD7"/>
    <w:rsid w:val="008914B3"/>
    <w:rsid w:val="00894A8D"/>
    <w:rsid w:val="008A3F35"/>
    <w:rsid w:val="008A4506"/>
    <w:rsid w:val="008A7CC0"/>
    <w:rsid w:val="008B0586"/>
    <w:rsid w:val="008B1EA5"/>
    <w:rsid w:val="008B331B"/>
    <w:rsid w:val="008B3458"/>
    <w:rsid w:val="008B6162"/>
    <w:rsid w:val="008B7835"/>
    <w:rsid w:val="008C472B"/>
    <w:rsid w:val="008C77D6"/>
    <w:rsid w:val="008C7B31"/>
    <w:rsid w:val="008D514A"/>
    <w:rsid w:val="008E0021"/>
    <w:rsid w:val="008E3309"/>
    <w:rsid w:val="008E3C92"/>
    <w:rsid w:val="008F0DD8"/>
    <w:rsid w:val="008F65C2"/>
    <w:rsid w:val="00900B32"/>
    <w:rsid w:val="00903D23"/>
    <w:rsid w:val="0090499F"/>
    <w:rsid w:val="00911D3D"/>
    <w:rsid w:val="009142CD"/>
    <w:rsid w:val="00914672"/>
    <w:rsid w:val="00917711"/>
    <w:rsid w:val="0092047D"/>
    <w:rsid w:val="00924601"/>
    <w:rsid w:val="00924FF5"/>
    <w:rsid w:val="00926AE0"/>
    <w:rsid w:val="00933F6C"/>
    <w:rsid w:val="009413D8"/>
    <w:rsid w:val="009425F3"/>
    <w:rsid w:val="00942981"/>
    <w:rsid w:val="009447DD"/>
    <w:rsid w:val="00946841"/>
    <w:rsid w:val="00954745"/>
    <w:rsid w:val="00956073"/>
    <w:rsid w:val="00960C67"/>
    <w:rsid w:val="00960F37"/>
    <w:rsid w:val="00967C6D"/>
    <w:rsid w:val="00967F54"/>
    <w:rsid w:val="00971317"/>
    <w:rsid w:val="00973A0B"/>
    <w:rsid w:val="00974466"/>
    <w:rsid w:val="00975206"/>
    <w:rsid w:val="00975CA0"/>
    <w:rsid w:val="009760D8"/>
    <w:rsid w:val="00977AFF"/>
    <w:rsid w:val="00980EB7"/>
    <w:rsid w:val="0098325C"/>
    <w:rsid w:val="0099164E"/>
    <w:rsid w:val="00991F71"/>
    <w:rsid w:val="00995703"/>
    <w:rsid w:val="009967E3"/>
    <w:rsid w:val="0099708A"/>
    <w:rsid w:val="009A1402"/>
    <w:rsid w:val="009B10E8"/>
    <w:rsid w:val="009B21F8"/>
    <w:rsid w:val="009B3098"/>
    <w:rsid w:val="009B32C9"/>
    <w:rsid w:val="009B3FE0"/>
    <w:rsid w:val="009B5B17"/>
    <w:rsid w:val="009B6173"/>
    <w:rsid w:val="009B76DD"/>
    <w:rsid w:val="009C2E24"/>
    <w:rsid w:val="009D25B0"/>
    <w:rsid w:val="009D4322"/>
    <w:rsid w:val="009E0058"/>
    <w:rsid w:val="009E0E79"/>
    <w:rsid w:val="009E11A9"/>
    <w:rsid w:val="009E1394"/>
    <w:rsid w:val="009E2171"/>
    <w:rsid w:val="009E2DB9"/>
    <w:rsid w:val="009E4514"/>
    <w:rsid w:val="009E5B34"/>
    <w:rsid w:val="009E7372"/>
    <w:rsid w:val="009E7A8A"/>
    <w:rsid w:val="009F0D8B"/>
    <w:rsid w:val="009F1F28"/>
    <w:rsid w:val="009F401C"/>
    <w:rsid w:val="00A00C5B"/>
    <w:rsid w:val="00A063F5"/>
    <w:rsid w:val="00A07D59"/>
    <w:rsid w:val="00A11E87"/>
    <w:rsid w:val="00A1698E"/>
    <w:rsid w:val="00A22166"/>
    <w:rsid w:val="00A241D7"/>
    <w:rsid w:val="00A255F0"/>
    <w:rsid w:val="00A308E8"/>
    <w:rsid w:val="00A30CF4"/>
    <w:rsid w:val="00A31F0A"/>
    <w:rsid w:val="00A37114"/>
    <w:rsid w:val="00A373E7"/>
    <w:rsid w:val="00A37732"/>
    <w:rsid w:val="00A454A7"/>
    <w:rsid w:val="00A52B49"/>
    <w:rsid w:val="00A562C6"/>
    <w:rsid w:val="00A5730E"/>
    <w:rsid w:val="00A63D83"/>
    <w:rsid w:val="00A67109"/>
    <w:rsid w:val="00A72B5C"/>
    <w:rsid w:val="00A7555C"/>
    <w:rsid w:val="00A7701B"/>
    <w:rsid w:val="00A82AEF"/>
    <w:rsid w:val="00A863E8"/>
    <w:rsid w:val="00A86B71"/>
    <w:rsid w:val="00A90A05"/>
    <w:rsid w:val="00A91D9A"/>
    <w:rsid w:val="00A930B6"/>
    <w:rsid w:val="00A93432"/>
    <w:rsid w:val="00AA0BD8"/>
    <w:rsid w:val="00AA247E"/>
    <w:rsid w:val="00AA2B7E"/>
    <w:rsid w:val="00AA3884"/>
    <w:rsid w:val="00AA464C"/>
    <w:rsid w:val="00AA5495"/>
    <w:rsid w:val="00AA6C17"/>
    <w:rsid w:val="00AA7DF6"/>
    <w:rsid w:val="00AB0B59"/>
    <w:rsid w:val="00AB31C1"/>
    <w:rsid w:val="00AB6F09"/>
    <w:rsid w:val="00AC056B"/>
    <w:rsid w:val="00AC20B8"/>
    <w:rsid w:val="00AD108C"/>
    <w:rsid w:val="00AD4D26"/>
    <w:rsid w:val="00AD794C"/>
    <w:rsid w:val="00AE1CE2"/>
    <w:rsid w:val="00AE40FD"/>
    <w:rsid w:val="00AE5ECF"/>
    <w:rsid w:val="00AF13A7"/>
    <w:rsid w:val="00AF3FA3"/>
    <w:rsid w:val="00AF47DC"/>
    <w:rsid w:val="00AF7415"/>
    <w:rsid w:val="00B04499"/>
    <w:rsid w:val="00B0505B"/>
    <w:rsid w:val="00B1030A"/>
    <w:rsid w:val="00B1567D"/>
    <w:rsid w:val="00B16E95"/>
    <w:rsid w:val="00B20415"/>
    <w:rsid w:val="00B21773"/>
    <w:rsid w:val="00B24F6D"/>
    <w:rsid w:val="00B276B5"/>
    <w:rsid w:val="00B2778B"/>
    <w:rsid w:val="00B35686"/>
    <w:rsid w:val="00B36159"/>
    <w:rsid w:val="00B43590"/>
    <w:rsid w:val="00B55C18"/>
    <w:rsid w:val="00B60CB8"/>
    <w:rsid w:val="00B62DC5"/>
    <w:rsid w:val="00B630FF"/>
    <w:rsid w:val="00B67ADD"/>
    <w:rsid w:val="00B72D81"/>
    <w:rsid w:val="00B74E96"/>
    <w:rsid w:val="00B80CAA"/>
    <w:rsid w:val="00B876B5"/>
    <w:rsid w:val="00B90E58"/>
    <w:rsid w:val="00B957E5"/>
    <w:rsid w:val="00B9716C"/>
    <w:rsid w:val="00B977CC"/>
    <w:rsid w:val="00B97F08"/>
    <w:rsid w:val="00BA10E8"/>
    <w:rsid w:val="00BA4AAD"/>
    <w:rsid w:val="00BA5375"/>
    <w:rsid w:val="00BA6215"/>
    <w:rsid w:val="00BA7966"/>
    <w:rsid w:val="00BB11CC"/>
    <w:rsid w:val="00BB1B27"/>
    <w:rsid w:val="00BB3ED1"/>
    <w:rsid w:val="00BB6BFD"/>
    <w:rsid w:val="00BB6C88"/>
    <w:rsid w:val="00BC08AC"/>
    <w:rsid w:val="00BC4C0A"/>
    <w:rsid w:val="00BD00F4"/>
    <w:rsid w:val="00BD123A"/>
    <w:rsid w:val="00BD331E"/>
    <w:rsid w:val="00BD6959"/>
    <w:rsid w:val="00BD71ED"/>
    <w:rsid w:val="00BD77CF"/>
    <w:rsid w:val="00BE1E46"/>
    <w:rsid w:val="00BE7DF3"/>
    <w:rsid w:val="00BF397C"/>
    <w:rsid w:val="00BF3A3A"/>
    <w:rsid w:val="00BF4B3E"/>
    <w:rsid w:val="00BF7117"/>
    <w:rsid w:val="00BF740C"/>
    <w:rsid w:val="00C0071D"/>
    <w:rsid w:val="00C033E2"/>
    <w:rsid w:val="00C061DE"/>
    <w:rsid w:val="00C0700A"/>
    <w:rsid w:val="00C0790D"/>
    <w:rsid w:val="00C13267"/>
    <w:rsid w:val="00C15A13"/>
    <w:rsid w:val="00C20B85"/>
    <w:rsid w:val="00C35B74"/>
    <w:rsid w:val="00C371E9"/>
    <w:rsid w:val="00C41497"/>
    <w:rsid w:val="00C41775"/>
    <w:rsid w:val="00C419DF"/>
    <w:rsid w:val="00C4325E"/>
    <w:rsid w:val="00C4394D"/>
    <w:rsid w:val="00C44C1A"/>
    <w:rsid w:val="00C45248"/>
    <w:rsid w:val="00C45FD2"/>
    <w:rsid w:val="00C51FC6"/>
    <w:rsid w:val="00C52467"/>
    <w:rsid w:val="00C526A8"/>
    <w:rsid w:val="00C534F1"/>
    <w:rsid w:val="00C53770"/>
    <w:rsid w:val="00C56703"/>
    <w:rsid w:val="00C613A8"/>
    <w:rsid w:val="00C64754"/>
    <w:rsid w:val="00C64895"/>
    <w:rsid w:val="00C6672D"/>
    <w:rsid w:val="00C67036"/>
    <w:rsid w:val="00C71602"/>
    <w:rsid w:val="00C722EF"/>
    <w:rsid w:val="00C72B91"/>
    <w:rsid w:val="00C73BCF"/>
    <w:rsid w:val="00C74966"/>
    <w:rsid w:val="00C84386"/>
    <w:rsid w:val="00C852A2"/>
    <w:rsid w:val="00C91597"/>
    <w:rsid w:val="00C91F05"/>
    <w:rsid w:val="00C93AC2"/>
    <w:rsid w:val="00C95889"/>
    <w:rsid w:val="00C96F66"/>
    <w:rsid w:val="00C97264"/>
    <w:rsid w:val="00C9765F"/>
    <w:rsid w:val="00CA0114"/>
    <w:rsid w:val="00CA1BA9"/>
    <w:rsid w:val="00CA6DCD"/>
    <w:rsid w:val="00CB5C7E"/>
    <w:rsid w:val="00CB7319"/>
    <w:rsid w:val="00CC3D4A"/>
    <w:rsid w:val="00CC57BD"/>
    <w:rsid w:val="00CC65B7"/>
    <w:rsid w:val="00CD2111"/>
    <w:rsid w:val="00CD3BB8"/>
    <w:rsid w:val="00CD48D0"/>
    <w:rsid w:val="00CD5E2E"/>
    <w:rsid w:val="00CD68B5"/>
    <w:rsid w:val="00CD7CFB"/>
    <w:rsid w:val="00CE1520"/>
    <w:rsid w:val="00CE38D7"/>
    <w:rsid w:val="00CE6570"/>
    <w:rsid w:val="00CF1F6C"/>
    <w:rsid w:val="00CF241E"/>
    <w:rsid w:val="00CF252A"/>
    <w:rsid w:val="00CF3CF3"/>
    <w:rsid w:val="00CF444F"/>
    <w:rsid w:val="00D05958"/>
    <w:rsid w:val="00D06234"/>
    <w:rsid w:val="00D10C4E"/>
    <w:rsid w:val="00D140D5"/>
    <w:rsid w:val="00D1420A"/>
    <w:rsid w:val="00D1463A"/>
    <w:rsid w:val="00D20E0E"/>
    <w:rsid w:val="00D210F3"/>
    <w:rsid w:val="00D22799"/>
    <w:rsid w:val="00D25C77"/>
    <w:rsid w:val="00D26429"/>
    <w:rsid w:val="00D27255"/>
    <w:rsid w:val="00D27F26"/>
    <w:rsid w:val="00D34425"/>
    <w:rsid w:val="00D34D48"/>
    <w:rsid w:val="00D34F38"/>
    <w:rsid w:val="00D41689"/>
    <w:rsid w:val="00D41A6C"/>
    <w:rsid w:val="00D464DF"/>
    <w:rsid w:val="00D50EC0"/>
    <w:rsid w:val="00D51EF7"/>
    <w:rsid w:val="00D61F58"/>
    <w:rsid w:val="00D62768"/>
    <w:rsid w:val="00D71971"/>
    <w:rsid w:val="00D7292A"/>
    <w:rsid w:val="00D7298F"/>
    <w:rsid w:val="00D730DB"/>
    <w:rsid w:val="00D731AD"/>
    <w:rsid w:val="00D735FF"/>
    <w:rsid w:val="00D739F9"/>
    <w:rsid w:val="00D75112"/>
    <w:rsid w:val="00D82CE4"/>
    <w:rsid w:val="00D83D05"/>
    <w:rsid w:val="00D85E7E"/>
    <w:rsid w:val="00D8620D"/>
    <w:rsid w:val="00D92419"/>
    <w:rsid w:val="00D92A52"/>
    <w:rsid w:val="00D94235"/>
    <w:rsid w:val="00D974F7"/>
    <w:rsid w:val="00D97E41"/>
    <w:rsid w:val="00DA04FD"/>
    <w:rsid w:val="00DA11F9"/>
    <w:rsid w:val="00DA4F38"/>
    <w:rsid w:val="00DA5A28"/>
    <w:rsid w:val="00DB13F6"/>
    <w:rsid w:val="00DB2025"/>
    <w:rsid w:val="00DB2E50"/>
    <w:rsid w:val="00DB36E3"/>
    <w:rsid w:val="00DB5A05"/>
    <w:rsid w:val="00DB6360"/>
    <w:rsid w:val="00DB767B"/>
    <w:rsid w:val="00DC22FB"/>
    <w:rsid w:val="00DC3560"/>
    <w:rsid w:val="00DC3E21"/>
    <w:rsid w:val="00DD1110"/>
    <w:rsid w:val="00DD3BAD"/>
    <w:rsid w:val="00DD56A3"/>
    <w:rsid w:val="00DD6B34"/>
    <w:rsid w:val="00DE051D"/>
    <w:rsid w:val="00DE1AD8"/>
    <w:rsid w:val="00DE22AB"/>
    <w:rsid w:val="00DE262F"/>
    <w:rsid w:val="00DE4DFD"/>
    <w:rsid w:val="00DE6F2E"/>
    <w:rsid w:val="00DE770B"/>
    <w:rsid w:val="00DF4D59"/>
    <w:rsid w:val="00DF5AB0"/>
    <w:rsid w:val="00DF6F38"/>
    <w:rsid w:val="00E00D94"/>
    <w:rsid w:val="00E03792"/>
    <w:rsid w:val="00E038BC"/>
    <w:rsid w:val="00E118D9"/>
    <w:rsid w:val="00E11EE5"/>
    <w:rsid w:val="00E13D7A"/>
    <w:rsid w:val="00E15B11"/>
    <w:rsid w:val="00E15C75"/>
    <w:rsid w:val="00E15F8B"/>
    <w:rsid w:val="00E20E2C"/>
    <w:rsid w:val="00E27358"/>
    <w:rsid w:val="00E27C71"/>
    <w:rsid w:val="00E301A1"/>
    <w:rsid w:val="00E32DC9"/>
    <w:rsid w:val="00E4042A"/>
    <w:rsid w:val="00E4628F"/>
    <w:rsid w:val="00E4747B"/>
    <w:rsid w:val="00E506DD"/>
    <w:rsid w:val="00E53AB5"/>
    <w:rsid w:val="00E549DC"/>
    <w:rsid w:val="00E56A5B"/>
    <w:rsid w:val="00E64A82"/>
    <w:rsid w:val="00E66118"/>
    <w:rsid w:val="00E669F3"/>
    <w:rsid w:val="00E73EE3"/>
    <w:rsid w:val="00E80477"/>
    <w:rsid w:val="00E83FD4"/>
    <w:rsid w:val="00E84819"/>
    <w:rsid w:val="00E8508B"/>
    <w:rsid w:val="00E85AE1"/>
    <w:rsid w:val="00E870FE"/>
    <w:rsid w:val="00E87C79"/>
    <w:rsid w:val="00E90F9D"/>
    <w:rsid w:val="00E933B6"/>
    <w:rsid w:val="00E94687"/>
    <w:rsid w:val="00E959B6"/>
    <w:rsid w:val="00E97046"/>
    <w:rsid w:val="00EA0815"/>
    <w:rsid w:val="00EA12A0"/>
    <w:rsid w:val="00EA1B95"/>
    <w:rsid w:val="00EA46A6"/>
    <w:rsid w:val="00EA5C66"/>
    <w:rsid w:val="00EA6ECF"/>
    <w:rsid w:val="00EA7BA1"/>
    <w:rsid w:val="00EC55D8"/>
    <w:rsid w:val="00EC6E30"/>
    <w:rsid w:val="00EC6E55"/>
    <w:rsid w:val="00ED2AFB"/>
    <w:rsid w:val="00ED33A5"/>
    <w:rsid w:val="00ED3770"/>
    <w:rsid w:val="00ED5087"/>
    <w:rsid w:val="00ED5290"/>
    <w:rsid w:val="00ED6A35"/>
    <w:rsid w:val="00EE53CD"/>
    <w:rsid w:val="00EE57BC"/>
    <w:rsid w:val="00EE732A"/>
    <w:rsid w:val="00EF5AD4"/>
    <w:rsid w:val="00EF6608"/>
    <w:rsid w:val="00EF78DB"/>
    <w:rsid w:val="00EF7C4A"/>
    <w:rsid w:val="00F0431A"/>
    <w:rsid w:val="00F04463"/>
    <w:rsid w:val="00F05706"/>
    <w:rsid w:val="00F05B0B"/>
    <w:rsid w:val="00F15295"/>
    <w:rsid w:val="00F22DDE"/>
    <w:rsid w:val="00F23C4F"/>
    <w:rsid w:val="00F25A03"/>
    <w:rsid w:val="00F262A3"/>
    <w:rsid w:val="00F26D6B"/>
    <w:rsid w:val="00F327B4"/>
    <w:rsid w:val="00F352FA"/>
    <w:rsid w:val="00F35A56"/>
    <w:rsid w:val="00F35C2E"/>
    <w:rsid w:val="00F44520"/>
    <w:rsid w:val="00F465D9"/>
    <w:rsid w:val="00F50396"/>
    <w:rsid w:val="00F53405"/>
    <w:rsid w:val="00F5534C"/>
    <w:rsid w:val="00F55695"/>
    <w:rsid w:val="00F565EC"/>
    <w:rsid w:val="00F60653"/>
    <w:rsid w:val="00F61CD4"/>
    <w:rsid w:val="00F62249"/>
    <w:rsid w:val="00F62EC8"/>
    <w:rsid w:val="00F647A9"/>
    <w:rsid w:val="00F64B54"/>
    <w:rsid w:val="00F66621"/>
    <w:rsid w:val="00F7014C"/>
    <w:rsid w:val="00F7424F"/>
    <w:rsid w:val="00F75B5B"/>
    <w:rsid w:val="00F773B4"/>
    <w:rsid w:val="00F7757C"/>
    <w:rsid w:val="00F77C1C"/>
    <w:rsid w:val="00F77D0D"/>
    <w:rsid w:val="00F861C5"/>
    <w:rsid w:val="00F865F6"/>
    <w:rsid w:val="00F90A94"/>
    <w:rsid w:val="00F97AA7"/>
    <w:rsid w:val="00F97C95"/>
    <w:rsid w:val="00FA038A"/>
    <w:rsid w:val="00FA0C3E"/>
    <w:rsid w:val="00FA3502"/>
    <w:rsid w:val="00FA51A7"/>
    <w:rsid w:val="00FB0C40"/>
    <w:rsid w:val="00FB37B2"/>
    <w:rsid w:val="00FB3B12"/>
    <w:rsid w:val="00FC0CE0"/>
    <w:rsid w:val="00FC2807"/>
    <w:rsid w:val="00FC536A"/>
    <w:rsid w:val="00FC68D6"/>
    <w:rsid w:val="00FC6AEE"/>
    <w:rsid w:val="00FD10D1"/>
    <w:rsid w:val="00FD5DA3"/>
    <w:rsid w:val="00FE35E0"/>
    <w:rsid w:val="00FE398E"/>
    <w:rsid w:val="00FE4AE4"/>
    <w:rsid w:val="00FE59E5"/>
    <w:rsid w:val="00FF197D"/>
    <w:rsid w:val="00FF19F6"/>
    <w:rsid w:val="00FF22E2"/>
    <w:rsid w:val="00FF6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432837-1205-4121-AC6D-6457D079C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11D6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iPriority w:val="99"/>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 w:type="character" w:customStyle="1" w:styleId="apple-converted-space">
    <w:name w:val="apple-converted-space"/>
    <w:basedOn w:val="DefaultParagraphFont"/>
    <w:rsid w:val="00AB0B59"/>
  </w:style>
  <w:style w:type="paragraph" w:customStyle="1" w:styleId="Style2">
    <w:name w:val="Style 2"/>
    <w:basedOn w:val="Normal"/>
    <w:rsid w:val="00BF3A3A"/>
    <w:pPr>
      <w:widowControl w:val="0"/>
      <w:tabs>
        <w:tab w:val="left" w:pos="2304"/>
      </w:tabs>
      <w:ind w:left="216"/>
    </w:pPr>
    <w:rPr>
      <w:noProof/>
      <w:color w:val="000000"/>
      <w:lang w:val="en-US" w:eastAsia="en-US"/>
    </w:rPr>
  </w:style>
  <w:style w:type="character" w:customStyle="1" w:styleId="Heading3Char">
    <w:name w:val="Heading 3 Char"/>
    <w:basedOn w:val="DefaultParagraphFont"/>
    <w:link w:val="Heading3"/>
    <w:uiPriority w:val="9"/>
    <w:rsid w:val="00711D66"/>
    <w:rPr>
      <w:rFonts w:asciiTheme="majorHAnsi" w:eastAsiaTheme="majorEastAsia" w:hAnsiTheme="majorHAnsi" w:cstheme="majorBidi"/>
      <w:b/>
      <w:bCs/>
      <w:color w:val="5B9BD5" w:themeColor="accent1"/>
      <w:sz w:val="20"/>
      <w:szCs w:val="20"/>
      <w:lang w:val="de-DE" w:eastAsia="de-DE"/>
    </w:rPr>
  </w:style>
  <w:style w:type="character" w:customStyle="1" w:styleId="apple-style-span">
    <w:name w:val="apple-style-span"/>
    <w:basedOn w:val="DefaultParagraphFont"/>
    <w:rsid w:val="0040746F"/>
  </w:style>
  <w:style w:type="character" w:styleId="Strong">
    <w:name w:val="Strong"/>
    <w:uiPriority w:val="22"/>
    <w:qFormat/>
    <w:rsid w:val="00350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846">
      <w:bodyDiv w:val="1"/>
      <w:marLeft w:val="0"/>
      <w:marRight w:val="0"/>
      <w:marTop w:val="0"/>
      <w:marBottom w:val="0"/>
      <w:divBdr>
        <w:top w:val="none" w:sz="0" w:space="0" w:color="auto"/>
        <w:left w:val="none" w:sz="0" w:space="0" w:color="auto"/>
        <w:bottom w:val="none" w:sz="0" w:space="0" w:color="auto"/>
        <w:right w:val="none" w:sz="0" w:space="0" w:color="auto"/>
      </w:divBdr>
    </w:div>
    <w:div w:id="133063969">
      <w:bodyDiv w:val="1"/>
      <w:marLeft w:val="0"/>
      <w:marRight w:val="0"/>
      <w:marTop w:val="0"/>
      <w:marBottom w:val="0"/>
      <w:divBdr>
        <w:top w:val="none" w:sz="0" w:space="0" w:color="auto"/>
        <w:left w:val="none" w:sz="0" w:space="0" w:color="auto"/>
        <w:bottom w:val="none" w:sz="0" w:space="0" w:color="auto"/>
        <w:right w:val="none" w:sz="0" w:space="0" w:color="auto"/>
      </w:divBdr>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29666552">
      <w:bodyDiv w:val="1"/>
      <w:marLeft w:val="0"/>
      <w:marRight w:val="0"/>
      <w:marTop w:val="0"/>
      <w:marBottom w:val="0"/>
      <w:divBdr>
        <w:top w:val="none" w:sz="0" w:space="0" w:color="auto"/>
        <w:left w:val="none" w:sz="0" w:space="0" w:color="auto"/>
        <w:bottom w:val="none" w:sz="0" w:space="0" w:color="auto"/>
        <w:right w:val="none" w:sz="0" w:space="0" w:color="auto"/>
      </w:divBdr>
    </w:div>
    <w:div w:id="453791033">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929269">
      <w:bodyDiv w:val="1"/>
      <w:marLeft w:val="0"/>
      <w:marRight w:val="0"/>
      <w:marTop w:val="0"/>
      <w:marBottom w:val="0"/>
      <w:divBdr>
        <w:top w:val="none" w:sz="0" w:space="0" w:color="auto"/>
        <w:left w:val="none" w:sz="0" w:space="0" w:color="auto"/>
        <w:bottom w:val="none" w:sz="0" w:space="0" w:color="auto"/>
        <w:right w:val="none" w:sz="0" w:space="0" w:color="auto"/>
      </w:divBdr>
    </w:div>
    <w:div w:id="734742297">
      <w:bodyDiv w:val="1"/>
      <w:marLeft w:val="0"/>
      <w:marRight w:val="0"/>
      <w:marTop w:val="0"/>
      <w:marBottom w:val="0"/>
      <w:divBdr>
        <w:top w:val="none" w:sz="0" w:space="0" w:color="auto"/>
        <w:left w:val="none" w:sz="0" w:space="0" w:color="auto"/>
        <w:bottom w:val="none" w:sz="0" w:space="0" w:color="auto"/>
        <w:right w:val="none" w:sz="0" w:space="0" w:color="auto"/>
      </w:divBdr>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957639340">
      <w:bodyDiv w:val="1"/>
      <w:marLeft w:val="0"/>
      <w:marRight w:val="0"/>
      <w:marTop w:val="0"/>
      <w:marBottom w:val="0"/>
      <w:divBdr>
        <w:top w:val="none" w:sz="0" w:space="0" w:color="auto"/>
        <w:left w:val="none" w:sz="0" w:space="0" w:color="auto"/>
        <w:bottom w:val="none" w:sz="0" w:space="0" w:color="auto"/>
        <w:right w:val="none" w:sz="0" w:space="0" w:color="auto"/>
      </w:divBdr>
      <w:divsChild>
        <w:div w:id="474639008">
          <w:marLeft w:val="0"/>
          <w:marRight w:val="0"/>
          <w:marTop w:val="0"/>
          <w:marBottom w:val="0"/>
          <w:divBdr>
            <w:top w:val="none" w:sz="0" w:space="0" w:color="auto"/>
            <w:left w:val="none" w:sz="0" w:space="0" w:color="auto"/>
            <w:bottom w:val="none" w:sz="0" w:space="0" w:color="auto"/>
            <w:right w:val="none" w:sz="0" w:space="0" w:color="auto"/>
          </w:divBdr>
          <w:divsChild>
            <w:div w:id="1743334867">
              <w:marLeft w:val="0"/>
              <w:marRight w:val="0"/>
              <w:marTop w:val="0"/>
              <w:marBottom w:val="0"/>
              <w:divBdr>
                <w:top w:val="none" w:sz="0" w:space="0" w:color="auto"/>
                <w:left w:val="none" w:sz="0" w:space="0" w:color="auto"/>
                <w:bottom w:val="none" w:sz="0" w:space="0" w:color="auto"/>
                <w:right w:val="none" w:sz="0" w:space="0" w:color="auto"/>
              </w:divBdr>
            </w:div>
          </w:divsChild>
        </w:div>
        <w:div w:id="1117144440">
          <w:marLeft w:val="0"/>
          <w:marRight w:val="0"/>
          <w:marTop w:val="0"/>
          <w:marBottom w:val="0"/>
          <w:divBdr>
            <w:top w:val="none" w:sz="0" w:space="0" w:color="auto"/>
            <w:left w:val="none" w:sz="0" w:space="0" w:color="auto"/>
            <w:bottom w:val="none" w:sz="0" w:space="0" w:color="auto"/>
            <w:right w:val="none" w:sz="0" w:space="0" w:color="auto"/>
          </w:divBdr>
          <w:divsChild>
            <w:div w:id="543443461">
              <w:marLeft w:val="0"/>
              <w:marRight w:val="0"/>
              <w:marTop w:val="0"/>
              <w:marBottom w:val="0"/>
              <w:divBdr>
                <w:top w:val="none" w:sz="0" w:space="0" w:color="auto"/>
                <w:left w:val="none" w:sz="0" w:space="0" w:color="auto"/>
                <w:bottom w:val="none" w:sz="0" w:space="0" w:color="auto"/>
                <w:right w:val="none" w:sz="0" w:space="0" w:color="auto"/>
              </w:divBdr>
              <w:divsChild>
                <w:div w:id="5975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069767882">
      <w:bodyDiv w:val="1"/>
      <w:marLeft w:val="0"/>
      <w:marRight w:val="0"/>
      <w:marTop w:val="0"/>
      <w:marBottom w:val="0"/>
      <w:divBdr>
        <w:top w:val="none" w:sz="0" w:space="0" w:color="auto"/>
        <w:left w:val="none" w:sz="0" w:space="0" w:color="auto"/>
        <w:bottom w:val="none" w:sz="0" w:space="0" w:color="auto"/>
        <w:right w:val="none" w:sz="0" w:space="0" w:color="auto"/>
      </w:divBdr>
    </w:div>
    <w:div w:id="1078868340">
      <w:bodyDiv w:val="1"/>
      <w:marLeft w:val="0"/>
      <w:marRight w:val="0"/>
      <w:marTop w:val="0"/>
      <w:marBottom w:val="0"/>
      <w:divBdr>
        <w:top w:val="none" w:sz="0" w:space="0" w:color="auto"/>
        <w:left w:val="none" w:sz="0" w:space="0" w:color="auto"/>
        <w:bottom w:val="none" w:sz="0" w:space="0" w:color="auto"/>
        <w:right w:val="none" w:sz="0" w:space="0" w:color="auto"/>
      </w:divBdr>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65582716">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543905045">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0954">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2A8B1-A10F-40F2-8BFF-89221E3A2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8796</TotalTime>
  <Pages>2</Pages>
  <Words>748</Words>
  <Characters>4266</Characters>
  <Application>Microsoft Office Word</Application>
  <DocSecurity>0</DocSecurity>
  <Lines>35</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5004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Phoenix BRB</dc:creator>
  <cp:lastModifiedBy>shorex2</cp:lastModifiedBy>
  <cp:revision>35</cp:revision>
  <cp:lastPrinted>2024-02-05T12:21:00Z</cp:lastPrinted>
  <dcterms:created xsi:type="dcterms:W3CDTF">2022-01-11T12:10:00Z</dcterms:created>
  <dcterms:modified xsi:type="dcterms:W3CDTF">2024-02-05T20:35:00Z</dcterms:modified>
</cp:coreProperties>
</file>