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06FA2C2D" w:rsidR="008031CE" w:rsidRPr="008031CE" w:rsidRDefault="00F5561E" w:rsidP="00F5561E">
      <w:pPr>
        <w:tabs>
          <w:tab w:val="left" w:pos="2127"/>
        </w:tabs>
        <w:rPr>
          <w:rFonts w:asciiTheme="majorHAnsi" w:hAnsiTheme="majorHAnsi" w:cstheme="majorHAnsi"/>
          <w:b/>
          <w:bCs/>
          <w:sz w:val="32"/>
          <w:szCs w:val="32"/>
          <w:lang w:val="en-GB"/>
        </w:rPr>
      </w:pPr>
      <w:r>
        <w:rPr>
          <w:rFonts w:asciiTheme="majorHAnsi" w:hAnsiTheme="majorHAnsi" w:cstheme="majorHAnsi"/>
          <w:b/>
          <w:bCs/>
          <w:sz w:val="32"/>
          <w:szCs w:val="32"/>
          <w:lang w:val="en-GB"/>
        </w:rPr>
        <w:t xml:space="preserve">               </w:t>
      </w:r>
      <w:r w:rsidR="008031CE" w:rsidRPr="008031CE">
        <w:rPr>
          <w:rFonts w:asciiTheme="majorHAnsi" w:hAnsiTheme="majorHAnsi" w:cstheme="majorHAnsi"/>
          <w:b/>
          <w:bCs/>
          <w:sz w:val="32"/>
          <w:szCs w:val="32"/>
          <w:lang w:val="en-GB"/>
        </w:rPr>
        <w:t xml:space="preserve">LANDGANGSINFORMATIONEN </w:t>
      </w:r>
      <w:r w:rsidR="00F86B62">
        <w:rPr>
          <w:rFonts w:asciiTheme="majorHAnsi" w:hAnsiTheme="majorHAnsi" w:cstheme="majorHAnsi"/>
          <w:b/>
          <w:bCs/>
          <w:sz w:val="32"/>
          <w:szCs w:val="32"/>
          <w:lang w:val="en-GB"/>
        </w:rPr>
        <w:t>ISAFJÖRÐUR / ISLAND</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7F7C5EA1" w:rsidR="008031CE" w:rsidRPr="008031CE" w:rsidRDefault="00F86B62" w:rsidP="008031CE">
            <w:pPr>
              <w:tabs>
                <w:tab w:val="left" w:pos="2127"/>
              </w:tabs>
              <w:rPr>
                <w:rFonts w:asciiTheme="majorHAnsi" w:hAnsiTheme="majorHAnsi" w:cstheme="majorHAnsi"/>
                <w:b/>
                <w:bCs/>
                <w:sz w:val="28"/>
                <w:szCs w:val="28"/>
                <w:lang w:val="en-GB"/>
              </w:rPr>
            </w:pPr>
            <w:r>
              <w:rPr>
                <w:rFonts w:asciiTheme="majorHAnsi" w:hAnsiTheme="majorHAnsi" w:cstheme="majorHAnsi"/>
                <w:b/>
                <w:bCs/>
                <w:sz w:val="28"/>
                <w:szCs w:val="28"/>
                <w:lang w:val="en-GB"/>
              </w:rPr>
              <w:t>14</w:t>
            </w:r>
            <w:r w:rsidR="008031CE" w:rsidRPr="008031CE">
              <w:rPr>
                <w:rFonts w:asciiTheme="majorHAnsi" w:hAnsiTheme="majorHAnsi" w:cstheme="majorHAnsi"/>
                <w:b/>
                <w:bCs/>
                <w:sz w:val="28"/>
                <w:szCs w:val="28"/>
                <w:lang w:val="en-GB"/>
              </w:rPr>
              <w:t>.06.2024</w:t>
            </w:r>
          </w:p>
          <w:p w14:paraId="3B8A68D6" w14:textId="5C6BF1AB" w:rsidR="008031CE" w:rsidRDefault="008031CE" w:rsidP="008031CE">
            <w:pPr>
              <w:tabs>
                <w:tab w:val="left" w:pos="2127"/>
              </w:tabs>
              <w:rPr>
                <w:rFonts w:asciiTheme="majorHAnsi" w:hAnsiTheme="majorHAnsi" w:cstheme="majorHAnsi"/>
                <w:sz w:val="24"/>
                <w:szCs w:val="24"/>
                <w:lang w:val="en-GB"/>
              </w:rPr>
            </w:pPr>
          </w:p>
        </w:tc>
        <w:tc>
          <w:tcPr>
            <w:tcW w:w="8936" w:type="dxa"/>
          </w:tcPr>
          <w:p w14:paraId="47E4A92B" w14:textId="792BB4CA" w:rsidR="008031CE" w:rsidRPr="00CF4289" w:rsidRDefault="00F86B62" w:rsidP="00F86B62">
            <w:pPr>
              <w:tabs>
                <w:tab w:val="left" w:pos="2127"/>
              </w:tabs>
              <w:jc w:val="both"/>
              <w:rPr>
                <w:rFonts w:asciiTheme="majorHAnsi" w:hAnsiTheme="majorHAnsi" w:cstheme="majorHAnsi"/>
                <w:sz w:val="24"/>
                <w:szCs w:val="24"/>
                <w:lang w:val="de-DE"/>
              </w:rPr>
            </w:pPr>
            <w:r w:rsidRPr="00F86B62">
              <w:rPr>
                <w:rFonts w:asciiTheme="majorHAnsi" w:hAnsiTheme="majorHAnsi" w:cstheme="majorHAnsi"/>
                <w:sz w:val="24"/>
                <w:szCs w:val="24"/>
                <w:lang w:val="de-DE"/>
              </w:rPr>
              <w:t>Isafjörður (dt. Eisfjord)</w:t>
            </w:r>
            <w:r w:rsidR="00CF4289">
              <w:rPr>
                <w:rFonts w:asciiTheme="majorHAnsi" w:hAnsiTheme="majorHAnsi" w:cstheme="majorHAnsi"/>
                <w:sz w:val="24"/>
                <w:szCs w:val="24"/>
                <w:lang w:val="de-DE"/>
              </w:rPr>
              <w:t xml:space="preserve"> ist</w:t>
            </w:r>
            <w:r w:rsidRPr="00F86B62">
              <w:rPr>
                <w:rFonts w:asciiTheme="majorHAnsi" w:hAnsiTheme="majorHAnsi" w:cstheme="majorHAnsi"/>
                <w:sz w:val="24"/>
                <w:szCs w:val="24"/>
                <w:lang w:val="de-DE"/>
              </w:rPr>
              <w:t xml:space="preserve"> im äu</w:t>
            </w:r>
            <w:r w:rsidR="00CF4289">
              <w:rPr>
                <w:rFonts w:asciiTheme="majorHAnsi" w:hAnsiTheme="majorHAnsi" w:cstheme="majorHAnsi"/>
                <w:sz w:val="24"/>
                <w:szCs w:val="24"/>
                <w:lang w:val="de-DE"/>
              </w:rPr>
              <w:t>ß</w:t>
            </w:r>
            <w:r w:rsidRPr="00F86B62">
              <w:rPr>
                <w:rFonts w:asciiTheme="majorHAnsi" w:hAnsiTheme="majorHAnsi" w:cstheme="majorHAnsi"/>
                <w:sz w:val="24"/>
                <w:szCs w:val="24"/>
                <w:lang w:val="de-DE"/>
              </w:rPr>
              <w:t>ersten Nordwesten Islands gelegen. In Isafjörður, was gleichzeitig auch Verwaltungssitz der Stadtgemeinde Isafjardarbaer ist leben knapp 4.000 Menschen.</w:t>
            </w:r>
            <w:r w:rsidR="00CF4289">
              <w:rPr>
                <w:rFonts w:asciiTheme="majorHAnsi" w:hAnsiTheme="majorHAnsi" w:cstheme="majorHAnsi"/>
                <w:sz w:val="24"/>
                <w:szCs w:val="24"/>
                <w:lang w:val="de-DE"/>
              </w:rPr>
              <w:t xml:space="preserve"> </w:t>
            </w:r>
            <w:r w:rsidRPr="00F86B62">
              <w:rPr>
                <w:rFonts w:asciiTheme="majorHAnsi" w:hAnsiTheme="majorHAnsi" w:cstheme="majorHAnsi"/>
                <w:sz w:val="24"/>
                <w:szCs w:val="24"/>
                <w:lang w:val="de-DE"/>
              </w:rPr>
              <w:t xml:space="preserve">Isafjörður liegt, eingefasst von den schroff abfallenden Berghängen des 731 m hohen Eyrarfjall und des 832 m hohen Kirkjubolsfjall, am Skutulsfjörður, einem Seitenarm des Isafjardardjup. Die Stadt bildet das Wirtschafts- und Verwaltungszentrum der Westfjorde. Die Sandbank (isl. eyri), die den Ort trägt, wurde immer wieder aufgeschüttet, um Neuland zu bilden. Somit hat sich die Fläche der Stadt kontinuierlich vergrößert, die Halbinsel reicht heute fast von einem Ufer des Fjords zum anderen, wobei ein wirkungsvoll geschützter Hafen entstand. Als erster Siedler an diesem Ort wird um 920 Helgi Hrolfsson genannt, der dem Fjord Skutulsfjörður auch seinen Namen gab, als er an dieser Stelle eine Harpune (isl. skutull) am Strand fand. Ihm folgten norwegische und isländische Händler, die sich zeitweise hier niederliessen. Im 16. Jahrhundert gründeten hier deutsche und englische Firmen ihre Handelsniederlassungen. Die während des dänischen Handelsmonopols errichteten Häuser am Südzipfel der Halbinsel bilden heute den ältesten erhaltenen Siedlungskern Islands (Tjöruhusid von 1734). Isafjörðurs allgemeiner Wohlstand kam erst im 18. Jahrhundert mit der Klippfischverarbeitung. </w:t>
            </w:r>
            <w:r w:rsidRPr="00F86B62">
              <w:rPr>
                <w:rFonts w:asciiTheme="majorHAnsi" w:hAnsiTheme="majorHAnsi" w:cstheme="majorHAnsi"/>
                <w:sz w:val="24"/>
                <w:szCs w:val="24"/>
                <w:lang w:val="en-GB"/>
              </w:rPr>
              <w:t xml:space="preserve">1787 </w:t>
            </w:r>
            <w:proofErr w:type="spellStart"/>
            <w:r w:rsidRPr="00F86B62">
              <w:rPr>
                <w:rFonts w:asciiTheme="majorHAnsi" w:hAnsiTheme="majorHAnsi" w:cstheme="majorHAnsi"/>
                <w:sz w:val="24"/>
                <w:szCs w:val="24"/>
                <w:lang w:val="en-GB"/>
              </w:rPr>
              <w:t>wurde</w:t>
            </w:r>
            <w:proofErr w:type="spellEnd"/>
            <w:r w:rsidRPr="00F86B62">
              <w:rPr>
                <w:rFonts w:asciiTheme="majorHAnsi" w:hAnsiTheme="majorHAnsi" w:cstheme="majorHAnsi"/>
                <w:sz w:val="24"/>
                <w:szCs w:val="24"/>
                <w:lang w:val="en-GB"/>
              </w:rPr>
              <w:t xml:space="preserve"> </w:t>
            </w:r>
            <w:proofErr w:type="spellStart"/>
            <w:r w:rsidRPr="00F86B62">
              <w:rPr>
                <w:rFonts w:asciiTheme="majorHAnsi" w:hAnsiTheme="majorHAnsi" w:cstheme="majorHAnsi"/>
                <w:sz w:val="24"/>
                <w:szCs w:val="24"/>
                <w:lang w:val="en-GB"/>
              </w:rPr>
              <w:t>Isafjörður</w:t>
            </w:r>
            <w:proofErr w:type="spellEnd"/>
            <w:r w:rsidRPr="00F86B62">
              <w:rPr>
                <w:rFonts w:asciiTheme="majorHAnsi" w:hAnsiTheme="majorHAnsi" w:cstheme="majorHAnsi"/>
                <w:sz w:val="24"/>
                <w:szCs w:val="24"/>
                <w:lang w:val="en-GB"/>
              </w:rPr>
              <w:t xml:space="preserve"> </w:t>
            </w:r>
            <w:proofErr w:type="spellStart"/>
            <w:r w:rsidRPr="00F86B62">
              <w:rPr>
                <w:rFonts w:asciiTheme="majorHAnsi" w:hAnsiTheme="majorHAnsi" w:cstheme="majorHAnsi"/>
                <w:sz w:val="24"/>
                <w:szCs w:val="24"/>
                <w:lang w:val="en-GB"/>
              </w:rPr>
              <w:t>zum</w:t>
            </w:r>
            <w:proofErr w:type="spellEnd"/>
            <w:r w:rsidRPr="00F86B62">
              <w:rPr>
                <w:rFonts w:asciiTheme="majorHAnsi" w:hAnsiTheme="majorHAnsi" w:cstheme="majorHAnsi"/>
                <w:sz w:val="24"/>
                <w:szCs w:val="24"/>
                <w:lang w:val="en-GB"/>
              </w:rPr>
              <w:t xml:space="preserve"> </w:t>
            </w:r>
            <w:proofErr w:type="spellStart"/>
            <w:r w:rsidRPr="00F86B62">
              <w:rPr>
                <w:rFonts w:asciiTheme="majorHAnsi" w:hAnsiTheme="majorHAnsi" w:cstheme="majorHAnsi"/>
                <w:sz w:val="24"/>
                <w:szCs w:val="24"/>
                <w:lang w:val="en-GB"/>
              </w:rPr>
              <w:t>Handelsort</w:t>
            </w:r>
            <w:proofErr w:type="spellEnd"/>
            <w:r w:rsidRPr="00F86B62">
              <w:rPr>
                <w:rFonts w:asciiTheme="majorHAnsi" w:hAnsiTheme="majorHAnsi" w:cstheme="majorHAnsi"/>
                <w:sz w:val="24"/>
                <w:szCs w:val="24"/>
                <w:lang w:val="en-GB"/>
              </w:rPr>
              <w:t xml:space="preserve">, 1866 </w:t>
            </w:r>
            <w:proofErr w:type="spellStart"/>
            <w:r w:rsidRPr="00F86B62">
              <w:rPr>
                <w:rFonts w:asciiTheme="majorHAnsi" w:hAnsiTheme="majorHAnsi" w:cstheme="majorHAnsi"/>
                <w:sz w:val="24"/>
                <w:szCs w:val="24"/>
                <w:lang w:val="en-GB"/>
              </w:rPr>
              <w:t>erhielt</w:t>
            </w:r>
            <w:proofErr w:type="spellEnd"/>
            <w:r w:rsidRPr="00F86B62">
              <w:rPr>
                <w:rFonts w:asciiTheme="majorHAnsi" w:hAnsiTheme="majorHAnsi" w:cstheme="majorHAnsi"/>
                <w:sz w:val="24"/>
                <w:szCs w:val="24"/>
                <w:lang w:val="en-GB"/>
              </w:rPr>
              <w:t xml:space="preserve"> der Ort das </w:t>
            </w:r>
            <w:proofErr w:type="spellStart"/>
            <w:r w:rsidRPr="00F86B62">
              <w:rPr>
                <w:rFonts w:asciiTheme="majorHAnsi" w:hAnsiTheme="majorHAnsi" w:cstheme="majorHAnsi"/>
                <w:sz w:val="24"/>
                <w:szCs w:val="24"/>
                <w:lang w:val="en-GB"/>
              </w:rPr>
              <w:t>Stadtrecht</w:t>
            </w:r>
            <w:proofErr w:type="spellEnd"/>
            <w:r w:rsidRPr="00F86B62">
              <w:rPr>
                <w:rFonts w:asciiTheme="majorHAnsi" w:hAnsiTheme="majorHAnsi" w:cstheme="majorHAnsi"/>
                <w:sz w:val="24"/>
                <w:szCs w:val="24"/>
                <w:lang w:val="en-GB"/>
              </w:rPr>
              <w:t>.</w:t>
            </w:r>
          </w:p>
        </w:tc>
      </w:tr>
      <w:tr w:rsidR="008031CE" w14:paraId="7216EE0D" w14:textId="77777777" w:rsidTr="00F86B62">
        <w:trPr>
          <w:trHeight w:val="3119"/>
        </w:trPr>
        <w:tc>
          <w:tcPr>
            <w:tcW w:w="1838" w:type="dxa"/>
          </w:tcPr>
          <w:p w14:paraId="16F371C4" w14:textId="77777777" w:rsidR="00F86B62" w:rsidRDefault="00F86B62" w:rsidP="008031CE">
            <w:pPr>
              <w:tabs>
                <w:tab w:val="left" w:pos="2127"/>
              </w:tabs>
              <w:rPr>
                <w:rFonts w:asciiTheme="majorHAnsi" w:hAnsiTheme="majorHAnsi" w:cstheme="majorHAnsi"/>
                <w:b/>
                <w:bCs/>
                <w:sz w:val="24"/>
                <w:szCs w:val="24"/>
                <w:lang w:val="en-GB"/>
              </w:rPr>
            </w:pPr>
          </w:p>
          <w:p w14:paraId="44682089" w14:textId="619B1EA4" w:rsidR="008031CE" w:rsidRPr="008031CE" w:rsidRDefault="008031CE" w:rsidP="008031CE">
            <w:pPr>
              <w:tabs>
                <w:tab w:val="left" w:pos="2127"/>
              </w:tabs>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Default="008031CE" w:rsidP="008031CE">
            <w:pPr>
              <w:tabs>
                <w:tab w:val="left" w:pos="2127"/>
              </w:tabs>
              <w:rPr>
                <w:rFonts w:asciiTheme="majorHAnsi" w:hAnsiTheme="majorHAnsi" w:cstheme="majorHAnsi"/>
                <w:b/>
                <w:bCs/>
                <w:sz w:val="24"/>
                <w:szCs w:val="24"/>
                <w:lang w:val="en-GB"/>
              </w:rPr>
            </w:pPr>
          </w:p>
          <w:p w14:paraId="48B1909B" w14:textId="77777777" w:rsidR="00F86B62" w:rsidRPr="008031CE" w:rsidRDefault="00F86B62" w:rsidP="008031CE">
            <w:pPr>
              <w:tabs>
                <w:tab w:val="left" w:pos="2127"/>
              </w:tabs>
              <w:rPr>
                <w:rFonts w:asciiTheme="majorHAnsi" w:hAnsiTheme="majorHAnsi" w:cstheme="majorHAnsi"/>
                <w:b/>
                <w:bCs/>
                <w:sz w:val="24"/>
                <w:szCs w:val="24"/>
                <w:lang w:val="en-GB"/>
              </w:rPr>
            </w:pPr>
          </w:p>
          <w:p w14:paraId="1E976EF3" w14:textId="1360024B" w:rsidR="008031CE" w:rsidRPr="008031CE" w:rsidRDefault="008031CE" w:rsidP="008031CE">
            <w:pPr>
              <w:tabs>
                <w:tab w:val="left" w:pos="2127"/>
              </w:tabs>
              <w:rPr>
                <w:rFonts w:asciiTheme="majorHAnsi" w:hAnsiTheme="majorHAnsi" w:cstheme="majorHAnsi"/>
                <w:b/>
                <w:bCs/>
                <w:sz w:val="24"/>
                <w:szCs w:val="24"/>
                <w:lang w:val="en-GB"/>
              </w:rPr>
            </w:pPr>
            <w:proofErr w:type="spellStart"/>
            <w:r w:rsidRPr="008031CE">
              <w:rPr>
                <w:rFonts w:asciiTheme="majorHAnsi" w:hAnsiTheme="majorHAnsi" w:cstheme="majorHAnsi"/>
                <w:b/>
                <w:bCs/>
                <w:sz w:val="24"/>
                <w:szCs w:val="24"/>
                <w:lang w:val="en-GB"/>
              </w:rPr>
              <w:t>Währung</w:t>
            </w:r>
            <w:proofErr w:type="spellEnd"/>
            <w:r w:rsidRPr="008031CE">
              <w:rPr>
                <w:rFonts w:asciiTheme="majorHAnsi" w:hAnsiTheme="majorHAnsi" w:cstheme="majorHAnsi"/>
                <w:b/>
                <w:bCs/>
                <w:sz w:val="24"/>
                <w:szCs w:val="24"/>
                <w:lang w:val="en-GB"/>
              </w:rPr>
              <w:t>:</w:t>
            </w:r>
          </w:p>
          <w:p w14:paraId="197E088A" w14:textId="77777777" w:rsidR="008031CE" w:rsidRPr="008031CE" w:rsidRDefault="008031CE" w:rsidP="008031CE">
            <w:pPr>
              <w:tabs>
                <w:tab w:val="left" w:pos="2127"/>
              </w:tabs>
              <w:rPr>
                <w:rFonts w:asciiTheme="majorHAnsi" w:hAnsiTheme="majorHAnsi" w:cstheme="majorHAnsi"/>
                <w:b/>
                <w:bCs/>
                <w:sz w:val="24"/>
                <w:szCs w:val="24"/>
                <w:lang w:val="en-GB"/>
              </w:rPr>
            </w:pPr>
          </w:p>
          <w:p w14:paraId="77242230" w14:textId="77777777" w:rsidR="008031CE" w:rsidRPr="008031CE" w:rsidRDefault="008031CE" w:rsidP="008031CE">
            <w:pPr>
              <w:tabs>
                <w:tab w:val="left" w:pos="2127"/>
              </w:tabs>
              <w:rPr>
                <w:rFonts w:asciiTheme="majorHAnsi" w:hAnsiTheme="majorHAnsi" w:cstheme="majorHAnsi"/>
                <w:b/>
                <w:bCs/>
                <w:sz w:val="24"/>
                <w:szCs w:val="24"/>
                <w:lang w:val="en-GB"/>
              </w:rPr>
            </w:pPr>
          </w:p>
          <w:p w14:paraId="2AD7B45D" w14:textId="77777777" w:rsidR="008031CE" w:rsidRPr="008031CE" w:rsidRDefault="008031CE" w:rsidP="008031CE">
            <w:pPr>
              <w:tabs>
                <w:tab w:val="left" w:pos="2127"/>
              </w:tabs>
              <w:rPr>
                <w:rFonts w:asciiTheme="majorHAnsi" w:hAnsiTheme="majorHAnsi" w:cstheme="majorHAnsi"/>
                <w:b/>
                <w:bCs/>
                <w:sz w:val="24"/>
                <w:szCs w:val="24"/>
                <w:lang w:val="en-GB"/>
              </w:rPr>
            </w:pPr>
          </w:p>
          <w:p w14:paraId="25EA0F10" w14:textId="33EE38DF" w:rsidR="008031CE" w:rsidRDefault="008031CE" w:rsidP="008031CE">
            <w:pPr>
              <w:tabs>
                <w:tab w:val="left" w:pos="2127"/>
              </w:tabs>
              <w:rPr>
                <w:rFonts w:asciiTheme="majorHAnsi" w:hAnsiTheme="majorHAnsi" w:cstheme="majorHAnsi"/>
                <w:sz w:val="24"/>
                <w:szCs w:val="24"/>
                <w:lang w:val="en-GB"/>
              </w:rPr>
            </w:pPr>
          </w:p>
        </w:tc>
        <w:tc>
          <w:tcPr>
            <w:tcW w:w="8936" w:type="dxa"/>
          </w:tcPr>
          <w:p w14:paraId="45AF0965" w14:textId="77777777" w:rsidR="008031CE" w:rsidRPr="00F86B62" w:rsidRDefault="008031CE" w:rsidP="00F86B62">
            <w:pPr>
              <w:tabs>
                <w:tab w:val="left" w:pos="2127"/>
              </w:tabs>
              <w:jc w:val="both"/>
              <w:rPr>
                <w:rFonts w:asciiTheme="majorHAnsi" w:hAnsiTheme="majorHAnsi" w:cstheme="majorHAnsi"/>
                <w:sz w:val="24"/>
                <w:szCs w:val="24"/>
                <w:lang w:val="de-DE"/>
              </w:rPr>
            </w:pPr>
          </w:p>
          <w:p w14:paraId="45143C96" w14:textId="77777777" w:rsidR="00F86B62" w:rsidRPr="00F5561E" w:rsidRDefault="00F86B62" w:rsidP="00F86B62">
            <w:pPr>
              <w:tabs>
                <w:tab w:val="left" w:pos="2127"/>
              </w:tabs>
              <w:jc w:val="both"/>
              <w:rPr>
                <w:rFonts w:asciiTheme="majorHAnsi" w:hAnsiTheme="majorHAnsi" w:cstheme="majorHAnsi"/>
                <w:sz w:val="24"/>
                <w:szCs w:val="24"/>
                <w:lang w:val="de-DE"/>
              </w:rPr>
            </w:pPr>
            <w:r w:rsidRPr="00F5561E">
              <w:rPr>
                <w:rFonts w:asciiTheme="majorHAnsi" w:hAnsiTheme="majorHAnsi" w:cstheme="majorHAnsi"/>
                <w:b/>
                <w:bCs/>
                <w:sz w:val="24"/>
                <w:szCs w:val="24"/>
                <w:lang w:val="de-DE"/>
              </w:rPr>
              <w:t>MS Amadea</w:t>
            </w:r>
            <w:r w:rsidRPr="00F5561E">
              <w:rPr>
                <w:rFonts w:asciiTheme="majorHAnsi" w:hAnsiTheme="majorHAnsi" w:cstheme="majorHAnsi"/>
                <w:sz w:val="24"/>
                <w:szCs w:val="24"/>
                <w:lang w:val="de-DE"/>
              </w:rPr>
              <w:t xml:space="preserve"> liegt in Isafjörður am </w:t>
            </w:r>
            <w:r w:rsidRPr="00F5561E">
              <w:rPr>
                <w:rFonts w:asciiTheme="majorHAnsi" w:hAnsiTheme="majorHAnsi" w:cstheme="majorHAnsi"/>
                <w:b/>
                <w:bCs/>
                <w:sz w:val="24"/>
                <w:szCs w:val="24"/>
                <w:lang w:val="de-DE"/>
              </w:rPr>
              <w:t>Isafjörður Port, Sundabakki 1</w:t>
            </w:r>
            <w:r w:rsidRPr="00F5561E">
              <w:rPr>
                <w:rFonts w:asciiTheme="majorHAnsi" w:hAnsiTheme="majorHAnsi" w:cstheme="majorHAnsi"/>
                <w:sz w:val="24"/>
                <w:szCs w:val="24"/>
                <w:lang w:val="de-DE"/>
              </w:rPr>
              <w:t>, etwa 1 km vom Ortszentrum entfernt.</w:t>
            </w:r>
          </w:p>
          <w:p w14:paraId="34652BA5" w14:textId="77777777" w:rsidR="00F86B62" w:rsidRPr="00F86B62" w:rsidRDefault="00F86B62" w:rsidP="00F86B62">
            <w:pPr>
              <w:tabs>
                <w:tab w:val="left" w:pos="2127"/>
              </w:tabs>
              <w:jc w:val="both"/>
              <w:rPr>
                <w:rFonts w:asciiTheme="majorHAnsi" w:hAnsiTheme="majorHAnsi" w:cstheme="majorHAnsi"/>
                <w:sz w:val="24"/>
                <w:szCs w:val="24"/>
                <w:lang w:val="de-DE"/>
              </w:rPr>
            </w:pPr>
          </w:p>
          <w:p w14:paraId="79E34D31" w14:textId="77777777" w:rsidR="00F86B62" w:rsidRPr="00F86B62" w:rsidRDefault="00F86B62" w:rsidP="00F86B62">
            <w:pPr>
              <w:tabs>
                <w:tab w:val="left" w:pos="2127"/>
              </w:tabs>
              <w:jc w:val="both"/>
              <w:rPr>
                <w:rFonts w:asciiTheme="majorHAnsi" w:hAnsiTheme="majorHAnsi" w:cstheme="majorHAnsi"/>
                <w:sz w:val="24"/>
                <w:szCs w:val="24"/>
                <w:lang w:val="de-DE"/>
              </w:rPr>
            </w:pPr>
            <w:r w:rsidRPr="00F86B62">
              <w:rPr>
                <w:rFonts w:asciiTheme="majorHAnsi" w:hAnsiTheme="majorHAnsi" w:cstheme="majorHAnsi"/>
                <w:sz w:val="24"/>
                <w:szCs w:val="24"/>
                <w:lang w:val="de-DE"/>
              </w:rPr>
              <w:t xml:space="preserve">Die </w:t>
            </w:r>
            <w:r w:rsidRPr="00F86B62">
              <w:rPr>
                <w:rFonts w:asciiTheme="majorHAnsi" w:hAnsiTheme="majorHAnsi" w:cstheme="majorHAnsi"/>
                <w:b/>
                <w:bCs/>
                <w:sz w:val="24"/>
                <w:szCs w:val="24"/>
                <w:lang w:val="de-DE"/>
              </w:rPr>
              <w:t>Isländische Krone (ISK)</w:t>
            </w:r>
            <w:r w:rsidRPr="00F86B62">
              <w:rPr>
                <w:rFonts w:asciiTheme="majorHAnsi" w:hAnsiTheme="majorHAnsi" w:cstheme="majorHAnsi"/>
                <w:sz w:val="24"/>
                <w:szCs w:val="24"/>
                <w:lang w:val="de-DE"/>
              </w:rPr>
              <w:t xml:space="preserve"> ist die offizielle Landeswährung.</w:t>
            </w:r>
          </w:p>
          <w:p w14:paraId="6CCED018" w14:textId="77777777" w:rsidR="00F5561E" w:rsidRPr="00C625ED" w:rsidRDefault="00F5561E" w:rsidP="00F5561E">
            <w:pPr>
              <w:tabs>
                <w:tab w:val="left" w:pos="2127"/>
              </w:tabs>
              <w:jc w:val="both"/>
              <w:rPr>
                <w:rFonts w:asciiTheme="majorHAnsi" w:hAnsiTheme="majorHAnsi" w:cstheme="majorHAnsi"/>
                <w:b/>
                <w:bCs/>
                <w:sz w:val="24"/>
                <w:szCs w:val="24"/>
                <w:lang w:val="de-DE"/>
              </w:rPr>
            </w:pPr>
            <w:r w:rsidRPr="00C625ED">
              <w:rPr>
                <w:rFonts w:asciiTheme="majorHAnsi" w:hAnsiTheme="majorHAnsi" w:cstheme="majorHAnsi"/>
                <w:b/>
                <w:bCs/>
                <w:sz w:val="24"/>
                <w:szCs w:val="24"/>
                <w:lang w:val="de-DE"/>
              </w:rPr>
              <w:t xml:space="preserve">Aktueller Wechselkurs: </w:t>
            </w:r>
            <w:r w:rsidRPr="00C625ED">
              <w:rPr>
                <w:rFonts w:asciiTheme="majorHAnsi" w:hAnsiTheme="majorHAnsi" w:cstheme="majorHAnsi"/>
                <w:b/>
                <w:bCs/>
                <w:color w:val="FF0000"/>
                <w:sz w:val="24"/>
                <w:szCs w:val="24"/>
                <w:lang w:val="de-DE"/>
              </w:rPr>
              <w:t>10 EUR = ca. 1</w:t>
            </w:r>
            <w:r>
              <w:rPr>
                <w:rFonts w:asciiTheme="majorHAnsi" w:hAnsiTheme="majorHAnsi" w:cstheme="majorHAnsi"/>
                <w:b/>
                <w:bCs/>
                <w:color w:val="FF0000"/>
                <w:sz w:val="24"/>
                <w:szCs w:val="24"/>
                <w:lang w:val="de-DE"/>
              </w:rPr>
              <w:t>.495</w:t>
            </w:r>
            <w:r w:rsidRPr="00C625ED">
              <w:rPr>
                <w:rFonts w:asciiTheme="majorHAnsi" w:hAnsiTheme="majorHAnsi" w:cstheme="majorHAnsi"/>
                <w:b/>
                <w:bCs/>
                <w:color w:val="FF0000"/>
                <w:sz w:val="24"/>
                <w:szCs w:val="24"/>
                <w:lang w:val="de-DE"/>
              </w:rPr>
              <w:t xml:space="preserve"> ISK – 1000 ISK = ca. 6,6</w:t>
            </w:r>
            <w:r>
              <w:rPr>
                <w:rFonts w:asciiTheme="majorHAnsi" w:hAnsiTheme="majorHAnsi" w:cstheme="majorHAnsi"/>
                <w:b/>
                <w:bCs/>
                <w:color w:val="FF0000"/>
                <w:sz w:val="24"/>
                <w:szCs w:val="24"/>
                <w:lang w:val="de-DE"/>
              </w:rPr>
              <w:t>9</w:t>
            </w:r>
            <w:r w:rsidRPr="00C625ED">
              <w:rPr>
                <w:rFonts w:asciiTheme="majorHAnsi" w:hAnsiTheme="majorHAnsi" w:cstheme="majorHAnsi"/>
                <w:b/>
                <w:bCs/>
                <w:color w:val="FF0000"/>
                <w:sz w:val="24"/>
                <w:szCs w:val="24"/>
                <w:lang w:val="de-DE"/>
              </w:rPr>
              <w:t xml:space="preserve"> EUR</w:t>
            </w:r>
          </w:p>
          <w:p w14:paraId="55120794" w14:textId="77777777" w:rsidR="00F5561E" w:rsidRPr="00C625ED" w:rsidRDefault="00F5561E" w:rsidP="00F5561E">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Es werden auch fast überall Kreditkarten akzeptiert!</w:t>
            </w:r>
          </w:p>
          <w:p w14:paraId="67BB3045" w14:textId="77777777" w:rsidR="00F86B62" w:rsidRPr="00F86B62" w:rsidRDefault="00F86B62" w:rsidP="00F86B62">
            <w:pPr>
              <w:tabs>
                <w:tab w:val="left" w:pos="2127"/>
              </w:tabs>
              <w:jc w:val="both"/>
              <w:rPr>
                <w:rFonts w:asciiTheme="majorHAnsi" w:hAnsiTheme="majorHAnsi" w:cstheme="majorHAnsi"/>
                <w:sz w:val="24"/>
                <w:szCs w:val="24"/>
                <w:lang w:val="de-DE"/>
              </w:rPr>
            </w:pPr>
          </w:p>
          <w:p w14:paraId="717B93E0" w14:textId="1337B7E9" w:rsidR="00F86B62" w:rsidRPr="00F86B62" w:rsidRDefault="00F86B62" w:rsidP="00F86B62">
            <w:pPr>
              <w:tabs>
                <w:tab w:val="left" w:pos="2127"/>
              </w:tabs>
              <w:jc w:val="both"/>
              <w:rPr>
                <w:rFonts w:asciiTheme="majorHAnsi" w:hAnsiTheme="majorHAnsi" w:cstheme="majorHAnsi"/>
                <w:sz w:val="24"/>
                <w:szCs w:val="24"/>
                <w:lang w:val="de-DE"/>
              </w:rPr>
            </w:pPr>
            <w:r w:rsidRPr="00F86B62">
              <w:rPr>
                <w:rFonts w:asciiTheme="majorHAnsi" w:hAnsiTheme="majorHAnsi" w:cstheme="majorHAnsi"/>
                <w:b/>
                <w:bCs/>
                <w:sz w:val="24"/>
                <w:szCs w:val="24"/>
                <w:lang w:val="de-DE"/>
              </w:rPr>
              <w:t>Stadtteil Eyri</w:t>
            </w:r>
            <w:r w:rsidRPr="00F86B62">
              <w:rPr>
                <w:rFonts w:asciiTheme="majorHAnsi" w:hAnsiTheme="majorHAnsi" w:cstheme="majorHAnsi"/>
                <w:sz w:val="24"/>
                <w:szCs w:val="24"/>
                <w:lang w:val="de-DE"/>
              </w:rPr>
              <w:t xml:space="preserve"> </w:t>
            </w:r>
            <w:r>
              <w:rPr>
                <w:rFonts w:asciiTheme="majorHAnsi" w:hAnsiTheme="majorHAnsi" w:cstheme="majorHAnsi"/>
                <w:sz w:val="24"/>
                <w:szCs w:val="24"/>
                <w:lang w:val="de-DE"/>
              </w:rPr>
              <w:t xml:space="preserve"> </w:t>
            </w:r>
            <w:r w:rsidRPr="00F86B62">
              <w:rPr>
                <w:rFonts w:asciiTheme="majorHAnsi" w:hAnsiTheme="majorHAnsi" w:cstheme="majorHAnsi"/>
                <w:sz w:val="24"/>
                <w:szCs w:val="24"/>
                <w:lang w:val="de-DE"/>
              </w:rPr>
              <w:t xml:space="preserve">- An der Stelle eines Hofs aus dem 9. Jahrhundert liegt der älteste Stadtteil Eyri. An einem Sommertag lässt ein Spaziergang durch den alten Teil der Stadt die Vergangenheit auf stimmungsvolle Weise lebending werden. Die ältesten Gebäude des Ortes sind vier restaurierte Holzgebäude aus dem 18. Jahrhundert, die an der Spitze der Landzunge liegen. Eher zufällig blieben diese für isländische Verhältnisse antiken Gebäude erhalten, während um sie herum Fischfabriken und Lagerhäuser emporwuchsen. Das älteste der vier ist Tjöruhus, erbaut wischen 1733 und 1742. Die angrenzende Krambud war ursprünglich ein Laden aus dem Jahr 1761. </w:t>
            </w:r>
          </w:p>
          <w:p w14:paraId="65D3A683" w14:textId="682D9DD5" w:rsidR="00F86B62" w:rsidRPr="00F86B62" w:rsidRDefault="00F86B62" w:rsidP="00F86B62">
            <w:pPr>
              <w:tabs>
                <w:tab w:val="left" w:pos="2127"/>
              </w:tabs>
              <w:jc w:val="both"/>
              <w:rPr>
                <w:rFonts w:asciiTheme="majorHAnsi" w:hAnsiTheme="majorHAnsi" w:cstheme="majorHAnsi"/>
                <w:sz w:val="24"/>
                <w:szCs w:val="24"/>
                <w:lang w:val="de-DE"/>
              </w:rPr>
            </w:pPr>
            <w:r w:rsidRPr="00CF4289">
              <w:rPr>
                <w:rFonts w:asciiTheme="majorHAnsi" w:hAnsiTheme="majorHAnsi" w:cstheme="majorHAnsi"/>
                <w:b/>
                <w:bCs/>
                <w:sz w:val="24"/>
                <w:szCs w:val="24"/>
                <w:lang w:val="de-DE"/>
              </w:rPr>
              <w:t>Gebäude</w:t>
            </w:r>
            <w:r w:rsidR="00CF4289">
              <w:rPr>
                <w:rFonts w:asciiTheme="majorHAnsi" w:hAnsiTheme="majorHAnsi" w:cstheme="majorHAnsi"/>
                <w:sz w:val="24"/>
                <w:szCs w:val="24"/>
                <w:lang w:val="de-DE"/>
              </w:rPr>
              <w:t xml:space="preserve"> </w:t>
            </w:r>
            <w:r w:rsidRPr="00F86B62">
              <w:rPr>
                <w:rFonts w:asciiTheme="majorHAnsi" w:hAnsiTheme="majorHAnsi" w:cstheme="majorHAnsi"/>
                <w:sz w:val="24"/>
                <w:szCs w:val="24"/>
                <w:lang w:val="de-DE"/>
              </w:rPr>
              <w:t xml:space="preserve"> - Sehenswert ist auch die eigenwillige, ockerfarbene Betonkirche und der daran anschließende Friedhof.</w:t>
            </w:r>
            <w:r w:rsidR="00CF4289">
              <w:rPr>
                <w:rFonts w:asciiTheme="majorHAnsi" w:hAnsiTheme="majorHAnsi" w:cstheme="majorHAnsi"/>
                <w:sz w:val="24"/>
                <w:szCs w:val="24"/>
                <w:lang w:val="de-DE"/>
              </w:rPr>
              <w:t xml:space="preserve"> </w:t>
            </w:r>
            <w:r w:rsidRPr="00F86B62">
              <w:rPr>
                <w:rFonts w:asciiTheme="majorHAnsi" w:hAnsiTheme="majorHAnsi" w:cstheme="majorHAnsi"/>
                <w:sz w:val="24"/>
                <w:szCs w:val="24"/>
                <w:lang w:val="de-DE"/>
              </w:rPr>
              <w:t xml:space="preserve">Der an der östlichen Mündung des Skutulsfjördur gelegene rot-gelbe nur etwa fünf Meter hohe Leuchtturm Arnarnesviti wurde 1902 errichtet. </w:t>
            </w:r>
          </w:p>
          <w:p w14:paraId="03A7E1A2" w14:textId="390CD018" w:rsidR="00F86B62" w:rsidRPr="00F86B62" w:rsidRDefault="00F86B62" w:rsidP="00F86B62">
            <w:pPr>
              <w:tabs>
                <w:tab w:val="left" w:pos="2127"/>
              </w:tabs>
              <w:jc w:val="both"/>
              <w:rPr>
                <w:rFonts w:asciiTheme="majorHAnsi" w:hAnsiTheme="majorHAnsi" w:cstheme="majorHAnsi"/>
                <w:sz w:val="24"/>
                <w:szCs w:val="24"/>
                <w:lang w:val="de-DE"/>
              </w:rPr>
            </w:pPr>
            <w:r w:rsidRPr="00CF4289">
              <w:rPr>
                <w:rFonts w:asciiTheme="majorHAnsi" w:hAnsiTheme="majorHAnsi" w:cstheme="majorHAnsi"/>
                <w:b/>
                <w:bCs/>
                <w:sz w:val="24"/>
                <w:szCs w:val="24"/>
                <w:lang w:val="de-DE"/>
              </w:rPr>
              <w:t>Schiffahrtsmuseum</w:t>
            </w:r>
            <w:r w:rsidR="00CF4289">
              <w:rPr>
                <w:rFonts w:asciiTheme="majorHAnsi" w:hAnsiTheme="majorHAnsi" w:cstheme="majorHAnsi"/>
                <w:sz w:val="24"/>
                <w:szCs w:val="24"/>
                <w:lang w:val="de-DE"/>
              </w:rPr>
              <w:t xml:space="preserve"> </w:t>
            </w:r>
            <w:r w:rsidRPr="00F86B62">
              <w:rPr>
                <w:rFonts w:asciiTheme="majorHAnsi" w:hAnsiTheme="majorHAnsi" w:cstheme="majorHAnsi"/>
                <w:sz w:val="24"/>
                <w:szCs w:val="24"/>
                <w:lang w:val="de-DE"/>
              </w:rPr>
              <w:t xml:space="preserve"> - Das Turnhus (Turmhaus) entstand 1744 und beherbergte einst eine Salzfischfabrik und heute das Schiffahrtsmuseum „Neðsti kaupstaður“ der Westfjorde. Die Ausstellung gibt einen Überblick über die Geschichte der Stadt und ihrer Fischereiindustrie und zeigt diverse ungewöhnliche Gegenstände aus der Welt der Nautik (in der Saison täglich ab 10-17 Uhr). </w:t>
            </w:r>
          </w:p>
          <w:p w14:paraId="5A87C8DC" w14:textId="09B48783" w:rsidR="00F86B62" w:rsidRDefault="00F86B62" w:rsidP="00F86B62">
            <w:pPr>
              <w:tabs>
                <w:tab w:val="left" w:pos="2127"/>
              </w:tabs>
              <w:jc w:val="both"/>
              <w:rPr>
                <w:rFonts w:asciiTheme="majorHAnsi" w:hAnsiTheme="majorHAnsi" w:cstheme="majorHAnsi"/>
                <w:sz w:val="24"/>
                <w:szCs w:val="24"/>
                <w:lang w:val="de-DE"/>
              </w:rPr>
            </w:pPr>
            <w:r w:rsidRPr="00CF4289">
              <w:rPr>
                <w:rFonts w:asciiTheme="majorHAnsi" w:hAnsiTheme="majorHAnsi" w:cstheme="majorHAnsi"/>
                <w:b/>
                <w:bCs/>
                <w:sz w:val="24"/>
                <w:szCs w:val="24"/>
                <w:lang w:val="de-DE"/>
              </w:rPr>
              <w:t>Kunst &amp; Kultur</w:t>
            </w:r>
            <w:r w:rsidR="00CF4289">
              <w:rPr>
                <w:rFonts w:asciiTheme="majorHAnsi" w:hAnsiTheme="majorHAnsi" w:cstheme="majorHAnsi"/>
                <w:sz w:val="24"/>
                <w:szCs w:val="24"/>
                <w:lang w:val="de-DE"/>
              </w:rPr>
              <w:t xml:space="preserve"> </w:t>
            </w:r>
            <w:r w:rsidRPr="00F86B62">
              <w:rPr>
                <w:rFonts w:asciiTheme="majorHAnsi" w:hAnsiTheme="majorHAnsi" w:cstheme="majorHAnsi"/>
                <w:sz w:val="24"/>
                <w:szCs w:val="24"/>
                <w:lang w:val="de-DE"/>
              </w:rPr>
              <w:t xml:space="preserve"> - Das markante weisse Gebäude im Ortszentrum ist “The old Hospital”, heute das Kultur-Zentrum Isafjörðurs mit Bibliothek und Kunstgallerie. Jónsgardur ist ein kleiner Park beim Hospital, wo sich ein aus Walknochen hergestellter Bogen befindet. </w:t>
            </w:r>
          </w:p>
          <w:p w14:paraId="4DCA261C" w14:textId="77777777" w:rsidR="00CF4289" w:rsidRPr="00F86B62" w:rsidRDefault="00CF4289" w:rsidP="00F86B62">
            <w:pPr>
              <w:tabs>
                <w:tab w:val="left" w:pos="2127"/>
              </w:tabs>
              <w:jc w:val="both"/>
              <w:rPr>
                <w:rFonts w:asciiTheme="majorHAnsi" w:hAnsiTheme="majorHAnsi" w:cstheme="majorHAnsi"/>
                <w:sz w:val="24"/>
                <w:szCs w:val="24"/>
                <w:lang w:val="de-DE"/>
              </w:rPr>
            </w:pPr>
          </w:p>
          <w:p w14:paraId="263184ED" w14:textId="77777777" w:rsidR="00F86B62" w:rsidRPr="00F86B62" w:rsidRDefault="00F86B62" w:rsidP="00F86B62">
            <w:pPr>
              <w:tabs>
                <w:tab w:val="left" w:pos="2127"/>
              </w:tabs>
              <w:jc w:val="both"/>
              <w:rPr>
                <w:rFonts w:asciiTheme="majorHAnsi" w:hAnsiTheme="majorHAnsi" w:cstheme="majorHAnsi"/>
                <w:sz w:val="24"/>
                <w:szCs w:val="24"/>
                <w:lang w:val="de-DE"/>
              </w:rPr>
            </w:pPr>
            <w:r w:rsidRPr="00F86B62">
              <w:rPr>
                <w:rFonts w:asciiTheme="majorHAnsi" w:hAnsiTheme="majorHAnsi" w:cstheme="majorHAnsi"/>
                <w:sz w:val="24"/>
                <w:szCs w:val="24"/>
                <w:lang w:val="de-DE"/>
              </w:rPr>
              <w:t xml:space="preserve">In der Adalstræti (dt. „Hauptstraße“) befindet sich das Edinborg Kultur Center mit Café, wo u.a. Kunstausstellungen stattfinden. Ebenfalls an der Adalstaeti liegt die Kunstgallerie Slunkariki in der Kunstwerke isländischer Künstler gezeigt werden. </w:t>
            </w:r>
          </w:p>
          <w:p w14:paraId="1F509954" w14:textId="437138AE" w:rsidR="00F86B62" w:rsidRPr="00F86B62" w:rsidRDefault="00F86B62" w:rsidP="00F86B62">
            <w:pPr>
              <w:tabs>
                <w:tab w:val="left" w:pos="2127"/>
              </w:tabs>
              <w:jc w:val="both"/>
              <w:rPr>
                <w:rFonts w:asciiTheme="majorHAnsi" w:hAnsiTheme="majorHAnsi" w:cstheme="majorHAnsi"/>
                <w:sz w:val="24"/>
                <w:szCs w:val="24"/>
                <w:lang w:val="de-DE"/>
              </w:rPr>
            </w:pPr>
            <w:r w:rsidRPr="00CF4289">
              <w:rPr>
                <w:rFonts w:asciiTheme="majorHAnsi" w:hAnsiTheme="majorHAnsi" w:cstheme="majorHAnsi"/>
                <w:b/>
                <w:bCs/>
                <w:sz w:val="24"/>
                <w:szCs w:val="24"/>
                <w:lang w:val="de-DE"/>
              </w:rPr>
              <w:t xml:space="preserve">Freizeit </w:t>
            </w:r>
            <w:r w:rsidR="00CF4289">
              <w:rPr>
                <w:rFonts w:asciiTheme="majorHAnsi" w:hAnsiTheme="majorHAnsi" w:cstheme="majorHAnsi"/>
                <w:sz w:val="24"/>
                <w:szCs w:val="24"/>
                <w:lang w:val="de-DE"/>
              </w:rPr>
              <w:t xml:space="preserve"> </w:t>
            </w:r>
            <w:r w:rsidRPr="00F86B62">
              <w:rPr>
                <w:rFonts w:asciiTheme="majorHAnsi" w:hAnsiTheme="majorHAnsi" w:cstheme="majorHAnsi"/>
                <w:sz w:val="24"/>
                <w:szCs w:val="24"/>
                <w:lang w:val="de-DE"/>
              </w:rPr>
              <w:t>- Im Faktorshus (Handelshaus) liegt ein einer Seemanssherberge angegliedertes Restaurant, von wo aus man einen schönen Blick auf den Hafen hat (in der Saison tgl. 13-17 Uhr). Bei trockenem Wetter bietet sich aber auch eine Wanderung oder eine Fahrradtour in der Umgebung an.</w:t>
            </w:r>
          </w:p>
        </w:tc>
      </w:tr>
    </w:tbl>
    <w:p w14:paraId="473E08D9" w14:textId="69984BB7" w:rsidR="008031CE" w:rsidRPr="008031CE" w:rsidRDefault="00F5561E" w:rsidP="008031CE">
      <w:pPr>
        <w:tabs>
          <w:tab w:val="left" w:pos="2127"/>
        </w:tabs>
        <w:rPr>
          <w:rFonts w:asciiTheme="majorHAnsi" w:hAnsiTheme="majorHAnsi" w:cstheme="majorHAnsi"/>
          <w:sz w:val="24"/>
          <w:szCs w:val="24"/>
          <w:lang w:val="en-GB"/>
        </w:rPr>
      </w:pPr>
      <w:r w:rsidRPr="00DC472A">
        <w:rPr>
          <w:rFonts w:asciiTheme="majorHAnsi" w:hAnsiTheme="majorHAnsi" w:cstheme="majorHAnsi"/>
          <w:noProof/>
          <w:sz w:val="24"/>
          <w:szCs w:val="24"/>
          <w:lang w:val="en-GB"/>
        </w:rPr>
        <w:lastRenderedPageBreak/>
        <mc:AlternateContent>
          <mc:Choice Requires="wps">
            <w:drawing>
              <wp:anchor distT="45720" distB="45720" distL="114300" distR="114300" simplePos="0" relativeHeight="251663360" behindDoc="0" locked="0" layoutInCell="1" allowOverlap="1" wp14:anchorId="1ADAA1B9" wp14:editId="2EEB7A91">
                <wp:simplePos x="0" y="0"/>
                <wp:positionH relativeFrom="margin">
                  <wp:posOffset>3461649</wp:posOffset>
                </wp:positionH>
                <wp:positionV relativeFrom="paragraph">
                  <wp:posOffset>6459855</wp:posOffset>
                </wp:positionV>
                <wp:extent cx="1009650" cy="295275"/>
                <wp:effectExtent l="19050" t="266700" r="19050" b="257175"/>
                <wp:wrapNone/>
                <wp:docPr id="215676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4689">
                          <a:off x="0" y="0"/>
                          <a:ext cx="1009650" cy="295275"/>
                        </a:xfrm>
                        <a:prstGeom prst="rect">
                          <a:avLst/>
                        </a:prstGeom>
                        <a:solidFill>
                          <a:srgbClr val="FFFFFF"/>
                        </a:solidFill>
                        <a:ln w="9525">
                          <a:solidFill>
                            <a:srgbClr val="000000"/>
                          </a:solidFill>
                          <a:miter lim="800000"/>
                          <a:headEnd/>
                          <a:tailEnd/>
                        </a:ln>
                      </wps:spPr>
                      <wps:txbx>
                        <w:txbxContent>
                          <w:p w14:paraId="4A4DFD31" w14:textId="77777777" w:rsidR="00F5561E" w:rsidRPr="00DC472A" w:rsidRDefault="00F5561E" w:rsidP="00F5561E">
                            <w:pPr>
                              <w:jc w:val="center"/>
                              <w:rPr>
                                <w:rFonts w:asciiTheme="majorHAnsi" w:hAnsiTheme="majorHAnsi" w:cstheme="majorHAnsi"/>
                                <w:b/>
                                <w:bCs/>
                                <w:sz w:val="24"/>
                                <w:szCs w:val="24"/>
                              </w:rPr>
                            </w:pPr>
                            <w:r w:rsidRPr="00DC472A">
                              <w:rPr>
                                <w:rFonts w:asciiTheme="majorHAnsi" w:hAnsiTheme="majorHAnsi" w:cstheme="majorHAnsi"/>
                                <w:b/>
                                <w:bCs/>
                                <w:sz w:val="24"/>
                                <w:szCs w:val="24"/>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DAA1B9" id="_x0000_t202" coordsize="21600,21600" o:spt="202" path="m,l,21600r21600,l21600,xe">
                <v:stroke joinstyle="miter"/>
                <v:path gradientshapeok="t" o:connecttype="rect"/>
              </v:shapetype>
              <v:shape id="Text Box 2" o:spid="_x0000_s1026" type="#_x0000_t202" style="position:absolute;margin-left:272.55pt;margin-top:508.65pt;width:79.5pt;height:23.25pt;rotation:2014892fd;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">
                <v:textbox>
                  <w:txbxContent>
                    <w:p w14:paraId="4A4DFD31" w14:textId="77777777" w:rsidR="00F5561E" w:rsidRPr="00DC472A" w:rsidRDefault="00F5561E" w:rsidP="00F5561E">
                      <w:pPr>
                        <w:jc w:val="center"/>
                        <w:rPr>
                          <w:rFonts w:asciiTheme="majorHAnsi" w:hAnsiTheme="majorHAnsi" w:cstheme="majorHAnsi"/>
                          <w:b/>
                          <w:bCs/>
                          <w:sz w:val="24"/>
                          <w:szCs w:val="24"/>
                        </w:rPr>
                      </w:pPr>
                      <w:r w:rsidRPr="00DC472A">
                        <w:rPr>
                          <w:rFonts w:asciiTheme="majorHAnsi" w:hAnsiTheme="majorHAnsi" w:cstheme="majorHAnsi"/>
                          <w:b/>
                          <w:bCs/>
                          <w:sz w:val="24"/>
                          <w:szCs w:val="24"/>
                          <w:lang w:val="en-GB"/>
                        </w:rPr>
                        <w:t>MS AMADEA</w:t>
                      </w:r>
                    </w:p>
                  </w:txbxContent>
                </v:textbox>
                <w10:wrap anchorx="margin"/>
              </v:shape>
            </w:pict>
          </mc:Fallback>
        </mc:AlternateContent>
      </w:r>
      <w:r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61312" behindDoc="0" locked="0" layoutInCell="1" allowOverlap="1" wp14:anchorId="74E9EA13" wp14:editId="2D2FA32E">
                <wp:simplePos x="0" y="0"/>
                <wp:positionH relativeFrom="margin">
                  <wp:posOffset>-465826</wp:posOffset>
                </wp:positionH>
                <wp:positionV relativeFrom="paragraph">
                  <wp:posOffset>7034039</wp:posOffset>
                </wp:positionV>
                <wp:extent cx="6657975" cy="465826"/>
                <wp:effectExtent l="0" t="0" r="28575"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465826"/>
                        </a:xfrm>
                        <a:prstGeom prst="rect">
                          <a:avLst/>
                        </a:prstGeom>
                        <a:solidFill>
                          <a:srgbClr val="FFFFFF"/>
                        </a:solidFill>
                        <a:ln w="9525">
                          <a:solidFill>
                            <a:srgbClr val="000000"/>
                          </a:solidFill>
                          <a:miter lim="800000"/>
                          <a:headEnd/>
                          <a:tailEnd/>
                        </a:ln>
                      </wps:spPr>
                      <wps:txbx>
                        <w:txbxContent>
                          <w:p w14:paraId="6BD7F1B2" w14:textId="524E5E07"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w:t>
                            </w:r>
                            <w:r>
                              <w:rPr>
                                <w:lang w:val="de-DE"/>
                              </w:rPr>
                              <w:t xml:space="preserve">Reiseführer ab Seite </w:t>
                            </w:r>
                            <w:r w:rsidR="00F5561E">
                              <w:rPr>
                                <w:lang w:val="de-DE"/>
                              </w:rPr>
                              <w:t>50</w:t>
                            </w:r>
                            <w:r>
                              <w:rPr>
                                <w:lang w:val="de-DE"/>
                              </w:rPr>
                              <w:t>!</w:t>
                            </w:r>
                            <w:r>
                              <w:rPr>
                                <w:lang w:val="de-DE"/>
                              </w:rPr>
                              <w:br/>
                            </w:r>
                            <w:r w:rsidRPr="00A7342D">
                              <w:rPr>
                                <w:b/>
                                <w:bCs/>
                                <w:lang w:val="de-DE"/>
                              </w:rPr>
                              <w:t xml:space="preserve">Ihr Phoenix-Team wünscht Ihnen schöne Eindrücke in </w:t>
                            </w:r>
                            <w:r w:rsidR="00F86B62">
                              <w:rPr>
                                <w:b/>
                                <w:bCs/>
                                <w:lang w:val="de-DE"/>
                              </w:rPr>
                              <w:t>Isafjörður / Island</w:t>
                            </w:r>
                            <w:r w:rsidRPr="00A7342D">
                              <w:rPr>
                                <w:b/>
                                <w:bCs/>
                                <w:lang w:val="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_x0000_s1027" type="#_x0000_t202" style="position:absolute;margin-left:-36.7pt;margin-top:553.85pt;width:524.25pt;height:36.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">
                <v:textbox>
                  <w:txbxContent>
                    <w:p w14:paraId="6BD7F1B2" w14:textId="524E5E07"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w:t>
                      </w:r>
                      <w:r>
                        <w:rPr>
                          <w:lang w:val="de-DE"/>
                        </w:rPr>
                        <w:t xml:space="preserve">Reiseführer ab Seite </w:t>
                      </w:r>
                      <w:r w:rsidR="00F5561E">
                        <w:rPr>
                          <w:lang w:val="de-DE"/>
                        </w:rPr>
                        <w:t>50</w:t>
                      </w:r>
                      <w:r>
                        <w:rPr>
                          <w:lang w:val="de-DE"/>
                        </w:rPr>
                        <w:t>!</w:t>
                      </w:r>
                      <w:r>
                        <w:rPr>
                          <w:lang w:val="de-DE"/>
                        </w:rPr>
                        <w:br/>
                      </w:r>
                      <w:r w:rsidRPr="00A7342D">
                        <w:rPr>
                          <w:b/>
                          <w:bCs/>
                          <w:lang w:val="de-DE"/>
                        </w:rPr>
                        <w:t xml:space="preserve">Ihr Phoenix-Team wünscht Ihnen schöne Eindrücke in </w:t>
                      </w:r>
                      <w:r w:rsidR="00F86B62">
                        <w:rPr>
                          <w:b/>
                          <w:bCs/>
                          <w:lang w:val="de-DE"/>
                        </w:rPr>
                        <w:t>Isafjörður / Island</w:t>
                      </w:r>
                      <w:r w:rsidRPr="00A7342D">
                        <w:rPr>
                          <w:b/>
                          <w:bCs/>
                          <w:lang w:val="de-DE"/>
                        </w:rPr>
                        <w:t>!</w:t>
                      </w:r>
                    </w:p>
                  </w:txbxContent>
                </v:textbox>
                <w10:wrap anchorx="margin"/>
              </v:shape>
            </w:pict>
          </mc:Fallback>
        </mc:AlternateContent>
      </w:r>
      <w:r w:rsidR="00CF4289" w:rsidRPr="00EB02D2">
        <w:rPr>
          <w:rFonts w:asciiTheme="majorHAnsi" w:hAnsiTheme="majorHAnsi" w:cstheme="majorHAnsi"/>
          <w:noProof/>
          <w:sz w:val="24"/>
          <w:szCs w:val="24"/>
          <w:lang w:val="en-GB"/>
        </w:rPr>
        <w:drawing>
          <wp:anchor distT="0" distB="0" distL="114300" distR="114300" simplePos="0" relativeHeight="251660288" behindDoc="0" locked="0" layoutInCell="1" allowOverlap="1" wp14:anchorId="6A70C856" wp14:editId="76942725">
            <wp:simplePos x="0" y="0"/>
            <wp:positionH relativeFrom="margin">
              <wp:align>center</wp:align>
            </wp:positionH>
            <wp:positionV relativeFrom="paragraph">
              <wp:posOffset>-456565</wp:posOffset>
            </wp:positionV>
            <wp:extent cx="6657975" cy="7340295"/>
            <wp:effectExtent l="0" t="0" r="0" b="0"/>
            <wp:wrapNone/>
            <wp:docPr id="132541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15515" name=""/>
                    <pic:cNvPicPr/>
                  </pic:nvPicPr>
                  <pic:blipFill>
                    <a:blip r:embed="rId6">
                      <a:extLst>
                        <a:ext uri="{28A0092B-C50C-407E-A947-70E740481C1C}">
                          <a14:useLocalDpi xmlns:a14="http://schemas.microsoft.com/office/drawing/2010/main" val="0"/>
                        </a:ext>
                      </a:extLst>
                    </a:blip>
                    <a:stretch>
                      <a:fillRect/>
                    </a:stretch>
                  </pic:blipFill>
                  <pic:spPr>
                    <a:xfrm>
                      <a:off x="0" y="0"/>
                      <a:ext cx="6657975" cy="7340295"/>
                    </a:xfrm>
                    <a:prstGeom prst="rect">
                      <a:avLst/>
                    </a:prstGeom>
                  </pic:spPr>
                </pic:pic>
              </a:graphicData>
            </a:graphic>
            <wp14:sizeRelH relativeFrom="margin">
              <wp14:pctWidth>0</wp14:pctWidth>
            </wp14:sizeRelH>
            <wp14:sizeRelV relativeFrom="margin">
              <wp14:pctHeight>0</wp14:pctHeight>
            </wp14:sizeRelV>
          </wp:anchor>
        </w:drawing>
      </w:r>
    </w:p>
    <w:sectPr w:rsidR="008031CE" w:rsidRPr="008031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AF0ED" w14:textId="77777777" w:rsidR="00A0612F" w:rsidRDefault="00A0612F" w:rsidP="008031CE">
      <w:pPr>
        <w:spacing w:after="0" w:line="240" w:lineRule="auto"/>
      </w:pPr>
      <w:r>
        <w:separator/>
      </w:r>
    </w:p>
  </w:endnote>
  <w:endnote w:type="continuationSeparator" w:id="0">
    <w:p w14:paraId="385EBD85" w14:textId="77777777" w:rsidR="00A0612F" w:rsidRDefault="00A0612F"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36C00" w14:textId="77777777" w:rsidR="00A0612F" w:rsidRDefault="00A0612F" w:rsidP="008031CE">
      <w:pPr>
        <w:spacing w:after="0" w:line="240" w:lineRule="auto"/>
      </w:pPr>
      <w:r>
        <w:separator/>
      </w:r>
    </w:p>
  </w:footnote>
  <w:footnote w:type="continuationSeparator" w:id="0">
    <w:p w14:paraId="1FB03384" w14:textId="77777777" w:rsidR="00A0612F" w:rsidRDefault="00A0612F"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10311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706AC"/>
    <w:rsid w:val="008031CE"/>
    <w:rsid w:val="00A0612F"/>
    <w:rsid w:val="00A7342D"/>
    <w:rsid w:val="00AE1C98"/>
    <w:rsid w:val="00CF0F37"/>
    <w:rsid w:val="00CF4289"/>
    <w:rsid w:val="00EB02D2"/>
    <w:rsid w:val="00F5561E"/>
    <w:rsid w:val="00F86B6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5</cp:revision>
  <dcterms:created xsi:type="dcterms:W3CDTF">2024-05-16T07:52:00Z</dcterms:created>
  <dcterms:modified xsi:type="dcterms:W3CDTF">2024-06-03T09:33:00Z</dcterms:modified>
</cp:coreProperties>
</file>