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E5576" w14:textId="48C57C86" w:rsidR="008C6362" w:rsidRPr="008C6362" w:rsidRDefault="00CE59D3" w:rsidP="008C6362">
      <w:pPr>
        <w:spacing w:after="0" w:line="240" w:lineRule="auto"/>
        <w:jc w:val="center"/>
        <w:rPr>
          <w:rFonts w:ascii="Tahoma" w:eastAsia="Times New Roman" w:hAnsi="Tahoma" w:cs="Tahoma"/>
          <w:lang w:val="de-DE"/>
        </w:rPr>
      </w:pPr>
      <w:r w:rsidRPr="008C6362">
        <w:rPr>
          <w:rFonts w:eastAsia="Times New Roman" w:cstheme="minorHAnsi"/>
          <w:b/>
          <w:noProof/>
          <w:lang w:val="de-DE"/>
        </w:rPr>
        <mc:AlternateContent>
          <mc:Choice Requires="wps">
            <w:drawing>
              <wp:anchor distT="45720" distB="45720" distL="114300" distR="114300" simplePos="0" relativeHeight="251667456" behindDoc="0" locked="0" layoutInCell="1" allowOverlap="1" wp14:anchorId="1D605459" wp14:editId="5916B33F">
                <wp:simplePos x="0" y="0"/>
                <wp:positionH relativeFrom="margin">
                  <wp:align>left</wp:align>
                </wp:positionH>
                <wp:positionV relativeFrom="margin">
                  <wp:posOffset>7620</wp:posOffset>
                </wp:positionV>
                <wp:extent cx="1844040" cy="1404620"/>
                <wp:effectExtent l="0" t="0" r="22860" b="1587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solidFill>
                            <a:srgbClr val="000000"/>
                          </a:solidFill>
                          <a:miter lim="800000"/>
                          <a:headEnd/>
                          <a:tailEnd/>
                        </a:ln>
                      </wps:spPr>
                      <wps:txbx>
                        <w:txbxContent>
                          <w:p w14:paraId="1C5B68F3" w14:textId="2B290DEC" w:rsidR="008C6362" w:rsidRPr="00324A1F" w:rsidRDefault="008C6362" w:rsidP="008C6362">
                            <w:pPr>
                              <w:spacing w:after="0" w:line="240" w:lineRule="auto"/>
                              <w:jc w:val="center"/>
                              <w:rPr>
                                <w:b/>
                                <w:bCs/>
                                <w:caps/>
                                <w:lang w:val="de-DE"/>
                              </w:rPr>
                            </w:pPr>
                            <w:r w:rsidRPr="00324A1F">
                              <w:rPr>
                                <w:b/>
                                <w:bCs/>
                                <w:caps/>
                                <w:lang w:val="de-DE"/>
                              </w:rPr>
                              <w:t>Rundgang Austefjorden</w:t>
                            </w:r>
                          </w:p>
                          <w:p w14:paraId="2FD5FE5C" w14:textId="3FB10849" w:rsidR="008C6362" w:rsidRPr="008C6362" w:rsidRDefault="008C6362" w:rsidP="008C6362">
                            <w:pPr>
                              <w:spacing w:after="0" w:line="240" w:lineRule="auto"/>
                              <w:jc w:val="center"/>
                              <w:rPr>
                                <w:b/>
                                <w:bCs/>
                                <w:lang w:val="de-DE"/>
                              </w:rPr>
                            </w:pPr>
                            <w:r w:rsidRPr="00324A1F">
                              <w:rPr>
                                <w:b/>
                                <w:bCs/>
                                <w:lang w:val="de-DE"/>
                              </w:rPr>
                              <w:t>Bitte QR-Code scannen!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D605459" id="_x0000_t202" coordsize="21600,21600" o:spt="202" path="m,l,21600r21600,l21600,xe">
                <v:stroke joinstyle="miter"/>
                <v:path gradientshapeok="t" o:connecttype="rect"/>
              </v:shapetype>
              <v:shape id="Textfeld 2" o:spid="_x0000_s1026" type="#_x0000_t202" style="position:absolute;left:0;text-align:left;margin-left:0;margin-top:.6pt;width:145.2pt;height:110.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">
                <v:textbox style="mso-fit-shape-to-text:t">
                  <w:txbxContent>
                    <w:p w14:paraId="1C5B68F3" w14:textId="2B290DEC" w:rsidR="008C6362" w:rsidRPr="00324A1F" w:rsidRDefault="008C6362" w:rsidP="008C6362">
                      <w:pPr>
                        <w:spacing w:after="0" w:line="240" w:lineRule="auto"/>
                        <w:jc w:val="center"/>
                        <w:rPr>
                          <w:b/>
                          <w:bCs/>
                          <w:caps/>
                          <w:lang w:val="de-DE"/>
                        </w:rPr>
                      </w:pPr>
                      <w:r w:rsidRPr="00324A1F">
                        <w:rPr>
                          <w:b/>
                          <w:bCs/>
                          <w:caps/>
                          <w:lang w:val="de-DE"/>
                        </w:rPr>
                        <w:t>Rundgang Austefjorden</w:t>
                      </w:r>
                    </w:p>
                    <w:p w14:paraId="2FD5FE5C" w14:textId="3FB10849" w:rsidR="008C6362" w:rsidRPr="008C6362" w:rsidRDefault="008C6362" w:rsidP="008C6362">
                      <w:pPr>
                        <w:spacing w:after="0" w:line="240" w:lineRule="auto"/>
                        <w:jc w:val="center"/>
                        <w:rPr>
                          <w:b/>
                          <w:bCs/>
                          <w:lang w:val="de-DE"/>
                        </w:rPr>
                      </w:pPr>
                      <w:r w:rsidRPr="00324A1F">
                        <w:rPr>
                          <w:b/>
                          <w:bCs/>
                          <w:lang w:val="de-DE"/>
                        </w:rPr>
                        <w:t>Bitte QR-Code scannen!</w:t>
                      </w:r>
                    </w:p>
                  </w:txbxContent>
                </v:textbox>
                <w10:wrap anchorx="margin" anchory="margin"/>
              </v:shape>
            </w:pict>
          </mc:Fallback>
        </mc:AlternateContent>
      </w:r>
      <w:r w:rsidRPr="008C6362">
        <w:rPr>
          <w:rFonts w:ascii="Tahoma" w:eastAsia="Times New Roman" w:hAnsi="Tahoma" w:cs="Tahoma"/>
          <w:noProof/>
          <w:lang w:val="de-DE"/>
        </w:rPr>
        <w:drawing>
          <wp:anchor distT="0" distB="0" distL="114300" distR="114300" simplePos="0" relativeHeight="251668480" behindDoc="1" locked="0" layoutInCell="1" allowOverlap="1" wp14:anchorId="2222C7FA" wp14:editId="20400C33">
            <wp:simplePos x="0" y="0"/>
            <wp:positionH relativeFrom="margin">
              <wp:align>right</wp:align>
            </wp:positionH>
            <wp:positionV relativeFrom="paragraph">
              <wp:posOffset>-266700</wp:posOffset>
            </wp:positionV>
            <wp:extent cx="906780" cy="1012825"/>
            <wp:effectExtent l="0" t="0" r="7620" b="0"/>
            <wp:wrapNone/>
            <wp:docPr id="18916736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6780" cy="1012825"/>
                    </a:xfrm>
                    <a:prstGeom prst="rect">
                      <a:avLst/>
                    </a:prstGeom>
                    <a:noFill/>
                    <a:ln>
                      <a:noFill/>
                    </a:ln>
                  </pic:spPr>
                </pic:pic>
              </a:graphicData>
            </a:graphic>
          </wp:anchor>
        </w:drawing>
      </w:r>
    </w:p>
    <w:p w14:paraId="244D0D1F" w14:textId="05FFFE25" w:rsidR="00B077F8" w:rsidRDefault="00B077F8" w:rsidP="00B077F8">
      <w:pPr>
        <w:spacing w:after="0" w:line="240" w:lineRule="auto"/>
        <w:jc w:val="center"/>
        <w:rPr>
          <w:rFonts w:ascii="Tahoma" w:eastAsia="Times New Roman" w:hAnsi="Tahoma" w:cs="Tahoma"/>
          <w:lang w:val="de-DE"/>
        </w:rPr>
      </w:pPr>
    </w:p>
    <w:p w14:paraId="2A070428" w14:textId="3E9B3A4B" w:rsidR="00DA4D1A" w:rsidRDefault="00DA4D1A" w:rsidP="008C6362">
      <w:pPr>
        <w:spacing w:after="0" w:line="240" w:lineRule="auto"/>
        <w:rPr>
          <w:rFonts w:ascii="Tahoma" w:eastAsia="Times New Roman" w:hAnsi="Tahoma" w:cs="Tahoma"/>
          <w:lang w:val="de-DE"/>
        </w:rPr>
      </w:pPr>
    </w:p>
    <w:p w14:paraId="6930541A" w14:textId="60B754CC" w:rsidR="008C6362" w:rsidRDefault="008C6362" w:rsidP="008C6362">
      <w:pPr>
        <w:spacing w:after="0" w:line="240" w:lineRule="auto"/>
        <w:rPr>
          <w:rFonts w:ascii="Tahoma" w:eastAsia="Times New Roman" w:hAnsi="Tahoma" w:cs="Tahoma"/>
          <w:lang w:val="de-DE"/>
        </w:rPr>
      </w:pPr>
    </w:p>
    <w:p w14:paraId="6FACA954" w14:textId="2AFBE31C" w:rsidR="008C6362" w:rsidRPr="00B077F8" w:rsidRDefault="008C6362" w:rsidP="008C6362">
      <w:pPr>
        <w:spacing w:after="0" w:line="240" w:lineRule="auto"/>
        <w:rPr>
          <w:rFonts w:ascii="Tahoma" w:eastAsia="Times New Roman" w:hAnsi="Tahoma" w:cs="Tahoma"/>
          <w:lang w:val="de-DE"/>
        </w:rPr>
      </w:pPr>
    </w:p>
    <w:p w14:paraId="0AAB6C36" w14:textId="7CF57E21" w:rsidR="00DA4D1A" w:rsidRPr="00DA4D1A" w:rsidRDefault="00DA4D1A" w:rsidP="00DA4D1A">
      <w:pPr>
        <w:spacing w:after="0" w:line="240" w:lineRule="auto"/>
        <w:jc w:val="both"/>
        <w:rPr>
          <w:rFonts w:eastAsia="Times New Roman" w:cstheme="minorHAnsi"/>
          <w:b/>
          <w:bCs/>
          <w:sz w:val="32"/>
          <w:szCs w:val="32"/>
          <w:lang w:val="de-DE"/>
        </w:rPr>
      </w:pPr>
    </w:p>
    <w:p w14:paraId="3AFD315C" w14:textId="248B6D1B" w:rsidR="00B077F8" w:rsidRPr="00446869" w:rsidRDefault="00DA4D1A" w:rsidP="0060751D">
      <w:pPr>
        <w:spacing w:after="0" w:line="240" w:lineRule="auto"/>
        <w:jc w:val="center"/>
        <w:rPr>
          <w:rFonts w:ascii="Tahoma" w:eastAsia="Times New Roman" w:hAnsi="Tahoma" w:cs="Tahoma"/>
          <w:caps/>
          <w:lang w:val="de-DE"/>
        </w:rPr>
      </w:pPr>
      <w:r w:rsidRPr="00DA4D1A">
        <w:rPr>
          <w:rFonts w:eastAsia="Times New Roman" w:cstheme="minorHAnsi"/>
          <w:b/>
          <w:bCs/>
          <w:sz w:val="32"/>
          <w:szCs w:val="32"/>
          <w:lang w:val="de-DE"/>
        </w:rPr>
        <w:t xml:space="preserve">LANDGANGSINFORMATIONEN FÜR </w:t>
      </w:r>
      <w:r w:rsidR="00446869" w:rsidRPr="00446869">
        <w:rPr>
          <w:rFonts w:eastAsia="Times New Roman" w:cstheme="minorHAnsi"/>
          <w:b/>
          <w:bCs/>
          <w:caps/>
          <w:sz w:val="32"/>
          <w:szCs w:val="32"/>
          <w:lang w:val="de-DE"/>
        </w:rPr>
        <w:t>Austefjorden (Bergen) / Norwegen</w:t>
      </w:r>
    </w:p>
    <w:p w14:paraId="6C94F5FB" w14:textId="77777777" w:rsidR="00006CF8" w:rsidRDefault="00006CF8" w:rsidP="00B077F8">
      <w:pPr>
        <w:spacing w:after="0" w:line="240" w:lineRule="auto"/>
        <w:jc w:val="both"/>
        <w:rPr>
          <w:rFonts w:ascii="Arial" w:eastAsia="Times New Roman" w:hAnsi="Arial" w:cs="Arial"/>
          <w:lang w:val="de-DE"/>
        </w:rPr>
      </w:pPr>
    </w:p>
    <w:p w14:paraId="52241FB9" w14:textId="3EF797EC" w:rsidR="00446869" w:rsidRPr="00F72D5D" w:rsidRDefault="00446869" w:rsidP="00446869">
      <w:pPr>
        <w:spacing w:after="0" w:line="240" w:lineRule="auto"/>
        <w:jc w:val="both"/>
        <w:rPr>
          <w:rFonts w:eastAsia="Times New Roman" w:cstheme="minorHAnsi"/>
          <w:color w:val="252525"/>
          <w:shd w:val="clear" w:color="auto" w:fill="FFFFFF"/>
          <w:lang w:val="de-DE" w:eastAsia="en-GB"/>
        </w:rPr>
      </w:pPr>
      <w:r w:rsidRPr="00F72D5D">
        <w:rPr>
          <w:rFonts w:eastAsia="Times New Roman" w:cstheme="minorHAnsi"/>
          <w:color w:val="252525"/>
          <w:shd w:val="clear" w:color="auto" w:fill="FFFFFF"/>
          <w:lang w:val="de-DE" w:eastAsia="en-GB"/>
        </w:rPr>
        <w:t xml:space="preserve">Die lebhafte Hafen- und Handelsstadt </w:t>
      </w:r>
      <w:r w:rsidRPr="00446869">
        <w:rPr>
          <w:rFonts w:eastAsia="Times New Roman" w:cstheme="minorHAnsi"/>
          <w:color w:val="252525"/>
          <w:shd w:val="clear" w:color="auto" w:fill="FFFFFF"/>
          <w:lang w:val="de-DE" w:eastAsia="en-GB"/>
        </w:rPr>
        <w:t>Bergen</w:t>
      </w:r>
      <w:r w:rsidRPr="00F72D5D">
        <w:rPr>
          <w:rFonts w:eastAsia="Times New Roman" w:cstheme="minorHAnsi"/>
          <w:color w:val="252525"/>
          <w:shd w:val="clear" w:color="auto" w:fill="FFFFFF"/>
          <w:lang w:val="de-DE" w:eastAsia="en-GB"/>
        </w:rPr>
        <w:t xml:space="preserve">, die mit über 250.000 Einwohnern das wirtschaftliche und kulturelle Zentrum an der Westküste des Landes darstellt, wird auch als „heimliche Hauptstadt“ Norwegens bezeichnet. Inmitten des südnorwegischen Fjordlandes an den inneren Buchten des </w:t>
      </w:r>
      <w:proofErr w:type="spellStart"/>
      <w:r w:rsidRPr="00F72D5D">
        <w:rPr>
          <w:rFonts w:eastAsia="Times New Roman" w:cstheme="minorHAnsi"/>
          <w:color w:val="252525"/>
          <w:shd w:val="clear" w:color="auto" w:fill="FFFFFF"/>
          <w:lang w:val="de-DE" w:eastAsia="en-GB"/>
        </w:rPr>
        <w:t>Byfjordes</w:t>
      </w:r>
      <w:proofErr w:type="spellEnd"/>
      <w:r w:rsidRPr="00F72D5D">
        <w:rPr>
          <w:rFonts w:eastAsia="Times New Roman" w:cstheme="minorHAnsi"/>
          <w:color w:val="252525"/>
          <w:shd w:val="clear" w:color="auto" w:fill="FFFFFF"/>
          <w:lang w:val="de-DE" w:eastAsia="en-GB"/>
        </w:rPr>
        <w:t xml:space="preserve"> gelegen war Bergen einst die größte und wichtigste Stadt Norwegens. Erst im 19. Jh. wurde sie von Oslo auf den zweiten Platz verdrängt. Im Jahr 1070 erhielt Bergen Stadtrechte, die erste große Blüte erlebte die Stadt im 12. und 13. Jh. als königliche Residenz und führender Umschlagplatz im Handel zwischen Nord- und Mitteleuropa. Aber ohne die umgebenden Gebirge, die Bergen vom Hinterland abtrennen, wäre Bergen vielleicht noch immer die Hauptstadt des Königreiches. In jedem Fall ist ein Besuch der Stadt noch immer ein „Muss“ auf jeder Norwegenreise und nach wie vor hat Bergen viel zu bieten.</w:t>
      </w:r>
    </w:p>
    <w:p w14:paraId="783EB57D" w14:textId="6E98C340" w:rsidR="00006CF8" w:rsidRPr="009E5174" w:rsidRDefault="00006CF8" w:rsidP="00B077F8">
      <w:pPr>
        <w:spacing w:after="0" w:line="240" w:lineRule="auto"/>
        <w:jc w:val="both"/>
        <w:rPr>
          <w:rFonts w:eastAsia="Times New Roman" w:cstheme="minorHAnsi"/>
          <w:b/>
          <w:u w:val="single"/>
          <w:lang w:val="de-DE"/>
        </w:rPr>
      </w:pPr>
    </w:p>
    <w:p w14:paraId="445914E2" w14:textId="5A7C1D49" w:rsidR="00EF23E1" w:rsidRPr="00A736EA" w:rsidRDefault="00BB46CC" w:rsidP="00A736EA">
      <w:pPr>
        <w:pStyle w:val="Default"/>
        <w:ind w:left="2160" w:hanging="2160"/>
        <w:rPr>
          <w:rFonts w:eastAsia="Times New Roman" w:cstheme="minorHAnsi"/>
          <w:b/>
          <w:bCs/>
          <w:lang w:val="de-DE"/>
        </w:rPr>
      </w:pPr>
      <w:r w:rsidRPr="002005D5">
        <w:rPr>
          <w:rFonts w:asciiTheme="minorHAnsi" w:eastAsia="Times New Roman" w:hAnsiTheme="minorHAnsi" w:cstheme="minorHAnsi"/>
          <w:b/>
          <w:sz w:val="22"/>
          <w:szCs w:val="22"/>
          <w:lang w:val="de-DE"/>
        </w:rPr>
        <w:t>Liegeplatz</w:t>
      </w:r>
      <w:r w:rsidR="00527F4F">
        <w:rPr>
          <w:rFonts w:asciiTheme="minorHAnsi" w:eastAsia="Times New Roman" w:hAnsiTheme="minorHAnsi" w:cstheme="minorHAnsi"/>
          <w:b/>
          <w:sz w:val="22"/>
          <w:szCs w:val="22"/>
          <w:lang w:val="de-DE"/>
        </w:rPr>
        <w:t xml:space="preserve"> &amp; Shuttle</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446869" w:rsidRPr="00446869">
        <w:rPr>
          <w:rFonts w:asciiTheme="minorHAnsi" w:eastAsia="Times New Roman" w:hAnsiTheme="minorHAnsi" w:cstheme="minorHAnsi"/>
          <w:sz w:val="22"/>
          <w:szCs w:val="22"/>
          <w:lang w:val="de-DE"/>
        </w:rPr>
        <w:t>Das Stadtzentrum von Bergen (</w:t>
      </w:r>
      <w:proofErr w:type="spellStart"/>
      <w:r w:rsidR="00446869" w:rsidRPr="00446869">
        <w:rPr>
          <w:rFonts w:asciiTheme="minorHAnsi" w:eastAsia="Times New Roman" w:hAnsiTheme="minorHAnsi" w:cstheme="minorHAnsi"/>
          <w:sz w:val="22"/>
          <w:szCs w:val="22"/>
          <w:lang w:val="de-DE"/>
        </w:rPr>
        <w:t>Bryggen</w:t>
      </w:r>
      <w:proofErr w:type="spellEnd"/>
      <w:r w:rsidR="00446869" w:rsidRPr="00446869">
        <w:rPr>
          <w:rFonts w:asciiTheme="minorHAnsi" w:eastAsia="Times New Roman" w:hAnsiTheme="minorHAnsi" w:cstheme="minorHAnsi"/>
          <w:sz w:val="22"/>
          <w:szCs w:val="22"/>
          <w:lang w:val="de-DE"/>
        </w:rPr>
        <w:t xml:space="preserve"> / Fischmarkt) ist ca. 45 km vom Anleger entfernt.</w:t>
      </w:r>
      <w:r w:rsidR="000D5D5A">
        <w:rPr>
          <w:rFonts w:asciiTheme="minorHAnsi" w:eastAsia="Times New Roman" w:hAnsiTheme="minorHAnsi" w:cstheme="minorHAnsi"/>
          <w:sz w:val="22"/>
          <w:szCs w:val="22"/>
          <w:lang w:val="de-DE"/>
        </w:rPr>
        <w:t xml:space="preserve"> </w:t>
      </w:r>
      <w:r w:rsidR="00AB7E00" w:rsidRPr="00AB7E00">
        <w:rPr>
          <w:rFonts w:asciiTheme="minorHAnsi" w:eastAsia="Times New Roman" w:hAnsiTheme="minorHAnsi" w:cstheme="minorHAnsi"/>
          <w:sz w:val="22"/>
          <w:szCs w:val="22"/>
          <w:lang w:val="de-DE"/>
        </w:rPr>
        <w:t xml:space="preserve">Wir bieten Ihnen in </w:t>
      </w:r>
      <w:proofErr w:type="spellStart"/>
      <w:r w:rsidR="00AB7E00" w:rsidRPr="00AB7E00">
        <w:rPr>
          <w:rFonts w:asciiTheme="minorHAnsi" w:eastAsia="Times New Roman" w:hAnsiTheme="minorHAnsi" w:cstheme="minorHAnsi"/>
          <w:sz w:val="22"/>
          <w:szCs w:val="22"/>
          <w:lang w:val="de-DE"/>
        </w:rPr>
        <w:t>Austefjorden</w:t>
      </w:r>
      <w:proofErr w:type="spellEnd"/>
      <w:r w:rsidR="00AB7E00" w:rsidRPr="00AB7E00">
        <w:rPr>
          <w:rFonts w:asciiTheme="minorHAnsi" w:eastAsia="Times New Roman" w:hAnsiTheme="minorHAnsi" w:cstheme="minorHAnsi"/>
          <w:sz w:val="22"/>
          <w:szCs w:val="22"/>
          <w:lang w:val="de-DE"/>
        </w:rPr>
        <w:t xml:space="preserve"> einen </w:t>
      </w:r>
      <w:r w:rsidR="00AB7E00" w:rsidRPr="00E63075">
        <w:rPr>
          <w:rFonts w:asciiTheme="minorHAnsi" w:eastAsia="Times New Roman" w:hAnsiTheme="minorHAnsi" w:cstheme="minorHAnsi"/>
          <w:b/>
          <w:bCs/>
          <w:sz w:val="22"/>
          <w:szCs w:val="22"/>
          <w:lang w:val="de-DE"/>
        </w:rPr>
        <w:t>kostenlosen Shuttlebus</w:t>
      </w:r>
      <w:r w:rsidR="00AB7E00" w:rsidRPr="00AB7E00">
        <w:rPr>
          <w:rFonts w:asciiTheme="minorHAnsi" w:eastAsia="Times New Roman" w:hAnsiTheme="minorHAnsi" w:cstheme="minorHAnsi"/>
          <w:sz w:val="22"/>
          <w:szCs w:val="22"/>
          <w:lang w:val="de-DE"/>
        </w:rPr>
        <w:t xml:space="preserve"> in das Stadtzentrum von Bergen an.</w:t>
      </w:r>
      <w:r w:rsidR="000D5D5A">
        <w:rPr>
          <w:rFonts w:asciiTheme="minorHAnsi" w:eastAsia="Times New Roman" w:hAnsiTheme="minorHAnsi" w:cstheme="minorHAnsi"/>
          <w:sz w:val="22"/>
          <w:szCs w:val="22"/>
          <w:lang w:val="de-DE"/>
        </w:rPr>
        <w:br/>
      </w:r>
      <w:r w:rsidR="00AB7E00" w:rsidRPr="00AB7E00">
        <w:rPr>
          <w:rFonts w:asciiTheme="minorHAnsi" w:eastAsia="Times New Roman" w:hAnsiTheme="minorHAnsi" w:cstheme="minorHAnsi"/>
          <w:sz w:val="22"/>
          <w:szCs w:val="22"/>
          <w:lang w:val="de-DE"/>
        </w:rPr>
        <w:t xml:space="preserve">Haltestelle: </w:t>
      </w:r>
      <w:proofErr w:type="spellStart"/>
      <w:r w:rsidR="00AB7E00" w:rsidRPr="00AB7E00">
        <w:rPr>
          <w:rFonts w:asciiTheme="minorHAnsi" w:eastAsia="Times New Roman" w:hAnsiTheme="minorHAnsi" w:cstheme="minorHAnsi"/>
          <w:sz w:val="22"/>
          <w:szCs w:val="22"/>
          <w:lang w:val="de-DE"/>
        </w:rPr>
        <w:t>Strandkaiterminalen</w:t>
      </w:r>
      <w:proofErr w:type="spellEnd"/>
      <w:r w:rsidR="00AB7E00" w:rsidRPr="00AB7E00">
        <w:rPr>
          <w:rFonts w:asciiTheme="minorHAnsi" w:eastAsia="Times New Roman" w:hAnsiTheme="minorHAnsi" w:cstheme="minorHAnsi"/>
          <w:sz w:val="22"/>
          <w:szCs w:val="22"/>
          <w:lang w:val="de-DE"/>
        </w:rPr>
        <w:t>, ca. 50 m vom Fischmarkt entfernt (Fahrtdauer gut 45 Mi</w:t>
      </w:r>
      <w:r w:rsidR="000D5D5A">
        <w:rPr>
          <w:rFonts w:asciiTheme="minorHAnsi" w:eastAsia="Times New Roman" w:hAnsiTheme="minorHAnsi" w:cstheme="minorHAnsi"/>
          <w:sz w:val="22"/>
          <w:szCs w:val="22"/>
          <w:lang w:val="de-DE"/>
        </w:rPr>
        <w:t>n.</w:t>
      </w:r>
      <w:r w:rsidR="00AB7E00" w:rsidRPr="00AB7E00">
        <w:rPr>
          <w:rFonts w:asciiTheme="minorHAnsi" w:eastAsia="Times New Roman" w:hAnsiTheme="minorHAnsi" w:cstheme="minorHAnsi"/>
          <w:sz w:val="22"/>
          <w:szCs w:val="22"/>
          <w:lang w:val="de-DE"/>
        </w:rPr>
        <w:t xml:space="preserve">). Zur besseren Planung bitten wir Sie, sich </w:t>
      </w:r>
      <w:r w:rsidR="00AB7E00" w:rsidRPr="00A736EA">
        <w:rPr>
          <w:rFonts w:asciiTheme="minorHAnsi" w:eastAsia="Times New Roman" w:hAnsiTheme="minorHAnsi" w:cstheme="minorHAnsi"/>
          <w:b/>
          <w:bCs/>
          <w:sz w:val="22"/>
          <w:szCs w:val="22"/>
          <w:lang w:val="de-DE"/>
        </w:rPr>
        <w:t xml:space="preserve">für </w:t>
      </w:r>
      <w:r w:rsidR="00A736EA" w:rsidRPr="00A736EA">
        <w:rPr>
          <w:rFonts w:asciiTheme="minorHAnsi" w:eastAsia="Times New Roman" w:hAnsiTheme="minorHAnsi" w:cstheme="minorHAnsi"/>
          <w:b/>
          <w:bCs/>
          <w:sz w:val="22"/>
          <w:szCs w:val="22"/>
          <w:lang w:val="de-DE"/>
        </w:rPr>
        <w:t>die Hinfahrt</w:t>
      </w:r>
      <w:r w:rsidR="00AB7E00" w:rsidRPr="00AB7E00">
        <w:rPr>
          <w:rFonts w:asciiTheme="minorHAnsi" w:eastAsia="Times New Roman" w:hAnsiTheme="minorHAnsi" w:cstheme="minorHAnsi"/>
          <w:sz w:val="22"/>
          <w:szCs w:val="22"/>
          <w:lang w:val="de-DE"/>
        </w:rPr>
        <w:t xml:space="preserve"> </w:t>
      </w:r>
      <w:r w:rsidR="00AB7E00" w:rsidRPr="00E63075">
        <w:rPr>
          <w:rFonts w:asciiTheme="minorHAnsi" w:eastAsia="Times New Roman" w:hAnsiTheme="minorHAnsi" w:cstheme="minorHAnsi"/>
          <w:b/>
          <w:bCs/>
          <w:sz w:val="22"/>
          <w:szCs w:val="22"/>
          <w:lang w:val="de-DE"/>
        </w:rPr>
        <w:t>Tickets</w:t>
      </w:r>
      <w:r w:rsidR="00AB7E00" w:rsidRPr="00AB7E00">
        <w:rPr>
          <w:rFonts w:asciiTheme="minorHAnsi" w:eastAsia="Times New Roman" w:hAnsiTheme="minorHAnsi" w:cstheme="minorHAnsi"/>
          <w:sz w:val="22"/>
          <w:szCs w:val="22"/>
          <w:lang w:val="de-DE"/>
        </w:rPr>
        <w:t xml:space="preserve"> an der Phoenix Information oder an der Rezeption / Deck 5 abzuholen.</w:t>
      </w:r>
      <w:r w:rsidR="000D5D5A">
        <w:rPr>
          <w:rFonts w:asciiTheme="minorHAnsi" w:eastAsia="Times New Roman" w:hAnsiTheme="minorHAnsi" w:cstheme="minorHAnsi"/>
          <w:sz w:val="22"/>
          <w:szCs w:val="22"/>
          <w:lang w:val="de-DE"/>
        </w:rPr>
        <w:br/>
      </w:r>
      <w:r w:rsidR="00AB7E00" w:rsidRPr="00AB7E00">
        <w:rPr>
          <w:rFonts w:asciiTheme="minorHAnsi" w:eastAsia="Times New Roman" w:hAnsiTheme="minorHAnsi" w:cstheme="minorHAnsi"/>
          <w:b/>
          <w:bCs/>
          <w:sz w:val="22"/>
          <w:szCs w:val="22"/>
          <w:lang w:val="de-DE"/>
        </w:rPr>
        <w:t>Für die Hinfahrt gibt es ausschließlich zeitgebundene Tickets!</w:t>
      </w:r>
      <w:r w:rsidR="00AB7E00">
        <w:rPr>
          <w:rFonts w:asciiTheme="minorHAnsi" w:eastAsia="Times New Roman" w:hAnsiTheme="minorHAnsi" w:cstheme="minorHAnsi"/>
          <w:b/>
          <w:bCs/>
          <w:sz w:val="22"/>
          <w:szCs w:val="22"/>
          <w:lang w:val="de-DE"/>
        </w:rPr>
        <w:br/>
      </w:r>
      <w:r w:rsidR="00AB7E00" w:rsidRPr="00E63075">
        <w:rPr>
          <w:rFonts w:asciiTheme="minorHAnsi" w:eastAsia="Times New Roman" w:hAnsiTheme="minorHAnsi" w:cstheme="minorHAnsi"/>
          <w:b/>
          <w:bCs/>
          <w:sz w:val="22"/>
          <w:szCs w:val="22"/>
          <w:lang w:val="de-DE"/>
        </w:rPr>
        <w:t>Abfahrtszeiten nach Bergen:</w:t>
      </w:r>
      <w:r w:rsidR="00AB7E00" w:rsidRPr="00AB7E00">
        <w:rPr>
          <w:rFonts w:asciiTheme="minorHAnsi" w:eastAsia="Times New Roman" w:hAnsiTheme="minorHAnsi" w:cstheme="minorHAnsi"/>
          <w:sz w:val="22"/>
          <w:szCs w:val="22"/>
          <w:lang w:val="de-DE"/>
        </w:rPr>
        <w:t xml:space="preserve"> </w:t>
      </w:r>
      <w:r w:rsidR="00A736EA" w:rsidRPr="00A736EA">
        <w:rPr>
          <w:rFonts w:asciiTheme="minorHAnsi" w:eastAsia="Times New Roman" w:hAnsiTheme="minorHAnsi" w:cstheme="minorHAnsi"/>
          <w:sz w:val="22"/>
          <w:szCs w:val="22"/>
          <w:lang w:val="de-DE"/>
        </w:rPr>
        <w:t>08.15 / 08.30 / 09.00 / 09.30 / 10.15 / 10.30 / 10.45 / 11.00 / 11.30 / 13.00 / 13.30 / 13.45 / 14.00 / 14.15 / 15.45 / 16.00 / 16.15 / 16.45 Uhr</w:t>
      </w:r>
      <w:r w:rsidR="00AB7E00">
        <w:rPr>
          <w:rFonts w:asciiTheme="minorHAnsi" w:eastAsia="Times New Roman" w:hAnsiTheme="minorHAnsi" w:cstheme="minorHAnsi"/>
          <w:sz w:val="22"/>
          <w:szCs w:val="22"/>
          <w:lang w:val="de-DE"/>
        </w:rPr>
        <w:br/>
      </w:r>
      <w:r w:rsidR="00AB7E00" w:rsidRPr="00E63075">
        <w:rPr>
          <w:rFonts w:asciiTheme="minorHAnsi" w:eastAsia="Times New Roman" w:hAnsiTheme="minorHAnsi" w:cstheme="minorHAnsi"/>
          <w:b/>
          <w:bCs/>
          <w:sz w:val="22"/>
          <w:szCs w:val="22"/>
          <w:lang w:val="de-DE"/>
        </w:rPr>
        <w:t>Rückfahrt zum Schiff</w:t>
      </w:r>
      <w:r w:rsidR="00A736EA">
        <w:rPr>
          <w:rFonts w:asciiTheme="minorHAnsi" w:eastAsia="Times New Roman" w:hAnsiTheme="minorHAnsi" w:cstheme="minorHAnsi"/>
          <w:b/>
          <w:bCs/>
          <w:sz w:val="22"/>
          <w:szCs w:val="22"/>
          <w:lang w:val="de-DE"/>
        </w:rPr>
        <w:t xml:space="preserve"> </w:t>
      </w:r>
      <w:r w:rsidR="00A736EA" w:rsidRPr="00A736EA">
        <w:rPr>
          <w:rFonts w:asciiTheme="minorHAnsi" w:eastAsia="Times New Roman" w:hAnsiTheme="minorHAnsi" w:cstheme="minorHAnsi"/>
          <w:b/>
          <w:bCs/>
          <w:sz w:val="22"/>
          <w:szCs w:val="22"/>
          <w:lang w:val="de-DE"/>
        </w:rPr>
        <w:t>(freie Wahl der Uhrzeit, begrenzte Kapazität)</w:t>
      </w:r>
      <w:r w:rsidR="00AB7E00" w:rsidRPr="00E63075">
        <w:rPr>
          <w:rFonts w:asciiTheme="minorHAnsi" w:eastAsia="Times New Roman" w:hAnsiTheme="minorHAnsi" w:cstheme="minorHAnsi"/>
          <w:b/>
          <w:bCs/>
          <w:sz w:val="22"/>
          <w:szCs w:val="22"/>
          <w:lang w:val="de-DE"/>
        </w:rPr>
        <w:t>:</w:t>
      </w:r>
      <w:r w:rsidR="00AB7E00" w:rsidRPr="00AB7E00">
        <w:rPr>
          <w:rFonts w:asciiTheme="minorHAnsi" w:eastAsia="Times New Roman" w:hAnsiTheme="minorHAnsi" w:cstheme="minorHAnsi"/>
          <w:sz w:val="22"/>
          <w:szCs w:val="22"/>
          <w:lang w:val="de-DE"/>
        </w:rPr>
        <w:t xml:space="preserve"> </w:t>
      </w:r>
      <w:r w:rsidR="00A736EA" w:rsidRPr="00A736EA">
        <w:rPr>
          <w:rFonts w:asciiTheme="minorHAnsi" w:eastAsia="Times New Roman" w:hAnsiTheme="minorHAnsi" w:cstheme="minorHAnsi"/>
          <w:sz w:val="22"/>
          <w:szCs w:val="22"/>
          <w:lang w:val="de-DE"/>
        </w:rPr>
        <w:t>09.15 / 09.30 / 10.00 / 10.30 / 12.00 / 12.30 / 12.45 / 13.00 / 13.15 / 14.00 / 14.30 / 14.45 / 15.00 / 15.15 / 16.45 / 17.00 / 17.15 / 17.45 Uhr</w:t>
      </w:r>
      <w:r w:rsidR="00AB7E00">
        <w:rPr>
          <w:rFonts w:asciiTheme="minorHAnsi" w:eastAsia="Times New Roman" w:hAnsiTheme="minorHAnsi" w:cstheme="minorHAnsi"/>
          <w:sz w:val="22"/>
          <w:szCs w:val="22"/>
          <w:lang w:val="de-DE"/>
        </w:rPr>
        <w:br/>
      </w:r>
      <w:r w:rsidR="00AB7E00" w:rsidRPr="00AB7E00">
        <w:rPr>
          <w:rFonts w:asciiTheme="minorHAnsi" w:eastAsia="Times New Roman" w:hAnsiTheme="minorHAnsi" w:cstheme="minorHAnsi"/>
          <w:sz w:val="22"/>
          <w:szCs w:val="22"/>
          <w:lang w:val="de-DE"/>
        </w:rPr>
        <w:t>Um Ihnen für Ihren Aufenthalt in Bergen größtmögliche Flexibilität zu bieten, können Sie die Uhrzeit der Rückfahrt frei wählen. Zu jeder Abfahrt stehen ca. 45 Plätze zur Verfügung.</w:t>
      </w:r>
      <w:r w:rsidR="00446869">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spellStart"/>
      <w:r w:rsidR="00446869" w:rsidRPr="00446869">
        <w:rPr>
          <w:rFonts w:asciiTheme="minorHAnsi" w:eastAsia="Times New Roman" w:hAnsiTheme="minorHAnsi" w:cstheme="minorHAnsi"/>
          <w:sz w:val="22"/>
          <w:szCs w:val="22"/>
          <w:lang w:val="de-DE"/>
        </w:rPr>
        <w:t>Austefjorden</w:t>
      </w:r>
      <w:proofErr w:type="spellEnd"/>
      <w:r w:rsidR="00446869" w:rsidRPr="00446869">
        <w:rPr>
          <w:rFonts w:asciiTheme="minorHAnsi" w:eastAsia="Times New Roman" w:hAnsiTheme="minorHAnsi" w:cstheme="minorHAnsi"/>
          <w:sz w:val="22"/>
          <w:szCs w:val="22"/>
          <w:lang w:val="de-DE"/>
        </w:rPr>
        <w:t>-Pier</w:t>
      </w:r>
    </w:p>
    <w:p w14:paraId="09E9B615" w14:textId="77777777" w:rsidR="008B5C0E" w:rsidRDefault="008B5C0E" w:rsidP="008B5C0E">
      <w:pPr>
        <w:pStyle w:val="Default"/>
        <w:ind w:left="2160" w:hanging="2160"/>
        <w:rPr>
          <w:rFonts w:eastAsia="Times New Roman" w:cstheme="minorHAnsi"/>
          <w:lang w:val="de-DE"/>
        </w:rPr>
      </w:pPr>
    </w:p>
    <w:p w14:paraId="40CDC571" w14:textId="08D4859B"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 xml:space="preserve">Taxen stehen </w:t>
      </w:r>
      <w:r w:rsidR="00446869">
        <w:rPr>
          <w:rFonts w:eastAsia="Times New Roman" w:cstheme="minorHAnsi"/>
          <w:lang w:val="de-DE"/>
        </w:rPr>
        <w:t xml:space="preserve">am Anleger in </w:t>
      </w:r>
      <w:proofErr w:type="spellStart"/>
      <w:r w:rsidR="00446869">
        <w:rPr>
          <w:rFonts w:eastAsia="Times New Roman" w:cstheme="minorHAnsi"/>
          <w:lang w:val="de-DE"/>
        </w:rPr>
        <w:t>Austefjorden</w:t>
      </w:r>
      <w:proofErr w:type="spellEnd"/>
      <w:r w:rsidR="00446869">
        <w:rPr>
          <w:rFonts w:eastAsia="Times New Roman" w:cstheme="minorHAnsi"/>
          <w:lang w:val="de-DE"/>
        </w:rPr>
        <w:t xml:space="preserve"> nicht </w:t>
      </w:r>
      <w:r>
        <w:rPr>
          <w:rFonts w:eastAsia="Times New Roman" w:cstheme="minorHAnsi"/>
          <w:lang w:val="de-DE"/>
        </w:rPr>
        <w:t>bereit.</w:t>
      </w:r>
    </w:p>
    <w:p w14:paraId="3947CF41" w14:textId="6A7151B8" w:rsidR="00DA0938" w:rsidRDefault="00446869" w:rsidP="00F23723">
      <w:pPr>
        <w:spacing w:after="0" w:line="240" w:lineRule="auto"/>
        <w:ind w:left="1440" w:firstLine="720"/>
        <w:rPr>
          <w:rFonts w:eastAsia="Times New Roman" w:cstheme="minorHAnsi"/>
          <w:lang w:val="de-DE"/>
        </w:rPr>
      </w:pPr>
      <w:r w:rsidRPr="00446869">
        <w:rPr>
          <w:rFonts w:eastAsia="Times New Roman" w:cstheme="minorHAnsi"/>
          <w:lang w:val="de-DE"/>
        </w:rPr>
        <w:t xml:space="preserve">Taxi-Rufnummer für </w:t>
      </w:r>
      <w:proofErr w:type="spellStart"/>
      <w:r w:rsidRPr="00446869">
        <w:rPr>
          <w:rFonts w:eastAsia="Times New Roman" w:cstheme="minorHAnsi"/>
          <w:lang w:val="de-DE"/>
        </w:rPr>
        <w:t>Austefjorden</w:t>
      </w:r>
      <w:proofErr w:type="spellEnd"/>
      <w:r w:rsidRPr="00446869">
        <w:rPr>
          <w:rFonts w:eastAsia="Times New Roman" w:cstheme="minorHAnsi"/>
          <w:lang w:val="de-DE"/>
        </w:rPr>
        <w:t xml:space="preserve"> &amp; Bergen: +47 55 16 05 20 (Bergen Taxi)</w:t>
      </w:r>
    </w:p>
    <w:p w14:paraId="272A77A4" w14:textId="77777777" w:rsidR="00446869" w:rsidRDefault="00446869" w:rsidP="00F23723">
      <w:pPr>
        <w:spacing w:after="0" w:line="240" w:lineRule="auto"/>
        <w:ind w:left="1440" w:firstLine="720"/>
        <w:rPr>
          <w:rFonts w:eastAsia="Times New Roman" w:cstheme="minorHAnsi"/>
          <w:lang w:val="de-DE"/>
        </w:rPr>
      </w:pPr>
    </w:p>
    <w:p w14:paraId="20BC79B6" w14:textId="2AF2DB7A" w:rsidR="00EC5E55" w:rsidRPr="00EC5E55" w:rsidRDefault="00DA0938" w:rsidP="00527F4F">
      <w:pPr>
        <w:spacing w:after="0" w:line="240" w:lineRule="auto"/>
        <w:ind w:left="2160" w:hanging="2160"/>
        <w:rPr>
          <w:rFonts w:eastAsia="Times New Roman" w:cstheme="minorHAnsi"/>
          <w:lang w:val="en-US"/>
        </w:rPr>
      </w:pPr>
      <w:r w:rsidRPr="00EC5E55">
        <w:rPr>
          <w:rFonts w:eastAsia="Times New Roman" w:cstheme="minorHAnsi"/>
          <w:b/>
          <w:bCs/>
          <w:lang w:val="en-US"/>
        </w:rPr>
        <w:t>Hop on/off Bus</w:t>
      </w:r>
      <w:r w:rsidR="00EC5E55">
        <w:rPr>
          <w:rFonts w:eastAsia="Times New Roman" w:cstheme="minorHAnsi"/>
          <w:b/>
          <w:bCs/>
          <w:lang w:val="en-US"/>
        </w:rPr>
        <w:t>:</w:t>
      </w:r>
      <w:r w:rsidRPr="00EC5E55">
        <w:rPr>
          <w:rFonts w:eastAsia="Times New Roman" w:cstheme="minorHAnsi"/>
          <w:lang w:val="en-US"/>
        </w:rPr>
        <w:tab/>
      </w:r>
      <w:r w:rsidR="00CE59D3">
        <w:rPr>
          <w:rFonts w:eastAsia="Times New Roman" w:cstheme="minorHAnsi"/>
          <w:lang w:val="en-US"/>
        </w:rPr>
        <w:t xml:space="preserve">Bergen / </w:t>
      </w:r>
      <w:r w:rsidRPr="00EC5E55">
        <w:rPr>
          <w:rFonts w:eastAsia="Times New Roman" w:cstheme="minorHAnsi"/>
          <w:lang w:val="en-US"/>
        </w:rPr>
        <w:t xml:space="preserve">1 Route </w:t>
      </w:r>
      <w:r w:rsidR="00527F4F" w:rsidRPr="00EC5E55">
        <w:rPr>
          <w:rFonts w:eastAsia="Times New Roman" w:cstheme="minorHAnsi"/>
          <w:lang w:val="en-US"/>
        </w:rPr>
        <w:t xml:space="preserve">(rot) / Dauer: 55 Min. </w:t>
      </w:r>
      <w:r w:rsidRPr="00EC5E55">
        <w:rPr>
          <w:rFonts w:eastAsia="Times New Roman" w:cstheme="minorHAnsi"/>
          <w:lang w:val="en-US"/>
        </w:rPr>
        <w:t>/ 1</w:t>
      </w:r>
      <w:r w:rsidR="00527F4F" w:rsidRPr="00EC5E55">
        <w:rPr>
          <w:rFonts w:eastAsia="Times New Roman" w:cstheme="minorHAnsi"/>
          <w:lang w:val="en-US"/>
        </w:rPr>
        <w:t>3</w:t>
      </w:r>
      <w:r w:rsidRPr="00EC5E55">
        <w:rPr>
          <w:rFonts w:eastAsia="Times New Roman" w:cstheme="minorHAnsi"/>
          <w:lang w:val="en-US"/>
        </w:rPr>
        <w:t xml:space="preserve"> </w:t>
      </w:r>
      <w:proofErr w:type="spellStart"/>
      <w:r w:rsidRPr="00EC5E55">
        <w:rPr>
          <w:rFonts w:eastAsia="Times New Roman" w:cstheme="minorHAnsi"/>
          <w:lang w:val="en-US"/>
        </w:rPr>
        <w:t>Haltestellen</w:t>
      </w:r>
      <w:proofErr w:type="spellEnd"/>
      <w:r w:rsidRPr="00EC5E55">
        <w:rPr>
          <w:rFonts w:eastAsia="Times New Roman" w:cstheme="minorHAnsi"/>
          <w:lang w:val="en-US"/>
        </w:rPr>
        <w:t xml:space="preserve"> / 09:</w:t>
      </w:r>
      <w:r w:rsidR="00527F4F" w:rsidRPr="00EC5E55">
        <w:rPr>
          <w:rFonts w:eastAsia="Times New Roman" w:cstheme="minorHAnsi"/>
          <w:lang w:val="en-US"/>
        </w:rPr>
        <w:t>0</w:t>
      </w:r>
      <w:r w:rsidRPr="00EC5E55">
        <w:rPr>
          <w:rFonts w:eastAsia="Times New Roman" w:cstheme="minorHAnsi"/>
          <w:lang w:val="en-US"/>
        </w:rPr>
        <w:t xml:space="preserve">0 </w:t>
      </w:r>
      <w:r w:rsidR="00B140EF" w:rsidRPr="00EC5E55">
        <w:rPr>
          <w:rFonts w:eastAsia="Times New Roman" w:cstheme="minorHAnsi"/>
          <w:lang w:val="en-US"/>
        </w:rPr>
        <w:t>-</w:t>
      </w:r>
      <w:r w:rsidRPr="00EC5E55">
        <w:rPr>
          <w:rFonts w:eastAsia="Times New Roman" w:cstheme="minorHAnsi"/>
          <w:lang w:val="en-US"/>
        </w:rPr>
        <w:t xml:space="preserve"> 16:</w:t>
      </w:r>
      <w:r w:rsidR="00527F4F" w:rsidRPr="00EC5E55">
        <w:rPr>
          <w:rFonts w:eastAsia="Times New Roman" w:cstheme="minorHAnsi"/>
          <w:lang w:val="en-US"/>
        </w:rPr>
        <w:t>00</w:t>
      </w:r>
      <w:r w:rsidRPr="00EC5E55">
        <w:rPr>
          <w:rFonts w:eastAsia="Times New Roman" w:cstheme="minorHAnsi"/>
          <w:lang w:val="en-US"/>
        </w:rPr>
        <w:t xml:space="preserve"> Uhr </w:t>
      </w:r>
      <w:r w:rsidR="00B140EF" w:rsidRPr="00EC5E55">
        <w:rPr>
          <w:rFonts w:eastAsia="Times New Roman" w:cstheme="minorHAnsi"/>
          <w:lang w:val="en-US"/>
        </w:rPr>
        <w:t>/</w:t>
      </w:r>
      <w:r w:rsidRPr="00EC5E55">
        <w:rPr>
          <w:rFonts w:eastAsia="Times New Roman" w:cstheme="minorHAnsi"/>
          <w:lang w:val="en-US"/>
        </w:rPr>
        <w:t xml:space="preserve"> </w:t>
      </w:r>
      <w:r w:rsidR="00527F4F" w:rsidRPr="00EC5E55">
        <w:rPr>
          <w:rFonts w:eastAsia="Times New Roman" w:cstheme="minorHAnsi"/>
          <w:lang w:val="en-US"/>
        </w:rPr>
        <w:t>30</w:t>
      </w:r>
      <w:r w:rsidRPr="00EC5E55">
        <w:rPr>
          <w:rFonts w:eastAsia="Times New Roman" w:cstheme="minorHAnsi"/>
          <w:lang w:val="en-US"/>
        </w:rPr>
        <w:t xml:space="preserve"> Min.-Takt</w:t>
      </w:r>
    </w:p>
    <w:p w14:paraId="475C4FD4" w14:textId="509DD3F2" w:rsidR="00DA0938" w:rsidRPr="00DA0938" w:rsidRDefault="00DA0938" w:rsidP="00EC5E55">
      <w:pPr>
        <w:spacing w:after="0" w:line="240" w:lineRule="auto"/>
        <w:ind w:left="2160"/>
        <w:rPr>
          <w:rFonts w:eastAsia="Times New Roman" w:cstheme="minorHAnsi"/>
          <w:lang w:val="de-DE"/>
        </w:rPr>
      </w:pPr>
      <w:r w:rsidRPr="00324A1F">
        <w:rPr>
          <w:rFonts w:eastAsia="Times New Roman" w:cstheme="minorHAnsi"/>
          <w:lang w:val="en-US"/>
        </w:rPr>
        <w:t xml:space="preserve">24 Std.-Ticket </w:t>
      </w:r>
      <w:r w:rsidR="00527F4F" w:rsidRPr="00324A1F">
        <w:rPr>
          <w:rFonts w:eastAsia="Times New Roman" w:cstheme="minorHAnsi"/>
          <w:lang w:val="en-US"/>
        </w:rPr>
        <w:t>ca.</w:t>
      </w:r>
      <w:r w:rsidRPr="00324A1F">
        <w:rPr>
          <w:rFonts w:eastAsia="Times New Roman" w:cstheme="minorHAnsi"/>
          <w:lang w:val="en-US"/>
        </w:rPr>
        <w:t xml:space="preserve"> </w:t>
      </w:r>
      <w:r w:rsidRPr="00DA0938">
        <w:rPr>
          <w:rFonts w:eastAsia="Times New Roman" w:cstheme="minorHAnsi"/>
          <w:lang w:val="de-DE"/>
        </w:rPr>
        <w:t xml:space="preserve">€ </w:t>
      </w:r>
      <w:r w:rsidR="00527F4F">
        <w:rPr>
          <w:rFonts w:eastAsia="Times New Roman" w:cstheme="minorHAnsi"/>
          <w:lang w:val="de-DE"/>
        </w:rPr>
        <w:t>40</w:t>
      </w:r>
      <w:r w:rsidR="00EC5E55">
        <w:rPr>
          <w:rFonts w:eastAsia="Times New Roman" w:cstheme="minorHAnsi"/>
          <w:lang w:val="de-DE"/>
        </w:rPr>
        <w:t xml:space="preserve"> / </w:t>
      </w:r>
      <w:r w:rsidRPr="00DA0938">
        <w:rPr>
          <w:rFonts w:eastAsia="Times New Roman" w:cstheme="minorHAnsi"/>
          <w:lang w:val="de-DE"/>
        </w:rPr>
        <w:t xml:space="preserve">Haltestelle: </w:t>
      </w:r>
      <w:r w:rsidR="00EC5E55">
        <w:rPr>
          <w:rFonts w:eastAsia="Times New Roman" w:cstheme="minorHAnsi"/>
          <w:lang w:val="de-DE"/>
        </w:rPr>
        <w:t>Fischmarkt (wie Shuttlebus)</w:t>
      </w:r>
    </w:p>
    <w:p w14:paraId="22583D32" w14:textId="77777777" w:rsidR="00F23723" w:rsidRPr="00DA0938" w:rsidRDefault="00F23723" w:rsidP="00A03EF9">
      <w:pPr>
        <w:spacing w:after="0" w:line="240" w:lineRule="auto"/>
        <w:rPr>
          <w:rFonts w:eastAsia="Times New Roman" w:cstheme="minorHAnsi"/>
          <w:lang w:val="de-DE"/>
        </w:rPr>
      </w:pPr>
    </w:p>
    <w:p w14:paraId="6CAF2D1D" w14:textId="2CA4B9D3" w:rsidR="00290190" w:rsidRPr="009E5174" w:rsidRDefault="00371CB6" w:rsidP="00446869">
      <w:pPr>
        <w:pStyle w:val="Default"/>
        <w:rPr>
          <w:rFonts w:eastAsia="Times New Roman" w:cstheme="minorHAnsi"/>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446869" w:rsidRPr="00446869">
        <w:rPr>
          <w:rFonts w:asciiTheme="minorHAnsi" w:eastAsia="Times New Roman" w:hAnsiTheme="minorHAnsi" w:cstheme="minorHAnsi"/>
          <w:sz w:val="22"/>
          <w:szCs w:val="22"/>
          <w:lang w:val="de-DE"/>
        </w:rPr>
        <w:t>Norwegische Kronen (NOK) / 1 EUR = 11,</w:t>
      </w:r>
      <w:r w:rsidR="00324A1F">
        <w:rPr>
          <w:rFonts w:asciiTheme="minorHAnsi" w:eastAsia="Times New Roman" w:hAnsiTheme="minorHAnsi" w:cstheme="minorHAnsi"/>
          <w:sz w:val="22"/>
          <w:szCs w:val="22"/>
          <w:lang w:val="de-DE"/>
        </w:rPr>
        <w:t>79</w:t>
      </w:r>
      <w:r w:rsidR="00446869" w:rsidRPr="00446869">
        <w:rPr>
          <w:rFonts w:asciiTheme="minorHAnsi" w:eastAsia="Times New Roman" w:hAnsiTheme="minorHAnsi" w:cstheme="minorHAnsi"/>
          <w:sz w:val="22"/>
          <w:szCs w:val="22"/>
          <w:lang w:val="de-DE"/>
        </w:rPr>
        <w:t xml:space="preserve"> / NOK 10 NOK = 0,8</w:t>
      </w:r>
      <w:r w:rsidR="00324A1F">
        <w:rPr>
          <w:rFonts w:asciiTheme="minorHAnsi" w:eastAsia="Times New Roman" w:hAnsiTheme="minorHAnsi" w:cstheme="minorHAnsi"/>
          <w:sz w:val="22"/>
          <w:szCs w:val="22"/>
          <w:lang w:val="de-DE"/>
        </w:rPr>
        <w:t>5</w:t>
      </w:r>
      <w:r w:rsidR="00446869" w:rsidRPr="00446869">
        <w:rPr>
          <w:rFonts w:asciiTheme="minorHAnsi" w:eastAsia="Times New Roman" w:hAnsiTheme="minorHAnsi" w:cstheme="minorHAnsi"/>
          <w:sz w:val="22"/>
          <w:szCs w:val="22"/>
          <w:lang w:val="de-DE"/>
        </w:rPr>
        <w:t xml:space="preserve"> EUR / Weitgehend bargeldlos.</w:t>
      </w:r>
    </w:p>
    <w:p w14:paraId="1762ABD2" w14:textId="77777777" w:rsidR="00AF1212" w:rsidRDefault="00AF1212" w:rsidP="00536BB2">
      <w:pPr>
        <w:spacing w:after="0" w:line="240" w:lineRule="auto"/>
        <w:jc w:val="both"/>
        <w:rPr>
          <w:rFonts w:eastAsia="Times New Roman" w:cstheme="minorHAnsi"/>
          <w:lang w:val="de-DE"/>
        </w:rPr>
      </w:pPr>
    </w:p>
    <w:p w14:paraId="16A5B9BF" w14:textId="77777777" w:rsidR="00446869" w:rsidRPr="009E5174" w:rsidRDefault="00446869"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414FEDA9" w14:textId="51E95B31" w:rsidR="00EC5E55" w:rsidRDefault="00EC5E55" w:rsidP="00EC5E55">
      <w:pPr>
        <w:pStyle w:val="KeinLeerraum"/>
        <w:jc w:val="both"/>
        <w:rPr>
          <w:rFonts w:ascii="Calibri" w:hAnsi="Calibri" w:cs="Calibri"/>
          <w:sz w:val="22"/>
          <w:szCs w:val="22"/>
        </w:rPr>
      </w:pPr>
      <w:r w:rsidRPr="00A56EA6">
        <w:rPr>
          <w:rFonts w:ascii="Calibri" w:hAnsi="Calibri" w:cs="Calibri"/>
          <w:sz w:val="22"/>
          <w:szCs w:val="22"/>
        </w:rPr>
        <w:t xml:space="preserve">Die wichtigsten Sehenswürdigkeiten der Stadt </w:t>
      </w:r>
      <w:r>
        <w:rPr>
          <w:rFonts w:ascii="Calibri" w:hAnsi="Calibri" w:cs="Calibri"/>
          <w:sz w:val="22"/>
          <w:szCs w:val="22"/>
        </w:rPr>
        <w:t xml:space="preserve">Bergen </w:t>
      </w:r>
      <w:r w:rsidRPr="00A56EA6">
        <w:rPr>
          <w:rFonts w:ascii="Calibri" w:hAnsi="Calibri" w:cs="Calibri"/>
          <w:sz w:val="22"/>
          <w:szCs w:val="22"/>
        </w:rPr>
        <w:t xml:space="preserve">sind gut </w:t>
      </w:r>
      <w:r>
        <w:rPr>
          <w:rFonts w:ascii="Calibri" w:hAnsi="Calibri" w:cs="Calibri"/>
          <w:sz w:val="22"/>
          <w:szCs w:val="22"/>
        </w:rPr>
        <w:t>zu Fuß zu</w:t>
      </w:r>
      <w:r w:rsidRPr="00A56EA6">
        <w:rPr>
          <w:rFonts w:ascii="Calibri" w:hAnsi="Calibri" w:cs="Calibri"/>
          <w:sz w:val="22"/>
          <w:szCs w:val="22"/>
        </w:rPr>
        <w:t xml:space="preserve"> erreichen</w:t>
      </w:r>
      <w:r>
        <w:rPr>
          <w:rFonts w:ascii="Calibri" w:hAnsi="Calibri" w:cs="Calibri"/>
          <w:sz w:val="22"/>
          <w:szCs w:val="22"/>
        </w:rPr>
        <w:t xml:space="preserve">. </w:t>
      </w:r>
      <w:r w:rsidRPr="00642DF4">
        <w:rPr>
          <w:rFonts w:ascii="Calibri" w:hAnsi="Calibri" w:cs="Calibri"/>
          <w:sz w:val="22"/>
          <w:szCs w:val="22"/>
        </w:rPr>
        <w:t xml:space="preserve">Beim Bummel in der Innenstadt, z.B. entlang des Hafenbeckens passieren Sie das alte Hanseviertel </w:t>
      </w:r>
      <w:proofErr w:type="spellStart"/>
      <w:r w:rsidRPr="00642DF4">
        <w:rPr>
          <w:rFonts w:ascii="Calibri" w:hAnsi="Calibri" w:cs="Calibri"/>
          <w:b/>
          <w:sz w:val="22"/>
          <w:szCs w:val="22"/>
        </w:rPr>
        <w:t>Bryggen</w:t>
      </w:r>
      <w:proofErr w:type="spellEnd"/>
      <w:r w:rsidRPr="00642DF4">
        <w:rPr>
          <w:rFonts w:ascii="Calibri" w:hAnsi="Calibri" w:cs="Calibri"/>
          <w:sz w:val="22"/>
          <w:szCs w:val="22"/>
        </w:rPr>
        <w:t xml:space="preserve"> mit den schönen Holzfassaden, sowie die Festung </w:t>
      </w:r>
      <w:proofErr w:type="spellStart"/>
      <w:r w:rsidRPr="00642DF4">
        <w:rPr>
          <w:rFonts w:ascii="Calibri" w:hAnsi="Calibri" w:cs="Calibri"/>
          <w:b/>
          <w:sz w:val="22"/>
          <w:szCs w:val="22"/>
        </w:rPr>
        <w:t>Bergenhus</w:t>
      </w:r>
      <w:proofErr w:type="spellEnd"/>
      <w:r w:rsidRPr="00642DF4">
        <w:rPr>
          <w:rFonts w:ascii="Calibri" w:hAnsi="Calibri" w:cs="Calibri"/>
          <w:sz w:val="22"/>
          <w:szCs w:val="22"/>
        </w:rPr>
        <w:t xml:space="preserve"> mit </w:t>
      </w:r>
      <w:proofErr w:type="spellStart"/>
      <w:r w:rsidRPr="00642DF4">
        <w:rPr>
          <w:rFonts w:ascii="Calibri" w:hAnsi="Calibri" w:cs="Calibri"/>
          <w:b/>
          <w:sz w:val="22"/>
          <w:szCs w:val="22"/>
        </w:rPr>
        <w:t>Rosenkrantz</w:t>
      </w:r>
      <w:proofErr w:type="spellEnd"/>
      <w:r w:rsidRPr="00642DF4">
        <w:rPr>
          <w:rFonts w:ascii="Calibri" w:hAnsi="Calibri" w:cs="Calibri"/>
          <w:b/>
          <w:sz w:val="22"/>
          <w:szCs w:val="22"/>
        </w:rPr>
        <w:t>-Turm</w:t>
      </w:r>
      <w:r w:rsidRPr="00642DF4">
        <w:rPr>
          <w:rFonts w:ascii="Calibri" w:hAnsi="Calibri" w:cs="Calibri"/>
          <w:sz w:val="22"/>
          <w:szCs w:val="22"/>
        </w:rPr>
        <w:t xml:space="preserve"> (</w:t>
      </w:r>
      <w:r w:rsidR="00653887">
        <w:rPr>
          <w:rFonts w:ascii="Calibri" w:hAnsi="Calibri" w:cs="Calibri"/>
          <w:sz w:val="22"/>
          <w:szCs w:val="22"/>
        </w:rPr>
        <w:t>Sa</w:t>
      </w:r>
      <w:r>
        <w:rPr>
          <w:rFonts w:ascii="Calibri" w:hAnsi="Calibri" w:cs="Calibri"/>
          <w:sz w:val="22"/>
          <w:szCs w:val="22"/>
        </w:rPr>
        <w:t xml:space="preserve">, </w:t>
      </w:r>
      <w:r w:rsidR="00653887">
        <w:rPr>
          <w:rFonts w:ascii="Calibri" w:hAnsi="Calibri" w:cs="Calibri"/>
          <w:sz w:val="22"/>
          <w:szCs w:val="22"/>
        </w:rPr>
        <w:t>10</w:t>
      </w:r>
      <w:r>
        <w:rPr>
          <w:rFonts w:ascii="Calibri" w:hAnsi="Calibri" w:cs="Calibri"/>
          <w:sz w:val="22"/>
          <w:szCs w:val="22"/>
        </w:rPr>
        <w:t xml:space="preserve">.00 </w:t>
      </w:r>
      <w:r w:rsidRPr="00642DF4">
        <w:rPr>
          <w:rFonts w:ascii="Calibri" w:hAnsi="Calibri" w:cs="Calibri"/>
          <w:sz w:val="22"/>
          <w:szCs w:val="22"/>
        </w:rPr>
        <w:t>-</w:t>
      </w:r>
      <w:r>
        <w:rPr>
          <w:rFonts w:ascii="Calibri" w:hAnsi="Calibri" w:cs="Calibri"/>
          <w:sz w:val="22"/>
          <w:szCs w:val="22"/>
        </w:rPr>
        <w:t xml:space="preserve"> </w:t>
      </w:r>
      <w:r w:rsidR="00653887">
        <w:rPr>
          <w:rFonts w:ascii="Calibri" w:hAnsi="Calibri" w:cs="Calibri"/>
          <w:sz w:val="22"/>
          <w:szCs w:val="22"/>
        </w:rPr>
        <w:t>16</w:t>
      </w:r>
      <w:r>
        <w:rPr>
          <w:rFonts w:ascii="Calibri" w:hAnsi="Calibri" w:cs="Calibri"/>
          <w:sz w:val="22"/>
          <w:szCs w:val="22"/>
        </w:rPr>
        <w:t xml:space="preserve">.00 Uhr; ca. 140 NOK) </w:t>
      </w:r>
      <w:r w:rsidRPr="00642DF4">
        <w:rPr>
          <w:rFonts w:ascii="Calibri" w:hAnsi="Calibri" w:cs="Calibri"/>
          <w:sz w:val="22"/>
          <w:szCs w:val="22"/>
        </w:rPr>
        <w:t xml:space="preserve">und </w:t>
      </w:r>
      <w:proofErr w:type="spellStart"/>
      <w:r w:rsidRPr="00642DF4">
        <w:rPr>
          <w:rFonts w:ascii="Calibri" w:hAnsi="Calibri" w:cs="Calibri"/>
          <w:b/>
          <w:sz w:val="22"/>
          <w:szCs w:val="22"/>
        </w:rPr>
        <w:t>Hakonshallen</w:t>
      </w:r>
      <w:proofErr w:type="spellEnd"/>
      <w:r w:rsidRPr="00642DF4">
        <w:rPr>
          <w:rFonts w:ascii="Calibri" w:hAnsi="Calibri" w:cs="Calibri"/>
          <w:sz w:val="22"/>
          <w:szCs w:val="22"/>
        </w:rPr>
        <w:t xml:space="preserve"> (</w:t>
      </w:r>
      <w:r w:rsidR="00653887">
        <w:rPr>
          <w:rFonts w:ascii="Calibri" w:hAnsi="Calibri" w:cs="Calibri"/>
          <w:sz w:val="22"/>
          <w:szCs w:val="22"/>
        </w:rPr>
        <w:t>Sa</w:t>
      </w:r>
      <w:r>
        <w:rPr>
          <w:rFonts w:ascii="Calibri" w:hAnsi="Calibri" w:cs="Calibri"/>
          <w:sz w:val="22"/>
          <w:szCs w:val="22"/>
        </w:rPr>
        <w:t xml:space="preserve">, </w:t>
      </w:r>
      <w:r w:rsidRPr="00642DF4">
        <w:rPr>
          <w:rFonts w:ascii="Calibri" w:hAnsi="Calibri" w:cs="Calibri"/>
          <w:sz w:val="22"/>
          <w:szCs w:val="22"/>
        </w:rPr>
        <w:t>10</w:t>
      </w:r>
      <w:r>
        <w:rPr>
          <w:rFonts w:ascii="Calibri" w:hAnsi="Calibri" w:cs="Calibri"/>
          <w:sz w:val="22"/>
          <w:szCs w:val="22"/>
        </w:rPr>
        <w:t xml:space="preserve">.00 </w:t>
      </w:r>
      <w:r w:rsidR="0013308A">
        <w:rPr>
          <w:rFonts w:ascii="Calibri" w:hAnsi="Calibri" w:cs="Calibri"/>
          <w:sz w:val="22"/>
          <w:szCs w:val="22"/>
        </w:rPr>
        <w:t>-</w:t>
      </w:r>
      <w:r>
        <w:rPr>
          <w:rFonts w:ascii="Calibri" w:hAnsi="Calibri" w:cs="Calibri"/>
          <w:sz w:val="22"/>
          <w:szCs w:val="22"/>
        </w:rPr>
        <w:t xml:space="preserve"> 16.00</w:t>
      </w:r>
      <w:r w:rsidRPr="00642DF4">
        <w:rPr>
          <w:rFonts w:ascii="Calibri" w:hAnsi="Calibri" w:cs="Calibri"/>
          <w:sz w:val="22"/>
          <w:szCs w:val="22"/>
        </w:rPr>
        <w:t xml:space="preserve"> Uhr</w:t>
      </w:r>
      <w:r w:rsidR="0013308A">
        <w:rPr>
          <w:rFonts w:ascii="Calibri" w:hAnsi="Calibri" w:cs="Calibri"/>
          <w:sz w:val="22"/>
          <w:szCs w:val="22"/>
        </w:rPr>
        <w:t xml:space="preserve">; </w:t>
      </w:r>
      <w:r w:rsidRPr="00642DF4">
        <w:rPr>
          <w:rFonts w:ascii="Calibri" w:hAnsi="Calibri" w:cs="Calibri"/>
          <w:sz w:val="22"/>
          <w:szCs w:val="22"/>
        </w:rPr>
        <w:t>120 NOK</w:t>
      </w:r>
      <w:r w:rsidR="0013308A">
        <w:rPr>
          <w:rFonts w:ascii="Calibri" w:hAnsi="Calibri" w:cs="Calibri"/>
          <w:sz w:val="22"/>
          <w:szCs w:val="22"/>
        </w:rPr>
        <w:t>)</w:t>
      </w:r>
      <w:r w:rsidRPr="00642DF4">
        <w:rPr>
          <w:rFonts w:ascii="Calibri" w:hAnsi="Calibri" w:cs="Calibri"/>
          <w:sz w:val="22"/>
          <w:szCs w:val="22"/>
        </w:rPr>
        <w:t>.</w:t>
      </w:r>
    </w:p>
    <w:p w14:paraId="325D365A" w14:textId="77777777" w:rsidR="00EC5E55" w:rsidRDefault="00EC5E55" w:rsidP="00EC5E55">
      <w:pPr>
        <w:pStyle w:val="KeinLeerraum"/>
        <w:jc w:val="both"/>
        <w:rPr>
          <w:rFonts w:ascii="Calibri" w:hAnsi="Calibri" w:cs="Calibri"/>
          <w:sz w:val="22"/>
          <w:szCs w:val="22"/>
        </w:rPr>
      </w:pPr>
    </w:p>
    <w:p w14:paraId="3CFAD8E3" w14:textId="6D3BCAB9"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An der Stirnseite des Hafenbeckens liegt der bekannte </w:t>
      </w:r>
      <w:r w:rsidRPr="00642DF4">
        <w:rPr>
          <w:rFonts w:ascii="Calibri" w:hAnsi="Calibri" w:cs="Calibri"/>
          <w:b/>
          <w:sz w:val="22"/>
          <w:szCs w:val="22"/>
        </w:rPr>
        <w:t>Fischmarkt</w:t>
      </w:r>
      <w:r w:rsidRPr="00642DF4">
        <w:rPr>
          <w:rFonts w:ascii="Calibri" w:hAnsi="Calibri" w:cs="Calibri"/>
          <w:sz w:val="22"/>
          <w:szCs w:val="22"/>
        </w:rPr>
        <w:t xml:space="preserve"> von Bergen (</w:t>
      </w:r>
      <w:r w:rsidR="008D7CC9">
        <w:rPr>
          <w:rFonts w:ascii="Calibri" w:hAnsi="Calibri" w:cs="Calibri"/>
          <w:sz w:val="22"/>
          <w:szCs w:val="22"/>
        </w:rPr>
        <w:t>Sa</w:t>
      </w:r>
      <w:r w:rsidR="0013308A">
        <w:rPr>
          <w:rFonts w:ascii="Calibri" w:hAnsi="Calibri" w:cs="Calibri"/>
          <w:sz w:val="22"/>
          <w:szCs w:val="22"/>
        </w:rPr>
        <w:t xml:space="preserve">, </w:t>
      </w:r>
      <w:r>
        <w:rPr>
          <w:rFonts w:ascii="Calibri" w:hAnsi="Calibri" w:cs="Calibri"/>
          <w:sz w:val="22"/>
          <w:szCs w:val="22"/>
        </w:rPr>
        <w:t>10</w:t>
      </w:r>
      <w:r w:rsidR="0013308A">
        <w:rPr>
          <w:rFonts w:ascii="Calibri" w:hAnsi="Calibri" w:cs="Calibri"/>
          <w:sz w:val="22"/>
          <w:szCs w:val="22"/>
        </w:rPr>
        <w:t xml:space="preserve">.00 - </w:t>
      </w:r>
      <w:r>
        <w:rPr>
          <w:rFonts w:ascii="Calibri" w:hAnsi="Calibri" w:cs="Calibri"/>
          <w:sz w:val="22"/>
          <w:szCs w:val="22"/>
        </w:rPr>
        <w:t>2</w:t>
      </w:r>
      <w:r w:rsidR="008D7CC9">
        <w:rPr>
          <w:rFonts w:ascii="Calibri" w:hAnsi="Calibri" w:cs="Calibri"/>
          <w:sz w:val="22"/>
          <w:szCs w:val="22"/>
        </w:rPr>
        <w:t>3</w:t>
      </w:r>
      <w:r w:rsidR="0013308A">
        <w:rPr>
          <w:rFonts w:ascii="Calibri" w:hAnsi="Calibri" w:cs="Calibri"/>
          <w:sz w:val="22"/>
          <w:szCs w:val="22"/>
        </w:rPr>
        <w:t>.00</w:t>
      </w:r>
      <w:r w:rsidRPr="00642DF4">
        <w:rPr>
          <w:rFonts w:ascii="Calibri" w:hAnsi="Calibri" w:cs="Calibri"/>
          <w:sz w:val="22"/>
          <w:szCs w:val="22"/>
        </w:rPr>
        <w:t xml:space="preserve"> Uhr). Hier beginnt dann auch das moderne Stadtzentrum.</w:t>
      </w:r>
    </w:p>
    <w:p w14:paraId="7E5F4D29" w14:textId="77777777" w:rsidR="00EC5E55" w:rsidRDefault="00EC5E55" w:rsidP="00EC5E55">
      <w:pPr>
        <w:pStyle w:val="KeinLeerraum"/>
        <w:jc w:val="both"/>
        <w:rPr>
          <w:rFonts w:ascii="Calibri" w:hAnsi="Calibri" w:cs="Calibri"/>
          <w:sz w:val="22"/>
          <w:szCs w:val="22"/>
        </w:rPr>
      </w:pPr>
    </w:p>
    <w:p w14:paraId="29200FCA" w14:textId="017D3863"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Für Museumsliebhaber gibt es z.B. das </w:t>
      </w:r>
      <w:proofErr w:type="spellStart"/>
      <w:r w:rsidRPr="00642DF4">
        <w:rPr>
          <w:rFonts w:ascii="Calibri" w:hAnsi="Calibri" w:cs="Calibri"/>
          <w:b/>
          <w:sz w:val="22"/>
          <w:szCs w:val="22"/>
        </w:rPr>
        <w:t>Bryggen</w:t>
      </w:r>
      <w:proofErr w:type="spellEnd"/>
      <w:r w:rsidRPr="00642DF4">
        <w:rPr>
          <w:rFonts w:ascii="Calibri" w:hAnsi="Calibri" w:cs="Calibri"/>
          <w:b/>
          <w:sz w:val="22"/>
          <w:szCs w:val="22"/>
        </w:rPr>
        <w:t xml:space="preserve"> Museum</w:t>
      </w:r>
      <w:r w:rsidR="0013308A">
        <w:rPr>
          <w:rFonts w:ascii="Calibri" w:hAnsi="Calibri" w:cs="Calibri"/>
          <w:sz w:val="22"/>
          <w:szCs w:val="22"/>
        </w:rPr>
        <w:t xml:space="preserve"> (</w:t>
      </w:r>
      <w:proofErr w:type="spellStart"/>
      <w:r w:rsidRPr="00642DF4">
        <w:rPr>
          <w:rFonts w:ascii="Calibri" w:hAnsi="Calibri" w:cs="Calibri"/>
          <w:sz w:val="22"/>
          <w:szCs w:val="22"/>
        </w:rPr>
        <w:t>Dreggsalmening</w:t>
      </w:r>
      <w:proofErr w:type="spellEnd"/>
      <w:r w:rsidRPr="00642DF4">
        <w:rPr>
          <w:rFonts w:ascii="Calibri" w:hAnsi="Calibri" w:cs="Calibri"/>
          <w:sz w:val="22"/>
          <w:szCs w:val="22"/>
        </w:rPr>
        <w:t xml:space="preserve"> 3</w:t>
      </w:r>
      <w:r w:rsidR="0013308A">
        <w:rPr>
          <w:rFonts w:ascii="Calibri" w:hAnsi="Calibri" w:cs="Calibri"/>
          <w:sz w:val="22"/>
          <w:szCs w:val="22"/>
        </w:rPr>
        <w:t>;</w:t>
      </w:r>
      <w:r w:rsidRPr="00642DF4">
        <w:rPr>
          <w:rFonts w:ascii="Calibri" w:hAnsi="Calibri" w:cs="Calibri"/>
          <w:sz w:val="22"/>
          <w:szCs w:val="22"/>
        </w:rPr>
        <w:t xml:space="preserve"> </w:t>
      </w:r>
      <w:r w:rsidR="008D7CC9">
        <w:rPr>
          <w:rFonts w:ascii="Calibri" w:hAnsi="Calibri" w:cs="Calibri"/>
          <w:sz w:val="22"/>
          <w:szCs w:val="22"/>
        </w:rPr>
        <w:t>Sa</w:t>
      </w:r>
      <w:r w:rsidR="0013308A">
        <w:rPr>
          <w:rFonts w:ascii="Calibri" w:hAnsi="Calibri" w:cs="Calibri"/>
          <w:sz w:val="22"/>
          <w:szCs w:val="22"/>
        </w:rPr>
        <w:t>,</w:t>
      </w:r>
      <w:r w:rsidRPr="00642DF4">
        <w:rPr>
          <w:rFonts w:ascii="Calibri" w:hAnsi="Calibri" w:cs="Calibri"/>
          <w:sz w:val="22"/>
          <w:szCs w:val="22"/>
        </w:rPr>
        <w:t xml:space="preserve"> </w:t>
      </w:r>
      <w:r>
        <w:rPr>
          <w:rFonts w:ascii="Calibri" w:hAnsi="Calibri" w:cs="Calibri"/>
          <w:sz w:val="22"/>
          <w:szCs w:val="22"/>
        </w:rPr>
        <w:t>10</w:t>
      </w:r>
      <w:r w:rsidR="0013308A">
        <w:rPr>
          <w:rFonts w:ascii="Calibri" w:hAnsi="Calibri" w:cs="Calibri"/>
          <w:sz w:val="22"/>
          <w:szCs w:val="22"/>
        </w:rPr>
        <w:t>.00</w:t>
      </w:r>
      <w:r w:rsidRPr="00642DF4">
        <w:rPr>
          <w:rFonts w:ascii="Calibri" w:hAnsi="Calibri" w:cs="Calibri"/>
          <w:sz w:val="22"/>
          <w:szCs w:val="22"/>
        </w:rPr>
        <w:t xml:space="preserve"> </w:t>
      </w:r>
      <w:r w:rsidR="007F2286">
        <w:rPr>
          <w:rFonts w:ascii="Calibri" w:hAnsi="Calibri" w:cs="Calibri"/>
          <w:sz w:val="22"/>
          <w:szCs w:val="22"/>
        </w:rPr>
        <w:t>-</w:t>
      </w:r>
      <w:r>
        <w:rPr>
          <w:rFonts w:ascii="Calibri" w:hAnsi="Calibri" w:cs="Calibri"/>
          <w:sz w:val="22"/>
          <w:szCs w:val="22"/>
        </w:rPr>
        <w:t xml:space="preserve"> 17</w:t>
      </w:r>
      <w:r w:rsidR="007F2286">
        <w:rPr>
          <w:rFonts w:ascii="Calibri" w:hAnsi="Calibri" w:cs="Calibri"/>
          <w:sz w:val="22"/>
          <w:szCs w:val="22"/>
        </w:rPr>
        <w:t>.00</w:t>
      </w:r>
      <w:r>
        <w:rPr>
          <w:rFonts w:ascii="Calibri" w:hAnsi="Calibri" w:cs="Calibri"/>
          <w:sz w:val="22"/>
          <w:szCs w:val="22"/>
        </w:rPr>
        <w:t xml:space="preserve"> Uhr</w:t>
      </w:r>
      <w:r w:rsidR="007F2286">
        <w:rPr>
          <w:rFonts w:ascii="Calibri" w:hAnsi="Calibri" w:cs="Calibri"/>
          <w:sz w:val="22"/>
          <w:szCs w:val="22"/>
        </w:rPr>
        <w:t xml:space="preserve">; ca. </w:t>
      </w:r>
      <w:r>
        <w:rPr>
          <w:rFonts w:ascii="Calibri" w:hAnsi="Calibri" w:cs="Calibri"/>
          <w:sz w:val="22"/>
          <w:szCs w:val="22"/>
        </w:rPr>
        <w:t>140 NOK</w:t>
      </w:r>
      <w:r w:rsidR="007F2286">
        <w:rPr>
          <w:rFonts w:ascii="Calibri" w:hAnsi="Calibri" w:cs="Calibri"/>
          <w:sz w:val="22"/>
          <w:szCs w:val="22"/>
        </w:rPr>
        <w:t>)</w:t>
      </w:r>
      <w:r>
        <w:rPr>
          <w:rFonts w:ascii="Calibri" w:hAnsi="Calibri" w:cs="Calibri"/>
          <w:sz w:val="22"/>
          <w:szCs w:val="22"/>
        </w:rPr>
        <w:t>. Außerdem das</w:t>
      </w:r>
      <w:r w:rsidRPr="00642DF4">
        <w:rPr>
          <w:rFonts w:ascii="Calibri" w:hAnsi="Calibri" w:cs="Calibri"/>
          <w:sz w:val="22"/>
          <w:szCs w:val="22"/>
        </w:rPr>
        <w:t xml:space="preserve"> 4 Häuser umfassende </w:t>
      </w:r>
      <w:r w:rsidRPr="00642DF4">
        <w:rPr>
          <w:rFonts w:ascii="Calibri" w:hAnsi="Calibri" w:cs="Calibri"/>
          <w:b/>
          <w:sz w:val="22"/>
          <w:szCs w:val="22"/>
        </w:rPr>
        <w:t>Kunstmuseum</w:t>
      </w:r>
      <w:r w:rsidR="007F2286">
        <w:rPr>
          <w:rFonts w:ascii="Calibri" w:hAnsi="Calibri" w:cs="Calibri"/>
          <w:sz w:val="22"/>
          <w:szCs w:val="22"/>
        </w:rPr>
        <w:t xml:space="preserve"> (</w:t>
      </w:r>
      <w:r w:rsidRPr="00642DF4">
        <w:rPr>
          <w:rFonts w:ascii="Calibri" w:hAnsi="Calibri" w:cs="Calibri"/>
          <w:sz w:val="22"/>
          <w:szCs w:val="22"/>
        </w:rPr>
        <w:t>Rasmus Meyers</w:t>
      </w:r>
      <w:r w:rsidR="007F2286">
        <w:rPr>
          <w:rFonts w:ascii="Calibri" w:hAnsi="Calibri" w:cs="Calibri"/>
          <w:sz w:val="22"/>
          <w:szCs w:val="22"/>
        </w:rPr>
        <w:t xml:space="preserve"> alle 9;</w:t>
      </w:r>
      <w:r>
        <w:rPr>
          <w:rFonts w:ascii="Calibri" w:hAnsi="Calibri" w:cs="Calibri"/>
          <w:sz w:val="22"/>
          <w:szCs w:val="22"/>
        </w:rPr>
        <w:t xml:space="preserve"> </w:t>
      </w:r>
      <w:r w:rsidR="008D7CC9">
        <w:rPr>
          <w:rFonts w:ascii="Calibri" w:hAnsi="Calibri" w:cs="Calibri"/>
          <w:sz w:val="22"/>
          <w:szCs w:val="22"/>
        </w:rPr>
        <w:t>Sa</w:t>
      </w:r>
      <w:r w:rsidR="007F2286">
        <w:rPr>
          <w:rFonts w:ascii="Calibri" w:hAnsi="Calibri" w:cs="Calibri"/>
          <w:sz w:val="22"/>
          <w:szCs w:val="22"/>
        </w:rPr>
        <w:t xml:space="preserve">, </w:t>
      </w:r>
      <w:r>
        <w:rPr>
          <w:rFonts w:ascii="Calibri" w:hAnsi="Calibri" w:cs="Calibri"/>
          <w:sz w:val="22"/>
          <w:szCs w:val="22"/>
        </w:rPr>
        <w:t>10</w:t>
      </w:r>
      <w:r w:rsidR="007F2286">
        <w:rPr>
          <w:rFonts w:ascii="Calibri" w:hAnsi="Calibri" w:cs="Calibri"/>
          <w:sz w:val="22"/>
          <w:szCs w:val="22"/>
        </w:rPr>
        <w:t>.00</w:t>
      </w:r>
      <w:r>
        <w:rPr>
          <w:rFonts w:ascii="Calibri" w:hAnsi="Calibri" w:cs="Calibri"/>
          <w:sz w:val="22"/>
          <w:szCs w:val="22"/>
        </w:rPr>
        <w:t xml:space="preserve"> </w:t>
      </w:r>
      <w:r w:rsidR="007F2286">
        <w:rPr>
          <w:rFonts w:ascii="Calibri" w:hAnsi="Calibri" w:cs="Calibri"/>
          <w:sz w:val="22"/>
          <w:szCs w:val="22"/>
        </w:rPr>
        <w:t>–</w:t>
      </w:r>
      <w:r>
        <w:rPr>
          <w:rFonts w:ascii="Calibri" w:hAnsi="Calibri" w:cs="Calibri"/>
          <w:sz w:val="22"/>
          <w:szCs w:val="22"/>
        </w:rPr>
        <w:t xml:space="preserve"> 1</w:t>
      </w:r>
      <w:r w:rsidR="008D7CC9">
        <w:rPr>
          <w:rFonts w:ascii="Calibri" w:hAnsi="Calibri" w:cs="Calibri"/>
          <w:sz w:val="22"/>
          <w:szCs w:val="22"/>
        </w:rPr>
        <w:t>6</w:t>
      </w:r>
      <w:r w:rsidR="007F2286">
        <w:rPr>
          <w:rFonts w:ascii="Calibri" w:hAnsi="Calibri" w:cs="Calibri"/>
          <w:sz w:val="22"/>
          <w:szCs w:val="22"/>
        </w:rPr>
        <w:t>.00</w:t>
      </w:r>
      <w:r>
        <w:rPr>
          <w:rFonts w:ascii="Calibri" w:hAnsi="Calibri" w:cs="Calibri"/>
          <w:sz w:val="22"/>
          <w:szCs w:val="22"/>
        </w:rPr>
        <w:t xml:space="preserve"> Uhr).</w:t>
      </w:r>
      <w:r w:rsidRPr="00642DF4">
        <w:rPr>
          <w:rFonts w:ascii="Calibri" w:hAnsi="Calibri" w:cs="Calibri"/>
          <w:sz w:val="22"/>
          <w:szCs w:val="22"/>
        </w:rPr>
        <w:t xml:space="preserve"> </w:t>
      </w:r>
      <w:r>
        <w:rPr>
          <w:rFonts w:ascii="Calibri" w:hAnsi="Calibri" w:cs="Calibri"/>
          <w:sz w:val="22"/>
          <w:szCs w:val="22"/>
        </w:rPr>
        <w:t>Das</w:t>
      </w:r>
      <w:r w:rsidRPr="00642DF4">
        <w:rPr>
          <w:rFonts w:ascii="Calibri" w:hAnsi="Calibri" w:cs="Calibri"/>
          <w:sz w:val="22"/>
          <w:szCs w:val="22"/>
        </w:rPr>
        <w:t xml:space="preserve"> </w:t>
      </w:r>
      <w:r w:rsidRPr="00642DF4">
        <w:rPr>
          <w:rFonts w:ascii="Calibri" w:hAnsi="Calibri" w:cs="Calibri"/>
          <w:b/>
          <w:sz w:val="22"/>
          <w:szCs w:val="22"/>
        </w:rPr>
        <w:t>Hanseatische Museum</w:t>
      </w:r>
      <w:r w:rsidR="007F2286">
        <w:rPr>
          <w:rFonts w:ascii="Calibri" w:hAnsi="Calibri" w:cs="Calibri"/>
          <w:sz w:val="22"/>
          <w:szCs w:val="22"/>
        </w:rPr>
        <w:t xml:space="preserve"> </w:t>
      </w:r>
      <w:r>
        <w:rPr>
          <w:rFonts w:ascii="Calibri" w:hAnsi="Calibri" w:cs="Calibri"/>
          <w:sz w:val="22"/>
          <w:szCs w:val="22"/>
        </w:rPr>
        <w:t xml:space="preserve">und die dazugehörigen </w:t>
      </w:r>
      <w:proofErr w:type="spellStart"/>
      <w:r>
        <w:rPr>
          <w:rFonts w:ascii="Calibri" w:hAnsi="Calibri" w:cs="Calibri"/>
          <w:sz w:val="22"/>
          <w:szCs w:val="22"/>
        </w:rPr>
        <w:t>Schötstuben</w:t>
      </w:r>
      <w:proofErr w:type="spellEnd"/>
      <w:r>
        <w:rPr>
          <w:rFonts w:ascii="Calibri" w:hAnsi="Calibri" w:cs="Calibri"/>
          <w:sz w:val="22"/>
          <w:szCs w:val="22"/>
        </w:rPr>
        <w:t xml:space="preserve"> können besichtigt werden</w:t>
      </w:r>
      <w:r w:rsidR="008C2CAD">
        <w:rPr>
          <w:rFonts w:ascii="Calibri" w:hAnsi="Calibri" w:cs="Calibri"/>
          <w:sz w:val="22"/>
          <w:szCs w:val="22"/>
        </w:rPr>
        <w:t xml:space="preserve"> </w:t>
      </w:r>
      <w:r w:rsidRPr="00642DF4">
        <w:rPr>
          <w:rFonts w:ascii="Calibri" w:hAnsi="Calibri" w:cs="Calibri"/>
          <w:sz w:val="22"/>
          <w:szCs w:val="22"/>
        </w:rPr>
        <w:t>(</w:t>
      </w:r>
      <w:proofErr w:type="spellStart"/>
      <w:r w:rsidR="008C2CAD" w:rsidRPr="00642DF4">
        <w:rPr>
          <w:rFonts w:ascii="Calibri" w:hAnsi="Calibri" w:cs="Calibri"/>
          <w:sz w:val="22"/>
          <w:szCs w:val="22"/>
        </w:rPr>
        <w:t>Finnegarden</w:t>
      </w:r>
      <w:proofErr w:type="spellEnd"/>
      <w:r w:rsidR="008C2CAD" w:rsidRPr="00642DF4">
        <w:rPr>
          <w:rFonts w:ascii="Calibri" w:hAnsi="Calibri" w:cs="Calibri"/>
          <w:sz w:val="22"/>
          <w:szCs w:val="22"/>
        </w:rPr>
        <w:t xml:space="preserve"> 1a</w:t>
      </w:r>
      <w:r w:rsidR="008C2CAD">
        <w:rPr>
          <w:rFonts w:ascii="Calibri" w:hAnsi="Calibri" w:cs="Calibri"/>
          <w:sz w:val="22"/>
          <w:szCs w:val="22"/>
        </w:rPr>
        <w:t xml:space="preserve">; </w:t>
      </w:r>
      <w:r w:rsidR="008D7CC9">
        <w:rPr>
          <w:rFonts w:ascii="Calibri" w:hAnsi="Calibri" w:cs="Calibri"/>
          <w:sz w:val="22"/>
          <w:szCs w:val="22"/>
        </w:rPr>
        <w:t>Sa</w:t>
      </w:r>
      <w:r w:rsidR="008C2CAD">
        <w:rPr>
          <w:rFonts w:ascii="Calibri" w:hAnsi="Calibri" w:cs="Calibri"/>
          <w:sz w:val="22"/>
          <w:szCs w:val="22"/>
        </w:rPr>
        <w:t xml:space="preserve">, </w:t>
      </w:r>
      <w:r>
        <w:rPr>
          <w:rFonts w:ascii="Calibri" w:hAnsi="Calibri" w:cs="Calibri"/>
          <w:sz w:val="22"/>
          <w:szCs w:val="22"/>
        </w:rPr>
        <w:t>10</w:t>
      </w:r>
      <w:r w:rsidR="008C2CAD">
        <w:rPr>
          <w:rFonts w:ascii="Calibri" w:hAnsi="Calibri" w:cs="Calibri"/>
          <w:sz w:val="22"/>
          <w:szCs w:val="22"/>
        </w:rPr>
        <w:t xml:space="preserve">.00 - </w:t>
      </w:r>
      <w:r>
        <w:rPr>
          <w:rFonts w:ascii="Calibri" w:hAnsi="Calibri" w:cs="Calibri"/>
          <w:sz w:val="22"/>
          <w:szCs w:val="22"/>
        </w:rPr>
        <w:t>17</w:t>
      </w:r>
      <w:r w:rsidR="008C2CAD">
        <w:rPr>
          <w:rFonts w:ascii="Calibri" w:hAnsi="Calibri" w:cs="Calibri"/>
          <w:sz w:val="22"/>
          <w:szCs w:val="22"/>
        </w:rPr>
        <w:t>.00</w:t>
      </w:r>
      <w:r>
        <w:rPr>
          <w:rFonts w:ascii="Calibri" w:hAnsi="Calibri" w:cs="Calibri"/>
          <w:sz w:val="22"/>
          <w:szCs w:val="22"/>
        </w:rPr>
        <w:t xml:space="preserve"> Uhr</w:t>
      </w:r>
      <w:r w:rsidR="008C2CAD">
        <w:rPr>
          <w:rFonts w:ascii="Calibri" w:hAnsi="Calibri" w:cs="Calibri"/>
          <w:sz w:val="22"/>
          <w:szCs w:val="22"/>
        </w:rPr>
        <w:t>; 150 NOK</w:t>
      </w:r>
      <w:r>
        <w:rPr>
          <w:rFonts w:ascii="Calibri" w:hAnsi="Calibri" w:cs="Calibri"/>
          <w:sz w:val="22"/>
          <w:szCs w:val="22"/>
        </w:rPr>
        <w:t>)</w:t>
      </w:r>
      <w:r w:rsidR="008C2CAD">
        <w:rPr>
          <w:rFonts w:ascii="Calibri" w:hAnsi="Calibri" w:cs="Calibri"/>
          <w:sz w:val="22"/>
          <w:szCs w:val="22"/>
        </w:rPr>
        <w:t>.</w:t>
      </w:r>
    </w:p>
    <w:p w14:paraId="4E0A6F74" w14:textId="77777777" w:rsidR="00EC5E55" w:rsidRDefault="00EC5E55" w:rsidP="00EC5E55">
      <w:pPr>
        <w:pStyle w:val="KeinLeerraum"/>
        <w:jc w:val="both"/>
        <w:rPr>
          <w:rFonts w:ascii="Calibri" w:hAnsi="Calibri" w:cs="Calibri"/>
          <w:sz w:val="22"/>
          <w:szCs w:val="22"/>
        </w:rPr>
      </w:pPr>
    </w:p>
    <w:p w14:paraId="1A114FD8" w14:textId="77777777" w:rsidR="000D5D5A" w:rsidRDefault="000D5D5A" w:rsidP="00EC5E55">
      <w:pPr>
        <w:pStyle w:val="KeinLeerraum"/>
        <w:jc w:val="both"/>
        <w:rPr>
          <w:rFonts w:ascii="Calibri" w:hAnsi="Calibri" w:cs="Calibri"/>
          <w:sz w:val="22"/>
          <w:szCs w:val="22"/>
        </w:rPr>
      </w:pPr>
    </w:p>
    <w:p w14:paraId="299D6875" w14:textId="77777777" w:rsidR="000D5D5A" w:rsidRDefault="000D5D5A" w:rsidP="00EC5E55">
      <w:pPr>
        <w:pStyle w:val="KeinLeerraum"/>
        <w:jc w:val="both"/>
        <w:rPr>
          <w:rFonts w:ascii="Calibri" w:hAnsi="Calibri" w:cs="Calibri"/>
          <w:sz w:val="22"/>
          <w:szCs w:val="22"/>
        </w:rPr>
      </w:pPr>
    </w:p>
    <w:p w14:paraId="0162A264" w14:textId="0C300A3C"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Dahinter </w:t>
      </w:r>
      <w:r>
        <w:rPr>
          <w:rFonts w:ascii="Calibri" w:hAnsi="Calibri" w:cs="Calibri"/>
          <w:sz w:val="22"/>
          <w:szCs w:val="22"/>
        </w:rPr>
        <w:t>–</w:t>
      </w:r>
      <w:r w:rsidRPr="00642DF4">
        <w:rPr>
          <w:rFonts w:ascii="Calibri" w:hAnsi="Calibri" w:cs="Calibri"/>
          <w:sz w:val="22"/>
          <w:szCs w:val="22"/>
        </w:rPr>
        <w:t xml:space="preserve"> also vom Hafen weg - steht die </w:t>
      </w:r>
      <w:r w:rsidRPr="00642DF4">
        <w:rPr>
          <w:rFonts w:ascii="Calibri" w:hAnsi="Calibri" w:cs="Calibri"/>
          <w:b/>
          <w:sz w:val="22"/>
          <w:szCs w:val="22"/>
        </w:rPr>
        <w:t>Marienkirche</w:t>
      </w:r>
      <w:r w:rsidRPr="00642DF4">
        <w:rPr>
          <w:rFonts w:ascii="Calibri" w:hAnsi="Calibri" w:cs="Calibri"/>
          <w:sz w:val="22"/>
          <w:szCs w:val="22"/>
        </w:rPr>
        <w:t>, das älteste Gebäude der Stadt, das alle Brände überstanden hat</w:t>
      </w:r>
      <w:r>
        <w:rPr>
          <w:rFonts w:ascii="Calibri" w:hAnsi="Calibri" w:cs="Calibri"/>
          <w:sz w:val="22"/>
          <w:szCs w:val="22"/>
        </w:rPr>
        <w:t>.</w:t>
      </w:r>
      <w:r w:rsidRPr="00642DF4">
        <w:rPr>
          <w:rFonts w:ascii="Calibri" w:hAnsi="Calibri" w:cs="Calibri"/>
          <w:sz w:val="22"/>
          <w:szCs w:val="22"/>
        </w:rPr>
        <w:t xml:space="preserve"> Dies war lange Zeit die Kirche der deutschen Kaufleute</w:t>
      </w:r>
      <w:r w:rsidR="009A6B7B">
        <w:rPr>
          <w:rFonts w:ascii="Calibri" w:hAnsi="Calibri" w:cs="Calibri"/>
          <w:sz w:val="22"/>
          <w:szCs w:val="22"/>
        </w:rPr>
        <w:t xml:space="preserve"> (</w:t>
      </w:r>
      <w:r w:rsidR="008D7CC9">
        <w:rPr>
          <w:rFonts w:ascii="Calibri" w:hAnsi="Calibri" w:cs="Calibri"/>
          <w:sz w:val="22"/>
          <w:szCs w:val="22"/>
        </w:rPr>
        <w:t>samstags meist geschlossen</w:t>
      </w:r>
      <w:r w:rsidR="009A6B7B">
        <w:rPr>
          <w:rFonts w:ascii="Calibri" w:hAnsi="Calibri" w:cs="Calibri"/>
          <w:sz w:val="22"/>
          <w:szCs w:val="22"/>
        </w:rPr>
        <w:t>)</w:t>
      </w:r>
      <w:r w:rsidRPr="00642DF4">
        <w:rPr>
          <w:rFonts w:ascii="Calibri" w:hAnsi="Calibri" w:cs="Calibri"/>
          <w:sz w:val="22"/>
          <w:szCs w:val="22"/>
        </w:rPr>
        <w:t>.</w:t>
      </w:r>
    </w:p>
    <w:p w14:paraId="3FFC835C" w14:textId="77777777" w:rsidR="00EC5E55" w:rsidRDefault="00EC5E55" w:rsidP="00EC5E55">
      <w:pPr>
        <w:pStyle w:val="KeinLeerraum"/>
        <w:jc w:val="both"/>
        <w:rPr>
          <w:rFonts w:ascii="Calibri" w:hAnsi="Calibri" w:cs="Calibri"/>
          <w:sz w:val="22"/>
          <w:szCs w:val="22"/>
        </w:rPr>
      </w:pPr>
    </w:p>
    <w:p w14:paraId="249C6C76" w14:textId="2BB6339E" w:rsidR="00917AAD"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Das Bergen </w:t>
      </w:r>
      <w:r w:rsidRPr="00642DF4">
        <w:rPr>
          <w:rFonts w:ascii="Calibri" w:hAnsi="Calibri" w:cs="Calibri"/>
          <w:b/>
          <w:sz w:val="22"/>
          <w:szCs w:val="22"/>
        </w:rPr>
        <w:t>Aquarium</w:t>
      </w:r>
      <w:r w:rsidRPr="00642DF4">
        <w:rPr>
          <w:rFonts w:ascii="Calibri" w:hAnsi="Calibri" w:cs="Calibri"/>
          <w:sz w:val="22"/>
          <w:szCs w:val="22"/>
        </w:rPr>
        <w:t xml:space="preserve"> auf der Halbinsel </w:t>
      </w:r>
      <w:proofErr w:type="spellStart"/>
      <w:r w:rsidRPr="00642DF4">
        <w:rPr>
          <w:rFonts w:ascii="Calibri" w:hAnsi="Calibri" w:cs="Calibri"/>
          <w:sz w:val="22"/>
          <w:szCs w:val="22"/>
        </w:rPr>
        <w:t>Nordnes</w:t>
      </w:r>
      <w:proofErr w:type="spellEnd"/>
      <w:r w:rsidRPr="00642DF4">
        <w:rPr>
          <w:rFonts w:ascii="Calibri" w:hAnsi="Calibri" w:cs="Calibri"/>
          <w:sz w:val="22"/>
          <w:szCs w:val="22"/>
        </w:rPr>
        <w:t xml:space="preserve"> ist das größte des Landes und bietet große Meerestier-Vielfalt </w:t>
      </w:r>
      <w:r w:rsidR="00917AAD">
        <w:rPr>
          <w:rFonts w:ascii="Calibri" w:hAnsi="Calibri" w:cs="Calibri"/>
          <w:sz w:val="22"/>
          <w:szCs w:val="22"/>
        </w:rPr>
        <w:t>(</w:t>
      </w:r>
      <w:proofErr w:type="spellStart"/>
      <w:r w:rsidRPr="00642DF4">
        <w:rPr>
          <w:rFonts w:ascii="Calibri" w:hAnsi="Calibri" w:cs="Calibri"/>
          <w:sz w:val="22"/>
          <w:szCs w:val="22"/>
        </w:rPr>
        <w:t>Nordnesbakken</w:t>
      </w:r>
      <w:proofErr w:type="spellEnd"/>
      <w:r w:rsidRPr="00642DF4">
        <w:rPr>
          <w:rFonts w:ascii="Calibri" w:hAnsi="Calibri" w:cs="Calibri"/>
          <w:sz w:val="22"/>
          <w:szCs w:val="22"/>
        </w:rPr>
        <w:t xml:space="preserve"> 4</w:t>
      </w:r>
      <w:r w:rsidR="00917AAD">
        <w:rPr>
          <w:rFonts w:ascii="Calibri" w:hAnsi="Calibri" w:cs="Calibri"/>
          <w:sz w:val="22"/>
          <w:szCs w:val="22"/>
        </w:rPr>
        <w:t>;</w:t>
      </w:r>
      <w:r>
        <w:rPr>
          <w:rFonts w:ascii="Calibri" w:hAnsi="Calibri" w:cs="Calibri"/>
          <w:sz w:val="22"/>
          <w:szCs w:val="22"/>
        </w:rPr>
        <w:t xml:space="preserve"> </w:t>
      </w:r>
      <w:r w:rsidR="008D7CC9">
        <w:rPr>
          <w:rFonts w:ascii="Calibri" w:hAnsi="Calibri" w:cs="Calibri"/>
          <w:sz w:val="22"/>
          <w:szCs w:val="22"/>
        </w:rPr>
        <w:t>Sa</w:t>
      </w:r>
      <w:r w:rsidR="00917AAD">
        <w:rPr>
          <w:rFonts w:ascii="Calibri" w:hAnsi="Calibri" w:cs="Calibri"/>
          <w:sz w:val="22"/>
          <w:szCs w:val="22"/>
        </w:rPr>
        <w:t>, 09.00</w:t>
      </w:r>
      <w:r>
        <w:rPr>
          <w:rFonts w:ascii="Calibri" w:hAnsi="Calibri" w:cs="Calibri"/>
          <w:sz w:val="22"/>
          <w:szCs w:val="22"/>
        </w:rPr>
        <w:t xml:space="preserve"> </w:t>
      </w:r>
      <w:r w:rsidR="00917AAD">
        <w:rPr>
          <w:rFonts w:ascii="Calibri" w:hAnsi="Calibri" w:cs="Calibri"/>
          <w:sz w:val="22"/>
          <w:szCs w:val="22"/>
        </w:rPr>
        <w:t>-</w:t>
      </w:r>
      <w:r>
        <w:rPr>
          <w:rFonts w:ascii="Calibri" w:hAnsi="Calibri" w:cs="Calibri"/>
          <w:sz w:val="22"/>
          <w:szCs w:val="22"/>
        </w:rPr>
        <w:t xml:space="preserve"> </w:t>
      </w:r>
      <w:r w:rsidRPr="00642DF4">
        <w:rPr>
          <w:rFonts w:ascii="Calibri" w:hAnsi="Calibri" w:cs="Calibri"/>
          <w:sz w:val="22"/>
          <w:szCs w:val="22"/>
        </w:rPr>
        <w:t>18</w:t>
      </w:r>
      <w:r w:rsidR="00917AAD">
        <w:rPr>
          <w:rFonts w:ascii="Calibri" w:hAnsi="Calibri" w:cs="Calibri"/>
          <w:sz w:val="22"/>
          <w:szCs w:val="22"/>
        </w:rPr>
        <w:t>.00</w:t>
      </w:r>
      <w:r w:rsidRPr="00642DF4">
        <w:rPr>
          <w:rFonts w:ascii="Calibri" w:hAnsi="Calibri" w:cs="Calibri"/>
          <w:sz w:val="22"/>
          <w:szCs w:val="22"/>
        </w:rPr>
        <w:t xml:space="preserve"> Uhr</w:t>
      </w:r>
      <w:r w:rsidR="00917AAD">
        <w:rPr>
          <w:rFonts w:ascii="Calibri" w:hAnsi="Calibri" w:cs="Calibri"/>
          <w:sz w:val="22"/>
          <w:szCs w:val="22"/>
        </w:rPr>
        <w:t xml:space="preserve">; ca. </w:t>
      </w:r>
      <w:r>
        <w:rPr>
          <w:rFonts w:ascii="Calibri" w:hAnsi="Calibri" w:cs="Calibri"/>
          <w:sz w:val="22"/>
          <w:szCs w:val="22"/>
        </w:rPr>
        <w:t>345</w:t>
      </w:r>
      <w:r w:rsidRPr="00642DF4">
        <w:rPr>
          <w:rFonts w:ascii="Calibri" w:hAnsi="Calibri" w:cs="Calibri"/>
          <w:sz w:val="22"/>
          <w:szCs w:val="22"/>
        </w:rPr>
        <w:t xml:space="preserve"> NOK</w:t>
      </w:r>
      <w:r w:rsidR="00917AAD">
        <w:rPr>
          <w:rFonts w:ascii="Calibri" w:hAnsi="Calibri" w:cs="Calibri"/>
          <w:sz w:val="22"/>
          <w:szCs w:val="22"/>
        </w:rPr>
        <w:t>).</w:t>
      </w:r>
    </w:p>
    <w:p w14:paraId="7CBEBB6A" w14:textId="77777777" w:rsidR="00DB2540" w:rsidRDefault="00DB2540" w:rsidP="00EC5E55">
      <w:pPr>
        <w:pStyle w:val="KeinLeerraum"/>
        <w:jc w:val="both"/>
        <w:rPr>
          <w:rFonts w:ascii="Calibri" w:hAnsi="Calibri" w:cs="Calibri"/>
          <w:sz w:val="22"/>
          <w:szCs w:val="22"/>
        </w:rPr>
      </w:pPr>
    </w:p>
    <w:p w14:paraId="04A3B767" w14:textId="70E33073"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Ein Abstecher zur </w:t>
      </w:r>
      <w:r w:rsidRPr="00642DF4">
        <w:rPr>
          <w:rFonts w:ascii="Calibri" w:hAnsi="Calibri" w:cs="Calibri"/>
          <w:b/>
          <w:sz w:val="22"/>
          <w:szCs w:val="22"/>
        </w:rPr>
        <w:t>Eisbar Magic Ice</w:t>
      </w:r>
      <w:r w:rsidRPr="00642DF4">
        <w:rPr>
          <w:rFonts w:ascii="Calibri" w:hAnsi="Calibri" w:cs="Calibri"/>
          <w:sz w:val="22"/>
          <w:szCs w:val="22"/>
        </w:rPr>
        <w:t xml:space="preserve"> </w:t>
      </w:r>
      <w:r w:rsidR="00917AAD" w:rsidRPr="00642DF4">
        <w:rPr>
          <w:rFonts w:ascii="Calibri" w:hAnsi="Calibri" w:cs="Calibri"/>
          <w:sz w:val="22"/>
          <w:szCs w:val="22"/>
        </w:rPr>
        <w:t xml:space="preserve">lohnt sich ebenfalls </w:t>
      </w:r>
      <w:r w:rsidR="00917AAD">
        <w:rPr>
          <w:rFonts w:ascii="Calibri" w:hAnsi="Calibri" w:cs="Calibri"/>
          <w:sz w:val="22"/>
          <w:szCs w:val="22"/>
        </w:rPr>
        <w:t>(</w:t>
      </w:r>
      <w:r w:rsidRPr="00642DF4">
        <w:rPr>
          <w:rFonts w:ascii="Calibri" w:hAnsi="Calibri" w:cs="Calibri"/>
          <w:sz w:val="22"/>
          <w:szCs w:val="22"/>
        </w:rPr>
        <w:t xml:space="preserve">C. Sunds </w:t>
      </w:r>
      <w:r>
        <w:rPr>
          <w:rFonts w:ascii="Calibri" w:hAnsi="Calibri" w:cs="Calibri"/>
          <w:sz w:val="22"/>
          <w:szCs w:val="22"/>
        </w:rPr>
        <w:t>G</w:t>
      </w:r>
      <w:r w:rsidRPr="00642DF4">
        <w:rPr>
          <w:rFonts w:ascii="Calibri" w:hAnsi="Calibri" w:cs="Calibri"/>
          <w:sz w:val="22"/>
          <w:szCs w:val="22"/>
        </w:rPr>
        <w:t>ate 50</w:t>
      </w:r>
      <w:r w:rsidR="00917AAD">
        <w:rPr>
          <w:rFonts w:ascii="Calibri" w:hAnsi="Calibri" w:cs="Calibri"/>
          <w:sz w:val="22"/>
          <w:szCs w:val="22"/>
        </w:rPr>
        <w:t xml:space="preserve">, </w:t>
      </w:r>
      <w:r w:rsidRPr="00642DF4">
        <w:rPr>
          <w:rFonts w:ascii="Calibri" w:hAnsi="Calibri" w:cs="Calibri"/>
          <w:sz w:val="22"/>
          <w:szCs w:val="22"/>
        </w:rPr>
        <w:t xml:space="preserve">gegenüber des </w:t>
      </w:r>
      <w:proofErr w:type="spellStart"/>
      <w:r w:rsidRPr="00642DF4">
        <w:rPr>
          <w:rFonts w:ascii="Calibri" w:hAnsi="Calibri" w:cs="Calibri"/>
          <w:sz w:val="22"/>
          <w:szCs w:val="22"/>
        </w:rPr>
        <w:t>Rosenkrantzturms</w:t>
      </w:r>
      <w:proofErr w:type="spellEnd"/>
      <w:r w:rsidRPr="00642DF4">
        <w:rPr>
          <w:rFonts w:ascii="Calibri" w:hAnsi="Calibri" w:cs="Calibri"/>
          <w:sz w:val="22"/>
          <w:szCs w:val="22"/>
        </w:rPr>
        <w:t xml:space="preserve"> auf der anderen Seite des Hafenbeckens</w:t>
      </w:r>
      <w:r w:rsidR="00917AAD">
        <w:rPr>
          <w:rFonts w:ascii="Calibri" w:hAnsi="Calibri" w:cs="Calibri"/>
          <w:sz w:val="22"/>
          <w:szCs w:val="22"/>
        </w:rPr>
        <w:t xml:space="preserve">; </w:t>
      </w:r>
      <w:r w:rsidR="008D7CC9">
        <w:rPr>
          <w:rFonts w:ascii="Calibri" w:hAnsi="Calibri" w:cs="Calibri"/>
          <w:sz w:val="22"/>
          <w:szCs w:val="22"/>
        </w:rPr>
        <w:t>Sa</w:t>
      </w:r>
      <w:r w:rsidR="00917AAD">
        <w:rPr>
          <w:rFonts w:ascii="Calibri" w:hAnsi="Calibri" w:cs="Calibri"/>
          <w:sz w:val="22"/>
          <w:szCs w:val="22"/>
        </w:rPr>
        <w:t xml:space="preserve">, </w:t>
      </w:r>
      <w:r>
        <w:rPr>
          <w:rFonts w:ascii="Calibri" w:hAnsi="Calibri" w:cs="Calibri"/>
          <w:sz w:val="22"/>
          <w:szCs w:val="22"/>
        </w:rPr>
        <w:t>11</w:t>
      </w:r>
      <w:r w:rsidR="00917AAD">
        <w:rPr>
          <w:rFonts w:ascii="Calibri" w:hAnsi="Calibri" w:cs="Calibri"/>
          <w:sz w:val="22"/>
          <w:szCs w:val="22"/>
        </w:rPr>
        <w:t xml:space="preserve">.00 - </w:t>
      </w:r>
      <w:r>
        <w:rPr>
          <w:rFonts w:ascii="Calibri" w:hAnsi="Calibri" w:cs="Calibri"/>
          <w:sz w:val="22"/>
          <w:szCs w:val="22"/>
        </w:rPr>
        <w:t>23</w:t>
      </w:r>
      <w:r w:rsidR="00917AAD">
        <w:rPr>
          <w:rFonts w:ascii="Calibri" w:hAnsi="Calibri" w:cs="Calibri"/>
          <w:sz w:val="22"/>
          <w:szCs w:val="22"/>
        </w:rPr>
        <w:t>.00</w:t>
      </w:r>
      <w:r w:rsidRPr="00642DF4">
        <w:rPr>
          <w:rFonts w:ascii="Calibri" w:hAnsi="Calibri" w:cs="Calibri"/>
          <w:sz w:val="22"/>
          <w:szCs w:val="22"/>
        </w:rPr>
        <w:t xml:space="preserve"> Uhr</w:t>
      </w:r>
      <w:r w:rsidR="00917AAD">
        <w:rPr>
          <w:rFonts w:ascii="Calibri" w:hAnsi="Calibri" w:cs="Calibri"/>
          <w:sz w:val="22"/>
          <w:szCs w:val="22"/>
        </w:rPr>
        <w:t xml:space="preserve">; ca. </w:t>
      </w:r>
      <w:r>
        <w:rPr>
          <w:rFonts w:ascii="Calibri" w:hAnsi="Calibri" w:cs="Calibri"/>
          <w:sz w:val="22"/>
          <w:szCs w:val="22"/>
        </w:rPr>
        <w:t>3</w:t>
      </w:r>
      <w:r w:rsidRPr="00642DF4">
        <w:rPr>
          <w:rFonts w:ascii="Calibri" w:hAnsi="Calibri" w:cs="Calibri"/>
          <w:sz w:val="22"/>
          <w:szCs w:val="22"/>
        </w:rPr>
        <w:t xml:space="preserve">00 NOK inkl. warmer Kleidung und </w:t>
      </w:r>
      <w:r>
        <w:rPr>
          <w:rFonts w:ascii="Calibri" w:hAnsi="Calibri" w:cs="Calibri"/>
          <w:sz w:val="22"/>
          <w:szCs w:val="22"/>
        </w:rPr>
        <w:t>Drink</w:t>
      </w:r>
      <w:r w:rsidR="00917AAD">
        <w:rPr>
          <w:rFonts w:ascii="Calibri" w:hAnsi="Calibri" w:cs="Calibri"/>
          <w:sz w:val="22"/>
          <w:szCs w:val="22"/>
        </w:rPr>
        <w:t>)</w:t>
      </w:r>
      <w:r w:rsidRPr="00642DF4">
        <w:rPr>
          <w:rFonts w:ascii="Calibri" w:hAnsi="Calibri" w:cs="Calibri"/>
          <w:sz w:val="22"/>
          <w:szCs w:val="22"/>
        </w:rPr>
        <w:t>.</w:t>
      </w:r>
    </w:p>
    <w:p w14:paraId="17BFA16B" w14:textId="77777777" w:rsidR="00EC5E55" w:rsidRDefault="00EC5E55" w:rsidP="00EC5E55">
      <w:pPr>
        <w:pStyle w:val="KeinLeerraum"/>
        <w:jc w:val="both"/>
        <w:rPr>
          <w:rFonts w:ascii="Calibri" w:hAnsi="Calibri" w:cs="Calibri"/>
          <w:sz w:val="22"/>
          <w:szCs w:val="22"/>
        </w:rPr>
      </w:pPr>
    </w:p>
    <w:p w14:paraId="2DA045C9" w14:textId="22D29C36" w:rsidR="00EC5E55" w:rsidRPr="00642DF4" w:rsidRDefault="00EC5E55" w:rsidP="00EC5E55">
      <w:pPr>
        <w:pStyle w:val="KeinLeerraum"/>
        <w:jc w:val="both"/>
        <w:rPr>
          <w:rFonts w:ascii="Calibri" w:hAnsi="Calibri" w:cs="Calibri"/>
          <w:sz w:val="22"/>
          <w:szCs w:val="22"/>
        </w:rPr>
      </w:pPr>
      <w:r w:rsidRPr="00642DF4">
        <w:rPr>
          <w:rFonts w:ascii="Calibri" w:hAnsi="Calibri" w:cs="Calibri"/>
          <w:sz w:val="22"/>
          <w:szCs w:val="22"/>
        </w:rPr>
        <w:t>Wer hoch hinaus will, sollte die Talstation im Zentrum unweit des Fischmarkts nutzen, um auf den 399 m</w:t>
      </w:r>
      <w:r w:rsidRPr="00642DF4">
        <w:rPr>
          <w:rFonts w:ascii="Calibri" w:hAnsi="Calibri" w:cs="Calibri"/>
          <w:b/>
          <w:sz w:val="22"/>
          <w:szCs w:val="22"/>
        </w:rPr>
        <w:t xml:space="preserve"> </w:t>
      </w:r>
      <w:r w:rsidRPr="0026756E">
        <w:rPr>
          <w:rFonts w:ascii="Calibri" w:hAnsi="Calibri" w:cs="Calibri"/>
          <w:sz w:val="22"/>
          <w:szCs w:val="22"/>
        </w:rPr>
        <w:t>hohen</w:t>
      </w:r>
      <w:r>
        <w:rPr>
          <w:rFonts w:ascii="Calibri" w:hAnsi="Calibri" w:cs="Calibri"/>
          <w:b/>
          <w:sz w:val="22"/>
          <w:szCs w:val="22"/>
        </w:rPr>
        <w:t xml:space="preserve"> </w:t>
      </w:r>
      <w:r w:rsidRPr="00642DF4">
        <w:rPr>
          <w:rFonts w:ascii="Calibri" w:hAnsi="Calibri" w:cs="Calibri"/>
          <w:b/>
          <w:sz w:val="22"/>
          <w:szCs w:val="22"/>
        </w:rPr>
        <w:t xml:space="preserve">Berg </w:t>
      </w:r>
      <w:proofErr w:type="spellStart"/>
      <w:r w:rsidRPr="00642DF4">
        <w:rPr>
          <w:rFonts w:ascii="Calibri" w:hAnsi="Calibri" w:cs="Calibri"/>
          <w:b/>
          <w:sz w:val="22"/>
          <w:szCs w:val="22"/>
        </w:rPr>
        <w:t>Fløyen</w:t>
      </w:r>
      <w:proofErr w:type="spellEnd"/>
      <w:r>
        <w:rPr>
          <w:rFonts w:ascii="Calibri" w:hAnsi="Calibri" w:cs="Calibri"/>
          <w:sz w:val="22"/>
          <w:szCs w:val="22"/>
        </w:rPr>
        <w:t xml:space="preserve"> zu gelangen. E</w:t>
      </w:r>
      <w:r w:rsidRPr="00642DF4">
        <w:rPr>
          <w:rFonts w:ascii="Calibri" w:hAnsi="Calibri" w:cs="Calibri"/>
          <w:sz w:val="22"/>
          <w:szCs w:val="22"/>
        </w:rPr>
        <w:t xml:space="preserve">ine Aussichtsplattform auf 320 m bietet einen tollen Blick auf Bergen &amp; Umgebung und es starten </w:t>
      </w:r>
      <w:proofErr w:type="gramStart"/>
      <w:r w:rsidRPr="00642DF4">
        <w:rPr>
          <w:rFonts w:ascii="Calibri" w:hAnsi="Calibri" w:cs="Calibri"/>
          <w:sz w:val="22"/>
          <w:szCs w:val="22"/>
        </w:rPr>
        <w:t xml:space="preserve">von hier aus </w:t>
      </w:r>
      <w:r>
        <w:rPr>
          <w:rFonts w:ascii="Calibri" w:hAnsi="Calibri" w:cs="Calibri"/>
          <w:sz w:val="22"/>
          <w:szCs w:val="22"/>
        </w:rPr>
        <w:t>schöne Spazier- und Wanderwege</w:t>
      </w:r>
      <w:proofErr w:type="gramEnd"/>
      <w:r>
        <w:rPr>
          <w:rFonts w:ascii="Calibri" w:hAnsi="Calibri" w:cs="Calibri"/>
          <w:sz w:val="22"/>
          <w:szCs w:val="22"/>
        </w:rPr>
        <w:t xml:space="preserve">. </w:t>
      </w:r>
      <w:r w:rsidRPr="00642DF4">
        <w:rPr>
          <w:rFonts w:ascii="Calibri" w:hAnsi="Calibri" w:cs="Calibri"/>
          <w:sz w:val="22"/>
          <w:szCs w:val="22"/>
        </w:rPr>
        <w:t xml:space="preserve">Die Bahn verkehrt </w:t>
      </w:r>
      <w:r w:rsidR="008D7CC9">
        <w:rPr>
          <w:rFonts w:ascii="Calibri" w:hAnsi="Calibri" w:cs="Calibri"/>
          <w:sz w:val="22"/>
          <w:szCs w:val="22"/>
        </w:rPr>
        <w:t>sams</w:t>
      </w:r>
      <w:r w:rsidR="00540371">
        <w:rPr>
          <w:rFonts w:ascii="Calibri" w:hAnsi="Calibri" w:cs="Calibri"/>
          <w:sz w:val="22"/>
          <w:szCs w:val="22"/>
        </w:rPr>
        <w:t xml:space="preserve">tags </w:t>
      </w:r>
      <w:r w:rsidRPr="00642DF4">
        <w:rPr>
          <w:rFonts w:ascii="Calibri" w:hAnsi="Calibri" w:cs="Calibri"/>
          <w:sz w:val="22"/>
          <w:szCs w:val="22"/>
        </w:rPr>
        <w:t xml:space="preserve">von </w:t>
      </w:r>
      <w:r>
        <w:rPr>
          <w:rFonts w:ascii="Calibri" w:hAnsi="Calibri" w:cs="Calibri"/>
          <w:sz w:val="22"/>
          <w:szCs w:val="22"/>
        </w:rPr>
        <w:t>0</w:t>
      </w:r>
      <w:r w:rsidR="008D7CC9">
        <w:rPr>
          <w:rFonts w:ascii="Calibri" w:hAnsi="Calibri" w:cs="Calibri"/>
          <w:sz w:val="22"/>
          <w:szCs w:val="22"/>
        </w:rPr>
        <w:t>8</w:t>
      </w:r>
      <w:r>
        <w:rPr>
          <w:rFonts w:ascii="Calibri" w:hAnsi="Calibri" w:cs="Calibri"/>
          <w:sz w:val="22"/>
          <w:szCs w:val="22"/>
        </w:rPr>
        <w:t>.</w:t>
      </w:r>
      <w:r w:rsidR="008D7CC9">
        <w:rPr>
          <w:rFonts w:ascii="Calibri" w:hAnsi="Calibri" w:cs="Calibri"/>
          <w:sz w:val="22"/>
          <w:szCs w:val="22"/>
        </w:rPr>
        <w:t>0</w:t>
      </w:r>
      <w:r>
        <w:rPr>
          <w:rFonts w:ascii="Calibri" w:hAnsi="Calibri" w:cs="Calibri"/>
          <w:sz w:val="22"/>
          <w:szCs w:val="22"/>
        </w:rPr>
        <w:t xml:space="preserve">0 </w:t>
      </w:r>
      <w:r w:rsidR="00540371">
        <w:rPr>
          <w:rFonts w:ascii="Calibri" w:hAnsi="Calibri" w:cs="Calibri"/>
          <w:sz w:val="22"/>
          <w:szCs w:val="22"/>
        </w:rPr>
        <w:t>-</w:t>
      </w:r>
      <w:r>
        <w:rPr>
          <w:rFonts w:ascii="Calibri" w:hAnsi="Calibri" w:cs="Calibri"/>
          <w:sz w:val="22"/>
          <w:szCs w:val="22"/>
        </w:rPr>
        <w:t xml:space="preserve"> 24.00</w:t>
      </w:r>
      <w:r w:rsidRPr="00642DF4">
        <w:rPr>
          <w:rFonts w:ascii="Calibri" w:hAnsi="Calibri" w:cs="Calibri"/>
          <w:sz w:val="22"/>
          <w:szCs w:val="22"/>
        </w:rPr>
        <w:t xml:space="preserve"> Uhr</w:t>
      </w:r>
      <w:r w:rsidR="00540371">
        <w:rPr>
          <w:rFonts w:ascii="Calibri" w:hAnsi="Calibri" w:cs="Calibri"/>
          <w:sz w:val="22"/>
          <w:szCs w:val="22"/>
        </w:rPr>
        <w:t xml:space="preserve">, Berg &amp; Tal </w:t>
      </w:r>
      <w:r w:rsidRPr="00642DF4">
        <w:rPr>
          <w:rFonts w:ascii="Calibri" w:hAnsi="Calibri" w:cs="Calibri"/>
          <w:sz w:val="22"/>
          <w:szCs w:val="22"/>
        </w:rPr>
        <w:t>1</w:t>
      </w:r>
      <w:r w:rsidR="00540371">
        <w:rPr>
          <w:rFonts w:ascii="Calibri" w:hAnsi="Calibri" w:cs="Calibri"/>
          <w:sz w:val="22"/>
          <w:szCs w:val="22"/>
        </w:rPr>
        <w:t>8</w:t>
      </w:r>
      <w:r w:rsidRPr="00642DF4">
        <w:rPr>
          <w:rFonts w:ascii="Calibri" w:hAnsi="Calibri" w:cs="Calibri"/>
          <w:sz w:val="22"/>
          <w:szCs w:val="22"/>
        </w:rPr>
        <w:t>0 NOK.</w:t>
      </w:r>
      <w:r>
        <w:rPr>
          <w:rFonts w:ascii="Calibri" w:hAnsi="Calibri" w:cs="Calibri"/>
          <w:sz w:val="22"/>
          <w:szCs w:val="22"/>
        </w:rPr>
        <w:t xml:space="preserve"> </w:t>
      </w:r>
    </w:p>
    <w:p w14:paraId="1BA50B68" w14:textId="77777777" w:rsidR="00EC5E55" w:rsidRDefault="00EC5E55" w:rsidP="00EC5E55">
      <w:pPr>
        <w:spacing w:after="0" w:line="240" w:lineRule="auto"/>
        <w:jc w:val="both"/>
        <w:rPr>
          <w:rFonts w:ascii="Calibri" w:hAnsi="Calibri" w:cs="Calibri"/>
          <w:lang w:val="de-DE"/>
        </w:rPr>
      </w:pPr>
    </w:p>
    <w:p w14:paraId="5BFE3E63" w14:textId="2E832029" w:rsidR="000D5D5A" w:rsidRDefault="00EC5E55" w:rsidP="000D5D5A">
      <w:pPr>
        <w:spacing w:after="0" w:line="240" w:lineRule="auto"/>
        <w:jc w:val="both"/>
        <w:rPr>
          <w:rFonts w:ascii="Calibri" w:hAnsi="Calibri" w:cs="Calibri"/>
          <w:lang w:val="de-DE"/>
        </w:rPr>
      </w:pPr>
      <w:r w:rsidRPr="001F3DA5">
        <w:rPr>
          <w:rFonts w:ascii="Calibri" w:hAnsi="Calibri" w:cs="Calibri"/>
          <w:lang w:val="de-DE"/>
        </w:rPr>
        <w:t xml:space="preserve">Die </w:t>
      </w:r>
      <w:r w:rsidRPr="001F3DA5">
        <w:rPr>
          <w:rFonts w:ascii="Calibri" w:hAnsi="Calibri" w:cs="Calibri"/>
          <w:b/>
          <w:lang w:val="de-DE"/>
        </w:rPr>
        <w:t xml:space="preserve">Fußgängerzone </w:t>
      </w:r>
      <w:proofErr w:type="spellStart"/>
      <w:r w:rsidRPr="001F3DA5">
        <w:rPr>
          <w:rFonts w:ascii="Calibri" w:hAnsi="Calibri" w:cs="Calibri"/>
          <w:b/>
          <w:lang w:val="de-DE"/>
        </w:rPr>
        <w:t>Torgalmenningen</w:t>
      </w:r>
      <w:proofErr w:type="spellEnd"/>
      <w:r w:rsidRPr="001F3DA5">
        <w:rPr>
          <w:rFonts w:ascii="Calibri" w:hAnsi="Calibri" w:cs="Calibri"/>
          <w:lang w:val="de-DE"/>
        </w:rPr>
        <w:t xml:space="preserve"> </w:t>
      </w:r>
      <w:r w:rsidR="00540371">
        <w:rPr>
          <w:rFonts w:ascii="Calibri" w:hAnsi="Calibri" w:cs="Calibri"/>
          <w:lang w:val="de-DE"/>
        </w:rPr>
        <w:t>–</w:t>
      </w:r>
      <w:r w:rsidRPr="001F3DA5">
        <w:rPr>
          <w:rFonts w:ascii="Calibri" w:hAnsi="Calibri" w:cs="Calibri"/>
          <w:lang w:val="de-DE"/>
        </w:rPr>
        <w:t xml:space="preserve"> Hier finden Sie verschiedene Geschäfte entlang der Straßen, das </w:t>
      </w:r>
      <w:r w:rsidRPr="001F3DA5">
        <w:rPr>
          <w:rFonts w:ascii="Calibri" w:hAnsi="Calibri" w:cs="Calibri"/>
          <w:b/>
          <w:lang w:val="de-DE"/>
        </w:rPr>
        <w:t xml:space="preserve">Galleriet Shopping </w:t>
      </w:r>
      <w:proofErr w:type="spellStart"/>
      <w:r w:rsidRPr="001F3DA5">
        <w:rPr>
          <w:rFonts w:ascii="Calibri" w:hAnsi="Calibri" w:cs="Calibri"/>
          <w:b/>
          <w:lang w:val="de-DE"/>
        </w:rPr>
        <w:t>og</w:t>
      </w:r>
      <w:proofErr w:type="spellEnd"/>
      <w:r w:rsidRPr="001F3DA5">
        <w:rPr>
          <w:rFonts w:ascii="Calibri" w:hAnsi="Calibri" w:cs="Calibri"/>
          <w:b/>
          <w:lang w:val="de-DE"/>
        </w:rPr>
        <w:t xml:space="preserve"> </w:t>
      </w:r>
      <w:proofErr w:type="spellStart"/>
      <w:r w:rsidRPr="001F3DA5">
        <w:rPr>
          <w:rFonts w:ascii="Calibri" w:hAnsi="Calibri" w:cs="Calibri"/>
          <w:b/>
          <w:lang w:val="de-DE"/>
        </w:rPr>
        <w:t>kjøpesenter</w:t>
      </w:r>
      <w:proofErr w:type="spellEnd"/>
      <w:r w:rsidR="00540371">
        <w:rPr>
          <w:rFonts w:ascii="Calibri" w:hAnsi="Calibri" w:cs="Calibri"/>
          <w:b/>
          <w:lang w:val="de-DE"/>
        </w:rPr>
        <w:t>/</w:t>
      </w:r>
      <w:r w:rsidRPr="001F3DA5">
        <w:rPr>
          <w:rFonts w:ascii="Calibri" w:hAnsi="Calibri" w:cs="Calibri"/>
          <w:b/>
          <w:lang w:val="de-DE"/>
        </w:rPr>
        <w:t xml:space="preserve">Shopping-Center </w:t>
      </w:r>
      <w:r w:rsidR="00540371" w:rsidRPr="00540371">
        <w:rPr>
          <w:rFonts w:ascii="Calibri" w:hAnsi="Calibri" w:cs="Calibri"/>
          <w:bCs/>
          <w:lang w:val="de-DE"/>
        </w:rPr>
        <w:t>(</w:t>
      </w:r>
      <w:proofErr w:type="spellStart"/>
      <w:r w:rsidRPr="001F3DA5">
        <w:rPr>
          <w:rFonts w:ascii="Calibri" w:hAnsi="Calibri" w:cs="Calibri"/>
          <w:lang w:val="de-DE"/>
        </w:rPr>
        <w:t>Torgallmenningen</w:t>
      </w:r>
      <w:proofErr w:type="spellEnd"/>
      <w:r w:rsidRPr="001F3DA5">
        <w:rPr>
          <w:rFonts w:ascii="Calibri" w:hAnsi="Calibri" w:cs="Calibri"/>
          <w:lang w:val="de-DE"/>
        </w:rPr>
        <w:t xml:space="preserve"> 8</w:t>
      </w:r>
      <w:r w:rsidR="00540371">
        <w:rPr>
          <w:rFonts w:ascii="Calibri" w:hAnsi="Calibri" w:cs="Calibri"/>
          <w:lang w:val="de-DE"/>
        </w:rPr>
        <w:t xml:space="preserve">; </w:t>
      </w:r>
      <w:r w:rsidR="00231639">
        <w:rPr>
          <w:rFonts w:ascii="Calibri" w:hAnsi="Calibri" w:cs="Calibri"/>
          <w:lang w:val="de-DE"/>
        </w:rPr>
        <w:t>Sa</w:t>
      </w:r>
      <w:r w:rsidR="00540371">
        <w:rPr>
          <w:rFonts w:ascii="Calibri" w:hAnsi="Calibri" w:cs="Calibri"/>
          <w:lang w:val="de-DE"/>
        </w:rPr>
        <w:t xml:space="preserve">, </w:t>
      </w:r>
      <w:r w:rsidRPr="001F3DA5">
        <w:rPr>
          <w:rFonts w:ascii="Calibri" w:hAnsi="Calibri" w:cs="Calibri"/>
          <w:lang w:val="de-DE"/>
        </w:rPr>
        <w:t>09</w:t>
      </w:r>
      <w:r w:rsidR="00540371">
        <w:rPr>
          <w:rFonts w:ascii="Calibri" w:hAnsi="Calibri" w:cs="Calibri"/>
          <w:lang w:val="de-DE"/>
        </w:rPr>
        <w:t>.00</w:t>
      </w:r>
      <w:r w:rsidRPr="001F3DA5">
        <w:rPr>
          <w:rFonts w:ascii="Calibri" w:hAnsi="Calibri" w:cs="Calibri"/>
          <w:lang w:val="de-DE"/>
        </w:rPr>
        <w:t xml:space="preserve"> </w:t>
      </w:r>
      <w:r w:rsidR="00540371">
        <w:rPr>
          <w:rFonts w:ascii="Calibri" w:hAnsi="Calibri" w:cs="Calibri"/>
          <w:lang w:val="de-DE"/>
        </w:rPr>
        <w:t xml:space="preserve">- </w:t>
      </w:r>
      <w:r w:rsidR="00231639">
        <w:rPr>
          <w:rFonts w:ascii="Calibri" w:hAnsi="Calibri" w:cs="Calibri"/>
          <w:lang w:val="de-DE"/>
        </w:rPr>
        <w:t>18</w:t>
      </w:r>
      <w:r w:rsidR="00540371">
        <w:rPr>
          <w:rFonts w:ascii="Calibri" w:hAnsi="Calibri" w:cs="Calibri"/>
          <w:lang w:val="de-DE"/>
        </w:rPr>
        <w:t>.00</w:t>
      </w:r>
      <w:r w:rsidRPr="001F3DA5">
        <w:rPr>
          <w:rFonts w:ascii="Calibri" w:hAnsi="Calibri" w:cs="Calibri"/>
          <w:lang w:val="de-DE"/>
        </w:rPr>
        <w:t xml:space="preserve"> Uhr</w:t>
      </w:r>
      <w:r w:rsidR="00540371">
        <w:rPr>
          <w:rFonts w:ascii="Calibri" w:hAnsi="Calibri" w:cs="Calibri"/>
          <w:lang w:val="de-DE"/>
        </w:rPr>
        <w:t>)</w:t>
      </w:r>
      <w:r w:rsidRPr="001F3DA5">
        <w:rPr>
          <w:rFonts w:ascii="Calibri" w:hAnsi="Calibri" w:cs="Calibri"/>
          <w:lang w:val="de-DE"/>
        </w:rPr>
        <w:t xml:space="preserve"> im Herzen der Innenstadt sowie weitere gute Möglichkeiten zum Einkaufen und für eine kleine Pause zwischendurch, um z.B. einen Kaffee unter freiem Himmel zu genieß</w:t>
      </w:r>
      <w:r>
        <w:rPr>
          <w:rFonts w:ascii="Calibri" w:hAnsi="Calibri" w:cs="Calibri"/>
          <w:lang w:val="de-DE"/>
        </w:rPr>
        <w:t>en.</w:t>
      </w:r>
    </w:p>
    <w:p w14:paraId="4DCDC5BC" w14:textId="6EFC7181" w:rsidR="00B140EF" w:rsidRPr="009E5174" w:rsidRDefault="000D5D5A" w:rsidP="000D5D5A">
      <w:pPr>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3360" behindDoc="0" locked="0" layoutInCell="1" allowOverlap="1" wp14:anchorId="16FF4C46" wp14:editId="4E05265E">
                <wp:simplePos x="0" y="0"/>
                <wp:positionH relativeFrom="column">
                  <wp:posOffset>4318635</wp:posOffset>
                </wp:positionH>
                <wp:positionV relativeFrom="paragraph">
                  <wp:posOffset>3162300</wp:posOffset>
                </wp:positionV>
                <wp:extent cx="1531620" cy="906780"/>
                <wp:effectExtent l="57150" t="38100" r="68580" b="83820"/>
                <wp:wrapNone/>
                <wp:docPr id="1584368761" name="Gerade Verbindung mit Pfeil 1"/>
                <wp:cNvGraphicFramePr/>
                <a:graphic xmlns:a="http://schemas.openxmlformats.org/drawingml/2006/main">
                  <a:graphicData uri="http://schemas.microsoft.com/office/word/2010/wordprocessingShape">
                    <wps:wsp>
                      <wps:cNvCnPr/>
                      <wps:spPr>
                        <a:xfrm flipH="1" flipV="1">
                          <a:off x="0" y="0"/>
                          <a:ext cx="1531620" cy="906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C8A038" id="_x0000_t32" coordsize="21600,21600" o:spt="32" o:oned="t" path="m,l21600,21600e" filled="f">
                <v:path arrowok="t" fillok="f" o:connecttype="none"/>
                <o:lock v:ext="edit" shapetype="t"/>
              </v:shapetype>
              <v:shape id="Gerade Verbindung mit Pfeil 1" o:spid="_x0000_s1026" type="#_x0000_t32" style="position:absolute;margin-left:340.05pt;margin-top:249pt;width:120.6pt;height:71.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" strokecolor="black [3200]" strokeweight="2pt">
                <v:stroke endarrow="block"/>
                <v:shadow on="t" color="black" opacity="24903f" origin=",.5" offset="0,.55556mm"/>
              </v:shape>
            </w:pict>
          </mc:Fallback>
        </mc:AlternateContent>
      </w:r>
      <w:r>
        <w:rPr>
          <w:noProof/>
        </w:rPr>
        <w:drawing>
          <wp:anchor distT="0" distB="0" distL="114300" distR="114300" simplePos="0" relativeHeight="251661312" behindDoc="0" locked="0" layoutInCell="1" allowOverlap="1" wp14:anchorId="319C3557" wp14:editId="02E40806">
            <wp:simplePos x="0" y="0"/>
            <wp:positionH relativeFrom="margin">
              <wp:posOffset>1905</wp:posOffset>
            </wp:positionH>
            <wp:positionV relativeFrom="margin">
              <wp:posOffset>3596640</wp:posOffset>
            </wp:positionV>
            <wp:extent cx="6835140" cy="4266565"/>
            <wp:effectExtent l="0" t="0" r="3810" b="635"/>
            <wp:wrapSquare wrapText="bothSides"/>
            <wp:docPr id="62327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2301" name=""/>
                    <pic:cNvPicPr/>
                  </pic:nvPicPr>
                  <pic:blipFill rotWithShape="1">
                    <a:blip r:embed="rId9">
                      <a:extLst>
                        <a:ext uri="{28A0092B-C50C-407E-A947-70E740481C1C}">
                          <a14:useLocalDpi xmlns:a14="http://schemas.microsoft.com/office/drawing/2010/main" val="0"/>
                        </a:ext>
                      </a:extLst>
                    </a:blip>
                    <a:srcRect l="28293" t="30525" r="12002"/>
                    <a:stretch/>
                  </pic:blipFill>
                  <pic:spPr bwMode="auto">
                    <a:xfrm>
                      <a:off x="0" y="0"/>
                      <a:ext cx="6835140" cy="426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2540" w:rsidRPr="00E157CA">
        <w:rPr>
          <w:rFonts w:eastAsia="Calibri" w:cstheme="minorHAnsi"/>
          <w:noProof/>
          <w:lang w:val="de-DE" w:eastAsia="en-GB"/>
        </w:rPr>
        <mc:AlternateContent>
          <mc:Choice Requires="wps">
            <w:drawing>
              <wp:anchor distT="45720" distB="45720" distL="114300" distR="114300" simplePos="0" relativeHeight="251664384" behindDoc="0" locked="0" layoutInCell="1" allowOverlap="1" wp14:anchorId="200BA04F" wp14:editId="3889F682">
                <wp:simplePos x="0" y="0"/>
                <wp:positionH relativeFrom="margin">
                  <wp:posOffset>5724525</wp:posOffset>
                </wp:positionH>
                <wp:positionV relativeFrom="paragraph">
                  <wp:posOffset>3997325</wp:posOffset>
                </wp:positionV>
                <wp:extent cx="1104900" cy="441960"/>
                <wp:effectExtent l="0" t="0" r="19050" b="15240"/>
                <wp:wrapSquare wrapText="bothSides"/>
                <wp:docPr id="3334787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41960"/>
                        </a:xfrm>
                        <a:prstGeom prst="rect">
                          <a:avLst/>
                        </a:prstGeom>
                        <a:solidFill>
                          <a:srgbClr val="FFFFFF"/>
                        </a:solidFill>
                        <a:ln w="9525">
                          <a:solidFill>
                            <a:schemeClr val="tx1"/>
                          </a:solidFill>
                          <a:miter lim="800000"/>
                          <a:headEnd/>
                          <a:tailEnd/>
                        </a:ln>
                      </wps:spPr>
                      <wps:txbx>
                        <w:txbxContent>
                          <w:p w14:paraId="4D052907" w14:textId="77777777" w:rsidR="00DB2540" w:rsidRPr="00AA1040" w:rsidRDefault="00DB2540" w:rsidP="00DB2540">
                            <w:pPr>
                              <w:spacing w:after="0" w:line="240" w:lineRule="auto"/>
                              <w:jc w:val="center"/>
                              <w:rPr>
                                <w:b/>
                                <w:bCs/>
                                <w:lang w:val="de-DE"/>
                              </w:rPr>
                            </w:pPr>
                            <w:r w:rsidRPr="00AA1040">
                              <w:rPr>
                                <w:b/>
                                <w:bCs/>
                                <w:lang w:val="de-DE"/>
                              </w:rPr>
                              <w:t>Shuttlebus-Halt</w:t>
                            </w:r>
                          </w:p>
                          <w:p w14:paraId="5A03E30F" w14:textId="77777777" w:rsidR="00DB2540" w:rsidRPr="00AA1040" w:rsidRDefault="00DB2540" w:rsidP="00DB2540">
                            <w:pPr>
                              <w:spacing w:after="0" w:line="240" w:lineRule="auto"/>
                              <w:jc w:val="center"/>
                              <w:rPr>
                                <w:b/>
                                <w:bCs/>
                                <w:lang w:val="de-DE"/>
                              </w:rPr>
                            </w:pPr>
                            <w:r w:rsidRPr="00AA1040">
                              <w:rPr>
                                <w:b/>
                                <w:bCs/>
                                <w:lang w:val="de-DE"/>
                              </w:rPr>
                              <w:t>Fischmarkt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BA04F" id="_x0000_s1027" type="#_x0000_t202" style="position:absolute;left:0;text-align:left;margin-left:450.75pt;margin-top:314.75pt;width:87pt;height:34.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JkFwIAACU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" strokecolor="black [3213]">
                <v:textbox>
                  <w:txbxContent>
                    <w:p w14:paraId="4D052907" w14:textId="77777777" w:rsidR="00DB2540" w:rsidRPr="00AA1040" w:rsidRDefault="00DB2540" w:rsidP="00DB2540">
                      <w:pPr>
                        <w:spacing w:after="0" w:line="240" w:lineRule="auto"/>
                        <w:jc w:val="center"/>
                        <w:rPr>
                          <w:b/>
                          <w:bCs/>
                          <w:lang w:val="de-DE"/>
                        </w:rPr>
                      </w:pPr>
                      <w:r w:rsidRPr="00AA1040">
                        <w:rPr>
                          <w:b/>
                          <w:bCs/>
                          <w:lang w:val="de-DE"/>
                        </w:rPr>
                        <w:t>Shuttlebus-Halt</w:t>
                      </w:r>
                    </w:p>
                    <w:p w14:paraId="5A03E30F" w14:textId="77777777" w:rsidR="00DB2540" w:rsidRPr="00AA1040" w:rsidRDefault="00DB2540" w:rsidP="00DB2540">
                      <w:pPr>
                        <w:spacing w:after="0" w:line="240" w:lineRule="auto"/>
                        <w:jc w:val="center"/>
                        <w:rPr>
                          <w:b/>
                          <w:bCs/>
                          <w:lang w:val="de-DE"/>
                        </w:rPr>
                      </w:pPr>
                      <w:r w:rsidRPr="00AA1040">
                        <w:rPr>
                          <w:b/>
                          <w:bCs/>
                          <w:lang w:val="de-DE"/>
                        </w:rPr>
                        <w:t>Fischmarkt</w:t>
                      </w:r>
                    </w:p>
                  </w:txbxContent>
                </v:textbox>
                <w10:wrap type="square" anchorx="margin"/>
              </v:shape>
            </w:pict>
          </mc:Fallback>
        </mc:AlternateContent>
      </w:r>
    </w:p>
    <w:p w14:paraId="0F28F7A0" w14:textId="3BBC9E41" w:rsidR="001E7A8E" w:rsidRDefault="001E7A8E" w:rsidP="00067D2C">
      <w:pPr>
        <w:spacing w:after="0" w:line="240" w:lineRule="auto"/>
        <w:rPr>
          <w:rFonts w:eastAsia="Calibri" w:cstheme="minorHAnsi"/>
          <w:b/>
          <w:u w:val="single"/>
          <w:lang w:val="de-DE" w:eastAsia="en-GB"/>
        </w:rPr>
      </w:pPr>
    </w:p>
    <w:p w14:paraId="1251DEF8" w14:textId="77777777" w:rsidR="000D5D5A" w:rsidRPr="009E5174" w:rsidRDefault="000D5D5A" w:rsidP="00067D2C">
      <w:pPr>
        <w:spacing w:after="0" w:line="240" w:lineRule="auto"/>
        <w:rPr>
          <w:rFonts w:eastAsia="Calibri" w:cstheme="minorHAnsi"/>
          <w:b/>
          <w:u w:val="single"/>
          <w:lang w:val="de-DE" w:eastAsia="en-GB"/>
        </w:rPr>
      </w:pPr>
    </w:p>
    <w:p w14:paraId="31B06934" w14:textId="6CD3FCD0"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335397D6"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324A1F">
                              <w:rPr>
                                <w:rFonts w:ascii="Calibri" w:hAnsi="Calibri" w:cs="Calibri"/>
                                <w:b/>
                                <w:bCs/>
                                <w:color w:val="000000" w:themeColor="text1"/>
                                <w:kern w:val="24"/>
                                <w:sz w:val="28"/>
                                <w:szCs w:val="28"/>
                                <w:lang w:val="de-DE"/>
                              </w:rPr>
                              <w:t>6</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Pi4A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" filled="f">
                <v:textbox>
                  <w:txbxContent>
                    <w:p w14:paraId="2B15220C" w14:textId="335397D6"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324A1F">
                        <w:rPr>
                          <w:rFonts w:ascii="Calibri" w:hAnsi="Calibri" w:cs="Calibri"/>
                          <w:b/>
                          <w:bCs/>
                          <w:color w:val="000000" w:themeColor="text1"/>
                          <w:kern w:val="24"/>
                          <w:sz w:val="28"/>
                          <w:szCs w:val="28"/>
                          <w:lang w:val="de-DE"/>
                        </w:rPr>
                        <w:t>6</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66017F79" w:rsidR="002001C6" w:rsidRPr="00565AB8" w:rsidRDefault="00A20007" w:rsidP="000D5D5A">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10"/>
      <w:footerReference w:type="even" r:id="rId11"/>
      <w:footerReference w:type="default" r:id="rId12"/>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7C98D" w14:textId="77777777" w:rsidR="00F80265" w:rsidRDefault="00F80265">
      <w:pPr>
        <w:spacing w:after="0" w:line="240" w:lineRule="auto"/>
      </w:pPr>
      <w:r>
        <w:separator/>
      </w:r>
    </w:p>
  </w:endnote>
  <w:endnote w:type="continuationSeparator" w:id="0">
    <w:p w14:paraId="64C541D4" w14:textId="77777777" w:rsidR="00F80265" w:rsidRDefault="00F80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0BD4B" w14:textId="77777777" w:rsidR="00F80265" w:rsidRDefault="00F80265">
      <w:pPr>
        <w:spacing w:after="0" w:line="240" w:lineRule="auto"/>
      </w:pPr>
      <w:r>
        <w:separator/>
      </w:r>
    </w:p>
  </w:footnote>
  <w:footnote w:type="continuationSeparator" w:id="0">
    <w:p w14:paraId="07639B69" w14:textId="77777777" w:rsidR="00F80265" w:rsidRDefault="00F80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184A0836" w:rsidR="00DA4D1A" w:rsidRDefault="00DA4D1A">
    <w:pPr>
      <w:pStyle w:val="Kopfzeile"/>
    </w:pPr>
    <w:r>
      <w:rPr>
        <w:noProof/>
      </w:rPr>
      <w:drawing>
        <wp:anchor distT="0" distB="0" distL="114300" distR="114300" simplePos="0" relativeHeight="251659264" behindDoc="0" locked="0" layoutInCell="1" allowOverlap="1" wp14:anchorId="5306A0F2" wp14:editId="6B29C419">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0D5D5A"/>
    <w:rsid w:val="0013308A"/>
    <w:rsid w:val="00156465"/>
    <w:rsid w:val="00196A1E"/>
    <w:rsid w:val="001E7A8E"/>
    <w:rsid w:val="001F6882"/>
    <w:rsid w:val="002001C6"/>
    <w:rsid w:val="002005D5"/>
    <w:rsid w:val="00224A20"/>
    <w:rsid w:val="00231639"/>
    <w:rsid w:val="00250E43"/>
    <w:rsid w:val="00290190"/>
    <w:rsid w:val="002941EA"/>
    <w:rsid w:val="002A2804"/>
    <w:rsid w:val="002A5531"/>
    <w:rsid w:val="002B0FE3"/>
    <w:rsid w:val="002B65E3"/>
    <w:rsid w:val="002C599E"/>
    <w:rsid w:val="00324A1F"/>
    <w:rsid w:val="003465C0"/>
    <w:rsid w:val="00351185"/>
    <w:rsid w:val="003607E1"/>
    <w:rsid w:val="00371CB6"/>
    <w:rsid w:val="003A0B99"/>
    <w:rsid w:val="003D5CCE"/>
    <w:rsid w:val="003E57F2"/>
    <w:rsid w:val="003E6E0A"/>
    <w:rsid w:val="00402897"/>
    <w:rsid w:val="004035D9"/>
    <w:rsid w:val="00446869"/>
    <w:rsid w:val="004726F3"/>
    <w:rsid w:val="004726F6"/>
    <w:rsid w:val="0047747D"/>
    <w:rsid w:val="00480B7C"/>
    <w:rsid w:val="004B4848"/>
    <w:rsid w:val="004C178F"/>
    <w:rsid w:val="004C6150"/>
    <w:rsid w:val="00527F4F"/>
    <w:rsid w:val="00534A82"/>
    <w:rsid w:val="00536BB2"/>
    <w:rsid w:val="00540371"/>
    <w:rsid w:val="0056383B"/>
    <w:rsid w:val="00565AB8"/>
    <w:rsid w:val="00566305"/>
    <w:rsid w:val="0057484D"/>
    <w:rsid w:val="00576A50"/>
    <w:rsid w:val="005927C9"/>
    <w:rsid w:val="005C20DD"/>
    <w:rsid w:val="005C32D2"/>
    <w:rsid w:val="005D45C7"/>
    <w:rsid w:val="0060751D"/>
    <w:rsid w:val="0064576A"/>
    <w:rsid w:val="00653887"/>
    <w:rsid w:val="006668CF"/>
    <w:rsid w:val="006714DF"/>
    <w:rsid w:val="006957B8"/>
    <w:rsid w:val="006A2F8E"/>
    <w:rsid w:val="006E7A95"/>
    <w:rsid w:val="006F420B"/>
    <w:rsid w:val="007006CC"/>
    <w:rsid w:val="007141E8"/>
    <w:rsid w:val="007159CF"/>
    <w:rsid w:val="00761989"/>
    <w:rsid w:val="00767E10"/>
    <w:rsid w:val="00777C58"/>
    <w:rsid w:val="007838E0"/>
    <w:rsid w:val="007F2286"/>
    <w:rsid w:val="008B03D2"/>
    <w:rsid w:val="008B5C0E"/>
    <w:rsid w:val="008C2CAD"/>
    <w:rsid w:val="008C4F40"/>
    <w:rsid w:val="008C6362"/>
    <w:rsid w:val="008D79E6"/>
    <w:rsid w:val="008D7CC9"/>
    <w:rsid w:val="00917AAD"/>
    <w:rsid w:val="00925BAD"/>
    <w:rsid w:val="00925F2B"/>
    <w:rsid w:val="00947C21"/>
    <w:rsid w:val="0095586F"/>
    <w:rsid w:val="00975752"/>
    <w:rsid w:val="00975BF1"/>
    <w:rsid w:val="009A5D29"/>
    <w:rsid w:val="009A6B7B"/>
    <w:rsid w:val="009C1B3F"/>
    <w:rsid w:val="009E5174"/>
    <w:rsid w:val="009F3F1F"/>
    <w:rsid w:val="00A03EF9"/>
    <w:rsid w:val="00A20007"/>
    <w:rsid w:val="00A53B61"/>
    <w:rsid w:val="00A736EA"/>
    <w:rsid w:val="00A86F4B"/>
    <w:rsid w:val="00AB7E00"/>
    <w:rsid w:val="00AD5E5A"/>
    <w:rsid w:val="00AF1212"/>
    <w:rsid w:val="00B077F8"/>
    <w:rsid w:val="00B140EF"/>
    <w:rsid w:val="00BB2F6A"/>
    <w:rsid w:val="00BB46CC"/>
    <w:rsid w:val="00BF5400"/>
    <w:rsid w:val="00C3355C"/>
    <w:rsid w:val="00C706A1"/>
    <w:rsid w:val="00C96C16"/>
    <w:rsid w:val="00CB156D"/>
    <w:rsid w:val="00CC2D27"/>
    <w:rsid w:val="00CC35F1"/>
    <w:rsid w:val="00CE59D3"/>
    <w:rsid w:val="00D15C36"/>
    <w:rsid w:val="00D27FAC"/>
    <w:rsid w:val="00D44A64"/>
    <w:rsid w:val="00D456E5"/>
    <w:rsid w:val="00D45F1C"/>
    <w:rsid w:val="00D512E0"/>
    <w:rsid w:val="00D57A6B"/>
    <w:rsid w:val="00D84F88"/>
    <w:rsid w:val="00DA0938"/>
    <w:rsid w:val="00DA3776"/>
    <w:rsid w:val="00DA4D1A"/>
    <w:rsid w:val="00DB2540"/>
    <w:rsid w:val="00DC2DF7"/>
    <w:rsid w:val="00E029C5"/>
    <w:rsid w:val="00E1171C"/>
    <w:rsid w:val="00E157CA"/>
    <w:rsid w:val="00E51929"/>
    <w:rsid w:val="00E536FA"/>
    <w:rsid w:val="00E63075"/>
    <w:rsid w:val="00E85B79"/>
    <w:rsid w:val="00E97F99"/>
    <w:rsid w:val="00EB3484"/>
    <w:rsid w:val="00EC5E55"/>
    <w:rsid w:val="00ED515E"/>
    <w:rsid w:val="00EF23E1"/>
    <w:rsid w:val="00F06946"/>
    <w:rsid w:val="00F23723"/>
    <w:rsid w:val="00F317D8"/>
    <w:rsid w:val="00F35705"/>
    <w:rsid w:val="00F51BB1"/>
    <w:rsid w:val="00F61D82"/>
    <w:rsid w:val="00F64CA0"/>
    <w:rsid w:val="00F76175"/>
    <w:rsid w:val="00F8026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paragraph" w:styleId="KeinLeerraum">
    <w:name w:val="No Spacing"/>
    <w:uiPriority w:val="1"/>
    <w:qFormat/>
    <w:rsid w:val="00EC5E55"/>
    <w:pPr>
      <w:spacing w:after="0" w:line="240" w:lineRule="auto"/>
    </w:pPr>
    <w:rPr>
      <w:rFonts w:ascii="Times New Roman" w:eastAsia="Times New Roman" w:hAnsi="Times New Roman" w:cs="Times New Roman"/>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21744">
      <w:bodyDiv w:val="1"/>
      <w:marLeft w:val="0"/>
      <w:marRight w:val="0"/>
      <w:marTop w:val="0"/>
      <w:marBottom w:val="0"/>
      <w:divBdr>
        <w:top w:val="none" w:sz="0" w:space="0" w:color="auto"/>
        <w:left w:val="none" w:sz="0" w:space="0" w:color="auto"/>
        <w:bottom w:val="none" w:sz="0" w:space="0" w:color="auto"/>
        <w:right w:val="none" w:sz="0" w:space="0" w:color="auto"/>
      </w:divBdr>
    </w:div>
    <w:div w:id="966618065">
      <w:bodyDiv w:val="1"/>
      <w:marLeft w:val="0"/>
      <w:marRight w:val="0"/>
      <w:marTop w:val="0"/>
      <w:marBottom w:val="0"/>
      <w:divBdr>
        <w:top w:val="none" w:sz="0" w:space="0" w:color="auto"/>
        <w:left w:val="none" w:sz="0" w:space="0" w:color="auto"/>
        <w:bottom w:val="none" w:sz="0" w:space="0" w:color="auto"/>
        <w:right w:val="none" w:sz="0" w:space="0" w:color="auto"/>
      </w:divBdr>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653</Words>
  <Characters>4116</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51</cp:revision>
  <cp:lastPrinted>2023-05-21T13:14:00Z</cp:lastPrinted>
  <dcterms:created xsi:type="dcterms:W3CDTF">2023-06-12T18:42:00Z</dcterms:created>
  <dcterms:modified xsi:type="dcterms:W3CDTF">2024-08-02T17:41:00Z</dcterms:modified>
</cp:coreProperties>
</file>