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2F988481"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207E91" w:rsidRPr="00207E91">
        <w:rPr>
          <w:rFonts w:eastAsia="Times New Roman" w:cstheme="minorHAnsi"/>
          <w:b/>
          <w:bCs/>
          <w:caps/>
          <w:sz w:val="32"/>
          <w:szCs w:val="32"/>
          <w:lang w:val="de-DE"/>
        </w:rPr>
        <w:t>Rønne / Bornholm / Dänemark</w:t>
      </w:r>
    </w:p>
    <w:p w14:paraId="6C94F5FB" w14:textId="77777777" w:rsidR="00006CF8" w:rsidRDefault="00006CF8" w:rsidP="00B077F8">
      <w:pPr>
        <w:spacing w:after="0" w:line="240" w:lineRule="auto"/>
        <w:jc w:val="both"/>
        <w:rPr>
          <w:rFonts w:ascii="Arial" w:eastAsia="Times New Roman" w:hAnsi="Arial" w:cs="Arial"/>
          <w:lang w:val="de-DE"/>
        </w:rPr>
      </w:pPr>
    </w:p>
    <w:p w14:paraId="5655DAB7" w14:textId="435CFC9B" w:rsidR="00AF1212" w:rsidRPr="007159CF" w:rsidRDefault="005366B3" w:rsidP="005366B3">
      <w:pPr>
        <w:spacing w:after="0" w:line="240" w:lineRule="auto"/>
        <w:jc w:val="both"/>
        <w:rPr>
          <w:rFonts w:eastAsia="Times New Roman" w:cstheme="minorHAnsi"/>
          <w:color w:val="252525"/>
          <w:shd w:val="clear" w:color="auto" w:fill="FFFFFF"/>
          <w:lang w:val="de-DE" w:eastAsia="en-GB"/>
        </w:rPr>
      </w:pPr>
      <w:proofErr w:type="spellStart"/>
      <w:r w:rsidRPr="005366B3">
        <w:rPr>
          <w:rFonts w:eastAsia="Times New Roman" w:cstheme="minorHAnsi"/>
          <w:color w:val="252525"/>
          <w:shd w:val="clear" w:color="auto" w:fill="FFFFFF"/>
          <w:lang w:val="de-DE" w:eastAsia="en-GB"/>
        </w:rPr>
        <w:t>Rønne</w:t>
      </w:r>
      <w:proofErr w:type="spellEnd"/>
      <w:r w:rsidRPr="005366B3">
        <w:rPr>
          <w:rFonts w:eastAsia="Times New Roman" w:cstheme="minorHAnsi"/>
          <w:color w:val="252525"/>
          <w:shd w:val="clear" w:color="auto" w:fill="FFFFFF"/>
          <w:lang w:val="de-DE" w:eastAsia="en-GB"/>
        </w:rPr>
        <w:t xml:space="preserve"> </w:t>
      </w:r>
      <w:r w:rsidRPr="005366B3">
        <w:rPr>
          <w:rFonts w:eastAsia="Times New Roman" w:cstheme="minorHAnsi"/>
          <w:color w:val="252525"/>
          <w:shd w:val="clear" w:color="auto" w:fill="FFFFFF"/>
          <w:lang w:val="de-DE" w:eastAsia="en-GB"/>
        </w:rPr>
        <w:t xml:space="preserve">ist Sitz von Amts- und Gemeindeverwaltung der Insel Bornholm und mit rund 14.000 Einwohnern der insgesamt knapp 40.000 Insulanern auch die größte Stadt des Eilands. Bornholm bildet zusammen mit der vorgelagerten Inselgruppe </w:t>
      </w:r>
      <w:proofErr w:type="spellStart"/>
      <w:r w:rsidRPr="005366B3">
        <w:rPr>
          <w:rFonts w:eastAsia="Times New Roman" w:cstheme="minorHAnsi"/>
          <w:color w:val="252525"/>
          <w:shd w:val="clear" w:color="auto" w:fill="FFFFFF"/>
          <w:lang w:val="de-DE" w:eastAsia="en-GB"/>
        </w:rPr>
        <w:t>Ertholmene</w:t>
      </w:r>
      <w:proofErr w:type="spellEnd"/>
      <w:r w:rsidRPr="005366B3">
        <w:rPr>
          <w:rFonts w:eastAsia="Times New Roman" w:cstheme="minorHAnsi"/>
          <w:color w:val="252525"/>
          <w:shd w:val="clear" w:color="auto" w:fill="FFFFFF"/>
          <w:lang w:val="de-DE" w:eastAsia="en-GB"/>
        </w:rPr>
        <w:t xml:space="preserve"> Dänemarks östlichste Landmasse und liegt in der Ostsee 40 Kilometer südlich von Schweden und 80 Kilometer nordöstlich von Rügen. Badetourismus ist an mehreren Stränden möglich, ansonsten ist die Insel durch zahlreiche Wander- und Radwege erschlossen.</w:t>
      </w:r>
      <w:r>
        <w:rPr>
          <w:rFonts w:eastAsia="Times New Roman" w:cstheme="minorHAnsi"/>
          <w:color w:val="252525"/>
          <w:shd w:val="clear" w:color="auto" w:fill="FFFFFF"/>
          <w:lang w:val="de-DE" w:eastAsia="en-GB"/>
        </w:rPr>
        <w:t xml:space="preserve"> </w:t>
      </w:r>
      <w:r w:rsidRPr="005366B3">
        <w:rPr>
          <w:rFonts w:eastAsia="Times New Roman" w:cstheme="minorHAnsi"/>
          <w:color w:val="252525"/>
          <w:shd w:val="clear" w:color="auto" w:fill="FFFFFF"/>
          <w:lang w:val="de-DE" w:eastAsia="en-GB"/>
        </w:rPr>
        <w:t>Kunsthandwerkliche Produkte werden auf der Insel selbst gefertigt, wie etwa Erzeugnisse der zahlreichen Glasbläsereien und das Bornholmer Steinzeug, Fischräuchereien bieten ein vielfältiges einheimisches Speisenangebot.</w:t>
      </w:r>
    </w:p>
    <w:p w14:paraId="783EB57D" w14:textId="77777777" w:rsidR="00006CF8" w:rsidRPr="009E5174" w:rsidRDefault="00006CF8" w:rsidP="00B077F8">
      <w:pPr>
        <w:spacing w:after="0" w:line="240" w:lineRule="auto"/>
        <w:jc w:val="both"/>
        <w:rPr>
          <w:rFonts w:eastAsia="Times New Roman" w:cstheme="minorHAnsi"/>
          <w:b/>
          <w:u w:val="single"/>
          <w:lang w:val="de-DE"/>
        </w:rPr>
      </w:pPr>
    </w:p>
    <w:p w14:paraId="445914E2" w14:textId="3062DF8D"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5366B3">
        <w:rPr>
          <w:rFonts w:asciiTheme="minorHAnsi" w:eastAsia="Times New Roman" w:hAnsiTheme="minorHAnsi" w:cstheme="minorHAnsi"/>
          <w:b/>
          <w:sz w:val="22"/>
          <w:szCs w:val="22"/>
          <w:lang w:val="de-DE"/>
        </w:rPr>
        <w:t xml:space="preserve"> &amp; Shuttle</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5366B3" w:rsidRPr="005366B3">
        <w:rPr>
          <w:rFonts w:asciiTheme="minorHAnsi" w:eastAsia="Times New Roman" w:hAnsiTheme="minorHAnsi" w:cstheme="minorHAnsi"/>
          <w:sz w:val="22"/>
          <w:szCs w:val="22"/>
          <w:lang w:val="de-DE"/>
        </w:rPr>
        <w:t xml:space="preserve">Das Stadtzentrum von </w:t>
      </w:r>
      <w:proofErr w:type="spellStart"/>
      <w:r w:rsidR="005366B3" w:rsidRPr="005366B3">
        <w:rPr>
          <w:rFonts w:asciiTheme="minorHAnsi" w:eastAsia="Times New Roman" w:hAnsiTheme="minorHAnsi" w:cstheme="minorHAnsi"/>
          <w:sz w:val="22"/>
          <w:szCs w:val="22"/>
          <w:lang w:val="de-DE"/>
        </w:rPr>
        <w:t>Rønne</w:t>
      </w:r>
      <w:proofErr w:type="spellEnd"/>
      <w:r w:rsidR="005366B3" w:rsidRPr="005366B3">
        <w:rPr>
          <w:rFonts w:asciiTheme="minorHAnsi" w:eastAsia="Times New Roman" w:hAnsiTheme="minorHAnsi" w:cstheme="minorHAnsi"/>
          <w:sz w:val="22"/>
          <w:szCs w:val="22"/>
          <w:lang w:val="de-DE"/>
        </w:rPr>
        <w:t xml:space="preserve"> liegt ca. 2 km von unserem Liegeplatz entfernt.</w:t>
      </w:r>
      <w:r w:rsidR="005366B3">
        <w:rPr>
          <w:rFonts w:asciiTheme="minorHAnsi" w:eastAsia="Times New Roman" w:hAnsiTheme="minorHAnsi" w:cstheme="minorHAnsi"/>
          <w:sz w:val="22"/>
          <w:szCs w:val="22"/>
          <w:lang w:val="de-DE"/>
        </w:rPr>
        <w:br/>
      </w:r>
      <w:r w:rsidR="00B13C4C" w:rsidRPr="00B13C4C">
        <w:rPr>
          <w:rFonts w:asciiTheme="minorHAnsi" w:eastAsia="Times New Roman" w:hAnsiTheme="minorHAnsi" w:cstheme="minorHAnsi"/>
          <w:sz w:val="22"/>
          <w:szCs w:val="22"/>
          <w:lang w:val="de-DE"/>
        </w:rPr>
        <w:t xml:space="preserve">Die Stadt bietet einen kostenlosen Shuttlebus an, der ab 12.00 Uhr alle 15 min. zwischen Schiff und der St. Nikolaus Kirche im Stadtzentrum (Straße: Munch Petersens </w:t>
      </w:r>
      <w:proofErr w:type="spellStart"/>
      <w:r w:rsidR="00B13C4C" w:rsidRPr="00B13C4C">
        <w:rPr>
          <w:rFonts w:asciiTheme="minorHAnsi" w:eastAsia="Times New Roman" w:hAnsiTheme="minorHAnsi" w:cstheme="minorHAnsi"/>
          <w:sz w:val="22"/>
          <w:szCs w:val="22"/>
          <w:lang w:val="de-DE"/>
        </w:rPr>
        <w:t>Vej</w:t>
      </w:r>
      <w:proofErr w:type="spellEnd"/>
      <w:r w:rsidR="00B13C4C" w:rsidRPr="00B13C4C">
        <w:rPr>
          <w:rFonts w:asciiTheme="minorHAnsi" w:eastAsia="Times New Roman" w:hAnsiTheme="minorHAnsi" w:cstheme="minorHAnsi"/>
          <w:sz w:val="22"/>
          <w:szCs w:val="22"/>
          <w:lang w:val="de-DE"/>
        </w:rPr>
        <w:t>) verkehrt.</w:t>
      </w:r>
      <w:r w:rsidR="00B13C4C">
        <w:rPr>
          <w:rFonts w:asciiTheme="minorHAnsi" w:eastAsia="Times New Roman" w:hAnsiTheme="minorHAnsi" w:cstheme="minorHAnsi"/>
          <w:sz w:val="22"/>
          <w:szCs w:val="22"/>
          <w:lang w:val="de-DE"/>
        </w:rPr>
        <w:br/>
      </w:r>
      <w:r w:rsidR="00B13C4C" w:rsidRPr="00B13C4C">
        <w:rPr>
          <w:rFonts w:asciiTheme="minorHAnsi" w:eastAsia="Times New Roman" w:hAnsiTheme="minorHAnsi" w:cstheme="minorHAnsi"/>
          <w:sz w:val="22"/>
          <w:szCs w:val="22"/>
          <w:lang w:val="de-DE"/>
        </w:rPr>
        <w:t>Letzte Rückfahrt: 17.45 Uhr</w:t>
      </w:r>
      <w:r w:rsidR="008B5C0E">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proofErr w:type="spellStart"/>
      <w:r w:rsidR="005366B3" w:rsidRPr="005366B3">
        <w:rPr>
          <w:rFonts w:asciiTheme="minorHAnsi" w:eastAsia="Times New Roman" w:hAnsiTheme="minorHAnsi" w:cstheme="minorHAnsi"/>
          <w:sz w:val="22"/>
          <w:szCs w:val="22"/>
          <w:lang w:val="de-DE"/>
        </w:rPr>
        <w:t>Sydhavnsvej</w:t>
      </w:r>
      <w:proofErr w:type="spellEnd"/>
      <w:r w:rsidR="005366B3" w:rsidRPr="005366B3">
        <w:rPr>
          <w:rFonts w:asciiTheme="minorHAnsi" w:eastAsia="Times New Roman" w:hAnsiTheme="minorHAnsi" w:cstheme="minorHAnsi"/>
          <w:sz w:val="22"/>
          <w:szCs w:val="22"/>
          <w:lang w:val="de-DE"/>
        </w:rPr>
        <w:t xml:space="preserve"> 12, </w:t>
      </w:r>
      <w:proofErr w:type="spellStart"/>
      <w:r w:rsidR="005366B3" w:rsidRPr="005366B3">
        <w:rPr>
          <w:rFonts w:asciiTheme="minorHAnsi" w:eastAsia="Times New Roman" w:hAnsiTheme="minorHAnsi" w:cstheme="minorHAnsi"/>
          <w:sz w:val="22"/>
          <w:szCs w:val="22"/>
          <w:lang w:val="de-DE"/>
        </w:rPr>
        <w:t>Rønne</w:t>
      </w:r>
      <w:proofErr w:type="spellEnd"/>
      <w:r w:rsidR="005366B3" w:rsidRPr="005366B3">
        <w:rPr>
          <w:rFonts w:asciiTheme="minorHAnsi" w:eastAsia="Times New Roman" w:hAnsiTheme="minorHAnsi" w:cstheme="minorHAnsi"/>
          <w:sz w:val="22"/>
          <w:szCs w:val="22"/>
          <w:lang w:val="de-DE"/>
        </w:rPr>
        <w:t xml:space="preserve"> Pier 34/35</w:t>
      </w:r>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3947CF41" w14:textId="2E40EB32" w:rsidR="00DA0938" w:rsidRDefault="005366B3" w:rsidP="00F23723">
      <w:pPr>
        <w:spacing w:after="0" w:line="240" w:lineRule="auto"/>
        <w:ind w:left="1440" w:firstLine="720"/>
        <w:rPr>
          <w:rFonts w:eastAsia="Times New Roman" w:cstheme="minorHAnsi"/>
          <w:lang w:val="de-DE"/>
        </w:rPr>
      </w:pPr>
      <w:r w:rsidRPr="005366B3">
        <w:rPr>
          <w:rFonts w:eastAsia="Times New Roman" w:cstheme="minorHAnsi"/>
          <w:lang w:val="de-DE"/>
        </w:rPr>
        <w:t xml:space="preserve">Taxi-Rufnummer für </w:t>
      </w:r>
      <w:proofErr w:type="spellStart"/>
      <w:r w:rsidRPr="005366B3">
        <w:rPr>
          <w:rFonts w:eastAsia="Times New Roman" w:cstheme="minorHAnsi"/>
          <w:lang w:val="de-DE"/>
        </w:rPr>
        <w:t>Rønne</w:t>
      </w:r>
      <w:proofErr w:type="spellEnd"/>
      <w:r w:rsidRPr="005366B3">
        <w:rPr>
          <w:rFonts w:eastAsia="Times New Roman" w:cstheme="minorHAnsi"/>
          <w:lang w:val="de-DE"/>
        </w:rPr>
        <w:t>: +45 (0)4171 78 14 15 (Taxi-Service Wagner)</w:t>
      </w:r>
    </w:p>
    <w:p w14:paraId="22583D32" w14:textId="77777777" w:rsidR="00F23723" w:rsidRPr="00DA0938" w:rsidRDefault="00F23723" w:rsidP="00A03EF9">
      <w:pPr>
        <w:spacing w:after="0" w:line="240" w:lineRule="auto"/>
        <w:rPr>
          <w:rFonts w:eastAsia="Times New Roman" w:cstheme="minorHAnsi"/>
          <w:lang w:val="de-DE"/>
        </w:rPr>
      </w:pPr>
    </w:p>
    <w:p w14:paraId="4B7BE9A3" w14:textId="14A93410"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5366B3" w:rsidRPr="005366B3">
        <w:rPr>
          <w:rFonts w:asciiTheme="minorHAnsi" w:eastAsia="Times New Roman" w:hAnsiTheme="minorHAnsi" w:cstheme="minorHAnsi"/>
          <w:sz w:val="22"/>
          <w:szCs w:val="22"/>
          <w:lang w:val="de-DE"/>
        </w:rPr>
        <w:t>Dänische Kronen (DKK)</w:t>
      </w:r>
      <w:r w:rsidR="005366B3">
        <w:rPr>
          <w:rFonts w:asciiTheme="minorHAnsi" w:eastAsia="Times New Roman" w:hAnsiTheme="minorHAnsi" w:cstheme="minorHAnsi"/>
          <w:sz w:val="22"/>
          <w:szCs w:val="22"/>
          <w:lang w:val="de-DE"/>
        </w:rPr>
        <w:t xml:space="preserve"> /</w:t>
      </w:r>
      <w:r w:rsidR="005366B3" w:rsidRPr="005366B3">
        <w:rPr>
          <w:rFonts w:asciiTheme="minorHAnsi" w:eastAsia="Times New Roman" w:hAnsiTheme="minorHAnsi" w:cstheme="minorHAnsi"/>
          <w:sz w:val="22"/>
          <w:szCs w:val="22"/>
          <w:lang w:val="de-DE"/>
        </w:rPr>
        <w:t xml:space="preserve"> 1 EUR = 7,46 DKK </w:t>
      </w:r>
      <w:r w:rsidR="005366B3">
        <w:rPr>
          <w:rFonts w:asciiTheme="minorHAnsi" w:eastAsia="Times New Roman" w:hAnsiTheme="minorHAnsi" w:cstheme="minorHAnsi"/>
          <w:sz w:val="22"/>
          <w:szCs w:val="22"/>
          <w:lang w:val="de-DE"/>
        </w:rPr>
        <w:t xml:space="preserve">/ </w:t>
      </w:r>
      <w:r w:rsidR="005366B3" w:rsidRPr="005366B3">
        <w:rPr>
          <w:rFonts w:asciiTheme="minorHAnsi" w:eastAsia="Times New Roman" w:hAnsiTheme="minorHAnsi" w:cstheme="minorHAnsi"/>
          <w:sz w:val="22"/>
          <w:szCs w:val="22"/>
          <w:lang w:val="de-DE"/>
        </w:rPr>
        <w:t>10 DKK = 1,34 EUR</w:t>
      </w:r>
      <w:r w:rsidR="00D512E0">
        <w:rPr>
          <w:rFonts w:asciiTheme="minorHAnsi" w:hAnsiTheme="minorHAnsi" w:cstheme="minorHAnsi"/>
          <w:sz w:val="22"/>
          <w:szCs w:val="22"/>
          <w:lang w:val="de-DE"/>
        </w:rPr>
        <w:t xml:space="preserve"> </w:t>
      </w:r>
      <w:r w:rsidR="004F78F3">
        <w:rPr>
          <w:rFonts w:asciiTheme="minorHAnsi" w:hAnsiTheme="minorHAnsi" w:cstheme="minorHAnsi"/>
          <w:sz w:val="22"/>
          <w:szCs w:val="22"/>
          <w:lang w:val="de-DE"/>
        </w:rPr>
        <w:t xml:space="preserve">/ </w:t>
      </w:r>
      <w:r w:rsidR="00F23723">
        <w:rPr>
          <w:rFonts w:asciiTheme="minorHAnsi" w:hAnsiTheme="minorHAnsi" w:cstheme="minorHAnsi"/>
          <w:sz w:val="22"/>
          <w:szCs w:val="22"/>
          <w:lang w:val="de-DE"/>
        </w:rPr>
        <w:t>K</w:t>
      </w:r>
      <w:r w:rsidR="00A53B61" w:rsidRPr="009E5174">
        <w:rPr>
          <w:rFonts w:asciiTheme="minorHAnsi" w:hAnsiTheme="minorHAnsi" w:cstheme="minorHAnsi"/>
          <w:sz w:val="22"/>
          <w:szCs w:val="22"/>
          <w:lang w:val="de-DE"/>
        </w:rPr>
        <w:t>artenzahlung sehr verbreitet.</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1FB081D3" w14:textId="1319AFED" w:rsidR="00BE312F" w:rsidRPr="00BE312F" w:rsidRDefault="00BE312F" w:rsidP="00BE312F">
      <w:pPr>
        <w:spacing w:after="0" w:line="240" w:lineRule="auto"/>
        <w:jc w:val="both"/>
        <w:rPr>
          <w:rFonts w:eastAsia="Calibri" w:cstheme="minorHAnsi"/>
          <w:lang w:val="de-DE" w:eastAsia="en-GB"/>
        </w:rPr>
      </w:pPr>
      <w:r w:rsidRPr="00BE312F">
        <w:rPr>
          <w:rFonts w:eastAsia="Calibri" w:cstheme="minorHAnsi"/>
          <w:lang w:val="de-DE" w:eastAsia="en-GB"/>
        </w:rPr>
        <w:t xml:space="preserve">In den </w:t>
      </w:r>
      <w:r w:rsidR="00E33E85">
        <w:rPr>
          <w:rFonts w:eastAsia="Calibri" w:cstheme="minorHAnsi"/>
          <w:lang w:val="de-DE" w:eastAsia="en-GB"/>
        </w:rPr>
        <w:t xml:space="preserve">circa </w:t>
      </w:r>
      <w:r w:rsidRPr="00BE312F">
        <w:rPr>
          <w:rFonts w:eastAsia="Calibri" w:cstheme="minorHAnsi"/>
          <w:lang w:val="de-DE" w:eastAsia="en-GB"/>
        </w:rPr>
        <w:t xml:space="preserve">zwei Kilometer entfernten </w:t>
      </w:r>
      <w:r w:rsidRPr="00BE312F">
        <w:rPr>
          <w:rFonts w:eastAsia="Calibri" w:cstheme="minorHAnsi"/>
          <w:b/>
          <w:lang w:val="de-DE" w:eastAsia="en-GB"/>
        </w:rPr>
        <w:t xml:space="preserve">Stadtkern </w:t>
      </w:r>
      <w:r w:rsidRPr="00BE312F">
        <w:rPr>
          <w:rFonts w:eastAsia="Calibri" w:cstheme="minorHAnsi"/>
          <w:lang w:val="de-DE" w:eastAsia="en-GB"/>
        </w:rPr>
        <w:t xml:space="preserve">gelangt man zu Fuß oder mit dem </w:t>
      </w:r>
      <w:r w:rsidRPr="00BE312F">
        <w:rPr>
          <w:rFonts w:eastAsia="Calibri" w:cstheme="minorHAnsi"/>
          <w:bCs/>
          <w:lang w:val="de-DE" w:eastAsia="en-GB"/>
        </w:rPr>
        <w:t>Fahrrad</w:t>
      </w:r>
      <w:r w:rsidRPr="00BE312F">
        <w:rPr>
          <w:rFonts w:eastAsia="Calibri" w:cstheme="minorHAnsi"/>
          <w:b/>
          <w:lang w:val="de-DE" w:eastAsia="en-GB"/>
        </w:rPr>
        <w:t xml:space="preserve"> </w:t>
      </w:r>
      <w:r w:rsidRPr="00BE312F">
        <w:rPr>
          <w:rFonts w:eastAsia="Calibri" w:cstheme="minorHAnsi"/>
          <w:lang w:val="de-DE" w:eastAsia="en-GB"/>
        </w:rPr>
        <w:t xml:space="preserve">und zudem verkehrt ein kostenfreier </w:t>
      </w:r>
      <w:r w:rsidRPr="00BE312F">
        <w:rPr>
          <w:rFonts w:eastAsia="Calibri" w:cstheme="minorHAnsi"/>
          <w:bCs/>
          <w:lang w:val="de-DE" w:eastAsia="en-GB"/>
        </w:rPr>
        <w:t>Shuttlebus</w:t>
      </w:r>
      <w:r w:rsidRPr="00BE312F">
        <w:rPr>
          <w:rFonts w:eastAsia="Calibri" w:cstheme="minorHAnsi"/>
          <w:lang w:val="de-DE" w:eastAsia="en-GB"/>
        </w:rPr>
        <w:t xml:space="preserve"> zwischen Hafen und der </w:t>
      </w:r>
      <w:r w:rsidRPr="00BE312F">
        <w:rPr>
          <w:rFonts w:eastAsia="Calibri" w:cstheme="minorHAnsi"/>
          <w:bCs/>
          <w:lang w:val="de-DE" w:eastAsia="en-GB"/>
        </w:rPr>
        <w:t>Kirche St. Nikolai</w:t>
      </w:r>
      <w:r w:rsidRPr="00BE312F">
        <w:rPr>
          <w:rFonts w:eastAsia="Calibri" w:cstheme="minorHAnsi"/>
          <w:lang w:val="de-DE" w:eastAsia="en-GB"/>
        </w:rPr>
        <w:t xml:space="preserve"> im Zentrum.</w:t>
      </w:r>
    </w:p>
    <w:p w14:paraId="51713D83" w14:textId="77777777" w:rsidR="00BE312F" w:rsidRPr="00BE312F" w:rsidRDefault="00BE312F" w:rsidP="00BE312F">
      <w:pPr>
        <w:spacing w:after="0" w:line="240" w:lineRule="auto"/>
        <w:jc w:val="both"/>
        <w:rPr>
          <w:rFonts w:eastAsia="Calibri" w:cstheme="minorHAnsi"/>
          <w:lang w:val="de-DE" w:eastAsia="en-GB"/>
        </w:rPr>
      </w:pPr>
    </w:p>
    <w:p w14:paraId="0051BDD5" w14:textId="7674C9F6" w:rsidR="00BE312F" w:rsidRPr="00BE312F" w:rsidRDefault="00BE312F" w:rsidP="00BE312F">
      <w:pPr>
        <w:spacing w:after="0" w:line="240" w:lineRule="auto"/>
        <w:jc w:val="both"/>
        <w:rPr>
          <w:rFonts w:eastAsia="Calibri" w:cstheme="minorHAnsi"/>
          <w:lang w:val="de-DE" w:eastAsia="en-GB"/>
        </w:rPr>
      </w:pPr>
      <w:r w:rsidRPr="00BE312F">
        <w:rPr>
          <w:rFonts w:eastAsia="Calibri" w:cstheme="minorHAnsi"/>
          <w:lang w:val="de-DE" w:eastAsia="en-GB"/>
        </w:rPr>
        <w:t xml:space="preserve">Hinter dem Hafenausgang stößt man auf die kleine </w:t>
      </w:r>
      <w:r w:rsidRPr="00BE312F">
        <w:rPr>
          <w:rFonts w:eastAsia="Calibri" w:cstheme="minorHAnsi"/>
          <w:b/>
          <w:lang w:val="de-DE" w:eastAsia="en-GB"/>
        </w:rPr>
        <w:t xml:space="preserve">Burg von </w:t>
      </w:r>
      <w:proofErr w:type="spellStart"/>
      <w:r w:rsidRPr="00BE312F">
        <w:rPr>
          <w:rFonts w:eastAsia="Calibri" w:cstheme="minorHAnsi"/>
          <w:b/>
          <w:lang w:val="de-DE" w:eastAsia="en-GB"/>
        </w:rPr>
        <w:t>Rønne</w:t>
      </w:r>
      <w:proofErr w:type="spellEnd"/>
      <w:r w:rsidRPr="00BE312F">
        <w:rPr>
          <w:rFonts w:eastAsia="Calibri" w:cstheme="minorHAnsi"/>
          <w:lang w:val="de-DE" w:eastAsia="en-GB"/>
        </w:rPr>
        <w:t xml:space="preserve"> auf einem Hügel in einem Waldstück errichtet, mit </w:t>
      </w:r>
      <w:r w:rsidRPr="00BE312F">
        <w:rPr>
          <w:rFonts w:eastAsia="Calibri" w:cstheme="minorHAnsi"/>
          <w:b/>
          <w:lang w:val="de-DE" w:eastAsia="en-GB"/>
        </w:rPr>
        <w:t>Kanonenturm</w:t>
      </w:r>
      <w:r w:rsidRPr="00BE312F">
        <w:rPr>
          <w:rFonts w:eastAsia="Calibri" w:cstheme="minorHAnsi"/>
          <w:lang w:val="de-DE" w:eastAsia="en-GB"/>
        </w:rPr>
        <w:t xml:space="preserve"> von 1689, Teil eines nie vollendeten Verteidigungssystems. In einem der Gebäude ist heute das </w:t>
      </w:r>
      <w:r w:rsidRPr="00BE312F">
        <w:rPr>
          <w:rFonts w:eastAsia="Calibri" w:cstheme="minorHAnsi"/>
          <w:b/>
          <w:lang w:val="de-DE" w:eastAsia="en-GB"/>
        </w:rPr>
        <w:t xml:space="preserve">Militärhistorische Museum </w:t>
      </w:r>
      <w:proofErr w:type="spellStart"/>
      <w:r w:rsidRPr="00BE312F">
        <w:rPr>
          <w:rFonts w:eastAsia="Calibri" w:cstheme="minorHAnsi"/>
          <w:b/>
          <w:lang w:val="de-DE" w:eastAsia="en-GB"/>
        </w:rPr>
        <w:t>Forsvarsmuseum</w:t>
      </w:r>
      <w:proofErr w:type="spellEnd"/>
      <w:r w:rsidRPr="00BE312F">
        <w:rPr>
          <w:rFonts w:eastAsia="Calibri" w:cstheme="minorHAnsi"/>
          <w:lang w:val="de-DE" w:eastAsia="en-GB"/>
        </w:rPr>
        <w:t xml:space="preserve"> untergebracht</w:t>
      </w:r>
      <w:r w:rsidR="00E33E85">
        <w:rPr>
          <w:rFonts w:eastAsia="Calibri" w:cstheme="minorHAnsi"/>
          <w:lang w:val="de-DE" w:eastAsia="en-GB"/>
        </w:rPr>
        <w:t xml:space="preserve"> (Fr, </w:t>
      </w:r>
      <w:r w:rsidRPr="00BE312F">
        <w:rPr>
          <w:rFonts w:eastAsia="Calibri" w:cstheme="minorHAnsi"/>
          <w:lang w:val="de-DE" w:eastAsia="en-GB"/>
        </w:rPr>
        <w:t xml:space="preserve">10.00 </w:t>
      </w:r>
      <w:r w:rsidR="00E33E85">
        <w:rPr>
          <w:rFonts w:eastAsia="Calibri" w:cstheme="minorHAnsi"/>
          <w:lang w:val="de-DE" w:eastAsia="en-GB"/>
        </w:rPr>
        <w:t>-</w:t>
      </w:r>
      <w:r w:rsidRPr="00BE312F">
        <w:rPr>
          <w:rFonts w:eastAsia="Calibri" w:cstheme="minorHAnsi"/>
          <w:lang w:val="de-DE" w:eastAsia="en-GB"/>
        </w:rPr>
        <w:t xml:space="preserve"> 16.00 Uhr</w:t>
      </w:r>
      <w:r w:rsidR="00E33E85">
        <w:rPr>
          <w:rFonts w:eastAsia="Calibri" w:cstheme="minorHAnsi"/>
          <w:lang w:val="de-DE" w:eastAsia="en-GB"/>
        </w:rPr>
        <w:t>;</w:t>
      </w:r>
      <w:r w:rsidRPr="00BE312F">
        <w:rPr>
          <w:rFonts w:eastAsia="Calibri" w:cstheme="minorHAnsi"/>
          <w:lang w:val="de-DE" w:eastAsia="en-GB"/>
        </w:rPr>
        <w:t xml:space="preserve"> </w:t>
      </w:r>
      <w:r w:rsidR="00E33E85">
        <w:rPr>
          <w:rFonts w:eastAsia="Calibri" w:cstheme="minorHAnsi"/>
          <w:lang w:val="de-DE" w:eastAsia="en-GB"/>
        </w:rPr>
        <w:t xml:space="preserve">ca. </w:t>
      </w:r>
      <w:r w:rsidRPr="00BE312F">
        <w:rPr>
          <w:rFonts w:eastAsia="Calibri" w:cstheme="minorHAnsi"/>
          <w:lang w:val="de-DE" w:eastAsia="en-GB"/>
        </w:rPr>
        <w:t>65 DKK</w:t>
      </w:r>
      <w:r w:rsidR="00E33E85">
        <w:rPr>
          <w:rFonts w:eastAsia="Calibri" w:cstheme="minorHAnsi"/>
          <w:lang w:val="de-DE" w:eastAsia="en-GB"/>
        </w:rPr>
        <w:t>)</w:t>
      </w:r>
      <w:r w:rsidRPr="00BE312F">
        <w:rPr>
          <w:rFonts w:eastAsia="Calibri" w:cstheme="minorHAnsi"/>
          <w:lang w:val="de-DE" w:eastAsia="en-GB"/>
        </w:rPr>
        <w:t xml:space="preserve">. Unterhalb liegt dort das sogenannte </w:t>
      </w:r>
      <w:r w:rsidRPr="00BE312F">
        <w:rPr>
          <w:rFonts w:eastAsia="Calibri" w:cstheme="minorHAnsi"/>
          <w:b/>
          <w:lang w:val="de-DE" w:eastAsia="en-GB"/>
        </w:rPr>
        <w:t>Kanonental</w:t>
      </w:r>
      <w:r w:rsidRPr="00BE312F">
        <w:rPr>
          <w:rFonts w:eastAsia="Calibri" w:cstheme="minorHAnsi"/>
          <w:lang w:val="de-DE" w:eastAsia="en-GB"/>
        </w:rPr>
        <w:t>, wo Kanonen zur Verteidigung des Hafens aufgestellt sind.</w:t>
      </w:r>
    </w:p>
    <w:p w14:paraId="5AEC55CA" w14:textId="77777777" w:rsidR="00BE312F" w:rsidRPr="00BE312F" w:rsidRDefault="00BE312F" w:rsidP="00BE312F">
      <w:pPr>
        <w:spacing w:after="0" w:line="240" w:lineRule="auto"/>
        <w:jc w:val="both"/>
        <w:rPr>
          <w:rFonts w:eastAsia="Calibri" w:cstheme="minorHAnsi"/>
          <w:lang w:val="de-DE" w:eastAsia="en-GB"/>
        </w:rPr>
      </w:pPr>
    </w:p>
    <w:p w14:paraId="37A4162E" w14:textId="77777777" w:rsidR="00BE312F" w:rsidRPr="00BE312F" w:rsidRDefault="00BE312F" w:rsidP="00BE312F">
      <w:pPr>
        <w:spacing w:after="0" w:line="240" w:lineRule="auto"/>
        <w:jc w:val="both"/>
        <w:rPr>
          <w:rFonts w:eastAsia="Calibri" w:cstheme="minorHAnsi"/>
          <w:lang w:val="de-DE" w:eastAsia="en-GB"/>
        </w:rPr>
      </w:pPr>
      <w:r w:rsidRPr="00BE312F">
        <w:rPr>
          <w:rFonts w:eastAsia="Calibri" w:cstheme="minorHAnsi"/>
          <w:lang w:val="de-DE" w:eastAsia="en-GB"/>
        </w:rPr>
        <w:t xml:space="preserve">Zentrum der Stadt ist die </w:t>
      </w:r>
      <w:r w:rsidRPr="00BE312F">
        <w:rPr>
          <w:rFonts w:eastAsia="Calibri" w:cstheme="minorHAnsi"/>
          <w:b/>
          <w:lang w:val="de-DE" w:eastAsia="en-GB"/>
        </w:rPr>
        <w:t>St. Nikolaikirche</w:t>
      </w:r>
      <w:r w:rsidRPr="00BE312F">
        <w:rPr>
          <w:rFonts w:eastAsia="Calibri" w:cstheme="minorHAnsi"/>
          <w:lang w:val="de-DE" w:eastAsia="en-GB"/>
        </w:rPr>
        <w:t xml:space="preserve"> am </w:t>
      </w:r>
      <w:r w:rsidRPr="00BE312F">
        <w:rPr>
          <w:rFonts w:eastAsia="Calibri" w:cstheme="minorHAnsi"/>
          <w:b/>
          <w:lang w:val="de-DE" w:eastAsia="en-GB"/>
        </w:rPr>
        <w:t>Fischereihafen</w:t>
      </w:r>
      <w:r w:rsidRPr="00BE312F">
        <w:rPr>
          <w:rFonts w:eastAsia="Calibri" w:cstheme="minorHAnsi"/>
          <w:lang w:val="de-DE" w:eastAsia="en-GB"/>
        </w:rPr>
        <w:t xml:space="preserve">, wo der Shuttlebus hält und wo auch der charmante </w:t>
      </w:r>
      <w:r w:rsidRPr="00BE312F">
        <w:rPr>
          <w:rFonts w:eastAsia="Calibri" w:cstheme="minorHAnsi"/>
          <w:b/>
          <w:lang w:val="de-DE" w:eastAsia="en-GB"/>
        </w:rPr>
        <w:t>Leuchtturm</w:t>
      </w:r>
      <w:r w:rsidRPr="00BE312F">
        <w:rPr>
          <w:rFonts w:eastAsia="Calibri" w:cstheme="minorHAnsi"/>
          <w:lang w:val="de-DE" w:eastAsia="en-GB"/>
        </w:rPr>
        <w:t xml:space="preserve"> emporragt, fast mittig der weitläufigen </w:t>
      </w:r>
      <w:r w:rsidRPr="00BE312F">
        <w:rPr>
          <w:rFonts w:eastAsia="Calibri" w:cstheme="minorHAnsi"/>
          <w:b/>
          <w:lang w:val="de-DE" w:eastAsia="en-GB"/>
        </w:rPr>
        <w:t>Promenade</w:t>
      </w:r>
      <w:r w:rsidRPr="00BE312F">
        <w:rPr>
          <w:rFonts w:eastAsia="Calibri" w:cstheme="minorHAnsi"/>
          <w:lang w:val="de-DE" w:eastAsia="en-GB"/>
        </w:rPr>
        <w:t>, die sich um die Bucht schmiegt.</w:t>
      </w:r>
    </w:p>
    <w:p w14:paraId="2CF3A4E0" w14:textId="77777777" w:rsidR="00BE312F" w:rsidRPr="00BE312F" w:rsidRDefault="00BE312F" w:rsidP="00BE312F">
      <w:pPr>
        <w:spacing w:after="0" w:line="240" w:lineRule="auto"/>
        <w:jc w:val="both"/>
        <w:rPr>
          <w:rFonts w:eastAsia="Calibri" w:cstheme="minorHAnsi"/>
          <w:lang w:val="de-DE" w:eastAsia="en-GB"/>
        </w:rPr>
      </w:pPr>
    </w:p>
    <w:p w14:paraId="1A08E7C4" w14:textId="77777777" w:rsidR="00BE312F" w:rsidRPr="00BE312F" w:rsidRDefault="00BE312F" w:rsidP="00BE312F">
      <w:pPr>
        <w:spacing w:after="0" w:line="240" w:lineRule="auto"/>
        <w:jc w:val="both"/>
        <w:rPr>
          <w:rFonts w:eastAsia="Calibri" w:cstheme="minorHAnsi"/>
          <w:lang w:val="de-DE" w:eastAsia="en-GB"/>
        </w:rPr>
      </w:pPr>
      <w:r w:rsidRPr="00BE312F">
        <w:rPr>
          <w:rFonts w:eastAsia="Calibri" w:cstheme="minorHAnsi"/>
          <w:lang w:val="de-DE" w:eastAsia="en-GB"/>
        </w:rPr>
        <w:t xml:space="preserve">Dahinter erstreckt sich die beschauliche </w:t>
      </w:r>
      <w:r w:rsidRPr="00BE312F">
        <w:rPr>
          <w:rFonts w:eastAsia="Calibri" w:cstheme="minorHAnsi"/>
          <w:b/>
          <w:lang w:val="de-DE" w:eastAsia="en-GB"/>
        </w:rPr>
        <w:t xml:space="preserve">Altstadt </w:t>
      </w:r>
      <w:r w:rsidRPr="00BE312F">
        <w:rPr>
          <w:rFonts w:eastAsia="Calibri" w:cstheme="minorHAnsi"/>
          <w:lang w:val="de-DE" w:eastAsia="en-GB"/>
        </w:rPr>
        <w:t>mit reizvollen Fachwerkhäusern an kopfsteingepflasterten Gassen, hinter denen oft kleine Innenhöfe oder Gärten zu entdecken sind.</w:t>
      </w:r>
    </w:p>
    <w:p w14:paraId="62AFFB21" w14:textId="77777777" w:rsidR="00BE312F" w:rsidRPr="00BE312F" w:rsidRDefault="00BE312F" w:rsidP="00BE312F">
      <w:pPr>
        <w:spacing w:after="0" w:line="240" w:lineRule="auto"/>
        <w:jc w:val="both"/>
        <w:rPr>
          <w:rFonts w:eastAsia="Calibri" w:cstheme="minorHAnsi"/>
          <w:lang w:val="de-DE" w:eastAsia="en-GB"/>
        </w:rPr>
      </w:pPr>
    </w:p>
    <w:p w14:paraId="14421248" w14:textId="77777777" w:rsidR="00BE312F" w:rsidRPr="00BE312F" w:rsidRDefault="00BE312F" w:rsidP="00BE312F">
      <w:pPr>
        <w:spacing w:after="0" w:line="240" w:lineRule="auto"/>
        <w:jc w:val="both"/>
        <w:rPr>
          <w:rFonts w:eastAsia="Calibri" w:cstheme="minorHAnsi"/>
          <w:lang w:val="de-DE" w:eastAsia="en-GB"/>
        </w:rPr>
      </w:pPr>
      <w:r w:rsidRPr="00BE312F">
        <w:rPr>
          <w:rFonts w:eastAsia="Calibri" w:cstheme="minorHAnsi"/>
          <w:lang w:val="de-DE" w:eastAsia="en-GB"/>
        </w:rPr>
        <w:t xml:space="preserve">In den Gassen und am </w:t>
      </w:r>
      <w:r w:rsidRPr="00BE312F">
        <w:rPr>
          <w:rFonts w:eastAsia="Calibri" w:cstheme="minorHAnsi"/>
          <w:b/>
          <w:lang w:val="de-DE" w:eastAsia="en-GB"/>
        </w:rPr>
        <w:t xml:space="preserve">Marktplatz Store </w:t>
      </w:r>
      <w:proofErr w:type="spellStart"/>
      <w:r w:rsidRPr="00BE312F">
        <w:rPr>
          <w:rFonts w:eastAsia="Calibri" w:cstheme="minorHAnsi"/>
          <w:b/>
          <w:lang w:val="de-DE" w:eastAsia="en-GB"/>
        </w:rPr>
        <w:t>Torv</w:t>
      </w:r>
      <w:proofErr w:type="spellEnd"/>
      <w:r w:rsidRPr="00BE312F">
        <w:rPr>
          <w:rFonts w:eastAsia="Calibri" w:cstheme="minorHAnsi"/>
          <w:lang w:val="de-DE" w:eastAsia="en-GB"/>
        </w:rPr>
        <w:t xml:space="preserve"> gibt es </w:t>
      </w:r>
      <w:r w:rsidRPr="00BE312F">
        <w:rPr>
          <w:rFonts w:eastAsia="Calibri" w:cstheme="minorHAnsi"/>
          <w:b/>
          <w:lang w:val="de-DE" w:eastAsia="en-GB"/>
        </w:rPr>
        <w:t>Einkaufsmöglichkeiten</w:t>
      </w:r>
      <w:r w:rsidRPr="00BE312F">
        <w:rPr>
          <w:rFonts w:eastAsia="Calibri" w:cstheme="minorHAnsi"/>
          <w:lang w:val="de-DE" w:eastAsia="en-GB"/>
        </w:rPr>
        <w:t xml:space="preserve">, </w:t>
      </w:r>
      <w:r w:rsidRPr="00BE312F">
        <w:rPr>
          <w:rFonts w:eastAsia="Calibri" w:cstheme="minorHAnsi"/>
          <w:b/>
          <w:lang w:val="de-DE" w:eastAsia="en-GB"/>
        </w:rPr>
        <w:t>Restaurants</w:t>
      </w:r>
      <w:r w:rsidRPr="00BE312F">
        <w:rPr>
          <w:rFonts w:eastAsia="Calibri" w:cstheme="minorHAnsi"/>
          <w:lang w:val="de-DE" w:eastAsia="en-GB"/>
        </w:rPr>
        <w:t xml:space="preserve">, </w:t>
      </w:r>
      <w:r w:rsidRPr="00BE312F">
        <w:rPr>
          <w:rFonts w:eastAsia="Calibri" w:cstheme="minorHAnsi"/>
          <w:b/>
          <w:lang w:val="de-DE" w:eastAsia="en-GB"/>
        </w:rPr>
        <w:t>Cafés</w:t>
      </w:r>
      <w:r w:rsidRPr="00BE312F">
        <w:rPr>
          <w:rFonts w:eastAsia="Calibri" w:cstheme="minorHAnsi"/>
          <w:lang w:val="de-DE" w:eastAsia="en-GB"/>
        </w:rPr>
        <w:t xml:space="preserve"> und </w:t>
      </w:r>
      <w:r w:rsidRPr="00BE312F">
        <w:rPr>
          <w:rFonts w:eastAsia="Calibri" w:cstheme="minorHAnsi"/>
          <w:b/>
          <w:lang w:val="de-DE" w:eastAsia="en-GB"/>
        </w:rPr>
        <w:t>Bars</w:t>
      </w:r>
      <w:r w:rsidRPr="00BE312F">
        <w:rPr>
          <w:rFonts w:eastAsia="Calibri" w:cstheme="minorHAnsi"/>
          <w:lang w:val="de-DE" w:eastAsia="en-GB"/>
        </w:rPr>
        <w:t xml:space="preserve"> sowie einen Springbrunnen.</w:t>
      </w:r>
    </w:p>
    <w:p w14:paraId="45C42035" w14:textId="77777777" w:rsidR="00BE312F" w:rsidRPr="00BE312F" w:rsidRDefault="00BE312F" w:rsidP="00BE312F">
      <w:pPr>
        <w:spacing w:after="0" w:line="240" w:lineRule="auto"/>
        <w:jc w:val="both"/>
        <w:rPr>
          <w:rFonts w:eastAsia="Calibri" w:cstheme="minorHAnsi"/>
          <w:lang w:val="de-DE" w:eastAsia="en-GB"/>
        </w:rPr>
      </w:pPr>
    </w:p>
    <w:p w14:paraId="1014791C" w14:textId="30887CF9" w:rsidR="00BE312F" w:rsidRPr="00BE312F" w:rsidRDefault="00BE312F" w:rsidP="00BE312F">
      <w:pPr>
        <w:spacing w:after="0" w:line="240" w:lineRule="auto"/>
        <w:jc w:val="both"/>
        <w:rPr>
          <w:rFonts w:eastAsia="Calibri" w:cstheme="minorHAnsi"/>
          <w:lang w:val="de-DE" w:eastAsia="en-GB"/>
        </w:rPr>
      </w:pPr>
      <w:r w:rsidRPr="00BE312F">
        <w:rPr>
          <w:rFonts w:eastAsia="Calibri" w:cstheme="minorHAnsi"/>
          <w:lang w:val="de-DE" w:eastAsia="en-GB"/>
        </w:rPr>
        <w:t xml:space="preserve">Das historische </w:t>
      </w:r>
      <w:proofErr w:type="spellStart"/>
      <w:r w:rsidRPr="00BE312F">
        <w:rPr>
          <w:rFonts w:eastAsia="Calibri" w:cstheme="minorHAnsi"/>
          <w:b/>
          <w:lang w:val="de-DE" w:eastAsia="en-GB"/>
        </w:rPr>
        <w:t>Rønne</w:t>
      </w:r>
      <w:proofErr w:type="spellEnd"/>
      <w:r w:rsidRPr="00BE312F">
        <w:rPr>
          <w:rFonts w:eastAsia="Calibri" w:cstheme="minorHAnsi"/>
          <w:b/>
          <w:lang w:val="de-DE" w:eastAsia="en-GB"/>
        </w:rPr>
        <w:t xml:space="preserve"> Theater</w:t>
      </w:r>
      <w:r w:rsidRPr="00BE312F">
        <w:rPr>
          <w:rFonts w:eastAsia="Calibri" w:cstheme="minorHAnsi"/>
          <w:lang w:val="de-DE" w:eastAsia="en-GB"/>
        </w:rPr>
        <w:t xml:space="preserve"> in der </w:t>
      </w:r>
      <w:proofErr w:type="spellStart"/>
      <w:r w:rsidRPr="00BE312F">
        <w:rPr>
          <w:rFonts w:eastAsia="Calibri" w:cstheme="minorHAnsi"/>
          <w:lang w:val="de-DE" w:eastAsia="en-GB"/>
        </w:rPr>
        <w:t>Teaterstræde</w:t>
      </w:r>
      <w:proofErr w:type="spellEnd"/>
      <w:r w:rsidRPr="00BE312F">
        <w:rPr>
          <w:rFonts w:eastAsia="Calibri" w:cstheme="minorHAnsi"/>
          <w:lang w:val="de-DE" w:eastAsia="en-GB"/>
        </w:rPr>
        <w:t xml:space="preserve"> wurde 1823 eröffnet und ist damit das älteste Dänemarks, das noch heute in Betrieb </w:t>
      </w:r>
      <w:r w:rsidR="00E33E85">
        <w:rPr>
          <w:rFonts w:eastAsia="Calibri" w:cstheme="minorHAnsi"/>
          <w:lang w:val="de-DE" w:eastAsia="en-GB"/>
        </w:rPr>
        <w:t>ist</w:t>
      </w:r>
      <w:r w:rsidRPr="00BE312F">
        <w:rPr>
          <w:rFonts w:eastAsia="Calibri" w:cstheme="minorHAnsi"/>
          <w:lang w:val="de-DE" w:eastAsia="en-GB"/>
        </w:rPr>
        <w:t xml:space="preserve">. Am </w:t>
      </w:r>
      <w:r w:rsidRPr="00BE312F">
        <w:rPr>
          <w:rFonts w:eastAsia="Calibri" w:cstheme="minorHAnsi"/>
          <w:b/>
          <w:lang w:val="de-DE" w:eastAsia="en-GB"/>
        </w:rPr>
        <w:t>Zollamt</w:t>
      </w:r>
      <w:r w:rsidRPr="00BE312F">
        <w:rPr>
          <w:rFonts w:eastAsia="Calibri" w:cstheme="minorHAnsi"/>
          <w:lang w:val="de-DE" w:eastAsia="en-GB"/>
        </w:rPr>
        <w:t xml:space="preserve"> steht die alte </w:t>
      </w:r>
      <w:r w:rsidRPr="00BE312F">
        <w:rPr>
          <w:rFonts w:eastAsia="Calibri" w:cstheme="minorHAnsi"/>
          <w:b/>
          <w:lang w:val="de-DE" w:eastAsia="en-GB"/>
        </w:rPr>
        <w:t xml:space="preserve">Gallionsfigur </w:t>
      </w:r>
      <w:r w:rsidR="00E33E85">
        <w:rPr>
          <w:rFonts w:eastAsia="Calibri" w:cstheme="minorHAnsi"/>
          <w:b/>
          <w:lang w:val="de-DE" w:eastAsia="en-GB"/>
        </w:rPr>
        <w:t>„</w:t>
      </w:r>
      <w:r w:rsidRPr="00BE312F">
        <w:rPr>
          <w:rFonts w:eastAsia="Calibri" w:cstheme="minorHAnsi"/>
          <w:b/>
          <w:lang w:val="de-DE" w:eastAsia="en-GB"/>
        </w:rPr>
        <w:t>Der Teufel zwischen zwei kläffenden Höllenhunden"</w:t>
      </w:r>
      <w:r w:rsidRPr="00BE312F">
        <w:rPr>
          <w:rFonts w:eastAsia="Calibri" w:cstheme="minorHAnsi"/>
          <w:lang w:val="de-DE" w:eastAsia="en-GB"/>
        </w:rPr>
        <w:t>.</w:t>
      </w:r>
    </w:p>
    <w:p w14:paraId="7C76D134" w14:textId="77777777" w:rsidR="00BE312F" w:rsidRPr="00BE312F" w:rsidRDefault="00BE312F" w:rsidP="00BE312F">
      <w:pPr>
        <w:spacing w:after="0" w:line="240" w:lineRule="auto"/>
        <w:jc w:val="both"/>
        <w:rPr>
          <w:rFonts w:eastAsia="Calibri" w:cstheme="minorHAnsi"/>
          <w:lang w:val="de-DE" w:eastAsia="en-GB"/>
        </w:rPr>
      </w:pPr>
    </w:p>
    <w:p w14:paraId="53593C1E" w14:textId="2133B728" w:rsidR="00BE312F" w:rsidRDefault="00BE312F" w:rsidP="00BE312F">
      <w:pPr>
        <w:spacing w:after="0" w:line="240" w:lineRule="auto"/>
        <w:jc w:val="both"/>
        <w:rPr>
          <w:rFonts w:eastAsia="Calibri" w:cstheme="minorHAnsi"/>
          <w:lang w:val="de-DE" w:eastAsia="en-GB"/>
        </w:rPr>
      </w:pPr>
      <w:r w:rsidRPr="00BE312F">
        <w:rPr>
          <w:rFonts w:eastAsia="Calibri" w:cstheme="minorHAnsi"/>
          <w:lang w:val="de-DE" w:eastAsia="en-GB"/>
        </w:rPr>
        <w:t xml:space="preserve">Über die </w:t>
      </w:r>
      <w:r w:rsidRPr="00BE312F">
        <w:rPr>
          <w:rFonts w:eastAsia="Calibri" w:cstheme="minorHAnsi"/>
          <w:b/>
          <w:lang w:val="de-DE" w:eastAsia="en-GB"/>
        </w:rPr>
        <w:t xml:space="preserve">Straße St. </w:t>
      </w:r>
      <w:proofErr w:type="spellStart"/>
      <w:r w:rsidRPr="00BE312F">
        <w:rPr>
          <w:rFonts w:eastAsia="Calibri" w:cstheme="minorHAnsi"/>
          <w:b/>
          <w:lang w:val="de-DE" w:eastAsia="en-GB"/>
        </w:rPr>
        <w:t>Mortensgade</w:t>
      </w:r>
      <w:proofErr w:type="spellEnd"/>
      <w:r w:rsidRPr="00BE312F">
        <w:rPr>
          <w:rFonts w:eastAsia="Calibri" w:cstheme="minorHAnsi"/>
          <w:lang w:val="de-DE" w:eastAsia="en-GB"/>
        </w:rPr>
        <w:t xml:space="preserve"> gelangt man zum </w:t>
      </w:r>
      <w:r w:rsidRPr="00BE312F">
        <w:rPr>
          <w:rFonts w:eastAsia="Calibri" w:cstheme="minorHAnsi"/>
          <w:b/>
          <w:lang w:val="de-DE" w:eastAsia="en-GB"/>
        </w:rPr>
        <w:t>Kulturhistorischen Bornholmmuseum</w:t>
      </w:r>
      <w:r w:rsidR="00E33E85">
        <w:rPr>
          <w:rFonts w:eastAsia="Calibri" w:cstheme="minorHAnsi"/>
          <w:b/>
          <w:lang w:val="de-DE" w:eastAsia="en-GB"/>
        </w:rPr>
        <w:t xml:space="preserve"> </w:t>
      </w:r>
      <w:r w:rsidR="00E33E85">
        <w:rPr>
          <w:rFonts w:eastAsia="Calibri" w:cstheme="minorHAnsi"/>
          <w:bCs/>
          <w:lang w:val="de-DE" w:eastAsia="en-GB"/>
        </w:rPr>
        <w:t xml:space="preserve">(Fr, </w:t>
      </w:r>
      <w:r w:rsidRPr="00BE312F">
        <w:rPr>
          <w:rFonts w:eastAsia="Calibri" w:cstheme="minorHAnsi"/>
          <w:lang w:val="de-DE" w:eastAsia="en-GB"/>
        </w:rPr>
        <w:t xml:space="preserve">10.00 </w:t>
      </w:r>
      <w:r w:rsidR="00E33E85">
        <w:rPr>
          <w:rFonts w:eastAsia="Calibri" w:cstheme="minorHAnsi"/>
          <w:lang w:val="de-DE" w:eastAsia="en-GB"/>
        </w:rPr>
        <w:t>-</w:t>
      </w:r>
      <w:r w:rsidRPr="00BE312F">
        <w:rPr>
          <w:rFonts w:eastAsia="Calibri" w:cstheme="minorHAnsi"/>
          <w:lang w:val="de-DE" w:eastAsia="en-GB"/>
        </w:rPr>
        <w:t xml:space="preserve"> 17.00 Uhr</w:t>
      </w:r>
      <w:r w:rsidR="00E33E85">
        <w:rPr>
          <w:rFonts w:eastAsia="Calibri" w:cstheme="minorHAnsi"/>
          <w:lang w:val="de-DE" w:eastAsia="en-GB"/>
        </w:rPr>
        <w:t>;</w:t>
      </w:r>
      <w:r w:rsidRPr="00BE312F">
        <w:rPr>
          <w:rFonts w:eastAsia="Calibri" w:cstheme="minorHAnsi"/>
          <w:lang w:val="de-DE" w:eastAsia="en-GB"/>
        </w:rPr>
        <w:t xml:space="preserve"> </w:t>
      </w:r>
      <w:r w:rsidR="00E33E85">
        <w:rPr>
          <w:rFonts w:eastAsia="Calibri" w:cstheme="minorHAnsi"/>
          <w:lang w:val="de-DE" w:eastAsia="en-GB"/>
        </w:rPr>
        <w:t>ca.</w:t>
      </w:r>
      <w:r w:rsidRPr="00BE312F">
        <w:rPr>
          <w:rFonts w:eastAsia="Calibri" w:cstheme="minorHAnsi"/>
          <w:lang w:val="de-DE" w:eastAsia="en-GB"/>
        </w:rPr>
        <w:t xml:space="preserve"> 70 DKK</w:t>
      </w:r>
      <w:r w:rsidR="00E33E85">
        <w:rPr>
          <w:rFonts w:eastAsia="Calibri" w:cstheme="minorHAnsi"/>
          <w:lang w:val="de-DE" w:eastAsia="en-GB"/>
        </w:rPr>
        <w:t>)</w:t>
      </w:r>
      <w:r w:rsidRPr="00BE312F">
        <w:rPr>
          <w:rFonts w:eastAsia="Calibri" w:cstheme="minorHAnsi"/>
          <w:lang w:val="de-DE" w:eastAsia="en-GB"/>
        </w:rPr>
        <w:t>.</w:t>
      </w:r>
    </w:p>
    <w:p w14:paraId="7C71DEB9" w14:textId="77777777" w:rsidR="00BE312F" w:rsidRDefault="00BE312F" w:rsidP="00BE312F">
      <w:pPr>
        <w:spacing w:after="0" w:line="240" w:lineRule="auto"/>
        <w:jc w:val="both"/>
        <w:rPr>
          <w:rFonts w:eastAsia="Calibri" w:cstheme="minorHAnsi"/>
          <w:lang w:val="de-DE" w:eastAsia="en-GB"/>
        </w:rPr>
      </w:pPr>
    </w:p>
    <w:p w14:paraId="50AA8BF3" w14:textId="3EF81AE9" w:rsidR="00B140EF" w:rsidRDefault="00BE312F" w:rsidP="00BE312F">
      <w:pPr>
        <w:spacing w:after="0" w:line="240" w:lineRule="auto"/>
        <w:rPr>
          <w:rFonts w:eastAsia="Calibri" w:cstheme="minorHAnsi"/>
          <w:lang w:val="de-DE" w:eastAsia="en-GB"/>
        </w:rPr>
      </w:pPr>
      <w:r w:rsidRPr="00BE312F">
        <w:rPr>
          <w:rFonts w:eastAsia="Calibri" w:cstheme="minorHAnsi"/>
          <w:lang w:val="de-DE" w:eastAsia="en-GB"/>
        </w:rPr>
        <w:t xml:space="preserve">Wenn man das </w:t>
      </w:r>
      <w:r w:rsidRPr="00BE312F">
        <w:rPr>
          <w:rFonts w:eastAsia="Calibri" w:cstheme="minorHAnsi"/>
          <w:b/>
          <w:lang w:val="de-DE" w:eastAsia="en-GB"/>
        </w:rPr>
        <w:t xml:space="preserve">Keramikmuseum </w:t>
      </w:r>
      <w:proofErr w:type="spellStart"/>
      <w:r w:rsidRPr="00BE312F">
        <w:rPr>
          <w:rFonts w:eastAsia="Calibri" w:cstheme="minorHAnsi"/>
          <w:b/>
          <w:lang w:val="de-DE" w:eastAsia="en-GB"/>
        </w:rPr>
        <w:t>Hjorthsfabrik</w:t>
      </w:r>
      <w:proofErr w:type="spellEnd"/>
      <w:r w:rsidRPr="00BE312F">
        <w:rPr>
          <w:rFonts w:eastAsia="Calibri" w:cstheme="minorHAnsi"/>
          <w:lang w:val="de-DE" w:eastAsia="en-GB"/>
        </w:rPr>
        <w:t xml:space="preserve"> in der </w:t>
      </w:r>
      <w:proofErr w:type="spellStart"/>
      <w:r w:rsidRPr="00E33E85">
        <w:rPr>
          <w:rFonts w:eastAsia="Calibri" w:cstheme="minorHAnsi"/>
          <w:bCs/>
          <w:lang w:val="de-DE" w:eastAsia="en-GB"/>
        </w:rPr>
        <w:t>Krystalgade</w:t>
      </w:r>
      <w:proofErr w:type="spellEnd"/>
      <w:r w:rsidRPr="00BE312F">
        <w:rPr>
          <w:rFonts w:eastAsia="Calibri" w:cstheme="minorHAnsi"/>
          <w:lang w:val="de-DE" w:eastAsia="en-GB"/>
        </w:rPr>
        <w:t xml:space="preserve"> und den </w:t>
      </w:r>
      <w:r w:rsidRPr="00BE312F">
        <w:rPr>
          <w:rFonts w:eastAsia="Calibri" w:cstheme="minorHAnsi"/>
          <w:b/>
          <w:lang w:val="de-DE" w:eastAsia="en-GB"/>
        </w:rPr>
        <w:t xml:space="preserve">Stadt-Bauernhof Erichsens </w:t>
      </w:r>
      <w:proofErr w:type="spellStart"/>
      <w:r w:rsidRPr="00BE312F">
        <w:rPr>
          <w:rFonts w:eastAsia="Calibri" w:cstheme="minorHAnsi"/>
          <w:b/>
          <w:lang w:val="de-DE" w:eastAsia="en-GB"/>
        </w:rPr>
        <w:t>Gård</w:t>
      </w:r>
      <w:proofErr w:type="spellEnd"/>
      <w:r w:rsidRPr="00BE312F">
        <w:rPr>
          <w:rFonts w:eastAsia="Calibri" w:cstheme="minorHAnsi"/>
          <w:b/>
          <w:lang w:val="de-DE" w:eastAsia="en-GB"/>
        </w:rPr>
        <w:t xml:space="preserve"> </w:t>
      </w:r>
      <w:r w:rsidRPr="00BE312F">
        <w:rPr>
          <w:rFonts w:eastAsia="Calibri" w:cstheme="minorHAnsi"/>
          <w:lang w:val="de-DE" w:eastAsia="en-GB"/>
        </w:rPr>
        <w:t xml:space="preserve">in der </w:t>
      </w:r>
      <w:proofErr w:type="spellStart"/>
      <w:r w:rsidRPr="00BE312F">
        <w:rPr>
          <w:rFonts w:eastAsia="Calibri" w:cstheme="minorHAnsi"/>
          <w:lang w:val="de-DE" w:eastAsia="en-GB"/>
        </w:rPr>
        <w:t>Laksegade</w:t>
      </w:r>
      <w:proofErr w:type="spellEnd"/>
      <w:r w:rsidRPr="00BE312F">
        <w:rPr>
          <w:rFonts w:eastAsia="Calibri" w:cstheme="minorHAnsi"/>
          <w:lang w:val="de-DE" w:eastAsia="en-GB"/>
        </w:rPr>
        <w:t xml:space="preserve"> besuchen möchte</w:t>
      </w:r>
      <w:r w:rsidR="001C556E">
        <w:rPr>
          <w:rFonts w:eastAsia="Calibri" w:cstheme="minorHAnsi"/>
          <w:lang w:val="de-DE" w:eastAsia="en-GB"/>
        </w:rPr>
        <w:t>, ist beides Fr, von 10.00 bis 16.00 Uhr möglich.</w:t>
      </w:r>
    </w:p>
    <w:p w14:paraId="3EFCCE6D" w14:textId="0EDF215A" w:rsidR="00B140EF" w:rsidRDefault="00B140EF" w:rsidP="00067D2C">
      <w:pPr>
        <w:spacing w:after="0" w:line="240" w:lineRule="auto"/>
        <w:rPr>
          <w:rFonts w:eastAsia="Calibri" w:cstheme="minorHAnsi"/>
          <w:lang w:val="de-DE" w:eastAsia="en-GB"/>
        </w:rPr>
      </w:pPr>
    </w:p>
    <w:p w14:paraId="1270E071" w14:textId="7D32F358" w:rsidR="00B140EF" w:rsidRDefault="00B140EF" w:rsidP="00067D2C">
      <w:pPr>
        <w:spacing w:after="0" w:line="240" w:lineRule="auto"/>
        <w:rPr>
          <w:rFonts w:eastAsia="Calibri" w:cstheme="minorHAnsi"/>
          <w:lang w:val="de-DE" w:eastAsia="en-GB"/>
        </w:rPr>
      </w:pPr>
    </w:p>
    <w:p w14:paraId="4DCDC5BC" w14:textId="1B88686C" w:rsidR="00B140EF" w:rsidRPr="009E5174" w:rsidRDefault="00B140EF" w:rsidP="00067D2C">
      <w:pPr>
        <w:spacing w:after="0" w:line="240" w:lineRule="auto"/>
        <w:rPr>
          <w:rFonts w:eastAsia="Calibri" w:cstheme="minorHAnsi"/>
          <w:lang w:val="de-DE" w:eastAsia="en-GB"/>
        </w:rPr>
      </w:pPr>
    </w:p>
    <w:p w14:paraId="0F28F7A0" w14:textId="14C3AD00" w:rsidR="001E7A8E" w:rsidRDefault="001E7A8E" w:rsidP="00067D2C">
      <w:pPr>
        <w:spacing w:after="0" w:line="240" w:lineRule="auto"/>
        <w:rPr>
          <w:rFonts w:eastAsia="Calibri" w:cstheme="minorHAnsi"/>
          <w:b/>
          <w:u w:val="single"/>
          <w:lang w:val="de-DE" w:eastAsia="en-GB"/>
        </w:rPr>
      </w:pPr>
    </w:p>
    <w:p w14:paraId="05346C4F" w14:textId="04ADCFDB" w:rsidR="00BE312F" w:rsidRDefault="00BE312F" w:rsidP="00067D2C">
      <w:pPr>
        <w:spacing w:after="0" w:line="240" w:lineRule="auto"/>
        <w:rPr>
          <w:rFonts w:eastAsia="Calibri" w:cstheme="minorHAnsi"/>
          <w:b/>
          <w:u w:val="single"/>
          <w:lang w:val="de-DE" w:eastAsia="en-GB"/>
        </w:rPr>
      </w:pPr>
    </w:p>
    <w:p w14:paraId="76BD2E3D" w14:textId="77EF6FEC" w:rsidR="00BE312F" w:rsidRDefault="00BE312F" w:rsidP="00067D2C">
      <w:pPr>
        <w:spacing w:after="0" w:line="240" w:lineRule="auto"/>
        <w:rPr>
          <w:rFonts w:eastAsia="Calibri" w:cstheme="minorHAnsi"/>
          <w:b/>
          <w:u w:val="single"/>
          <w:lang w:val="de-DE" w:eastAsia="en-GB"/>
        </w:rPr>
      </w:pPr>
    </w:p>
    <w:p w14:paraId="7503C54A" w14:textId="1BA7F60F" w:rsidR="00BE312F" w:rsidRDefault="00BE312F" w:rsidP="00067D2C">
      <w:pPr>
        <w:spacing w:after="0" w:line="240" w:lineRule="auto"/>
        <w:rPr>
          <w:rFonts w:eastAsia="Calibri" w:cstheme="minorHAnsi"/>
          <w:b/>
          <w:u w:val="single"/>
          <w:lang w:val="de-DE" w:eastAsia="en-GB"/>
        </w:rPr>
      </w:pPr>
    </w:p>
    <w:p w14:paraId="26D56605" w14:textId="5C3484EB" w:rsidR="00BE312F" w:rsidRDefault="00BE312F" w:rsidP="00067D2C">
      <w:pPr>
        <w:spacing w:after="0" w:line="240" w:lineRule="auto"/>
        <w:rPr>
          <w:rFonts w:eastAsia="Calibri" w:cstheme="minorHAnsi"/>
          <w:b/>
          <w:u w:val="single"/>
          <w:lang w:val="de-DE" w:eastAsia="en-GB"/>
        </w:rPr>
      </w:pPr>
    </w:p>
    <w:p w14:paraId="127A8553" w14:textId="1C2DAA49" w:rsidR="00BE312F" w:rsidRDefault="00BE312F" w:rsidP="00067D2C">
      <w:pPr>
        <w:spacing w:after="0" w:line="240" w:lineRule="auto"/>
        <w:rPr>
          <w:rFonts w:eastAsia="Calibri" w:cstheme="minorHAnsi"/>
          <w:b/>
          <w:u w:val="single"/>
          <w:lang w:val="de-DE" w:eastAsia="en-GB"/>
        </w:rPr>
      </w:pPr>
    </w:p>
    <w:p w14:paraId="62CA5467" w14:textId="5EBB1170" w:rsidR="00BE312F" w:rsidRDefault="00BE312F" w:rsidP="00067D2C">
      <w:pPr>
        <w:spacing w:after="0" w:line="240" w:lineRule="auto"/>
        <w:rPr>
          <w:rFonts w:eastAsia="Calibri" w:cstheme="minorHAnsi"/>
          <w:b/>
          <w:u w:val="single"/>
          <w:lang w:val="de-DE" w:eastAsia="en-GB"/>
        </w:rPr>
      </w:pPr>
    </w:p>
    <w:p w14:paraId="498B1B21" w14:textId="3B6870CF" w:rsidR="00BE312F" w:rsidRDefault="00BE312F" w:rsidP="00067D2C">
      <w:pPr>
        <w:spacing w:after="0" w:line="240" w:lineRule="auto"/>
        <w:rPr>
          <w:rFonts w:eastAsia="Calibri" w:cstheme="minorHAnsi"/>
          <w:b/>
          <w:u w:val="single"/>
          <w:lang w:val="de-DE" w:eastAsia="en-GB"/>
        </w:rPr>
      </w:pPr>
    </w:p>
    <w:p w14:paraId="2D98A9E9" w14:textId="72DFA821" w:rsidR="00BE312F" w:rsidRDefault="00BE312F" w:rsidP="00067D2C">
      <w:pPr>
        <w:spacing w:after="0" w:line="240" w:lineRule="auto"/>
        <w:rPr>
          <w:rFonts w:eastAsia="Calibri" w:cstheme="minorHAnsi"/>
          <w:b/>
          <w:u w:val="single"/>
          <w:lang w:val="de-DE" w:eastAsia="en-GB"/>
        </w:rPr>
      </w:pPr>
    </w:p>
    <w:p w14:paraId="27E07200" w14:textId="56922620" w:rsidR="00BE312F" w:rsidRDefault="00BE312F" w:rsidP="00067D2C">
      <w:pPr>
        <w:spacing w:after="0" w:line="240" w:lineRule="auto"/>
        <w:rPr>
          <w:rFonts w:eastAsia="Calibri" w:cstheme="minorHAnsi"/>
          <w:b/>
          <w:u w:val="single"/>
          <w:lang w:val="de-DE" w:eastAsia="en-GB"/>
        </w:rPr>
      </w:pPr>
    </w:p>
    <w:p w14:paraId="67352F00" w14:textId="30BC7F88" w:rsidR="00BE312F" w:rsidRDefault="005A5EE0" w:rsidP="00067D2C">
      <w:pPr>
        <w:spacing w:after="0" w:line="240" w:lineRule="auto"/>
        <w:rPr>
          <w:rFonts w:eastAsia="Calibri" w:cstheme="minorHAnsi"/>
          <w:b/>
          <w:u w:val="single"/>
          <w:lang w:val="de-DE" w:eastAsia="en-GB"/>
        </w:rPr>
      </w:pPr>
      <w:r>
        <w:rPr>
          <w:noProof/>
        </w:rPr>
        <w:drawing>
          <wp:anchor distT="0" distB="0" distL="114300" distR="114300" simplePos="0" relativeHeight="251658239" behindDoc="0" locked="0" layoutInCell="1" allowOverlap="1" wp14:anchorId="37E4B03A" wp14:editId="36A86097">
            <wp:simplePos x="0" y="0"/>
            <wp:positionH relativeFrom="margin">
              <wp:align>center</wp:align>
            </wp:positionH>
            <wp:positionV relativeFrom="margin">
              <wp:posOffset>2259330</wp:posOffset>
            </wp:positionV>
            <wp:extent cx="7630795" cy="4274185"/>
            <wp:effectExtent l="1905" t="0" r="0" b="0"/>
            <wp:wrapSquare wrapText="bothSides"/>
            <wp:docPr id="943794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9450" name=""/>
                    <pic:cNvPicPr/>
                  </pic:nvPicPr>
                  <pic:blipFill rotWithShape="1">
                    <a:blip r:embed="rId8">
                      <a:extLst>
                        <a:ext uri="{28A0092B-C50C-407E-A947-70E740481C1C}">
                          <a14:useLocalDpi xmlns:a14="http://schemas.microsoft.com/office/drawing/2010/main" val="0"/>
                        </a:ext>
                      </a:extLst>
                    </a:blip>
                    <a:srcRect l="22947" t="22426" r="2757"/>
                    <a:stretch/>
                  </pic:blipFill>
                  <pic:spPr bwMode="auto">
                    <a:xfrm rot="16200000">
                      <a:off x="0" y="0"/>
                      <a:ext cx="7630795" cy="4274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E7013" w14:textId="77777777" w:rsidR="005A5EE0" w:rsidRDefault="005A5EE0" w:rsidP="00067D2C">
      <w:pPr>
        <w:spacing w:after="0" w:line="240" w:lineRule="auto"/>
        <w:rPr>
          <w:rFonts w:eastAsia="Calibri" w:cstheme="minorHAnsi"/>
          <w:b/>
          <w:u w:val="single"/>
          <w:lang w:val="de-DE" w:eastAsia="en-GB"/>
        </w:rPr>
      </w:pPr>
    </w:p>
    <w:p w14:paraId="07E84B8F" w14:textId="77777777" w:rsidR="005A5EE0" w:rsidRDefault="005A5EE0" w:rsidP="00067D2C">
      <w:pPr>
        <w:spacing w:after="0" w:line="240" w:lineRule="auto"/>
        <w:rPr>
          <w:rFonts w:eastAsia="Calibri" w:cstheme="minorHAnsi"/>
          <w:b/>
          <w:u w:val="single"/>
          <w:lang w:val="de-DE" w:eastAsia="en-GB"/>
        </w:rPr>
      </w:pPr>
    </w:p>
    <w:p w14:paraId="2FCF36EB" w14:textId="77777777" w:rsidR="005A5EE0" w:rsidRDefault="005A5EE0" w:rsidP="00067D2C">
      <w:pPr>
        <w:spacing w:after="0" w:line="240" w:lineRule="auto"/>
        <w:rPr>
          <w:rFonts w:eastAsia="Calibri" w:cstheme="minorHAnsi"/>
          <w:b/>
          <w:u w:val="single"/>
          <w:lang w:val="de-DE" w:eastAsia="en-GB"/>
        </w:rPr>
      </w:pPr>
    </w:p>
    <w:p w14:paraId="6C8F3D10" w14:textId="77777777" w:rsidR="005A5EE0" w:rsidRDefault="005A5EE0" w:rsidP="00067D2C">
      <w:pPr>
        <w:spacing w:after="0" w:line="240" w:lineRule="auto"/>
        <w:rPr>
          <w:rFonts w:eastAsia="Calibri" w:cstheme="minorHAnsi"/>
          <w:b/>
          <w:u w:val="single"/>
          <w:lang w:val="de-DE" w:eastAsia="en-GB"/>
        </w:rPr>
      </w:pPr>
    </w:p>
    <w:p w14:paraId="362CF684" w14:textId="77777777" w:rsidR="005A5EE0" w:rsidRDefault="005A5EE0" w:rsidP="00067D2C">
      <w:pPr>
        <w:spacing w:after="0" w:line="240" w:lineRule="auto"/>
        <w:rPr>
          <w:rFonts w:eastAsia="Calibri" w:cstheme="minorHAnsi"/>
          <w:b/>
          <w:u w:val="single"/>
          <w:lang w:val="de-DE" w:eastAsia="en-GB"/>
        </w:rPr>
      </w:pPr>
    </w:p>
    <w:p w14:paraId="0F30AA74" w14:textId="77777777" w:rsidR="005A5EE0" w:rsidRDefault="005A5EE0" w:rsidP="00067D2C">
      <w:pPr>
        <w:spacing w:after="0" w:line="240" w:lineRule="auto"/>
        <w:rPr>
          <w:rFonts w:eastAsia="Calibri" w:cstheme="minorHAnsi"/>
          <w:b/>
          <w:u w:val="single"/>
          <w:lang w:val="de-DE" w:eastAsia="en-GB"/>
        </w:rPr>
      </w:pPr>
    </w:p>
    <w:p w14:paraId="1C57E08A" w14:textId="77777777" w:rsidR="005A5EE0" w:rsidRDefault="005A5EE0" w:rsidP="00067D2C">
      <w:pPr>
        <w:spacing w:after="0" w:line="240" w:lineRule="auto"/>
        <w:rPr>
          <w:rFonts w:eastAsia="Calibri" w:cstheme="minorHAnsi"/>
          <w:b/>
          <w:u w:val="single"/>
          <w:lang w:val="de-DE" w:eastAsia="en-GB"/>
        </w:rPr>
      </w:pPr>
    </w:p>
    <w:p w14:paraId="2E1A378D" w14:textId="77777777" w:rsidR="005A5EE0" w:rsidRDefault="005A5EE0" w:rsidP="00067D2C">
      <w:pPr>
        <w:spacing w:after="0" w:line="240" w:lineRule="auto"/>
        <w:rPr>
          <w:rFonts w:eastAsia="Calibri" w:cstheme="minorHAnsi"/>
          <w:b/>
          <w:u w:val="single"/>
          <w:lang w:val="de-DE" w:eastAsia="en-GB"/>
        </w:rPr>
      </w:pPr>
    </w:p>
    <w:p w14:paraId="136748B3" w14:textId="77777777" w:rsidR="005A5EE0" w:rsidRDefault="005A5EE0" w:rsidP="00067D2C">
      <w:pPr>
        <w:spacing w:after="0" w:line="240" w:lineRule="auto"/>
        <w:rPr>
          <w:rFonts w:eastAsia="Calibri" w:cstheme="minorHAnsi"/>
          <w:b/>
          <w:u w:val="single"/>
          <w:lang w:val="de-DE" w:eastAsia="en-GB"/>
        </w:rPr>
      </w:pPr>
    </w:p>
    <w:p w14:paraId="0DA7799F" w14:textId="77777777" w:rsidR="005A5EE0" w:rsidRDefault="005A5EE0" w:rsidP="00067D2C">
      <w:pPr>
        <w:spacing w:after="0" w:line="240" w:lineRule="auto"/>
        <w:rPr>
          <w:rFonts w:eastAsia="Calibri" w:cstheme="minorHAnsi"/>
          <w:b/>
          <w:u w:val="single"/>
          <w:lang w:val="de-DE" w:eastAsia="en-GB"/>
        </w:rPr>
      </w:pPr>
    </w:p>
    <w:p w14:paraId="072102DF" w14:textId="77777777" w:rsidR="005A5EE0" w:rsidRDefault="005A5EE0" w:rsidP="00067D2C">
      <w:pPr>
        <w:spacing w:after="0" w:line="240" w:lineRule="auto"/>
        <w:rPr>
          <w:rFonts w:eastAsia="Calibri" w:cstheme="minorHAnsi"/>
          <w:b/>
          <w:u w:val="single"/>
          <w:lang w:val="de-DE" w:eastAsia="en-GB"/>
        </w:rPr>
      </w:pPr>
    </w:p>
    <w:p w14:paraId="47DE8EE9" w14:textId="77777777" w:rsidR="005A5EE0" w:rsidRDefault="005A5EE0" w:rsidP="00067D2C">
      <w:pPr>
        <w:spacing w:after="0" w:line="240" w:lineRule="auto"/>
        <w:rPr>
          <w:rFonts w:eastAsia="Calibri" w:cstheme="minorHAnsi"/>
          <w:b/>
          <w:u w:val="single"/>
          <w:lang w:val="de-DE" w:eastAsia="en-GB"/>
        </w:rPr>
      </w:pPr>
    </w:p>
    <w:p w14:paraId="42054EA2" w14:textId="77777777" w:rsidR="005A5EE0" w:rsidRDefault="005A5EE0" w:rsidP="00067D2C">
      <w:pPr>
        <w:spacing w:after="0" w:line="240" w:lineRule="auto"/>
        <w:rPr>
          <w:rFonts w:eastAsia="Calibri" w:cstheme="minorHAnsi"/>
          <w:b/>
          <w:u w:val="single"/>
          <w:lang w:val="de-DE" w:eastAsia="en-GB"/>
        </w:rPr>
      </w:pPr>
    </w:p>
    <w:p w14:paraId="6AE54FD6" w14:textId="77777777" w:rsidR="005A5EE0" w:rsidRDefault="005A5EE0" w:rsidP="00067D2C">
      <w:pPr>
        <w:spacing w:after="0" w:line="240" w:lineRule="auto"/>
        <w:rPr>
          <w:rFonts w:eastAsia="Calibri" w:cstheme="minorHAnsi"/>
          <w:b/>
          <w:u w:val="single"/>
          <w:lang w:val="de-DE" w:eastAsia="en-GB"/>
        </w:rPr>
      </w:pPr>
    </w:p>
    <w:p w14:paraId="526C2C94" w14:textId="77777777" w:rsidR="005A5EE0" w:rsidRDefault="005A5EE0" w:rsidP="00067D2C">
      <w:pPr>
        <w:spacing w:after="0" w:line="240" w:lineRule="auto"/>
        <w:rPr>
          <w:rFonts w:eastAsia="Calibri" w:cstheme="minorHAnsi"/>
          <w:b/>
          <w:u w:val="single"/>
          <w:lang w:val="de-DE" w:eastAsia="en-GB"/>
        </w:rPr>
      </w:pPr>
    </w:p>
    <w:p w14:paraId="1254D758" w14:textId="7442AF6B" w:rsidR="005A5EE0" w:rsidRDefault="005A5EE0" w:rsidP="00067D2C">
      <w:pPr>
        <w:spacing w:after="0" w:line="240" w:lineRule="auto"/>
        <w:rPr>
          <w:rFonts w:eastAsia="Calibri" w:cstheme="minorHAnsi"/>
          <w:b/>
          <w:u w:val="single"/>
          <w:lang w:val="de-DE" w:eastAsia="en-GB"/>
        </w:rPr>
      </w:pPr>
    </w:p>
    <w:p w14:paraId="3D6697E0" w14:textId="742D063A" w:rsidR="005A5EE0" w:rsidRDefault="005A5EE0" w:rsidP="00067D2C">
      <w:pPr>
        <w:spacing w:after="0" w:line="240" w:lineRule="auto"/>
        <w:rPr>
          <w:rFonts w:eastAsia="Calibri" w:cstheme="minorHAnsi"/>
          <w:b/>
          <w:u w:val="single"/>
          <w:lang w:val="de-DE" w:eastAsia="en-GB"/>
        </w:rPr>
      </w:pPr>
    </w:p>
    <w:p w14:paraId="7CFDA514" w14:textId="42C2E9AC" w:rsidR="005A5EE0" w:rsidRDefault="005A5EE0" w:rsidP="00067D2C">
      <w:pPr>
        <w:spacing w:after="0" w:line="240" w:lineRule="auto"/>
        <w:rPr>
          <w:rFonts w:eastAsia="Calibri" w:cstheme="minorHAnsi"/>
          <w:b/>
          <w:u w:val="single"/>
          <w:lang w:val="de-DE" w:eastAsia="en-GB"/>
        </w:rPr>
      </w:pPr>
    </w:p>
    <w:p w14:paraId="4E531946" w14:textId="5446D5C7" w:rsidR="005A5EE0" w:rsidRDefault="005A5EE0" w:rsidP="00067D2C">
      <w:pPr>
        <w:spacing w:after="0" w:line="240" w:lineRule="auto"/>
        <w:rPr>
          <w:rFonts w:eastAsia="Calibri" w:cstheme="minorHAnsi"/>
          <w:b/>
          <w:u w:val="single"/>
          <w:lang w:val="de-DE" w:eastAsia="en-GB"/>
        </w:rPr>
      </w:pPr>
    </w:p>
    <w:p w14:paraId="6B546C09" w14:textId="3C84057D" w:rsidR="005A5EE0" w:rsidRDefault="001C7403" w:rsidP="00067D2C">
      <w:pPr>
        <w:spacing w:after="0" w:line="240" w:lineRule="auto"/>
        <w:rPr>
          <w:rFonts w:eastAsia="Calibri" w:cstheme="minorHAnsi"/>
          <w:b/>
          <w:u w:val="single"/>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74624" behindDoc="0" locked="0" layoutInCell="1" allowOverlap="1" wp14:anchorId="57CD9174" wp14:editId="478D2BAD">
                <wp:simplePos x="0" y="0"/>
                <wp:positionH relativeFrom="margin">
                  <wp:posOffset>356235</wp:posOffset>
                </wp:positionH>
                <wp:positionV relativeFrom="paragraph">
                  <wp:posOffset>11430</wp:posOffset>
                </wp:positionV>
                <wp:extent cx="1252220" cy="434340"/>
                <wp:effectExtent l="8890" t="0" r="13970" b="13970"/>
                <wp:wrapSquare wrapText="bothSides"/>
                <wp:docPr id="139357726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2220" cy="434340"/>
                        </a:xfrm>
                        <a:prstGeom prst="rect">
                          <a:avLst/>
                        </a:prstGeom>
                        <a:solidFill>
                          <a:srgbClr val="FFFFFF"/>
                        </a:solidFill>
                        <a:ln w="9525">
                          <a:solidFill>
                            <a:schemeClr val="tx1"/>
                          </a:solidFill>
                          <a:miter lim="800000"/>
                          <a:headEnd/>
                          <a:tailEnd/>
                        </a:ln>
                      </wps:spPr>
                      <wps:txbx>
                        <w:txbxContent>
                          <w:p w14:paraId="463427B7" w14:textId="40CF86FF" w:rsidR="009F3F1F" w:rsidRPr="00975752" w:rsidRDefault="00D456E5" w:rsidP="00D456E5">
                            <w:pPr>
                              <w:spacing w:after="0" w:line="240" w:lineRule="auto"/>
                              <w:jc w:val="center"/>
                              <w:rPr>
                                <w:b/>
                                <w:bCs/>
                                <w:lang w:val="de-DE"/>
                              </w:rPr>
                            </w:pPr>
                            <w:r w:rsidRPr="00975752">
                              <w:rPr>
                                <w:b/>
                                <w:bCs/>
                                <w:lang w:val="de-DE"/>
                              </w:rPr>
                              <w:t>Shuttlebus</w:t>
                            </w:r>
                            <w:r w:rsidR="009C1B3F">
                              <w:rPr>
                                <w:b/>
                                <w:bCs/>
                                <w:lang w:val="de-DE"/>
                              </w:rPr>
                              <w:t>-Halt</w:t>
                            </w:r>
                          </w:p>
                          <w:p w14:paraId="788A575E" w14:textId="4452DF3D" w:rsidR="00D456E5" w:rsidRPr="00D456E5" w:rsidRDefault="00245E95" w:rsidP="00245E95">
                            <w:pPr>
                              <w:spacing w:after="0" w:line="240" w:lineRule="auto"/>
                              <w:jc w:val="center"/>
                              <w:rPr>
                                <w:lang w:val="de-DE"/>
                              </w:rPr>
                            </w:pPr>
                            <w:r w:rsidRPr="00245E95">
                              <w:rPr>
                                <w:lang w:val="de-DE"/>
                              </w:rPr>
                              <w:t>St. Nikolaus Kirche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CD9174" id="_x0000_t202" coordsize="21600,21600" o:spt="202" path="m,l,21600r21600,l21600,xe">
                <v:stroke joinstyle="miter"/>
                <v:path gradientshapeok="t" o:connecttype="rect"/>
              </v:shapetype>
              <v:shape id="Textfeld 2" o:spid="_x0000_s1026" type="#_x0000_t202" style="position:absolute;margin-left:28.05pt;margin-top:.9pt;width:98.6pt;height:34.2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" strokecolor="black [3213]">
                <v:textbox>
                  <w:txbxContent>
                    <w:p w14:paraId="463427B7" w14:textId="40CF86FF" w:rsidR="009F3F1F" w:rsidRPr="00975752" w:rsidRDefault="00D456E5" w:rsidP="00D456E5">
                      <w:pPr>
                        <w:spacing w:after="0" w:line="240" w:lineRule="auto"/>
                        <w:jc w:val="center"/>
                        <w:rPr>
                          <w:b/>
                          <w:bCs/>
                          <w:lang w:val="de-DE"/>
                        </w:rPr>
                      </w:pPr>
                      <w:r w:rsidRPr="00975752">
                        <w:rPr>
                          <w:b/>
                          <w:bCs/>
                          <w:lang w:val="de-DE"/>
                        </w:rPr>
                        <w:t>Shuttlebus</w:t>
                      </w:r>
                      <w:r w:rsidR="009C1B3F">
                        <w:rPr>
                          <w:b/>
                          <w:bCs/>
                          <w:lang w:val="de-DE"/>
                        </w:rPr>
                        <w:t>-Halt</w:t>
                      </w:r>
                    </w:p>
                    <w:p w14:paraId="788A575E" w14:textId="4452DF3D" w:rsidR="00D456E5" w:rsidRPr="00D456E5" w:rsidRDefault="00245E95" w:rsidP="00245E95">
                      <w:pPr>
                        <w:spacing w:after="0" w:line="240" w:lineRule="auto"/>
                        <w:jc w:val="center"/>
                        <w:rPr>
                          <w:lang w:val="de-DE"/>
                        </w:rPr>
                      </w:pPr>
                      <w:r w:rsidRPr="00245E95">
                        <w:rPr>
                          <w:lang w:val="de-DE"/>
                        </w:rPr>
                        <w:t>St. Nikolaus Kirche</w:t>
                      </w:r>
                    </w:p>
                  </w:txbxContent>
                </v:textbox>
                <w10:wrap type="square" anchorx="margin"/>
              </v:shape>
            </w:pict>
          </mc:Fallback>
        </mc:AlternateContent>
      </w:r>
      <w:r>
        <w:rPr>
          <w:rFonts w:eastAsia="Calibri" w:cstheme="minorHAnsi"/>
          <w:noProof/>
          <w:lang w:val="de-DE" w:eastAsia="en-GB"/>
        </w:rPr>
        <mc:AlternateContent>
          <mc:Choice Requires="wps">
            <w:drawing>
              <wp:anchor distT="0" distB="0" distL="114300" distR="114300" simplePos="0" relativeHeight="251673600" behindDoc="0" locked="0" layoutInCell="1" allowOverlap="1" wp14:anchorId="787FDA74" wp14:editId="53791050">
                <wp:simplePos x="0" y="0"/>
                <wp:positionH relativeFrom="column">
                  <wp:posOffset>1087755</wp:posOffset>
                </wp:positionH>
                <wp:positionV relativeFrom="paragraph">
                  <wp:posOffset>87630</wp:posOffset>
                </wp:positionV>
                <wp:extent cx="1897380" cy="137160"/>
                <wp:effectExtent l="38100" t="57150" r="26670" b="91440"/>
                <wp:wrapNone/>
                <wp:docPr id="402355857" name="Gerade Verbindung mit Pfeil 1"/>
                <wp:cNvGraphicFramePr/>
                <a:graphic xmlns:a="http://schemas.openxmlformats.org/drawingml/2006/main">
                  <a:graphicData uri="http://schemas.microsoft.com/office/word/2010/wordprocessingShape">
                    <wps:wsp>
                      <wps:cNvCnPr/>
                      <wps:spPr>
                        <a:xfrm flipV="1">
                          <a:off x="0" y="0"/>
                          <a:ext cx="1897380" cy="1371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C80A45" id="_x0000_t32" coordsize="21600,21600" o:spt="32" o:oned="t" path="m,l21600,21600e" filled="f">
                <v:path arrowok="t" fillok="f" o:connecttype="none"/>
                <o:lock v:ext="edit" shapetype="t"/>
              </v:shapetype>
              <v:shape id="Gerade Verbindung mit Pfeil 1" o:spid="_x0000_s1026" type="#_x0000_t32" style="position:absolute;margin-left:85.65pt;margin-top:6.9pt;width:149.4pt;height:10.8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" strokecolor="black [3200]" strokeweight="2pt">
                <v:stroke endarrow="block"/>
                <v:shadow on="t" color="black" opacity="24903f" origin=",.5" offset="0,.55556mm"/>
              </v:shape>
            </w:pict>
          </mc:Fallback>
        </mc:AlternateContent>
      </w:r>
    </w:p>
    <w:p w14:paraId="3A8517AD" w14:textId="74172E7B" w:rsidR="005A5EE0" w:rsidRDefault="005A5EE0" w:rsidP="00067D2C">
      <w:pPr>
        <w:spacing w:after="0" w:line="240" w:lineRule="auto"/>
        <w:rPr>
          <w:rFonts w:eastAsia="Calibri" w:cstheme="minorHAnsi"/>
          <w:b/>
          <w:u w:val="single"/>
          <w:lang w:val="de-DE" w:eastAsia="en-GB"/>
        </w:rPr>
      </w:pPr>
    </w:p>
    <w:p w14:paraId="17ADC804" w14:textId="13020827" w:rsidR="005A5EE0" w:rsidRDefault="005A5EE0" w:rsidP="00067D2C">
      <w:pPr>
        <w:spacing w:after="0" w:line="240" w:lineRule="auto"/>
        <w:rPr>
          <w:rFonts w:eastAsia="Calibri" w:cstheme="minorHAnsi"/>
          <w:b/>
          <w:u w:val="single"/>
          <w:lang w:val="de-DE" w:eastAsia="en-GB"/>
        </w:rPr>
      </w:pPr>
    </w:p>
    <w:p w14:paraId="07555E62" w14:textId="103D0F87" w:rsidR="005A5EE0" w:rsidRDefault="005A5EE0" w:rsidP="00067D2C">
      <w:pPr>
        <w:spacing w:after="0" w:line="240" w:lineRule="auto"/>
        <w:rPr>
          <w:rFonts w:eastAsia="Calibri" w:cstheme="minorHAnsi"/>
          <w:b/>
          <w:u w:val="single"/>
          <w:lang w:val="de-DE" w:eastAsia="en-GB"/>
        </w:rPr>
      </w:pPr>
    </w:p>
    <w:p w14:paraId="6ED9C4AB" w14:textId="7E70476E" w:rsidR="005A5EE0" w:rsidRDefault="005A5EE0" w:rsidP="00067D2C">
      <w:pPr>
        <w:spacing w:after="0" w:line="240" w:lineRule="auto"/>
        <w:rPr>
          <w:rFonts w:eastAsia="Calibri" w:cstheme="minorHAnsi"/>
          <w:b/>
          <w:u w:val="single"/>
          <w:lang w:val="de-DE" w:eastAsia="en-GB"/>
        </w:rPr>
      </w:pPr>
    </w:p>
    <w:p w14:paraId="3EE68205" w14:textId="3C917720" w:rsidR="005A5EE0" w:rsidRDefault="005A5EE0" w:rsidP="00067D2C">
      <w:pPr>
        <w:spacing w:after="0" w:line="240" w:lineRule="auto"/>
        <w:rPr>
          <w:rFonts w:eastAsia="Calibri" w:cstheme="minorHAnsi"/>
          <w:b/>
          <w:u w:val="single"/>
          <w:lang w:val="de-DE" w:eastAsia="en-GB"/>
        </w:rPr>
      </w:pPr>
    </w:p>
    <w:p w14:paraId="3923107F" w14:textId="3936A492" w:rsidR="00BE312F" w:rsidRDefault="00BE312F" w:rsidP="00067D2C">
      <w:pPr>
        <w:spacing w:after="0" w:line="240" w:lineRule="auto"/>
        <w:rPr>
          <w:rFonts w:eastAsia="Calibri" w:cstheme="minorHAnsi"/>
          <w:b/>
          <w:u w:val="single"/>
          <w:lang w:val="de-DE" w:eastAsia="en-GB"/>
        </w:rPr>
      </w:pPr>
    </w:p>
    <w:p w14:paraId="5EFDA714" w14:textId="1E1B2E78" w:rsidR="00BE312F" w:rsidRDefault="00BE312F" w:rsidP="00067D2C">
      <w:pPr>
        <w:spacing w:after="0" w:line="240" w:lineRule="auto"/>
        <w:rPr>
          <w:rFonts w:eastAsia="Calibri" w:cstheme="minorHAnsi"/>
          <w:b/>
          <w:u w:val="single"/>
          <w:lang w:val="de-DE" w:eastAsia="en-GB"/>
        </w:rPr>
      </w:pPr>
    </w:p>
    <w:p w14:paraId="3FEB69E8" w14:textId="45C899EB" w:rsidR="00BE312F" w:rsidRDefault="00BE312F" w:rsidP="00067D2C">
      <w:pPr>
        <w:spacing w:after="0" w:line="240" w:lineRule="auto"/>
        <w:rPr>
          <w:rFonts w:eastAsia="Calibri" w:cstheme="minorHAnsi"/>
          <w:b/>
          <w:u w:val="single"/>
          <w:lang w:val="de-DE" w:eastAsia="en-GB"/>
        </w:rPr>
      </w:pPr>
    </w:p>
    <w:p w14:paraId="60D8C62C" w14:textId="63A5BFAD" w:rsidR="00BE312F" w:rsidRDefault="00245E95" w:rsidP="00067D2C">
      <w:pPr>
        <w:spacing w:after="0" w:line="240" w:lineRule="auto"/>
        <w:rPr>
          <w:rFonts w:eastAsia="Calibri" w:cstheme="minorHAnsi"/>
          <w:b/>
          <w:u w:val="single"/>
          <w:lang w:val="de-DE" w:eastAsia="en-GB"/>
        </w:rPr>
      </w:pP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62704A93">
                <wp:simplePos x="0" y="0"/>
                <wp:positionH relativeFrom="column">
                  <wp:posOffset>5149215</wp:posOffset>
                </wp:positionH>
                <wp:positionV relativeFrom="paragraph">
                  <wp:posOffset>46354</wp:posOffset>
                </wp:positionV>
                <wp:extent cx="880110" cy="159385"/>
                <wp:effectExtent l="57150" t="57150" r="53340" b="88265"/>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880110" cy="1593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5B1AA" id="Gerade Verbindung mit Pfeil 1" o:spid="_x0000_s1026" type="#_x0000_t32" style="position:absolute;margin-left:405.45pt;margin-top:3.65pt;width:69.3pt;height:12.5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615B1D24">
                <wp:simplePos x="0" y="0"/>
                <wp:positionH relativeFrom="margin">
                  <wp:posOffset>5246370</wp:posOffset>
                </wp:positionH>
                <wp:positionV relativeFrom="paragraph">
                  <wp:posOffset>27940</wp:posOffset>
                </wp:positionV>
                <wp:extent cx="1275080" cy="276225"/>
                <wp:effectExtent l="4127" t="0" r="24448" b="24447"/>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CCDB" id="_x0000_s1027" type="#_x0000_t202" style="position:absolute;margin-left:413.1pt;margin-top:2.2pt;width:100.4pt;height:21.75pt;rotation:-90;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p>
    <w:p w14:paraId="25830F60" w14:textId="70AC4B7F" w:rsidR="00BE312F" w:rsidRDefault="00BE312F" w:rsidP="00067D2C">
      <w:pPr>
        <w:spacing w:after="0" w:line="240" w:lineRule="auto"/>
        <w:rPr>
          <w:rFonts w:eastAsia="Calibri" w:cstheme="minorHAnsi"/>
          <w:b/>
          <w:u w:val="single"/>
          <w:lang w:val="de-DE" w:eastAsia="en-GB"/>
        </w:rPr>
      </w:pPr>
    </w:p>
    <w:p w14:paraId="60E70B17" w14:textId="02C1960F" w:rsidR="00BE312F" w:rsidRDefault="00BE312F" w:rsidP="00067D2C">
      <w:pPr>
        <w:spacing w:after="0" w:line="240" w:lineRule="auto"/>
        <w:rPr>
          <w:rFonts w:eastAsia="Calibri" w:cstheme="minorHAnsi"/>
          <w:b/>
          <w:u w:val="single"/>
          <w:lang w:val="de-DE" w:eastAsia="en-GB"/>
        </w:rPr>
      </w:pPr>
    </w:p>
    <w:p w14:paraId="39754756" w14:textId="77777777" w:rsidR="00BE312F" w:rsidRDefault="00BE312F" w:rsidP="00067D2C">
      <w:pPr>
        <w:spacing w:after="0" w:line="240" w:lineRule="auto"/>
        <w:rPr>
          <w:rFonts w:eastAsia="Calibri" w:cstheme="minorHAnsi"/>
          <w:b/>
          <w:u w:val="single"/>
          <w:lang w:val="de-DE" w:eastAsia="en-GB"/>
        </w:rPr>
      </w:pPr>
    </w:p>
    <w:p w14:paraId="6F92EF56" w14:textId="735056F7" w:rsidR="00BE312F" w:rsidRDefault="00BE312F" w:rsidP="00067D2C">
      <w:pPr>
        <w:spacing w:after="0" w:line="240" w:lineRule="auto"/>
        <w:rPr>
          <w:rFonts w:eastAsia="Calibri" w:cstheme="minorHAnsi"/>
          <w:b/>
          <w:u w:val="single"/>
          <w:lang w:val="de-DE" w:eastAsia="en-GB"/>
        </w:rPr>
      </w:pPr>
    </w:p>
    <w:p w14:paraId="1F8F02EC" w14:textId="77777777" w:rsidR="005A5EE0" w:rsidRDefault="005A5EE0" w:rsidP="00067D2C">
      <w:pPr>
        <w:spacing w:after="0" w:line="240" w:lineRule="auto"/>
        <w:rPr>
          <w:rFonts w:eastAsia="Calibri" w:cstheme="minorHAnsi"/>
          <w:b/>
          <w:u w:val="single"/>
          <w:lang w:val="de-DE" w:eastAsia="en-GB"/>
        </w:rPr>
      </w:pPr>
    </w:p>
    <w:p w14:paraId="5A363DCF" w14:textId="2DE9146F" w:rsidR="00BE312F" w:rsidRDefault="00BE312F" w:rsidP="00067D2C">
      <w:pPr>
        <w:spacing w:after="0" w:line="240" w:lineRule="auto"/>
        <w:rPr>
          <w:rFonts w:eastAsia="Calibri" w:cstheme="minorHAnsi"/>
          <w:b/>
          <w:u w:val="single"/>
          <w:lang w:val="de-DE" w:eastAsia="en-GB"/>
        </w:rPr>
      </w:pPr>
    </w:p>
    <w:p w14:paraId="5FE5373C" w14:textId="77777777" w:rsidR="00BE312F" w:rsidRPr="009E5174" w:rsidRDefault="00BE312F" w:rsidP="00067D2C">
      <w:pPr>
        <w:spacing w:after="0" w:line="240" w:lineRule="auto"/>
        <w:rPr>
          <w:rFonts w:eastAsia="Calibri" w:cstheme="minorHAnsi"/>
          <w:b/>
          <w:u w:val="single"/>
          <w:lang w:val="de-DE" w:eastAsia="en-GB"/>
        </w:rPr>
      </w:pPr>
    </w:p>
    <w:p w14:paraId="31B06934" w14:textId="29A7DE75"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59EEBA98"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5366B3">
                              <w:rPr>
                                <w:rFonts w:ascii="Calibri" w:hAnsi="Calibri" w:cs="Calibri"/>
                                <w:b/>
                                <w:bCs/>
                                <w:color w:val="000000" w:themeColor="text1"/>
                                <w:kern w:val="24"/>
                                <w:sz w:val="28"/>
                                <w:szCs w:val="28"/>
                                <w:lang w:val="de-DE"/>
                              </w:rPr>
                              <w:t>62</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Pi4A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" filled="f">
                <v:textbox>
                  <w:txbxContent>
                    <w:p w14:paraId="2B15220C" w14:textId="59EEBA98"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5366B3">
                        <w:rPr>
                          <w:rFonts w:ascii="Calibri" w:hAnsi="Calibri" w:cs="Calibri"/>
                          <w:b/>
                          <w:bCs/>
                          <w:color w:val="000000" w:themeColor="text1"/>
                          <w:kern w:val="24"/>
                          <w:sz w:val="28"/>
                          <w:szCs w:val="28"/>
                          <w:lang w:val="de-DE"/>
                        </w:rPr>
                        <w:t>62</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242912E5" w:rsidR="002001C6" w:rsidRPr="00565AB8" w:rsidRDefault="00A20007" w:rsidP="005A5EE0">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2F5E5" w14:textId="77777777" w:rsidR="00730289" w:rsidRDefault="00730289">
      <w:pPr>
        <w:spacing w:after="0" w:line="240" w:lineRule="auto"/>
      </w:pPr>
      <w:r>
        <w:separator/>
      </w:r>
    </w:p>
  </w:endnote>
  <w:endnote w:type="continuationSeparator" w:id="0">
    <w:p w14:paraId="2AC53FA3" w14:textId="77777777" w:rsidR="00730289" w:rsidRDefault="00730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C853C3" w14:textId="77777777" w:rsidR="00730289" w:rsidRDefault="00730289">
      <w:pPr>
        <w:spacing w:after="0" w:line="240" w:lineRule="auto"/>
      </w:pPr>
      <w:r>
        <w:separator/>
      </w:r>
    </w:p>
  </w:footnote>
  <w:footnote w:type="continuationSeparator" w:id="0">
    <w:p w14:paraId="1BF5BF7C" w14:textId="77777777" w:rsidR="00730289" w:rsidRDefault="00730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7D2C"/>
    <w:rsid w:val="00072E33"/>
    <w:rsid w:val="00095FDA"/>
    <w:rsid w:val="0009778D"/>
    <w:rsid w:val="000C2FF6"/>
    <w:rsid w:val="00156465"/>
    <w:rsid w:val="00196A1E"/>
    <w:rsid w:val="001C556E"/>
    <w:rsid w:val="001C7403"/>
    <w:rsid w:val="001E7A8E"/>
    <w:rsid w:val="001F6882"/>
    <w:rsid w:val="002001C6"/>
    <w:rsid w:val="002005D5"/>
    <w:rsid w:val="00207E91"/>
    <w:rsid w:val="00245E95"/>
    <w:rsid w:val="00250E43"/>
    <w:rsid w:val="00290190"/>
    <w:rsid w:val="002941EA"/>
    <w:rsid w:val="002A2804"/>
    <w:rsid w:val="002B0FE3"/>
    <w:rsid w:val="002B65E3"/>
    <w:rsid w:val="002C599E"/>
    <w:rsid w:val="003465C0"/>
    <w:rsid w:val="00351185"/>
    <w:rsid w:val="003607E1"/>
    <w:rsid w:val="00371CB6"/>
    <w:rsid w:val="003A0B99"/>
    <w:rsid w:val="003D5CCE"/>
    <w:rsid w:val="003E57F2"/>
    <w:rsid w:val="003E6E0A"/>
    <w:rsid w:val="004035D9"/>
    <w:rsid w:val="004726F3"/>
    <w:rsid w:val="004726F6"/>
    <w:rsid w:val="0047747D"/>
    <w:rsid w:val="00480B7C"/>
    <w:rsid w:val="004B4848"/>
    <w:rsid w:val="004C178F"/>
    <w:rsid w:val="004C6150"/>
    <w:rsid w:val="004F78F3"/>
    <w:rsid w:val="00534A82"/>
    <w:rsid w:val="005366B3"/>
    <w:rsid w:val="00536BB2"/>
    <w:rsid w:val="0056383B"/>
    <w:rsid w:val="00565AB8"/>
    <w:rsid w:val="00566305"/>
    <w:rsid w:val="0057484D"/>
    <w:rsid w:val="00576A50"/>
    <w:rsid w:val="005927C9"/>
    <w:rsid w:val="005A5EE0"/>
    <w:rsid w:val="005C20DD"/>
    <w:rsid w:val="005C32D2"/>
    <w:rsid w:val="005D45C7"/>
    <w:rsid w:val="0060751D"/>
    <w:rsid w:val="0064576A"/>
    <w:rsid w:val="00660CBB"/>
    <w:rsid w:val="006668CF"/>
    <w:rsid w:val="006714DF"/>
    <w:rsid w:val="006957B8"/>
    <w:rsid w:val="006A2F8E"/>
    <w:rsid w:val="006E7A95"/>
    <w:rsid w:val="006F420B"/>
    <w:rsid w:val="007006CC"/>
    <w:rsid w:val="007141E8"/>
    <w:rsid w:val="007159CF"/>
    <w:rsid w:val="00730289"/>
    <w:rsid w:val="00761989"/>
    <w:rsid w:val="00767E10"/>
    <w:rsid w:val="00777C58"/>
    <w:rsid w:val="007838E0"/>
    <w:rsid w:val="008B03D2"/>
    <w:rsid w:val="008B5C0E"/>
    <w:rsid w:val="008C4F40"/>
    <w:rsid w:val="008D1EF9"/>
    <w:rsid w:val="008D79E6"/>
    <w:rsid w:val="00925BAD"/>
    <w:rsid w:val="00925F2B"/>
    <w:rsid w:val="00947C21"/>
    <w:rsid w:val="00975752"/>
    <w:rsid w:val="00975BF1"/>
    <w:rsid w:val="009A5D29"/>
    <w:rsid w:val="009C1B3F"/>
    <w:rsid w:val="009E5174"/>
    <w:rsid w:val="009F3F1F"/>
    <w:rsid w:val="00A03EF9"/>
    <w:rsid w:val="00A20007"/>
    <w:rsid w:val="00A53B61"/>
    <w:rsid w:val="00A86F4B"/>
    <w:rsid w:val="00AD5E5A"/>
    <w:rsid w:val="00AF1212"/>
    <w:rsid w:val="00B077F8"/>
    <w:rsid w:val="00B13C4C"/>
    <w:rsid w:val="00B140EF"/>
    <w:rsid w:val="00BB2F6A"/>
    <w:rsid w:val="00BB46CC"/>
    <w:rsid w:val="00BE312F"/>
    <w:rsid w:val="00BF5400"/>
    <w:rsid w:val="00C3355C"/>
    <w:rsid w:val="00C706A1"/>
    <w:rsid w:val="00C96C16"/>
    <w:rsid w:val="00CB156D"/>
    <w:rsid w:val="00CC2D27"/>
    <w:rsid w:val="00D15C36"/>
    <w:rsid w:val="00D27FAC"/>
    <w:rsid w:val="00D44A64"/>
    <w:rsid w:val="00D456E5"/>
    <w:rsid w:val="00D45F1C"/>
    <w:rsid w:val="00D512E0"/>
    <w:rsid w:val="00D57A6B"/>
    <w:rsid w:val="00D84F88"/>
    <w:rsid w:val="00DA0938"/>
    <w:rsid w:val="00DA3776"/>
    <w:rsid w:val="00DA4D1A"/>
    <w:rsid w:val="00DC2DF7"/>
    <w:rsid w:val="00E029C5"/>
    <w:rsid w:val="00E1171C"/>
    <w:rsid w:val="00E157CA"/>
    <w:rsid w:val="00E33E85"/>
    <w:rsid w:val="00E51929"/>
    <w:rsid w:val="00E536FA"/>
    <w:rsid w:val="00E85B79"/>
    <w:rsid w:val="00E97F99"/>
    <w:rsid w:val="00EB3484"/>
    <w:rsid w:val="00ED515E"/>
    <w:rsid w:val="00EF23E1"/>
    <w:rsid w:val="00F06946"/>
    <w:rsid w:val="00F23723"/>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440</Words>
  <Characters>2776</Characters>
  <Application>Microsoft Office Word</Application>
  <DocSecurity>0</DocSecurity>
  <Lines>23</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46</cp:revision>
  <cp:lastPrinted>2023-05-21T13:14:00Z</cp:lastPrinted>
  <dcterms:created xsi:type="dcterms:W3CDTF">2023-06-12T18:42:00Z</dcterms:created>
  <dcterms:modified xsi:type="dcterms:W3CDTF">2024-08-08T18:16:00Z</dcterms:modified>
</cp:coreProperties>
</file>