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D0D1F" w14:textId="6B922294" w:rsidR="00B077F8" w:rsidRDefault="00B077F8" w:rsidP="00B077F8">
      <w:pPr>
        <w:spacing w:after="0" w:line="240" w:lineRule="auto"/>
        <w:jc w:val="center"/>
        <w:rPr>
          <w:rFonts w:ascii="Tahoma" w:eastAsia="Times New Roman" w:hAnsi="Tahoma" w:cs="Tahoma"/>
          <w:lang w:val="de-DE"/>
        </w:rPr>
      </w:pPr>
      <w:bookmarkStart w:id="0" w:name="_Hlk165903279"/>
      <w:bookmarkEnd w:id="0"/>
    </w:p>
    <w:p w14:paraId="3D6782FE" w14:textId="77777777" w:rsidR="00DA4D1A" w:rsidRDefault="00DA4D1A" w:rsidP="00B077F8">
      <w:pPr>
        <w:spacing w:after="0" w:line="240" w:lineRule="auto"/>
        <w:jc w:val="center"/>
        <w:rPr>
          <w:rFonts w:ascii="Tahoma" w:eastAsia="Times New Roman" w:hAnsi="Tahoma" w:cs="Tahoma"/>
          <w:lang w:val="de-DE"/>
        </w:rPr>
      </w:pPr>
    </w:p>
    <w:p w14:paraId="2A070428" w14:textId="77777777" w:rsidR="00DA4D1A" w:rsidRPr="00B077F8" w:rsidRDefault="00DA4D1A" w:rsidP="00B077F8">
      <w:pPr>
        <w:spacing w:after="0" w:line="240" w:lineRule="auto"/>
        <w:jc w:val="center"/>
        <w:rPr>
          <w:rFonts w:ascii="Tahoma" w:eastAsia="Times New Roman" w:hAnsi="Tahoma" w:cs="Tahoma"/>
          <w:lang w:val="de-DE"/>
        </w:rPr>
      </w:pPr>
    </w:p>
    <w:p w14:paraId="0AAB6C36" w14:textId="77777777" w:rsidR="00DA4D1A" w:rsidRPr="00DA4D1A" w:rsidRDefault="00DA4D1A" w:rsidP="00DA4D1A">
      <w:pPr>
        <w:spacing w:after="0" w:line="240" w:lineRule="auto"/>
        <w:jc w:val="both"/>
        <w:rPr>
          <w:rFonts w:eastAsia="Times New Roman" w:cstheme="minorHAnsi"/>
          <w:b/>
          <w:bCs/>
          <w:sz w:val="32"/>
          <w:szCs w:val="32"/>
          <w:lang w:val="de-DE"/>
        </w:rPr>
      </w:pPr>
    </w:p>
    <w:p w14:paraId="3AFD315C" w14:textId="503FCEAD" w:rsidR="00B077F8" w:rsidRPr="00B077F8" w:rsidRDefault="00DA4D1A" w:rsidP="0060751D">
      <w:pPr>
        <w:spacing w:after="0" w:line="240" w:lineRule="auto"/>
        <w:jc w:val="center"/>
        <w:rPr>
          <w:rFonts w:ascii="Tahoma" w:eastAsia="Times New Roman" w:hAnsi="Tahoma" w:cs="Tahoma"/>
          <w:lang w:val="de-DE"/>
        </w:rPr>
      </w:pPr>
      <w:r w:rsidRPr="00DA4D1A">
        <w:rPr>
          <w:rFonts w:eastAsia="Times New Roman" w:cstheme="minorHAnsi"/>
          <w:b/>
          <w:bCs/>
          <w:sz w:val="32"/>
          <w:szCs w:val="32"/>
          <w:lang w:val="de-DE"/>
        </w:rPr>
        <w:t xml:space="preserve">LANDGANGSINFORMATIONEN FÜR </w:t>
      </w:r>
      <w:r w:rsidR="00C41A1B">
        <w:rPr>
          <w:rFonts w:eastAsia="Times New Roman" w:cstheme="minorHAnsi"/>
          <w:b/>
          <w:bCs/>
          <w:sz w:val="32"/>
          <w:szCs w:val="32"/>
          <w:lang w:val="de-DE"/>
        </w:rPr>
        <w:t>ROSENDAL</w:t>
      </w:r>
      <w:r w:rsidRPr="00DA4D1A">
        <w:rPr>
          <w:rFonts w:eastAsia="Times New Roman" w:cstheme="minorHAnsi"/>
          <w:b/>
          <w:bCs/>
          <w:sz w:val="32"/>
          <w:szCs w:val="32"/>
          <w:lang w:val="de-DE"/>
        </w:rPr>
        <w:t xml:space="preserve"> / </w:t>
      </w:r>
      <w:r w:rsidR="00C41A1B">
        <w:rPr>
          <w:rFonts w:eastAsia="Times New Roman" w:cstheme="minorHAnsi"/>
          <w:b/>
          <w:bCs/>
          <w:sz w:val="32"/>
          <w:szCs w:val="32"/>
          <w:lang w:val="de-DE"/>
        </w:rPr>
        <w:t>NORWEGEN</w:t>
      </w:r>
    </w:p>
    <w:p w14:paraId="31B59121" w14:textId="77777777" w:rsidR="00B077F8" w:rsidRDefault="00B077F8" w:rsidP="00B077F8">
      <w:pPr>
        <w:spacing w:after="0" w:line="240" w:lineRule="auto"/>
        <w:jc w:val="both"/>
        <w:rPr>
          <w:rFonts w:ascii="Arial" w:eastAsia="Times New Roman" w:hAnsi="Arial" w:cs="Arial"/>
          <w:lang w:val="de-DE"/>
        </w:rPr>
      </w:pPr>
    </w:p>
    <w:p w14:paraId="5655DAB7" w14:textId="2026D56B" w:rsidR="00AF1212" w:rsidRPr="00666411" w:rsidRDefault="00666411" w:rsidP="00666411">
      <w:pPr>
        <w:spacing w:after="0" w:line="240" w:lineRule="auto"/>
        <w:jc w:val="both"/>
        <w:rPr>
          <w:rFonts w:eastAsia="Times New Roman" w:cstheme="minorHAnsi"/>
          <w:color w:val="252525"/>
          <w:shd w:val="clear" w:color="auto" w:fill="FFFFFF"/>
          <w:lang w:val="de-DE" w:eastAsia="en-GB"/>
        </w:rPr>
      </w:pPr>
      <w:proofErr w:type="spellStart"/>
      <w:r>
        <w:rPr>
          <w:rFonts w:eastAsia="Times New Roman" w:cstheme="minorHAnsi"/>
          <w:b/>
          <w:bCs/>
          <w:color w:val="252525"/>
          <w:shd w:val="clear" w:color="auto" w:fill="FFFFFF"/>
          <w:lang w:val="de-DE" w:eastAsia="en-GB"/>
        </w:rPr>
        <w:t>Rosendal</w:t>
      </w:r>
      <w:proofErr w:type="spellEnd"/>
      <w:r>
        <w:rPr>
          <w:rFonts w:eastAsia="Times New Roman" w:cstheme="minorHAnsi"/>
          <w:b/>
          <w:bCs/>
          <w:color w:val="252525"/>
          <w:shd w:val="clear" w:color="auto" w:fill="FFFFFF"/>
          <w:lang w:val="de-DE" w:eastAsia="en-GB"/>
        </w:rPr>
        <w:t xml:space="preserve"> </w:t>
      </w:r>
      <w:r w:rsidRPr="00666411">
        <w:rPr>
          <w:rFonts w:eastAsia="Times New Roman" w:cstheme="minorHAnsi"/>
          <w:color w:val="252525"/>
          <w:shd w:val="clear" w:color="auto" w:fill="FFFFFF"/>
          <w:lang w:val="de-DE" w:eastAsia="en-GB"/>
        </w:rPr>
        <w:t xml:space="preserve">schmiegt sich malerisch in eine Bucht, der einige Inseln vorliegen, kurz vor dem Mündungstrichter des </w:t>
      </w:r>
      <w:proofErr w:type="spellStart"/>
      <w:r w:rsidRPr="00666411">
        <w:rPr>
          <w:rFonts w:eastAsia="Times New Roman" w:cstheme="minorHAnsi"/>
          <w:color w:val="252525"/>
          <w:shd w:val="clear" w:color="auto" w:fill="FFFFFF"/>
          <w:lang w:val="de-DE" w:eastAsia="en-GB"/>
        </w:rPr>
        <w:t>Hardangerfjords</w:t>
      </w:r>
      <w:proofErr w:type="spellEnd"/>
      <w:r w:rsidRPr="00666411">
        <w:rPr>
          <w:rFonts w:eastAsia="Times New Roman" w:cstheme="minorHAnsi"/>
          <w:color w:val="252525"/>
          <w:shd w:val="clear" w:color="auto" w:fill="FFFFFF"/>
          <w:lang w:val="de-DE" w:eastAsia="en-GB"/>
        </w:rPr>
        <w:t xml:space="preserve">, sowie in ein Tal, durch das sich der Fluss </w:t>
      </w:r>
      <w:proofErr w:type="spellStart"/>
      <w:r w:rsidRPr="00666411">
        <w:rPr>
          <w:rFonts w:eastAsia="Times New Roman" w:cstheme="minorHAnsi"/>
          <w:color w:val="252525"/>
          <w:shd w:val="clear" w:color="auto" w:fill="FFFFFF"/>
          <w:lang w:val="de-DE" w:eastAsia="en-GB"/>
        </w:rPr>
        <w:t>Rosendalselvi</w:t>
      </w:r>
      <w:proofErr w:type="spellEnd"/>
      <w:r w:rsidRPr="00666411">
        <w:rPr>
          <w:rFonts w:eastAsia="Times New Roman" w:cstheme="minorHAnsi"/>
          <w:color w:val="252525"/>
          <w:shd w:val="clear" w:color="auto" w:fill="FFFFFF"/>
          <w:lang w:val="de-DE" w:eastAsia="en-GB"/>
        </w:rPr>
        <w:t xml:space="preserve"> schlängelt, vor einem mächtigen Gebirgszug. Die kleine aber gern besuchte Ortschaft ist der Verwaltungssitz der Kommune </w:t>
      </w:r>
      <w:proofErr w:type="spellStart"/>
      <w:r w:rsidRPr="00666411">
        <w:rPr>
          <w:rFonts w:eastAsia="Times New Roman" w:cstheme="minorHAnsi"/>
          <w:color w:val="252525"/>
          <w:shd w:val="clear" w:color="auto" w:fill="FFFFFF"/>
          <w:lang w:val="de-DE" w:eastAsia="en-GB"/>
        </w:rPr>
        <w:t>Kvinnherad</w:t>
      </w:r>
      <w:proofErr w:type="spellEnd"/>
      <w:r w:rsidRPr="00666411">
        <w:rPr>
          <w:rFonts w:eastAsia="Times New Roman" w:cstheme="minorHAnsi"/>
          <w:color w:val="252525"/>
          <w:shd w:val="clear" w:color="auto" w:fill="FFFFFF"/>
          <w:lang w:val="de-DE" w:eastAsia="en-GB"/>
        </w:rPr>
        <w:t xml:space="preserve"> und deren größtes Tourismuszentrum, auch wegen des stark frequentierten Yachthafens. Weitere wichtige Wirtschaftszweige des Dorfes sind die Landwirtschaft und der Schiffbau.</w:t>
      </w:r>
    </w:p>
    <w:p w14:paraId="36D62F43" w14:textId="77777777" w:rsidR="00666411" w:rsidRPr="009E5174" w:rsidRDefault="00666411" w:rsidP="00B077F8">
      <w:pPr>
        <w:spacing w:after="0" w:line="240" w:lineRule="auto"/>
        <w:jc w:val="both"/>
        <w:rPr>
          <w:rFonts w:eastAsia="Times New Roman" w:cstheme="minorHAnsi"/>
          <w:b/>
          <w:u w:val="single"/>
          <w:lang w:val="de-DE"/>
        </w:rPr>
      </w:pPr>
    </w:p>
    <w:p w14:paraId="47831CDF" w14:textId="7A36C31E" w:rsidR="0068686B" w:rsidRPr="00012FD5" w:rsidRDefault="00BB46CC" w:rsidP="0068686B">
      <w:pPr>
        <w:pStyle w:val="Default"/>
        <w:ind w:left="2160" w:hanging="2160"/>
        <w:rPr>
          <w:rFonts w:asciiTheme="minorHAnsi" w:eastAsia="Times New Roman" w:hAnsiTheme="minorHAnsi" w:cstheme="minorHAnsi"/>
          <w:sz w:val="22"/>
          <w:szCs w:val="22"/>
          <w:lang w:val="de-DE"/>
        </w:rPr>
      </w:pPr>
      <w:r>
        <w:rPr>
          <w:rFonts w:asciiTheme="minorHAnsi" w:eastAsia="Times New Roman" w:hAnsiTheme="minorHAnsi" w:cstheme="minorHAnsi"/>
          <w:b/>
          <w:sz w:val="22"/>
          <w:szCs w:val="22"/>
          <w:u w:val="single"/>
          <w:lang w:val="de-DE"/>
        </w:rPr>
        <w:t>Liegeplatz</w:t>
      </w:r>
      <w:r w:rsidR="00B077F8" w:rsidRPr="004726F6">
        <w:rPr>
          <w:rFonts w:asciiTheme="minorHAnsi" w:eastAsia="Times New Roman" w:hAnsiTheme="minorHAnsi" w:cstheme="minorHAnsi"/>
          <w:b/>
          <w:sz w:val="22"/>
          <w:szCs w:val="22"/>
          <w:u w:val="single"/>
          <w:lang w:val="de-DE"/>
        </w:rPr>
        <w:t>:</w:t>
      </w:r>
      <w:r w:rsidR="009E5174" w:rsidRPr="004726F6">
        <w:rPr>
          <w:rFonts w:asciiTheme="minorHAnsi" w:eastAsia="Times New Roman" w:hAnsiTheme="minorHAnsi" w:cstheme="minorHAnsi"/>
          <w:sz w:val="22"/>
          <w:szCs w:val="22"/>
          <w:lang w:val="de-DE"/>
        </w:rPr>
        <w:tab/>
      </w:r>
      <w:r w:rsidR="00012FD5">
        <w:rPr>
          <w:rFonts w:asciiTheme="minorHAnsi" w:eastAsia="Times New Roman" w:hAnsiTheme="minorHAnsi" w:cstheme="minorHAnsi"/>
          <w:sz w:val="22"/>
          <w:szCs w:val="22"/>
          <w:lang w:val="de-DE"/>
        </w:rPr>
        <w:t xml:space="preserve">MS Deutschland liegt vor </w:t>
      </w:r>
      <w:proofErr w:type="spellStart"/>
      <w:r w:rsidR="00012FD5">
        <w:rPr>
          <w:rFonts w:asciiTheme="minorHAnsi" w:eastAsia="Times New Roman" w:hAnsiTheme="minorHAnsi" w:cstheme="minorHAnsi"/>
          <w:sz w:val="22"/>
          <w:szCs w:val="22"/>
          <w:lang w:val="de-DE"/>
        </w:rPr>
        <w:t>Rosendal</w:t>
      </w:r>
      <w:proofErr w:type="spellEnd"/>
      <w:r w:rsidR="00012FD5">
        <w:rPr>
          <w:rFonts w:asciiTheme="minorHAnsi" w:eastAsia="Times New Roman" w:hAnsiTheme="minorHAnsi" w:cstheme="minorHAnsi"/>
          <w:sz w:val="22"/>
          <w:szCs w:val="22"/>
          <w:lang w:val="de-DE"/>
        </w:rPr>
        <w:t xml:space="preserve"> auf Reede. </w:t>
      </w:r>
      <w:r w:rsidR="00012FD5" w:rsidRPr="00012FD5">
        <w:rPr>
          <w:rFonts w:asciiTheme="minorHAnsi" w:eastAsia="Times New Roman" w:hAnsiTheme="minorHAnsi" w:cstheme="minorHAnsi"/>
          <w:sz w:val="22"/>
          <w:szCs w:val="22"/>
          <w:lang w:val="de-DE"/>
        </w:rPr>
        <w:t>Sie werde</w:t>
      </w:r>
      <w:r w:rsidR="00012FD5">
        <w:rPr>
          <w:rFonts w:asciiTheme="minorHAnsi" w:eastAsia="Times New Roman" w:hAnsiTheme="minorHAnsi" w:cstheme="minorHAnsi"/>
          <w:sz w:val="22"/>
          <w:szCs w:val="22"/>
          <w:lang w:val="de-DE"/>
        </w:rPr>
        <w:t xml:space="preserve">n mit unseren Tenderbooten an Land gebracht. </w:t>
      </w:r>
      <w:r w:rsidR="00E6785F" w:rsidRPr="00E6785F">
        <w:rPr>
          <w:rFonts w:asciiTheme="minorHAnsi" w:eastAsia="Times New Roman" w:hAnsiTheme="minorHAnsi" w:cstheme="minorHAnsi"/>
          <w:sz w:val="22"/>
          <w:szCs w:val="22"/>
          <w:lang w:val="de-DE"/>
        </w:rPr>
        <w:t xml:space="preserve">Das Stadtzentrum von </w:t>
      </w:r>
      <w:proofErr w:type="spellStart"/>
      <w:r w:rsidR="00E6785F" w:rsidRPr="00E6785F">
        <w:rPr>
          <w:rFonts w:asciiTheme="minorHAnsi" w:eastAsia="Times New Roman" w:hAnsiTheme="minorHAnsi" w:cstheme="minorHAnsi"/>
          <w:sz w:val="22"/>
          <w:szCs w:val="22"/>
          <w:lang w:val="de-DE"/>
        </w:rPr>
        <w:t>Rosendal</w:t>
      </w:r>
      <w:proofErr w:type="spellEnd"/>
      <w:r w:rsidR="00E6785F" w:rsidRPr="00E6785F">
        <w:rPr>
          <w:rFonts w:asciiTheme="minorHAnsi" w:eastAsia="Times New Roman" w:hAnsiTheme="minorHAnsi" w:cstheme="minorHAnsi"/>
          <w:sz w:val="22"/>
          <w:szCs w:val="22"/>
          <w:lang w:val="de-DE"/>
        </w:rPr>
        <w:t xml:space="preserve"> ist ca. 150 m von der Anlegestelle entfernt.</w:t>
      </w:r>
      <w:r w:rsidR="0068686B" w:rsidRPr="00012FD5">
        <w:rPr>
          <w:rFonts w:asciiTheme="minorHAnsi" w:eastAsia="Times New Roman" w:hAnsiTheme="minorHAnsi" w:cstheme="minorHAnsi"/>
          <w:sz w:val="22"/>
          <w:szCs w:val="22"/>
          <w:lang w:val="de-DE"/>
        </w:rPr>
        <w:br/>
        <w:t xml:space="preserve">Pier: </w:t>
      </w:r>
      <w:proofErr w:type="spellStart"/>
      <w:r w:rsidR="00E6785F" w:rsidRPr="00E6785F">
        <w:rPr>
          <w:rFonts w:asciiTheme="minorHAnsi" w:eastAsia="Times New Roman" w:hAnsiTheme="minorHAnsi" w:cstheme="minorHAnsi"/>
          <w:sz w:val="22"/>
          <w:szCs w:val="22"/>
          <w:lang w:val="de-DE"/>
        </w:rPr>
        <w:t>Rosendal</w:t>
      </w:r>
      <w:proofErr w:type="spellEnd"/>
      <w:r w:rsidR="00E6785F" w:rsidRPr="00E6785F">
        <w:rPr>
          <w:rFonts w:asciiTheme="minorHAnsi" w:eastAsia="Times New Roman" w:hAnsiTheme="minorHAnsi" w:cstheme="minorHAnsi"/>
          <w:sz w:val="22"/>
          <w:szCs w:val="22"/>
          <w:lang w:val="de-DE"/>
        </w:rPr>
        <w:t xml:space="preserve"> </w:t>
      </w:r>
      <w:proofErr w:type="spellStart"/>
      <w:r w:rsidR="00E6785F" w:rsidRPr="00E6785F">
        <w:rPr>
          <w:rFonts w:asciiTheme="minorHAnsi" w:eastAsia="Times New Roman" w:hAnsiTheme="minorHAnsi" w:cstheme="minorHAnsi"/>
          <w:sz w:val="22"/>
          <w:szCs w:val="22"/>
          <w:lang w:val="de-DE"/>
        </w:rPr>
        <w:t>Cruisehavn</w:t>
      </w:r>
      <w:proofErr w:type="spellEnd"/>
    </w:p>
    <w:p w14:paraId="6034916B" w14:textId="77777777" w:rsidR="00013967" w:rsidRPr="00E6785F" w:rsidRDefault="00013967" w:rsidP="00666411">
      <w:pPr>
        <w:spacing w:after="0" w:line="240" w:lineRule="auto"/>
        <w:rPr>
          <w:rFonts w:eastAsia="Times New Roman" w:cstheme="minorHAnsi"/>
          <w:lang w:val="de-DE"/>
        </w:rPr>
      </w:pPr>
    </w:p>
    <w:p w14:paraId="4B7BE9A3" w14:textId="0BFB057E" w:rsidR="00371CB6" w:rsidRPr="009E5174" w:rsidRDefault="00371CB6" w:rsidP="00A53B61">
      <w:pPr>
        <w:pStyle w:val="Default"/>
        <w:rPr>
          <w:rFonts w:asciiTheme="minorHAnsi" w:eastAsia="Times New Roman" w:hAnsiTheme="minorHAnsi" w:cstheme="minorHAnsi"/>
          <w:sz w:val="22"/>
          <w:szCs w:val="22"/>
          <w:lang w:val="de-DE"/>
        </w:rPr>
      </w:pPr>
      <w:r w:rsidRPr="009E5174">
        <w:rPr>
          <w:rFonts w:asciiTheme="minorHAnsi" w:eastAsia="Times New Roman" w:hAnsiTheme="minorHAnsi" w:cstheme="minorHAnsi"/>
          <w:b/>
          <w:sz w:val="22"/>
          <w:szCs w:val="22"/>
          <w:u w:val="single"/>
          <w:lang w:val="de-DE"/>
        </w:rPr>
        <w:t>Währung</w:t>
      </w:r>
      <w:r w:rsidRPr="009E5174">
        <w:rPr>
          <w:rFonts w:asciiTheme="minorHAnsi" w:eastAsia="Times New Roman" w:hAnsiTheme="minorHAnsi" w:cstheme="minorHAnsi"/>
          <w:b/>
          <w:sz w:val="22"/>
          <w:szCs w:val="22"/>
          <w:lang w:val="de-DE"/>
        </w:rPr>
        <w:t>:</w:t>
      </w:r>
      <w:r w:rsidRPr="009E5174">
        <w:rPr>
          <w:rFonts w:asciiTheme="minorHAnsi" w:eastAsia="Times New Roman" w:hAnsiTheme="minorHAnsi" w:cstheme="minorHAnsi"/>
          <w:sz w:val="22"/>
          <w:szCs w:val="22"/>
          <w:lang w:val="de-DE"/>
        </w:rPr>
        <w:tab/>
      </w:r>
      <w:r w:rsidRPr="009E5174">
        <w:rPr>
          <w:rFonts w:asciiTheme="minorHAnsi" w:eastAsia="Times New Roman" w:hAnsiTheme="minorHAnsi" w:cstheme="minorHAnsi"/>
          <w:sz w:val="22"/>
          <w:szCs w:val="22"/>
          <w:lang w:val="de-DE"/>
        </w:rPr>
        <w:tab/>
      </w:r>
      <w:r w:rsidR="00666411" w:rsidRPr="00666411">
        <w:rPr>
          <w:rFonts w:asciiTheme="minorHAnsi" w:eastAsia="Times New Roman" w:hAnsiTheme="minorHAnsi" w:cstheme="minorHAnsi"/>
          <w:sz w:val="22"/>
          <w:szCs w:val="22"/>
          <w:lang w:val="de-DE"/>
        </w:rPr>
        <w:t>Norwegische Krone (NOK), 1 € = 11,</w:t>
      </w:r>
      <w:r w:rsidR="00666411">
        <w:rPr>
          <w:rFonts w:asciiTheme="minorHAnsi" w:eastAsia="Times New Roman" w:hAnsiTheme="minorHAnsi" w:cstheme="minorHAnsi"/>
          <w:sz w:val="22"/>
          <w:szCs w:val="22"/>
          <w:lang w:val="de-DE"/>
        </w:rPr>
        <w:t>39</w:t>
      </w:r>
      <w:r w:rsidR="00666411" w:rsidRPr="00666411">
        <w:rPr>
          <w:rFonts w:asciiTheme="minorHAnsi" w:eastAsia="Times New Roman" w:hAnsiTheme="minorHAnsi" w:cstheme="minorHAnsi"/>
          <w:sz w:val="22"/>
          <w:szCs w:val="22"/>
          <w:lang w:val="de-DE"/>
        </w:rPr>
        <w:t xml:space="preserve"> NOK, 10 NOK = 0,88 € - Kartenzahlung sehr verbreitet.</w:t>
      </w:r>
    </w:p>
    <w:p w14:paraId="6CAF2D1D" w14:textId="77777777" w:rsidR="00290190" w:rsidRPr="009E5174" w:rsidRDefault="00290190" w:rsidP="00E85B79">
      <w:pPr>
        <w:spacing w:after="0" w:line="240" w:lineRule="auto"/>
        <w:rPr>
          <w:rFonts w:eastAsia="Times New Roman" w:cstheme="minorHAnsi"/>
          <w:lang w:val="de-DE"/>
        </w:rPr>
      </w:pPr>
    </w:p>
    <w:p w14:paraId="1762ABD2" w14:textId="77777777" w:rsidR="00AF1212" w:rsidRPr="009E5174" w:rsidRDefault="00AF1212" w:rsidP="00536BB2">
      <w:pPr>
        <w:spacing w:after="0" w:line="240" w:lineRule="auto"/>
        <w:jc w:val="both"/>
        <w:rPr>
          <w:rFonts w:eastAsia="Times New Roman" w:cstheme="minorHAnsi"/>
          <w:lang w:val="de-DE"/>
        </w:rPr>
      </w:pPr>
    </w:p>
    <w:p w14:paraId="3F665B8D" w14:textId="2828B726" w:rsidR="00DA3776" w:rsidRPr="009E5174" w:rsidRDefault="00576A50" w:rsidP="00067D2C">
      <w:pPr>
        <w:spacing w:after="0" w:line="240" w:lineRule="auto"/>
        <w:rPr>
          <w:rFonts w:eastAsia="Calibri" w:cstheme="minorHAnsi"/>
          <w:u w:val="single"/>
          <w:lang w:val="de-DE" w:eastAsia="en-GB"/>
        </w:rPr>
      </w:pPr>
      <w:r w:rsidRPr="009E5174">
        <w:rPr>
          <w:rFonts w:eastAsia="Calibri" w:cstheme="minorHAnsi"/>
          <w:b/>
          <w:u w:val="single"/>
          <w:lang w:val="de-DE" w:eastAsia="en-GB"/>
        </w:rPr>
        <w:t xml:space="preserve">Was kann man unternehmen / </w:t>
      </w:r>
      <w:r w:rsidR="00DA3776" w:rsidRPr="009E5174">
        <w:rPr>
          <w:rFonts w:eastAsia="Calibri" w:cstheme="minorHAnsi"/>
          <w:b/>
          <w:u w:val="single"/>
          <w:lang w:val="de-DE" w:eastAsia="en-GB"/>
        </w:rPr>
        <w:t>Sehenswertes</w:t>
      </w:r>
      <w:r w:rsidR="00067D2C" w:rsidRPr="009E5174">
        <w:rPr>
          <w:rFonts w:eastAsia="Calibri" w:cstheme="minorHAnsi"/>
          <w:u w:val="single"/>
          <w:lang w:val="de-DE" w:eastAsia="en-GB"/>
        </w:rPr>
        <w:t xml:space="preserve"> (Angaben gemäß Agentur &amp; Internet – ohne Gewähr!</w:t>
      </w:r>
      <w:r w:rsidR="00D15C36">
        <w:rPr>
          <w:rFonts w:eastAsia="Calibri" w:cstheme="minorHAnsi"/>
          <w:u w:val="single"/>
          <w:lang w:val="de-DE" w:eastAsia="en-GB"/>
        </w:rPr>
        <w:t>):</w:t>
      </w:r>
    </w:p>
    <w:p w14:paraId="54D2F5E8" w14:textId="77777777" w:rsidR="00FA1971" w:rsidRPr="009E5174" w:rsidRDefault="00FA1971" w:rsidP="00DA3776">
      <w:pPr>
        <w:spacing w:after="0" w:line="240" w:lineRule="auto"/>
        <w:jc w:val="both"/>
        <w:rPr>
          <w:rFonts w:eastAsia="Calibri" w:cstheme="minorHAnsi"/>
          <w:b/>
          <w:u w:val="single"/>
          <w:lang w:val="de-DE" w:eastAsia="en-GB"/>
        </w:rPr>
      </w:pPr>
    </w:p>
    <w:p w14:paraId="6F7EB399" w14:textId="3EEFE9A5" w:rsidR="00666411" w:rsidRPr="00666411" w:rsidRDefault="00666411" w:rsidP="00A7269F">
      <w:pPr>
        <w:spacing w:after="0" w:line="240" w:lineRule="auto"/>
        <w:jc w:val="both"/>
        <w:rPr>
          <w:rFonts w:eastAsia="Calibri" w:cstheme="minorHAnsi"/>
          <w:lang w:val="de-DE" w:eastAsia="en-GB"/>
        </w:rPr>
      </w:pPr>
      <w:r w:rsidRPr="00666411">
        <w:rPr>
          <w:rFonts w:eastAsia="Calibri" w:cstheme="minorHAnsi"/>
          <w:lang w:val="de-DE" w:eastAsia="en-GB"/>
        </w:rPr>
        <w:t xml:space="preserve">Einen Bummel durch das überschaubare </w:t>
      </w:r>
      <w:r w:rsidRPr="00666411">
        <w:rPr>
          <w:rFonts w:eastAsia="Calibri" w:cstheme="minorHAnsi"/>
          <w:b/>
          <w:lang w:val="de-DE" w:eastAsia="en-GB"/>
        </w:rPr>
        <w:t>Ortszentrum</w:t>
      </w:r>
      <w:r w:rsidRPr="00666411">
        <w:rPr>
          <w:rFonts w:eastAsia="Calibri" w:cstheme="minorHAnsi"/>
          <w:lang w:val="de-DE" w:eastAsia="en-GB"/>
        </w:rPr>
        <w:t xml:space="preserve"> mit einigen wenigen Galerien, </w:t>
      </w:r>
      <w:proofErr w:type="spellStart"/>
      <w:r w:rsidRPr="00666411">
        <w:rPr>
          <w:rFonts w:eastAsia="Calibri" w:cstheme="minorHAnsi"/>
          <w:lang w:val="de-DE" w:eastAsia="en-GB"/>
        </w:rPr>
        <w:t>Cafes</w:t>
      </w:r>
      <w:proofErr w:type="spellEnd"/>
      <w:r w:rsidRPr="00666411">
        <w:rPr>
          <w:rFonts w:eastAsia="Calibri" w:cstheme="minorHAnsi"/>
          <w:lang w:val="de-DE" w:eastAsia="en-GB"/>
        </w:rPr>
        <w:t xml:space="preserve"> und kleinen Läden; die Hauptstraße beginnt ca. 400 m von unserer Tenderpier entfernt.  Interessant ein Besuch im </w:t>
      </w:r>
      <w:proofErr w:type="spellStart"/>
      <w:r w:rsidRPr="00666411">
        <w:rPr>
          <w:rFonts w:eastAsia="Calibri" w:cstheme="minorHAnsi"/>
          <w:b/>
          <w:lang w:val="de-DE" w:eastAsia="en-GB"/>
        </w:rPr>
        <w:t>Folgefonn</w:t>
      </w:r>
      <w:proofErr w:type="spellEnd"/>
      <w:r w:rsidRPr="00666411">
        <w:rPr>
          <w:rFonts w:eastAsia="Calibri" w:cstheme="minorHAnsi"/>
          <w:b/>
          <w:lang w:val="de-DE" w:eastAsia="en-GB"/>
        </w:rPr>
        <w:t>-Center</w:t>
      </w:r>
      <w:r w:rsidRPr="00666411">
        <w:rPr>
          <w:rFonts w:eastAsia="Calibri" w:cstheme="minorHAnsi"/>
          <w:lang w:val="de-DE" w:eastAsia="en-GB"/>
        </w:rPr>
        <w:t xml:space="preserve">, welches die Geschichte des gut 200 </w:t>
      </w:r>
      <w:r w:rsidR="006319A1">
        <w:rPr>
          <w:rFonts w:eastAsia="Calibri" w:cstheme="minorHAnsi"/>
          <w:lang w:val="de-DE" w:eastAsia="en-GB"/>
        </w:rPr>
        <w:t>m</w:t>
      </w:r>
      <w:r w:rsidR="006319A1" w:rsidRPr="006319A1">
        <w:rPr>
          <w:rFonts w:eastAsia="Calibri" w:cstheme="minorHAnsi"/>
          <w:vertAlign w:val="superscript"/>
          <w:lang w:val="de-DE" w:eastAsia="en-GB"/>
        </w:rPr>
        <w:t>2</w:t>
      </w:r>
      <w:r w:rsidRPr="00666411">
        <w:rPr>
          <w:rFonts w:eastAsia="Calibri" w:cstheme="minorHAnsi"/>
          <w:lang w:val="de-DE" w:eastAsia="en-GB"/>
        </w:rPr>
        <w:t xml:space="preserve"> großen Gletschers, die Landschaften vom Fjordufer bis zum Nationalpark und das Klima zum Thema hat</w:t>
      </w:r>
      <w:r w:rsidR="00A7269F">
        <w:rPr>
          <w:rFonts w:eastAsia="Calibri" w:cstheme="minorHAnsi"/>
          <w:lang w:val="de-DE" w:eastAsia="en-GB"/>
        </w:rPr>
        <w:t xml:space="preserve"> </w:t>
      </w:r>
      <w:r w:rsidRPr="00666411">
        <w:rPr>
          <w:rFonts w:eastAsia="Calibri" w:cstheme="minorHAnsi"/>
          <w:lang w:val="de-DE" w:eastAsia="en-GB"/>
        </w:rPr>
        <w:t>| geöffn</w:t>
      </w:r>
      <w:r w:rsidR="006319A1">
        <w:rPr>
          <w:rFonts w:eastAsia="Calibri" w:cstheme="minorHAnsi"/>
          <w:lang w:val="de-DE" w:eastAsia="en-GB"/>
        </w:rPr>
        <w:t xml:space="preserve">et </w:t>
      </w:r>
      <w:r w:rsidRPr="00666411">
        <w:rPr>
          <w:rFonts w:eastAsia="Calibri" w:cstheme="minorHAnsi"/>
          <w:lang w:val="de-DE" w:eastAsia="en-GB"/>
        </w:rPr>
        <w:t xml:space="preserve">10 – 18 Uhr |Eintritt </w:t>
      </w:r>
      <w:r w:rsidR="006319A1">
        <w:rPr>
          <w:rFonts w:eastAsia="Calibri" w:cstheme="minorHAnsi"/>
          <w:lang w:val="de-DE" w:eastAsia="en-GB"/>
        </w:rPr>
        <w:t xml:space="preserve">ca. </w:t>
      </w:r>
      <w:r w:rsidRPr="00666411">
        <w:rPr>
          <w:rFonts w:eastAsia="Calibri" w:cstheme="minorHAnsi"/>
          <w:lang w:val="de-DE" w:eastAsia="en-GB"/>
        </w:rPr>
        <w:t>100 NOK |</w:t>
      </w:r>
      <w:r w:rsidR="00A7269F">
        <w:rPr>
          <w:rFonts w:eastAsia="Calibri" w:cstheme="minorHAnsi"/>
          <w:lang w:val="de-DE" w:eastAsia="en-GB"/>
        </w:rPr>
        <w:t>.</w:t>
      </w:r>
      <w:r w:rsidR="008C715C" w:rsidRPr="008C715C">
        <w:rPr>
          <w:rFonts w:eastAsia="Calibri" w:cstheme="minorHAnsi"/>
          <w:lang w:val="de-DE" w:eastAsia="en-GB"/>
        </w:rPr>
        <w:t xml:space="preserve"> </w:t>
      </w:r>
      <w:r w:rsidR="008C715C">
        <w:rPr>
          <w:rFonts w:eastAsia="Calibri" w:cstheme="minorHAnsi"/>
          <w:lang w:val="de-DE" w:eastAsia="en-GB"/>
        </w:rPr>
        <w:t xml:space="preserve">Dort befindet sich auch eine </w:t>
      </w:r>
      <w:r w:rsidR="008C715C" w:rsidRPr="00A7269F">
        <w:rPr>
          <w:rFonts w:eastAsia="Calibri" w:cstheme="minorHAnsi"/>
          <w:b/>
          <w:bCs/>
          <w:lang w:val="de-DE" w:eastAsia="en-GB"/>
        </w:rPr>
        <w:t>Touristeninformation</w:t>
      </w:r>
      <w:r w:rsidR="008C715C">
        <w:rPr>
          <w:rFonts w:eastAsia="Calibri" w:cstheme="minorHAnsi"/>
          <w:b/>
          <w:bCs/>
          <w:lang w:val="de-DE" w:eastAsia="en-GB"/>
        </w:rPr>
        <w:t>.</w:t>
      </w:r>
    </w:p>
    <w:p w14:paraId="6ABCF502" w14:textId="77777777" w:rsidR="00666411" w:rsidRPr="00666411" w:rsidRDefault="00666411" w:rsidP="00A7269F">
      <w:pPr>
        <w:spacing w:after="0" w:line="240" w:lineRule="auto"/>
        <w:jc w:val="both"/>
        <w:rPr>
          <w:rFonts w:eastAsia="Calibri" w:cstheme="minorHAnsi"/>
          <w:lang w:val="de-DE" w:eastAsia="en-GB"/>
        </w:rPr>
      </w:pPr>
      <w:r w:rsidRPr="00666411">
        <w:rPr>
          <w:rFonts w:eastAsia="Calibri" w:cstheme="minorHAnsi"/>
          <w:lang w:val="de-DE" w:eastAsia="en-GB"/>
        </w:rPr>
        <w:t xml:space="preserve"> </w:t>
      </w:r>
    </w:p>
    <w:p w14:paraId="6E103473" w14:textId="77777777" w:rsidR="00666411" w:rsidRDefault="00666411" w:rsidP="00A7269F">
      <w:pPr>
        <w:spacing w:after="0" w:line="240" w:lineRule="auto"/>
        <w:jc w:val="both"/>
        <w:rPr>
          <w:rFonts w:eastAsia="Calibri" w:cstheme="minorHAnsi"/>
          <w:lang w:val="de-DE" w:eastAsia="en-GB"/>
        </w:rPr>
      </w:pPr>
      <w:r w:rsidRPr="00666411">
        <w:rPr>
          <w:rFonts w:eastAsia="Calibri" w:cstheme="minorHAnsi"/>
          <w:lang w:val="de-DE" w:eastAsia="en-GB"/>
        </w:rPr>
        <w:t xml:space="preserve">Sehenswert im Ort auch die </w:t>
      </w:r>
      <w:proofErr w:type="spellStart"/>
      <w:r w:rsidRPr="00666411">
        <w:rPr>
          <w:rFonts w:eastAsia="Calibri" w:cstheme="minorHAnsi"/>
          <w:b/>
          <w:lang w:val="de-DE" w:eastAsia="en-GB"/>
        </w:rPr>
        <w:t>Kvinnherader</w:t>
      </w:r>
      <w:proofErr w:type="spellEnd"/>
      <w:r w:rsidRPr="00666411">
        <w:rPr>
          <w:rFonts w:eastAsia="Calibri" w:cstheme="minorHAnsi"/>
          <w:b/>
          <w:lang w:val="de-DE" w:eastAsia="en-GB"/>
        </w:rPr>
        <w:t xml:space="preserve"> Kirche</w:t>
      </w:r>
      <w:r w:rsidRPr="00666411">
        <w:rPr>
          <w:rFonts w:eastAsia="Calibri" w:cstheme="minorHAnsi"/>
          <w:lang w:val="de-DE" w:eastAsia="en-GB"/>
        </w:rPr>
        <w:t>, eine Steinkirche aus dem Jahre 1255 | ca. 500 m von der Tenderpier entfernt. Oder das nahe der Pier gelegene, kleine Museum</w:t>
      </w:r>
      <w:r w:rsidRPr="00666411">
        <w:rPr>
          <w:rFonts w:eastAsia="Calibri" w:cstheme="minorHAnsi"/>
          <w:b/>
          <w:lang w:val="de-DE" w:eastAsia="en-GB"/>
        </w:rPr>
        <w:t xml:space="preserve"> </w:t>
      </w:r>
      <w:proofErr w:type="spellStart"/>
      <w:proofErr w:type="gramStart"/>
      <w:r w:rsidRPr="00666411">
        <w:rPr>
          <w:rFonts w:eastAsia="Calibri" w:cstheme="minorHAnsi"/>
          <w:b/>
          <w:lang w:val="de-DE" w:eastAsia="en-GB"/>
        </w:rPr>
        <w:t>Skaalurensamlinga</w:t>
      </w:r>
      <w:proofErr w:type="spellEnd"/>
      <w:r w:rsidRPr="00666411">
        <w:rPr>
          <w:rFonts w:eastAsia="Calibri" w:cstheme="minorHAnsi"/>
          <w:lang w:val="de-DE" w:eastAsia="en-GB"/>
        </w:rPr>
        <w:t xml:space="preserve"> ,</w:t>
      </w:r>
      <w:proofErr w:type="gramEnd"/>
      <w:r w:rsidRPr="00666411">
        <w:rPr>
          <w:rFonts w:eastAsia="Calibri" w:cstheme="minorHAnsi"/>
          <w:lang w:val="de-DE" w:eastAsia="en-GB"/>
        </w:rPr>
        <w:t xml:space="preserve"> welches einen Eindruck von der langen Schiffbautradition des Dorfes vermittelt | </w:t>
      </w:r>
      <w:proofErr w:type="spellStart"/>
      <w:r w:rsidRPr="00666411">
        <w:rPr>
          <w:rFonts w:eastAsia="Calibri" w:cstheme="minorHAnsi"/>
          <w:lang w:val="de-DE" w:eastAsia="en-GB"/>
        </w:rPr>
        <w:t>Skålafjæro</w:t>
      </w:r>
      <w:proofErr w:type="spellEnd"/>
      <w:r w:rsidRPr="00666411">
        <w:rPr>
          <w:rFonts w:eastAsia="Calibri" w:cstheme="minorHAnsi"/>
          <w:lang w:val="de-DE" w:eastAsia="en-GB"/>
        </w:rPr>
        <w:t xml:space="preserve"> 13 | Eintritt ca. 50 NOK |keine Angabe zu Öffnungszeiten |</w:t>
      </w:r>
    </w:p>
    <w:p w14:paraId="2461F0B2" w14:textId="77777777" w:rsidR="006319A1" w:rsidRPr="00666411" w:rsidRDefault="006319A1" w:rsidP="00A7269F">
      <w:pPr>
        <w:spacing w:after="0" w:line="240" w:lineRule="auto"/>
        <w:jc w:val="both"/>
        <w:rPr>
          <w:rFonts w:eastAsia="Calibri" w:cstheme="minorHAnsi"/>
          <w:lang w:val="de-DE" w:eastAsia="en-GB"/>
        </w:rPr>
      </w:pPr>
    </w:p>
    <w:p w14:paraId="7EB9211A" w14:textId="6C086A9E" w:rsidR="00666411" w:rsidRPr="00666411" w:rsidRDefault="00666411" w:rsidP="00A7269F">
      <w:pPr>
        <w:spacing w:after="0" w:line="240" w:lineRule="auto"/>
        <w:jc w:val="both"/>
        <w:rPr>
          <w:rFonts w:eastAsia="Calibri" w:cstheme="minorHAnsi"/>
          <w:lang w:val="de-DE" w:eastAsia="en-GB"/>
        </w:rPr>
      </w:pPr>
      <w:r w:rsidRPr="00666411">
        <w:rPr>
          <w:rFonts w:eastAsia="Calibri" w:cstheme="minorHAnsi"/>
          <w:lang w:val="de-DE" w:eastAsia="en-GB"/>
        </w:rPr>
        <w:t xml:space="preserve">Einen Abstecher zur größten Touristenattraktion der Kommune, die </w:t>
      </w:r>
      <w:r w:rsidRPr="00666411">
        <w:rPr>
          <w:rFonts w:eastAsia="Calibri" w:cstheme="minorHAnsi"/>
          <w:b/>
          <w:lang w:val="de-DE" w:eastAsia="en-GB"/>
        </w:rPr>
        <w:t xml:space="preserve">Baronie </w:t>
      </w:r>
      <w:proofErr w:type="spellStart"/>
      <w:r w:rsidRPr="00666411">
        <w:rPr>
          <w:rFonts w:eastAsia="Calibri" w:cstheme="minorHAnsi"/>
          <w:b/>
          <w:lang w:val="de-DE" w:eastAsia="en-GB"/>
        </w:rPr>
        <w:t>Rosendal</w:t>
      </w:r>
      <w:proofErr w:type="spellEnd"/>
      <w:r w:rsidRPr="00666411">
        <w:rPr>
          <w:rFonts w:eastAsia="Calibri" w:cstheme="minorHAnsi"/>
          <w:lang w:val="de-DE" w:eastAsia="en-GB"/>
        </w:rPr>
        <w:t xml:space="preserve">, das kleinste Schloss Skandinaviens. Dieses ist landesweit einzigartig in seiner Art und gilt als eine der größten Sehenswürdigkeiten Westnorwegens. Das Schloss ist u.a. für seinen wunderschönen Renaissancegarten und sein reichhaltiges kulturelles Programm bekannt; auch ein Gartencafé ist gegeben | </w:t>
      </w:r>
      <w:proofErr w:type="spellStart"/>
      <w:r w:rsidRPr="00666411">
        <w:rPr>
          <w:rFonts w:eastAsia="Calibri" w:cstheme="minorHAnsi"/>
          <w:lang w:val="de-DE" w:eastAsia="en-GB"/>
        </w:rPr>
        <w:t>Baronivegen</w:t>
      </w:r>
      <w:proofErr w:type="spellEnd"/>
      <w:r w:rsidRPr="00666411">
        <w:rPr>
          <w:rFonts w:eastAsia="Calibri" w:cstheme="minorHAnsi"/>
          <w:lang w:val="de-DE" w:eastAsia="en-GB"/>
        </w:rPr>
        <w:t xml:space="preserve"> 60, </w:t>
      </w:r>
      <w:proofErr w:type="spellStart"/>
      <w:r w:rsidRPr="00666411">
        <w:rPr>
          <w:rFonts w:eastAsia="Calibri" w:cstheme="minorHAnsi"/>
          <w:lang w:val="de-DE" w:eastAsia="en-GB"/>
        </w:rPr>
        <w:t>Kvinnherad</w:t>
      </w:r>
      <w:proofErr w:type="spellEnd"/>
      <w:r w:rsidRPr="00666411">
        <w:rPr>
          <w:rFonts w:eastAsia="Calibri" w:cstheme="minorHAnsi"/>
          <w:lang w:val="de-DE" w:eastAsia="en-GB"/>
        </w:rPr>
        <w:t xml:space="preserve"> | knapp 1,5 km von der Pier entfernt | geöffnet 1</w:t>
      </w:r>
      <w:r w:rsidR="006319A1">
        <w:rPr>
          <w:rFonts w:eastAsia="Calibri" w:cstheme="minorHAnsi"/>
          <w:lang w:val="de-DE" w:eastAsia="en-GB"/>
        </w:rPr>
        <w:t>1</w:t>
      </w:r>
      <w:r w:rsidRPr="00666411">
        <w:rPr>
          <w:rFonts w:eastAsia="Calibri" w:cstheme="minorHAnsi"/>
          <w:lang w:val="de-DE" w:eastAsia="en-GB"/>
        </w:rPr>
        <w:t xml:space="preserve"> – 16 Uhr | Eintritt Besucherzentrum und </w:t>
      </w:r>
      <w:proofErr w:type="spellStart"/>
      <w:r w:rsidRPr="00666411">
        <w:rPr>
          <w:rFonts w:eastAsia="Calibri" w:cstheme="minorHAnsi"/>
          <w:lang w:val="de-DE" w:eastAsia="en-GB"/>
        </w:rPr>
        <w:t>Rosendal</w:t>
      </w:r>
      <w:proofErr w:type="spellEnd"/>
      <w:r w:rsidRPr="00666411">
        <w:rPr>
          <w:rFonts w:eastAsia="Calibri" w:cstheme="minorHAnsi"/>
          <w:lang w:val="de-DE" w:eastAsia="en-GB"/>
        </w:rPr>
        <w:t xml:space="preserve">-Garten inklusive Führung durch Schloss </w:t>
      </w:r>
      <w:proofErr w:type="spellStart"/>
      <w:r w:rsidRPr="00666411">
        <w:rPr>
          <w:rFonts w:eastAsia="Calibri" w:cstheme="minorHAnsi"/>
          <w:lang w:val="de-DE" w:eastAsia="en-GB"/>
        </w:rPr>
        <w:t>Rosendal</w:t>
      </w:r>
      <w:proofErr w:type="spellEnd"/>
      <w:r w:rsidRPr="00666411">
        <w:rPr>
          <w:rFonts w:eastAsia="Calibri" w:cstheme="minorHAnsi"/>
          <w:lang w:val="de-DE" w:eastAsia="en-GB"/>
        </w:rPr>
        <w:t xml:space="preserve"> oder </w:t>
      </w:r>
      <w:proofErr w:type="spellStart"/>
      <w:r w:rsidRPr="00666411">
        <w:rPr>
          <w:rFonts w:eastAsia="Calibri" w:cstheme="minorHAnsi"/>
          <w:lang w:val="de-DE" w:eastAsia="en-GB"/>
        </w:rPr>
        <w:t>Rosendal</w:t>
      </w:r>
      <w:proofErr w:type="spellEnd"/>
      <w:r w:rsidRPr="00666411">
        <w:rPr>
          <w:rFonts w:eastAsia="Calibri" w:cstheme="minorHAnsi"/>
          <w:lang w:val="de-DE" w:eastAsia="en-GB"/>
        </w:rPr>
        <w:t xml:space="preserve">-Garten: 190 NOK </w:t>
      </w:r>
    </w:p>
    <w:p w14:paraId="1F37D011" w14:textId="77777777" w:rsidR="00666411" w:rsidRPr="00666411" w:rsidRDefault="00666411" w:rsidP="00A7269F">
      <w:pPr>
        <w:spacing w:after="0" w:line="240" w:lineRule="auto"/>
        <w:jc w:val="both"/>
        <w:rPr>
          <w:rFonts w:eastAsia="Calibri" w:cstheme="minorHAnsi"/>
          <w:lang w:val="de-DE" w:eastAsia="en-GB"/>
        </w:rPr>
      </w:pPr>
    </w:p>
    <w:p w14:paraId="3B35EC20" w14:textId="48ECF571" w:rsidR="00666411" w:rsidRPr="00666411" w:rsidRDefault="00666411" w:rsidP="00A7269F">
      <w:pPr>
        <w:spacing w:after="0" w:line="240" w:lineRule="auto"/>
        <w:jc w:val="both"/>
        <w:rPr>
          <w:rFonts w:eastAsia="Calibri" w:cstheme="minorHAnsi"/>
          <w:lang w:val="de-DE" w:eastAsia="en-GB"/>
        </w:rPr>
      </w:pPr>
      <w:r w:rsidRPr="00666411">
        <w:rPr>
          <w:rFonts w:eastAsia="Calibri" w:cstheme="minorHAnsi"/>
          <w:lang w:val="de-DE" w:eastAsia="en-GB"/>
        </w:rPr>
        <w:t xml:space="preserve">Interessant </w:t>
      </w:r>
      <w:r w:rsidR="006319A1">
        <w:rPr>
          <w:rFonts w:eastAsia="Calibri" w:cstheme="minorHAnsi"/>
          <w:lang w:val="de-DE" w:eastAsia="en-GB"/>
        </w:rPr>
        <w:t xml:space="preserve">ist </w:t>
      </w:r>
      <w:r w:rsidRPr="00666411">
        <w:rPr>
          <w:rFonts w:eastAsia="Calibri" w:cstheme="minorHAnsi"/>
          <w:lang w:val="de-DE" w:eastAsia="en-GB"/>
        </w:rPr>
        <w:t xml:space="preserve">auch der </w:t>
      </w:r>
      <w:proofErr w:type="spellStart"/>
      <w:r w:rsidRPr="00666411">
        <w:rPr>
          <w:rFonts w:eastAsia="Calibri" w:cstheme="minorHAnsi"/>
          <w:b/>
          <w:lang w:val="de-DE" w:eastAsia="en-GB"/>
        </w:rPr>
        <w:t>Rosendal</w:t>
      </w:r>
      <w:proofErr w:type="spellEnd"/>
      <w:r w:rsidRPr="00666411">
        <w:rPr>
          <w:rFonts w:eastAsia="Calibri" w:cstheme="minorHAnsi"/>
          <w:lang w:val="de-DE" w:eastAsia="en-GB"/>
        </w:rPr>
        <w:t xml:space="preserve"> </w:t>
      </w:r>
      <w:r w:rsidRPr="00666411">
        <w:rPr>
          <w:rFonts w:eastAsia="Calibri" w:cstheme="minorHAnsi"/>
          <w:b/>
          <w:lang w:val="de-DE" w:eastAsia="en-GB"/>
        </w:rPr>
        <w:t>Steinpark</w:t>
      </w:r>
      <w:r w:rsidRPr="00666411">
        <w:rPr>
          <w:rFonts w:eastAsia="Calibri" w:cstheme="minorHAnsi"/>
          <w:lang w:val="de-DE" w:eastAsia="en-GB"/>
        </w:rPr>
        <w:t xml:space="preserve">, der einen großen Teil der Geologie der </w:t>
      </w:r>
      <w:proofErr w:type="spellStart"/>
      <w:r w:rsidRPr="00666411">
        <w:rPr>
          <w:rFonts w:eastAsia="Calibri" w:cstheme="minorHAnsi"/>
          <w:lang w:val="de-DE" w:eastAsia="en-GB"/>
        </w:rPr>
        <w:t>Folgefonn</w:t>
      </w:r>
      <w:proofErr w:type="spellEnd"/>
      <w:r w:rsidR="006319A1">
        <w:rPr>
          <w:rFonts w:eastAsia="Calibri" w:cstheme="minorHAnsi"/>
          <w:lang w:val="de-DE" w:eastAsia="en-GB"/>
        </w:rPr>
        <w:t>-H</w:t>
      </w:r>
      <w:r w:rsidRPr="00666411">
        <w:rPr>
          <w:rFonts w:eastAsia="Calibri" w:cstheme="minorHAnsi"/>
          <w:lang w:val="de-DE" w:eastAsia="en-GB"/>
        </w:rPr>
        <w:t xml:space="preserve">albinsel umfasst und Steine </w:t>
      </w:r>
      <w:r w:rsidR="00A7269F" w:rsidRPr="00666411">
        <w:rPr>
          <w:rFonts w:eastAsia="Calibri" w:cstheme="minorHAnsi"/>
          <w:lang w:val="de-DE" w:eastAsia="en-GB"/>
        </w:rPr>
        <w:t>in natürlichem und veredeltem Zustand</w:t>
      </w:r>
      <w:r w:rsidRPr="00666411">
        <w:rPr>
          <w:rFonts w:eastAsia="Calibri" w:cstheme="minorHAnsi"/>
          <w:lang w:val="de-DE" w:eastAsia="en-GB"/>
        </w:rPr>
        <w:t xml:space="preserve"> präsentiert; ebenso Steinarten, die über 2000 </w:t>
      </w:r>
      <w:proofErr w:type="spellStart"/>
      <w:r w:rsidRPr="00666411">
        <w:rPr>
          <w:rFonts w:eastAsia="Calibri" w:cstheme="minorHAnsi"/>
          <w:lang w:val="de-DE" w:eastAsia="en-GB"/>
        </w:rPr>
        <w:t>Mio</w:t>
      </w:r>
      <w:proofErr w:type="spellEnd"/>
      <w:r w:rsidRPr="00666411">
        <w:rPr>
          <w:rFonts w:eastAsia="Calibri" w:cstheme="minorHAnsi"/>
          <w:lang w:val="de-DE" w:eastAsia="en-GB"/>
        </w:rPr>
        <w:t xml:space="preserve"> Jahre alt sind | gut 1 km von der Pier entfernt am </w:t>
      </w:r>
      <w:proofErr w:type="spellStart"/>
      <w:r w:rsidRPr="00666411">
        <w:rPr>
          <w:rFonts w:eastAsia="Calibri" w:cstheme="minorHAnsi"/>
          <w:lang w:val="de-DE" w:eastAsia="en-GB"/>
        </w:rPr>
        <w:t>Kyrkjevegen</w:t>
      </w:r>
      <w:proofErr w:type="spellEnd"/>
      <w:r w:rsidRPr="00666411">
        <w:rPr>
          <w:rFonts w:eastAsia="Calibri" w:cstheme="minorHAnsi"/>
          <w:lang w:val="de-DE" w:eastAsia="en-GB"/>
        </w:rPr>
        <w:t xml:space="preserve"> 128 |Eintritt frei</w:t>
      </w:r>
      <w:r w:rsidR="00A7269F">
        <w:rPr>
          <w:rFonts w:eastAsia="Calibri" w:cstheme="minorHAnsi"/>
          <w:lang w:val="de-DE" w:eastAsia="en-GB"/>
        </w:rPr>
        <w:t>, 24h täglich geöffnet</w:t>
      </w:r>
      <w:r w:rsidRPr="00666411">
        <w:rPr>
          <w:rFonts w:eastAsia="Calibri" w:cstheme="minorHAnsi"/>
          <w:lang w:val="de-DE" w:eastAsia="en-GB"/>
        </w:rPr>
        <w:t xml:space="preserve">|. Am Eingang zum Steinpark kann man auch einen Blick auf die restaurierte </w:t>
      </w:r>
      <w:proofErr w:type="spellStart"/>
      <w:r w:rsidRPr="00666411">
        <w:rPr>
          <w:rFonts w:eastAsia="Calibri" w:cstheme="minorHAnsi"/>
          <w:b/>
          <w:lang w:val="de-DE" w:eastAsia="en-GB"/>
        </w:rPr>
        <w:t>Vangssago</w:t>
      </w:r>
      <w:proofErr w:type="spellEnd"/>
      <w:r w:rsidRPr="00666411">
        <w:rPr>
          <w:rFonts w:eastAsia="Calibri" w:cstheme="minorHAnsi"/>
          <w:b/>
          <w:lang w:val="de-DE" w:eastAsia="en-GB"/>
        </w:rPr>
        <w:t xml:space="preserve">-Sägemühle </w:t>
      </w:r>
      <w:r w:rsidRPr="00666411">
        <w:rPr>
          <w:rFonts w:eastAsia="Calibri" w:cstheme="minorHAnsi"/>
          <w:lang w:val="de-DE" w:eastAsia="en-GB"/>
        </w:rPr>
        <w:t>werfen.</w:t>
      </w:r>
    </w:p>
    <w:p w14:paraId="01A9DB8A" w14:textId="42FC109B" w:rsidR="004726F6" w:rsidRDefault="00666411" w:rsidP="00A7269F">
      <w:pPr>
        <w:spacing w:after="0" w:line="240" w:lineRule="auto"/>
        <w:jc w:val="both"/>
        <w:rPr>
          <w:rFonts w:eastAsia="Calibri" w:cstheme="minorHAnsi"/>
          <w:lang w:val="de-DE" w:eastAsia="en-GB"/>
        </w:rPr>
      </w:pPr>
      <w:r w:rsidRPr="00666411">
        <w:rPr>
          <w:rFonts w:eastAsia="Calibri" w:cstheme="minorHAnsi"/>
          <w:lang w:val="de-DE" w:eastAsia="en-GB"/>
        </w:rPr>
        <w:br/>
        <w:t>Es gibt verschiedene schöne Wanderwege in der Region; z.B. zum 280 m über dem Meeresspiegel gelegene</w:t>
      </w:r>
      <w:r w:rsidR="00A7269F">
        <w:rPr>
          <w:rFonts w:eastAsia="Calibri" w:cstheme="minorHAnsi"/>
          <w:lang w:val="de-DE" w:eastAsia="en-GB"/>
        </w:rPr>
        <w:t>n</w:t>
      </w:r>
      <w:r w:rsidRPr="00666411">
        <w:rPr>
          <w:rFonts w:eastAsia="Calibri" w:cstheme="minorHAnsi"/>
          <w:lang w:val="de-DE" w:eastAsia="en-GB"/>
        </w:rPr>
        <w:t xml:space="preserve"> Aussichtspunkt </w:t>
      </w:r>
      <w:r w:rsidRPr="00666411">
        <w:rPr>
          <w:rFonts w:eastAsia="Calibri" w:cstheme="minorHAnsi"/>
          <w:b/>
          <w:lang w:val="de-DE" w:eastAsia="en-GB"/>
        </w:rPr>
        <w:t>„</w:t>
      </w:r>
      <w:proofErr w:type="spellStart"/>
      <w:r w:rsidRPr="00666411">
        <w:rPr>
          <w:rFonts w:eastAsia="Calibri" w:cstheme="minorHAnsi"/>
          <w:b/>
          <w:lang w:val="de-DE" w:eastAsia="en-GB"/>
        </w:rPr>
        <w:t>Sjethaug</w:t>
      </w:r>
      <w:proofErr w:type="spellEnd"/>
      <w:r w:rsidRPr="00666411">
        <w:rPr>
          <w:rFonts w:eastAsia="Calibri" w:cstheme="minorHAnsi"/>
          <w:b/>
          <w:lang w:val="de-DE" w:eastAsia="en-GB"/>
        </w:rPr>
        <w:t xml:space="preserve">“; </w:t>
      </w:r>
      <w:r w:rsidRPr="00666411">
        <w:rPr>
          <w:rFonts w:eastAsia="Calibri" w:cstheme="minorHAnsi"/>
          <w:lang w:val="de-DE" w:eastAsia="en-GB"/>
        </w:rPr>
        <w:t>einfache Strecke ca. 1 Stunde; Pläne bei der Touristeninfo erhältlich.</w:t>
      </w:r>
    </w:p>
    <w:p w14:paraId="7805E15C" w14:textId="50C7D357" w:rsidR="00E6785F" w:rsidRDefault="00E6785F" w:rsidP="00067D2C">
      <w:pPr>
        <w:spacing w:after="0" w:line="240" w:lineRule="auto"/>
        <w:rPr>
          <w:rFonts w:eastAsia="Calibri" w:cstheme="minorHAnsi"/>
          <w:lang w:val="de-DE" w:eastAsia="en-GB"/>
        </w:rPr>
      </w:pPr>
    </w:p>
    <w:p w14:paraId="53627F06" w14:textId="67EF55C9" w:rsidR="0058515C" w:rsidRDefault="0058515C" w:rsidP="00067D2C">
      <w:pPr>
        <w:spacing w:after="0" w:line="240" w:lineRule="auto"/>
        <w:rPr>
          <w:rFonts w:eastAsia="Calibri" w:cstheme="minorHAnsi"/>
          <w:lang w:val="de-DE" w:eastAsia="en-GB"/>
        </w:rPr>
      </w:pPr>
    </w:p>
    <w:p w14:paraId="69870551" w14:textId="63BAF25C" w:rsidR="0058515C" w:rsidRDefault="0058515C" w:rsidP="00067D2C">
      <w:pPr>
        <w:spacing w:after="0" w:line="240" w:lineRule="auto"/>
        <w:rPr>
          <w:rFonts w:eastAsia="Calibri" w:cstheme="minorHAnsi"/>
          <w:lang w:val="de-DE" w:eastAsia="en-GB"/>
        </w:rPr>
      </w:pPr>
      <w:r>
        <w:rPr>
          <w:noProof/>
        </w:rPr>
        <mc:AlternateContent>
          <mc:Choice Requires="wps">
            <w:drawing>
              <wp:anchor distT="0" distB="0" distL="114300" distR="114300" simplePos="0" relativeHeight="251669504" behindDoc="0" locked="0" layoutInCell="1" allowOverlap="1" wp14:anchorId="25F60DC3" wp14:editId="497648DB">
                <wp:simplePos x="0" y="0"/>
                <wp:positionH relativeFrom="margin">
                  <wp:posOffset>0</wp:posOffset>
                </wp:positionH>
                <wp:positionV relativeFrom="margin">
                  <wp:posOffset>7997190</wp:posOffset>
                </wp:positionV>
                <wp:extent cx="6840855" cy="708660"/>
                <wp:effectExtent l="0" t="0" r="0" b="0"/>
                <wp:wrapSquare wrapText="bothSides"/>
                <wp:docPr id="37895" name="Textplatzhalter 11">
                  <a:extLst xmlns:a="http://schemas.openxmlformats.org/drawingml/2006/main">
                    <a:ext uri="{FF2B5EF4-FFF2-40B4-BE49-F238E27FC236}">
                      <a16:creationId xmlns:a16="http://schemas.microsoft.com/office/drawing/2014/main" id="{8E77DAFA-B2AB-B877-0664-623AD0D900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0855" cy="708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357A91" w14:textId="0251AB49" w:rsidR="0058515C" w:rsidRPr="00072E33" w:rsidRDefault="0058515C" w:rsidP="0058515C">
                            <w:pPr>
                              <w:pBdr>
                                <w:top w:val="single" w:sz="4" w:space="1" w:color="auto"/>
                                <w:left w:val="single" w:sz="4" w:space="4"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erhalten Sie auch in Ihrem Marco-Polo Reiseführer ab Seite </w:t>
                            </w:r>
                            <w:r>
                              <w:rPr>
                                <w:rFonts w:ascii="Calibri" w:hAnsi="Calibri" w:cs="Calibri"/>
                                <w:b/>
                                <w:bCs/>
                                <w:i/>
                                <w:iCs/>
                                <w:color w:val="000000" w:themeColor="text1"/>
                                <w:kern w:val="24"/>
                                <w:sz w:val="28"/>
                                <w:szCs w:val="28"/>
                                <w:lang w:val="de-DE"/>
                              </w:rPr>
                              <w:t>108</w:t>
                            </w:r>
                            <w:r w:rsidRPr="00072E33">
                              <w:rPr>
                                <w:rFonts w:ascii="Calibri" w:hAnsi="Calibri" w:cs="Calibri"/>
                                <w:b/>
                                <w:bCs/>
                                <w:i/>
                                <w:iCs/>
                                <w:color w:val="000000" w:themeColor="text1"/>
                                <w:kern w:val="24"/>
                                <w:sz w:val="28"/>
                                <w:szCs w:val="28"/>
                                <w:lang w:val="de-DE"/>
                              </w:rPr>
                              <w:t xml:space="preserve"> oder in der Phoenix App auf Ihrem Smartphone.</w:t>
                            </w:r>
                          </w:p>
                        </w:txbxContent>
                      </wps:txbx>
                      <wps:bodyPr wrap="square">
                        <a:noAutofit/>
                      </wps:bodyPr>
                    </wps:wsp>
                  </a:graphicData>
                </a:graphic>
              </wp:anchor>
            </w:drawing>
          </mc:Choice>
          <mc:Fallback>
            <w:pict>
              <v:shapetype w14:anchorId="25F60DC3" id="_x0000_t202" coordsize="21600,21600" o:spt="202" path="m,l,21600r21600,l21600,xe">
                <v:stroke joinstyle="miter"/>
                <v:path gradientshapeok="t" o:connecttype="rect"/>
              </v:shapetype>
              <v:shape id="Textplatzhalter 11" o:spid="_x0000_s1026" type="#_x0000_t202" style="position:absolute;margin-left:0;margin-top:629.7pt;width:538.65pt;height:55.8pt;z-index:25166950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" filled="f" stroked="f">
                <v:textbox>
                  <w:txbxContent>
                    <w:p w14:paraId="60357A91" w14:textId="0251AB49" w:rsidR="0058515C" w:rsidRPr="00072E33" w:rsidRDefault="0058515C" w:rsidP="0058515C">
                      <w:pPr>
                        <w:pBdr>
                          <w:top w:val="single" w:sz="4" w:space="1" w:color="auto"/>
                          <w:left w:val="single" w:sz="4" w:space="4"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erhalten Sie auch in Ihrem Marco-Polo Reiseführer ab Seite </w:t>
                      </w:r>
                      <w:r>
                        <w:rPr>
                          <w:rFonts w:ascii="Calibri" w:hAnsi="Calibri" w:cs="Calibri"/>
                          <w:b/>
                          <w:bCs/>
                          <w:i/>
                          <w:iCs/>
                          <w:color w:val="000000" w:themeColor="text1"/>
                          <w:kern w:val="24"/>
                          <w:sz w:val="28"/>
                          <w:szCs w:val="28"/>
                          <w:lang w:val="de-DE"/>
                        </w:rPr>
                        <w:t>108</w:t>
                      </w:r>
                      <w:r w:rsidRPr="00072E33">
                        <w:rPr>
                          <w:rFonts w:ascii="Calibri" w:hAnsi="Calibri" w:cs="Calibri"/>
                          <w:b/>
                          <w:bCs/>
                          <w:i/>
                          <w:iCs/>
                          <w:color w:val="000000" w:themeColor="text1"/>
                          <w:kern w:val="24"/>
                          <w:sz w:val="28"/>
                          <w:szCs w:val="28"/>
                          <w:lang w:val="de-DE"/>
                        </w:rPr>
                        <w:t xml:space="preserve"> oder in der Phoenix App auf Ihrem Smartphone.</w:t>
                      </w:r>
                    </w:p>
                  </w:txbxContent>
                </v:textbox>
                <w10:wrap type="square" anchorx="margin" anchory="margin"/>
              </v:shape>
            </w:pict>
          </mc:Fallback>
        </mc:AlternateContent>
      </w:r>
    </w:p>
    <w:p w14:paraId="7A7AC8F7" w14:textId="77777777" w:rsidR="0058515C" w:rsidRDefault="0058515C" w:rsidP="0058515C">
      <w:pPr>
        <w:spacing w:after="0"/>
        <w:jc w:val="center"/>
        <w:rPr>
          <w:rFonts w:eastAsia="Times New Roman" w:cstheme="minorHAnsi"/>
          <w:b/>
          <w:bCs/>
          <w:sz w:val="28"/>
          <w:szCs w:val="28"/>
          <w:lang w:val="de-DE"/>
        </w:rPr>
      </w:pPr>
    </w:p>
    <w:p w14:paraId="6F51770E" w14:textId="59D5CF33" w:rsidR="0058515C" w:rsidRDefault="0058515C" w:rsidP="0058515C">
      <w:pPr>
        <w:spacing w:after="0"/>
        <w:jc w:val="center"/>
        <w:rPr>
          <w:rFonts w:eastAsia="Times New Roman" w:cstheme="minorHAnsi"/>
          <w:b/>
          <w:bCs/>
          <w:sz w:val="28"/>
          <w:szCs w:val="28"/>
          <w:lang w:val="de-DE"/>
        </w:rPr>
      </w:pPr>
      <w:r w:rsidRPr="00565AB8">
        <w:rPr>
          <w:rFonts w:eastAsia="Times New Roman" w:cstheme="minorHAnsi"/>
          <w:b/>
          <w:bCs/>
          <w:sz w:val="28"/>
          <w:szCs w:val="28"/>
          <w:lang w:val="de-DE"/>
        </w:rPr>
        <w:t xml:space="preserve">Ihr PHOENIX-Team wünscht Ihnen einen schönen </w:t>
      </w:r>
      <w:r>
        <w:rPr>
          <w:rFonts w:eastAsia="Times New Roman" w:cstheme="minorHAnsi"/>
          <w:b/>
          <w:bCs/>
          <w:sz w:val="28"/>
          <w:szCs w:val="28"/>
          <w:lang w:val="de-DE"/>
        </w:rPr>
        <w:t>Landgang!</w:t>
      </w:r>
    </w:p>
    <w:p w14:paraId="6BD11112" w14:textId="77777777" w:rsidR="0058515C" w:rsidRDefault="0058515C" w:rsidP="00067D2C">
      <w:pPr>
        <w:spacing w:after="0" w:line="240" w:lineRule="auto"/>
        <w:rPr>
          <w:rFonts w:eastAsia="Calibri" w:cstheme="minorHAnsi"/>
          <w:lang w:val="de-DE" w:eastAsia="en-GB"/>
        </w:rPr>
      </w:pPr>
    </w:p>
    <w:p w14:paraId="723BE1F1" w14:textId="77777777" w:rsidR="0058515C" w:rsidRDefault="0058515C" w:rsidP="00067D2C">
      <w:pPr>
        <w:spacing w:after="0" w:line="240" w:lineRule="auto"/>
        <w:rPr>
          <w:rFonts w:eastAsia="Calibri" w:cstheme="minorHAnsi"/>
          <w:lang w:val="de-DE" w:eastAsia="en-GB"/>
        </w:rPr>
      </w:pPr>
    </w:p>
    <w:p w14:paraId="0B0594B9" w14:textId="77777777" w:rsidR="0058515C" w:rsidRPr="009E5174" w:rsidRDefault="0058515C" w:rsidP="00067D2C">
      <w:pPr>
        <w:spacing w:after="0" w:line="240" w:lineRule="auto"/>
        <w:rPr>
          <w:rFonts w:eastAsia="Calibri" w:cstheme="minorHAnsi"/>
          <w:lang w:val="de-DE" w:eastAsia="en-GB"/>
        </w:rPr>
      </w:pPr>
    </w:p>
    <w:p w14:paraId="15A9AEEB" w14:textId="7476994C" w:rsidR="00E85B79" w:rsidRPr="009E5174" w:rsidRDefault="00E85B79" w:rsidP="00067D2C">
      <w:pPr>
        <w:spacing w:after="0" w:line="240" w:lineRule="auto"/>
        <w:rPr>
          <w:rFonts w:eastAsia="Calibri" w:cstheme="minorHAnsi"/>
          <w:b/>
          <w:u w:val="single"/>
          <w:lang w:val="de-DE" w:eastAsia="en-GB"/>
        </w:rPr>
      </w:pPr>
    </w:p>
    <w:p w14:paraId="30B66561" w14:textId="77777777" w:rsidR="00A20007" w:rsidRPr="009E5174" w:rsidRDefault="00A20007" w:rsidP="0058515C">
      <w:pPr>
        <w:keepNext/>
        <w:spacing w:after="0" w:line="240" w:lineRule="auto"/>
        <w:ind w:right="-284"/>
        <w:outlineLvl w:val="0"/>
        <w:rPr>
          <w:rFonts w:eastAsia="Times New Roman" w:cstheme="minorHAnsi"/>
          <w:b/>
          <w:bCs/>
          <w:lang w:val="de-DE"/>
        </w:rPr>
      </w:pPr>
    </w:p>
    <w:p w14:paraId="48E0E0F4" w14:textId="77777777" w:rsidR="0058515C" w:rsidRDefault="0058515C" w:rsidP="0057484D">
      <w:pPr>
        <w:spacing w:after="0"/>
        <w:jc w:val="center"/>
        <w:rPr>
          <w:rFonts w:eastAsia="Times New Roman" w:cstheme="minorHAnsi"/>
          <w:b/>
          <w:bCs/>
          <w:sz w:val="28"/>
          <w:szCs w:val="28"/>
          <w:lang w:val="de-DE"/>
        </w:rPr>
      </w:pPr>
    </w:p>
    <w:p w14:paraId="32BB3FF5" w14:textId="77777777" w:rsidR="0058515C" w:rsidRDefault="0058515C" w:rsidP="0057484D">
      <w:pPr>
        <w:spacing w:after="0"/>
        <w:jc w:val="center"/>
        <w:rPr>
          <w:rFonts w:eastAsia="Times New Roman" w:cstheme="minorHAnsi"/>
          <w:b/>
          <w:bCs/>
          <w:sz w:val="28"/>
          <w:szCs w:val="28"/>
          <w:lang w:val="de-DE"/>
        </w:rPr>
      </w:pPr>
    </w:p>
    <w:p w14:paraId="67B79DF0" w14:textId="77777777" w:rsidR="0058515C" w:rsidRDefault="0058515C" w:rsidP="0057484D">
      <w:pPr>
        <w:spacing w:after="0"/>
        <w:jc w:val="center"/>
        <w:rPr>
          <w:rFonts w:eastAsia="Times New Roman" w:cstheme="minorHAnsi"/>
          <w:b/>
          <w:bCs/>
          <w:sz w:val="28"/>
          <w:szCs w:val="28"/>
          <w:lang w:val="de-DE"/>
        </w:rPr>
      </w:pPr>
    </w:p>
    <w:p w14:paraId="5D1F41FD" w14:textId="77777777" w:rsidR="0058515C" w:rsidRDefault="0058515C" w:rsidP="0057484D">
      <w:pPr>
        <w:spacing w:after="0"/>
        <w:jc w:val="center"/>
        <w:rPr>
          <w:rFonts w:eastAsia="Times New Roman" w:cstheme="minorHAnsi"/>
          <w:b/>
          <w:bCs/>
          <w:sz w:val="28"/>
          <w:szCs w:val="28"/>
          <w:lang w:val="de-DE"/>
        </w:rPr>
      </w:pPr>
    </w:p>
    <w:p w14:paraId="36106C0B" w14:textId="14DEFBF0" w:rsidR="0058515C" w:rsidRDefault="0058515C" w:rsidP="0057484D">
      <w:pPr>
        <w:spacing w:after="0"/>
        <w:jc w:val="center"/>
        <w:rPr>
          <w:rFonts w:eastAsia="Times New Roman" w:cstheme="minorHAnsi"/>
          <w:b/>
          <w:bCs/>
          <w:sz w:val="28"/>
          <w:szCs w:val="28"/>
          <w:lang w:val="de-DE"/>
        </w:rPr>
      </w:pPr>
    </w:p>
    <w:p w14:paraId="3A3FB132" w14:textId="4973EE1E" w:rsidR="0058515C" w:rsidRDefault="0058515C" w:rsidP="0057484D">
      <w:pPr>
        <w:spacing w:after="0"/>
        <w:jc w:val="center"/>
        <w:rPr>
          <w:rFonts w:eastAsia="Times New Roman" w:cstheme="minorHAnsi"/>
          <w:b/>
          <w:bCs/>
          <w:sz w:val="28"/>
          <w:szCs w:val="28"/>
          <w:lang w:val="de-DE"/>
        </w:rPr>
      </w:pPr>
      <w:r>
        <w:rPr>
          <w:noProof/>
        </w:rPr>
        <w:drawing>
          <wp:anchor distT="0" distB="0" distL="114300" distR="114300" simplePos="0" relativeHeight="251666432" behindDoc="0" locked="0" layoutInCell="1" allowOverlap="1" wp14:anchorId="57DD7DA3" wp14:editId="1FE0C342">
            <wp:simplePos x="0" y="0"/>
            <wp:positionH relativeFrom="margin">
              <wp:posOffset>-1128395</wp:posOffset>
            </wp:positionH>
            <wp:positionV relativeFrom="margin">
              <wp:posOffset>2219960</wp:posOffset>
            </wp:positionV>
            <wp:extent cx="9093200" cy="5793105"/>
            <wp:effectExtent l="0" t="7303" r="5398" b="5397"/>
            <wp:wrapSquare wrapText="bothSides"/>
            <wp:docPr id="15301070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07062" name=""/>
                    <pic:cNvPicPr/>
                  </pic:nvPicPr>
                  <pic:blipFill rotWithShape="1">
                    <a:blip r:embed="rId8">
                      <a:extLst>
                        <a:ext uri="{28A0092B-C50C-407E-A947-70E740481C1C}">
                          <a14:useLocalDpi xmlns:a14="http://schemas.microsoft.com/office/drawing/2010/main" val="0"/>
                        </a:ext>
                      </a:extLst>
                    </a:blip>
                    <a:srcRect l="25956" t="21803" r="8197"/>
                    <a:stretch/>
                  </pic:blipFill>
                  <pic:spPr bwMode="auto">
                    <a:xfrm rot="16200000">
                      <a:off x="0" y="0"/>
                      <a:ext cx="9093200" cy="5793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A08685" w14:textId="1BE25101" w:rsidR="0058515C" w:rsidRDefault="0058515C" w:rsidP="0057484D">
      <w:pPr>
        <w:spacing w:after="0"/>
        <w:jc w:val="center"/>
        <w:rPr>
          <w:rFonts w:eastAsia="Times New Roman" w:cstheme="minorHAnsi"/>
          <w:b/>
          <w:bCs/>
          <w:sz w:val="28"/>
          <w:szCs w:val="28"/>
          <w:lang w:val="de-DE"/>
        </w:rPr>
      </w:pPr>
    </w:p>
    <w:p w14:paraId="3565CE64" w14:textId="12C0A66F" w:rsidR="0058515C" w:rsidRDefault="0058515C" w:rsidP="0057484D">
      <w:pPr>
        <w:spacing w:after="0"/>
        <w:jc w:val="center"/>
        <w:rPr>
          <w:rFonts w:eastAsia="Times New Roman" w:cstheme="minorHAnsi"/>
          <w:b/>
          <w:bCs/>
          <w:sz w:val="28"/>
          <w:szCs w:val="28"/>
          <w:lang w:val="de-DE"/>
        </w:rPr>
      </w:pPr>
    </w:p>
    <w:p w14:paraId="0033FF7E" w14:textId="5A1DD035" w:rsidR="002001C6" w:rsidRPr="00565AB8" w:rsidRDefault="0058515C" w:rsidP="0057484D">
      <w:pPr>
        <w:spacing w:after="0"/>
        <w:jc w:val="center"/>
        <w:rPr>
          <w:rFonts w:eastAsia="Times New Roman" w:cstheme="minorHAnsi"/>
          <w:b/>
          <w:bCs/>
          <w:sz w:val="28"/>
          <w:szCs w:val="28"/>
          <w:lang w:val="de-DE"/>
        </w:rPr>
      </w:pPr>
      <w:r w:rsidRPr="00E157CA">
        <w:rPr>
          <w:rFonts w:eastAsia="Calibri" w:cstheme="minorHAnsi"/>
          <w:noProof/>
          <w:lang w:val="de-DE" w:eastAsia="en-GB"/>
        </w:rPr>
        <mc:AlternateContent>
          <mc:Choice Requires="wps">
            <w:drawing>
              <wp:anchor distT="45720" distB="45720" distL="114300" distR="114300" simplePos="0" relativeHeight="251668480" behindDoc="0" locked="0" layoutInCell="1" allowOverlap="1" wp14:anchorId="72D3CCDB" wp14:editId="38DFF228">
                <wp:simplePos x="0" y="0"/>
                <wp:positionH relativeFrom="margin">
                  <wp:posOffset>3922394</wp:posOffset>
                </wp:positionH>
                <wp:positionV relativeFrom="paragraph">
                  <wp:posOffset>6089015</wp:posOffset>
                </wp:positionV>
                <wp:extent cx="1275080" cy="276225"/>
                <wp:effectExtent l="0" t="400050" r="0" b="39052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279053">
                          <a:off x="0" y="0"/>
                          <a:ext cx="1275080" cy="276225"/>
                        </a:xfrm>
                        <a:prstGeom prst="rect">
                          <a:avLst/>
                        </a:prstGeom>
                        <a:solidFill>
                          <a:srgbClr val="FFFFFF"/>
                        </a:solidFill>
                        <a:ln w="9525">
                          <a:solidFill>
                            <a:schemeClr val="tx1"/>
                          </a:solidFill>
                          <a:miter lim="800000"/>
                          <a:headEnd/>
                          <a:tailEnd/>
                        </a:ln>
                      </wps:spPr>
                      <wps:txbx>
                        <w:txbxContent>
                          <w:p w14:paraId="56E37DBA" w14:textId="59DBFC81" w:rsidR="00E157CA" w:rsidRPr="00E157CA" w:rsidRDefault="00E157CA" w:rsidP="009152CD">
                            <w:pPr>
                              <w:jc w:val="center"/>
                              <w:rPr>
                                <w:lang w:val="de-DE"/>
                              </w:rPr>
                            </w:pPr>
                            <w:r>
                              <w:t>MS DEUTSCHLAND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3CCDB" id="Textfeld 2" o:spid="_x0000_s1027" type="#_x0000_t202" style="position:absolute;left:0;text-align:left;margin-left:308.85pt;margin-top:479.45pt;width:100.4pt;height:21.75pt;rotation:-2535093fd;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" strokecolor="black [3213]">
                <v:textbox>
                  <w:txbxContent>
                    <w:p w14:paraId="56E37DBA" w14:textId="59DBFC81" w:rsidR="00E157CA" w:rsidRPr="00E157CA" w:rsidRDefault="00E157CA" w:rsidP="009152CD">
                      <w:pPr>
                        <w:jc w:val="center"/>
                        <w:rPr>
                          <w:lang w:val="de-DE"/>
                        </w:rPr>
                      </w:pPr>
                      <w:r>
                        <w:t>MS DEUTSCHLAND</w:t>
                      </w:r>
                    </w:p>
                  </w:txbxContent>
                </v:textbox>
                <w10:wrap type="square" anchorx="margin"/>
              </v:shape>
            </w:pict>
          </mc:Fallback>
        </mc:AlternateContent>
      </w:r>
      <w:r w:rsidR="00E6785F">
        <w:rPr>
          <w:rFonts w:eastAsia="Calibri" w:cstheme="minorHAnsi"/>
          <w:noProof/>
          <w:lang w:val="de-DE" w:eastAsia="en-GB"/>
        </w:rPr>
        <mc:AlternateContent>
          <mc:Choice Requires="wps">
            <w:drawing>
              <wp:anchor distT="0" distB="0" distL="114300" distR="114300" simplePos="0" relativeHeight="251667456" behindDoc="0" locked="0" layoutInCell="1" allowOverlap="1" wp14:anchorId="17F54EB7" wp14:editId="1B5EA027">
                <wp:simplePos x="0" y="0"/>
                <wp:positionH relativeFrom="column">
                  <wp:posOffset>2854325</wp:posOffset>
                </wp:positionH>
                <wp:positionV relativeFrom="paragraph">
                  <wp:posOffset>979170</wp:posOffset>
                </wp:positionV>
                <wp:extent cx="154305" cy="340995"/>
                <wp:effectExtent l="57150" t="38100" r="55245" b="78105"/>
                <wp:wrapNone/>
                <wp:docPr id="2072626526" name="Gerade Verbindung mit Pfeil 1"/>
                <wp:cNvGraphicFramePr/>
                <a:graphic xmlns:a="http://schemas.openxmlformats.org/drawingml/2006/main">
                  <a:graphicData uri="http://schemas.microsoft.com/office/word/2010/wordprocessingShape">
                    <wps:wsp>
                      <wps:cNvCnPr/>
                      <wps:spPr>
                        <a:xfrm flipV="1">
                          <a:off x="0" y="0"/>
                          <a:ext cx="154305" cy="34099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4C2D0E" id="_x0000_t32" coordsize="21600,21600" o:spt="32" o:oned="t" path="m,l21600,21600e" filled="f">
                <v:path arrowok="t" fillok="f" o:connecttype="none"/>
                <o:lock v:ext="edit" shapetype="t"/>
              </v:shapetype>
              <v:shape id="Gerade Verbindung mit Pfeil 1" o:spid="_x0000_s1026" type="#_x0000_t32" style="position:absolute;margin-left:224.75pt;margin-top:77.1pt;width:12.15pt;height:26.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" strokecolor="black [3200]" strokeweight="2pt">
                <v:stroke endarrow="block"/>
                <v:shadow on="t" color="black" opacity="24903f" origin=",.5" offset="0,.55556mm"/>
              </v:shape>
            </w:pict>
          </mc:Fallback>
        </mc:AlternateContent>
      </w:r>
    </w:p>
    <w:sectPr w:rsidR="002001C6" w:rsidRPr="00565AB8" w:rsidSect="00EB3484">
      <w:headerReference w:type="default" r:id="rId9"/>
      <w:footerReference w:type="even" r:id="rId10"/>
      <w:footerReference w:type="default" r:id="rId11"/>
      <w:pgSz w:w="11907" w:h="16840" w:code="9"/>
      <w:pgMar w:top="567" w:right="567" w:bottom="0" w:left="567"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BE094B" w14:textId="77777777" w:rsidR="00CE4735" w:rsidRDefault="00CE4735">
      <w:pPr>
        <w:spacing w:after="0" w:line="240" w:lineRule="auto"/>
      </w:pPr>
      <w:r>
        <w:separator/>
      </w:r>
    </w:p>
  </w:endnote>
  <w:endnote w:type="continuationSeparator" w:id="0">
    <w:p w14:paraId="3679E725" w14:textId="77777777" w:rsidR="00CE4735" w:rsidRDefault="00CE4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ACC3F" w14:textId="77777777" w:rsidR="00A53B61" w:rsidRDefault="00A53B61" w:rsidP="00C96C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AFA3965" w14:textId="77777777" w:rsidR="00A53B61" w:rsidRDefault="00A53B61" w:rsidP="00C96C1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7028F" w14:textId="77777777" w:rsidR="00A53B61" w:rsidRDefault="00A53B61" w:rsidP="00C96C1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48B3C3" w14:textId="77777777" w:rsidR="00CE4735" w:rsidRDefault="00CE4735">
      <w:pPr>
        <w:spacing w:after="0" w:line="240" w:lineRule="auto"/>
      </w:pPr>
      <w:r>
        <w:separator/>
      </w:r>
    </w:p>
  </w:footnote>
  <w:footnote w:type="continuationSeparator" w:id="0">
    <w:p w14:paraId="24F617D5" w14:textId="77777777" w:rsidR="00CE4735" w:rsidRDefault="00CE4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CF81" w14:textId="53A744C8" w:rsidR="00DA4D1A" w:rsidRDefault="00DA4D1A">
    <w:pPr>
      <w:pStyle w:val="Kopfzeile"/>
    </w:pPr>
    <w:r>
      <w:rPr>
        <w:noProof/>
      </w:rPr>
      <w:drawing>
        <wp:anchor distT="0" distB="0" distL="114300" distR="114300" simplePos="0" relativeHeight="251659264" behindDoc="0" locked="0" layoutInCell="1" allowOverlap="1" wp14:anchorId="5306A0F2" wp14:editId="683E90E1">
          <wp:simplePos x="0" y="0"/>
          <wp:positionH relativeFrom="page">
            <wp:align>center</wp:align>
          </wp:positionH>
          <wp:positionV relativeFrom="paragraph">
            <wp:posOffset>-259080</wp:posOffset>
          </wp:positionV>
          <wp:extent cx="2094230" cy="908050"/>
          <wp:effectExtent l="0" t="0" r="1270" b="6350"/>
          <wp:wrapNone/>
          <wp:docPr id="92421207" name="Grafik 9242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4230" cy="9080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B04"/>
    <w:multiLevelType w:val="multilevel"/>
    <w:tmpl w:val="2F9E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3795E"/>
    <w:multiLevelType w:val="multilevel"/>
    <w:tmpl w:val="9EF8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454"/>
    <w:multiLevelType w:val="multilevel"/>
    <w:tmpl w:val="DD6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C75E5"/>
    <w:multiLevelType w:val="multilevel"/>
    <w:tmpl w:val="4AE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7446D"/>
    <w:multiLevelType w:val="multilevel"/>
    <w:tmpl w:val="B8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01362"/>
    <w:multiLevelType w:val="multilevel"/>
    <w:tmpl w:val="89B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DC2268"/>
    <w:multiLevelType w:val="multilevel"/>
    <w:tmpl w:val="696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7A0C8B"/>
    <w:multiLevelType w:val="multilevel"/>
    <w:tmpl w:val="EB3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5B09A4"/>
    <w:multiLevelType w:val="multilevel"/>
    <w:tmpl w:val="2AD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555C21"/>
    <w:multiLevelType w:val="multilevel"/>
    <w:tmpl w:val="5A4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1A4E29"/>
    <w:multiLevelType w:val="multilevel"/>
    <w:tmpl w:val="5EF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81A7710"/>
    <w:multiLevelType w:val="multilevel"/>
    <w:tmpl w:val="D6D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635627"/>
    <w:multiLevelType w:val="multilevel"/>
    <w:tmpl w:val="D08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135388">
    <w:abstractNumId w:val="12"/>
  </w:num>
  <w:num w:numId="2" w16cid:durableId="34039251">
    <w:abstractNumId w:val="6"/>
  </w:num>
  <w:num w:numId="3" w16cid:durableId="1142426013">
    <w:abstractNumId w:val="3"/>
  </w:num>
  <w:num w:numId="4" w16cid:durableId="1518735819">
    <w:abstractNumId w:val="7"/>
  </w:num>
  <w:num w:numId="5" w16cid:durableId="1598558351">
    <w:abstractNumId w:val="2"/>
  </w:num>
  <w:num w:numId="6" w16cid:durableId="179899854">
    <w:abstractNumId w:val="10"/>
  </w:num>
  <w:num w:numId="7" w16cid:durableId="421604491">
    <w:abstractNumId w:val="4"/>
  </w:num>
  <w:num w:numId="8" w16cid:durableId="1783723018">
    <w:abstractNumId w:val="9"/>
  </w:num>
  <w:num w:numId="9" w16cid:durableId="963196420">
    <w:abstractNumId w:val="1"/>
  </w:num>
  <w:num w:numId="10" w16cid:durableId="712117451">
    <w:abstractNumId w:val="8"/>
  </w:num>
  <w:num w:numId="11" w16cid:durableId="2103336881">
    <w:abstractNumId w:val="0"/>
  </w:num>
  <w:num w:numId="12" w16cid:durableId="272514968">
    <w:abstractNumId w:val="13"/>
  </w:num>
  <w:num w:numId="13" w16cid:durableId="701587423">
    <w:abstractNumId w:val="5"/>
  </w:num>
  <w:num w:numId="14" w16cid:durableId="1561164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D8"/>
    <w:rsid w:val="00012FD5"/>
    <w:rsid w:val="00013967"/>
    <w:rsid w:val="000367CB"/>
    <w:rsid w:val="00067D2C"/>
    <w:rsid w:val="00072E33"/>
    <w:rsid w:val="00095FDA"/>
    <w:rsid w:val="0009778D"/>
    <w:rsid w:val="000C2FF6"/>
    <w:rsid w:val="00116E7D"/>
    <w:rsid w:val="00156465"/>
    <w:rsid w:val="001B6AFA"/>
    <w:rsid w:val="001E7A8E"/>
    <w:rsid w:val="001F6882"/>
    <w:rsid w:val="002001C6"/>
    <w:rsid w:val="00250E43"/>
    <w:rsid w:val="00290190"/>
    <w:rsid w:val="002941EA"/>
    <w:rsid w:val="002A2804"/>
    <w:rsid w:val="002B65E3"/>
    <w:rsid w:val="003465C0"/>
    <w:rsid w:val="00351185"/>
    <w:rsid w:val="003607E1"/>
    <w:rsid w:val="00371CB6"/>
    <w:rsid w:val="003A0B99"/>
    <w:rsid w:val="003E57F2"/>
    <w:rsid w:val="003E6E0A"/>
    <w:rsid w:val="004726F3"/>
    <w:rsid w:val="004726F6"/>
    <w:rsid w:val="004C178F"/>
    <w:rsid w:val="004C6150"/>
    <w:rsid w:val="00534A82"/>
    <w:rsid w:val="00536BB2"/>
    <w:rsid w:val="0056383B"/>
    <w:rsid w:val="00565AB8"/>
    <w:rsid w:val="00566305"/>
    <w:rsid w:val="0057484D"/>
    <w:rsid w:val="00576A50"/>
    <w:rsid w:val="0058515C"/>
    <w:rsid w:val="005927C9"/>
    <w:rsid w:val="005C32D2"/>
    <w:rsid w:val="005D45C7"/>
    <w:rsid w:val="0060751D"/>
    <w:rsid w:val="006319A1"/>
    <w:rsid w:val="00666411"/>
    <w:rsid w:val="006668CF"/>
    <w:rsid w:val="00680362"/>
    <w:rsid w:val="00681099"/>
    <w:rsid w:val="006858E7"/>
    <w:rsid w:val="0068686B"/>
    <w:rsid w:val="006957B8"/>
    <w:rsid w:val="006E7A95"/>
    <w:rsid w:val="006F420B"/>
    <w:rsid w:val="007006CC"/>
    <w:rsid w:val="007141E8"/>
    <w:rsid w:val="00767E10"/>
    <w:rsid w:val="008B03D2"/>
    <w:rsid w:val="008C4F40"/>
    <w:rsid w:val="008C715C"/>
    <w:rsid w:val="008D79E6"/>
    <w:rsid w:val="009152CD"/>
    <w:rsid w:val="00947C21"/>
    <w:rsid w:val="00975BF1"/>
    <w:rsid w:val="009E5174"/>
    <w:rsid w:val="00A03EF9"/>
    <w:rsid w:val="00A123F9"/>
    <w:rsid w:val="00A20007"/>
    <w:rsid w:val="00A53B61"/>
    <w:rsid w:val="00A7269F"/>
    <w:rsid w:val="00AD5E5A"/>
    <w:rsid w:val="00AE6306"/>
    <w:rsid w:val="00AF1212"/>
    <w:rsid w:val="00B077F8"/>
    <w:rsid w:val="00BB2F6A"/>
    <w:rsid w:val="00BB46CC"/>
    <w:rsid w:val="00BF5400"/>
    <w:rsid w:val="00C3355C"/>
    <w:rsid w:val="00C41A1B"/>
    <w:rsid w:val="00C96C16"/>
    <w:rsid w:val="00CB156D"/>
    <w:rsid w:val="00CE4735"/>
    <w:rsid w:val="00D15C36"/>
    <w:rsid w:val="00D27FAC"/>
    <w:rsid w:val="00D44A64"/>
    <w:rsid w:val="00D45F1C"/>
    <w:rsid w:val="00D512E0"/>
    <w:rsid w:val="00D57A6B"/>
    <w:rsid w:val="00D84F88"/>
    <w:rsid w:val="00DA3776"/>
    <w:rsid w:val="00DA4D1A"/>
    <w:rsid w:val="00DC2DF7"/>
    <w:rsid w:val="00E157CA"/>
    <w:rsid w:val="00E51929"/>
    <w:rsid w:val="00E6785F"/>
    <w:rsid w:val="00E85B79"/>
    <w:rsid w:val="00E97F99"/>
    <w:rsid w:val="00EB3484"/>
    <w:rsid w:val="00ED515E"/>
    <w:rsid w:val="00EF23E1"/>
    <w:rsid w:val="00F06946"/>
    <w:rsid w:val="00F317D8"/>
    <w:rsid w:val="00F35705"/>
    <w:rsid w:val="00F51BB1"/>
    <w:rsid w:val="00F61D82"/>
    <w:rsid w:val="00F64CA0"/>
    <w:rsid w:val="00F76175"/>
    <w:rsid w:val="00FA1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5F7C"/>
  <w15:docId w15:val="{DBCDC276-BC3F-4A54-A1B6-3627797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61D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3">
    <w:name w:val="heading 3"/>
    <w:basedOn w:val="Standard"/>
    <w:link w:val="berschrift3Zchn"/>
    <w:uiPriority w:val="9"/>
    <w:qFormat/>
    <w:rsid w:val="00F61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077F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077F8"/>
  </w:style>
  <w:style w:type="character" w:styleId="Seitenzahl">
    <w:name w:val="page number"/>
    <w:basedOn w:val="Absatz-Standardschriftart"/>
    <w:rsid w:val="00B077F8"/>
  </w:style>
  <w:style w:type="paragraph" w:styleId="Sprechblasentext">
    <w:name w:val="Balloon Text"/>
    <w:basedOn w:val="Standard"/>
    <w:link w:val="SprechblasentextZchn"/>
    <w:uiPriority w:val="99"/>
    <w:semiHidden/>
    <w:unhideWhenUsed/>
    <w:rsid w:val="00B077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77F8"/>
    <w:rPr>
      <w:rFonts w:ascii="Tahoma" w:hAnsi="Tahoma" w:cs="Tahoma"/>
      <w:sz w:val="16"/>
      <w:szCs w:val="16"/>
    </w:rPr>
  </w:style>
  <w:style w:type="character" w:customStyle="1" w:styleId="berschrift2Zchn">
    <w:name w:val="Überschrift 2 Zchn"/>
    <w:basedOn w:val="Absatz-Standardschriftart"/>
    <w:link w:val="berschrift2"/>
    <w:uiPriority w:val="9"/>
    <w:rsid w:val="00F61D82"/>
    <w:rPr>
      <w:rFonts w:ascii="Times New Roman" w:eastAsia="Times New Roman" w:hAnsi="Times New Roman" w:cs="Times New Roman"/>
      <w:b/>
      <w:bCs/>
      <w:sz w:val="36"/>
      <w:szCs w:val="36"/>
      <w:lang w:eastAsia="en-GB"/>
    </w:rPr>
  </w:style>
  <w:style w:type="character" w:customStyle="1" w:styleId="berschrift3Zchn">
    <w:name w:val="Überschrift 3 Zchn"/>
    <w:basedOn w:val="Absatz-Standardschriftart"/>
    <w:link w:val="berschrift3"/>
    <w:uiPriority w:val="9"/>
    <w:rsid w:val="00F61D82"/>
    <w:rPr>
      <w:rFonts w:ascii="Times New Roman" w:eastAsia="Times New Roman" w:hAnsi="Times New Roman" w:cs="Times New Roman"/>
      <w:b/>
      <w:bCs/>
      <w:sz w:val="27"/>
      <w:szCs w:val="27"/>
      <w:lang w:eastAsia="en-GB"/>
    </w:rPr>
  </w:style>
  <w:style w:type="character" w:customStyle="1" w:styleId="vcard">
    <w:name w:val="vcard"/>
    <w:basedOn w:val="Absatz-Standardschriftart"/>
    <w:rsid w:val="00F61D82"/>
  </w:style>
  <w:style w:type="character" w:customStyle="1" w:styleId="fn">
    <w:name w:val="fn"/>
    <w:basedOn w:val="Absatz-Standardschriftart"/>
    <w:rsid w:val="00F61D82"/>
  </w:style>
  <w:style w:type="character" w:customStyle="1" w:styleId="apple-converted-space">
    <w:name w:val="apple-converted-space"/>
    <w:basedOn w:val="Absatz-Standardschriftart"/>
    <w:rsid w:val="00F61D82"/>
  </w:style>
  <w:style w:type="character" w:customStyle="1" w:styleId="street-address">
    <w:name w:val="street-address"/>
    <w:basedOn w:val="Absatz-Standardschriftart"/>
    <w:rsid w:val="00F61D82"/>
  </w:style>
  <w:style w:type="character" w:customStyle="1" w:styleId="tel">
    <w:name w:val="tel"/>
    <w:basedOn w:val="Absatz-Standardschriftart"/>
    <w:rsid w:val="00F61D82"/>
  </w:style>
  <w:style w:type="character" w:customStyle="1" w:styleId="phone">
    <w:name w:val="phone"/>
    <w:basedOn w:val="Absatz-Standardschriftart"/>
    <w:rsid w:val="00F61D82"/>
  </w:style>
  <w:style w:type="character" w:styleId="Hyperlink">
    <w:name w:val="Hyperlink"/>
    <w:basedOn w:val="Absatz-Standardschriftart"/>
    <w:uiPriority w:val="99"/>
    <w:unhideWhenUsed/>
    <w:rsid w:val="00F61D82"/>
    <w:rPr>
      <w:color w:val="0000FF"/>
      <w:u w:val="single"/>
    </w:rPr>
  </w:style>
  <w:style w:type="character" w:customStyle="1" w:styleId="hours">
    <w:name w:val="hours"/>
    <w:basedOn w:val="Absatz-Standardschriftart"/>
    <w:rsid w:val="00F61D82"/>
  </w:style>
  <w:style w:type="character" w:customStyle="1" w:styleId="description">
    <w:name w:val="description"/>
    <w:basedOn w:val="Absatz-Standardschriftart"/>
    <w:rsid w:val="00F61D82"/>
  </w:style>
  <w:style w:type="character" w:customStyle="1" w:styleId="price">
    <w:name w:val="price"/>
    <w:basedOn w:val="Absatz-Standardschriftart"/>
    <w:rsid w:val="00F61D82"/>
  </w:style>
  <w:style w:type="character" w:customStyle="1" w:styleId="mw-headline">
    <w:name w:val="mw-headline"/>
    <w:basedOn w:val="Absatz-Standardschriftart"/>
    <w:rsid w:val="00F61D82"/>
  </w:style>
  <w:style w:type="character" w:customStyle="1" w:styleId="mw-editsection">
    <w:name w:val="mw-editsection"/>
    <w:basedOn w:val="Absatz-Standardschriftart"/>
    <w:rsid w:val="00F61D82"/>
  </w:style>
  <w:style w:type="character" w:customStyle="1" w:styleId="mw-editsection-bracket">
    <w:name w:val="mw-editsection-bracket"/>
    <w:basedOn w:val="Absatz-Standardschriftart"/>
    <w:rsid w:val="00F61D82"/>
  </w:style>
  <w:style w:type="character" w:customStyle="1" w:styleId="note">
    <w:name w:val="note"/>
    <w:basedOn w:val="Absatz-Standardschriftart"/>
    <w:rsid w:val="00F61D82"/>
  </w:style>
  <w:style w:type="paragraph" w:styleId="Textkrper">
    <w:name w:val="Body Text"/>
    <w:basedOn w:val="Standard"/>
    <w:link w:val="TextkrperZchn"/>
    <w:rsid w:val="00C96C16"/>
    <w:pPr>
      <w:spacing w:after="120" w:line="240" w:lineRule="auto"/>
    </w:pPr>
    <w:rPr>
      <w:rFonts w:ascii="Times New Roman" w:eastAsia="Times New Roman" w:hAnsi="Times New Roman" w:cs="Times New Roman"/>
      <w:lang w:val="de-DE"/>
    </w:rPr>
  </w:style>
  <w:style w:type="character" w:customStyle="1" w:styleId="TextkrperZchn">
    <w:name w:val="Textkörper Zchn"/>
    <w:basedOn w:val="Absatz-Standardschriftart"/>
    <w:link w:val="Textkrper"/>
    <w:rsid w:val="00C96C16"/>
    <w:rPr>
      <w:rFonts w:ascii="Times New Roman" w:eastAsia="Times New Roman" w:hAnsi="Times New Roman" w:cs="Times New Roman"/>
      <w:lang w:val="de-DE"/>
    </w:rPr>
  </w:style>
  <w:style w:type="paragraph" w:styleId="Textkrper-Einzug3">
    <w:name w:val="Body Text Indent 3"/>
    <w:basedOn w:val="Standard"/>
    <w:link w:val="Textkrper-Einzug3Zchn"/>
    <w:rsid w:val="00C96C16"/>
    <w:pPr>
      <w:spacing w:after="120" w:line="240" w:lineRule="auto"/>
      <w:ind w:left="283"/>
    </w:pPr>
    <w:rPr>
      <w:rFonts w:ascii="Times New Roman" w:eastAsia="Times New Roman" w:hAnsi="Times New Roman" w:cs="Times New Roman"/>
      <w:sz w:val="16"/>
      <w:szCs w:val="16"/>
      <w:lang w:val="de-DE"/>
    </w:rPr>
  </w:style>
  <w:style w:type="character" w:customStyle="1" w:styleId="Textkrper-Einzug3Zchn">
    <w:name w:val="Textkörper-Einzug 3 Zchn"/>
    <w:basedOn w:val="Absatz-Standardschriftart"/>
    <w:link w:val="Textkrper-Einzug3"/>
    <w:rsid w:val="00C96C16"/>
    <w:rPr>
      <w:rFonts w:ascii="Times New Roman" w:eastAsia="Times New Roman" w:hAnsi="Times New Roman" w:cs="Times New Roman"/>
      <w:sz w:val="16"/>
      <w:szCs w:val="16"/>
      <w:lang w:val="de-DE"/>
    </w:rPr>
  </w:style>
  <w:style w:type="character" w:customStyle="1" w:styleId="ipa">
    <w:name w:val="ipa"/>
    <w:basedOn w:val="Absatz-Standardschriftart"/>
    <w:rsid w:val="003E6E0A"/>
  </w:style>
  <w:style w:type="paragraph" w:styleId="StandardWeb">
    <w:name w:val="Normal (Web)"/>
    <w:basedOn w:val="Standard"/>
    <w:uiPriority w:val="99"/>
    <w:unhideWhenUsed/>
    <w:rsid w:val="003E6E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D27FAC"/>
    <w:pPr>
      <w:spacing w:after="0" w:line="240" w:lineRule="auto"/>
      <w:ind w:left="720"/>
      <w:contextualSpacing/>
    </w:pPr>
    <w:rPr>
      <w:rFonts w:ascii="Times New Roman" w:eastAsia="Times New Roman" w:hAnsi="Times New Roman" w:cs="Times New Roman"/>
      <w:sz w:val="20"/>
      <w:szCs w:val="20"/>
      <w:lang w:val="de-DE" w:eastAsia="de-DE"/>
    </w:rPr>
  </w:style>
  <w:style w:type="paragraph" w:styleId="NurText">
    <w:name w:val="Plain Text"/>
    <w:basedOn w:val="Standard"/>
    <w:link w:val="NurTextZchn"/>
    <w:uiPriority w:val="99"/>
    <w:semiHidden/>
    <w:unhideWhenUsed/>
    <w:rsid w:val="00F64CA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64CA0"/>
    <w:rPr>
      <w:rFonts w:ascii="Calibri" w:hAnsi="Calibri"/>
      <w:szCs w:val="21"/>
    </w:rPr>
  </w:style>
  <w:style w:type="paragraph" w:customStyle="1" w:styleId="Default">
    <w:name w:val="Default"/>
    <w:rsid w:val="001F6882"/>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DA4D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4D1A"/>
  </w:style>
  <w:style w:type="character" w:styleId="NichtaufgelsteErwhnung">
    <w:name w:val="Unresolved Mention"/>
    <w:basedOn w:val="Absatz-Standardschriftart"/>
    <w:uiPriority w:val="99"/>
    <w:semiHidden/>
    <w:unhideWhenUsed/>
    <w:rsid w:val="00666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4054">
      <w:bodyDiv w:val="1"/>
      <w:marLeft w:val="0"/>
      <w:marRight w:val="0"/>
      <w:marTop w:val="0"/>
      <w:marBottom w:val="0"/>
      <w:divBdr>
        <w:top w:val="none" w:sz="0" w:space="0" w:color="auto"/>
        <w:left w:val="none" w:sz="0" w:space="0" w:color="auto"/>
        <w:bottom w:val="none" w:sz="0" w:space="0" w:color="auto"/>
        <w:right w:val="none" w:sz="0" w:space="0" w:color="auto"/>
      </w:divBdr>
    </w:div>
    <w:div w:id="463037863">
      <w:bodyDiv w:val="1"/>
      <w:marLeft w:val="0"/>
      <w:marRight w:val="0"/>
      <w:marTop w:val="0"/>
      <w:marBottom w:val="0"/>
      <w:divBdr>
        <w:top w:val="none" w:sz="0" w:space="0" w:color="auto"/>
        <w:left w:val="none" w:sz="0" w:space="0" w:color="auto"/>
        <w:bottom w:val="none" w:sz="0" w:space="0" w:color="auto"/>
        <w:right w:val="none" w:sz="0" w:space="0" w:color="auto"/>
      </w:divBdr>
    </w:div>
    <w:div w:id="594635172">
      <w:bodyDiv w:val="1"/>
      <w:marLeft w:val="0"/>
      <w:marRight w:val="0"/>
      <w:marTop w:val="0"/>
      <w:marBottom w:val="0"/>
      <w:divBdr>
        <w:top w:val="none" w:sz="0" w:space="0" w:color="auto"/>
        <w:left w:val="none" w:sz="0" w:space="0" w:color="auto"/>
        <w:bottom w:val="none" w:sz="0" w:space="0" w:color="auto"/>
        <w:right w:val="none" w:sz="0" w:space="0" w:color="auto"/>
      </w:divBdr>
      <w:divsChild>
        <w:div w:id="583681975">
          <w:marLeft w:val="336"/>
          <w:marRight w:val="0"/>
          <w:marTop w:val="120"/>
          <w:marBottom w:val="312"/>
          <w:divBdr>
            <w:top w:val="none" w:sz="0" w:space="0" w:color="auto"/>
            <w:left w:val="none" w:sz="0" w:space="0" w:color="auto"/>
            <w:bottom w:val="none" w:sz="0" w:space="0" w:color="auto"/>
            <w:right w:val="none" w:sz="0" w:space="0" w:color="auto"/>
          </w:divBdr>
          <w:divsChild>
            <w:div w:id="1697466234">
              <w:marLeft w:val="0"/>
              <w:marRight w:val="0"/>
              <w:marTop w:val="0"/>
              <w:marBottom w:val="0"/>
              <w:divBdr>
                <w:top w:val="single" w:sz="6" w:space="0" w:color="CCCCCC"/>
                <w:left w:val="single" w:sz="6" w:space="0" w:color="CCCCCC"/>
                <w:bottom w:val="single" w:sz="6" w:space="0" w:color="CCCCCC"/>
                <w:right w:val="single" w:sz="6" w:space="0" w:color="CCCCCC"/>
              </w:divBdr>
              <w:divsChild>
                <w:div w:id="6960784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565">
      <w:bodyDiv w:val="1"/>
      <w:marLeft w:val="0"/>
      <w:marRight w:val="0"/>
      <w:marTop w:val="0"/>
      <w:marBottom w:val="0"/>
      <w:divBdr>
        <w:top w:val="none" w:sz="0" w:space="0" w:color="auto"/>
        <w:left w:val="none" w:sz="0" w:space="0" w:color="auto"/>
        <w:bottom w:val="none" w:sz="0" w:space="0" w:color="auto"/>
        <w:right w:val="none" w:sz="0" w:space="0" w:color="auto"/>
      </w:divBdr>
    </w:div>
    <w:div w:id="1055546116">
      <w:bodyDiv w:val="1"/>
      <w:marLeft w:val="0"/>
      <w:marRight w:val="0"/>
      <w:marTop w:val="0"/>
      <w:marBottom w:val="0"/>
      <w:divBdr>
        <w:top w:val="none" w:sz="0" w:space="0" w:color="auto"/>
        <w:left w:val="none" w:sz="0" w:space="0" w:color="auto"/>
        <w:bottom w:val="none" w:sz="0" w:space="0" w:color="auto"/>
        <w:right w:val="none" w:sz="0" w:space="0" w:color="auto"/>
      </w:divBdr>
    </w:div>
    <w:div w:id="1209564400">
      <w:bodyDiv w:val="1"/>
      <w:marLeft w:val="0"/>
      <w:marRight w:val="0"/>
      <w:marTop w:val="0"/>
      <w:marBottom w:val="0"/>
      <w:divBdr>
        <w:top w:val="none" w:sz="0" w:space="0" w:color="auto"/>
        <w:left w:val="none" w:sz="0" w:space="0" w:color="auto"/>
        <w:bottom w:val="none" w:sz="0" w:space="0" w:color="auto"/>
        <w:right w:val="none" w:sz="0" w:space="0" w:color="auto"/>
      </w:divBdr>
    </w:div>
    <w:div w:id="1393044217">
      <w:bodyDiv w:val="1"/>
      <w:marLeft w:val="0"/>
      <w:marRight w:val="0"/>
      <w:marTop w:val="0"/>
      <w:marBottom w:val="0"/>
      <w:divBdr>
        <w:top w:val="none" w:sz="0" w:space="0" w:color="auto"/>
        <w:left w:val="none" w:sz="0" w:space="0" w:color="auto"/>
        <w:bottom w:val="none" w:sz="0" w:space="0" w:color="auto"/>
        <w:right w:val="none" w:sz="0" w:space="0" w:color="auto"/>
      </w:divBdr>
    </w:div>
    <w:div w:id="1524661044">
      <w:bodyDiv w:val="1"/>
      <w:marLeft w:val="0"/>
      <w:marRight w:val="0"/>
      <w:marTop w:val="0"/>
      <w:marBottom w:val="0"/>
      <w:divBdr>
        <w:top w:val="none" w:sz="0" w:space="0" w:color="auto"/>
        <w:left w:val="none" w:sz="0" w:space="0" w:color="auto"/>
        <w:bottom w:val="none" w:sz="0" w:space="0" w:color="auto"/>
        <w:right w:val="none" w:sz="0" w:space="0" w:color="auto"/>
      </w:divBdr>
    </w:div>
    <w:div w:id="20881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57ED8-BB56-4ACD-B7B4-3F9B7516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2618</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Phoenix Reisen GmbH</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 TV</dc:creator>
  <cp:keywords/>
  <dc:description/>
  <cp:lastModifiedBy>Phoenix TV</cp:lastModifiedBy>
  <cp:revision>25</cp:revision>
  <cp:lastPrinted>2023-05-21T13:14:00Z</cp:lastPrinted>
  <dcterms:created xsi:type="dcterms:W3CDTF">2023-06-12T18:42:00Z</dcterms:created>
  <dcterms:modified xsi:type="dcterms:W3CDTF">2024-06-01T18:01:00Z</dcterms:modified>
</cp:coreProperties>
</file>