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4D8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3910C89B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3ECA67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0EF60DBF" w14:textId="77777777" w:rsidTr="00347A72">
        <w:tc>
          <w:tcPr>
            <w:tcW w:w="3085" w:type="dxa"/>
            <w:shd w:val="clear" w:color="auto" w:fill="DFF0F5"/>
          </w:tcPr>
          <w:p w14:paraId="38BC14D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78CA4F" w14:textId="082C7EDD" w:rsidR="00A406E3" w:rsidRPr="00EB6A04" w:rsidRDefault="005312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</w:t>
                </w:r>
                <w:r w:rsidR="00E24110">
                  <w:rPr>
                    <w:rFonts w:eastAsia="MS Gothic"/>
                  </w:rPr>
                  <w:t xml:space="preserve"> – MS ARTANIA</w:t>
                </w:r>
              </w:p>
            </w:tc>
          </w:sdtContent>
        </w:sdt>
      </w:tr>
      <w:tr w:rsidR="00A406E3" w:rsidRPr="00EB6A04" w14:paraId="4C215B51" w14:textId="77777777" w:rsidTr="00347A72">
        <w:tc>
          <w:tcPr>
            <w:tcW w:w="3085" w:type="dxa"/>
            <w:shd w:val="clear" w:color="auto" w:fill="DFF0F5"/>
          </w:tcPr>
          <w:p w14:paraId="107A121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6148439" w14:textId="11E964EB" w:rsidR="00A406E3" w:rsidRPr="00EB6A04" w:rsidRDefault="005312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LIMASSOL</w:t>
                </w:r>
              </w:p>
            </w:tc>
          </w:sdtContent>
        </w:sdt>
      </w:tr>
      <w:tr w:rsidR="00A406E3" w:rsidRPr="00EB6A04" w14:paraId="656CEDD6" w14:textId="77777777" w:rsidTr="00347A72">
        <w:tc>
          <w:tcPr>
            <w:tcW w:w="3085" w:type="dxa"/>
            <w:shd w:val="clear" w:color="auto" w:fill="DFF0F5"/>
          </w:tcPr>
          <w:p w14:paraId="36B91FB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703BCBF" w14:textId="43DD6C1E" w:rsidR="00A406E3" w:rsidRPr="00EB6A04" w:rsidRDefault="007244E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04/11/20 - 20/11/20  </w:t>
                </w:r>
              </w:p>
            </w:tc>
          </w:sdtContent>
        </w:sdt>
      </w:tr>
      <w:tr w:rsidR="00A406E3" w:rsidRPr="00EB6A04" w14:paraId="7C089D85" w14:textId="77777777" w:rsidTr="00347A72">
        <w:tc>
          <w:tcPr>
            <w:tcW w:w="3085" w:type="dxa"/>
            <w:shd w:val="clear" w:color="auto" w:fill="DFF0F5"/>
          </w:tcPr>
          <w:p w14:paraId="1EED0DB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7344A07" w14:textId="454C0F75" w:rsidR="00A406E3" w:rsidRPr="00EB6A04" w:rsidRDefault="00BF628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</w:t>
                </w:r>
                <w:r w:rsidR="005312DC">
                  <w:rPr>
                    <w:rFonts w:eastAsia="MS Gothic"/>
                  </w:rPr>
                  <w:t>H</w:t>
                </w:r>
              </w:p>
            </w:tc>
          </w:sdtContent>
        </w:sdt>
      </w:tr>
      <w:tr w:rsidR="00A406E3" w:rsidRPr="00EB6A04" w14:paraId="012E415A" w14:textId="77777777" w:rsidTr="00347A72">
        <w:tc>
          <w:tcPr>
            <w:tcW w:w="3085" w:type="dxa"/>
            <w:shd w:val="clear" w:color="auto" w:fill="DFF0F5"/>
          </w:tcPr>
          <w:p w14:paraId="718FF33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A73A283" w14:textId="6D4D26E6" w:rsidR="00A406E3" w:rsidRPr="00EB6A04" w:rsidRDefault="00145A8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7244EF">
                  <w:rPr>
                    <w:rFonts w:eastAsia="MS Gothic"/>
                  </w:rPr>
                  <w:t>8.00H</w:t>
                </w:r>
              </w:p>
            </w:tc>
          </w:sdtContent>
        </w:sdt>
      </w:tr>
      <w:tr w:rsidR="00A406E3" w:rsidRPr="00EB6A04" w14:paraId="2C98EBDF" w14:textId="77777777" w:rsidTr="00347A72">
        <w:tc>
          <w:tcPr>
            <w:tcW w:w="3085" w:type="dxa"/>
            <w:shd w:val="clear" w:color="auto" w:fill="DFF0F5"/>
          </w:tcPr>
          <w:p w14:paraId="668DD14A" w14:textId="7FD61801" w:rsidR="00A406E3" w:rsidRPr="00347A72" w:rsidRDefault="00A406E3" w:rsidP="005B2E76">
            <w:pPr>
              <w:rPr>
                <w:b/>
              </w:rPr>
            </w:pP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9A2FB8B" w14:textId="7F38C6FC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7109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7CB859F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19DA4D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7C91230" w14:textId="26EE3D0F" w:rsidR="00BB2602" w:rsidRPr="00EB6A04" w:rsidRDefault="005312D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LIMASSOL PORT</w:t>
                </w:r>
              </w:p>
            </w:tc>
          </w:sdtContent>
        </w:sdt>
      </w:tr>
      <w:tr w:rsidR="00BB2602" w:rsidRPr="00EB6A04" w14:paraId="2536A1DD" w14:textId="77777777" w:rsidTr="00347A72">
        <w:tc>
          <w:tcPr>
            <w:tcW w:w="3085" w:type="dxa"/>
            <w:shd w:val="clear" w:color="auto" w:fill="DFF0F5"/>
          </w:tcPr>
          <w:p w14:paraId="75D1DCF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0F17F5A0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3BEC719A" w14:textId="4020CA41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  <w:r w:rsidR="005312DC">
        <w:rPr>
          <w:rFonts w:asciiTheme="minorHAnsi" w:eastAsia="MS Gothic" w:hAnsiTheme="minorHAnsi"/>
          <w:u w:val="single"/>
        </w:rPr>
        <w:t xml:space="preserve">   = </w:t>
      </w:r>
      <w:r w:rsidR="005312DC" w:rsidRPr="00145A8C">
        <w:rPr>
          <w:rFonts w:asciiTheme="minorHAnsi" w:eastAsia="MS Gothic" w:hAnsiTheme="minorHAnsi"/>
          <w:color w:val="auto"/>
          <w:u w:val="single"/>
        </w:rPr>
        <w:t>the port is completely new one</w:t>
      </w:r>
      <w:r w:rsidR="00892357">
        <w:rPr>
          <w:rFonts w:asciiTheme="minorHAnsi" w:eastAsia="MS Gothic" w:hAnsiTheme="minorHAnsi"/>
          <w:color w:val="auto"/>
          <w:u w:val="single"/>
        </w:rPr>
        <w:t>/fully renovated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BA9CBD9" w14:textId="77777777" w:rsidTr="00A406E3">
        <w:tc>
          <w:tcPr>
            <w:tcW w:w="4606" w:type="dxa"/>
          </w:tcPr>
          <w:p w14:paraId="78CF045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8E7B223" w14:textId="477CBA7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2D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6C7DD184" w14:textId="77777777" w:rsidTr="00A406E3">
        <w:tc>
          <w:tcPr>
            <w:tcW w:w="4606" w:type="dxa"/>
          </w:tcPr>
          <w:p w14:paraId="2BFE0339" w14:textId="233E1D8B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  <w:r w:rsidR="005312DC">
              <w:rPr>
                <w:rFonts w:eastAsia="MS Gothic" w:cs="Arial"/>
              </w:rPr>
              <w:t xml:space="preserve">– </w:t>
            </w:r>
            <w:r w:rsidR="005312DC" w:rsidRPr="005312DC">
              <w:rPr>
                <w:rFonts w:eastAsia="MS Gothic" w:cs="Arial"/>
                <w:b/>
              </w:rPr>
              <w:t>we can take and send the cards of the guests to the post office complimentary</w:t>
            </w:r>
            <w:r w:rsidR="00357E20">
              <w:rPr>
                <w:rFonts w:eastAsia="MS Gothic" w:cs="Arial"/>
                <w:b/>
              </w:rPr>
              <w:t>, the cost of post cards is Euro 0.66 cent for Europe and Euro 0.77 cents international.</w:t>
            </w:r>
          </w:p>
        </w:tc>
        <w:tc>
          <w:tcPr>
            <w:tcW w:w="4606" w:type="dxa"/>
          </w:tcPr>
          <w:p w14:paraId="4ACE6ECF" w14:textId="51906236" w:rsidR="00A406E3" w:rsidRPr="00EB6A04" w:rsidRDefault="00D25E8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5312DC">
                  <w:rPr>
                    <w:rFonts w:eastAsia="MS Gothic" w:cs="Arial" w:hint="eastAsia"/>
                  </w:rPr>
                  <w:t xml:space="preserve">x </w:t>
                </w:r>
              </w:sdtContent>
            </w:sdt>
          </w:p>
        </w:tc>
      </w:tr>
      <w:tr w:rsidR="00347A72" w:rsidRPr="00EB6A04" w14:paraId="37505B23" w14:textId="77777777" w:rsidTr="00A406E3">
        <w:tc>
          <w:tcPr>
            <w:tcW w:w="4606" w:type="dxa"/>
          </w:tcPr>
          <w:p w14:paraId="31DB9862" w14:textId="43DA386B" w:rsidR="00347A72" w:rsidRDefault="00347A72" w:rsidP="005312DC">
            <w:pPr>
              <w:tabs>
                <w:tab w:val="left" w:pos="2985"/>
              </w:tabs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</w:t>
            </w:r>
            <w:r w:rsidR="005312DC">
              <w:rPr>
                <w:rFonts w:eastAsia="MS Gothic" w:cs="Arial"/>
              </w:rPr>
              <w:t xml:space="preserve">ps – </w:t>
            </w:r>
            <w:r w:rsidR="005312DC" w:rsidRPr="005312DC">
              <w:rPr>
                <w:rFonts w:eastAsia="MS Gothic" w:cs="Arial"/>
                <w:b/>
              </w:rPr>
              <w:t xml:space="preserve">expected to open </w:t>
            </w:r>
          </w:p>
        </w:tc>
        <w:tc>
          <w:tcPr>
            <w:tcW w:w="4606" w:type="dxa"/>
          </w:tcPr>
          <w:p w14:paraId="5071C2F0" w14:textId="7DC346F4" w:rsidR="00347A72" w:rsidRDefault="00D25E8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5312DC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5388656" w14:textId="77777777" w:rsidTr="00A406E3">
        <w:tc>
          <w:tcPr>
            <w:tcW w:w="4606" w:type="dxa"/>
          </w:tcPr>
          <w:p w14:paraId="20C52169" w14:textId="1A1E7719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r w:rsidR="005312DC">
              <w:rPr>
                <w:rFonts w:eastAsia="MS Gothic" w:cs="Arial"/>
              </w:rPr>
              <w:t xml:space="preserve"> – </w:t>
            </w:r>
            <w:r w:rsidR="006A086C">
              <w:rPr>
                <w:rFonts w:eastAsia="MS Gothic" w:cs="Arial"/>
                <w:b/>
              </w:rPr>
              <w:t>Deputy Ministry of tourism</w:t>
            </w:r>
            <w:r w:rsidR="005312DC" w:rsidRPr="005312DC">
              <w:rPr>
                <w:rFonts w:eastAsia="MS Gothic" w:cs="Arial"/>
                <w:b/>
              </w:rPr>
              <w:t xml:space="preserve"> is coming in each call</w:t>
            </w:r>
            <w:r w:rsidR="005312DC">
              <w:rPr>
                <w:rFonts w:eastAsia="MS Gothic" w:cs="Arial"/>
              </w:rPr>
              <w:t xml:space="preserve"> </w:t>
            </w:r>
            <w:r w:rsidR="00145A8C" w:rsidRPr="00145A8C">
              <w:rPr>
                <w:rFonts w:eastAsia="MS Gothic" w:cs="Arial"/>
                <w:b/>
              </w:rPr>
              <w:t>to offer info maps</w:t>
            </w:r>
            <w:r w:rsidR="00171093">
              <w:rPr>
                <w:rFonts w:eastAsia="MS Gothic" w:cs="Arial"/>
                <w:b/>
              </w:rPr>
              <w:t xml:space="preserve"> and brochures of cyprus</w:t>
            </w:r>
          </w:p>
        </w:tc>
        <w:tc>
          <w:tcPr>
            <w:tcW w:w="4606" w:type="dxa"/>
          </w:tcPr>
          <w:p w14:paraId="459F8EDD" w14:textId="2812F6A0" w:rsidR="00A406E3" w:rsidRPr="00EB6A04" w:rsidRDefault="00D25E8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312DC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CB06D23" w14:textId="77777777" w:rsidTr="00A406E3">
        <w:tc>
          <w:tcPr>
            <w:tcW w:w="4606" w:type="dxa"/>
          </w:tcPr>
          <w:p w14:paraId="348640B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D6EBF5F" w14:textId="5E8A6061" w:rsidR="00A406E3" w:rsidRPr="00EB6A04" w:rsidRDefault="00D25E8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312DC">
                  <w:rPr>
                    <w:rFonts w:eastAsia="MS Gothic" w:cs="Arial"/>
                  </w:rPr>
                  <w:t>00357</w:t>
                </w:r>
                <w:r w:rsidR="00003E3D">
                  <w:rPr>
                    <w:rFonts w:eastAsia="MS Gothic" w:cs="Arial"/>
                  </w:rPr>
                  <w:t xml:space="preserve"> +</w:t>
                </w:r>
              </w:sdtContent>
            </w:sdt>
          </w:p>
        </w:tc>
      </w:tr>
      <w:tr w:rsidR="00A406E3" w:rsidRPr="00EB6A04" w14:paraId="0804D950" w14:textId="77777777" w:rsidTr="00A406E3">
        <w:tc>
          <w:tcPr>
            <w:tcW w:w="4606" w:type="dxa"/>
          </w:tcPr>
          <w:p w14:paraId="5757B872" w14:textId="4708672F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  <w:r w:rsidR="005312DC">
              <w:rPr>
                <w:rFonts w:eastAsia="MS Gothic" w:cs="Arial"/>
              </w:rPr>
              <w:t xml:space="preserve"> – </w:t>
            </w:r>
            <w:r w:rsidR="005312DC" w:rsidRPr="005312DC">
              <w:rPr>
                <w:rFonts w:eastAsia="MS Gothic" w:cs="Arial"/>
                <w:b/>
              </w:rPr>
              <w:t>30 minutes in limassol port inside area</w:t>
            </w:r>
          </w:p>
        </w:tc>
        <w:tc>
          <w:tcPr>
            <w:tcW w:w="4606" w:type="dxa"/>
          </w:tcPr>
          <w:p w14:paraId="5B4BDA5C" w14:textId="2DC8FF83" w:rsidR="00A406E3" w:rsidRPr="00EB6A04" w:rsidRDefault="00D25E8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312DC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145A8C">
                  <w:rPr>
                    <w:rFonts w:eastAsia="MS Gothic" w:cs="Arial" w:hint="eastAsia"/>
                    <w:lang w:val="en-GB"/>
                  </w:rPr>
                  <w:t>3</w:t>
                </w:r>
                <w:r w:rsidR="00145A8C">
                  <w:rPr>
                    <w:rFonts w:eastAsia="MS Gothic" w:cs="Arial"/>
                    <w:lang w:val="en-GB"/>
                  </w:rPr>
                  <w:t>0m</w:t>
                </w:r>
              </w:sdtContent>
            </w:sdt>
          </w:p>
        </w:tc>
      </w:tr>
      <w:tr w:rsidR="00A406E3" w:rsidRPr="00F5601F" w14:paraId="6133A8DB" w14:textId="77777777" w:rsidTr="00A406E3">
        <w:tc>
          <w:tcPr>
            <w:tcW w:w="4606" w:type="dxa"/>
          </w:tcPr>
          <w:p w14:paraId="3D117607" w14:textId="6D0098EF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  <w:r w:rsidR="00145A8C">
              <w:rPr>
                <w:rFonts w:eastAsia="MS Gothic" w:cs="Arial"/>
                <w:lang w:val="en-GB"/>
              </w:rPr>
              <w:t xml:space="preserve">: </w:t>
            </w:r>
            <w:r w:rsidR="00145A8C" w:rsidRPr="00145A8C">
              <w:rPr>
                <w:rFonts w:eastAsia="MS Gothic" w:cs="Arial"/>
                <w:b/>
                <w:lang w:val="en-GB"/>
              </w:rPr>
              <w:t>each year</w:t>
            </w:r>
            <w:r w:rsidR="00892357">
              <w:rPr>
                <w:rFonts w:eastAsia="MS Gothic" w:cs="Arial"/>
                <w:b/>
                <w:lang w:val="en-GB"/>
              </w:rPr>
              <w:t xml:space="preserve"> different</w:t>
            </w:r>
            <w:r w:rsidR="00145A8C" w:rsidRPr="00145A8C">
              <w:rPr>
                <w:rFonts w:eastAsia="MS Gothic" w:cs="Arial"/>
                <w:b/>
                <w:lang w:val="en-GB"/>
              </w:rPr>
              <w:t xml:space="preserve"> company don’t know yet</w:t>
            </w:r>
          </w:p>
        </w:tc>
        <w:tc>
          <w:tcPr>
            <w:tcW w:w="4606" w:type="dxa"/>
          </w:tcPr>
          <w:p w14:paraId="61E9CB93" w14:textId="35E8CC92" w:rsidR="00A406E3" w:rsidRPr="0089532B" w:rsidRDefault="00D25E8B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312DC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07C1D422" w14:textId="77777777" w:rsidTr="00A406E3">
        <w:tc>
          <w:tcPr>
            <w:tcW w:w="4606" w:type="dxa"/>
          </w:tcPr>
          <w:p w14:paraId="15E1CD53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28EB4FC" w14:textId="04CF2749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2D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E986011" w14:textId="77777777" w:rsidTr="00A406E3">
        <w:tc>
          <w:tcPr>
            <w:tcW w:w="4606" w:type="dxa"/>
          </w:tcPr>
          <w:p w14:paraId="31F3D2C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1E8E4A4" w14:textId="46DEB374" w:rsidR="00BB2602" w:rsidRPr="00EB6A04" w:rsidRDefault="00D25E8B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312DC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  <w:r w:rsidR="004943C7">
                  <w:rPr>
                    <w:rFonts w:eastAsia="MS Gothic" w:cs="Arial"/>
                  </w:rPr>
                  <w:t xml:space="preserve">     ONLY IN SUMMER</w:t>
                </w:r>
                <w:r w:rsidR="00E54D28">
                  <w:rPr>
                    <w:rFonts w:eastAsia="MS Gothic" w:cs="Arial"/>
                  </w:rPr>
                  <w:t xml:space="preserve"> not the above period</w:t>
                </w:r>
              </w:sdtContent>
            </w:sdt>
          </w:p>
        </w:tc>
      </w:tr>
    </w:tbl>
    <w:p w14:paraId="06AA22A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5B5F7C58" w14:textId="77777777" w:rsidTr="00347A72">
        <w:tc>
          <w:tcPr>
            <w:tcW w:w="5070" w:type="dxa"/>
          </w:tcPr>
          <w:p w14:paraId="4800162B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65F3D9F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ECBD9F9" w14:textId="1187E4D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562CDE5" w14:textId="68651E2C" w:rsidR="00171093" w:rsidRPr="00171093" w:rsidRDefault="00171093" w:rsidP="00171093">
            <w:pPr>
              <w:rPr>
                <w:rFonts w:eastAsia="MS Gothic" w:cs="Arial"/>
                <w:b/>
                <w:lang w:val="en-GB"/>
              </w:rPr>
            </w:pPr>
            <w:r w:rsidRPr="00171093">
              <w:rPr>
                <w:rFonts w:eastAsia="MS Gothic" w:cs="Arial"/>
                <w:b/>
                <w:lang w:val="en-GB"/>
              </w:rPr>
              <w:t>Please talk with your port agency for this service in the port</w:t>
            </w:r>
          </w:p>
          <w:p w14:paraId="7D75FDCB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2965ADE" w14:textId="0A436FF4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82AA1AE" w14:textId="4CC9DFAB" w:rsidR="00171093" w:rsidRPr="00171093" w:rsidRDefault="00171093" w:rsidP="00171093">
            <w:pPr>
              <w:rPr>
                <w:rFonts w:eastAsia="MS Gothic" w:cs="Arial"/>
                <w:b/>
                <w:lang w:val="en-GB"/>
              </w:rPr>
            </w:pPr>
            <w:r w:rsidRPr="00171093">
              <w:rPr>
                <w:rFonts w:eastAsia="MS Gothic" w:cs="Arial"/>
                <w:b/>
                <w:lang w:val="en-GB"/>
              </w:rPr>
              <w:t>Please talk with your port agency for this service in the port</w:t>
            </w:r>
          </w:p>
          <w:p w14:paraId="4D28D5E2" w14:textId="6A471416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proofErr w:type="gram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171093">
              <w:rPr>
                <w:rFonts w:eastAsia="MS Gothic" w:cs="Arial"/>
                <w:lang w:val="en-GB"/>
              </w:rPr>
              <w:t xml:space="preserve">  …</w:t>
            </w:r>
            <w:proofErr w:type="gramEnd"/>
            <w:r w:rsidR="00171093" w:rsidRPr="00171093">
              <w:rPr>
                <w:rFonts w:eastAsia="MS Gothic" w:cs="Arial"/>
                <w:b/>
                <w:lang w:val="en-GB"/>
              </w:rPr>
              <w:t>.we can arrange you as usual with an extra cost</w:t>
            </w:r>
          </w:p>
          <w:p w14:paraId="576F4577" w14:textId="77777777" w:rsidR="00347A72" w:rsidRPr="00171093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  <w:r w:rsidR="005312DC" w:rsidRPr="005312DC">
              <w:rPr>
                <w:rFonts w:eastAsia="MS Gothic" w:cs="Arial"/>
                <w:b/>
                <w:lang w:val="en-GB"/>
              </w:rPr>
              <w:t xml:space="preserve">  </w:t>
            </w:r>
          </w:p>
          <w:p w14:paraId="32A213C6" w14:textId="4B130898" w:rsidR="00171093" w:rsidRPr="00171093" w:rsidRDefault="00171093" w:rsidP="00171093">
            <w:pPr>
              <w:pStyle w:val="ListParagraph"/>
              <w:ind w:left="360"/>
              <w:rPr>
                <w:rFonts w:eastAsia="MS Gothic" w:cs="Arial"/>
                <w:b/>
                <w:lang w:val="en-GB"/>
              </w:rPr>
            </w:pPr>
            <w:r w:rsidRPr="00171093">
              <w:rPr>
                <w:rFonts w:eastAsia="MS Gothic" w:cs="Arial"/>
                <w:b/>
                <w:lang w:val="en-GB"/>
              </w:rPr>
              <w:t>Not needed</w:t>
            </w:r>
            <w:r>
              <w:rPr>
                <w:rFonts w:eastAsia="MS Gothic" w:cs="Arial"/>
                <w:b/>
                <w:lang w:val="en-GB"/>
              </w:rPr>
              <w:t xml:space="preserve"> or if needed pls talk with your </w:t>
            </w:r>
            <w:proofErr w:type="gramStart"/>
            <w:r>
              <w:rPr>
                <w:rFonts w:eastAsia="MS Gothic" w:cs="Arial"/>
                <w:b/>
                <w:lang w:val="en-GB"/>
              </w:rPr>
              <w:t>port  agency</w:t>
            </w:r>
            <w:proofErr w:type="gramEnd"/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EDD5026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5B5884A4" w14:textId="3B7AFE41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3C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DE56250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3F995FE" w14:textId="1154DCD8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0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8FBFFB9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68E3CDE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9C1D043" w14:textId="439CED5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0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9322C48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0421D36" w14:textId="77777777" w:rsidTr="00AA157C">
        <w:tc>
          <w:tcPr>
            <w:tcW w:w="3369" w:type="dxa"/>
          </w:tcPr>
          <w:p w14:paraId="14D9D11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33696C1" w14:textId="77777777" w:rsidR="00AA157C" w:rsidRPr="00EB6A04" w:rsidRDefault="00D25E8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003DBA2B" w14:textId="77777777" w:rsidTr="00AA157C">
        <w:tc>
          <w:tcPr>
            <w:tcW w:w="3369" w:type="dxa"/>
          </w:tcPr>
          <w:p w14:paraId="63679C2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Accepted Payements:</w:t>
            </w:r>
          </w:p>
          <w:p w14:paraId="18DF48F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8FFAED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3E2FF9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6731D8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940218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C520F73" w14:textId="77777777" w:rsidR="00AA157C" w:rsidRDefault="00D25E8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327BAD1" w14:textId="5749F19A" w:rsidR="00AA157C" w:rsidRPr="00AA157C" w:rsidRDefault="00D25E8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5679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636D07F" w14:textId="77777777" w:rsidR="00AA157C" w:rsidRPr="00AA157C" w:rsidRDefault="00D25E8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FE9799F" w14:textId="3D7DAA61" w:rsidR="00AA157C" w:rsidRPr="00AA157C" w:rsidRDefault="00D25E8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5679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AEB884E" w14:textId="387AADB7" w:rsidR="00AA157C" w:rsidRPr="00AA157C" w:rsidRDefault="00D25E8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7109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8D8CD04" w14:textId="77777777" w:rsidR="00AA157C" w:rsidRPr="00AA157C" w:rsidRDefault="00D25E8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741A55D9" w14:textId="77777777" w:rsidTr="00AA157C">
        <w:tc>
          <w:tcPr>
            <w:tcW w:w="3369" w:type="dxa"/>
          </w:tcPr>
          <w:p w14:paraId="5B1BC170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2D8B9E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5F60E7CD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3A97A3E" w14:textId="77777777" w:rsidR="00AA157C" w:rsidRDefault="00D25E8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37C35D0A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5CD50B2B" w14:textId="47761ECD" w:rsidR="00AA157C" w:rsidRPr="00AA157C" w:rsidRDefault="00D014E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20-50 gr. Euro 0.77 cent in Europe and Euro 0.87 cent int.</w:t>
                </w:r>
              </w:p>
            </w:sdtContent>
          </w:sdt>
        </w:tc>
      </w:tr>
      <w:tr w:rsidR="00AA157C" w:rsidRPr="00EB6A04" w14:paraId="01743E79" w14:textId="77777777" w:rsidTr="00AA157C">
        <w:tc>
          <w:tcPr>
            <w:tcW w:w="3369" w:type="dxa"/>
          </w:tcPr>
          <w:p w14:paraId="315C4EE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B748140" w14:textId="77777777" w:rsidR="00AA157C" w:rsidRDefault="0065584D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Sweets: Lokoumi delights</w:t>
            </w:r>
          </w:p>
          <w:p w14:paraId="7DA1FAED" w14:textId="77777777" w:rsidR="0065584D" w:rsidRDefault="0065584D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Embroderies especially in Omodos village</w:t>
            </w:r>
          </w:p>
          <w:p w14:paraId="3D4B010E" w14:textId="5E60267A" w:rsidR="0065584D" w:rsidRDefault="0065584D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Pottery </w:t>
            </w:r>
            <w:r w:rsidR="003B2379">
              <w:rPr>
                <w:rFonts w:eastAsia="MS Gothic" w:cs="Arial"/>
              </w:rPr>
              <w:t>, Olive products, Silverware</w:t>
            </w:r>
          </w:p>
        </w:tc>
      </w:tr>
    </w:tbl>
    <w:p w14:paraId="638D46E7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7D399A24" w14:textId="77777777" w:rsidTr="00347A72">
        <w:tc>
          <w:tcPr>
            <w:tcW w:w="3227" w:type="dxa"/>
          </w:tcPr>
          <w:p w14:paraId="3DE5E66F" w14:textId="780BBD78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r w:rsidR="00145A8C" w:rsidRPr="00BB2602">
              <w:rPr>
                <w:rFonts w:eastAsia="MS Gothic" w:cs="Arial"/>
                <w:lang w:val="en-GB"/>
              </w:rPr>
              <w:t>Centre</w:t>
            </w:r>
          </w:p>
          <w:p w14:paraId="37C5FF73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1E5B16C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3D4637D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5F9716D" w14:textId="49FA1F34" w:rsidR="00BE656E" w:rsidRDefault="00D014E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Syntangmatos Sq.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6D813338" w14:textId="1B8BF153" w:rsidR="00BE656E" w:rsidRDefault="003D153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Olympion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096D645" w14:textId="5A767B57" w:rsidR="00BE656E" w:rsidRDefault="0015679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Larnaca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05A6D057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6B9340B7" w14:textId="28429C0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B2379">
                  <w:t>5-6</w:t>
                </w:r>
              </w:sdtContent>
            </w:sdt>
          </w:p>
          <w:p w14:paraId="0B26A5A5" w14:textId="066C24E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B2379">
                  <w:t>8</w:t>
                </w:r>
              </w:sdtContent>
            </w:sdt>
          </w:p>
          <w:p w14:paraId="64AD537A" w14:textId="487A524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E7DBE">
                  <w:t>77</w:t>
                </w:r>
              </w:sdtContent>
            </w:sdt>
          </w:p>
          <w:p w14:paraId="6868536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055549DA" w14:textId="29AC73E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51E36">
                  <w:t xml:space="preserve">apprx </w:t>
                </w:r>
                <w:r w:rsidR="00870C0C">
                  <w:t>1</w:t>
                </w:r>
                <w:r w:rsidR="003B2379">
                  <w:t xml:space="preserve">5 </w:t>
                </w:r>
                <w:r w:rsidR="00870C0C">
                  <w:t>euro</w:t>
                </w:r>
              </w:sdtContent>
            </w:sdt>
          </w:p>
          <w:p w14:paraId="33FEEE16" w14:textId="3016DEE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70C0C">
                  <w:t>apprx 15 euro</w:t>
                </w:r>
              </w:sdtContent>
            </w:sdt>
          </w:p>
          <w:p w14:paraId="56009D2E" w14:textId="128BD71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70C0C">
                  <w:t>apprx 7</w:t>
                </w:r>
                <w:r w:rsidR="003B2379">
                  <w:t>5</w:t>
                </w:r>
                <w:r w:rsidR="00870C0C">
                  <w:t>.00 e</w:t>
                </w:r>
              </w:sdtContent>
            </w:sdt>
          </w:p>
          <w:p w14:paraId="709AC9B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25DB527D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09B0123" w14:textId="77777777" w:rsidTr="00AA157C">
        <w:tc>
          <w:tcPr>
            <w:tcW w:w="2235" w:type="dxa"/>
          </w:tcPr>
          <w:p w14:paraId="69F83F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39CA3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B308C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92079F0" w14:textId="77777777" w:rsidTr="00AA157C">
        <w:tc>
          <w:tcPr>
            <w:tcW w:w="2235" w:type="dxa"/>
          </w:tcPr>
          <w:p w14:paraId="05879FE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F0DB130" w14:textId="781AAF76" w:rsidR="00282097" w:rsidRPr="00282097" w:rsidRDefault="00870C0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:Limassol old port </w:t>
                </w:r>
                <w:r w:rsidR="00E54D28">
                  <w:rPr>
                    <w:rFonts w:eastAsia="MS Gothic" w:cs="Arial"/>
                  </w:rPr>
                  <w:t xml:space="preserve"> - Molos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B536398" w14:textId="7BB09F9B" w:rsidR="00282097" w:rsidRPr="00282097" w:rsidRDefault="00870C0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08.00h-14.30h and  15.00h-17.30h</w:t>
                </w:r>
              </w:p>
            </w:sdtContent>
          </w:sdt>
        </w:tc>
      </w:tr>
      <w:tr w:rsidR="00282097" w:rsidRPr="00575731" w14:paraId="49EC499B" w14:textId="77777777" w:rsidTr="00AA157C">
        <w:tc>
          <w:tcPr>
            <w:tcW w:w="2235" w:type="dxa"/>
          </w:tcPr>
          <w:p w14:paraId="0DF2BD1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344DBB9B" w14:textId="0BAB828C" w:rsidR="00282097" w:rsidRPr="00282097" w:rsidRDefault="00870C0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Saripolou 2</w:t>
                </w:r>
                <w:r w:rsidR="00542AB2">
                  <w:rPr>
                    <w:rFonts w:eastAsia="MS Gothic" w:cs="Arial"/>
                  </w:rPr>
                  <w:t xml:space="preserve"> Limassol</w:t>
                </w:r>
                <w:r w:rsidR="00145A8C">
                  <w:rPr>
                    <w:rFonts w:eastAsia="MS Gothic" w:cs="Arial"/>
                  </w:rPr>
                  <w:t xml:space="preserve"> – we can deliver the cards from our side</w:t>
                </w:r>
                <w:r w:rsidR="007C0FCC">
                  <w:rPr>
                    <w:rFonts w:eastAsia="MS Gothic" w:cs="Arial"/>
                  </w:rPr>
                  <w:t xml:space="preserve"> – we offer this service</w:t>
                </w:r>
                <w:r w:rsidR="00D014E7">
                  <w:rPr>
                    <w:rFonts w:eastAsia="MS Gothic" w:cs="Arial"/>
                  </w:rPr>
                  <w:t xml:space="preserve"> with the extra cost as above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522FA62" w14:textId="50658870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08.00h-14.30h</w:t>
                </w:r>
              </w:p>
            </w:sdtContent>
          </w:sdt>
        </w:tc>
      </w:tr>
      <w:tr w:rsidR="00282097" w:rsidRPr="00575731" w14:paraId="282D3322" w14:textId="77777777" w:rsidTr="00AA157C">
        <w:tc>
          <w:tcPr>
            <w:tcW w:w="2235" w:type="dxa"/>
          </w:tcPr>
          <w:p w14:paraId="08D0AE8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8C3539E" w14:textId="106F5C17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Limassol old </w:t>
                </w:r>
                <w:r w:rsidR="00145A8C">
                  <w:rPr>
                    <w:rFonts w:eastAsia="MS Gothic" w:cs="Arial"/>
                  </w:rPr>
                  <w:t>city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86BBC8D" w14:textId="12C8D023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Open 09.00h-1</w:t>
                </w:r>
                <w:r w:rsidR="00E54D28">
                  <w:rPr>
                    <w:rFonts w:eastAsia="MS Gothic" w:cs="Arial"/>
                  </w:rPr>
                  <w:t>9</w:t>
                </w:r>
                <w:r>
                  <w:rPr>
                    <w:rFonts w:eastAsia="MS Gothic" w:cs="Arial"/>
                  </w:rPr>
                  <w:t>.00h</w:t>
                </w:r>
              </w:p>
            </w:sdtContent>
          </w:sdt>
        </w:tc>
      </w:tr>
      <w:tr w:rsidR="00282097" w:rsidRPr="00575731" w14:paraId="2BC2FA9C" w14:textId="77777777" w:rsidTr="00AA157C">
        <w:tc>
          <w:tcPr>
            <w:tcW w:w="2235" w:type="dxa"/>
          </w:tcPr>
          <w:p w14:paraId="690F64E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E9E2186" w14:textId="16C8331C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Limassol medieval castle / old city </w:t>
                </w:r>
                <w:r w:rsidR="00D014E7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6378C8FA" w14:textId="48133E51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09.00h-17.00h</w:t>
                </w:r>
              </w:p>
            </w:sdtContent>
          </w:sdt>
        </w:tc>
      </w:tr>
      <w:tr w:rsidR="00282097" w:rsidRPr="00575731" w14:paraId="3A860F23" w14:textId="77777777" w:rsidTr="00AA157C">
        <w:tc>
          <w:tcPr>
            <w:tcW w:w="2235" w:type="dxa"/>
          </w:tcPr>
          <w:p w14:paraId="7214F9B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9BC4FB9" w14:textId="3722933E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Limassol by the castle area/ harbor and Marina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384B4440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10E585D" w14:textId="77777777" w:rsidTr="00AA157C">
        <w:tc>
          <w:tcPr>
            <w:tcW w:w="2235" w:type="dxa"/>
          </w:tcPr>
          <w:p w14:paraId="43FF7A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3B1B74F8" w14:textId="2A23322B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Old city: Medieval castle </w:t>
                </w:r>
                <w:r w:rsidR="00145A8C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 xml:space="preserve">medieval museum – Agia Napa church – Municipality area – old harbor </w:t>
                </w:r>
                <w:r w:rsidR="00AA35D7">
                  <w:rPr>
                    <w:rFonts w:eastAsia="MS Gothic" w:cs="Arial"/>
                  </w:rPr>
                  <w:t>–</w:t>
                </w:r>
                <w:r>
                  <w:rPr>
                    <w:rFonts w:eastAsia="MS Gothic" w:cs="Arial"/>
                  </w:rPr>
                  <w:t xml:space="preserve"> Marina</w:t>
                </w:r>
                <w:r w:rsidR="00AA35D7">
                  <w:rPr>
                    <w:rFonts w:eastAsia="MS Gothic" w:cs="Arial"/>
                  </w:rPr>
                  <w:t xml:space="preserve"> ,   Kourion  archeological site, Apollo Ylatis Sanctuary, Kolossi castle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76321A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375F7D20" w14:textId="77777777" w:rsidTr="00AA157C">
        <w:tc>
          <w:tcPr>
            <w:tcW w:w="2235" w:type="dxa"/>
          </w:tcPr>
          <w:p w14:paraId="3E609BB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B426A3D" w14:textId="34C7A917" w:rsidR="00282097" w:rsidRPr="00282097" w:rsidRDefault="0065584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  <w:r w:rsidR="007C0FCC">
                  <w:rPr>
                    <w:rFonts w:eastAsia="MS Gothic" w:cs="Arial"/>
                  </w:rPr>
                  <w:t xml:space="preserve">, </w:t>
                </w:r>
                <w:r>
                  <w:rPr>
                    <w:rFonts w:eastAsia="MS Gothic" w:cs="Arial"/>
                  </w:rPr>
                  <w:t xml:space="preserve"> only with extra supplement as per quote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DF266D2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6550119C" w14:textId="7878C4B9" w:rsidR="00BB2602" w:rsidRPr="004943C7" w:rsidRDefault="00BB2602" w:rsidP="00BB2602">
      <w:pPr>
        <w:rPr>
          <w:b/>
          <w:sz w:val="24"/>
          <w:szCs w:val="24"/>
          <w:lang w:val="en-GB"/>
        </w:rPr>
      </w:pPr>
    </w:p>
    <w:p w14:paraId="4BC0777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b/>
          <w:sz w:val="24"/>
          <w:szCs w:val="24"/>
          <w:lang w:val="en-GB"/>
        </w:rPr>
        <w:id w:val="-1611428636"/>
        <w:text/>
      </w:sdtPr>
      <w:sdtEndPr/>
      <w:sdtContent>
        <w:p w14:paraId="31B422B7" w14:textId="2E884609" w:rsidR="00A406E3" w:rsidRPr="00EB6A04" w:rsidRDefault="00303C93" w:rsidP="00A406E3">
          <w:pPr>
            <w:rPr>
              <w:rFonts w:cs="Arial"/>
              <w:sz w:val="20"/>
              <w:szCs w:val="20"/>
            </w:rPr>
          </w:pPr>
          <w:r w:rsidRPr="00303C93">
            <w:rPr>
              <w:b/>
              <w:sz w:val="24"/>
              <w:szCs w:val="24"/>
              <w:lang w:val="en-GB"/>
            </w:rPr>
            <w:t>Some of the above information can be changed until the 2020 period.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828EB" w14:textId="77777777" w:rsidR="00D25E8B" w:rsidRDefault="00D25E8B" w:rsidP="00D208C8">
      <w:pPr>
        <w:spacing w:after="0" w:line="240" w:lineRule="auto"/>
      </w:pPr>
      <w:r>
        <w:separator/>
      </w:r>
    </w:p>
  </w:endnote>
  <w:endnote w:type="continuationSeparator" w:id="0">
    <w:p w14:paraId="790EE3CA" w14:textId="77777777" w:rsidR="00D25E8B" w:rsidRDefault="00D25E8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2B90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1271DA74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34D64692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B4E91" w14:textId="77777777" w:rsidR="00D25E8B" w:rsidRDefault="00D25E8B" w:rsidP="00D208C8">
      <w:pPr>
        <w:spacing w:after="0" w:line="240" w:lineRule="auto"/>
      </w:pPr>
      <w:r>
        <w:separator/>
      </w:r>
    </w:p>
  </w:footnote>
  <w:footnote w:type="continuationSeparator" w:id="0">
    <w:p w14:paraId="492D4BD9" w14:textId="77777777" w:rsidR="00D25E8B" w:rsidRDefault="00D25E8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690C4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03E3D"/>
    <w:rsid w:val="0006317A"/>
    <w:rsid w:val="000970A6"/>
    <w:rsid w:val="000E7DBE"/>
    <w:rsid w:val="00114F69"/>
    <w:rsid w:val="00145A8C"/>
    <w:rsid w:val="0015679D"/>
    <w:rsid w:val="00171093"/>
    <w:rsid w:val="00265E70"/>
    <w:rsid w:val="00282097"/>
    <w:rsid w:val="002F3B13"/>
    <w:rsid w:val="00303BEF"/>
    <w:rsid w:val="00303C93"/>
    <w:rsid w:val="00343835"/>
    <w:rsid w:val="00347A72"/>
    <w:rsid w:val="00357E20"/>
    <w:rsid w:val="003B2379"/>
    <w:rsid w:val="003D1532"/>
    <w:rsid w:val="003F33DC"/>
    <w:rsid w:val="00411DC2"/>
    <w:rsid w:val="0045531E"/>
    <w:rsid w:val="004943C7"/>
    <w:rsid w:val="005312DC"/>
    <w:rsid w:val="00542AB2"/>
    <w:rsid w:val="005B2E76"/>
    <w:rsid w:val="00611D00"/>
    <w:rsid w:val="0065584D"/>
    <w:rsid w:val="00677B57"/>
    <w:rsid w:val="006A086C"/>
    <w:rsid w:val="007244EF"/>
    <w:rsid w:val="00736385"/>
    <w:rsid w:val="007C0FCC"/>
    <w:rsid w:val="00870C0C"/>
    <w:rsid w:val="00886ACF"/>
    <w:rsid w:val="00892357"/>
    <w:rsid w:val="0089532B"/>
    <w:rsid w:val="008E1D01"/>
    <w:rsid w:val="009047A5"/>
    <w:rsid w:val="009A2E57"/>
    <w:rsid w:val="009D3231"/>
    <w:rsid w:val="00A406E3"/>
    <w:rsid w:val="00A51E36"/>
    <w:rsid w:val="00AA157C"/>
    <w:rsid w:val="00AA35D7"/>
    <w:rsid w:val="00AF3EB4"/>
    <w:rsid w:val="00B65E0D"/>
    <w:rsid w:val="00BB2602"/>
    <w:rsid w:val="00BE656E"/>
    <w:rsid w:val="00BF628B"/>
    <w:rsid w:val="00CD2E7B"/>
    <w:rsid w:val="00D014E7"/>
    <w:rsid w:val="00D208C8"/>
    <w:rsid w:val="00D25E8B"/>
    <w:rsid w:val="00D36372"/>
    <w:rsid w:val="00D417B1"/>
    <w:rsid w:val="00D469A5"/>
    <w:rsid w:val="00D5036C"/>
    <w:rsid w:val="00DB5F9D"/>
    <w:rsid w:val="00E24110"/>
    <w:rsid w:val="00E4371D"/>
    <w:rsid w:val="00E54D28"/>
    <w:rsid w:val="00EB6A04"/>
    <w:rsid w:val="00EB6B61"/>
    <w:rsid w:val="00F326E9"/>
    <w:rsid w:val="00F5601F"/>
    <w:rsid w:val="00F57620"/>
    <w:rsid w:val="00F94E7B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99187"/>
  <w15:docId w15:val="{192C4C96-2B73-4639-951A-10B6BC24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357C54"/>
    <w:rsid w:val="00454E2E"/>
    <w:rsid w:val="00537A3C"/>
    <w:rsid w:val="00660B6C"/>
    <w:rsid w:val="006B0006"/>
    <w:rsid w:val="007040FC"/>
    <w:rsid w:val="008D25E9"/>
    <w:rsid w:val="008E1A13"/>
    <w:rsid w:val="008F34F1"/>
    <w:rsid w:val="00C222F9"/>
    <w:rsid w:val="00C32876"/>
    <w:rsid w:val="00D82B5F"/>
    <w:rsid w:val="00DC4407"/>
    <w:rsid w:val="00E53CFC"/>
    <w:rsid w:val="00F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98D4-4D23-4640-B17A-1E8536F7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George Stephani</cp:lastModifiedBy>
  <cp:revision>27</cp:revision>
  <dcterms:created xsi:type="dcterms:W3CDTF">2017-05-03T08:03:00Z</dcterms:created>
  <dcterms:modified xsi:type="dcterms:W3CDTF">2019-08-14T12:48:00Z</dcterms:modified>
</cp:coreProperties>
</file>