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  <w:b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732534" w:rsidRDefault="00274C4C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MS </w:t>
                </w:r>
                <w:r w:rsidR="00732534" w:rsidRPr="00732534">
                  <w:rPr>
                    <w:rFonts w:eastAsia="MS Gothic"/>
                    <w:b/>
                  </w:rPr>
                  <w:t>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  <w:b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732534" w:rsidRDefault="00732534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/>
                    <w:b/>
                  </w:rPr>
                  <w:t>ZEEBRUGGE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  <w:b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732534" w:rsidRDefault="00732534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/>
                    <w:b/>
                  </w:rPr>
                  <w:t>Tuesday May 28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  <w:b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732534" w:rsidRDefault="00732534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/>
                    <w:b/>
                  </w:rPr>
                  <w:t>13:00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  <w:b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732534" w:rsidRDefault="00732534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/>
                    <w:b/>
                  </w:rPr>
                  <w:t>19:00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  <w:b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732534" w:rsidRDefault="005B2E76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 w:cs="Arial"/>
                    <w:b/>
                  </w:rPr>
                  <w:t>Yes: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732534">
                      <w:rPr>
                        <w:rFonts w:ascii="MS Gothic" w:eastAsia="MS Gothic" w:hAnsi="MS Gothic" w:cs="Arial" w:hint="eastAsia"/>
                        <w:b/>
                      </w:rPr>
                      <w:t>☐</w:t>
                    </w:r>
                  </w:sdtContent>
                </w:sdt>
                <w:r w:rsidRPr="00732534">
                  <w:rPr>
                    <w:rFonts w:eastAsia="MS Gothic" w:cs="Arial"/>
                    <w:b/>
                  </w:rPr>
                  <w:tab/>
                </w:r>
                <w:proofErr w:type="spellStart"/>
                <w:r w:rsidRPr="00732534">
                  <w:rPr>
                    <w:rFonts w:eastAsia="MS Gothic" w:cs="Arial"/>
                    <w:b/>
                  </w:rPr>
                  <w:t>No</w:t>
                </w:r>
                <w:proofErr w:type="spellEnd"/>
                <w:r w:rsidRPr="00732534">
                  <w:rPr>
                    <w:rFonts w:eastAsia="MS Gothic" w:cs="Arial"/>
                    <w:b/>
                  </w:rPr>
                  <w:t>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32534" w:rsidRPr="00732534">
                      <w:rPr>
                        <w:rFonts w:ascii="MS Gothic" w:eastAsia="MS Gothic" w:hAnsi="MS Gothic" w:cs="Arial" w:hint="eastAsia"/>
                        <w:b/>
                      </w:rPr>
                      <w:t>☒</w:t>
                    </w:r>
                  </w:sdtContent>
                </w:sdt>
              </w:p>
            </w:tc>
          </w:sdtContent>
        </w:sdt>
      </w:tr>
      <w:tr w:rsidR="00732534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tc>
          <w:tcPr>
            <w:tcW w:w="6127" w:type="dxa"/>
          </w:tcPr>
          <w:p w:rsidR="00732534" w:rsidRDefault="00732534" w:rsidP="00732534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181A42">
              <w:rPr>
                <w:rFonts w:ascii="Calibri" w:hAnsi="Calibri" w:cs="Courier New"/>
                <w:b/>
                <w:bCs/>
                <w:lang w:val="en-US"/>
              </w:rPr>
              <w:t>Port of Zeebrugge</w:t>
            </w:r>
          </w:p>
          <w:p w:rsidR="00732534" w:rsidRPr="00732534" w:rsidRDefault="00732534" w:rsidP="00732534">
            <w:pPr>
              <w:rPr>
                <w:rFonts w:ascii="Calibri" w:hAnsi="Calibri"/>
                <w:b/>
              </w:rPr>
            </w:pPr>
            <w:proofErr w:type="spellStart"/>
            <w:r w:rsidRPr="00732534">
              <w:rPr>
                <w:rFonts w:ascii="Calibri" w:hAnsi="Calibri"/>
                <w:b/>
              </w:rPr>
              <w:t>Zweedse</w:t>
            </w:r>
            <w:proofErr w:type="spellEnd"/>
            <w:r w:rsidRPr="00732534">
              <w:rPr>
                <w:rFonts w:ascii="Calibri" w:hAnsi="Calibri"/>
                <w:b/>
              </w:rPr>
              <w:t xml:space="preserve"> </w:t>
            </w:r>
            <w:proofErr w:type="spellStart"/>
            <w:r w:rsidRPr="00732534">
              <w:rPr>
                <w:rFonts w:ascii="Calibri" w:hAnsi="Calibri"/>
                <w:b/>
              </w:rPr>
              <w:t>kaai</w:t>
            </w:r>
            <w:proofErr w:type="spellEnd"/>
            <w:r w:rsidRPr="00732534">
              <w:rPr>
                <w:rFonts w:ascii="Calibri" w:hAnsi="Calibri"/>
                <w:b/>
              </w:rPr>
              <w:t>, 8380 Brugge</w:t>
            </w:r>
          </w:p>
          <w:p w:rsidR="00732534" w:rsidRPr="00181A42" w:rsidRDefault="00732534" w:rsidP="00732534">
            <w:pPr>
              <w:rPr>
                <w:rFonts w:ascii="Calibri" w:hAnsi="Calibri"/>
              </w:rPr>
            </w:pPr>
            <w:r w:rsidRPr="00732534">
              <w:rPr>
                <w:rFonts w:ascii="Calibri" w:hAnsi="Calibri" w:cs="Courier New"/>
                <w:b/>
                <w:bCs/>
                <w:lang w:val="en-US"/>
              </w:rPr>
              <w:t>Pier 700 – 705 (Swedish Quay)</w:t>
            </w:r>
          </w:p>
        </w:tc>
      </w:tr>
      <w:tr w:rsidR="00732534" w:rsidRPr="00EB6A04" w:rsidTr="00347A72">
        <w:tc>
          <w:tcPr>
            <w:tcW w:w="3085" w:type="dxa"/>
            <w:shd w:val="clear" w:color="auto" w:fill="DFF0F5"/>
          </w:tcPr>
          <w:p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tc>
          <w:tcPr>
            <w:tcW w:w="6127" w:type="dxa"/>
          </w:tcPr>
          <w:p w:rsidR="00732534" w:rsidRPr="00181A42" w:rsidRDefault="00732534" w:rsidP="00732534">
            <w:pPr>
              <w:rPr>
                <w:rFonts w:ascii="Calibri" w:hAnsi="Calibri"/>
              </w:rPr>
            </w:pPr>
            <w:r w:rsidRPr="00181A42">
              <w:rPr>
                <w:rFonts w:ascii="Calibri" w:hAnsi="Calibri" w:cs="Courier New"/>
                <w:b/>
                <w:bCs/>
                <w:lang w:val="en-US"/>
              </w:rPr>
              <w:t>Pier 700 – 705 (Swedish Quay)</w:t>
            </w:r>
          </w:p>
        </w:tc>
      </w:tr>
      <w:tr w:rsidR="00732534" w:rsidRPr="00EB6A04" w:rsidTr="00347A72">
        <w:tc>
          <w:tcPr>
            <w:tcW w:w="3085" w:type="dxa"/>
            <w:shd w:val="clear" w:color="auto" w:fill="DFF0F5"/>
          </w:tcPr>
          <w:p w:rsidR="00732534" w:rsidRPr="00347A72" w:rsidRDefault="00732534" w:rsidP="00732534">
            <w:pPr>
              <w:rPr>
                <w:b/>
              </w:rPr>
            </w:pPr>
          </w:p>
        </w:tc>
        <w:tc>
          <w:tcPr>
            <w:tcW w:w="6127" w:type="dxa"/>
          </w:tcPr>
          <w:p w:rsidR="00732534" w:rsidRPr="00181A42" w:rsidRDefault="00732534" w:rsidP="00732534">
            <w:pPr>
              <w:rPr>
                <w:rFonts w:ascii="Calibri" w:hAnsi="Calibri"/>
              </w:rPr>
            </w:pPr>
          </w:p>
        </w:tc>
      </w:tr>
    </w:tbl>
    <w:p w:rsidR="0006317A" w:rsidRPr="00EB6A04" w:rsidRDefault="00D36372" w:rsidP="00EB6B61">
      <w:pPr>
        <w:pStyle w:val="Kop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73253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170A3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74C4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274C4C">
                  <w:rPr>
                    <w:rFonts w:eastAsia="MS Gothic" w:cs="Arial"/>
                  </w:rPr>
                  <w:t>Yes:</w:t>
                </w:r>
                <w:r w:rsidRPr="00274C4C">
                  <w:rPr>
                    <w:rFonts w:eastAsia="MS Gothic" w:cs="Arial"/>
                  </w:rPr>
                  <w:tab/>
                </w:r>
                <w:r w:rsidRPr="00274C4C">
                  <w:rPr>
                    <w:rFonts w:ascii="Segoe UI Symbol" w:eastAsia="MS Gothic" w:hAnsi="Segoe UI Symbol" w:cs="Segoe UI Symbol"/>
                  </w:rPr>
                  <w:t>☐</w:t>
                </w:r>
                <w:r w:rsidRPr="00274C4C">
                  <w:rPr>
                    <w:rFonts w:eastAsia="MS Gothic" w:cs="Arial"/>
                  </w:rPr>
                  <w:tab/>
                </w:r>
                <w:proofErr w:type="spellStart"/>
                <w:r w:rsidRPr="00274C4C">
                  <w:rPr>
                    <w:rFonts w:eastAsia="MS Gothic" w:cs="Arial"/>
                  </w:rPr>
                  <w:t>No</w:t>
                </w:r>
                <w:proofErr w:type="spellEnd"/>
                <w:r w:rsidRPr="00274C4C">
                  <w:rPr>
                    <w:rFonts w:eastAsia="MS Gothic" w:cs="Arial"/>
                  </w:rPr>
                  <w:t>:</w:t>
                </w:r>
                <w:r w:rsidRPr="00274C4C">
                  <w:rPr>
                    <w:rFonts w:eastAsia="MS Gothic" w:cs="Arial"/>
                  </w:rPr>
                  <w:tab/>
                </w:r>
                <w:r w:rsidRPr="00274C4C">
                  <w:rPr>
                    <w:rFonts w:ascii="Segoe UI Symbol" w:eastAsia="MS Gothic" w:hAnsi="Segoe UI Symbol" w:cs="Segoe UI Symbol"/>
                  </w:rPr>
                  <w:t>☒</w:t>
                </w:r>
                <w:r w:rsidRPr="00274C4C">
                  <w:rPr>
                    <w:rFonts w:eastAsia="MS Gothic" w:cs="Arial" w:hint="eastAsia"/>
                  </w:rPr>
                  <w:t xml:space="preserve"> </w:t>
                </w:r>
                <w:r w:rsidRPr="00274C4C">
                  <w:rPr>
                    <w:rFonts w:eastAsia="MS Gothic" w:cs="Arial"/>
                  </w:rPr>
                  <w:t xml:space="preserve">                                  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732534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655F8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73253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Pr="00393B33">
                  <w:rPr>
                    <w:rFonts w:eastAsia="MS Gothic" w:cs="Arial"/>
                  </w:rPr>
                  <w:t>Yes:</w:t>
                </w:r>
                <w:r w:rsidRPr="00393B33">
                  <w:rPr>
                    <w:rFonts w:eastAsia="MS Gothic" w:cs="Arial"/>
                  </w:rPr>
                  <w:tab/>
                </w:r>
                <w:r w:rsidRPr="00393B33">
                  <w:rPr>
                    <w:rFonts w:ascii="Segoe UI Symbol" w:eastAsia="MS Gothic" w:hAnsi="Segoe UI Symbol" w:cs="Segoe UI Symbol"/>
                  </w:rPr>
                  <w:t>☐</w:t>
                </w:r>
                <w:r w:rsidRPr="00393B33">
                  <w:rPr>
                    <w:rFonts w:eastAsia="MS Gothic" w:cs="Arial"/>
                  </w:rPr>
                  <w:tab/>
                </w:r>
                <w:proofErr w:type="spellStart"/>
                <w:r w:rsidRPr="00393B33">
                  <w:rPr>
                    <w:rFonts w:eastAsia="MS Gothic" w:cs="Arial"/>
                  </w:rPr>
                  <w:t>No</w:t>
                </w:r>
                <w:proofErr w:type="spellEnd"/>
                <w:r w:rsidRPr="00393B33">
                  <w:rPr>
                    <w:rFonts w:eastAsia="MS Gothic" w:cs="Arial"/>
                  </w:rPr>
                  <w:t>:</w:t>
                </w:r>
                <w:r w:rsidRPr="00393B33">
                  <w:rPr>
                    <w:rFonts w:eastAsia="MS Gothic" w:cs="Arial"/>
                  </w:rPr>
                  <w:tab/>
                </w:r>
                <w:r w:rsidRPr="00393B3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732534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Content>
                <w:r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732534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>
                  <w:rPr>
                    <w:rFonts w:ascii="Segoe UI Symbol" w:eastAsia="MS Gothic" w:hAnsi="Segoe UI Symbol" w:cs="Segoe UI Symbol" w:hint="eastAsia"/>
                  </w:rPr>
                  <w:t xml:space="preserve"> </w:t>
                </w:r>
                <w:r>
                  <w:rPr>
                    <w:rFonts w:ascii="Segoe UI Symbol" w:eastAsia="MS Gothic" w:hAnsi="Segoe UI Symbol" w:cs="Segoe UI Symbol"/>
                  </w:rPr>
                  <w:t xml:space="preserve">           At </w:t>
                </w:r>
                <w:proofErr w:type="spellStart"/>
                <w:r>
                  <w:rPr>
                    <w:rFonts w:ascii="Segoe UI Symbol" w:eastAsia="MS Gothic" w:hAnsi="Segoe UI Symbol" w:cs="Segoe UI Symbol"/>
                  </w:rPr>
                  <w:t>the</w:t>
                </w:r>
                <w:proofErr w:type="spellEnd"/>
                <w:r>
                  <w:rPr>
                    <w:rFonts w:ascii="Segoe UI Symbol" w:eastAsia="MS Gothic" w:hAnsi="Segoe UI Symbol" w:cs="Segoe UI Symbol"/>
                  </w:rPr>
                  <w:t xml:space="preserve"> </w:t>
                </w:r>
                <w:proofErr w:type="spellStart"/>
                <w:r>
                  <w:rPr>
                    <w:rFonts w:ascii="Segoe UI Symbol" w:eastAsia="MS Gothic" w:hAnsi="Segoe UI Symbol" w:cs="Segoe UI Symbol"/>
                  </w:rPr>
                  <w:t>cruiseterminal</w:t>
                </w:r>
                <w:proofErr w:type="spellEnd"/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732534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Content>
                <w:r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>
                  <w:rPr>
                    <w:rFonts w:eastAsia="MS Gothic" w:cs="Arial"/>
                  </w:rPr>
                  <w:t>+32  50 54 44 69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732534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  <w:i/>
                </w:rPr>
                <w:id w:val="-20399435"/>
                <w:text/>
              </w:sdtPr>
              <w:sdtContent>
                <w:r w:rsidRPr="00274C4C">
                  <w:rPr>
                    <w:rFonts w:ascii="Segoe UI Symbol" w:eastAsia="MS Gothic" w:hAnsi="Segoe UI Symbol" w:cs="Segoe UI Symbol"/>
                    <w:i/>
                  </w:rPr>
                  <w:t>Yes:</w:t>
                </w:r>
                <w:r w:rsidRPr="00274C4C">
                  <w:rPr>
                    <w:rFonts w:ascii="Segoe UI Symbol" w:eastAsia="MS Gothic" w:hAnsi="Segoe UI Symbol" w:cs="Segoe UI Symbol"/>
                    <w:i/>
                  </w:rPr>
                  <w:tab/>
                  <w:t>☒</w:t>
                </w:r>
                <w:r w:rsidRPr="00274C4C">
                  <w:rPr>
                    <w:rFonts w:ascii="Segoe UI Symbol" w:eastAsia="MS Gothic" w:hAnsi="Segoe UI Symbol" w:cs="Segoe UI Symbol"/>
                    <w:i/>
                  </w:rPr>
                  <w:tab/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No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:</w:t>
                </w:r>
                <w:r w:rsidRPr="00274C4C">
                  <w:rPr>
                    <w:rFonts w:ascii="Segoe UI Symbol" w:eastAsia="MS Gothic" w:hAnsi="Segoe UI Symbol" w:cs="Segoe UI Symbol"/>
                    <w:i/>
                  </w:rPr>
                  <w:tab/>
                </w:r>
                <w:r w:rsidRPr="00274C4C">
                  <w:rPr>
                    <w:rFonts w:ascii="Segoe UI Symbol" w:eastAsia="MS Gothic" w:hAnsi="Segoe UI Symbol" w:cs="Segoe UI Symbol" w:hint="eastAsia"/>
                    <w:i/>
                  </w:rPr>
                  <w:t>☐</w:t>
                </w:r>
                <w:r w:rsidRPr="00274C4C">
                  <w:rPr>
                    <w:rFonts w:ascii="Segoe UI Symbol" w:eastAsia="MS Gothic" w:hAnsi="Segoe UI Symbol" w:cs="Segoe UI Symbol"/>
                    <w:i/>
                  </w:rPr>
                  <w:cr/>
                </w:r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                                          </w:t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There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 </w:t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are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 Hop on / Hop off </w:t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facilities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 at </w:t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the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 </w:t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terminal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.                                          </w:t>
                </w:r>
              </w:sdtContent>
            </w:sdt>
          </w:p>
        </w:tc>
      </w:tr>
    </w:tbl>
    <w:p w:rsidR="00A406E3" w:rsidRPr="00EB6A04" w:rsidRDefault="00A406E3" w:rsidP="00A406E3">
      <w:pPr>
        <w:pStyle w:val="Kop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732534" w:rsidRDefault="00732534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:rsidR="00347A72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732534" w:rsidRDefault="00274C4C" w:rsidP="00347A7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  <w:lang w:val="nl-BE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p w:rsidR="00EB6A04" w:rsidRPr="00347A72" w:rsidRDefault="00A406E3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4C4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732534" w:rsidRDefault="00732534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Only on request. </w:t>
            </w:r>
          </w:p>
          <w:p w:rsidR="00274C4C" w:rsidRPr="00347A72" w:rsidRDefault="00274C4C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:rsidR="00BE656E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572F9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32534">
                  <w:rPr>
                    <w:rFonts w:eastAsia="MS Gothic" w:cs="Arial"/>
                  </w:rPr>
                  <w:t>Euro (€)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lastRenderedPageBreak/>
              <w:t xml:space="preserve">Maestro / Debit Card </w:t>
            </w:r>
          </w:p>
        </w:tc>
        <w:tc>
          <w:tcPr>
            <w:tcW w:w="5843" w:type="dxa"/>
          </w:tcPr>
          <w:p w:rsidR="00AA157C" w:rsidRDefault="00572F9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732534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Content>
                <w:r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732534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Content>
                <w:r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:rsidR="00AA157C" w:rsidRPr="00AA157C" w:rsidRDefault="00732534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Content>
                <w:r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732534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Content>
                <w:r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732534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Content>
                <w:r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lastRenderedPageBreak/>
              <w:t>Postage</w:t>
            </w:r>
            <w:proofErr w:type="spellEnd"/>
          </w:p>
          <w:p w:rsidR="00AA157C" w:rsidRPr="00AA157C" w:rsidRDefault="00AA157C" w:rsidP="00AA157C">
            <w:pPr>
              <w:pStyle w:val="Lijstaline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jstaline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572F9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  <w:b/>
              </w:rPr>
              <w:id w:val="-1594464815"/>
              <w:text/>
            </w:sdtPr>
            <w:sdtContent>
              <w:p w:rsidR="00AA157C" w:rsidRPr="00274C4C" w:rsidRDefault="00274C4C" w:rsidP="00AA157C">
                <w:pPr>
                  <w:pStyle w:val="Lijstalinea"/>
                  <w:numPr>
                    <w:ilvl w:val="0"/>
                    <w:numId w:val="12"/>
                  </w:numPr>
                  <w:rPr>
                    <w:rFonts w:eastAsia="MS Gothic" w:cs="Arial"/>
                    <w:b/>
                  </w:rPr>
                </w:pPr>
                <w:proofErr w:type="spellStart"/>
                <w:r w:rsidRPr="00274C4C">
                  <w:rPr>
                    <w:rFonts w:eastAsia="MS Gothic" w:cs="Arial"/>
                    <w:b/>
                  </w:rPr>
                  <w:t>Nearest</w:t>
                </w:r>
                <w:proofErr w:type="spellEnd"/>
                <w:r w:rsidRPr="00274C4C"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 w:rsidRPr="00274C4C">
                  <w:rPr>
                    <w:rFonts w:eastAsia="MS Gothic" w:cs="Arial"/>
                    <w:b/>
                  </w:rPr>
                  <w:t>postoffice</w:t>
                </w:r>
                <w:proofErr w:type="spellEnd"/>
                <w:r w:rsidRPr="00274C4C"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 w:rsidRPr="00274C4C">
                  <w:rPr>
                    <w:rFonts w:eastAsia="MS Gothic" w:cs="Arial"/>
                    <w:b/>
                  </w:rPr>
                  <w:t>is</w:t>
                </w:r>
                <w:proofErr w:type="spellEnd"/>
                <w:r w:rsidRPr="00274C4C">
                  <w:rPr>
                    <w:rFonts w:eastAsia="MS Gothic" w:cs="Arial"/>
                    <w:b/>
                  </w:rPr>
                  <w:t xml:space="preserve"> at </w:t>
                </w:r>
                <w:r>
                  <w:rPr>
                    <w:rFonts w:eastAsia="MS Gothic" w:cs="Arial"/>
                    <w:b/>
                  </w:rPr>
                  <w:t xml:space="preserve">3km </w:t>
                </w:r>
                <w:proofErr w:type="spellStart"/>
                <w:r>
                  <w:rPr>
                    <w:rFonts w:eastAsia="MS Gothic" w:cs="Arial"/>
                    <w:b/>
                  </w:rPr>
                  <w:t>from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b/>
                  </w:rPr>
                  <w:t>the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b/>
                  </w:rPr>
                  <w:t>port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. </w:t>
                </w:r>
              </w:p>
            </w:sdtContent>
          </w:sdt>
          <w:sdt>
            <w:sdtPr>
              <w:rPr>
                <w:rFonts w:ascii="Calibri" w:hAnsi="Calibri" w:cs="Courier New"/>
                <w:b/>
                <w:bCs/>
                <w:lang w:val="fr-FR"/>
              </w:rPr>
              <w:id w:val="1013264726"/>
              <w:text/>
            </w:sdtPr>
            <w:sdtContent>
              <w:p w:rsidR="00AA157C" w:rsidRPr="00AA157C" w:rsidRDefault="00274C4C" w:rsidP="00AA157C">
                <w:pPr>
                  <w:pStyle w:val="Lijstaline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Adress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: </w:t>
                </w: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Bpost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, </w:t>
                </w: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Brusselstraat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 8, 8380 Zeebrugge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732534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Beer, </w:t>
            </w:r>
            <w:proofErr w:type="spellStart"/>
            <w:r>
              <w:rPr>
                <w:rFonts w:eastAsia="MS Gothic" w:cs="Arial"/>
              </w:rPr>
              <w:t>chocolates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lace</w:t>
            </w:r>
            <w:proofErr w:type="spellEnd"/>
          </w:p>
        </w:tc>
      </w:tr>
    </w:tbl>
    <w:p w:rsidR="00BE656E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1"/>
        <w:gridCol w:w="2242"/>
        <w:gridCol w:w="1323"/>
        <w:gridCol w:w="2336"/>
      </w:tblGrid>
      <w:tr w:rsidR="00FC2F04" w:rsidRPr="00EB6A04" w:rsidTr="00347A72">
        <w:tc>
          <w:tcPr>
            <w:tcW w:w="3227" w:type="dxa"/>
          </w:tcPr>
          <w:p w:rsidR="00FC2F04" w:rsidRDefault="00BE656E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:rsidR="00BE656E" w:rsidRDefault="00347A72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FC2F04">
              <w:rPr>
                <w:rFonts w:eastAsia="MS Gothic" w:cs="Arial"/>
                <w:lang w:val="en-GB"/>
              </w:rPr>
              <w:t>Next recommendable b</w:t>
            </w:r>
            <w:r w:rsidR="00BE656E" w:rsidRPr="00FC2F04">
              <w:rPr>
                <w:rFonts w:eastAsia="MS Gothic" w:cs="Arial"/>
                <w:lang w:val="en-GB"/>
              </w:rPr>
              <w:t>each</w:t>
            </w:r>
          </w:p>
          <w:p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:rsidR="00BE656E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:rsidR="00BE656E" w:rsidRDefault="00FC2F04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Blankenberge</w:t>
            </w:r>
            <w:proofErr w:type="spellEnd"/>
          </w:p>
          <w:p w:rsidR="00FC2F04" w:rsidRDefault="00FC2F04" w:rsidP="00FC2F04">
            <w:pPr>
              <w:rPr>
                <w:rFonts w:eastAsia="MS Gothic" w:cs="Arial"/>
              </w:rPr>
            </w:pPr>
          </w:p>
          <w:p w:rsidR="00FC2F04" w:rsidRPr="00FC2F04" w:rsidRDefault="00FC2F04" w:rsidP="00FC2F04">
            <w:pPr>
              <w:rPr>
                <w:rFonts w:eastAsia="MS Gothic" w:cs="Arial"/>
              </w:rPr>
            </w:pPr>
          </w:p>
          <w:p w:rsidR="00FC2F04" w:rsidRDefault="00FC2F04" w:rsidP="00FC2F04">
            <w:pPr>
              <w:pStyle w:val="Lijstalinea"/>
              <w:numPr>
                <w:ilvl w:val="0"/>
                <w:numId w:val="1"/>
              </w:numPr>
              <w:spacing w:after="200" w:line="276" w:lineRule="auto"/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Blankenberge</w:t>
            </w:r>
            <w:proofErr w:type="spellEnd"/>
          </w:p>
          <w:p w:rsidR="00BE656E" w:rsidRDefault="00BE656E" w:rsidP="00FC2F04">
            <w:pPr>
              <w:rPr>
                <w:rFonts w:eastAsia="MS Gothic" w:cs="Arial"/>
              </w:rPr>
            </w:pPr>
          </w:p>
          <w:p w:rsidR="00FC2F04" w:rsidRDefault="00FC2F04" w:rsidP="00FC2F04">
            <w:pPr>
              <w:rPr>
                <w:rFonts w:eastAsia="MS Gothic" w:cs="Arial"/>
              </w:rPr>
            </w:pPr>
          </w:p>
          <w:p w:rsidR="00FC2F04" w:rsidRPr="00FC2F04" w:rsidRDefault="00FC2F04" w:rsidP="00FC2F04">
            <w:pPr>
              <w:rPr>
                <w:rFonts w:eastAsia="MS Gothic" w:cs="Arial"/>
              </w:rPr>
            </w:pPr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Brussels</w:t>
                </w:r>
                <w:proofErr w:type="spellEnd"/>
                <w:r>
                  <w:rPr>
                    <w:rFonts w:eastAsia="MS Gothic" w:cs="Arial"/>
                  </w:rPr>
                  <w:t xml:space="preserve">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Blankenberge</w:t>
                </w:r>
                <w:proofErr w:type="spellEnd"/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  <w:p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  <w:p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:rsidR="00FC2F04" w:rsidRDefault="00FC2F04" w:rsidP="005E5B74">
            <w:pPr>
              <w:rPr>
                <w:rFonts w:eastAsia="MS Gothic" w:cs="Arial"/>
                <w:lang w:val="en-GB"/>
              </w:rPr>
            </w:pPr>
            <w:bookmarkStart w:id="0" w:name="_GoBack"/>
            <w:bookmarkEnd w:id="0"/>
          </w:p>
          <w:p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C2F04">
                  <w:t>125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22802503"/>
                <w:text/>
              </w:sdtPr>
              <w:sdtContent>
                <w:r w:rsidR="00FC2F04"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Taxis are only willing to take guests to Bruges or further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1455208586"/>
                <w:text/>
              </w:sdtPr>
              <w:sdtContent>
                <w:r w:rsidR="00FC2F04"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Taxis are only willing to take guests to Bruges or further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b/>
                </w:rPr>
                <w:id w:val="-112362711"/>
                <w:text/>
              </w:sdtPr>
              <w:sdtEndPr/>
              <w:sdtContent>
                <w:r w:rsidR="00572F91">
                  <w:rPr>
                    <w:b/>
                  </w:rPr>
                  <w:t>€</w:t>
                </w:r>
                <w:r w:rsidR="00FC2F04" w:rsidRPr="00FC2F04">
                  <w:rPr>
                    <w:b/>
                  </w:rPr>
                  <w:t>225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06837560"/>
                <w:text/>
              </w:sdtPr>
              <w:sdtContent>
                <w:r w:rsidR="00FC2F04"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Taxis are only willing to take guests to Bruges or further</w:t>
                </w:r>
              </w:sdtContent>
            </w:sdt>
          </w:p>
        </w:tc>
      </w:tr>
    </w:tbl>
    <w:p w:rsidR="00BB2602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2890406"/>
              <w:text/>
            </w:sdtPr>
            <w:sdtContent>
              <w:p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Koning Leopold III-plein, 8370 Blankenberge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546947630"/>
              <w:text/>
            </w:sdtPr>
            <w:sdtContent>
              <w:p w:rsidR="00282097" w:rsidRPr="00282097" w:rsidRDefault="00DA0DA4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09:00 – 12:00 13:30 – 17:00 </w:t>
                </w:r>
                <w:proofErr w:type="spellStart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Closed</w:t>
                </w:r>
                <w:proofErr w:type="spellEnd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on </w:t>
                </w:r>
                <w:proofErr w:type="spellStart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Sundays</w:t>
                </w:r>
                <w:proofErr w:type="spellEnd"/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fr-FR"/>
              </w:rPr>
              <w:id w:val="420609602"/>
              <w:text/>
            </w:sdtPr>
            <w:sdtContent>
              <w:p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>Bpost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,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>Brusselstraat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 8, 8380 Zeebrugge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533809704"/>
              <w:text/>
            </w:sdtPr>
            <w:sdtContent>
              <w:p w:rsidR="00282097" w:rsidRPr="00282097" w:rsidRDefault="00DA0DA4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Weekdays : 09:30 – 12:30 / 13:45 – 17:00. On Tuesday and Thursday open until 18:00.Saturdays: 09:30 – 13:00Sundays and public holidays: closed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267305433"/>
              <w:text/>
            </w:sdtPr>
            <w:sdtContent>
              <w:p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Lots of shopping facilities in the city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centre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(Bruges or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Blankenberge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215699548"/>
              <w:text/>
            </w:sdtPr>
            <w:sdtContent>
              <w:p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10:00 –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398251933"/>
              <w:text/>
            </w:sdtPr>
            <w:sdtContent>
              <w:p w:rsidR="00282097" w:rsidRPr="00282097" w:rsidRDefault="00DA0DA4" w:rsidP="00DA0DA4">
                <w:pPr>
                  <w:pStyle w:val="Lijstalinea"/>
                  <w:ind w:left="360"/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Belfry Tower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        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Bruges City Hall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   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Our Lady’s Church Bruges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50895003"/>
              <w:text/>
            </w:sdtPr>
            <w:sdtContent>
              <w:p w:rsidR="00282097" w:rsidRPr="00282097" w:rsidRDefault="00DA0DA4" w:rsidP="00DA0DA4">
                <w:pPr>
                  <w:pStyle w:val="Lijstalinea"/>
                  <w:ind w:left="360"/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09:30 – 18:00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09:30 – 18:00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09:30 – 17:00 (Monday to Saturday), 13:30 – 17:00 (Sunday)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635845462"/>
              <w:text/>
            </w:sdtPr>
            <w:sdtContent>
              <w:p w:rsidR="00282097" w:rsidRPr="00282097" w:rsidRDefault="00F6411E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>Huidevettershuis</w:t>
                </w:r>
                <w:proofErr w:type="spellEnd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, </w:t>
                </w:r>
                <w:proofErr w:type="spellStart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>Huidevettersplein</w:t>
                </w:r>
                <w:proofErr w:type="spellEnd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10-11, 8000 Brugge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691905564"/>
              <w:text/>
            </w:sdtPr>
            <w:sdtContent>
              <w:p w:rsidR="00282097" w:rsidRPr="00282097" w:rsidRDefault="00FC2F04" w:rsidP="00FC2F0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Monday, Thursday &amp; Friday: 12:00 – 14:00 / 18:00 – 22:00Saturday &amp; Sunday: 12:00 – 22:00Tuesday &amp; Wednesday: closed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674335659"/>
              <w:text/>
            </w:sdtPr>
            <w:sdtContent>
              <w:p w:rsidR="00282097" w:rsidRPr="00572F91" w:rsidRDefault="00FC2F04" w:rsidP="00FC2F04">
                <w:pPr>
                  <w:pStyle w:val="Lijstalinea"/>
                  <w:numPr>
                    <w:ilvl w:val="0"/>
                    <w:numId w:val="1"/>
                  </w:numPr>
                  <w:rPr>
                    <w:rFonts w:ascii="Calibri" w:hAnsi="Calibri" w:cs="Courier New"/>
                    <w:b/>
                    <w:bCs/>
                    <w:lang w:val="en-US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Horse Carriage Bruges city </w:t>
                </w:r>
                <w:proofErr w:type="spellStart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centre</w:t>
                </w:r>
                <w:proofErr w:type="spellEnd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          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Canal Boat Ride Bruges city </w:t>
                </w:r>
                <w:proofErr w:type="spellStart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centre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168473565"/>
              <w:text/>
            </w:sdtPr>
            <w:sdtContent>
              <w:p w:rsidR="00282097" w:rsidRPr="00282097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Kop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kstvantijdelijkeaanduiding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Voettekst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Voettekst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Voettekst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Koptekst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74C4C"/>
    <w:rsid w:val="00282097"/>
    <w:rsid w:val="002F3B13"/>
    <w:rsid w:val="00303BEF"/>
    <w:rsid w:val="00347A72"/>
    <w:rsid w:val="003F33DC"/>
    <w:rsid w:val="0045531E"/>
    <w:rsid w:val="00572F91"/>
    <w:rsid w:val="005B2E76"/>
    <w:rsid w:val="00611D00"/>
    <w:rsid w:val="00677B57"/>
    <w:rsid w:val="00732534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A0DA4"/>
    <w:rsid w:val="00DB5F9D"/>
    <w:rsid w:val="00EB6A04"/>
    <w:rsid w:val="00EB6B61"/>
    <w:rsid w:val="00F5601F"/>
    <w:rsid w:val="00F57620"/>
    <w:rsid w:val="00F6411E"/>
    <w:rsid w:val="00F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DB7B021"/>
  <w15:docId w15:val="{D4E16098-53B8-4B2B-BE4E-2662B2D9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C2F04"/>
  </w:style>
  <w:style w:type="paragraph" w:styleId="Kop1">
    <w:name w:val="heading 1"/>
    <w:basedOn w:val="Standaard"/>
    <w:next w:val="Standaard"/>
    <w:link w:val="Kop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06317A"/>
    <w:rPr>
      <w:color w:val="808080"/>
    </w:rPr>
  </w:style>
  <w:style w:type="paragraph" w:styleId="Titel">
    <w:name w:val="Title"/>
    <w:basedOn w:val="Standaard"/>
    <w:link w:val="Titel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Char">
    <w:name w:val="Titel Char"/>
    <w:basedOn w:val="Standaardalinea-lettertype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Kop4Char">
    <w:name w:val="Kop 4 Char"/>
    <w:basedOn w:val="Standaardalinea-lettertype"/>
    <w:link w:val="Kop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Plattetekst2">
    <w:name w:val="Body Text 2"/>
    <w:basedOn w:val="Standaard"/>
    <w:link w:val="Platteteks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Plattetekst2Char">
    <w:name w:val="Platte tekst 2 Char"/>
    <w:basedOn w:val="Standaardalinea-lettertype"/>
    <w:link w:val="Platteteks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raster">
    <w:name w:val="Table Grid"/>
    <w:basedOn w:val="Standaardtabe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06E3"/>
    <w:rPr>
      <w:b/>
      <w:bCs/>
      <w:i/>
      <w:i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B6A0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08C8"/>
  </w:style>
  <w:style w:type="paragraph" w:styleId="Voettekst">
    <w:name w:val="footer"/>
    <w:basedOn w:val="Standaard"/>
    <w:link w:val="Voet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kstvantijdelijkeaanduiding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kstvantijdelijkeaanduiding">
    <w:name w:val="Placeholder Text"/>
    <w:basedOn w:val="Standaardalinea-lettertype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37A6D-8380-48F3-AD4A-87D1DBA9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Celien Collier</cp:lastModifiedBy>
  <cp:revision>6</cp:revision>
  <dcterms:created xsi:type="dcterms:W3CDTF">2018-09-13T13:06:00Z</dcterms:created>
  <dcterms:modified xsi:type="dcterms:W3CDTF">2018-09-13T13:18:00Z</dcterms:modified>
</cp:coreProperties>
</file>