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C348D7" w14:paraId="2C078E63" wp14:textId="3AA319CF">
      <w:pPr>
        <w:rPr>
          <w:rFonts w:ascii="Times New Roman" w:hAnsi="Times New Roman" w:eastAsia="Times New Roman" w:cs="Times New Roman"/>
          <w:b w:val="1"/>
          <w:bCs w:val="1"/>
          <w:sz w:val="32"/>
          <w:szCs w:val="32"/>
        </w:rPr>
      </w:pPr>
      <w:bookmarkStart w:name="_GoBack" w:id="0"/>
      <w:bookmarkEnd w:id="0"/>
      <w:r w:rsidRPr="19C348D7" w:rsidR="19C348D7">
        <w:rPr>
          <w:rFonts w:ascii="Times New Roman" w:hAnsi="Times New Roman" w:eastAsia="Times New Roman" w:cs="Times New Roman"/>
          <w:b w:val="1"/>
          <w:bCs w:val="1"/>
          <w:sz w:val="32"/>
          <w:szCs w:val="32"/>
        </w:rPr>
        <w:t>EMPLOYEE PERFORMENCE ANALYSIS:</w:t>
      </w:r>
    </w:p>
    <w:p w:rsidR="19C348D7" w:rsidP="19C348D7" w:rsidRDefault="19C348D7" w14:paraId="3E3D4C5F" w14:textId="23AA5D54">
      <w:pPr>
        <w:pStyle w:val="Normal"/>
        <w:rPr>
          <w:rFonts w:ascii="Times New Roman" w:hAnsi="Times New Roman" w:eastAsia="Times New Roman" w:cs="Times New Roman"/>
          <w:b w:val="1"/>
          <w:bCs w:val="1"/>
          <w:sz w:val="32"/>
          <w:szCs w:val="32"/>
        </w:rPr>
      </w:pPr>
      <w:r w:rsidRPr="19C348D7" w:rsidR="19C348D7">
        <w:rPr>
          <w:rFonts w:ascii="Times New Roman" w:hAnsi="Times New Roman" w:eastAsia="Times New Roman" w:cs="Times New Roman"/>
          <w:b w:val="1"/>
          <w:bCs w:val="1"/>
          <w:sz w:val="24"/>
          <w:szCs w:val="24"/>
        </w:rPr>
        <w:t>INX FUTURE INC.</w:t>
      </w:r>
    </w:p>
    <w:p w:rsidR="19C348D7" w:rsidP="19C348D7" w:rsidRDefault="19C348D7" w14:paraId="74BDE502" w14:textId="5CF7F54C">
      <w:pPr>
        <w:pStyle w:val="Normal"/>
        <w:rPr>
          <w:rFonts w:ascii="Times New Roman" w:hAnsi="Times New Roman" w:eastAsia="Times New Roman" w:cs="Times New Roman"/>
          <w:b w:val="1"/>
          <w:bCs w:val="1"/>
          <w:sz w:val="24"/>
          <w:szCs w:val="24"/>
        </w:rPr>
      </w:pPr>
    </w:p>
    <w:p w:rsidR="19C348D7" w:rsidP="19C348D7" w:rsidRDefault="19C348D7" w14:paraId="63CDA913" w14:textId="21974746">
      <w:pPr>
        <w:pStyle w:val="Normal"/>
        <w:rPr>
          <w:rFonts w:ascii="Times New Roman" w:hAnsi="Times New Roman" w:eastAsia="Times New Roman" w:cs="Times New Roman"/>
          <w:b w:val="1"/>
          <w:bCs w:val="1"/>
          <w:sz w:val="24"/>
          <w:szCs w:val="24"/>
        </w:rPr>
      </w:pPr>
      <w:r w:rsidRPr="19C348D7" w:rsidR="19C348D7">
        <w:rPr>
          <w:rFonts w:ascii="Times New Roman" w:hAnsi="Times New Roman" w:eastAsia="Times New Roman" w:cs="Times New Roman"/>
          <w:b w:val="1"/>
          <w:bCs w:val="1"/>
          <w:sz w:val="28"/>
          <w:szCs w:val="28"/>
        </w:rPr>
        <w:t>Project Summary:</w:t>
      </w:r>
    </w:p>
    <w:p w:rsidR="19C348D7" w:rsidP="19C348D7" w:rsidRDefault="19C348D7" w14:paraId="3F232E1E" w14:textId="25EEDEAD">
      <w:pPr>
        <w:pStyle w:val="Normal"/>
        <w:rPr>
          <w:rFonts w:ascii="Times New Roman" w:hAnsi="Times New Roman" w:eastAsia="Times New Roman" w:cs="Times New Roman"/>
          <w:b w:val="1"/>
          <w:bCs w:val="1"/>
          <w:sz w:val="28"/>
          <w:szCs w:val="28"/>
        </w:rPr>
      </w:pPr>
      <w:r w:rsidRPr="19C348D7" w:rsidR="19C348D7">
        <w:rPr>
          <w:rFonts w:ascii="Times New Roman" w:hAnsi="Times New Roman" w:eastAsia="Times New Roman" w:cs="Times New Roman"/>
          <w:b w:val="1"/>
          <w:bCs w:val="1"/>
          <w:sz w:val="24"/>
          <w:szCs w:val="24"/>
        </w:rPr>
        <w:t>Requirements:</w:t>
      </w:r>
    </w:p>
    <w:p w:rsidR="19C348D7" w:rsidRDefault="19C348D7" w14:paraId="2905C332" w14:textId="0AD33699">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INX Future Inc, is one of the leading data analytics and automation solutions provider with over 15 years of global business presence. In recent years, the employee performance indexes are not \healthy and this has become a growing concern among the top management. The CEO Mr. Brain, decided to initiate a data science project, which analyzes the current employee data and find the core underlying causes of the performance issues. He also expects a clear indicator of non-performing employees, so that any penalization of non-performing employee, if required, may not significantly affect other employee morals.</w:t>
      </w:r>
      <w:r>
        <w:br/>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The following insights are expected from this project:</w:t>
      </w:r>
    </w:p>
    <w:p w:rsidR="19C348D7" w:rsidP="19C348D7" w:rsidRDefault="19C348D7" w14:paraId="635824BB" w14:textId="2C66DAAC">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Department wise performances.</w:t>
      </w:r>
    </w:p>
    <w:p w:rsidR="19C348D7" w:rsidP="19C348D7" w:rsidRDefault="19C348D7" w14:paraId="1DD6E3B1" w14:textId="2ABDD729">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Top 3 Important Factors effecting employee performance.</w:t>
      </w:r>
    </w:p>
    <w:p w:rsidR="19C348D7" w:rsidP="19C348D7" w:rsidRDefault="19C348D7" w14:paraId="79EF9CC7" w14:textId="0D249377">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A trained model which can predict the employee performance based on factors as inputs.</w:t>
      </w:r>
    </w:p>
    <w:p w:rsidR="19C348D7" w:rsidP="19C348D7" w:rsidRDefault="19C348D7" w14:paraId="0DB61ACF" w14:textId="11168E4B">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Recommendations to improve the employee performance based on insights from analysis.</w:t>
      </w:r>
    </w:p>
    <w:p w:rsidR="19C348D7" w:rsidP="19C348D7" w:rsidRDefault="19C348D7" w14:paraId="745B601A" w14:textId="2B9B4E74">
      <w:pPr>
        <w:pStyle w:val="Heading3"/>
        <w:rPr>
          <w:rFonts w:ascii="Times New Roman" w:hAnsi="Times New Roman" w:eastAsia="Times New Roman" w:cs="Times New Roman"/>
          <w:b w:val="1"/>
          <w:bCs w:val="1"/>
          <w:i w:val="0"/>
          <w:iCs w:val="0"/>
          <w:caps w:val="0"/>
          <w:smallCaps w:val="0"/>
          <w:noProof w:val="0"/>
          <w:color w:val="24292F"/>
          <w:sz w:val="24"/>
          <w:szCs w:val="24"/>
          <w:lang w:val="en-US"/>
        </w:rPr>
      </w:pPr>
      <w:r w:rsidRPr="19C348D7" w:rsidR="19C348D7">
        <w:rPr>
          <w:rFonts w:ascii="Times New Roman" w:hAnsi="Times New Roman" w:eastAsia="Times New Roman" w:cs="Times New Roman"/>
          <w:b w:val="1"/>
          <w:bCs w:val="1"/>
          <w:i w:val="0"/>
          <w:iCs w:val="0"/>
          <w:caps w:val="0"/>
          <w:smallCaps w:val="0"/>
          <w:noProof w:val="0"/>
          <w:color w:val="24292F"/>
          <w:sz w:val="24"/>
          <w:szCs w:val="24"/>
          <w:lang w:val="en-US"/>
        </w:rPr>
        <w:t>Analysis:</w:t>
      </w:r>
    </w:p>
    <w:p w:rsidR="19C348D7" w:rsidP="19C348D7" w:rsidRDefault="19C348D7" w14:paraId="06D4B6F1" w14:textId="24EB5661">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The data is supervised and categorical. The predictor variables are ordinal and a few among them are nominal. The target variable 'Performance Rating' is ordinal.</w:t>
      </w:r>
    </w:p>
    <w:p w:rsidR="19C348D7" w:rsidP="19C348D7" w:rsidRDefault="19C348D7" w14:paraId="6FE3AA0D" w14:textId="19FFE71A">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To analyze the data, various data processing techniques like Label Encoding and Standardization is used. Correlation Coefficient is used to interpret the relationship between variables. The most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important features</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selected are Department, Job Role, Environment Satisfaction, Last Salary Hike Percent, Work Life Balance, Experience Years at This Company, Experience Years in Current Role, Years Since Last Promotion, Years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with</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Current Manager.</w:t>
      </w:r>
    </w:p>
    <w:p w:rsidR="19C348D7" w:rsidP="19C348D7" w:rsidRDefault="19C348D7" w14:paraId="177A4F9D" w14:textId="39C84001">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For training the data and predicting the target, algorithms used are Logistic Regression, Support Vector Machine, Decision Tree, Random Forest, Naive Bayes, K-Nearest Neighbor, XGBoost Classifier and Artificial Neural Network.</w:t>
      </w:r>
    </w:p>
    <w:p w:rsidR="19C348D7" w:rsidP="19C348D7" w:rsidRDefault="19C348D7" w14:paraId="7B190809" w14:textId="24DBBFDE">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A separate analysis of Department wise Performance is carried out.</w:t>
      </w:r>
    </w:p>
    <w:p w:rsidR="19C348D7" w:rsidP="19C348D7" w:rsidRDefault="19C348D7" w14:paraId="2277A062" w14:textId="782DC088">
      <w:pPr>
        <w:pStyle w:val="Heading3"/>
        <w:rPr>
          <w:rFonts w:ascii="Times New Roman" w:hAnsi="Times New Roman" w:eastAsia="Times New Roman" w:cs="Times New Roman"/>
          <w:b w:val="1"/>
          <w:bCs w:val="1"/>
          <w:i w:val="0"/>
          <w:iCs w:val="0"/>
          <w:caps w:val="0"/>
          <w:smallCaps w:val="0"/>
          <w:noProof w:val="0"/>
          <w:color w:val="24292F"/>
          <w:sz w:val="24"/>
          <w:szCs w:val="24"/>
          <w:lang w:val="en-US"/>
        </w:rPr>
      </w:pPr>
      <w:r w:rsidRPr="19C348D7" w:rsidR="19C348D7">
        <w:rPr>
          <w:rFonts w:ascii="Times New Roman" w:hAnsi="Times New Roman" w:eastAsia="Times New Roman" w:cs="Times New Roman"/>
          <w:b w:val="1"/>
          <w:bCs w:val="1"/>
          <w:i w:val="0"/>
          <w:iCs w:val="0"/>
          <w:caps w:val="0"/>
          <w:smallCaps w:val="0"/>
          <w:noProof w:val="0"/>
          <w:color w:val="24292F"/>
          <w:sz w:val="24"/>
          <w:szCs w:val="24"/>
          <w:lang w:val="en-US"/>
        </w:rPr>
        <w:t>Summary:</w:t>
      </w:r>
    </w:p>
    <w:p w:rsidR="19C348D7" w:rsidRDefault="19C348D7" w14:paraId="07DF734A" w14:textId="7A3E455E">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The project was done with the purpose of finding out factors which affected the Performance of the employees, training a model which accurately predicts the Performance Rating of the employee, analyzing the data to provide recommendations to improve the performance and gain insights from the analysis. The following steps were carried out:</w:t>
      </w:r>
    </w:p>
    <w:p w:rsidR="19C348D7" w:rsidP="19C348D7" w:rsidRDefault="19C348D7" w14:paraId="55458B6E" w14:textId="590F4B4D">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Import the data provided, find out the predictor &amp; target variables and look for missing values.</w:t>
      </w:r>
    </w:p>
    <w:p w:rsidR="19C348D7" w:rsidP="19C348D7" w:rsidRDefault="19C348D7" w14:paraId="4F4B5065" w14:textId="5D3A5C39">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Analysis of Department wise performance as asked.</w:t>
      </w:r>
    </w:p>
    <w:p w:rsidR="19C348D7" w:rsidP="19C348D7" w:rsidRDefault="19C348D7" w14:paraId="7D555121" w14:textId="113D19BE">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Label Encoding the ordinal columns.</w:t>
      </w:r>
    </w:p>
    <w:p w:rsidR="19C348D7" w:rsidP="19C348D7" w:rsidRDefault="19C348D7" w14:paraId="527D3BB8" w14:textId="75DAD5C1">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Calculate correlation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coefficient</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to find out the relationship between variables and then select the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important features</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for analysis.</w:t>
      </w:r>
    </w:p>
    <w:p w:rsidR="19C348D7" w:rsidP="19C348D7" w:rsidRDefault="19C348D7" w14:paraId="54189699" w14:textId="1C98FFB8">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Standardizing the data and splitting it into test and train.</w:t>
      </w:r>
    </w:p>
    <w:p w:rsidR="19C348D7" w:rsidP="19C348D7" w:rsidRDefault="19C348D7" w14:paraId="4DBA347A" w14:textId="1B65C1B7">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Training the data using algorithms like Logistic Regression, Support Vector Machine, Decision Tree, Random Forest, Naive Bayes, K-Nearest Neighbor, XGBoost Classifier and Artificial Neural Network and checking the accuracy to find out which algorithm is the best.</w:t>
      </w:r>
    </w:p>
    <w:p w:rsidR="19C348D7" w:rsidP="19C348D7" w:rsidRDefault="19C348D7" w14:paraId="6FBA8123" w14:textId="4B1B022A">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Exporting the model with highest accuracy.</w:t>
      </w:r>
    </w:p>
    <w:p w:rsidR="19C348D7" w:rsidP="19C348D7" w:rsidRDefault="19C348D7" w14:paraId="4D4DDE31" w14:textId="5F9EFBC5">
      <w:pPr>
        <w:pStyle w:val="Heading3"/>
        <w:rPr>
          <w:rFonts w:ascii="Times New Roman" w:hAnsi="Times New Roman" w:eastAsia="Times New Roman" w:cs="Times New Roman"/>
          <w:b w:val="1"/>
          <w:bCs w:val="1"/>
          <w:i w:val="0"/>
          <w:iCs w:val="0"/>
          <w:caps w:val="0"/>
          <w:smallCaps w:val="0"/>
          <w:noProof w:val="0"/>
          <w:color w:val="24292F"/>
          <w:sz w:val="24"/>
          <w:szCs w:val="24"/>
          <w:lang w:val="en-US"/>
        </w:rPr>
      </w:pPr>
      <w:r w:rsidRPr="19C348D7" w:rsidR="19C348D7">
        <w:rPr>
          <w:rFonts w:ascii="Times New Roman" w:hAnsi="Times New Roman" w:eastAsia="Times New Roman" w:cs="Times New Roman"/>
          <w:b w:val="1"/>
          <w:bCs w:val="1"/>
          <w:i w:val="0"/>
          <w:iCs w:val="0"/>
          <w:caps w:val="0"/>
          <w:smallCaps w:val="0"/>
          <w:noProof w:val="0"/>
          <w:color w:val="24292F"/>
          <w:sz w:val="24"/>
          <w:szCs w:val="24"/>
          <w:lang w:val="en-US"/>
        </w:rPr>
        <w:t>Results:</w:t>
      </w:r>
    </w:p>
    <w:p w:rsidR="19C348D7" w:rsidP="19C348D7" w:rsidRDefault="19C348D7" w14:paraId="76E2E6CB" w14:textId="16BB416C">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Random Forest with </w:t>
      </w:r>
      <w:proofErr w:type="spellStart"/>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GridSearchCV</w:t>
      </w:r>
      <w:proofErr w:type="spellEnd"/>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gives 93% accuracy. The features that are positively correlated are Environment Satisfaction, Last Salary Hike Percent &amp; Worklife Balance. This means that if these factors increase, Performance Rating will increase. On the other hand, the features that are negatively correlated are Years Since Last Promotion, Experience Years at this Company, Experience years in Current Role &amp; Years with Current Manager. This means that if these factors increase, Performance Rating will go down.</w:t>
      </w:r>
    </w:p>
    <w:p w:rsidR="19C348D7" w:rsidP="19C348D7" w:rsidRDefault="19C348D7" w14:paraId="38B7FB63" w14:textId="4B41BEA6">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The top 3 features effecting employee performances are:</w:t>
      </w:r>
    </w:p>
    <w:p w:rsidR="19C348D7" w:rsidP="19C348D7" w:rsidRDefault="19C348D7" w14:paraId="40B5B457" w14:textId="75E2C65A">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Employee Environment Satisfaction (39.5%)</w:t>
      </w:r>
    </w:p>
    <w:p w:rsidR="19C348D7" w:rsidP="19C348D7" w:rsidRDefault="19C348D7" w14:paraId="26AC99E7" w14:textId="53CF2DB3">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Employee Last Salary Hike Percent (33.3%)</w:t>
      </w:r>
    </w:p>
    <w:p w:rsidR="19C348D7" w:rsidP="19C348D7" w:rsidRDefault="19C348D7" w14:paraId="15996907" w14:textId="41CFCE08">
      <w:pPr>
        <w:pStyle w:val="ListParagraph"/>
        <w:numPr>
          <w:ilvl w:val="0"/>
          <w:numId w:val="2"/>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Years since last promotion (16.7%)</w:t>
      </w:r>
    </w:p>
    <w:p w:rsidR="19C348D7" w:rsidP="19C348D7" w:rsidRDefault="19C348D7" w14:paraId="1B89078E" w14:textId="44384729">
      <w:pPr>
        <w:pStyle w:val="Heading3"/>
      </w:pPr>
      <w:r w:rsidRPr="19C348D7" w:rsidR="19C348D7">
        <w:rPr>
          <w:rFonts w:ascii="Times New Roman" w:hAnsi="Times New Roman" w:eastAsia="Times New Roman" w:cs="Times New Roman"/>
          <w:b w:val="1"/>
          <w:bCs w:val="1"/>
          <w:i w:val="0"/>
          <w:iCs w:val="0"/>
          <w:caps w:val="0"/>
          <w:smallCaps w:val="0"/>
          <w:noProof w:val="0"/>
          <w:color w:val="24292F"/>
          <w:sz w:val="24"/>
          <w:szCs w:val="24"/>
          <w:lang w:val="en-US"/>
        </w:rPr>
        <w:t>Analysis and Insights:</w:t>
      </w:r>
    </w:p>
    <w:p w:rsidR="19C348D7" w:rsidP="19C348D7" w:rsidRDefault="19C348D7" w14:paraId="4935858C" w14:textId="236B4905">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It was observed that the maximum accuracy was obtained when we used Random Forest with GridSearchCV which was 93%. XGBoost Classifier also yielded an accuracy of 92.8%.</w:t>
      </w:r>
    </w:p>
    <w:p w:rsidR="19C348D7" w:rsidP="19C348D7" w:rsidRDefault="19C348D7" w14:paraId="2A3C1DD8" w14:textId="5030119C">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The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important features</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that are positively correlated are Environment Satisfaction, Last Salary Hike Percent &amp; Worklife Balance. This means that if these factors increase, Performance Rating will increase. On the other hand, the features that are negatively correlated are Years Since Last Promotion, Experience Years at this Company, Experience years in current role &amp; Years with Current Manager. This means that if these factors increase, Performance Rating will go down.</w:t>
      </w:r>
    </w:p>
    <w:p w:rsidR="19C348D7" w:rsidP="19C348D7" w:rsidRDefault="19C348D7" w14:paraId="6AB52101" w14:textId="448283DA">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We can conclude that the company should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provide</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a better environment as it increases the performance drastically. The company should increase the salary of the employee from time to time and help them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maintain</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a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WorkLife</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balance. On the other hand, shuffling the manager from time to time will also affect performance.</w:t>
      </w:r>
    </w:p>
    <w:p w:rsidR="19C348D7" w:rsidP="19C348D7" w:rsidRDefault="19C348D7" w14:paraId="32E12817" w14:textId="6C609B46">
      <w:pPr>
        <w:pStyle w:val="Heading3"/>
        <w:rPr>
          <w:rFonts w:ascii="Times New Roman" w:hAnsi="Times New Roman" w:eastAsia="Times New Roman" w:cs="Times New Roman"/>
          <w:b w:val="1"/>
          <w:bCs w:val="1"/>
          <w:i w:val="0"/>
          <w:iCs w:val="0"/>
          <w:caps w:val="0"/>
          <w:smallCaps w:val="0"/>
          <w:noProof w:val="0"/>
          <w:color w:val="24292F"/>
          <w:sz w:val="24"/>
          <w:szCs w:val="24"/>
          <w:lang w:val="en-US"/>
        </w:rPr>
      </w:pPr>
      <w:r w:rsidRPr="19C348D7" w:rsidR="19C348D7">
        <w:rPr>
          <w:rFonts w:ascii="Times New Roman" w:hAnsi="Times New Roman" w:eastAsia="Times New Roman" w:cs="Times New Roman"/>
          <w:b w:val="1"/>
          <w:bCs w:val="1"/>
          <w:i w:val="0"/>
          <w:iCs w:val="0"/>
          <w:caps w:val="0"/>
          <w:smallCaps w:val="0"/>
          <w:noProof w:val="0"/>
          <w:color w:val="24292F"/>
          <w:sz w:val="24"/>
          <w:szCs w:val="24"/>
          <w:lang w:val="en-US"/>
        </w:rPr>
        <w:t>Recommendation:</w:t>
      </w:r>
    </w:p>
    <w:p w:rsidR="19C348D7" w:rsidP="19C348D7" w:rsidRDefault="19C348D7" w14:paraId="4274529B" w14:textId="6C1FE6BC">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From the results, we can conclude that the company should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provide</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a better environment as it increases the performance drastically. The company should increase the salary of the employee from time to time and help them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maintain</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a </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WorkLife</w:t>
      </w:r>
      <w:r w:rsidRPr="19C348D7" w:rsidR="19C348D7">
        <w:rPr>
          <w:rFonts w:ascii="Times New Roman" w:hAnsi="Times New Roman" w:eastAsia="Times New Roman" w:cs="Times New Roman"/>
          <w:b w:val="0"/>
          <w:bCs w:val="0"/>
          <w:i w:val="0"/>
          <w:iCs w:val="0"/>
          <w:caps w:val="0"/>
          <w:smallCaps w:val="0"/>
          <w:noProof w:val="0"/>
          <w:color w:val="24292F"/>
          <w:sz w:val="24"/>
          <w:szCs w:val="24"/>
          <w:lang w:val="en-US"/>
        </w:rPr>
        <w:t xml:space="preserve"> balance. On the other hand, shuffling the manager from time to time will also affect performance.</w:t>
      </w:r>
    </w:p>
    <w:p w:rsidR="19C348D7" w:rsidP="19C348D7" w:rsidRDefault="19C348D7" w14:paraId="59E6E836" w14:textId="4DF022F7">
      <w:pPr>
        <w:pStyle w:val="Normal"/>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headerReference w:type="default" r:id="R03d7406cf57d4021"/>
      <w:footerReference w:type="default" r:id="Rad42f4dc4cdf41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C348D7" w:rsidTr="19C348D7" w14:paraId="40218741">
      <w:tc>
        <w:tcPr>
          <w:tcW w:w="3120" w:type="dxa"/>
          <w:tcMar/>
        </w:tcPr>
        <w:p w:rsidR="19C348D7" w:rsidP="19C348D7" w:rsidRDefault="19C348D7" w14:paraId="571D917C" w14:textId="4ADF81BC">
          <w:pPr>
            <w:pStyle w:val="Header"/>
            <w:bidi w:val="0"/>
            <w:ind w:left="-115"/>
            <w:jc w:val="left"/>
          </w:pPr>
        </w:p>
      </w:tc>
      <w:tc>
        <w:tcPr>
          <w:tcW w:w="3120" w:type="dxa"/>
          <w:tcMar/>
        </w:tcPr>
        <w:p w:rsidR="19C348D7" w:rsidP="19C348D7" w:rsidRDefault="19C348D7" w14:paraId="42211943" w14:textId="294D7186">
          <w:pPr>
            <w:pStyle w:val="Header"/>
            <w:bidi w:val="0"/>
            <w:jc w:val="center"/>
          </w:pPr>
        </w:p>
      </w:tc>
      <w:tc>
        <w:tcPr>
          <w:tcW w:w="3120" w:type="dxa"/>
          <w:tcMar/>
        </w:tcPr>
        <w:p w:rsidR="19C348D7" w:rsidP="19C348D7" w:rsidRDefault="19C348D7" w14:paraId="0A021057" w14:textId="0CB5DD01">
          <w:pPr>
            <w:pStyle w:val="Header"/>
            <w:bidi w:val="0"/>
            <w:ind w:right="-115"/>
            <w:jc w:val="right"/>
          </w:pPr>
          <w:r>
            <w:fldChar w:fldCharType="begin"/>
          </w:r>
          <w:r>
            <w:instrText xml:space="preserve">PAGE</w:instrText>
          </w:r>
          <w:r>
            <w:fldChar w:fldCharType="separate"/>
          </w:r>
          <w:r>
            <w:fldChar w:fldCharType="end"/>
          </w:r>
        </w:p>
      </w:tc>
    </w:tr>
  </w:tbl>
  <w:p w:rsidR="19C348D7" w:rsidP="19C348D7" w:rsidRDefault="19C348D7" w14:paraId="5723BD34" w14:textId="6B88D43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C348D7" w:rsidTr="19C348D7" w14:paraId="08B8FD20">
      <w:tc>
        <w:tcPr>
          <w:tcW w:w="3120" w:type="dxa"/>
          <w:tcMar/>
        </w:tcPr>
        <w:p w:rsidR="19C348D7" w:rsidP="19C348D7" w:rsidRDefault="19C348D7" w14:paraId="680F4819" w14:textId="40C7DF41">
          <w:pPr>
            <w:pStyle w:val="Header"/>
            <w:bidi w:val="0"/>
            <w:ind w:left="-115"/>
            <w:jc w:val="left"/>
          </w:pPr>
        </w:p>
      </w:tc>
      <w:tc>
        <w:tcPr>
          <w:tcW w:w="3120" w:type="dxa"/>
          <w:tcMar/>
        </w:tcPr>
        <w:p w:rsidR="19C348D7" w:rsidP="19C348D7" w:rsidRDefault="19C348D7" w14:paraId="48F301E2" w14:textId="33BB8905">
          <w:pPr>
            <w:pStyle w:val="Header"/>
            <w:bidi w:val="0"/>
            <w:jc w:val="center"/>
          </w:pPr>
        </w:p>
      </w:tc>
      <w:tc>
        <w:tcPr>
          <w:tcW w:w="3120" w:type="dxa"/>
          <w:tcMar/>
        </w:tcPr>
        <w:p w:rsidR="19C348D7" w:rsidP="19C348D7" w:rsidRDefault="19C348D7" w14:paraId="45333AB5" w14:textId="7016FE33">
          <w:pPr>
            <w:pStyle w:val="Header"/>
            <w:bidi w:val="0"/>
            <w:ind w:right="-115"/>
            <w:jc w:val="right"/>
          </w:pPr>
        </w:p>
      </w:tc>
    </w:tr>
  </w:tbl>
  <w:p w:rsidR="19C348D7" w:rsidP="19C348D7" w:rsidRDefault="19C348D7" w14:paraId="0DA1825B" w14:textId="49C6D629">
    <w:pPr>
      <w:pStyle w:val="Header"/>
      <w:bidi w:val="0"/>
    </w:pPr>
  </w:p>
</w:hdr>
</file>

<file path=word/intelligence2.xml><?xml version="1.0" encoding="utf-8"?>
<int2:intelligence xmlns:int2="http://schemas.microsoft.com/office/intelligence/2020/intelligence">
  <int2:observations>
    <int2:textHash int2:hashCode="byq0AbV4TA1/uM" int2:id="7vRa3PQa">
      <int2:state int2:type="LegacyProofing" int2:value="Rejected"/>
    </int2:textHash>
    <int2:textHash int2:hashCode="8xBffq/R0u3blc" int2:id="JqXDOek9">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41eb7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e4d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817302"/>
    <w:rsid w:val="19C348D7"/>
    <w:rsid w:val="6F81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302"/>
  <w15:chartTrackingRefBased/>
  <w15:docId w15:val="{FB039D00-2DF5-4F02-B965-8EA007EACF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3d7406cf57d4021" /><Relationship Type="http://schemas.openxmlformats.org/officeDocument/2006/relationships/footer" Target="footer.xml" Id="Rad42f4dc4cdf41f7" /><Relationship Type="http://schemas.microsoft.com/office/2020/10/relationships/intelligence" Target="intelligence2.xml" Id="Rbe8ba495f90a43dd" /><Relationship Type="http://schemas.openxmlformats.org/officeDocument/2006/relationships/numbering" Target="numbering.xml" Id="Re9195f39765c45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2022-12-03T10:33:20.8295145Z</dcterms:created>
  <dcterms:modified xsi:type="dcterms:W3CDTF">2022-12-03T10:39:47.0845981Z</dcterms:modified>
  <dc:creator>Guest User</dc:creator>
  <lastModifiedBy>Guest User</lastModifiedBy>
</coreProperties>
</file>