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AB2" w:rsidRPr="003114D6" w:rsidRDefault="00BB7AB2" w:rsidP="001F56E0">
      <w:pPr>
        <w:pStyle w:val="berschrift2"/>
        <w:rPr>
          <w:rFonts w:eastAsia="Times New Roman"/>
          <w:lang w:val="en-US" w:eastAsia="de-DE"/>
        </w:rPr>
      </w:pPr>
      <w:r w:rsidRPr="003114D6">
        <w:rPr>
          <w:rFonts w:eastAsia="Times New Roman"/>
          <w:lang w:val="de-DE" w:eastAsia="de-DE"/>
        </w:rPr>
        <w:t>Robert</w:t>
      </w:r>
      <w:r w:rsidR="00A65BDF">
        <w:rPr>
          <w:rFonts w:eastAsia="Times New Roman"/>
          <w:lang w:val="de-DE" w:eastAsia="de-DE"/>
        </w:rPr>
        <w:t xml:space="preserve"> Hermann</w:t>
      </w:r>
      <w:r w:rsidRPr="003114D6">
        <w:rPr>
          <w:rFonts w:eastAsia="Times New Roman"/>
          <w:lang w:val="de-DE" w:eastAsia="de-DE"/>
        </w:rPr>
        <w:t xml:space="preserve"> Sc</w:t>
      </w:r>
      <w:r w:rsidR="00A65BDF">
        <w:rPr>
          <w:rFonts w:eastAsia="Times New Roman"/>
          <w:lang w:val="de-DE" w:eastAsia="de-DE"/>
        </w:rPr>
        <w:t>homburgk (1804–1865):</w:t>
      </w:r>
      <w:r w:rsidRPr="003114D6">
        <w:rPr>
          <w:rFonts w:eastAsia="Times New Roman"/>
          <w:lang w:val="de-DE" w:eastAsia="de-DE"/>
        </w:rPr>
        <w:t xml:space="preserve"> Denkschrift zu einer </w:t>
      </w:r>
      <w:r w:rsidR="000D3043" w:rsidRPr="003114D6">
        <w:rPr>
          <w:rFonts w:eastAsia="Times New Roman"/>
          <w:lang w:val="de-DE" w:eastAsia="de-DE"/>
        </w:rPr>
        <w:t xml:space="preserve">geplanten </w:t>
      </w:r>
      <w:r w:rsidRPr="003114D6">
        <w:rPr>
          <w:rFonts w:eastAsia="Times New Roman"/>
          <w:lang w:val="de-DE" w:eastAsia="de-DE"/>
        </w:rPr>
        <w:t>Forschungsreise</w:t>
      </w:r>
      <w:r w:rsidR="000D3043" w:rsidRPr="003114D6">
        <w:rPr>
          <w:rFonts w:eastAsia="Times New Roman"/>
          <w:lang w:val="de-DE" w:eastAsia="de-DE"/>
        </w:rPr>
        <w:t xml:space="preserve"> </w:t>
      </w:r>
      <w:r w:rsidR="003114D6" w:rsidRPr="003114D6">
        <w:rPr>
          <w:rFonts w:eastAsia="Times New Roman"/>
          <w:lang w:val="de-DE" w:eastAsia="de-DE"/>
        </w:rPr>
        <w:t>durch</w:t>
      </w:r>
      <w:r w:rsidR="000D3043" w:rsidRPr="003114D6">
        <w:rPr>
          <w:rFonts w:eastAsia="Times New Roman"/>
          <w:lang w:val="de-DE" w:eastAsia="de-DE"/>
        </w:rPr>
        <w:t xml:space="preserve"> Britisch-Guayana.</w:t>
      </w:r>
      <w:r w:rsidR="00A65BDF">
        <w:rPr>
          <w:rFonts w:eastAsia="Times New Roman"/>
          <w:lang w:val="de-DE" w:eastAsia="de-DE"/>
        </w:rPr>
        <w:t xml:space="preserve"> </w:t>
      </w:r>
      <w:r w:rsidRPr="00187C0E">
        <w:rPr>
          <w:rFonts w:eastAsia="Times New Roman"/>
          <w:lang w:val="en-US" w:eastAsia="de-DE"/>
        </w:rPr>
        <w:t xml:space="preserve">Tortola, </w:t>
      </w:r>
      <w:r w:rsidR="000D3043" w:rsidRPr="00187C0E">
        <w:rPr>
          <w:rFonts w:eastAsia="Times New Roman"/>
          <w:lang w:val="en-US" w:eastAsia="de-DE"/>
        </w:rPr>
        <w:t>Oktober 1833, S. 1–14.</w:t>
      </w:r>
      <w:r w:rsidR="000D3043" w:rsidRPr="00187C0E">
        <w:rPr>
          <w:rFonts w:eastAsia="Times New Roman"/>
          <w:lang w:val="en-US" w:eastAsia="de-DE"/>
        </w:rPr>
        <w:br/>
      </w:r>
      <w:r w:rsidR="000D3043" w:rsidRPr="00187C0E">
        <w:rPr>
          <w:rStyle w:val="berschrift3Zchn"/>
          <w:lang w:val="en-US"/>
        </w:rPr>
        <w:t>Handschrift: Royal Geo</w:t>
      </w:r>
      <w:r w:rsidR="00187C0E">
        <w:rPr>
          <w:rStyle w:val="berschrift3Zchn"/>
          <w:lang w:val="en-US"/>
        </w:rPr>
        <w:t xml:space="preserve">graphical Society, Archives, </w:t>
      </w:r>
      <w:bookmarkStart w:id="0" w:name="_GoBack"/>
      <w:r w:rsidR="000D3043" w:rsidRPr="00187C0E">
        <w:rPr>
          <w:rStyle w:val="berschrift3Zchn"/>
          <w:lang w:val="en-US"/>
        </w:rPr>
        <w:t>JMS-6-9</w:t>
      </w:r>
      <w:bookmarkEnd w:id="0"/>
      <w:r w:rsidR="000D3043" w:rsidRPr="00187C0E">
        <w:rPr>
          <w:rStyle w:val="berschrift3Zchn"/>
          <w:lang w:val="en-US"/>
        </w:rPr>
        <w:t>.</w:t>
      </w:r>
    </w:p>
    <w:p w:rsidR="0095468B" w:rsidRPr="003114D6" w:rsidRDefault="00906C41" w:rsidP="00187C0E">
      <w:pPr>
        <w:spacing w:before="100" w:beforeAutospacing="1" w:after="100" w:afterAutospacing="1" w:line="240" w:lineRule="auto"/>
        <w:rPr>
          <w:rFonts w:ascii="Times New Roman" w:eastAsia="Times New Roman" w:hAnsi="Times New Roman" w:cs="Times New Roman"/>
          <w:sz w:val="24"/>
          <w:szCs w:val="24"/>
          <w:lang w:val="en-US" w:eastAsia="de-DE"/>
        </w:rPr>
      </w:pPr>
      <w:r w:rsidRPr="003114D6">
        <w:rPr>
          <w:rFonts w:ascii="Times New Roman" w:eastAsia="Times New Roman" w:hAnsi="Times New Roman" w:cs="Times New Roman"/>
          <w:sz w:val="24"/>
          <w:szCs w:val="24"/>
          <w:lang w:val="en-US" w:eastAsia="de-DE"/>
        </w:rPr>
        <w:t xml:space="preserve">|1| </w:t>
      </w:r>
      <w:r w:rsidR="0095468B" w:rsidRPr="003114D6">
        <w:rPr>
          <w:rFonts w:ascii="Times New Roman" w:eastAsia="Times New Roman" w:hAnsi="Times New Roman" w:cs="Times New Roman"/>
          <w:sz w:val="24"/>
          <w:szCs w:val="24"/>
          <w:lang w:val="en-US" w:eastAsia="de-DE"/>
        </w:rPr>
        <w:t>Remarks to accompany a Map of the rivers Ori</w:t>
      </w:r>
      <w:r w:rsidR="00187C0E">
        <w:rPr>
          <w:rFonts w:ascii="Times New Roman" w:eastAsia="Times New Roman" w:hAnsi="Times New Roman" w:cs="Times New Roman"/>
          <w:sz w:val="24"/>
          <w:szCs w:val="24"/>
          <w:lang w:val="en-US" w:eastAsia="de-DE"/>
        </w:rPr>
        <w:t xml:space="preserve">noco, Essequebo, Branco &amp;c. &amp;c. </w:t>
      </w:r>
      <w:r w:rsidR="0095468B" w:rsidRPr="003114D6">
        <w:rPr>
          <w:rFonts w:ascii="Times New Roman" w:eastAsia="Times New Roman" w:hAnsi="Times New Roman" w:cs="Times New Roman"/>
          <w:sz w:val="24"/>
          <w:szCs w:val="24"/>
          <w:lang w:val="en-US" w:eastAsia="de-DE"/>
        </w:rPr>
        <w:t>P</w:t>
      </w:r>
      <w:r w:rsidR="00187C0E">
        <w:rPr>
          <w:rFonts w:ascii="Times New Roman" w:eastAsia="Times New Roman" w:hAnsi="Times New Roman" w:cs="Times New Roman"/>
          <w:sz w:val="24"/>
          <w:szCs w:val="24"/>
          <w:lang w:val="en-US" w:eastAsia="de-DE"/>
        </w:rPr>
        <w:t>art I.</w:t>
      </w:r>
      <w:r w:rsidR="00187C0E">
        <w:rPr>
          <w:rFonts w:ascii="Times New Roman" w:eastAsia="Times New Roman" w:hAnsi="Times New Roman" w:cs="Times New Roman"/>
          <w:sz w:val="24"/>
          <w:szCs w:val="24"/>
          <w:lang w:val="en-US" w:eastAsia="de-DE"/>
        </w:rPr>
        <w:br/>
        <w:t xml:space="preserve">by Robert H Schomburgk. </w:t>
      </w:r>
      <w:r w:rsidR="0095468B" w:rsidRPr="003114D6">
        <w:rPr>
          <w:rFonts w:ascii="Times New Roman" w:eastAsia="Times New Roman" w:hAnsi="Times New Roman" w:cs="Times New Roman"/>
          <w:sz w:val="24"/>
          <w:szCs w:val="24"/>
          <w:lang w:val="en-US" w:eastAsia="de-DE"/>
        </w:rPr>
        <w:t>corr. Memb. of the Ry</w:t>
      </w:r>
      <w:r w:rsidR="0095468B" w:rsidRPr="003114D6">
        <w:rPr>
          <w:rFonts w:ascii="Times New Roman" w:eastAsia="Times New Roman" w:hAnsi="Times New Roman" w:cs="Times New Roman"/>
          <w:sz w:val="24"/>
          <w:szCs w:val="24"/>
          <w:vertAlign w:val="superscript"/>
          <w:lang w:val="en-US" w:eastAsia="de-DE"/>
        </w:rPr>
        <w:t>l</w:t>
      </w:r>
      <w:r w:rsidR="0095468B" w:rsidRPr="003114D6">
        <w:rPr>
          <w:rFonts w:ascii="Times New Roman" w:eastAsia="Times New Roman" w:hAnsi="Times New Roman" w:cs="Times New Roman"/>
          <w:sz w:val="24"/>
          <w:szCs w:val="24"/>
          <w:lang w:val="en-US" w:eastAsia="de-DE"/>
        </w:rPr>
        <w:t xml:space="preserve"> .</w:t>
      </w:r>
      <w:r w:rsidR="0095468B" w:rsidRPr="003114D6">
        <w:rPr>
          <w:rFonts w:ascii="Times New Roman" w:eastAsia="Times New Roman" w:hAnsi="Times New Roman" w:cs="Times New Roman"/>
          <w:iCs/>
          <w:sz w:val="24"/>
          <w:szCs w:val="24"/>
          <w:lang w:val="en-US" w:eastAsia="de-DE"/>
        </w:rPr>
        <w:t>Geogr</w:t>
      </w:r>
      <w:r w:rsidR="0095468B" w:rsidRPr="003114D6">
        <w:rPr>
          <w:rFonts w:ascii="Times New Roman" w:eastAsia="Times New Roman" w:hAnsi="Times New Roman" w:cs="Times New Roman"/>
          <w:iCs/>
          <w:sz w:val="24"/>
          <w:szCs w:val="24"/>
          <w:vertAlign w:val="superscript"/>
          <w:lang w:val="en-US" w:eastAsia="de-DE"/>
        </w:rPr>
        <w:t>l</w:t>
      </w:r>
      <w:r w:rsidR="0095468B" w:rsidRPr="003114D6">
        <w:rPr>
          <w:rFonts w:ascii="Times New Roman" w:eastAsia="Times New Roman" w:hAnsi="Times New Roman" w:cs="Times New Roman"/>
          <w:iCs/>
          <w:sz w:val="24"/>
          <w:szCs w:val="24"/>
          <w:lang w:val="en-US" w:eastAsia="de-DE"/>
        </w:rPr>
        <w:t>.</w:t>
      </w:r>
      <w:r w:rsidR="0095468B" w:rsidRPr="003114D6">
        <w:rPr>
          <w:rFonts w:ascii="Times New Roman" w:eastAsia="Times New Roman" w:hAnsi="Times New Roman" w:cs="Times New Roman"/>
          <w:sz w:val="24"/>
          <w:szCs w:val="24"/>
          <w:lang w:val="en-US" w:eastAsia="de-DE"/>
        </w:rPr>
        <w:t xml:space="preserve"> Soc</w:t>
      </w:r>
      <w:r w:rsidR="0095468B" w:rsidRPr="003114D6">
        <w:rPr>
          <w:rFonts w:ascii="Times New Roman" w:eastAsia="Times New Roman" w:hAnsi="Times New Roman" w:cs="Times New Roman"/>
          <w:sz w:val="24"/>
          <w:szCs w:val="24"/>
          <w:vertAlign w:val="superscript"/>
          <w:lang w:val="en-US" w:eastAsia="de-DE"/>
        </w:rPr>
        <w:t>y</w:t>
      </w:r>
      <w:r w:rsidR="0095468B" w:rsidRPr="003114D6">
        <w:rPr>
          <w:rFonts w:ascii="Times New Roman" w:eastAsia="Times New Roman" w:hAnsi="Times New Roman" w:cs="Times New Roman"/>
          <w:sz w:val="24"/>
          <w:szCs w:val="24"/>
          <w:lang w:val="en-US" w:eastAsia="de-DE"/>
        </w:rPr>
        <w:t>.</w:t>
      </w:r>
    </w:p>
    <w:p w:rsidR="003A451C" w:rsidRPr="003114D6" w:rsidRDefault="00906C41" w:rsidP="003114D6">
      <w:pPr>
        <w:pStyle w:val="StandardWeb"/>
        <w:spacing w:line="360" w:lineRule="auto"/>
        <w:rPr>
          <w:lang w:val="en-US"/>
        </w:rPr>
      </w:pPr>
      <w:r w:rsidRPr="003114D6">
        <w:rPr>
          <w:lang w:val="en-US"/>
        </w:rPr>
        <w:t>|</w:t>
      </w:r>
      <w:r w:rsidR="003A451C" w:rsidRPr="003114D6">
        <w:rPr>
          <w:lang w:val="en-US"/>
        </w:rPr>
        <w:t xml:space="preserve">Amongst the expeditions, which since Columbus times have been undertaken to the new continent, shine conspicuously </w:t>
      </w:r>
      <w:r w:rsidR="003A451C" w:rsidRPr="003114D6">
        <w:rPr>
          <w:u w:val="single"/>
          <w:lang w:val="en-US"/>
        </w:rPr>
        <w:t>von Humboldt</w:t>
      </w:r>
      <w:r w:rsidR="003114D6" w:rsidRPr="003114D6">
        <w:rPr>
          <w:u w:val="single"/>
          <w:lang w:val="en-US"/>
        </w:rPr>
        <w:t>’</w:t>
      </w:r>
      <w:r w:rsidR="003A451C" w:rsidRPr="003114D6">
        <w:rPr>
          <w:u w:val="single"/>
          <w:lang w:val="en-US"/>
        </w:rPr>
        <w:t>s</w:t>
      </w:r>
      <w:r w:rsidR="003A451C" w:rsidRPr="003114D6">
        <w:rPr>
          <w:lang w:val="en-US"/>
        </w:rPr>
        <w:t xml:space="preserve"> Travels to the equinoctial regions, the happy result of which has so vastly enriched physical science, that those publications which issued from Humboldt and Bonpland (his courageous and e</w:t>
      </w:r>
      <w:r w:rsidR="008A3AC8" w:rsidRPr="003114D6">
        <w:rPr>
          <w:lang w:val="en-US"/>
        </w:rPr>
        <w:t>n</w:t>
      </w:r>
      <w:r w:rsidR="003A451C" w:rsidRPr="003114D6">
        <w:rPr>
          <w:lang w:val="en-US"/>
        </w:rPr>
        <w:t xml:space="preserve">lightened friend and fellow traveller) as the fruits of their combined investigations during their perilious journey, have been called by a competent judge a work </w:t>
      </w:r>
      <w:r w:rsidR="00CD2120" w:rsidRPr="003114D6">
        <w:rPr>
          <w:lang w:val="en-US"/>
        </w:rPr>
        <w:t>“of gigantic extent and rich</w:t>
      </w:r>
      <w:r w:rsidR="003A451C" w:rsidRPr="003114D6">
        <w:rPr>
          <w:lang w:val="en-US"/>
        </w:rPr>
        <w:t>ness to which the modern literature of Europe can hardly offer a parallel.</w:t>
      </w:r>
      <w:r w:rsidR="00CD2120" w:rsidRPr="003114D6">
        <w:rPr>
          <w:lang w:val="en-US"/>
        </w:rPr>
        <w:t>”</w:t>
      </w:r>
      <w:r w:rsidR="003A451C" w:rsidRPr="003114D6">
        <w:rPr>
          <w:lang w:val="en-US"/>
        </w:rPr>
        <w:t xml:space="preserve"> – It does not belong to my present subject to </w:t>
      </w:r>
      <w:r w:rsidR="0095468B" w:rsidRPr="003114D6">
        <w:rPr>
          <w:lang w:val="en-US"/>
        </w:rPr>
        <w:t>enumerate</w:t>
      </w:r>
      <w:r w:rsidR="003A451C" w:rsidRPr="003114D6">
        <w:rPr>
          <w:lang w:val="en-US"/>
        </w:rPr>
        <w:t xml:space="preserve"> the addition which sciences in general received from this expedition, their value has been acknowledged long before this by a grateful public and placed the name of Humboldt amongst those, which even time will not obliterate.</w:t>
      </w:r>
      <w:r w:rsidR="0095468B" w:rsidRPr="003114D6">
        <w:rPr>
          <w:lang w:val="en-US"/>
        </w:rPr>
        <w:t xml:space="preserve"> </w:t>
      </w:r>
    </w:p>
    <w:p w:rsidR="00906C41" w:rsidRPr="003114D6" w:rsidRDefault="002A389E" w:rsidP="003114D6">
      <w:pPr>
        <w:spacing w:after="0" w:line="360" w:lineRule="auto"/>
        <w:rPr>
          <w:rFonts w:ascii="Times New Roman" w:eastAsia="Times New Roman" w:hAnsi="Times New Roman" w:cs="Times New Roman"/>
          <w:sz w:val="24"/>
          <w:szCs w:val="24"/>
          <w:lang w:val="en-US" w:eastAsia="de-DE"/>
        </w:rPr>
      </w:pPr>
      <w:r w:rsidRPr="003114D6">
        <w:rPr>
          <w:rFonts w:ascii="Times New Roman" w:eastAsia="Times New Roman" w:hAnsi="Times New Roman" w:cs="Times New Roman"/>
          <w:sz w:val="24"/>
          <w:szCs w:val="24"/>
          <w:lang w:val="en-US" w:eastAsia="de-DE"/>
        </w:rPr>
        <w:t>More than thirty years have elapsed since Humboldt returned to Europe and his expressed wish, that he soon might find a successor in a similar undertaking, may have been partly realized, but still not to the full extent as the philosopher wished. Several journeys h</w:t>
      </w:r>
      <w:r w:rsidR="008E653C" w:rsidRPr="003114D6">
        <w:rPr>
          <w:rFonts w:ascii="Times New Roman" w:eastAsia="Times New Roman" w:hAnsi="Times New Roman" w:cs="Times New Roman"/>
          <w:sz w:val="24"/>
          <w:szCs w:val="24"/>
          <w:lang w:val="en-US" w:eastAsia="de-DE"/>
        </w:rPr>
        <w:t xml:space="preserve">ave been undertaken to Colombia </w:t>
      </w:r>
      <w:r w:rsidRPr="003114D6">
        <w:rPr>
          <w:rFonts w:ascii="Times New Roman" w:eastAsia="Times New Roman" w:hAnsi="Times New Roman" w:cs="Times New Roman"/>
          <w:sz w:val="24"/>
          <w:szCs w:val="24"/>
          <w:lang w:val="en-US" w:eastAsia="de-DE"/>
        </w:rPr>
        <w:t>and the Brazil, but neither has had a pure scientific view for its object, and though Geography and Statistics in general may have reaped some additions by these casual journeys Humboldt</w:t>
      </w:r>
      <w:r w:rsidR="003114D6" w:rsidRPr="003114D6">
        <w:rPr>
          <w:rFonts w:ascii="Times New Roman" w:eastAsia="Times New Roman" w:hAnsi="Times New Roman" w:cs="Times New Roman"/>
          <w:sz w:val="24"/>
          <w:szCs w:val="24"/>
          <w:lang w:val="en-US" w:eastAsia="de-DE"/>
        </w:rPr>
        <w:t>’</w:t>
      </w:r>
      <w:r w:rsidRPr="003114D6">
        <w:rPr>
          <w:rFonts w:ascii="Times New Roman" w:eastAsia="Times New Roman" w:hAnsi="Times New Roman" w:cs="Times New Roman"/>
          <w:sz w:val="24"/>
          <w:szCs w:val="24"/>
          <w:lang w:val="en-US" w:eastAsia="de-DE"/>
        </w:rPr>
        <w:t>s expressed hopes remaine unrealized,– no geographical situations have been determined, no botanist has her</w:t>
      </w:r>
      <w:r w:rsidR="00906C41" w:rsidRPr="003114D6">
        <w:rPr>
          <w:rFonts w:ascii="Times New Roman" w:eastAsia="Times New Roman" w:hAnsi="Times New Roman" w:cs="Times New Roman"/>
          <w:sz w:val="24"/>
          <w:szCs w:val="24"/>
          <w:lang w:val="en-US" w:eastAsia="de-DE"/>
        </w:rPr>
        <w:t>balized on the banks of the |2|</w:t>
      </w:r>
      <w:r w:rsidRPr="003114D6">
        <w:rPr>
          <w:rFonts w:ascii="Times New Roman" w:eastAsia="Times New Roman" w:hAnsi="Times New Roman" w:cs="Times New Roman"/>
          <w:sz w:val="24"/>
          <w:szCs w:val="24"/>
          <w:lang w:val="en-US" w:eastAsia="de-DE"/>
        </w:rPr>
        <w:t xml:space="preserve"> </w:t>
      </w:r>
      <w:r w:rsidRPr="003114D6">
        <w:rPr>
          <w:rFonts w:ascii="Times New Roman" w:eastAsia="Times New Roman" w:hAnsi="Times New Roman" w:cs="Times New Roman"/>
          <w:sz w:val="24"/>
          <w:szCs w:val="24"/>
          <w:u w:val="single"/>
          <w:lang w:val="en-US" w:eastAsia="de-DE"/>
        </w:rPr>
        <w:t>Meta</w:t>
      </w:r>
      <w:r w:rsidRPr="003114D6">
        <w:rPr>
          <w:rFonts w:ascii="Times New Roman" w:eastAsia="Times New Roman" w:hAnsi="Times New Roman" w:cs="Times New Roman"/>
          <w:sz w:val="24"/>
          <w:szCs w:val="24"/>
          <w:lang w:val="en-US" w:eastAsia="de-DE"/>
        </w:rPr>
        <w:t xml:space="preserve">, </w:t>
      </w:r>
      <w:r w:rsidR="008E653C" w:rsidRPr="003114D6">
        <w:rPr>
          <w:rFonts w:ascii="Times New Roman" w:eastAsia="Times New Roman" w:hAnsi="Times New Roman" w:cs="Times New Roman"/>
          <w:sz w:val="24"/>
          <w:szCs w:val="24"/>
          <w:u w:val="single"/>
          <w:lang w:val="en-US" w:eastAsia="de-DE"/>
        </w:rPr>
        <w:t>Vichada</w:t>
      </w:r>
      <w:r w:rsidRPr="003114D6">
        <w:rPr>
          <w:rFonts w:ascii="Times New Roman" w:eastAsia="Times New Roman" w:hAnsi="Times New Roman" w:cs="Times New Roman"/>
          <w:sz w:val="24"/>
          <w:szCs w:val="24"/>
          <w:lang w:val="en-US" w:eastAsia="de-DE"/>
        </w:rPr>
        <w:t xml:space="preserve">, </w:t>
      </w:r>
      <w:r w:rsidR="008E653C" w:rsidRPr="003114D6">
        <w:rPr>
          <w:rFonts w:ascii="Times New Roman" w:eastAsia="Times New Roman" w:hAnsi="Times New Roman" w:cs="Times New Roman"/>
          <w:sz w:val="24"/>
          <w:szCs w:val="24"/>
          <w:u w:val="single"/>
          <w:lang w:val="en-US" w:eastAsia="de-DE"/>
        </w:rPr>
        <w:t xml:space="preserve">Branco </w:t>
      </w:r>
      <w:r w:rsidR="008E653C" w:rsidRPr="003114D6">
        <w:rPr>
          <w:rFonts w:ascii="Times New Roman" w:eastAsia="Times New Roman" w:hAnsi="Times New Roman" w:cs="Times New Roman"/>
          <w:sz w:val="24"/>
          <w:szCs w:val="24"/>
          <w:lang w:val="en-US" w:eastAsia="de-DE"/>
        </w:rPr>
        <w:t xml:space="preserve">and </w:t>
      </w:r>
      <w:r w:rsidRPr="003114D6">
        <w:rPr>
          <w:rFonts w:ascii="Times New Roman" w:eastAsia="Times New Roman" w:hAnsi="Times New Roman" w:cs="Times New Roman"/>
          <w:sz w:val="24"/>
          <w:szCs w:val="24"/>
          <w:u w:val="single"/>
          <w:lang w:val="en-US" w:eastAsia="de-DE"/>
        </w:rPr>
        <w:t>Negro</w:t>
      </w:r>
      <w:r w:rsidR="00906C41" w:rsidRPr="003114D6">
        <w:rPr>
          <w:rFonts w:ascii="Times New Roman" w:eastAsia="Times New Roman" w:hAnsi="Times New Roman" w:cs="Times New Roman"/>
          <w:sz w:val="24"/>
          <w:szCs w:val="24"/>
          <w:lang w:val="en-US" w:eastAsia="de-DE"/>
        </w:rPr>
        <w:t>.</w:t>
      </w:r>
    </w:p>
    <w:p w:rsidR="002A389E" w:rsidRPr="003114D6" w:rsidRDefault="002A389E" w:rsidP="003114D6">
      <w:pPr>
        <w:spacing w:after="0" w:line="360" w:lineRule="auto"/>
        <w:rPr>
          <w:rFonts w:ascii="Times New Roman" w:eastAsia="Times New Roman" w:hAnsi="Times New Roman" w:cs="Times New Roman"/>
          <w:sz w:val="24"/>
          <w:szCs w:val="24"/>
          <w:lang w:val="en-US" w:eastAsia="de-DE"/>
        </w:rPr>
      </w:pPr>
      <w:r w:rsidRPr="003114D6">
        <w:rPr>
          <w:rFonts w:ascii="Times New Roman" w:hAnsi="Times New Roman" w:cs="Times New Roman"/>
          <w:sz w:val="24"/>
          <w:szCs w:val="24"/>
          <w:lang w:val="en-US"/>
        </w:rPr>
        <w:t>The height of fame which Humboldt has reached by his journey and his subsequent publications, which resulted fr</w:t>
      </w:r>
      <w:r w:rsidR="00BE638E" w:rsidRPr="003114D6">
        <w:rPr>
          <w:rFonts w:ascii="Times New Roman" w:hAnsi="Times New Roman" w:cs="Times New Roman"/>
          <w:sz w:val="24"/>
          <w:szCs w:val="24"/>
          <w:lang w:val="en-US"/>
        </w:rPr>
        <w:t>om the same, might perhaps pre</w:t>
      </w:r>
      <w:r w:rsidRPr="003114D6">
        <w:rPr>
          <w:rFonts w:ascii="Times New Roman" w:hAnsi="Times New Roman" w:cs="Times New Roman"/>
          <w:sz w:val="24"/>
          <w:szCs w:val="24"/>
          <w:lang w:val="en-US"/>
        </w:rPr>
        <w:t>vent the planning of a similar expedition, where the predecessor was so richly endowed with a genius, which in his sphere stands single at the present age, – but circumstances are the rulers of human undertakings and though Humboldt determined the nature of the Orinoco</w:t>
      </w:r>
      <w:r w:rsidR="003114D6" w:rsidRPr="003114D6">
        <w:rPr>
          <w:rFonts w:ascii="Times New Roman" w:hAnsi="Times New Roman" w:cs="Times New Roman"/>
          <w:sz w:val="24"/>
          <w:szCs w:val="24"/>
          <w:lang w:val="en-US"/>
        </w:rPr>
        <w:t>’</w:t>
      </w:r>
      <w:r w:rsidRPr="003114D6">
        <w:rPr>
          <w:rFonts w:ascii="Times New Roman" w:hAnsi="Times New Roman" w:cs="Times New Roman"/>
          <w:sz w:val="24"/>
          <w:szCs w:val="24"/>
          <w:lang w:val="en-US"/>
        </w:rPr>
        <w:t>s communication with the Rio Negro , the more interesting object of their journey, the mighty river</w:t>
      </w:r>
      <w:r w:rsidR="003114D6" w:rsidRPr="003114D6">
        <w:rPr>
          <w:rFonts w:ascii="Times New Roman" w:hAnsi="Times New Roman" w:cs="Times New Roman"/>
          <w:sz w:val="24"/>
          <w:szCs w:val="24"/>
          <w:lang w:val="en-US"/>
        </w:rPr>
        <w:t>’</w:t>
      </w:r>
      <w:r w:rsidRPr="003114D6">
        <w:rPr>
          <w:rFonts w:ascii="Times New Roman" w:hAnsi="Times New Roman" w:cs="Times New Roman"/>
          <w:sz w:val="24"/>
          <w:szCs w:val="24"/>
          <w:lang w:val="en-US"/>
        </w:rPr>
        <w:t>s sources, remained a geographical problem. The hostile Indians prevented the travellers from penetrating much further than Esmerald</w:t>
      </w:r>
      <w:r w:rsidR="008E653C" w:rsidRPr="003114D6">
        <w:rPr>
          <w:rFonts w:ascii="Times New Roman" w:hAnsi="Times New Roman" w:cs="Times New Roman"/>
          <w:sz w:val="24"/>
          <w:szCs w:val="24"/>
          <w:lang w:val="en-US"/>
        </w:rPr>
        <w:t>a</w:t>
      </w:r>
      <w:r w:rsidRPr="003114D6">
        <w:rPr>
          <w:rFonts w:ascii="Times New Roman" w:hAnsi="Times New Roman" w:cs="Times New Roman"/>
          <w:sz w:val="24"/>
          <w:szCs w:val="24"/>
          <w:lang w:val="en-US"/>
        </w:rPr>
        <w:t>. The circumstances may have changed, and w</w:t>
      </w:r>
      <w:r w:rsidR="00BE638E" w:rsidRPr="003114D6">
        <w:rPr>
          <w:rFonts w:ascii="Times New Roman" w:hAnsi="Times New Roman" w:cs="Times New Roman"/>
          <w:sz w:val="24"/>
          <w:szCs w:val="24"/>
          <w:lang w:val="en-US"/>
        </w:rPr>
        <w:t>hat Hum</w:t>
      </w:r>
      <w:r w:rsidRPr="003114D6">
        <w:rPr>
          <w:rFonts w:ascii="Times New Roman" w:hAnsi="Times New Roman" w:cs="Times New Roman"/>
          <w:sz w:val="24"/>
          <w:szCs w:val="24"/>
          <w:lang w:val="en-US"/>
        </w:rPr>
        <w:t>boldt found at that time impossible, may be accomplished by perseverance. But th</w:t>
      </w:r>
      <w:r w:rsidR="00BE638E" w:rsidRPr="003114D6">
        <w:rPr>
          <w:rFonts w:ascii="Times New Roman" w:hAnsi="Times New Roman" w:cs="Times New Roman"/>
          <w:sz w:val="24"/>
          <w:szCs w:val="24"/>
          <w:lang w:val="en-US"/>
        </w:rPr>
        <w:t>is is not the only stirring imp</w:t>
      </w:r>
      <w:r w:rsidRPr="003114D6">
        <w:rPr>
          <w:rFonts w:ascii="Times New Roman" w:hAnsi="Times New Roman" w:cs="Times New Roman"/>
          <w:sz w:val="24"/>
          <w:szCs w:val="24"/>
          <w:lang w:val="en-US"/>
        </w:rPr>
        <w:t xml:space="preserve">ulse to action, the illustrious traveller expresses frequently the wish, that several </w:t>
      </w:r>
      <w:r w:rsidRPr="003114D6">
        <w:rPr>
          <w:rFonts w:ascii="Times New Roman" w:hAnsi="Times New Roman" w:cs="Times New Roman"/>
          <w:sz w:val="24"/>
          <w:szCs w:val="24"/>
          <w:lang w:val="en-US"/>
        </w:rPr>
        <w:lastRenderedPageBreak/>
        <w:t xml:space="preserve">geographical positions which unfavourable weather presented him to ascertain, might be hereafter astronomically determined. – he entertained likewise the hope, that a botanist might herbalize on the banks of the rivers, </w:t>
      </w:r>
      <w:r w:rsidR="008E653C" w:rsidRPr="003114D6">
        <w:rPr>
          <w:rFonts w:ascii="Times New Roman" w:hAnsi="Times New Roman" w:cs="Times New Roman"/>
          <w:sz w:val="24"/>
          <w:szCs w:val="24"/>
          <w:u w:val="single"/>
          <w:lang w:val="en-US"/>
        </w:rPr>
        <w:t>Meta</w:t>
      </w:r>
      <w:r w:rsidRPr="003114D6">
        <w:rPr>
          <w:rFonts w:ascii="Times New Roman" w:hAnsi="Times New Roman" w:cs="Times New Roman"/>
          <w:sz w:val="24"/>
          <w:szCs w:val="24"/>
          <w:u w:val="single"/>
          <w:lang w:val="en-US"/>
        </w:rPr>
        <w:t>,</w:t>
      </w:r>
      <w:r w:rsidRPr="003114D6">
        <w:rPr>
          <w:rFonts w:ascii="Times New Roman" w:hAnsi="Times New Roman" w:cs="Times New Roman"/>
          <w:sz w:val="24"/>
          <w:szCs w:val="24"/>
          <w:lang w:val="en-US"/>
        </w:rPr>
        <w:t xml:space="preserve"> </w:t>
      </w:r>
      <w:r w:rsidR="008E653C" w:rsidRPr="003114D6">
        <w:rPr>
          <w:rFonts w:ascii="Times New Roman" w:hAnsi="Times New Roman" w:cs="Times New Roman"/>
          <w:sz w:val="24"/>
          <w:szCs w:val="24"/>
          <w:u w:val="single"/>
          <w:lang w:val="en-US"/>
        </w:rPr>
        <w:t>Vichada</w:t>
      </w:r>
      <w:r w:rsidRPr="003114D6">
        <w:rPr>
          <w:rFonts w:ascii="Times New Roman" w:hAnsi="Times New Roman" w:cs="Times New Roman"/>
          <w:sz w:val="24"/>
          <w:szCs w:val="24"/>
          <w:lang w:val="en-US"/>
        </w:rPr>
        <w:t xml:space="preserve">, </w:t>
      </w:r>
      <w:r w:rsidR="008E653C" w:rsidRPr="003114D6">
        <w:rPr>
          <w:rFonts w:ascii="Times New Roman" w:hAnsi="Times New Roman" w:cs="Times New Roman"/>
          <w:sz w:val="24"/>
          <w:szCs w:val="24"/>
          <w:u w:val="single"/>
          <w:lang w:val="en-US"/>
        </w:rPr>
        <w:t>Zama</w:t>
      </w:r>
      <w:r w:rsidRPr="003114D6">
        <w:rPr>
          <w:rFonts w:ascii="Times New Roman" w:hAnsi="Times New Roman" w:cs="Times New Roman"/>
          <w:sz w:val="24"/>
          <w:szCs w:val="24"/>
          <w:lang w:val="en-US"/>
        </w:rPr>
        <w:t xml:space="preserve">, </w:t>
      </w:r>
      <w:r w:rsidR="008E653C" w:rsidRPr="003114D6">
        <w:rPr>
          <w:rFonts w:ascii="Times New Roman" w:hAnsi="Times New Roman" w:cs="Times New Roman"/>
          <w:sz w:val="24"/>
          <w:szCs w:val="24"/>
          <w:u w:val="single"/>
          <w:lang w:val="en-US"/>
        </w:rPr>
        <w:t>Branco</w:t>
      </w:r>
      <w:r w:rsidRPr="003114D6">
        <w:rPr>
          <w:rFonts w:ascii="Times New Roman" w:hAnsi="Times New Roman" w:cs="Times New Roman"/>
          <w:sz w:val="24"/>
          <w:szCs w:val="24"/>
          <w:lang w:val="en-US"/>
        </w:rPr>
        <w:t xml:space="preserve">, </w:t>
      </w:r>
      <w:r w:rsidRPr="003114D6">
        <w:rPr>
          <w:rFonts w:ascii="Times New Roman" w:hAnsi="Times New Roman" w:cs="Times New Roman"/>
          <w:sz w:val="24"/>
          <w:szCs w:val="24"/>
          <w:u w:val="single"/>
          <w:lang w:val="en-US"/>
        </w:rPr>
        <w:t xml:space="preserve">Negro </w:t>
      </w:r>
      <w:r w:rsidRPr="003114D6">
        <w:rPr>
          <w:rFonts w:ascii="Times New Roman" w:hAnsi="Times New Roman" w:cs="Times New Roman"/>
          <w:sz w:val="24"/>
          <w:szCs w:val="24"/>
          <w:lang w:val="en-US"/>
        </w:rPr>
        <w:t xml:space="preserve">&amp;c. &amp;c. and says especially, that a traveller, who was favoured with the hospitality of the missionaries could spend a year on the bank of the rivers </w:t>
      </w:r>
      <w:r w:rsidR="008E653C" w:rsidRPr="003114D6">
        <w:rPr>
          <w:rFonts w:ascii="Times New Roman" w:hAnsi="Times New Roman" w:cs="Times New Roman"/>
          <w:sz w:val="24"/>
          <w:szCs w:val="24"/>
          <w:u w:val="single"/>
          <w:lang w:val="en-US"/>
        </w:rPr>
        <w:t>Atabapo</w:t>
      </w:r>
      <w:r w:rsidRPr="003114D6">
        <w:rPr>
          <w:rFonts w:ascii="Times New Roman" w:hAnsi="Times New Roman" w:cs="Times New Roman"/>
          <w:sz w:val="24"/>
          <w:szCs w:val="24"/>
          <w:lang w:val="en-US"/>
        </w:rPr>
        <w:t xml:space="preserve">, </w:t>
      </w:r>
      <w:r w:rsidRPr="003114D6">
        <w:rPr>
          <w:rFonts w:ascii="Times New Roman" w:hAnsi="Times New Roman" w:cs="Times New Roman"/>
          <w:sz w:val="24"/>
          <w:szCs w:val="24"/>
          <w:u w:val="single"/>
          <w:lang w:val="en-US"/>
        </w:rPr>
        <w:t xml:space="preserve">Tuamini </w:t>
      </w:r>
      <w:r w:rsidRPr="003114D6">
        <w:rPr>
          <w:rFonts w:ascii="Times New Roman" w:hAnsi="Times New Roman" w:cs="Times New Roman"/>
          <w:sz w:val="24"/>
          <w:szCs w:val="24"/>
          <w:lang w:val="en-US"/>
        </w:rPr>
        <w:t xml:space="preserve">and </w:t>
      </w:r>
      <w:r w:rsidR="008E653C" w:rsidRPr="003114D6">
        <w:rPr>
          <w:rFonts w:ascii="Times New Roman" w:hAnsi="Times New Roman" w:cs="Times New Roman"/>
          <w:sz w:val="24"/>
          <w:szCs w:val="24"/>
          <w:u w:val="single"/>
          <w:lang w:val="en-US"/>
        </w:rPr>
        <w:t>Negro</w:t>
      </w:r>
      <w:r w:rsidRPr="003114D6">
        <w:rPr>
          <w:rFonts w:ascii="Times New Roman" w:hAnsi="Times New Roman" w:cs="Times New Roman"/>
          <w:sz w:val="24"/>
          <w:szCs w:val="24"/>
          <w:u w:val="single"/>
          <w:lang w:val="en-US"/>
        </w:rPr>
        <w:t>,</w:t>
      </w:r>
      <w:r w:rsidRPr="003114D6">
        <w:rPr>
          <w:rFonts w:ascii="Times New Roman" w:hAnsi="Times New Roman" w:cs="Times New Roman"/>
          <w:sz w:val="24"/>
          <w:szCs w:val="24"/>
          <w:lang w:val="en-US"/>
        </w:rPr>
        <w:t xml:space="preserve"> and a second year on the mountains of Esmeralda and the upper Orinoco might easily triplicate the species described by </w:t>
      </w:r>
      <w:r w:rsidR="008E653C" w:rsidRPr="003114D6">
        <w:rPr>
          <w:rFonts w:ascii="Times New Roman" w:hAnsi="Times New Roman" w:cs="Times New Roman"/>
          <w:sz w:val="24"/>
          <w:szCs w:val="24"/>
          <w:lang w:val="en-US"/>
        </w:rPr>
        <w:t>Aublet and Richard</w:t>
      </w:r>
      <w:r w:rsidR="00906C41" w:rsidRPr="003114D6">
        <w:rPr>
          <w:rFonts w:ascii="Times New Roman" w:hAnsi="Times New Roman" w:cs="Times New Roman"/>
          <w:sz w:val="24"/>
          <w:szCs w:val="24"/>
          <w:lang w:val="en-US"/>
        </w:rPr>
        <w:t>. He was further |3|</w:t>
      </w:r>
      <w:r w:rsidRPr="003114D6">
        <w:rPr>
          <w:rFonts w:ascii="Times New Roman" w:hAnsi="Times New Roman" w:cs="Times New Roman"/>
          <w:sz w:val="24"/>
          <w:szCs w:val="24"/>
          <w:lang w:val="en-US"/>
        </w:rPr>
        <w:t xml:space="preserve"> obliged to restrict his investigations only to the </w:t>
      </w:r>
      <w:r w:rsidR="008E653C" w:rsidRPr="003114D6">
        <w:rPr>
          <w:rFonts w:ascii="Times New Roman" w:hAnsi="Times New Roman" w:cs="Times New Roman"/>
          <w:sz w:val="24"/>
          <w:szCs w:val="24"/>
          <w:lang w:val="en-US"/>
        </w:rPr>
        <w:t>S</w:t>
      </w:r>
      <w:r w:rsidRPr="003114D6">
        <w:rPr>
          <w:rFonts w:ascii="Times New Roman" w:hAnsi="Times New Roman" w:cs="Times New Roman"/>
          <w:sz w:val="24"/>
          <w:szCs w:val="24"/>
          <w:lang w:val="en-US"/>
        </w:rPr>
        <w:t xml:space="preserve">kirts of the </w:t>
      </w:r>
      <w:r w:rsidR="008E653C" w:rsidRPr="003114D6">
        <w:rPr>
          <w:rFonts w:ascii="Times New Roman" w:hAnsi="Times New Roman" w:cs="Times New Roman"/>
          <w:sz w:val="24"/>
          <w:szCs w:val="24"/>
          <w:u w:val="single"/>
          <w:lang w:val="en-US"/>
        </w:rPr>
        <w:t>Sierra Parime</w:t>
      </w:r>
      <w:r w:rsidRPr="003114D6">
        <w:rPr>
          <w:rFonts w:ascii="Times New Roman" w:hAnsi="Times New Roman" w:cs="Times New Roman"/>
          <w:sz w:val="24"/>
          <w:szCs w:val="24"/>
          <w:lang w:val="en-US"/>
        </w:rPr>
        <w:t>, and the interesting part, encompassed by the branches of th</w:t>
      </w:r>
      <w:r w:rsidR="008E653C" w:rsidRPr="003114D6">
        <w:rPr>
          <w:rFonts w:ascii="Times New Roman" w:hAnsi="Times New Roman" w:cs="Times New Roman"/>
          <w:sz w:val="24"/>
          <w:szCs w:val="24"/>
          <w:lang w:val="en-US"/>
        </w:rPr>
        <w:t>is mountain-chain, remained un</w:t>
      </w:r>
      <w:r w:rsidRPr="003114D6">
        <w:rPr>
          <w:rFonts w:ascii="Times New Roman" w:hAnsi="Times New Roman" w:cs="Times New Roman"/>
          <w:sz w:val="24"/>
          <w:szCs w:val="24"/>
          <w:lang w:val="en-US"/>
        </w:rPr>
        <w:t xml:space="preserve">explored. Thus a rich field has been left </w:t>
      </w:r>
      <w:r w:rsidR="008E653C" w:rsidRPr="003114D6">
        <w:rPr>
          <w:rFonts w:ascii="Times New Roman" w:hAnsi="Times New Roman" w:cs="Times New Roman"/>
          <w:sz w:val="24"/>
          <w:szCs w:val="24"/>
          <w:lang w:val="en-US"/>
        </w:rPr>
        <w:t>open for further investigation,</w:t>
      </w:r>
      <w:r w:rsidRPr="003114D6">
        <w:rPr>
          <w:rFonts w:ascii="Times New Roman" w:hAnsi="Times New Roman" w:cs="Times New Roman"/>
          <w:sz w:val="24"/>
          <w:szCs w:val="24"/>
          <w:lang w:val="en-US"/>
        </w:rPr>
        <w:t xml:space="preserve"> the happy result of which may amply reward the dangers and perils connected with a similar enterprise, and though but few in the lapse of centuries could dare to enter the lists with a Humboldt whose rare talent possessed a variety of knowledge to avail himself of every advantage, where opportunity offered him to exercise the same, still I do not shrink from planning a </w:t>
      </w:r>
      <w:r w:rsidR="008E653C" w:rsidRPr="003114D6">
        <w:rPr>
          <w:rFonts w:ascii="Times New Roman" w:hAnsi="Times New Roman" w:cs="Times New Roman"/>
          <w:sz w:val="24"/>
          <w:szCs w:val="24"/>
          <w:lang w:val="en-US"/>
        </w:rPr>
        <w:t>new expedition to South America</w:t>
      </w:r>
      <w:r w:rsidRPr="003114D6">
        <w:rPr>
          <w:rFonts w:ascii="Times New Roman" w:hAnsi="Times New Roman" w:cs="Times New Roman"/>
          <w:sz w:val="24"/>
          <w:szCs w:val="24"/>
          <w:lang w:val="en-US"/>
        </w:rPr>
        <w:t>. Blessed with a strong constitution and acclimatized during a sojourn of fo</w:t>
      </w:r>
      <w:r w:rsidR="008E653C" w:rsidRPr="003114D6">
        <w:rPr>
          <w:rFonts w:ascii="Times New Roman" w:hAnsi="Times New Roman" w:cs="Times New Roman"/>
          <w:sz w:val="24"/>
          <w:szCs w:val="24"/>
          <w:lang w:val="en-US"/>
        </w:rPr>
        <w:t>ur years in the West Indies</w:t>
      </w:r>
      <w:r w:rsidRPr="003114D6">
        <w:rPr>
          <w:rFonts w:ascii="Times New Roman" w:hAnsi="Times New Roman" w:cs="Times New Roman"/>
          <w:sz w:val="24"/>
          <w:szCs w:val="24"/>
          <w:lang w:val="en-US"/>
        </w:rPr>
        <w:t>, the most time of which was spent in botanical excursions</w:t>
      </w:r>
      <w:r w:rsidR="008E653C" w:rsidRPr="003114D6">
        <w:rPr>
          <w:rFonts w:ascii="Times New Roman" w:hAnsi="Times New Roman" w:cs="Times New Roman"/>
          <w:sz w:val="24"/>
          <w:szCs w:val="24"/>
          <w:lang w:val="en-US"/>
        </w:rPr>
        <w:t xml:space="preserve"> and surveying expeditions, accusto</w:t>
      </w:r>
      <w:r w:rsidRPr="003114D6">
        <w:rPr>
          <w:rFonts w:ascii="Times New Roman" w:hAnsi="Times New Roman" w:cs="Times New Roman"/>
          <w:sz w:val="24"/>
          <w:szCs w:val="24"/>
          <w:lang w:val="en-US"/>
        </w:rPr>
        <w:t xml:space="preserve">med therefore to bodily exercises and possessed of some knowledge of physics, I hope a European public will not consider it presumptuous and chimerical at my having resolved to undertake a scientifie </w:t>
      </w:r>
      <w:r w:rsidR="008E653C" w:rsidRPr="003114D6">
        <w:rPr>
          <w:rFonts w:ascii="Times New Roman" w:hAnsi="Times New Roman" w:cs="Times New Roman"/>
          <w:sz w:val="24"/>
          <w:szCs w:val="24"/>
          <w:lang w:val="en-US"/>
        </w:rPr>
        <w:t>journey to South America</w:t>
      </w:r>
      <w:r w:rsidRPr="003114D6">
        <w:rPr>
          <w:rFonts w:ascii="Times New Roman" w:hAnsi="Times New Roman" w:cs="Times New Roman"/>
          <w:sz w:val="24"/>
          <w:szCs w:val="24"/>
          <w:lang w:val="en-US"/>
        </w:rPr>
        <w:t>, provided I</w:t>
      </w:r>
      <w:r w:rsidR="008E653C" w:rsidRPr="003114D6">
        <w:rPr>
          <w:rFonts w:ascii="Times New Roman" w:hAnsi="Times New Roman" w:cs="Times New Roman"/>
          <w:sz w:val="24"/>
          <w:szCs w:val="24"/>
          <w:lang w:val="en-US"/>
        </w:rPr>
        <w:t xml:space="preserve"> am encouraged and assisted; </w:t>
      </w:r>
      <w:r w:rsidRPr="003114D6">
        <w:rPr>
          <w:rFonts w:ascii="Times New Roman" w:hAnsi="Times New Roman" w:cs="Times New Roman"/>
          <w:sz w:val="24"/>
          <w:szCs w:val="24"/>
          <w:lang w:val="en-US"/>
        </w:rPr>
        <w:t>and in this respect I have placed my chief anchor of hope on England , which has always shown herself ready to protect schemes of utility and to give her powerful assistance to the execution of plans, which have b</w:t>
      </w:r>
      <w:r w:rsidR="008E653C" w:rsidRPr="003114D6">
        <w:rPr>
          <w:rFonts w:ascii="Times New Roman" w:hAnsi="Times New Roman" w:cs="Times New Roman"/>
          <w:sz w:val="24"/>
          <w:szCs w:val="24"/>
          <w:lang w:val="en-US"/>
        </w:rPr>
        <w:t>een connected with the advance</w:t>
      </w:r>
      <w:r w:rsidRPr="003114D6">
        <w:rPr>
          <w:rFonts w:ascii="Times New Roman" w:hAnsi="Times New Roman" w:cs="Times New Roman"/>
          <w:sz w:val="24"/>
          <w:szCs w:val="24"/>
          <w:lang w:val="en-US"/>
        </w:rPr>
        <w:t xml:space="preserve">ment of science and </w:t>
      </w:r>
      <w:r w:rsidR="008E653C" w:rsidRPr="003114D6">
        <w:rPr>
          <w:rFonts w:ascii="Times New Roman" w:hAnsi="Times New Roman" w:cs="Times New Roman"/>
          <w:sz w:val="24"/>
          <w:szCs w:val="24"/>
          <w:lang w:val="en-US"/>
        </w:rPr>
        <w:t>the furtherance of useful know</w:t>
      </w:r>
      <w:r w:rsidRPr="003114D6">
        <w:rPr>
          <w:rFonts w:ascii="Times New Roman" w:hAnsi="Times New Roman" w:cs="Times New Roman"/>
          <w:sz w:val="24"/>
          <w:szCs w:val="24"/>
          <w:lang w:val="en-US"/>
        </w:rPr>
        <w:t xml:space="preserve">ledge. </w:t>
      </w:r>
    </w:p>
    <w:p w:rsidR="002A389E" w:rsidRPr="003114D6" w:rsidRDefault="002A389E" w:rsidP="003114D6">
      <w:pPr>
        <w:spacing w:after="0" w:line="360" w:lineRule="auto"/>
        <w:rPr>
          <w:rFonts w:ascii="Times New Roman" w:eastAsia="Times New Roman" w:hAnsi="Times New Roman" w:cs="Times New Roman"/>
          <w:sz w:val="24"/>
          <w:szCs w:val="24"/>
          <w:lang w:val="en-US" w:eastAsia="de-DE"/>
        </w:rPr>
      </w:pPr>
      <w:r w:rsidRPr="003114D6">
        <w:rPr>
          <w:rFonts w:ascii="Times New Roman" w:eastAsia="Times New Roman" w:hAnsi="Times New Roman" w:cs="Times New Roman"/>
          <w:sz w:val="24"/>
          <w:szCs w:val="24"/>
          <w:lang w:val="en-US" w:eastAsia="de-DE"/>
        </w:rPr>
        <w:t>In order to become more acquainted with the real object of my planned exp</w:t>
      </w:r>
      <w:r w:rsidR="00906C41" w:rsidRPr="003114D6">
        <w:rPr>
          <w:rFonts w:ascii="Times New Roman" w:eastAsia="Times New Roman" w:hAnsi="Times New Roman" w:cs="Times New Roman"/>
          <w:sz w:val="24"/>
          <w:szCs w:val="24"/>
          <w:lang w:val="en-US" w:eastAsia="de-DE"/>
        </w:rPr>
        <w:t>edition, I attract|4|</w:t>
      </w:r>
      <w:r w:rsidRPr="003114D6">
        <w:rPr>
          <w:rFonts w:ascii="Times New Roman" w:eastAsia="Times New Roman" w:hAnsi="Times New Roman" w:cs="Times New Roman"/>
          <w:sz w:val="24"/>
          <w:szCs w:val="24"/>
          <w:lang w:val="en-US" w:eastAsia="de-DE"/>
        </w:rPr>
        <w:t xml:space="preserve"> the reader</w:t>
      </w:r>
      <w:r w:rsidR="003114D6" w:rsidRPr="003114D6">
        <w:rPr>
          <w:rFonts w:ascii="Times New Roman" w:eastAsia="Times New Roman" w:hAnsi="Times New Roman" w:cs="Times New Roman"/>
          <w:sz w:val="24"/>
          <w:szCs w:val="24"/>
          <w:lang w:val="en-US" w:eastAsia="de-DE"/>
        </w:rPr>
        <w:t>’</w:t>
      </w:r>
      <w:r w:rsidRPr="003114D6">
        <w:rPr>
          <w:rFonts w:ascii="Times New Roman" w:eastAsia="Times New Roman" w:hAnsi="Times New Roman" w:cs="Times New Roman"/>
          <w:sz w:val="24"/>
          <w:szCs w:val="24"/>
          <w:lang w:val="en-US" w:eastAsia="de-DE"/>
        </w:rPr>
        <w:t>s attention to the following observations which with the assistance of the annexed Maps will partly point out my proposed route. The Map as well as the observations have been mostly compiled from Humboldt</w:t>
      </w:r>
      <w:r w:rsidR="003114D6" w:rsidRPr="003114D6">
        <w:rPr>
          <w:rFonts w:ascii="Times New Roman" w:eastAsia="Times New Roman" w:hAnsi="Times New Roman" w:cs="Times New Roman"/>
          <w:sz w:val="24"/>
          <w:szCs w:val="24"/>
          <w:lang w:val="en-US" w:eastAsia="de-DE"/>
        </w:rPr>
        <w:t>’</w:t>
      </w:r>
      <w:r w:rsidRPr="003114D6">
        <w:rPr>
          <w:rFonts w:ascii="Times New Roman" w:eastAsia="Times New Roman" w:hAnsi="Times New Roman" w:cs="Times New Roman"/>
          <w:sz w:val="24"/>
          <w:szCs w:val="24"/>
          <w:lang w:val="en-US" w:eastAsia="de-DE"/>
        </w:rPr>
        <w:t>s travels to the equinoctial Regions, Bolingbroke</w:t>
      </w:r>
      <w:r w:rsidR="003114D6" w:rsidRPr="003114D6">
        <w:rPr>
          <w:rFonts w:ascii="Times New Roman" w:eastAsia="Times New Roman" w:hAnsi="Times New Roman" w:cs="Times New Roman"/>
          <w:sz w:val="24"/>
          <w:szCs w:val="24"/>
          <w:lang w:val="en-US" w:eastAsia="de-DE"/>
        </w:rPr>
        <w:t>’</w:t>
      </w:r>
      <w:r w:rsidRPr="003114D6">
        <w:rPr>
          <w:rFonts w:ascii="Times New Roman" w:eastAsia="Times New Roman" w:hAnsi="Times New Roman" w:cs="Times New Roman"/>
          <w:sz w:val="24"/>
          <w:szCs w:val="24"/>
          <w:lang w:val="en-US" w:eastAsia="de-DE"/>
        </w:rPr>
        <w:t>s Voyage to Demerary, Colombia &amp; Vol. London. 1822. – and for the further constructions of the map, I have been assisted by "</w:t>
      </w:r>
      <w:r w:rsidRPr="003114D6">
        <w:rPr>
          <w:rFonts w:ascii="Times New Roman" w:eastAsia="Times New Roman" w:hAnsi="Times New Roman" w:cs="Times New Roman"/>
          <w:sz w:val="24"/>
          <w:szCs w:val="24"/>
          <w:u w:val="single"/>
          <w:lang w:val="en-US" w:eastAsia="de-DE"/>
        </w:rPr>
        <w:t>Tanner</w:t>
      </w:r>
      <w:r w:rsidR="003114D6" w:rsidRPr="003114D6">
        <w:rPr>
          <w:rFonts w:ascii="Times New Roman" w:eastAsia="Times New Roman" w:hAnsi="Times New Roman" w:cs="Times New Roman"/>
          <w:sz w:val="24"/>
          <w:szCs w:val="24"/>
          <w:u w:val="single"/>
          <w:lang w:val="en-US" w:eastAsia="de-DE"/>
        </w:rPr>
        <w:t>’</w:t>
      </w:r>
      <w:r w:rsidRPr="003114D6">
        <w:rPr>
          <w:rFonts w:ascii="Times New Roman" w:eastAsia="Times New Roman" w:hAnsi="Times New Roman" w:cs="Times New Roman"/>
          <w:sz w:val="24"/>
          <w:szCs w:val="24"/>
          <w:u w:val="single"/>
          <w:lang w:val="en-US" w:eastAsia="de-DE"/>
        </w:rPr>
        <w:t>s</w:t>
      </w:r>
      <w:r w:rsidRPr="003114D6">
        <w:rPr>
          <w:rFonts w:ascii="Times New Roman" w:eastAsia="Times New Roman" w:hAnsi="Times New Roman" w:cs="Times New Roman"/>
          <w:sz w:val="24"/>
          <w:szCs w:val="24"/>
          <w:lang w:val="en-US" w:eastAsia="de-DE"/>
        </w:rPr>
        <w:t xml:space="preserve"> map of </w:t>
      </w:r>
      <w:r w:rsidRPr="003114D6">
        <w:rPr>
          <w:rFonts w:ascii="Times New Roman" w:eastAsia="Times New Roman" w:hAnsi="Times New Roman" w:cs="Times New Roman"/>
          <w:sz w:val="24"/>
          <w:szCs w:val="24"/>
          <w:u w:val="single"/>
          <w:lang w:val="en-US" w:eastAsia="de-DE"/>
        </w:rPr>
        <w:t>South America</w:t>
      </w:r>
      <w:r w:rsidRPr="003114D6">
        <w:rPr>
          <w:rFonts w:ascii="Times New Roman" w:eastAsia="Times New Roman" w:hAnsi="Times New Roman" w:cs="Times New Roman"/>
          <w:sz w:val="24"/>
          <w:szCs w:val="24"/>
          <w:lang w:val="en-US" w:eastAsia="de-DE"/>
        </w:rPr>
        <w:t xml:space="preserve"> on the basis of </w:t>
      </w:r>
      <w:r w:rsidRPr="003114D6">
        <w:rPr>
          <w:rFonts w:ascii="Times New Roman" w:eastAsia="Times New Roman" w:hAnsi="Times New Roman" w:cs="Times New Roman"/>
          <w:sz w:val="24"/>
          <w:szCs w:val="24"/>
          <w:u w:val="single"/>
          <w:lang w:val="en-US" w:eastAsia="de-DE"/>
        </w:rPr>
        <w:t>John Carg</w:t>
      </w:r>
      <w:r w:rsidR="003114D6" w:rsidRPr="003114D6">
        <w:rPr>
          <w:rFonts w:ascii="Times New Roman" w:eastAsia="Times New Roman" w:hAnsi="Times New Roman" w:cs="Times New Roman"/>
          <w:sz w:val="24"/>
          <w:szCs w:val="24"/>
          <w:u w:val="single"/>
          <w:lang w:val="en-US" w:eastAsia="de-DE"/>
        </w:rPr>
        <w:t>’</w:t>
      </w:r>
      <w:r w:rsidRPr="003114D6">
        <w:rPr>
          <w:rFonts w:ascii="Times New Roman" w:eastAsia="Times New Roman" w:hAnsi="Times New Roman" w:cs="Times New Roman"/>
          <w:sz w:val="24"/>
          <w:szCs w:val="24"/>
          <w:u w:val="single"/>
          <w:lang w:val="en-US" w:eastAsia="de-DE"/>
        </w:rPr>
        <w:t>s</w:t>
      </w:r>
      <w:r w:rsidRPr="003114D6">
        <w:rPr>
          <w:rFonts w:ascii="Times New Roman" w:eastAsia="Times New Roman" w:hAnsi="Times New Roman" w:cs="Times New Roman"/>
          <w:sz w:val="24"/>
          <w:szCs w:val="24"/>
          <w:lang w:val="en-US" w:eastAsia="de-DE"/>
        </w:rPr>
        <w:t xml:space="preserve"> and </w:t>
      </w:r>
      <w:r w:rsidRPr="003114D6">
        <w:rPr>
          <w:rFonts w:ascii="Times New Roman" w:eastAsia="Times New Roman" w:hAnsi="Times New Roman" w:cs="Times New Roman"/>
          <w:sz w:val="24"/>
          <w:szCs w:val="24"/>
          <w:u w:val="single"/>
          <w:lang w:val="en-US" w:eastAsia="de-DE"/>
        </w:rPr>
        <w:t>La Cruz</w:t>
      </w:r>
      <w:r w:rsidR="003114D6" w:rsidRPr="003114D6">
        <w:rPr>
          <w:rFonts w:ascii="Times New Roman" w:eastAsia="Times New Roman" w:hAnsi="Times New Roman" w:cs="Times New Roman"/>
          <w:sz w:val="24"/>
          <w:szCs w:val="24"/>
          <w:u w:val="single"/>
          <w:lang w:val="en-US" w:eastAsia="de-DE"/>
        </w:rPr>
        <w:t>’</w:t>
      </w:r>
      <w:r w:rsidRPr="003114D6">
        <w:rPr>
          <w:rFonts w:ascii="Times New Roman" w:eastAsia="Times New Roman" w:hAnsi="Times New Roman" w:cs="Times New Roman"/>
          <w:sz w:val="24"/>
          <w:szCs w:val="24"/>
          <w:u w:val="single"/>
          <w:lang w:val="en-US" w:eastAsia="de-DE"/>
        </w:rPr>
        <w:t>s</w:t>
      </w:r>
      <w:r w:rsidRPr="003114D6">
        <w:rPr>
          <w:rFonts w:ascii="Times New Roman" w:eastAsia="Times New Roman" w:hAnsi="Times New Roman" w:cs="Times New Roman"/>
          <w:sz w:val="24"/>
          <w:szCs w:val="24"/>
          <w:lang w:val="en-US" w:eastAsia="de-DE"/>
        </w:rPr>
        <w:t xml:space="preserve"> maps of the whole continent. Humboldt</w:t>
      </w:r>
      <w:r w:rsidR="003114D6" w:rsidRPr="003114D6">
        <w:rPr>
          <w:rFonts w:ascii="Times New Roman" w:eastAsia="Times New Roman" w:hAnsi="Times New Roman" w:cs="Times New Roman"/>
          <w:sz w:val="24"/>
          <w:szCs w:val="24"/>
          <w:lang w:val="en-US" w:eastAsia="de-DE"/>
        </w:rPr>
        <w:t>’</w:t>
      </w:r>
      <w:r w:rsidRPr="003114D6">
        <w:rPr>
          <w:rFonts w:ascii="Times New Roman" w:eastAsia="Times New Roman" w:hAnsi="Times New Roman" w:cs="Times New Roman"/>
          <w:sz w:val="24"/>
          <w:szCs w:val="24"/>
          <w:lang w:val="en-US" w:eastAsia="de-DE"/>
        </w:rPr>
        <w:t xml:space="preserve">s </w:t>
      </w:r>
      <w:r w:rsidRPr="003114D6">
        <w:rPr>
          <w:rFonts w:ascii="Times New Roman" w:eastAsia="Times New Roman" w:hAnsi="Times New Roman" w:cs="Times New Roman"/>
          <w:sz w:val="24"/>
          <w:szCs w:val="24"/>
          <w:u w:val="single"/>
          <w:lang w:val="en-US" w:eastAsia="de-DE"/>
        </w:rPr>
        <w:t>geographical Atlas</w:t>
      </w:r>
      <w:r w:rsidRPr="003114D6">
        <w:rPr>
          <w:rFonts w:ascii="Times New Roman" w:eastAsia="Times New Roman" w:hAnsi="Times New Roman" w:cs="Times New Roman"/>
          <w:sz w:val="24"/>
          <w:szCs w:val="24"/>
          <w:lang w:val="en-US" w:eastAsia="de-DE"/>
        </w:rPr>
        <w:t xml:space="preserve"> and his </w:t>
      </w:r>
      <w:r w:rsidRPr="003114D6">
        <w:rPr>
          <w:rFonts w:ascii="Times New Roman" w:eastAsia="Times New Roman" w:hAnsi="Times New Roman" w:cs="Times New Roman"/>
          <w:sz w:val="24"/>
          <w:szCs w:val="24"/>
          <w:u w:val="single"/>
          <w:lang w:val="en-US" w:eastAsia="de-DE"/>
        </w:rPr>
        <w:t>map</w:t>
      </w:r>
      <w:r w:rsidRPr="003114D6">
        <w:rPr>
          <w:rFonts w:ascii="Times New Roman" w:eastAsia="Times New Roman" w:hAnsi="Times New Roman" w:cs="Times New Roman"/>
          <w:sz w:val="24"/>
          <w:szCs w:val="24"/>
          <w:lang w:val="en-US" w:eastAsia="de-DE"/>
        </w:rPr>
        <w:t xml:space="preserve"> of the Orinoco were unfortunately not in my reach.</w:t>
      </w:r>
    </w:p>
    <w:p w:rsidR="002A389E" w:rsidRPr="003114D6" w:rsidRDefault="002A389E" w:rsidP="003114D6">
      <w:pPr>
        <w:spacing w:after="0" w:line="360" w:lineRule="auto"/>
        <w:rPr>
          <w:rFonts w:ascii="Times New Roman" w:eastAsia="Times New Roman" w:hAnsi="Times New Roman" w:cs="Times New Roman"/>
          <w:sz w:val="24"/>
          <w:szCs w:val="24"/>
          <w:lang w:val="en-US" w:eastAsia="de-DE"/>
        </w:rPr>
      </w:pPr>
    </w:p>
    <w:p w:rsidR="002A389E" w:rsidRPr="003114D6" w:rsidRDefault="002A389E" w:rsidP="003114D6">
      <w:pPr>
        <w:spacing w:after="0" w:line="360" w:lineRule="auto"/>
        <w:rPr>
          <w:rFonts w:ascii="Times New Roman" w:eastAsia="Times New Roman" w:hAnsi="Times New Roman" w:cs="Times New Roman"/>
          <w:sz w:val="24"/>
          <w:szCs w:val="24"/>
          <w:lang w:val="en-US" w:eastAsia="de-DE"/>
        </w:rPr>
      </w:pPr>
      <w:r w:rsidRPr="003114D6">
        <w:rPr>
          <w:rFonts w:ascii="Times New Roman" w:eastAsia="Times New Roman" w:hAnsi="Times New Roman" w:cs="Times New Roman"/>
          <w:sz w:val="24"/>
          <w:szCs w:val="24"/>
          <w:lang w:val="en-US" w:eastAsia="de-DE"/>
        </w:rPr>
        <w:t>South America, or the southern half of the new world, forms a triangle and extends from Latitude 12°. N. to 52° 30</w:t>
      </w:r>
      <w:r w:rsidR="003114D6" w:rsidRPr="003114D6">
        <w:rPr>
          <w:rFonts w:ascii="Times New Roman" w:eastAsia="Times New Roman" w:hAnsi="Times New Roman" w:cs="Times New Roman"/>
          <w:sz w:val="24"/>
          <w:szCs w:val="24"/>
          <w:lang w:val="en-US" w:eastAsia="de-DE"/>
        </w:rPr>
        <w:t>’</w:t>
      </w:r>
      <w:r w:rsidR="008E653C" w:rsidRPr="003114D6">
        <w:rPr>
          <w:rFonts w:ascii="Times New Roman" w:eastAsia="Times New Roman" w:hAnsi="Times New Roman" w:cs="Times New Roman"/>
          <w:sz w:val="24"/>
          <w:szCs w:val="24"/>
          <w:lang w:val="en-US" w:eastAsia="de-DE"/>
        </w:rPr>
        <w:t xml:space="preserve"> S. and from 35° to 80° W. Long</w:t>
      </w:r>
      <w:r w:rsidRPr="003114D6">
        <w:rPr>
          <w:rFonts w:ascii="Times New Roman" w:eastAsia="Times New Roman" w:hAnsi="Times New Roman" w:cs="Times New Roman"/>
          <w:sz w:val="24"/>
          <w:szCs w:val="24"/>
          <w:lang w:val="en-US" w:eastAsia="de-DE"/>
        </w:rPr>
        <w:t>itude</w:t>
      </w:r>
      <w:r w:rsidR="008E653C" w:rsidRPr="003114D6">
        <w:rPr>
          <w:rFonts w:ascii="Times New Roman" w:eastAsia="Times New Roman" w:hAnsi="Times New Roman" w:cs="Times New Roman"/>
          <w:sz w:val="24"/>
          <w:szCs w:val="24"/>
          <w:lang w:val="en-US" w:eastAsia="de-DE"/>
        </w:rPr>
        <w:t>.</w:t>
      </w:r>
      <w:r w:rsidRPr="003114D6">
        <w:rPr>
          <w:rFonts w:ascii="Times New Roman" w:eastAsia="Times New Roman" w:hAnsi="Times New Roman" w:cs="Times New Roman"/>
          <w:sz w:val="24"/>
          <w:szCs w:val="24"/>
          <w:lang w:val="en-US" w:eastAsia="de-DE"/>
        </w:rPr>
        <w:t xml:space="preserve"> It is connected with the northern part of the new continent by the Isthmun of Darien and its greatest extent from the </w:t>
      </w:r>
      <w:r w:rsidRPr="003114D6">
        <w:rPr>
          <w:rFonts w:ascii="Times New Roman" w:eastAsia="Times New Roman" w:hAnsi="Times New Roman" w:cs="Times New Roman"/>
          <w:sz w:val="24"/>
          <w:szCs w:val="24"/>
          <w:lang w:val="en-US" w:eastAsia="de-DE"/>
        </w:rPr>
        <w:lastRenderedPageBreak/>
        <w:t xml:space="preserve">Gulf of Maracaybo to the straits of Magellan has been computed to consist of 4600. miles </w:t>
      </w:r>
      <w:r w:rsidR="008E653C" w:rsidRPr="003114D6">
        <w:rPr>
          <w:rFonts w:ascii="Times New Roman" w:eastAsia="Times New Roman" w:hAnsi="Times New Roman" w:cs="Times New Roman"/>
          <w:sz w:val="24"/>
          <w:szCs w:val="24"/>
          <w:lang w:val="en-US" w:eastAsia="de-DE"/>
        </w:rPr>
        <w:t xml:space="preserve">– </w:t>
      </w:r>
      <w:r w:rsidRPr="003114D6">
        <w:rPr>
          <w:rFonts w:ascii="Times New Roman" w:eastAsia="Times New Roman" w:hAnsi="Times New Roman" w:cs="Times New Roman"/>
          <w:sz w:val="24"/>
          <w:szCs w:val="24"/>
          <w:lang w:val="en-US" w:eastAsia="de-DE"/>
        </w:rPr>
        <w:t xml:space="preserve">its greatest breadth from Cape St. Roque (Lat. 5° S.) to Cape Blanco (Lat 4° S. to 3500. Miles </w:t>
      </w:r>
      <w:r w:rsidR="008E653C" w:rsidRPr="003114D6">
        <w:rPr>
          <w:rFonts w:ascii="Times New Roman" w:eastAsia="Times New Roman" w:hAnsi="Times New Roman" w:cs="Times New Roman"/>
          <w:sz w:val="24"/>
          <w:szCs w:val="24"/>
          <w:lang w:val="en-US" w:eastAsia="de-DE"/>
        </w:rPr>
        <w:t>–</w:t>
      </w:r>
      <w:r w:rsidRPr="003114D6">
        <w:rPr>
          <w:rFonts w:ascii="Times New Roman" w:eastAsia="Times New Roman" w:hAnsi="Times New Roman" w:cs="Times New Roman"/>
          <w:sz w:val="24"/>
          <w:szCs w:val="24"/>
          <w:lang w:val="en-US" w:eastAsia="de-DE"/>
        </w:rPr>
        <w:t xml:space="preserve"> its superficial area to 7,400,000 square miles. A chain of mountains which extend along the western coast, and stretch from north to South, or from Cape Pilares at the western part of the strait of Magellan to the Cape of Paria, </w:t>
      </w:r>
      <w:r w:rsidR="00126165" w:rsidRPr="003114D6">
        <w:rPr>
          <w:rFonts w:ascii="Times New Roman" w:eastAsia="Times New Roman" w:hAnsi="Times New Roman" w:cs="Times New Roman"/>
          <w:sz w:val="24"/>
          <w:szCs w:val="24"/>
          <w:lang w:val="en-US" w:eastAsia="de-DE"/>
        </w:rPr>
        <w:t>opposite the Island of Trinidad</w:t>
      </w:r>
      <w:r w:rsidRPr="003114D6">
        <w:rPr>
          <w:rFonts w:ascii="Times New Roman" w:eastAsia="Times New Roman" w:hAnsi="Times New Roman" w:cs="Times New Roman"/>
          <w:sz w:val="24"/>
          <w:szCs w:val="24"/>
          <w:lang w:val="en-US" w:eastAsia="de-DE"/>
        </w:rPr>
        <w:t>. This mountain-chain, which is famed for its lofty summits, covered with eternal snow and for its volcanic character, with many volcances still</w:t>
      </w:r>
      <w:r w:rsidR="00906C41" w:rsidRPr="003114D6">
        <w:rPr>
          <w:rFonts w:ascii="Times New Roman" w:eastAsia="Times New Roman" w:hAnsi="Times New Roman" w:cs="Times New Roman"/>
          <w:sz w:val="24"/>
          <w:szCs w:val="24"/>
          <w:lang w:val="en-US" w:eastAsia="de-DE"/>
        </w:rPr>
        <w:t xml:space="preserve"> |5|</w:t>
      </w:r>
      <w:r w:rsidRPr="003114D6">
        <w:rPr>
          <w:rFonts w:ascii="Times New Roman" w:eastAsia="Times New Roman" w:hAnsi="Times New Roman" w:cs="Times New Roman"/>
          <w:sz w:val="24"/>
          <w:szCs w:val="24"/>
          <w:lang w:val="en-US" w:eastAsia="de-DE"/>
        </w:rPr>
        <w:t xml:space="preserve"> in activity, is known by the name of the Andes (Cordillera de los Andes) – Separated from the same are three groupes of mountains, which have no connection with the Andes , one of which is northerly situated from the same and two to the east; namely</w:t>
      </w:r>
      <w:r w:rsidR="00093891" w:rsidRPr="003114D6">
        <w:rPr>
          <w:rFonts w:ascii="Times New Roman" w:eastAsia="Times New Roman" w:hAnsi="Times New Roman" w:cs="Times New Roman"/>
          <w:sz w:val="24"/>
          <w:szCs w:val="24"/>
          <w:lang w:val="en-US" w:eastAsia="de-DE"/>
        </w:rPr>
        <w:br/>
      </w:r>
      <w:r w:rsidRPr="003114D6">
        <w:rPr>
          <w:rFonts w:ascii="Times New Roman" w:eastAsia="Times New Roman" w:hAnsi="Times New Roman" w:cs="Times New Roman"/>
          <w:sz w:val="24"/>
          <w:szCs w:val="24"/>
          <w:lang w:val="en-US" w:eastAsia="de-DE"/>
        </w:rPr>
        <w:t xml:space="preserve">the </w:t>
      </w:r>
      <w:r w:rsidRPr="003114D6">
        <w:rPr>
          <w:rFonts w:ascii="Times New Roman" w:eastAsia="Times New Roman" w:hAnsi="Times New Roman" w:cs="Times New Roman"/>
          <w:sz w:val="24"/>
          <w:szCs w:val="24"/>
          <w:u w:val="single"/>
          <w:lang w:val="en-US" w:eastAsia="de-DE"/>
        </w:rPr>
        <w:t>Sierra Nevada</w:t>
      </w:r>
      <w:r w:rsidRPr="003114D6">
        <w:rPr>
          <w:rFonts w:ascii="Times New Roman" w:eastAsia="Times New Roman" w:hAnsi="Times New Roman" w:cs="Times New Roman"/>
          <w:sz w:val="24"/>
          <w:szCs w:val="24"/>
          <w:lang w:val="en-US" w:eastAsia="de-DE"/>
        </w:rPr>
        <w:t xml:space="preserve"> de Santa Marta </w:t>
      </w:r>
      <w:r w:rsidRPr="003114D6">
        <w:rPr>
          <w:rFonts w:ascii="Times New Roman" w:eastAsia="Times New Roman" w:hAnsi="Times New Roman" w:cs="Times New Roman"/>
          <w:sz w:val="24"/>
          <w:szCs w:val="24"/>
          <w:lang w:val="en-US" w:eastAsia="de-DE"/>
        </w:rPr>
        <w:br/>
        <w:t xml:space="preserve">the </w:t>
      </w:r>
      <w:r w:rsidRPr="003114D6">
        <w:rPr>
          <w:rFonts w:ascii="Times New Roman" w:eastAsia="Times New Roman" w:hAnsi="Times New Roman" w:cs="Times New Roman"/>
          <w:sz w:val="24"/>
          <w:szCs w:val="24"/>
          <w:u w:val="single"/>
          <w:lang w:val="en-US" w:eastAsia="de-DE"/>
        </w:rPr>
        <w:t>Sierra de la Parime</w:t>
      </w:r>
      <w:r w:rsidRPr="003114D6">
        <w:rPr>
          <w:rFonts w:ascii="Times New Roman" w:eastAsia="Times New Roman" w:hAnsi="Times New Roman" w:cs="Times New Roman"/>
          <w:sz w:val="24"/>
          <w:szCs w:val="24"/>
          <w:lang w:val="en-US" w:eastAsia="de-DE"/>
        </w:rPr>
        <w:t>, between the 4th. and 8th. parallel of northern Latitude</w:t>
      </w:r>
      <w:r w:rsidRPr="003114D6">
        <w:rPr>
          <w:rFonts w:ascii="Times New Roman" w:eastAsia="Times New Roman" w:hAnsi="Times New Roman" w:cs="Times New Roman"/>
          <w:sz w:val="24"/>
          <w:szCs w:val="24"/>
          <w:lang w:val="en-US" w:eastAsia="de-DE"/>
        </w:rPr>
        <w:br/>
        <w:t xml:space="preserve">and </w:t>
      </w:r>
      <w:r w:rsidRPr="003114D6">
        <w:rPr>
          <w:rFonts w:ascii="Times New Roman" w:eastAsia="Times New Roman" w:hAnsi="Times New Roman" w:cs="Times New Roman"/>
          <w:sz w:val="24"/>
          <w:szCs w:val="24"/>
          <w:u w:val="single"/>
          <w:lang w:val="en-US" w:eastAsia="de-DE"/>
        </w:rPr>
        <w:t xml:space="preserve">the mountains of Brazil </w:t>
      </w:r>
      <w:r w:rsidRPr="003114D6">
        <w:rPr>
          <w:rFonts w:ascii="Times New Roman" w:eastAsia="Times New Roman" w:hAnsi="Times New Roman" w:cs="Times New Roman"/>
          <w:sz w:val="24"/>
          <w:szCs w:val="24"/>
          <w:lang w:val="en-US" w:eastAsia="de-DE"/>
        </w:rPr>
        <w:t>(Chiquitos, between the 15th and 28th parallel of southern Latitude</w:t>
      </w:r>
      <w:r w:rsidR="00093891" w:rsidRPr="003114D6">
        <w:rPr>
          <w:rFonts w:ascii="Times New Roman" w:eastAsia="Times New Roman" w:hAnsi="Times New Roman" w:cs="Times New Roman"/>
          <w:sz w:val="24"/>
          <w:szCs w:val="24"/>
          <w:lang w:val="en-US" w:eastAsia="de-DE"/>
        </w:rPr>
        <w:t>.</w:t>
      </w:r>
      <w:r w:rsidRPr="003114D6">
        <w:rPr>
          <w:rFonts w:ascii="Times New Roman" w:eastAsia="Times New Roman" w:hAnsi="Times New Roman" w:cs="Times New Roman"/>
          <w:sz w:val="24"/>
          <w:szCs w:val="24"/>
          <w:lang w:val="en-US" w:eastAsia="de-DE"/>
        </w:rPr>
        <w:t xml:space="preserve"> </w:t>
      </w:r>
    </w:p>
    <w:p w:rsidR="002A389E" w:rsidRPr="003114D6" w:rsidRDefault="00093891" w:rsidP="003114D6">
      <w:pPr>
        <w:spacing w:before="100" w:beforeAutospacing="1" w:after="100" w:afterAutospacing="1" w:line="360" w:lineRule="auto"/>
        <w:rPr>
          <w:rFonts w:ascii="Times New Roman" w:eastAsia="Times New Roman" w:hAnsi="Times New Roman" w:cs="Times New Roman"/>
          <w:sz w:val="24"/>
          <w:szCs w:val="24"/>
          <w:lang w:val="en-US" w:eastAsia="de-DE"/>
        </w:rPr>
      </w:pPr>
      <w:r w:rsidRPr="003114D6">
        <w:rPr>
          <w:rFonts w:ascii="Times New Roman" w:eastAsia="Times New Roman" w:hAnsi="Times New Roman" w:cs="Times New Roman"/>
          <w:sz w:val="24"/>
          <w:szCs w:val="24"/>
          <w:lang w:val="en-US" w:eastAsia="de-DE"/>
        </w:rPr>
        <w:t xml:space="preserve">This singular division of </w:t>
      </w:r>
      <w:r w:rsidR="005C12F5" w:rsidRPr="003114D6">
        <w:rPr>
          <w:rFonts w:ascii="Times New Roman" w:eastAsia="Times New Roman" w:hAnsi="Times New Roman" w:cs="Times New Roman"/>
          <w:sz w:val="24"/>
          <w:szCs w:val="24"/>
          <w:lang w:val="en-US" w:eastAsia="de-DE"/>
        </w:rPr>
        <w:t>mountains</w:t>
      </w:r>
      <w:r w:rsidR="002A389E" w:rsidRPr="003114D6">
        <w:rPr>
          <w:rFonts w:ascii="Times New Roman" w:eastAsia="Times New Roman" w:hAnsi="Times New Roman" w:cs="Times New Roman"/>
          <w:sz w:val="24"/>
          <w:szCs w:val="24"/>
          <w:lang w:val="en-US" w:eastAsia="de-DE"/>
        </w:rPr>
        <w:t xml:space="preserve">, forms three great basins, which contain 4/5th of the whole surface of South America , between the mountains of Venezuela and the groupe of Parime extend the plains of Apure and the lower Orinoco; between the Sierra of Parime and those of Brazil </w:t>
      </w:r>
      <w:r w:rsidR="003114D6" w:rsidRPr="003114D6">
        <w:rPr>
          <w:rFonts w:ascii="Times New Roman" w:eastAsia="Times New Roman" w:hAnsi="Times New Roman" w:cs="Times New Roman"/>
          <w:sz w:val="24"/>
          <w:szCs w:val="24"/>
          <w:lang w:val="en-US" w:eastAsia="de-DE"/>
        </w:rPr>
        <w:t>‘</w:t>
      </w:r>
      <w:r w:rsidR="002A389E" w:rsidRPr="003114D6">
        <w:rPr>
          <w:rFonts w:ascii="Times New Roman" w:eastAsia="Times New Roman" w:hAnsi="Times New Roman" w:cs="Times New Roman"/>
          <w:sz w:val="24"/>
          <w:szCs w:val="24"/>
          <w:lang w:val="en-US" w:eastAsia="de-DE"/>
        </w:rPr>
        <w:t>s are the plains of the Rivers Amazon</w:t>
      </w:r>
      <w:r w:rsidR="005C12F5" w:rsidRPr="003114D6">
        <w:rPr>
          <w:rFonts w:ascii="Times New Roman" w:eastAsia="Times New Roman" w:hAnsi="Times New Roman" w:cs="Times New Roman"/>
          <w:sz w:val="24"/>
          <w:szCs w:val="24"/>
          <w:lang w:val="en-US" w:eastAsia="de-DE"/>
        </w:rPr>
        <w:t>, Negro and Madeira</w:t>
      </w:r>
      <w:r w:rsidR="002A389E" w:rsidRPr="003114D6">
        <w:rPr>
          <w:rFonts w:ascii="Times New Roman" w:eastAsia="Times New Roman" w:hAnsi="Times New Roman" w:cs="Times New Roman"/>
          <w:sz w:val="24"/>
          <w:szCs w:val="24"/>
          <w:lang w:val="en-US" w:eastAsia="de-DE"/>
        </w:rPr>
        <w:t>, and b</w:t>
      </w:r>
      <w:r w:rsidR="005C12F5" w:rsidRPr="003114D6">
        <w:rPr>
          <w:rFonts w:ascii="Times New Roman" w:eastAsia="Times New Roman" w:hAnsi="Times New Roman" w:cs="Times New Roman"/>
          <w:sz w:val="24"/>
          <w:szCs w:val="24"/>
          <w:lang w:val="en-US" w:eastAsia="de-DE"/>
        </w:rPr>
        <w:t>etween the mountains of Brazil</w:t>
      </w:r>
      <w:r w:rsidR="002A389E" w:rsidRPr="003114D6">
        <w:rPr>
          <w:rFonts w:ascii="Times New Roman" w:eastAsia="Times New Roman" w:hAnsi="Times New Roman" w:cs="Times New Roman"/>
          <w:sz w:val="24"/>
          <w:szCs w:val="24"/>
          <w:lang w:val="en-US" w:eastAsia="de-DE"/>
        </w:rPr>
        <w:t xml:space="preserve"> or the Chiquitos and the southern end of the continent </w:t>
      </w:r>
      <w:r w:rsidR="005C12F5" w:rsidRPr="003114D6">
        <w:rPr>
          <w:rFonts w:ascii="Times New Roman" w:eastAsia="Times New Roman" w:hAnsi="Times New Roman" w:cs="Times New Roman"/>
          <w:sz w:val="24"/>
          <w:szCs w:val="24"/>
          <w:lang w:val="en-US" w:eastAsia="de-DE"/>
        </w:rPr>
        <w:t>are the plains of the Rio Plata. Their</w:t>
      </w:r>
      <w:r w:rsidR="002A389E" w:rsidRPr="003114D6">
        <w:rPr>
          <w:rFonts w:ascii="Times New Roman" w:eastAsia="Times New Roman" w:hAnsi="Times New Roman" w:cs="Times New Roman"/>
          <w:sz w:val="24"/>
          <w:szCs w:val="24"/>
          <w:lang w:val="en-US" w:eastAsia="de-DE"/>
        </w:rPr>
        <w:t xml:space="preserve"> division distinguishes the valleys of the three great rivers, which drain the whole continent, the Orinoco, the Amazon, and the Plata.</w:t>
      </w:r>
    </w:p>
    <w:p w:rsidR="002A389E" w:rsidRPr="003114D6" w:rsidRDefault="002A389E" w:rsidP="003114D6">
      <w:pPr>
        <w:spacing w:before="100" w:beforeAutospacing="1" w:after="100" w:afterAutospacing="1" w:line="360" w:lineRule="auto"/>
        <w:rPr>
          <w:rFonts w:ascii="Times New Roman" w:eastAsia="Times New Roman" w:hAnsi="Times New Roman" w:cs="Times New Roman"/>
          <w:sz w:val="24"/>
          <w:szCs w:val="24"/>
          <w:lang w:val="en-US" w:eastAsia="de-DE"/>
        </w:rPr>
      </w:pPr>
      <w:r w:rsidRPr="003114D6">
        <w:rPr>
          <w:rFonts w:ascii="Times New Roman" w:eastAsia="Times New Roman" w:hAnsi="Times New Roman" w:cs="Times New Roman"/>
          <w:sz w:val="24"/>
          <w:szCs w:val="24"/>
          <w:lang w:val="en-US" w:eastAsia="de-DE"/>
        </w:rPr>
        <w:t xml:space="preserve">The </w:t>
      </w:r>
      <w:r w:rsidRPr="003114D6">
        <w:rPr>
          <w:rFonts w:ascii="Times New Roman" w:eastAsia="Times New Roman" w:hAnsi="Times New Roman" w:cs="Times New Roman"/>
          <w:sz w:val="24"/>
          <w:szCs w:val="24"/>
          <w:u w:val="single"/>
          <w:lang w:val="en-US" w:eastAsia="de-DE"/>
        </w:rPr>
        <w:t>llanos</w:t>
      </w:r>
      <w:r w:rsidRPr="003114D6">
        <w:rPr>
          <w:rFonts w:ascii="Times New Roman" w:eastAsia="Times New Roman" w:hAnsi="Times New Roman" w:cs="Times New Roman"/>
          <w:sz w:val="24"/>
          <w:szCs w:val="24"/>
          <w:lang w:val="en-US" w:eastAsia="de-DE"/>
        </w:rPr>
        <w:t xml:space="preserve"> and </w:t>
      </w:r>
      <w:r w:rsidRPr="003114D6">
        <w:rPr>
          <w:rFonts w:ascii="Times New Roman" w:eastAsia="Times New Roman" w:hAnsi="Times New Roman" w:cs="Times New Roman"/>
          <w:sz w:val="24"/>
          <w:szCs w:val="24"/>
          <w:u w:val="single"/>
          <w:lang w:val="en-US" w:eastAsia="de-DE"/>
        </w:rPr>
        <w:t>plateaus</w:t>
      </w:r>
      <w:r w:rsidRPr="003114D6">
        <w:rPr>
          <w:rFonts w:ascii="Times New Roman" w:eastAsia="Times New Roman" w:hAnsi="Times New Roman" w:cs="Times New Roman"/>
          <w:sz w:val="24"/>
          <w:szCs w:val="24"/>
          <w:lang w:val="en-US" w:eastAsia="de-DE"/>
        </w:rPr>
        <w:t xml:space="preserve"> or elevated plains, are striking features in the Geography of South America</w:t>
      </w:r>
      <w:r w:rsidR="005C12F5" w:rsidRPr="003114D6">
        <w:rPr>
          <w:rFonts w:ascii="Times New Roman" w:eastAsia="Times New Roman" w:hAnsi="Times New Roman" w:cs="Times New Roman"/>
          <w:sz w:val="24"/>
          <w:szCs w:val="24"/>
          <w:lang w:val="en-US" w:eastAsia="de-DE"/>
        </w:rPr>
        <w:t>. The llanos</w:t>
      </w:r>
      <w:r w:rsidRPr="003114D6">
        <w:rPr>
          <w:rFonts w:ascii="Times New Roman" w:eastAsia="Times New Roman" w:hAnsi="Times New Roman" w:cs="Times New Roman"/>
          <w:sz w:val="24"/>
          <w:szCs w:val="24"/>
          <w:lang w:val="en-US" w:eastAsia="de-DE"/>
        </w:rPr>
        <w:t>,</w:t>
      </w:r>
      <w:r w:rsidR="005C12F5" w:rsidRPr="003114D6">
        <w:rPr>
          <w:rFonts w:ascii="Times New Roman" w:eastAsia="Times New Roman" w:hAnsi="Times New Roman" w:cs="Times New Roman"/>
          <w:sz w:val="24"/>
          <w:szCs w:val="24"/>
          <w:lang w:val="en-US" w:eastAsia="de-DE"/>
        </w:rPr>
        <w:t xml:space="preserve"> </w:t>
      </w:r>
      <w:r w:rsidRPr="003114D6">
        <w:rPr>
          <w:rFonts w:ascii="Times New Roman" w:eastAsia="Times New Roman" w:hAnsi="Times New Roman" w:cs="Times New Roman"/>
          <w:sz w:val="24"/>
          <w:szCs w:val="24"/>
          <w:lang w:val="en-US" w:eastAsia="de-DE"/>
        </w:rPr>
        <w:t xml:space="preserve">the first of which extends </w:t>
      </w:r>
      <w:r w:rsidR="005C12F5" w:rsidRPr="003114D6">
        <w:rPr>
          <w:rFonts w:ascii="Times New Roman" w:eastAsia="Times New Roman" w:hAnsi="Times New Roman" w:cs="Times New Roman"/>
          <w:sz w:val="24"/>
          <w:szCs w:val="24"/>
          <w:lang w:val="en-US" w:eastAsia="de-DE"/>
        </w:rPr>
        <w:t>(</w:t>
      </w:r>
      <w:r w:rsidRPr="003114D6">
        <w:rPr>
          <w:rFonts w:ascii="Times New Roman" w:eastAsia="Times New Roman" w:hAnsi="Times New Roman" w:cs="Times New Roman"/>
          <w:sz w:val="24"/>
          <w:szCs w:val="24"/>
          <w:lang w:val="en-US" w:eastAsia="de-DE"/>
        </w:rPr>
        <w:t>i.e. from the mo</w:t>
      </w:r>
      <w:r w:rsidR="005C12F5" w:rsidRPr="003114D6">
        <w:rPr>
          <w:rFonts w:ascii="Times New Roman" w:eastAsia="Times New Roman" w:hAnsi="Times New Roman" w:cs="Times New Roman"/>
          <w:sz w:val="24"/>
          <w:szCs w:val="24"/>
          <w:lang w:val="en-US" w:eastAsia="de-DE"/>
        </w:rPr>
        <w:t>untains of Caraccas</w:t>
      </w:r>
      <w:r w:rsidRPr="003114D6">
        <w:rPr>
          <w:rFonts w:ascii="Times New Roman" w:eastAsia="Times New Roman" w:hAnsi="Times New Roman" w:cs="Times New Roman"/>
          <w:sz w:val="24"/>
          <w:szCs w:val="24"/>
          <w:lang w:val="en-US" w:eastAsia="de-DE"/>
        </w:rPr>
        <w:t>, to the forests of Guian</w:t>
      </w:r>
      <w:r w:rsidR="005C12F5" w:rsidRPr="003114D6">
        <w:rPr>
          <w:rFonts w:ascii="Times New Roman" w:eastAsia="Times New Roman" w:hAnsi="Times New Roman" w:cs="Times New Roman"/>
          <w:sz w:val="24"/>
          <w:szCs w:val="24"/>
          <w:lang w:val="en-US" w:eastAsia="de-DE"/>
        </w:rPr>
        <w:t>a and the delta of the Orinoco)</w:t>
      </w:r>
      <w:r w:rsidRPr="003114D6">
        <w:rPr>
          <w:rFonts w:ascii="Times New Roman" w:eastAsia="Times New Roman" w:hAnsi="Times New Roman" w:cs="Times New Roman"/>
          <w:sz w:val="24"/>
          <w:szCs w:val="24"/>
          <w:lang w:val="en-US" w:eastAsia="de-DE"/>
        </w:rPr>
        <w:t xml:space="preserve"> over a space of 250,000 sq. miles and form three divisions connected by narrow openings, two of which, namely the llanos of the lower Orinoco and those o</w:t>
      </w:r>
      <w:r w:rsidR="005C12F5" w:rsidRPr="003114D6">
        <w:rPr>
          <w:rFonts w:ascii="Times New Roman" w:eastAsia="Times New Roman" w:hAnsi="Times New Roman" w:cs="Times New Roman"/>
          <w:sz w:val="24"/>
          <w:szCs w:val="24"/>
          <w:lang w:val="en-US" w:eastAsia="de-DE"/>
        </w:rPr>
        <w:t>f the Rio Plata or Buenos Ayres</w:t>
      </w:r>
      <w:r w:rsidRPr="003114D6">
        <w:rPr>
          <w:rFonts w:ascii="Times New Roman" w:eastAsia="Times New Roman" w:hAnsi="Times New Roman" w:cs="Times New Roman"/>
          <w:sz w:val="24"/>
          <w:szCs w:val="24"/>
          <w:lang w:val="en-US" w:eastAsia="de-DE"/>
        </w:rPr>
        <w:t>, are overgrown with grasses; the one which is situated between</w:t>
      </w:r>
      <w:r w:rsidR="00906C41" w:rsidRPr="003114D6">
        <w:rPr>
          <w:rFonts w:ascii="Times New Roman" w:eastAsia="Times New Roman" w:hAnsi="Times New Roman" w:cs="Times New Roman"/>
          <w:sz w:val="24"/>
          <w:szCs w:val="24"/>
          <w:lang w:val="en-US" w:eastAsia="de-DE"/>
        </w:rPr>
        <w:t xml:space="preserve"> them, or the llanos of the |6|</w:t>
      </w:r>
      <w:r w:rsidRPr="003114D6">
        <w:rPr>
          <w:rFonts w:ascii="Times New Roman" w:eastAsia="Times New Roman" w:hAnsi="Times New Roman" w:cs="Times New Roman"/>
          <w:sz w:val="24"/>
          <w:szCs w:val="24"/>
          <w:lang w:val="en-US" w:eastAsia="de-DE"/>
        </w:rPr>
        <w:t xml:space="preserve"> river Amazon is covered with impenetrable wood. The plateaus or table</w:t>
      </w:r>
      <w:r w:rsidR="005C12F5" w:rsidRPr="003114D6">
        <w:rPr>
          <w:rFonts w:ascii="Times New Roman" w:eastAsia="Times New Roman" w:hAnsi="Times New Roman" w:cs="Times New Roman"/>
          <w:sz w:val="24"/>
          <w:szCs w:val="24"/>
          <w:lang w:val="en-US" w:eastAsia="de-DE"/>
        </w:rPr>
        <w:t xml:space="preserve"> </w:t>
      </w:r>
      <w:r w:rsidRPr="003114D6">
        <w:rPr>
          <w:rFonts w:ascii="Times New Roman" w:eastAsia="Times New Roman" w:hAnsi="Times New Roman" w:cs="Times New Roman"/>
          <w:sz w:val="24"/>
          <w:szCs w:val="24"/>
          <w:lang w:val="en-US" w:eastAsia="de-DE"/>
        </w:rPr>
        <w:t>land of the Andes are inferior in extent scarcely 100. miles in circuit, but they are from 8. to 9000 feet elevated above the sea</w:t>
      </w:r>
      <w:r w:rsidR="00B71101" w:rsidRPr="003114D6">
        <w:rPr>
          <w:rFonts w:ascii="Times New Roman" w:eastAsia="Times New Roman" w:hAnsi="Times New Roman" w:cs="Times New Roman"/>
          <w:sz w:val="24"/>
          <w:szCs w:val="24"/>
          <w:lang w:val="en-US" w:eastAsia="de-DE"/>
        </w:rPr>
        <w:t xml:space="preserve"> –</w:t>
      </w:r>
      <w:r w:rsidRPr="003114D6">
        <w:rPr>
          <w:rFonts w:ascii="Times New Roman" w:eastAsia="Times New Roman" w:hAnsi="Times New Roman" w:cs="Times New Roman"/>
          <w:sz w:val="24"/>
          <w:szCs w:val="24"/>
          <w:lang w:val="en-US" w:eastAsia="de-DE"/>
        </w:rPr>
        <w:t xml:space="preserve"> the plains of quito are 12,000 feet above the level of the sea </w:t>
      </w:r>
      <w:r w:rsidR="00B71101" w:rsidRPr="003114D6">
        <w:rPr>
          <w:rFonts w:ascii="Times New Roman" w:eastAsia="Times New Roman" w:hAnsi="Times New Roman" w:cs="Times New Roman"/>
          <w:sz w:val="24"/>
          <w:szCs w:val="24"/>
          <w:lang w:val="en-US" w:eastAsia="de-DE"/>
        </w:rPr>
        <w:t xml:space="preserve">– </w:t>
      </w:r>
      <w:r w:rsidRPr="003114D6">
        <w:rPr>
          <w:rFonts w:ascii="Times New Roman" w:eastAsia="Times New Roman" w:hAnsi="Times New Roman" w:cs="Times New Roman"/>
          <w:sz w:val="24"/>
          <w:szCs w:val="24"/>
          <w:lang w:val="en-US" w:eastAsia="de-DE"/>
        </w:rPr>
        <w:t xml:space="preserve">and are separated by deep valleys. </w:t>
      </w:r>
    </w:p>
    <w:p w:rsidR="002A389E" w:rsidRPr="003114D6" w:rsidRDefault="00B71101" w:rsidP="003114D6">
      <w:pPr>
        <w:spacing w:before="100" w:beforeAutospacing="1" w:after="100" w:afterAutospacing="1" w:line="360" w:lineRule="auto"/>
        <w:rPr>
          <w:rFonts w:ascii="Times New Roman" w:eastAsia="Times New Roman" w:hAnsi="Times New Roman" w:cs="Times New Roman"/>
          <w:sz w:val="24"/>
          <w:szCs w:val="24"/>
          <w:lang w:val="en-US" w:eastAsia="de-DE"/>
        </w:rPr>
      </w:pPr>
      <w:r w:rsidRPr="003114D6">
        <w:rPr>
          <w:rFonts w:ascii="Times New Roman" w:eastAsia="Times New Roman" w:hAnsi="Times New Roman" w:cs="Times New Roman"/>
          <w:sz w:val="24"/>
          <w:szCs w:val="24"/>
          <w:lang w:val="en-US" w:eastAsia="de-DE"/>
        </w:rPr>
        <w:t xml:space="preserve">The climate of this vast continent is colder than other regions under a similar latitude. Many of the summits of its mountains are covered with perpetual snow and even under the line, the heat is not found so extreme, as one would suppose; arising very probably from the </w:t>
      </w:r>
      <w:r w:rsidRPr="003114D6">
        <w:rPr>
          <w:rFonts w:ascii="Times New Roman" w:eastAsia="Times New Roman" w:hAnsi="Times New Roman" w:cs="Times New Roman"/>
          <w:sz w:val="24"/>
          <w:szCs w:val="24"/>
          <w:lang w:val="en-US" w:eastAsia="de-DE"/>
        </w:rPr>
        <w:lastRenderedPageBreak/>
        <w:t>narrowness of the country and the elevation of the land. In some of the countries on the banks of the Amazon and the Rio Negro it rains during ten months of the year and there are other places</w:t>
      </w:r>
      <w:r w:rsidR="005C12F5" w:rsidRPr="003114D6">
        <w:rPr>
          <w:rFonts w:ascii="Times New Roman" w:eastAsia="Times New Roman" w:hAnsi="Times New Roman" w:cs="Times New Roman"/>
          <w:sz w:val="24"/>
          <w:szCs w:val="24"/>
          <w:lang w:val="en-US" w:eastAsia="de-DE"/>
        </w:rPr>
        <w:t xml:space="preserve"> on the shore of that continent</w:t>
      </w:r>
      <w:r w:rsidRPr="003114D6">
        <w:rPr>
          <w:rFonts w:ascii="Times New Roman" w:eastAsia="Times New Roman" w:hAnsi="Times New Roman" w:cs="Times New Roman"/>
          <w:sz w:val="24"/>
          <w:szCs w:val="24"/>
          <w:lang w:val="en-US" w:eastAsia="de-DE"/>
        </w:rPr>
        <w:t xml:space="preserve"> where none falls for several years. But generally speaking two seasons divide the year, the dry and the rainy.</w:t>
      </w:r>
    </w:p>
    <w:p w:rsidR="00B71101" w:rsidRPr="003114D6" w:rsidRDefault="00B71101" w:rsidP="003114D6">
      <w:pPr>
        <w:spacing w:after="0" w:line="360" w:lineRule="auto"/>
        <w:rPr>
          <w:rFonts w:ascii="Times New Roman" w:eastAsia="Times New Roman" w:hAnsi="Times New Roman" w:cs="Times New Roman"/>
          <w:sz w:val="24"/>
          <w:szCs w:val="24"/>
          <w:lang w:val="en-US" w:eastAsia="de-DE"/>
        </w:rPr>
      </w:pPr>
      <w:r w:rsidRPr="003114D6">
        <w:rPr>
          <w:rFonts w:ascii="Times New Roman" w:eastAsia="Times New Roman" w:hAnsi="Times New Roman" w:cs="Times New Roman"/>
          <w:sz w:val="24"/>
          <w:szCs w:val="24"/>
          <w:lang w:val="en-US" w:eastAsia="de-DE"/>
        </w:rPr>
        <w:t>No one can imagine the clearness of the atmosphere between the 4th and 10th degree of northern Latitude from the month of January to that of December; the sky is then constantly cloudless, the llanos, these immense plains which in the rainy season display a beautiful verdure, are scorched, and assume the aspect of a desert; the earth cracks and whirlwinds raise large clouds of dust; the alligators and the large serpents remain buried in the dried mud, till they are awackened from their lethargy by the first showers, which set in; at the Orinoco about the end of April. The heat increases progressively, the azure colour of the sky disappears and a grey tint is spread over it; dense vapours cover the atmosphere, whi</w:t>
      </w:r>
      <w:r w:rsidR="00906C41" w:rsidRPr="003114D6">
        <w:rPr>
          <w:rFonts w:ascii="Times New Roman" w:eastAsia="Times New Roman" w:hAnsi="Times New Roman" w:cs="Times New Roman"/>
          <w:sz w:val="24"/>
          <w:szCs w:val="24"/>
          <w:lang w:val="en-US" w:eastAsia="de-DE"/>
        </w:rPr>
        <w:t>ch is conovulsed by frequent |7|</w:t>
      </w:r>
      <w:r w:rsidRPr="003114D6">
        <w:rPr>
          <w:rFonts w:ascii="Times New Roman" w:eastAsia="Times New Roman" w:hAnsi="Times New Roman" w:cs="Times New Roman"/>
          <w:sz w:val="24"/>
          <w:szCs w:val="24"/>
          <w:lang w:val="en-US" w:eastAsia="de-DE"/>
        </w:rPr>
        <w:t xml:space="preserve"> thunderstorms; the rain falls in torrents, and the rivers rising above their banks, innundate the surrounding plains. Thus the woody marshes of </w:t>
      </w:r>
      <w:r w:rsidRPr="003114D6">
        <w:rPr>
          <w:rFonts w:ascii="Times New Roman" w:eastAsia="Times New Roman" w:hAnsi="Times New Roman" w:cs="Times New Roman"/>
          <w:sz w:val="24"/>
          <w:szCs w:val="24"/>
          <w:u w:val="single"/>
          <w:lang w:val="en-US" w:eastAsia="de-DE"/>
        </w:rPr>
        <w:t xml:space="preserve">Guiana </w:t>
      </w:r>
      <w:r w:rsidRPr="003114D6">
        <w:rPr>
          <w:rFonts w:ascii="Times New Roman" w:eastAsia="Times New Roman" w:hAnsi="Times New Roman" w:cs="Times New Roman"/>
          <w:sz w:val="24"/>
          <w:szCs w:val="24"/>
          <w:lang w:val="en-US" w:eastAsia="de-DE"/>
        </w:rPr>
        <w:t>are rendered insalubrious and become the abode of swarms and insects, which are the unceasing torment of men and beasts.</w:t>
      </w:r>
    </w:p>
    <w:p w:rsidR="00B71101" w:rsidRPr="003114D6" w:rsidRDefault="00B71101" w:rsidP="003114D6">
      <w:pPr>
        <w:spacing w:after="0" w:line="360" w:lineRule="auto"/>
        <w:rPr>
          <w:rFonts w:ascii="Times New Roman" w:eastAsia="Times New Roman" w:hAnsi="Times New Roman" w:cs="Times New Roman"/>
          <w:sz w:val="24"/>
          <w:szCs w:val="24"/>
          <w:lang w:val="en-US" w:eastAsia="de-DE"/>
        </w:rPr>
      </w:pPr>
    </w:p>
    <w:p w:rsidR="00B71101" w:rsidRPr="003114D6" w:rsidRDefault="00B71101" w:rsidP="003114D6">
      <w:pPr>
        <w:spacing w:after="0" w:line="360" w:lineRule="auto"/>
        <w:rPr>
          <w:rFonts w:ascii="Times New Roman" w:eastAsia="Times New Roman" w:hAnsi="Times New Roman" w:cs="Times New Roman"/>
          <w:sz w:val="24"/>
          <w:szCs w:val="24"/>
          <w:lang w:val="en-US" w:eastAsia="de-DE"/>
        </w:rPr>
      </w:pPr>
      <w:r w:rsidRPr="003114D6">
        <w:rPr>
          <w:rFonts w:ascii="Times New Roman" w:eastAsia="Times New Roman" w:hAnsi="Times New Roman" w:cs="Times New Roman"/>
          <w:sz w:val="24"/>
          <w:szCs w:val="24"/>
          <w:lang w:val="en-US" w:eastAsia="de-DE"/>
        </w:rPr>
        <w:t>In these climates nature is marked by the most stupendous features and its scenery abounds in the sublime and beautiful; thus are its productions as peculiar as its features and the wonders which it exhibits are but sparingly known in European countries. Since Humholdt and Bonpland</w:t>
      </w:r>
      <w:r w:rsidR="003114D6" w:rsidRPr="003114D6">
        <w:rPr>
          <w:rFonts w:ascii="Times New Roman" w:eastAsia="Times New Roman" w:hAnsi="Times New Roman" w:cs="Times New Roman"/>
          <w:sz w:val="24"/>
          <w:szCs w:val="24"/>
          <w:lang w:val="en-US" w:eastAsia="de-DE"/>
        </w:rPr>
        <w:t>’</w:t>
      </w:r>
      <w:r w:rsidRPr="003114D6">
        <w:rPr>
          <w:rFonts w:ascii="Times New Roman" w:eastAsia="Times New Roman" w:hAnsi="Times New Roman" w:cs="Times New Roman"/>
          <w:sz w:val="24"/>
          <w:szCs w:val="24"/>
          <w:lang w:val="en-US" w:eastAsia="de-DE"/>
        </w:rPr>
        <w:t>s return, we have alone become</w:t>
      </w:r>
      <w:r w:rsidR="00D1667D" w:rsidRPr="003114D6">
        <w:rPr>
          <w:rFonts w:ascii="Times New Roman" w:eastAsia="Times New Roman" w:hAnsi="Times New Roman" w:cs="Times New Roman"/>
          <w:sz w:val="24"/>
          <w:szCs w:val="24"/>
          <w:lang w:val="en-US" w:eastAsia="de-DE"/>
        </w:rPr>
        <w:t xml:space="preserve"> </w:t>
      </w:r>
      <w:r w:rsidRPr="003114D6">
        <w:rPr>
          <w:rFonts w:ascii="Times New Roman" w:eastAsia="Times New Roman" w:hAnsi="Times New Roman" w:cs="Times New Roman"/>
          <w:sz w:val="24"/>
          <w:szCs w:val="24"/>
          <w:lang w:val="en-US" w:eastAsia="de-DE"/>
        </w:rPr>
        <w:t>acquainted with 87. Species of Palm trees, these characteristic und distinguishing signs of tropical vegetation, the pride of warmer climates, which alone give grandeur to a landscape by their lofty forms and majestic appearance. The banks of the Orinoco and</w:t>
      </w:r>
      <w:r w:rsidR="00D1667D" w:rsidRPr="003114D6">
        <w:rPr>
          <w:rFonts w:ascii="Times New Roman" w:eastAsia="Times New Roman" w:hAnsi="Times New Roman" w:cs="Times New Roman"/>
          <w:sz w:val="24"/>
          <w:szCs w:val="24"/>
          <w:lang w:val="en-US" w:eastAsia="de-DE"/>
        </w:rPr>
        <w:t xml:space="preserve"> </w:t>
      </w:r>
      <w:r w:rsidRPr="003114D6">
        <w:rPr>
          <w:rFonts w:ascii="Times New Roman" w:eastAsia="Times New Roman" w:hAnsi="Times New Roman" w:cs="Times New Roman"/>
          <w:sz w:val="24"/>
          <w:szCs w:val="24"/>
          <w:lang w:val="en-US" w:eastAsia="de-DE"/>
        </w:rPr>
        <w:t>Amazon are clothed with forests of the greatest extent, characterised by a variety, and a magnificence to which the graphic and discerning pen of a Humboldt could only do justice. Enormous plains extend their verdant surfaces beyond the visible horizon and the most juicy fruits, and aromatic</w:t>
      </w:r>
      <w:r w:rsidR="00E32B64" w:rsidRPr="003114D6">
        <w:rPr>
          <w:rFonts w:ascii="Times New Roman" w:eastAsia="Times New Roman" w:hAnsi="Times New Roman" w:cs="Times New Roman"/>
          <w:sz w:val="24"/>
          <w:szCs w:val="24"/>
          <w:lang w:val="en-US" w:eastAsia="de-DE"/>
        </w:rPr>
        <w:t xml:space="preserve"> </w:t>
      </w:r>
      <w:r w:rsidRPr="003114D6">
        <w:rPr>
          <w:rFonts w:ascii="Times New Roman" w:eastAsia="Times New Roman" w:hAnsi="Times New Roman" w:cs="Times New Roman"/>
          <w:sz w:val="24"/>
          <w:szCs w:val="24"/>
          <w:lang w:val="en-US" w:eastAsia="de-DE"/>
        </w:rPr>
        <w:t>trees, which diffuse a delightful odour, arrive to a perfection which no other region can boast of. The cultivated ground yields the sugar cane, the</w:t>
      </w:r>
      <w:r w:rsidR="00E32B64" w:rsidRPr="003114D6">
        <w:rPr>
          <w:rFonts w:ascii="Times New Roman" w:eastAsia="Times New Roman" w:hAnsi="Times New Roman" w:cs="Times New Roman"/>
          <w:sz w:val="24"/>
          <w:szCs w:val="24"/>
          <w:lang w:val="en-US" w:eastAsia="de-DE"/>
        </w:rPr>
        <w:t xml:space="preserve"> </w:t>
      </w:r>
      <w:r w:rsidRPr="003114D6">
        <w:rPr>
          <w:rFonts w:ascii="Times New Roman" w:eastAsia="Times New Roman" w:hAnsi="Times New Roman" w:cs="Times New Roman"/>
          <w:sz w:val="24"/>
          <w:szCs w:val="24"/>
          <w:lang w:val="en-US" w:eastAsia="de-DE"/>
        </w:rPr>
        <w:t>coffee-tree, the Cocoa,</w:t>
      </w:r>
      <w:r w:rsidR="00E32B64" w:rsidRPr="003114D6">
        <w:rPr>
          <w:rFonts w:ascii="Times New Roman" w:eastAsia="Times New Roman" w:hAnsi="Times New Roman" w:cs="Times New Roman"/>
          <w:sz w:val="24"/>
          <w:szCs w:val="24"/>
          <w:lang w:val="en-US" w:eastAsia="de-DE"/>
        </w:rPr>
        <w:t xml:space="preserve"> the latter of which grows wild </w:t>
      </w:r>
      <w:r w:rsidRPr="003114D6">
        <w:rPr>
          <w:rFonts w:ascii="Times New Roman" w:eastAsia="Times New Roman" w:hAnsi="Times New Roman" w:cs="Times New Roman"/>
          <w:sz w:val="24"/>
          <w:szCs w:val="24"/>
          <w:lang w:val="en-US" w:eastAsia="de-DE"/>
        </w:rPr>
        <w:t>in some parts, as well as cinnamon, vanilla</w:t>
      </w:r>
      <w:r w:rsidR="00E32B64" w:rsidRPr="003114D6">
        <w:rPr>
          <w:rFonts w:ascii="Times New Roman" w:eastAsia="Times New Roman" w:hAnsi="Times New Roman" w:cs="Times New Roman"/>
          <w:sz w:val="24"/>
          <w:szCs w:val="24"/>
          <w:lang w:val="en-US" w:eastAsia="de-DE"/>
        </w:rPr>
        <w:t>,</w:t>
      </w:r>
      <w:r w:rsidRPr="003114D6">
        <w:rPr>
          <w:rFonts w:ascii="Times New Roman" w:eastAsia="Times New Roman" w:hAnsi="Times New Roman" w:cs="Times New Roman"/>
          <w:sz w:val="24"/>
          <w:szCs w:val="24"/>
          <w:lang w:val="en-US" w:eastAsia="de-DE"/>
        </w:rPr>
        <w:t xml:space="preserve"> the nutmeg, pepper, the camphor tree, the delicious Ananas, Oranges and a variety of other fruits; many medicinal plants and various sorts of woods, used for dyes and carpentry. The Cow-</w:t>
      </w:r>
      <w:r w:rsidR="000419DB" w:rsidRPr="003114D6">
        <w:rPr>
          <w:rFonts w:ascii="Times New Roman" w:eastAsia="Times New Roman" w:hAnsi="Times New Roman" w:cs="Times New Roman"/>
          <w:sz w:val="24"/>
          <w:szCs w:val="24"/>
          <w:lang w:val="en-US" w:eastAsia="de-DE"/>
        </w:rPr>
        <w:t>|8|</w:t>
      </w:r>
      <w:r w:rsidRPr="003114D6">
        <w:rPr>
          <w:rFonts w:ascii="Times New Roman" w:eastAsia="Times New Roman" w:hAnsi="Times New Roman" w:cs="Times New Roman"/>
          <w:sz w:val="24"/>
          <w:szCs w:val="24"/>
          <w:lang w:val="en-US" w:eastAsia="de-DE"/>
        </w:rPr>
        <w:t>tree is peculiar to South America, be</w:t>
      </w:r>
      <w:r w:rsidR="000419DB" w:rsidRPr="003114D6">
        <w:rPr>
          <w:rFonts w:ascii="Times New Roman" w:eastAsia="Times New Roman" w:hAnsi="Times New Roman" w:cs="Times New Roman"/>
          <w:sz w:val="24"/>
          <w:szCs w:val="24"/>
          <w:lang w:val="en-US" w:eastAsia="de-DE"/>
        </w:rPr>
        <w:t>ing famed for the abundance of glutinous and n</w:t>
      </w:r>
      <w:r w:rsidRPr="003114D6">
        <w:rPr>
          <w:rFonts w:ascii="Times New Roman" w:eastAsia="Times New Roman" w:hAnsi="Times New Roman" w:cs="Times New Roman"/>
          <w:sz w:val="24"/>
          <w:szCs w:val="24"/>
          <w:lang w:val="en-US" w:eastAsia="de-DE"/>
        </w:rPr>
        <w:t xml:space="preserve">utritious milk which its trunk yields, when incisions are made in the same, and European </w:t>
      </w:r>
      <w:r w:rsidRPr="003114D6">
        <w:rPr>
          <w:rFonts w:ascii="Times New Roman" w:eastAsia="Times New Roman" w:hAnsi="Times New Roman" w:cs="Times New Roman"/>
          <w:sz w:val="24"/>
          <w:szCs w:val="24"/>
          <w:lang w:val="en-US" w:eastAsia="de-DE"/>
        </w:rPr>
        <w:lastRenderedPageBreak/>
        <w:t>grain is likewise cultivated upon fields, which rise from 5 to 9,000 feet above the level of the sea, which gives to South America the advantages of the torrid and the temperate zone.</w:t>
      </w:r>
    </w:p>
    <w:p w:rsidR="002A389E" w:rsidRPr="003114D6" w:rsidRDefault="002A389E" w:rsidP="003114D6">
      <w:pPr>
        <w:spacing w:line="360" w:lineRule="auto"/>
        <w:rPr>
          <w:sz w:val="24"/>
          <w:szCs w:val="24"/>
          <w:lang w:val="en-US"/>
        </w:rPr>
      </w:pPr>
    </w:p>
    <w:p w:rsidR="00B71101" w:rsidRPr="003114D6" w:rsidRDefault="00B71101" w:rsidP="003114D6">
      <w:pPr>
        <w:spacing w:after="0" w:line="360" w:lineRule="auto"/>
        <w:rPr>
          <w:rFonts w:ascii="Times New Roman" w:eastAsia="Times New Roman" w:hAnsi="Times New Roman" w:cs="Times New Roman"/>
          <w:sz w:val="24"/>
          <w:szCs w:val="24"/>
          <w:lang w:val="en-US" w:eastAsia="de-DE"/>
        </w:rPr>
      </w:pPr>
      <w:r w:rsidRPr="003114D6">
        <w:rPr>
          <w:rFonts w:ascii="Times New Roman" w:eastAsia="Times New Roman" w:hAnsi="Times New Roman" w:cs="Times New Roman"/>
          <w:sz w:val="24"/>
          <w:szCs w:val="24"/>
          <w:lang w:val="en-US" w:eastAsia="de-DE"/>
        </w:rPr>
        <w:t>In Guiana the air is filled with numerous butterflies of the most splendid colours and in the forests, myriads of shining flies astonish the traveller by night. But as if to counterbalance these shining peculiarities of the torrid zone, insects exist, which occasion the greatest annoyance to its inhabitants. Thus are the different tribes of tipulae of which the mosquito forms a species, – and of the tribes of reptiles, the largest and most</w:t>
      </w:r>
      <w:r w:rsidR="000419DB" w:rsidRPr="003114D6">
        <w:rPr>
          <w:rFonts w:ascii="Times New Roman" w:eastAsia="Times New Roman" w:hAnsi="Times New Roman" w:cs="Times New Roman"/>
          <w:sz w:val="24"/>
          <w:szCs w:val="24"/>
          <w:lang w:val="en-US" w:eastAsia="de-DE"/>
        </w:rPr>
        <w:t xml:space="preserve"> </w:t>
      </w:r>
      <w:r w:rsidRPr="003114D6">
        <w:rPr>
          <w:rFonts w:ascii="Times New Roman" w:eastAsia="Times New Roman" w:hAnsi="Times New Roman" w:cs="Times New Roman"/>
          <w:sz w:val="24"/>
          <w:szCs w:val="24"/>
          <w:lang w:val="en-US" w:eastAsia="de-DE"/>
        </w:rPr>
        <w:t>venomous snakes, e.g. the boa constrictor, the rattle snake and several other kinds, dangerous for their being armed with deadly poison. The rivers abound in fishes and likewise in Aligators. A vari</w:t>
      </w:r>
      <w:r w:rsidR="000419DB" w:rsidRPr="003114D6">
        <w:rPr>
          <w:rFonts w:ascii="Times New Roman" w:eastAsia="Times New Roman" w:hAnsi="Times New Roman" w:cs="Times New Roman"/>
          <w:sz w:val="24"/>
          <w:szCs w:val="24"/>
          <w:lang w:val="en-US" w:eastAsia="de-DE"/>
        </w:rPr>
        <w:t>et</w:t>
      </w:r>
      <w:r w:rsidRPr="003114D6">
        <w:rPr>
          <w:rFonts w:ascii="Times New Roman" w:eastAsia="Times New Roman" w:hAnsi="Times New Roman" w:cs="Times New Roman"/>
          <w:sz w:val="24"/>
          <w:szCs w:val="24"/>
          <w:lang w:val="en-US" w:eastAsia="de-DE"/>
        </w:rPr>
        <w:t xml:space="preserve">y of birds, distinguished by the richness of their plumage or their size, from the Colibri to the condor, people the trees of the forests and the plains. Apes of the most fantastic appearance are distributed through the woods – the peculiar tribe of quadrupeds, defective with respect to teeth, appear to be confined to the new world, thus are the sloth, the ant-eater, the Armadillo. The forests are neither void of beasts of prey, and the </w:t>
      </w:r>
      <w:r w:rsidRPr="003114D6">
        <w:rPr>
          <w:rFonts w:ascii="Times New Roman" w:eastAsia="Times New Roman" w:hAnsi="Times New Roman" w:cs="Times New Roman"/>
          <w:sz w:val="24"/>
          <w:szCs w:val="24"/>
          <w:u w:val="single"/>
          <w:lang w:val="en-US" w:eastAsia="de-DE"/>
        </w:rPr>
        <w:t>Jaguar</w:t>
      </w:r>
      <w:r w:rsidRPr="003114D6">
        <w:rPr>
          <w:rFonts w:ascii="Times New Roman" w:eastAsia="Times New Roman" w:hAnsi="Times New Roman" w:cs="Times New Roman"/>
          <w:sz w:val="24"/>
          <w:szCs w:val="24"/>
          <w:lang w:val="en-US" w:eastAsia="de-DE"/>
        </w:rPr>
        <w:t xml:space="preserve"> and </w:t>
      </w:r>
      <w:r w:rsidRPr="003114D6">
        <w:rPr>
          <w:rFonts w:ascii="Times New Roman" w:eastAsia="Times New Roman" w:hAnsi="Times New Roman" w:cs="Times New Roman"/>
          <w:sz w:val="24"/>
          <w:szCs w:val="24"/>
          <w:u w:val="single"/>
          <w:lang w:val="en-US" w:eastAsia="de-DE"/>
        </w:rPr>
        <w:t>Puma</w:t>
      </w:r>
      <w:r w:rsidRPr="003114D6">
        <w:rPr>
          <w:rFonts w:ascii="Times New Roman" w:eastAsia="Times New Roman" w:hAnsi="Times New Roman" w:cs="Times New Roman"/>
          <w:sz w:val="24"/>
          <w:szCs w:val="24"/>
          <w:lang w:val="en-US" w:eastAsia="de-DE"/>
        </w:rPr>
        <w:t xml:space="preserve"> or </w:t>
      </w:r>
      <w:r w:rsidRPr="003114D6">
        <w:rPr>
          <w:rFonts w:ascii="Times New Roman" w:eastAsia="Times New Roman" w:hAnsi="Times New Roman" w:cs="Times New Roman"/>
          <w:sz w:val="24"/>
          <w:szCs w:val="24"/>
          <w:u w:val="single"/>
          <w:lang w:val="en-US" w:eastAsia="de-DE"/>
        </w:rPr>
        <w:t>Couguar</w:t>
      </w:r>
      <w:r w:rsidRPr="003114D6">
        <w:rPr>
          <w:rFonts w:ascii="Times New Roman" w:eastAsia="Times New Roman" w:hAnsi="Times New Roman" w:cs="Times New Roman"/>
          <w:sz w:val="24"/>
          <w:szCs w:val="24"/>
          <w:lang w:val="en-US" w:eastAsia="de-DE"/>
        </w:rPr>
        <w:t xml:space="preserve"> (Feli</w:t>
      </w:r>
      <w:r w:rsidR="000419DB" w:rsidRPr="003114D6">
        <w:rPr>
          <w:rFonts w:ascii="Times New Roman" w:eastAsia="Times New Roman" w:hAnsi="Times New Roman" w:cs="Times New Roman"/>
          <w:sz w:val="24"/>
          <w:szCs w:val="24"/>
          <w:lang w:val="en-US" w:eastAsia="de-DE"/>
        </w:rPr>
        <w:t>s</w:t>
      </w:r>
      <w:r w:rsidRPr="003114D6">
        <w:rPr>
          <w:rFonts w:ascii="Times New Roman" w:eastAsia="Times New Roman" w:hAnsi="Times New Roman" w:cs="Times New Roman"/>
          <w:sz w:val="24"/>
          <w:szCs w:val="24"/>
          <w:lang w:val="en-US" w:eastAsia="de-DE"/>
        </w:rPr>
        <w:t xml:space="preserve"> onca and Felis concolor &amp; discolor, commi</w:t>
      </w:r>
      <w:r w:rsidR="000419DB" w:rsidRPr="003114D6">
        <w:rPr>
          <w:rFonts w:ascii="Times New Roman" w:eastAsia="Times New Roman" w:hAnsi="Times New Roman" w:cs="Times New Roman"/>
          <w:sz w:val="24"/>
          <w:szCs w:val="24"/>
          <w:lang w:val="en-US" w:eastAsia="de-DE"/>
        </w:rPr>
        <w:t>t</w:t>
      </w:r>
      <w:r w:rsidRPr="003114D6">
        <w:rPr>
          <w:rFonts w:ascii="Times New Roman" w:eastAsia="Times New Roman" w:hAnsi="Times New Roman" w:cs="Times New Roman"/>
          <w:sz w:val="24"/>
          <w:szCs w:val="24"/>
          <w:lang w:val="en-US" w:eastAsia="de-DE"/>
        </w:rPr>
        <w:t xml:space="preserve"> depredations and the first attacks </w:t>
      </w:r>
      <w:r w:rsidR="000419DB" w:rsidRPr="003114D6">
        <w:rPr>
          <w:rFonts w:ascii="Times New Roman" w:eastAsia="Times New Roman" w:hAnsi="Times New Roman" w:cs="Times New Roman"/>
          <w:sz w:val="24"/>
          <w:szCs w:val="24"/>
          <w:lang w:val="en-US" w:eastAsia="de-DE"/>
        </w:rPr>
        <w:t>even</w:t>
      </w:r>
      <w:r w:rsidRPr="003114D6">
        <w:rPr>
          <w:rFonts w:ascii="Times New Roman" w:eastAsia="Times New Roman" w:hAnsi="Times New Roman" w:cs="Times New Roman"/>
          <w:sz w:val="24"/>
          <w:szCs w:val="24"/>
          <w:lang w:val="en-US" w:eastAsia="de-DE"/>
        </w:rPr>
        <w:t xml:space="preserve"> men. </w:t>
      </w:r>
      <w:r w:rsidR="00906C41" w:rsidRPr="003114D6">
        <w:rPr>
          <w:rFonts w:ascii="Times New Roman" w:eastAsia="Times New Roman" w:hAnsi="Times New Roman" w:cs="Times New Roman"/>
          <w:sz w:val="24"/>
          <w:szCs w:val="24"/>
          <w:lang w:val="en-US" w:eastAsia="de-DE"/>
        </w:rPr>
        <w:t>Extensive plains are |9|</w:t>
      </w:r>
      <w:r w:rsidRPr="003114D6">
        <w:rPr>
          <w:rFonts w:ascii="Times New Roman" w:eastAsia="Times New Roman" w:hAnsi="Times New Roman" w:cs="Times New Roman"/>
          <w:sz w:val="24"/>
          <w:szCs w:val="24"/>
          <w:lang w:val="en-US" w:eastAsia="de-DE"/>
        </w:rPr>
        <w:t xml:space="preserve"> covered with herds of horses, mules and oxen, the offspring of European races.</w:t>
      </w:r>
    </w:p>
    <w:p w:rsidR="00B71101" w:rsidRPr="003114D6" w:rsidRDefault="00B71101" w:rsidP="003114D6">
      <w:pPr>
        <w:spacing w:after="0" w:line="360" w:lineRule="auto"/>
        <w:rPr>
          <w:rFonts w:ascii="Times New Roman" w:eastAsia="Times New Roman" w:hAnsi="Times New Roman" w:cs="Times New Roman"/>
          <w:sz w:val="24"/>
          <w:szCs w:val="24"/>
          <w:lang w:val="en-US" w:eastAsia="de-DE"/>
        </w:rPr>
      </w:pPr>
      <w:r w:rsidRPr="003114D6">
        <w:rPr>
          <w:rFonts w:ascii="Times New Roman" w:eastAsia="Times New Roman" w:hAnsi="Times New Roman" w:cs="Times New Roman"/>
          <w:sz w:val="24"/>
          <w:szCs w:val="24"/>
          <w:lang w:val="en-US" w:eastAsia="de-DE"/>
        </w:rPr>
        <w:t xml:space="preserve">These animals were introduced by the spaniards in 1548. and have since multiplied to that extent, that Humboldt supposes millions to rove wild over the llanos during the periode of his travels, the export from Venezuela to the West India Islands amounted annually to </w:t>
      </w:r>
    </w:p>
    <w:p w:rsidR="00B71101" w:rsidRPr="003114D6" w:rsidRDefault="00B71101" w:rsidP="003114D6">
      <w:pPr>
        <w:spacing w:before="100" w:beforeAutospacing="1" w:after="100" w:afterAutospacing="1" w:line="360" w:lineRule="auto"/>
        <w:rPr>
          <w:rFonts w:ascii="Times New Roman" w:eastAsia="Times New Roman" w:hAnsi="Times New Roman" w:cs="Times New Roman"/>
          <w:sz w:val="24"/>
          <w:szCs w:val="24"/>
          <w:lang w:val="en-US" w:eastAsia="de-DE"/>
        </w:rPr>
      </w:pPr>
      <w:r w:rsidRPr="003114D6">
        <w:rPr>
          <w:rFonts w:ascii="Times New Roman" w:eastAsia="Times New Roman" w:hAnsi="Times New Roman" w:cs="Times New Roman"/>
          <w:sz w:val="24"/>
          <w:szCs w:val="24"/>
          <w:lang w:val="en-US" w:eastAsia="de-DE"/>
        </w:rPr>
        <w:t>30.000 mules</w:t>
      </w:r>
      <w:r w:rsidRPr="003114D6">
        <w:rPr>
          <w:rFonts w:ascii="Times New Roman" w:eastAsia="Times New Roman" w:hAnsi="Times New Roman" w:cs="Times New Roman"/>
          <w:sz w:val="24"/>
          <w:szCs w:val="24"/>
          <w:lang w:val="en-US" w:eastAsia="de-DE"/>
        </w:rPr>
        <w:br/>
        <w:t>147,000 cow-hides</w:t>
      </w:r>
      <w:r w:rsidRPr="003114D6">
        <w:rPr>
          <w:rFonts w:ascii="Times New Roman" w:eastAsia="Times New Roman" w:hAnsi="Times New Roman" w:cs="Times New Roman"/>
          <w:sz w:val="24"/>
          <w:szCs w:val="24"/>
          <w:lang w:val="en-US" w:eastAsia="de-DE"/>
        </w:rPr>
        <w:br/>
        <w:t>and 140,000 Arobes of Tassajó or slightly salted and dried meat.</w:t>
      </w:r>
    </w:p>
    <w:p w:rsidR="00B71101" w:rsidRPr="003114D6" w:rsidRDefault="00B71101" w:rsidP="003114D6">
      <w:pPr>
        <w:spacing w:after="0" w:line="360" w:lineRule="auto"/>
        <w:rPr>
          <w:rFonts w:ascii="Times New Roman" w:eastAsia="Times New Roman" w:hAnsi="Times New Roman" w:cs="Times New Roman"/>
          <w:sz w:val="24"/>
          <w:szCs w:val="24"/>
          <w:lang w:val="en-US" w:eastAsia="de-DE"/>
        </w:rPr>
      </w:pPr>
      <w:r w:rsidRPr="003114D6">
        <w:rPr>
          <w:rFonts w:ascii="Times New Roman" w:eastAsia="Times New Roman" w:hAnsi="Times New Roman" w:cs="Times New Roman"/>
          <w:sz w:val="24"/>
          <w:szCs w:val="24"/>
          <w:lang w:val="en-US" w:eastAsia="de-DE"/>
        </w:rPr>
        <w:t>Nor is the mineral kingdom poor in productions;</w:t>
      </w:r>
      <w:r w:rsidR="008B079E" w:rsidRPr="003114D6">
        <w:rPr>
          <w:rFonts w:ascii="Times New Roman" w:eastAsia="Times New Roman" w:hAnsi="Times New Roman" w:cs="Times New Roman"/>
          <w:sz w:val="24"/>
          <w:szCs w:val="24"/>
          <w:lang w:val="en-US" w:eastAsia="de-DE"/>
        </w:rPr>
        <w:t xml:space="preserve"> Brazil produces diamonds, gold</w:t>
      </w:r>
      <w:r w:rsidRPr="003114D6">
        <w:rPr>
          <w:rFonts w:ascii="Times New Roman" w:eastAsia="Times New Roman" w:hAnsi="Times New Roman" w:cs="Times New Roman"/>
          <w:sz w:val="24"/>
          <w:szCs w:val="24"/>
          <w:lang w:val="en-US" w:eastAsia="de-DE"/>
        </w:rPr>
        <w:t>;</w:t>
      </w:r>
      <w:r w:rsidR="008B079E" w:rsidRPr="003114D6">
        <w:rPr>
          <w:rFonts w:ascii="Times New Roman" w:eastAsia="Times New Roman" w:hAnsi="Times New Roman" w:cs="Times New Roman"/>
          <w:sz w:val="24"/>
          <w:szCs w:val="24"/>
          <w:lang w:val="en-US" w:eastAsia="de-DE"/>
        </w:rPr>
        <w:t xml:space="preserve"> </w:t>
      </w:r>
      <w:r w:rsidRPr="003114D6">
        <w:rPr>
          <w:rFonts w:ascii="Times New Roman" w:eastAsia="Times New Roman" w:hAnsi="Times New Roman" w:cs="Times New Roman"/>
          <w:sz w:val="24"/>
          <w:szCs w:val="24"/>
          <w:lang w:val="en-US" w:eastAsia="de-DE"/>
        </w:rPr>
        <w:t xml:space="preserve">and other parts of South America abound in iron, tin, lead, </w:t>
      </w:r>
      <w:r w:rsidR="008B079E" w:rsidRPr="003114D6">
        <w:rPr>
          <w:rFonts w:ascii="Times New Roman" w:eastAsia="Times New Roman" w:hAnsi="Times New Roman" w:cs="Times New Roman"/>
          <w:sz w:val="24"/>
          <w:szCs w:val="24"/>
          <w:lang w:val="en-US" w:eastAsia="de-DE"/>
        </w:rPr>
        <w:t>quicksilver</w:t>
      </w:r>
      <w:r w:rsidRPr="003114D6">
        <w:rPr>
          <w:rFonts w:ascii="Times New Roman" w:eastAsia="Times New Roman" w:hAnsi="Times New Roman" w:cs="Times New Roman"/>
          <w:sz w:val="24"/>
          <w:szCs w:val="24"/>
          <w:lang w:val="en-US" w:eastAsia="de-DE"/>
        </w:rPr>
        <w:t xml:space="preserve"> – like precious ores are found in Chiles and the silver-mines of Potosi are famed for their risk returns.</w:t>
      </w:r>
    </w:p>
    <w:p w:rsidR="00B71101" w:rsidRPr="003114D6" w:rsidRDefault="00B71101" w:rsidP="003114D6">
      <w:pPr>
        <w:pStyle w:val="StandardWeb"/>
        <w:spacing w:line="360" w:lineRule="auto"/>
        <w:rPr>
          <w:lang w:val="en-US"/>
        </w:rPr>
      </w:pPr>
      <w:r w:rsidRPr="003114D6">
        <w:rPr>
          <w:lang w:val="en-US"/>
        </w:rPr>
        <w:t>This vast empire was formerly almost in the sole possession of two European nations, the Spaniards and Portuguese, b</w:t>
      </w:r>
      <w:r w:rsidR="00582E72" w:rsidRPr="003114D6">
        <w:rPr>
          <w:lang w:val="en-US"/>
        </w:rPr>
        <w:t>ut with the exception of Guiana</w:t>
      </w:r>
      <w:r w:rsidRPr="003114D6">
        <w:rPr>
          <w:lang w:val="en-US"/>
        </w:rPr>
        <w:t>, it is at present</w:t>
      </w:r>
      <w:r w:rsidR="00582E72" w:rsidRPr="003114D6">
        <w:rPr>
          <w:lang w:val="en-US"/>
        </w:rPr>
        <w:t xml:space="preserve"> entirely independent of Europe</w:t>
      </w:r>
      <w:r w:rsidRPr="003114D6">
        <w:rPr>
          <w:lang w:val="en-US"/>
        </w:rPr>
        <w:t>. It is divided into the empire of Brazil , the Re</w:t>
      </w:r>
      <w:r w:rsidR="00582E72" w:rsidRPr="003114D6">
        <w:rPr>
          <w:lang w:val="en-US"/>
        </w:rPr>
        <w:t>publics of Colombia, Venezuela, Peru, Eucador, Bolivia, Chile, Buenos Ay</w:t>
      </w:r>
      <w:r w:rsidRPr="003114D6">
        <w:rPr>
          <w:lang w:val="en-US"/>
        </w:rPr>
        <w:t>res or t</w:t>
      </w:r>
      <w:r w:rsidR="00582E72" w:rsidRPr="003114D6">
        <w:rPr>
          <w:lang w:val="en-US"/>
        </w:rPr>
        <w:t>he united Provinces of la Plata, the Banda oriental</w:t>
      </w:r>
      <w:r w:rsidRPr="003114D6">
        <w:rPr>
          <w:lang w:val="en-US"/>
        </w:rPr>
        <w:t>, P</w:t>
      </w:r>
      <w:r w:rsidR="00582E72" w:rsidRPr="003114D6">
        <w:rPr>
          <w:lang w:val="en-US"/>
        </w:rPr>
        <w:t>araguay and the terra del Fuego</w:t>
      </w:r>
      <w:r w:rsidRPr="003114D6">
        <w:rPr>
          <w:lang w:val="en-US"/>
        </w:rPr>
        <w:t xml:space="preserve">, the latter of which is in the possession </w:t>
      </w:r>
      <w:r w:rsidRPr="003114D6">
        <w:rPr>
          <w:lang w:val="en-US"/>
        </w:rPr>
        <w:lastRenderedPageBreak/>
        <w:t>of the natives; the whole population having been estimated at between 13. and 14. million, there would not be more than 2. persons on each square mile of its superficial area. The inhabitants are composed of whites, Indians and Negroes and their mixed races. The white are mostly creoles, the number of Europeans is but small. The Indians or native tribes are in some parts still independent, and have been in others subdued and mostly converted to the catholic religion. The Negroes are Africans or descendants of Africans.</w:t>
      </w:r>
    </w:p>
    <w:p w:rsidR="00B71101" w:rsidRPr="003114D6" w:rsidRDefault="00582E72" w:rsidP="003114D6">
      <w:pPr>
        <w:spacing w:after="0" w:line="360" w:lineRule="auto"/>
        <w:rPr>
          <w:rFonts w:ascii="Times New Roman" w:eastAsia="Times New Roman" w:hAnsi="Times New Roman" w:cs="Times New Roman"/>
          <w:sz w:val="24"/>
          <w:szCs w:val="24"/>
          <w:lang w:val="en-US" w:eastAsia="de-DE"/>
        </w:rPr>
      </w:pPr>
      <w:r w:rsidRPr="003114D6">
        <w:rPr>
          <w:rFonts w:ascii="Times New Roman" w:eastAsia="Times New Roman" w:hAnsi="Times New Roman" w:cs="Times New Roman"/>
          <w:sz w:val="24"/>
          <w:szCs w:val="24"/>
          <w:lang w:val="en-US" w:eastAsia="de-DE"/>
        </w:rPr>
        <w:t xml:space="preserve">|10| </w:t>
      </w:r>
      <w:r w:rsidR="00B71101" w:rsidRPr="003114D6">
        <w:rPr>
          <w:rFonts w:ascii="Times New Roman" w:eastAsia="Times New Roman" w:hAnsi="Times New Roman" w:cs="Times New Roman"/>
          <w:sz w:val="24"/>
          <w:szCs w:val="24"/>
          <w:lang w:val="en-US" w:eastAsia="de-DE"/>
        </w:rPr>
        <w:t>When I spoke of the groupes of mountains, which subdivide the southern part of the new Continent</w:t>
      </w:r>
      <w:r w:rsidRPr="003114D6">
        <w:rPr>
          <w:rFonts w:ascii="Times New Roman" w:eastAsia="Times New Roman" w:hAnsi="Times New Roman" w:cs="Times New Roman"/>
          <w:sz w:val="24"/>
          <w:szCs w:val="24"/>
          <w:lang w:val="en-US" w:eastAsia="de-DE"/>
        </w:rPr>
        <w:t>,</w:t>
      </w:r>
      <w:r w:rsidR="00B71101" w:rsidRPr="003114D6">
        <w:rPr>
          <w:rFonts w:ascii="Times New Roman" w:eastAsia="Times New Roman" w:hAnsi="Times New Roman" w:cs="Times New Roman"/>
          <w:sz w:val="24"/>
          <w:szCs w:val="24"/>
          <w:lang w:val="en-US" w:eastAsia="de-DE"/>
        </w:rPr>
        <w:t xml:space="preserve"> I mentioned likewise the </w:t>
      </w:r>
      <w:r w:rsidR="00B71101" w:rsidRPr="003114D6">
        <w:rPr>
          <w:rFonts w:ascii="Times New Roman" w:eastAsia="Times New Roman" w:hAnsi="Times New Roman" w:cs="Times New Roman"/>
          <w:sz w:val="24"/>
          <w:szCs w:val="24"/>
          <w:u w:val="single"/>
          <w:lang w:val="en-US" w:eastAsia="de-DE"/>
        </w:rPr>
        <w:t xml:space="preserve">Sierra Parime </w:t>
      </w:r>
      <w:r w:rsidR="00B71101" w:rsidRPr="003114D6">
        <w:rPr>
          <w:rFonts w:ascii="Times New Roman" w:eastAsia="Times New Roman" w:hAnsi="Times New Roman" w:cs="Times New Roman"/>
          <w:sz w:val="24"/>
          <w:szCs w:val="24"/>
          <w:lang w:val="en-US" w:eastAsia="de-DE"/>
        </w:rPr>
        <w:t>, and after having given a rapid sketch of South America in general, I shall now dwell more partic</w:t>
      </w:r>
      <w:r w:rsidRPr="003114D6">
        <w:rPr>
          <w:rFonts w:ascii="Times New Roman" w:eastAsia="Times New Roman" w:hAnsi="Times New Roman" w:cs="Times New Roman"/>
          <w:sz w:val="24"/>
          <w:szCs w:val="24"/>
          <w:lang w:val="en-US" w:eastAsia="de-DE"/>
        </w:rPr>
        <w:t>ularly on the country encompasse</w:t>
      </w:r>
      <w:r w:rsidR="00B71101" w:rsidRPr="003114D6">
        <w:rPr>
          <w:rFonts w:ascii="Times New Roman" w:eastAsia="Times New Roman" w:hAnsi="Times New Roman" w:cs="Times New Roman"/>
          <w:sz w:val="24"/>
          <w:szCs w:val="24"/>
          <w:lang w:val="en-US" w:eastAsia="de-DE"/>
        </w:rPr>
        <w:t>d by this chain and its branches, as it is to form that region, to the inves</w:t>
      </w:r>
      <w:r w:rsidR="00F1193A" w:rsidRPr="003114D6">
        <w:rPr>
          <w:rFonts w:ascii="Times New Roman" w:eastAsia="Times New Roman" w:hAnsi="Times New Roman" w:cs="Times New Roman"/>
          <w:sz w:val="24"/>
          <w:szCs w:val="24"/>
          <w:lang w:val="en-US" w:eastAsia="de-DE"/>
        </w:rPr>
        <w:t>tigation of which, I intend to d</w:t>
      </w:r>
      <w:r w:rsidR="00B71101" w:rsidRPr="003114D6">
        <w:rPr>
          <w:rFonts w:ascii="Times New Roman" w:eastAsia="Times New Roman" w:hAnsi="Times New Roman" w:cs="Times New Roman"/>
          <w:sz w:val="24"/>
          <w:szCs w:val="24"/>
          <w:lang w:val="en-US" w:eastAsia="de-DE"/>
        </w:rPr>
        <w:t xml:space="preserve">edicate the </w:t>
      </w:r>
      <w:r w:rsidR="00F1193A" w:rsidRPr="003114D6">
        <w:rPr>
          <w:rFonts w:ascii="Times New Roman" w:eastAsia="Times New Roman" w:hAnsi="Times New Roman" w:cs="Times New Roman"/>
          <w:sz w:val="24"/>
          <w:szCs w:val="24"/>
          <w:lang w:val="en-US" w:eastAsia="de-DE"/>
        </w:rPr>
        <w:t>first years of my planned expe</w:t>
      </w:r>
      <w:r w:rsidR="00B71101" w:rsidRPr="003114D6">
        <w:rPr>
          <w:rFonts w:ascii="Times New Roman" w:eastAsia="Times New Roman" w:hAnsi="Times New Roman" w:cs="Times New Roman"/>
          <w:sz w:val="24"/>
          <w:szCs w:val="24"/>
          <w:lang w:val="en-US" w:eastAsia="de-DE"/>
        </w:rPr>
        <w:t xml:space="preserve">dition. But I shall prefer to point out firstly the main object of my journey, and to propose </w:t>
      </w:r>
      <w:r w:rsidR="00F1193A" w:rsidRPr="003114D6">
        <w:rPr>
          <w:rFonts w:ascii="Times New Roman" w:eastAsia="Times New Roman" w:hAnsi="Times New Roman" w:cs="Times New Roman"/>
          <w:sz w:val="24"/>
          <w:szCs w:val="24"/>
          <w:lang w:val="en-US" w:eastAsia="de-DE"/>
        </w:rPr>
        <w:t>a</w:t>
      </w:r>
      <w:r w:rsidR="00B71101" w:rsidRPr="003114D6">
        <w:rPr>
          <w:rFonts w:ascii="Times New Roman" w:eastAsia="Times New Roman" w:hAnsi="Times New Roman" w:cs="Times New Roman"/>
          <w:sz w:val="24"/>
          <w:szCs w:val="24"/>
          <w:lang w:val="en-US" w:eastAsia="de-DE"/>
        </w:rPr>
        <w:t xml:space="preserve"> route which shall conduct me to the attainment of the same and like the traveller, whose steps lead him gradually to new prospects and to the beauties of a favoured climate, describe on the way the prominent features, which according to those, which visitted or described these region</w:t>
      </w:r>
      <w:r w:rsidR="00F1193A" w:rsidRPr="003114D6">
        <w:rPr>
          <w:rFonts w:ascii="Times New Roman" w:eastAsia="Times New Roman" w:hAnsi="Times New Roman" w:cs="Times New Roman"/>
          <w:sz w:val="24"/>
          <w:szCs w:val="24"/>
          <w:lang w:val="en-US" w:eastAsia="de-DE"/>
        </w:rPr>
        <w:t>s</w:t>
      </w:r>
      <w:r w:rsidR="00B71101" w:rsidRPr="003114D6">
        <w:rPr>
          <w:rFonts w:ascii="Times New Roman" w:eastAsia="Times New Roman" w:hAnsi="Times New Roman" w:cs="Times New Roman"/>
          <w:sz w:val="24"/>
          <w:szCs w:val="24"/>
          <w:lang w:val="en-US" w:eastAsia="de-DE"/>
        </w:rPr>
        <w:t xml:space="preserve"> before, astonish the wanderer or attract his contemplative and</w:t>
      </w:r>
      <w:r w:rsidR="00531DBA" w:rsidRPr="003114D6">
        <w:rPr>
          <w:rFonts w:ascii="Times New Roman" w:eastAsia="Times New Roman" w:hAnsi="Times New Roman" w:cs="Times New Roman"/>
          <w:sz w:val="24"/>
          <w:szCs w:val="24"/>
          <w:lang w:val="en-US" w:eastAsia="de-DE"/>
        </w:rPr>
        <w:t xml:space="preserve"> reflecting mind to the mighty</w:t>
      </w:r>
      <w:r w:rsidR="00B71101" w:rsidRPr="003114D6">
        <w:rPr>
          <w:rFonts w:ascii="Times New Roman" w:eastAsia="Times New Roman" w:hAnsi="Times New Roman" w:cs="Times New Roman"/>
          <w:sz w:val="24"/>
          <w:szCs w:val="24"/>
          <w:lang w:val="en-US" w:eastAsia="de-DE"/>
        </w:rPr>
        <w:t xml:space="preserve"> hand</w:t>
      </w:r>
      <w:r w:rsidR="00531DBA" w:rsidRPr="003114D6">
        <w:rPr>
          <w:rFonts w:ascii="Times New Roman" w:eastAsia="Times New Roman" w:hAnsi="Times New Roman" w:cs="Times New Roman"/>
          <w:sz w:val="24"/>
          <w:szCs w:val="24"/>
          <w:lang w:val="en-US" w:eastAsia="de-DE"/>
        </w:rPr>
        <w:t>i</w:t>
      </w:r>
      <w:r w:rsidR="00B71101" w:rsidRPr="003114D6">
        <w:rPr>
          <w:rFonts w:ascii="Times New Roman" w:eastAsia="Times New Roman" w:hAnsi="Times New Roman" w:cs="Times New Roman"/>
          <w:sz w:val="24"/>
          <w:szCs w:val="24"/>
          <w:lang w:val="en-US" w:eastAsia="de-DE"/>
        </w:rPr>
        <w:t>work of the creative power.</w:t>
      </w:r>
    </w:p>
    <w:p w:rsidR="00D05BA1" w:rsidRPr="003114D6" w:rsidRDefault="00D05BA1" w:rsidP="003114D6">
      <w:pPr>
        <w:spacing w:after="0" w:line="360" w:lineRule="auto"/>
        <w:rPr>
          <w:sz w:val="24"/>
          <w:szCs w:val="24"/>
          <w:lang w:val="en-US"/>
        </w:rPr>
      </w:pPr>
    </w:p>
    <w:p w:rsidR="00531DBA" w:rsidRPr="003114D6" w:rsidRDefault="00531DBA" w:rsidP="003114D6">
      <w:pPr>
        <w:spacing w:after="0" w:line="360" w:lineRule="auto"/>
        <w:rPr>
          <w:rFonts w:ascii="Times New Roman" w:eastAsia="Times New Roman" w:hAnsi="Times New Roman" w:cs="Times New Roman"/>
          <w:sz w:val="24"/>
          <w:szCs w:val="24"/>
          <w:lang w:val="en-US" w:eastAsia="de-DE"/>
        </w:rPr>
      </w:pPr>
      <w:r w:rsidRPr="003114D6">
        <w:rPr>
          <w:rFonts w:ascii="Times New Roman" w:eastAsia="Times New Roman" w:hAnsi="Times New Roman" w:cs="Times New Roman"/>
          <w:sz w:val="24"/>
          <w:szCs w:val="24"/>
          <w:lang w:val="en-US" w:eastAsia="de-DE"/>
        </w:rPr>
        <w:t xml:space="preserve">The object of this planned journey is </w:t>
      </w:r>
    </w:p>
    <w:p w:rsidR="00531DBA" w:rsidRPr="003114D6" w:rsidRDefault="00531DBA" w:rsidP="003114D6">
      <w:pPr>
        <w:spacing w:before="100" w:beforeAutospacing="1" w:after="100" w:afterAutospacing="1" w:line="360" w:lineRule="auto"/>
        <w:rPr>
          <w:rFonts w:ascii="Times New Roman" w:eastAsia="Times New Roman" w:hAnsi="Times New Roman" w:cs="Times New Roman"/>
          <w:sz w:val="24"/>
          <w:szCs w:val="24"/>
          <w:lang w:val="en-US" w:eastAsia="de-DE"/>
        </w:rPr>
      </w:pPr>
      <w:r w:rsidRPr="003114D6">
        <w:rPr>
          <w:rFonts w:ascii="Times New Roman" w:eastAsia="Times New Roman" w:hAnsi="Times New Roman" w:cs="Times New Roman"/>
          <w:sz w:val="24"/>
          <w:szCs w:val="24"/>
          <w:lang w:val="en-US" w:eastAsia="de-DE"/>
        </w:rPr>
        <w:t>1 to examine the features of the country, its mountains, – the bed and banks of rivers, whether navigable, whether tributary streams or the confluence of several – the river</w:t>
      </w:r>
      <w:r w:rsidR="003114D6" w:rsidRPr="003114D6">
        <w:rPr>
          <w:rFonts w:ascii="Times New Roman" w:eastAsia="Times New Roman" w:hAnsi="Times New Roman" w:cs="Times New Roman"/>
          <w:sz w:val="24"/>
          <w:szCs w:val="24"/>
          <w:lang w:val="en-US" w:eastAsia="de-DE"/>
        </w:rPr>
        <w:t>’</w:t>
      </w:r>
      <w:r w:rsidRPr="003114D6">
        <w:rPr>
          <w:rFonts w:ascii="Times New Roman" w:eastAsia="Times New Roman" w:hAnsi="Times New Roman" w:cs="Times New Roman"/>
          <w:sz w:val="24"/>
          <w:szCs w:val="24"/>
          <w:lang w:val="en-US" w:eastAsia="de-DE"/>
        </w:rPr>
        <w:t>s descent, the productions of the soil, through which it drains, the country</w:t>
      </w:r>
      <w:r w:rsidR="003114D6" w:rsidRPr="003114D6">
        <w:rPr>
          <w:rFonts w:ascii="Times New Roman" w:eastAsia="Times New Roman" w:hAnsi="Times New Roman" w:cs="Times New Roman"/>
          <w:sz w:val="24"/>
          <w:szCs w:val="24"/>
          <w:lang w:val="en-US" w:eastAsia="de-DE"/>
        </w:rPr>
        <w:t>’</w:t>
      </w:r>
      <w:r w:rsidRPr="003114D6">
        <w:rPr>
          <w:rFonts w:ascii="Times New Roman" w:eastAsia="Times New Roman" w:hAnsi="Times New Roman" w:cs="Times New Roman"/>
          <w:sz w:val="24"/>
          <w:szCs w:val="24"/>
          <w:lang w:val="en-US" w:eastAsia="de-DE"/>
        </w:rPr>
        <w:t xml:space="preserve">s climate – its animal and vegetable Kingdom. </w:t>
      </w:r>
    </w:p>
    <w:p w:rsidR="00531DBA" w:rsidRPr="003114D6" w:rsidRDefault="00531DBA" w:rsidP="003114D6">
      <w:pPr>
        <w:spacing w:before="100" w:beforeAutospacing="1" w:after="100" w:afterAutospacing="1" w:line="360" w:lineRule="auto"/>
        <w:rPr>
          <w:rFonts w:ascii="Times New Roman" w:eastAsia="Times New Roman" w:hAnsi="Times New Roman" w:cs="Times New Roman"/>
          <w:sz w:val="24"/>
          <w:szCs w:val="24"/>
          <w:lang w:val="en-US" w:eastAsia="de-DE"/>
        </w:rPr>
      </w:pPr>
      <w:r w:rsidRPr="003114D6">
        <w:rPr>
          <w:rFonts w:ascii="Times New Roman" w:eastAsia="Times New Roman" w:hAnsi="Times New Roman" w:cs="Times New Roman"/>
          <w:sz w:val="24"/>
          <w:szCs w:val="24"/>
          <w:lang w:val="en-US" w:eastAsia="de-DE"/>
        </w:rPr>
        <w:t>2. The Character of the inhabitants – whether civilization has been attempted or is in progress and by what nation, or what prospects there are for attempting it; – fu</w:t>
      </w:r>
      <w:r w:rsidR="00D05BA1" w:rsidRPr="003114D6">
        <w:rPr>
          <w:rFonts w:ascii="Times New Roman" w:eastAsia="Times New Roman" w:hAnsi="Times New Roman" w:cs="Times New Roman"/>
          <w:sz w:val="24"/>
          <w:szCs w:val="24"/>
          <w:lang w:val="en-US" w:eastAsia="de-DE"/>
        </w:rPr>
        <w:t>rth</w:t>
      </w:r>
      <w:r w:rsidR="00906C41" w:rsidRPr="003114D6">
        <w:rPr>
          <w:rFonts w:ascii="Times New Roman" w:eastAsia="Times New Roman" w:hAnsi="Times New Roman" w:cs="Times New Roman"/>
          <w:sz w:val="24"/>
          <w:szCs w:val="24"/>
          <w:lang w:val="en-US" w:eastAsia="de-DE"/>
        </w:rPr>
        <w:t>ermore to make most minute |11</w:t>
      </w:r>
      <w:r w:rsidR="00D05BA1" w:rsidRPr="003114D6">
        <w:rPr>
          <w:rFonts w:ascii="Times New Roman" w:eastAsia="Times New Roman" w:hAnsi="Times New Roman" w:cs="Times New Roman"/>
          <w:sz w:val="24"/>
          <w:szCs w:val="24"/>
          <w:lang w:val="en-US" w:eastAsia="de-DE"/>
        </w:rPr>
        <w:t>|</w:t>
      </w:r>
      <w:r w:rsidRPr="003114D6">
        <w:rPr>
          <w:rFonts w:ascii="Times New Roman" w:eastAsia="Times New Roman" w:hAnsi="Times New Roman" w:cs="Times New Roman"/>
          <w:sz w:val="24"/>
          <w:szCs w:val="24"/>
          <w:lang w:val="en-US" w:eastAsia="de-DE"/>
        </w:rPr>
        <w:t xml:space="preserve"> observations, whether trade might be carried on with them, in what the barter probably would consist and in what way the same might be carried on to the greatest advantage for Europeans. </w:t>
      </w:r>
    </w:p>
    <w:p w:rsidR="000E05D8" w:rsidRPr="000E05D8" w:rsidRDefault="000E05D8" w:rsidP="003114D6">
      <w:pPr>
        <w:spacing w:before="100" w:beforeAutospacing="1" w:after="100" w:afterAutospacing="1" w:line="360" w:lineRule="auto"/>
        <w:rPr>
          <w:rFonts w:ascii="Times New Roman" w:eastAsia="Times New Roman" w:hAnsi="Times New Roman" w:cs="Times New Roman"/>
          <w:sz w:val="24"/>
          <w:szCs w:val="24"/>
          <w:lang w:val="en-US" w:eastAsia="de-DE"/>
        </w:rPr>
      </w:pPr>
      <w:r w:rsidRPr="000E05D8">
        <w:rPr>
          <w:rFonts w:ascii="Times New Roman" w:eastAsia="Times New Roman" w:hAnsi="Times New Roman" w:cs="Times New Roman"/>
          <w:sz w:val="24"/>
          <w:szCs w:val="24"/>
          <w:lang w:val="en-US" w:eastAsia="de-DE"/>
        </w:rPr>
        <w:t>3. To determine geographically the country, which I investigate, by ascertaining astronomically the most prominent features and to collect such materials, as will assist in forming accurate delineations of the same and to neglect no opportunity to note such phaenomena as might contribute to a description of its physical Geography.</w:t>
      </w:r>
    </w:p>
    <w:p w:rsidR="000E05D8" w:rsidRPr="000E05D8" w:rsidRDefault="000E05D8" w:rsidP="003114D6">
      <w:pPr>
        <w:spacing w:before="100" w:beforeAutospacing="1" w:after="100" w:afterAutospacing="1" w:line="360" w:lineRule="auto"/>
        <w:rPr>
          <w:rFonts w:ascii="Times New Roman" w:eastAsia="Times New Roman" w:hAnsi="Times New Roman" w:cs="Times New Roman"/>
          <w:sz w:val="24"/>
          <w:szCs w:val="24"/>
          <w:lang w:val="en-US" w:eastAsia="de-DE"/>
        </w:rPr>
      </w:pPr>
      <w:r w:rsidRPr="000E05D8">
        <w:rPr>
          <w:rFonts w:ascii="Times New Roman" w:eastAsia="Times New Roman" w:hAnsi="Times New Roman" w:cs="Times New Roman"/>
          <w:sz w:val="24"/>
          <w:szCs w:val="24"/>
          <w:lang w:val="en-US" w:eastAsia="de-DE"/>
        </w:rPr>
        <w:lastRenderedPageBreak/>
        <w:t xml:space="preserve">4. To form not </w:t>
      </w:r>
      <w:r w:rsidRPr="003114D6">
        <w:rPr>
          <w:rFonts w:ascii="Times New Roman" w:eastAsia="Times New Roman" w:hAnsi="Times New Roman" w:cs="Times New Roman"/>
          <w:sz w:val="24"/>
          <w:szCs w:val="24"/>
          <w:lang w:val="en-US" w:eastAsia="de-DE"/>
        </w:rPr>
        <w:t>only collections of plants, but</w:t>
      </w:r>
      <w:r w:rsidRPr="000E05D8">
        <w:rPr>
          <w:rFonts w:ascii="Times New Roman" w:eastAsia="Times New Roman" w:hAnsi="Times New Roman" w:cs="Times New Roman"/>
          <w:sz w:val="24"/>
          <w:szCs w:val="24"/>
          <w:lang w:val="en-US" w:eastAsia="de-DE"/>
        </w:rPr>
        <w:t xml:space="preserve"> likewise of minerals, insects &amp;c. &amp;c. </w:t>
      </w:r>
    </w:p>
    <w:p w:rsidR="00531DBA" w:rsidRPr="003114D6" w:rsidRDefault="00531DBA" w:rsidP="003114D6">
      <w:pPr>
        <w:spacing w:after="0" w:line="360" w:lineRule="auto"/>
        <w:rPr>
          <w:rFonts w:ascii="Times New Roman" w:eastAsia="Times New Roman" w:hAnsi="Times New Roman" w:cs="Times New Roman"/>
          <w:sz w:val="24"/>
          <w:szCs w:val="24"/>
          <w:lang w:val="en-US" w:eastAsia="de-DE"/>
        </w:rPr>
      </w:pPr>
      <w:r w:rsidRPr="003114D6">
        <w:rPr>
          <w:rFonts w:ascii="Times New Roman" w:eastAsia="Times New Roman" w:hAnsi="Times New Roman" w:cs="Times New Roman"/>
          <w:sz w:val="24"/>
          <w:szCs w:val="24"/>
          <w:lang w:val="en-US" w:eastAsia="de-DE"/>
        </w:rPr>
        <w:t>Conformable to an expressed wish of the Royal Geogra</w:t>
      </w:r>
      <w:r w:rsidR="00E26EB1" w:rsidRPr="003114D6">
        <w:rPr>
          <w:rFonts w:ascii="Times New Roman" w:eastAsia="Times New Roman" w:hAnsi="Times New Roman" w:cs="Times New Roman"/>
          <w:sz w:val="24"/>
          <w:szCs w:val="24"/>
          <w:lang w:val="en-US" w:eastAsia="de-DE"/>
        </w:rPr>
        <w:t>phical Society of London</w:t>
      </w:r>
      <w:r w:rsidRPr="003114D6">
        <w:rPr>
          <w:rFonts w:ascii="Times New Roman" w:eastAsia="Times New Roman" w:hAnsi="Times New Roman" w:cs="Times New Roman"/>
          <w:sz w:val="24"/>
          <w:szCs w:val="24"/>
          <w:lang w:val="en-US" w:eastAsia="de-DE"/>
        </w:rPr>
        <w:t xml:space="preserve">, I would commence my researches in Demerara, and laying the investigation of the </w:t>
      </w:r>
      <w:r w:rsidRPr="003114D6">
        <w:rPr>
          <w:rFonts w:ascii="Times New Roman" w:eastAsia="Times New Roman" w:hAnsi="Times New Roman" w:cs="Times New Roman"/>
          <w:sz w:val="24"/>
          <w:szCs w:val="24"/>
          <w:u w:val="single"/>
          <w:lang w:val="en-US" w:eastAsia="de-DE"/>
        </w:rPr>
        <w:t>Imataka</w:t>
      </w:r>
      <w:r w:rsidRPr="003114D6">
        <w:rPr>
          <w:rFonts w:ascii="Times New Roman" w:eastAsia="Times New Roman" w:hAnsi="Times New Roman" w:cs="Times New Roman"/>
          <w:sz w:val="24"/>
          <w:szCs w:val="24"/>
          <w:lang w:val="en-US" w:eastAsia="de-DE"/>
        </w:rPr>
        <w:t xml:space="preserve"> montains (between the 7th and 8th degree of northern latitude) for the present aside, I place the reader at once on the river </w:t>
      </w:r>
      <w:r w:rsidRPr="003114D6">
        <w:rPr>
          <w:rFonts w:ascii="Times New Roman" w:eastAsia="Times New Roman" w:hAnsi="Times New Roman" w:cs="Times New Roman"/>
          <w:sz w:val="24"/>
          <w:szCs w:val="24"/>
          <w:u w:val="single"/>
          <w:lang w:val="en-US" w:eastAsia="de-DE"/>
        </w:rPr>
        <w:t>Essequebo,</w:t>
      </w:r>
      <w:r w:rsidRPr="003114D6">
        <w:rPr>
          <w:rFonts w:ascii="Times New Roman" w:eastAsia="Times New Roman" w:hAnsi="Times New Roman" w:cs="Times New Roman"/>
          <w:sz w:val="24"/>
          <w:szCs w:val="24"/>
          <w:lang w:val="en-US" w:eastAsia="de-DE"/>
        </w:rPr>
        <w:t xml:space="preserve"> which is nine miles west from the </w:t>
      </w:r>
      <w:r w:rsidRPr="003114D6">
        <w:rPr>
          <w:rFonts w:ascii="Times New Roman" w:eastAsia="Times New Roman" w:hAnsi="Times New Roman" w:cs="Times New Roman"/>
          <w:sz w:val="24"/>
          <w:szCs w:val="24"/>
          <w:u w:val="single"/>
          <w:lang w:val="en-US" w:eastAsia="de-DE"/>
        </w:rPr>
        <w:t>Demerary River</w:t>
      </w:r>
      <w:r w:rsidRPr="003114D6">
        <w:rPr>
          <w:rFonts w:ascii="Times New Roman" w:eastAsia="Times New Roman" w:hAnsi="Times New Roman" w:cs="Times New Roman"/>
          <w:sz w:val="24"/>
          <w:szCs w:val="24"/>
          <w:lang w:val="en-US" w:eastAsia="de-DE"/>
        </w:rPr>
        <w:t xml:space="preserve">, and its mouth above twenty miles wide. At the mouth of the same are three Islands, which are valuable for the high state of their cultivation; the easternmost is </w:t>
      </w:r>
      <w:r w:rsidRPr="003114D6">
        <w:rPr>
          <w:rFonts w:ascii="Times New Roman" w:eastAsia="Times New Roman" w:hAnsi="Times New Roman" w:cs="Times New Roman"/>
          <w:sz w:val="24"/>
          <w:szCs w:val="24"/>
          <w:u w:val="single"/>
          <w:lang w:val="en-US" w:eastAsia="de-DE"/>
        </w:rPr>
        <w:t>Leguan</w:t>
      </w:r>
      <w:r w:rsidRPr="003114D6">
        <w:rPr>
          <w:rFonts w:ascii="Times New Roman" w:eastAsia="Times New Roman" w:hAnsi="Times New Roman" w:cs="Times New Roman"/>
          <w:sz w:val="24"/>
          <w:szCs w:val="24"/>
          <w:lang w:val="en-US" w:eastAsia="de-DE"/>
        </w:rPr>
        <w:t xml:space="preserve">, that in the centre </w:t>
      </w:r>
      <w:r w:rsidRPr="003114D6">
        <w:rPr>
          <w:rFonts w:ascii="Times New Roman" w:eastAsia="Times New Roman" w:hAnsi="Times New Roman" w:cs="Times New Roman"/>
          <w:sz w:val="24"/>
          <w:szCs w:val="24"/>
          <w:u w:val="single"/>
          <w:lang w:val="en-US" w:eastAsia="de-DE"/>
        </w:rPr>
        <w:t xml:space="preserve">Walkenaam </w:t>
      </w:r>
      <w:r w:rsidRPr="003114D6">
        <w:rPr>
          <w:rFonts w:ascii="Times New Roman" w:eastAsia="Times New Roman" w:hAnsi="Times New Roman" w:cs="Times New Roman"/>
          <w:sz w:val="24"/>
          <w:szCs w:val="24"/>
          <w:lang w:val="en-US" w:eastAsia="de-DE"/>
        </w:rPr>
        <w:t xml:space="preserve">and the next </w:t>
      </w:r>
      <w:r w:rsidRPr="003114D6">
        <w:rPr>
          <w:rFonts w:ascii="Times New Roman" w:eastAsia="Times New Roman" w:hAnsi="Times New Roman" w:cs="Times New Roman"/>
          <w:sz w:val="24"/>
          <w:szCs w:val="24"/>
          <w:u w:val="single"/>
          <w:lang w:val="en-US" w:eastAsia="de-DE"/>
        </w:rPr>
        <w:t>Tiger Island</w:t>
      </w:r>
      <w:r w:rsidRPr="003114D6">
        <w:rPr>
          <w:rFonts w:ascii="Times New Roman" w:eastAsia="Times New Roman" w:hAnsi="Times New Roman" w:cs="Times New Roman"/>
          <w:sz w:val="24"/>
          <w:szCs w:val="24"/>
          <w:lang w:val="en-US" w:eastAsia="de-DE"/>
        </w:rPr>
        <w:t xml:space="preserve">, which form four entrances into the river. Southward of these are a succession of other Islands, which </w:t>
      </w:r>
      <w:r w:rsidR="00E26EB1" w:rsidRPr="003114D6">
        <w:rPr>
          <w:rFonts w:ascii="Times New Roman" w:eastAsia="Times New Roman" w:hAnsi="Times New Roman" w:cs="Times New Roman"/>
          <w:sz w:val="24"/>
          <w:szCs w:val="24"/>
          <w:lang w:val="en-US" w:eastAsia="de-DE"/>
        </w:rPr>
        <w:t>extend five and twenty to |12|</w:t>
      </w:r>
      <w:r w:rsidRPr="003114D6">
        <w:rPr>
          <w:rFonts w:ascii="Times New Roman" w:eastAsia="Times New Roman" w:hAnsi="Times New Roman" w:cs="Times New Roman"/>
          <w:sz w:val="24"/>
          <w:szCs w:val="24"/>
          <w:lang w:val="en-US" w:eastAsia="de-DE"/>
        </w:rPr>
        <w:t xml:space="preserve"> thirty miles beyond the first. About fifteen miles from the mo</w:t>
      </w:r>
      <w:r w:rsidR="00E26EB1" w:rsidRPr="003114D6">
        <w:rPr>
          <w:rFonts w:ascii="Times New Roman" w:eastAsia="Times New Roman" w:hAnsi="Times New Roman" w:cs="Times New Roman"/>
          <w:sz w:val="24"/>
          <w:szCs w:val="24"/>
          <w:lang w:val="en-US" w:eastAsia="de-DE"/>
        </w:rPr>
        <w:t>u</w:t>
      </w:r>
      <w:r w:rsidRPr="003114D6">
        <w:rPr>
          <w:rFonts w:ascii="Times New Roman" w:eastAsia="Times New Roman" w:hAnsi="Times New Roman" w:cs="Times New Roman"/>
          <w:sz w:val="24"/>
          <w:szCs w:val="24"/>
          <w:lang w:val="en-US" w:eastAsia="de-DE"/>
        </w:rPr>
        <w:t xml:space="preserve">th is </w:t>
      </w:r>
      <w:r w:rsidRPr="003114D6">
        <w:rPr>
          <w:rFonts w:ascii="Times New Roman" w:eastAsia="Times New Roman" w:hAnsi="Times New Roman" w:cs="Times New Roman"/>
          <w:sz w:val="24"/>
          <w:szCs w:val="24"/>
          <w:u w:val="single"/>
          <w:lang w:val="en-US" w:eastAsia="de-DE"/>
        </w:rPr>
        <w:t>Fort-Island</w:t>
      </w:r>
      <w:r w:rsidRPr="003114D6">
        <w:rPr>
          <w:rFonts w:ascii="Times New Roman" w:eastAsia="Times New Roman" w:hAnsi="Times New Roman" w:cs="Times New Roman"/>
          <w:sz w:val="24"/>
          <w:szCs w:val="24"/>
          <w:lang w:val="en-US" w:eastAsia="de-DE"/>
        </w:rPr>
        <w:t xml:space="preserve"> , which was formerly fortified, but is now in decay. The tides of the Essequebo are pretty regular and extend nearly a hundred miles up. The confluence of the rivers </w:t>
      </w:r>
      <w:r w:rsidRPr="003114D6">
        <w:rPr>
          <w:rFonts w:ascii="Times New Roman" w:eastAsia="Times New Roman" w:hAnsi="Times New Roman" w:cs="Times New Roman"/>
          <w:sz w:val="24"/>
          <w:szCs w:val="24"/>
          <w:u w:val="single"/>
          <w:lang w:val="en-US" w:eastAsia="de-DE"/>
        </w:rPr>
        <w:t xml:space="preserve">Coyoni </w:t>
      </w:r>
      <w:r w:rsidRPr="003114D6">
        <w:rPr>
          <w:rFonts w:ascii="Times New Roman" w:eastAsia="Times New Roman" w:hAnsi="Times New Roman" w:cs="Times New Roman"/>
          <w:sz w:val="24"/>
          <w:szCs w:val="24"/>
          <w:lang w:val="en-US" w:eastAsia="de-DE"/>
        </w:rPr>
        <w:t xml:space="preserve">or </w:t>
      </w:r>
      <w:r w:rsidRPr="003114D6">
        <w:rPr>
          <w:rFonts w:ascii="Times New Roman" w:eastAsia="Times New Roman" w:hAnsi="Times New Roman" w:cs="Times New Roman"/>
          <w:sz w:val="24"/>
          <w:szCs w:val="24"/>
          <w:u w:val="single"/>
          <w:lang w:val="en-US" w:eastAsia="de-DE"/>
        </w:rPr>
        <w:t xml:space="preserve">Cuyuni </w:t>
      </w:r>
      <w:r w:rsidRPr="003114D6">
        <w:rPr>
          <w:rFonts w:ascii="Times New Roman" w:eastAsia="Times New Roman" w:hAnsi="Times New Roman" w:cs="Times New Roman"/>
          <w:sz w:val="24"/>
          <w:szCs w:val="24"/>
          <w:lang w:val="en-US" w:eastAsia="de-DE"/>
        </w:rPr>
        <w:t xml:space="preserve">and </w:t>
      </w:r>
      <w:r w:rsidRPr="003114D6">
        <w:rPr>
          <w:rFonts w:ascii="Times New Roman" w:eastAsia="Times New Roman" w:hAnsi="Times New Roman" w:cs="Times New Roman"/>
          <w:sz w:val="24"/>
          <w:szCs w:val="24"/>
          <w:u w:val="single"/>
          <w:lang w:val="en-US" w:eastAsia="de-DE"/>
        </w:rPr>
        <w:t>Mazerony</w:t>
      </w:r>
      <w:r w:rsidRPr="003114D6">
        <w:rPr>
          <w:rFonts w:ascii="Times New Roman" w:eastAsia="Times New Roman" w:hAnsi="Times New Roman" w:cs="Times New Roman"/>
          <w:sz w:val="24"/>
          <w:szCs w:val="24"/>
          <w:lang w:val="en-US" w:eastAsia="de-DE"/>
        </w:rPr>
        <w:t>, with the Essequebo takes place about forty miles before above the river</w:t>
      </w:r>
      <w:r w:rsidR="003114D6" w:rsidRPr="003114D6">
        <w:rPr>
          <w:rFonts w:ascii="Times New Roman" w:eastAsia="Times New Roman" w:hAnsi="Times New Roman" w:cs="Times New Roman"/>
          <w:sz w:val="24"/>
          <w:szCs w:val="24"/>
          <w:lang w:val="en-US" w:eastAsia="de-DE"/>
        </w:rPr>
        <w:t>’</w:t>
      </w:r>
      <w:r w:rsidRPr="003114D6">
        <w:rPr>
          <w:rFonts w:ascii="Times New Roman" w:eastAsia="Times New Roman" w:hAnsi="Times New Roman" w:cs="Times New Roman"/>
          <w:sz w:val="24"/>
          <w:szCs w:val="24"/>
          <w:lang w:val="en-US" w:eastAsia="de-DE"/>
        </w:rPr>
        <w:t>s mouth (Lat 6° 24</w:t>
      </w:r>
      <w:r w:rsidR="003114D6" w:rsidRPr="003114D6">
        <w:rPr>
          <w:rFonts w:ascii="Times New Roman" w:eastAsia="Times New Roman" w:hAnsi="Times New Roman" w:cs="Times New Roman"/>
          <w:sz w:val="24"/>
          <w:szCs w:val="24"/>
          <w:lang w:val="en-US" w:eastAsia="de-DE"/>
        </w:rPr>
        <w:t>’</w:t>
      </w:r>
      <w:r w:rsidRPr="003114D6">
        <w:rPr>
          <w:rFonts w:ascii="Times New Roman" w:eastAsia="Times New Roman" w:hAnsi="Times New Roman" w:cs="Times New Roman"/>
          <w:sz w:val="24"/>
          <w:szCs w:val="24"/>
          <w:lang w:val="en-US" w:eastAsia="de-DE"/>
        </w:rPr>
        <w:t xml:space="preserve"> north) The </w:t>
      </w:r>
      <w:r w:rsidRPr="003114D6">
        <w:rPr>
          <w:rFonts w:ascii="Times New Roman" w:eastAsia="Times New Roman" w:hAnsi="Times New Roman" w:cs="Times New Roman"/>
          <w:sz w:val="24"/>
          <w:szCs w:val="24"/>
          <w:u w:val="single"/>
          <w:lang w:val="en-US" w:eastAsia="de-DE"/>
        </w:rPr>
        <w:t>Rinocote</w:t>
      </w:r>
      <w:r w:rsidRPr="003114D6">
        <w:rPr>
          <w:rFonts w:ascii="Times New Roman" w:eastAsia="Times New Roman" w:hAnsi="Times New Roman" w:cs="Times New Roman"/>
          <w:sz w:val="24"/>
          <w:szCs w:val="24"/>
          <w:lang w:val="en-US" w:eastAsia="de-DE"/>
        </w:rPr>
        <w:t xml:space="preserve"> and the </w:t>
      </w:r>
      <w:r w:rsidRPr="003114D6">
        <w:rPr>
          <w:rFonts w:ascii="Times New Roman" w:eastAsia="Times New Roman" w:hAnsi="Times New Roman" w:cs="Times New Roman"/>
          <w:sz w:val="24"/>
          <w:szCs w:val="24"/>
          <w:u w:val="single"/>
          <w:lang w:val="en-US" w:eastAsia="de-DE"/>
        </w:rPr>
        <w:t>Usupania</w:t>
      </w:r>
      <w:r w:rsidRPr="003114D6">
        <w:rPr>
          <w:rFonts w:ascii="Times New Roman" w:eastAsia="Times New Roman" w:hAnsi="Times New Roman" w:cs="Times New Roman"/>
          <w:sz w:val="24"/>
          <w:szCs w:val="24"/>
          <w:lang w:val="en-US" w:eastAsia="de-DE"/>
        </w:rPr>
        <w:t xml:space="preserve"> mountains give an opening to the Mazarony by a break in the hills which form in the Essequebo the 39. falls which are accounted from Arinda (a former military post Lat. 5°30</w:t>
      </w:r>
      <w:r w:rsidR="003114D6" w:rsidRPr="003114D6">
        <w:rPr>
          <w:rFonts w:ascii="Times New Roman" w:eastAsia="Times New Roman" w:hAnsi="Times New Roman" w:cs="Times New Roman"/>
          <w:sz w:val="24"/>
          <w:szCs w:val="24"/>
          <w:lang w:val="en-US" w:eastAsia="de-DE"/>
        </w:rPr>
        <w:t>’</w:t>
      </w:r>
      <w:r w:rsidRPr="003114D6">
        <w:rPr>
          <w:rFonts w:ascii="Times New Roman" w:eastAsia="Times New Roman" w:hAnsi="Times New Roman" w:cs="Times New Roman"/>
          <w:sz w:val="24"/>
          <w:szCs w:val="24"/>
          <w:lang w:val="en-US" w:eastAsia="de-DE"/>
        </w:rPr>
        <w:t xml:space="preserve"> N.) to the mouth of the </w:t>
      </w:r>
      <w:r w:rsidRPr="003114D6">
        <w:rPr>
          <w:rFonts w:ascii="Times New Roman" w:eastAsia="Times New Roman" w:hAnsi="Times New Roman" w:cs="Times New Roman"/>
          <w:sz w:val="24"/>
          <w:szCs w:val="24"/>
          <w:u w:val="single"/>
          <w:lang w:val="en-US" w:eastAsia="de-DE"/>
        </w:rPr>
        <w:t>Rupunuri</w:t>
      </w:r>
      <w:r w:rsidRPr="003114D6">
        <w:rPr>
          <w:rFonts w:ascii="Times New Roman" w:eastAsia="Times New Roman" w:hAnsi="Times New Roman" w:cs="Times New Roman"/>
          <w:sz w:val="24"/>
          <w:szCs w:val="24"/>
          <w:lang w:val="en-US" w:eastAsia="de-DE"/>
        </w:rPr>
        <w:t xml:space="preserve">. Long before we approach the confluence of these three rivers – (where there was formerly opposite the stream Tupuro a dutch military post, </w:t>
      </w:r>
      <w:r w:rsidRPr="003114D6">
        <w:rPr>
          <w:rFonts w:ascii="Times New Roman" w:eastAsia="Times New Roman" w:hAnsi="Times New Roman" w:cs="Times New Roman"/>
          <w:sz w:val="24"/>
          <w:szCs w:val="24"/>
          <w:u w:val="single"/>
          <w:lang w:val="en-US" w:eastAsia="de-DE"/>
        </w:rPr>
        <w:t>Kyk-over-al</w:t>
      </w:r>
      <w:r w:rsidRPr="003114D6">
        <w:rPr>
          <w:rFonts w:ascii="Times New Roman" w:eastAsia="Times New Roman" w:hAnsi="Times New Roman" w:cs="Times New Roman"/>
          <w:sz w:val="24"/>
          <w:szCs w:val="24"/>
          <w:lang w:val="en-US" w:eastAsia="de-DE"/>
        </w:rPr>
        <w:t xml:space="preserve">) all traces of cultivation have disappeared, and the eye observes only an impenetrable forest, which stretches from both sides of the river deep in the interior. The next river of consequence which flows into the Essequebo, is the Sibarona, the sources of which are found on the northern side of the Pacarayna mountains, at the same time the </w:t>
      </w:r>
      <w:r w:rsidRPr="003114D6">
        <w:rPr>
          <w:rFonts w:ascii="Times New Roman" w:eastAsia="Times New Roman" w:hAnsi="Times New Roman" w:cs="Times New Roman"/>
          <w:sz w:val="24"/>
          <w:szCs w:val="24"/>
          <w:u w:val="single"/>
          <w:lang w:val="en-US" w:eastAsia="de-DE"/>
        </w:rPr>
        <w:t>Tavaricuri</w:t>
      </w:r>
      <w:r w:rsidRPr="003114D6">
        <w:rPr>
          <w:rFonts w:ascii="Times New Roman" w:eastAsia="Times New Roman" w:hAnsi="Times New Roman" w:cs="Times New Roman"/>
          <w:sz w:val="24"/>
          <w:szCs w:val="24"/>
          <w:lang w:val="en-US" w:eastAsia="de-DE"/>
        </w:rPr>
        <w:t>, a tributary stream of the Rupunuri originates on the southern side of the same groupe of mountains– thus drains the Essequebo both declivities.</w:t>
      </w:r>
    </w:p>
    <w:p w:rsidR="00531DBA" w:rsidRPr="003114D6" w:rsidRDefault="00531DBA" w:rsidP="003114D6">
      <w:pPr>
        <w:spacing w:before="100" w:beforeAutospacing="1" w:after="100" w:afterAutospacing="1" w:line="360" w:lineRule="auto"/>
        <w:rPr>
          <w:rFonts w:ascii="Times New Roman" w:eastAsia="Times New Roman" w:hAnsi="Times New Roman" w:cs="Times New Roman"/>
          <w:sz w:val="24"/>
          <w:szCs w:val="24"/>
          <w:lang w:val="en-US" w:eastAsia="de-DE"/>
        </w:rPr>
      </w:pPr>
      <w:r w:rsidRPr="003114D6">
        <w:rPr>
          <w:rFonts w:ascii="Times New Roman" w:eastAsia="Times New Roman" w:hAnsi="Times New Roman" w:cs="Times New Roman"/>
          <w:sz w:val="24"/>
          <w:szCs w:val="24"/>
          <w:lang w:val="en-US" w:eastAsia="de-DE"/>
        </w:rPr>
        <w:t xml:space="preserve">The </w:t>
      </w:r>
      <w:r w:rsidRPr="003114D6">
        <w:rPr>
          <w:rFonts w:ascii="Times New Roman" w:eastAsia="Times New Roman" w:hAnsi="Times New Roman" w:cs="Times New Roman"/>
          <w:sz w:val="24"/>
          <w:szCs w:val="24"/>
          <w:u w:val="single"/>
          <w:lang w:val="en-US" w:eastAsia="de-DE"/>
        </w:rPr>
        <w:t xml:space="preserve">Rupunuri </w:t>
      </w:r>
      <w:r w:rsidRPr="003114D6">
        <w:rPr>
          <w:rFonts w:ascii="Times New Roman" w:eastAsia="Times New Roman" w:hAnsi="Times New Roman" w:cs="Times New Roman"/>
          <w:sz w:val="24"/>
          <w:szCs w:val="24"/>
          <w:lang w:val="en-US" w:eastAsia="de-DE"/>
        </w:rPr>
        <w:t xml:space="preserve">falls at 4° 10 Lat. into the Essequebo; between one of its tributary streams, which I named already, the Tavaricuri and the stream </w:t>
      </w:r>
      <w:r w:rsidRPr="003114D6">
        <w:rPr>
          <w:rFonts w:ascii="Times New Roman" w:eastAsia="Times New Roman" w:hAnsi="Times New Roman" w:cs="Times New Roman"/>
          <w:sz w:val="24"/>
          <w:szCs w:val="24"/>
          <w:u w:val="single"/>
          <w:lang w:val="en-US" w:eastAsia="de-DE"/>
        </w:rPr>
        <w:t>Pirara</w:t>
      </w:r>
      <w:r w:rsidRPr="003114D6">
        <w:rPr>
          <w:rFonts w:ascii="Times New Roman" w:eastAsia="Times New Roman" w:hAnsi="Times New Roman" w:cs="Times New Roman"/>
          <w:sz w:val="24"/>
          <w:szCs w:val="24"/>
          <w:lang w:val="en-US" w:eastAsia="de-DE"/>
        </w:rPr>
        <w:t xml:space="preserve">, a tributary of the </w:t>
      </w:r>
      <w:r w:rsidRPr="003114D6">
        <w:rPr>
          <w:rFonts w:ascii="Times New Roman" w:eastAsia="Times New Roman" w:hAnsi="Times New Roman" w:cs="Times New Roman"/>
          <w:sz w:val="24"/>
          <w:szCs w:val="24"/>
          <w:u w:val="single"/>
          <w:lang w:val="en-US" w:eastAsia="de-DE"/>
        </w:rPr>
        <w:t>Mahu</w:t>
      </w:r>
      <w:r w:rsidRPr="003114D6">
        <w:rPr>
          <w:rFonts w:ascii="Times New Roman" w:eastAsia="Times New Roman" w:hAnsi="Times New Roman" w:cs="Times New Roman"/>
          <w:sz w:val="24"/>
          <w:szCs w:val="24"/>
          <w:lang w:val="en-US" w:eastAsia="de-DE"/>
        </w:rPr>
        <w:t xml:space="preserve">, exists a land carriage </w:t>
      </w:r>
      <w:r w:rsidR="00C03EB0" w:rsidRPr="003114D6">
        <w:rPr>
          <w:rFonts w:ascii="Times New Roman" w:eastAsia="Times New Roman" w:hAnsi="Times New Roman" w:cs="Times New Roman"/>
          <w:sz w:val="24"/>
          <w:szCs w:val="24"/>
          <w:lang w:val="en-US" w:eastAsia="de-DE"/>
        </w:rPr>
        <w:t>(</w:t>
      </w:r>
      <w:r w:rsidR="00C03EB0" w:rsidRPr="003114D6">
        <w:rPr>
          <w:rFonts w:ascii="Times New Roman" w:eastAsia="Times New Roman" w:hAnsi="Times New Roman" w:cs="Times New Roman"/>
          <w:sz w:val="24"/>
          <w:szCs w:val="24"/>
          <w:u w:val="single"/>
          <w:lang w:val="en-US" w:eastAsia="de-DE"/>
        </w:rPr>
        <w:t>Portage</w:t>
      </w:r>
      <w:r w:rsidR="00C03EB0" w:rsidRPr="003114D6">
        <w:rPr>
          <w:rFonts w:ascii="Times New Roman" w:eastAsia="Times New Roman" w:hAnsi="Times New Roman" w:cs="Times New Roman"/>
          <w:sz w:val="24"/>
          <w:szCs w:val="24"/>
          <w:lang w:val="en-US" w:eastAsia="de-DE"/>
        </w:rPr>
        <w:t xml:space="preserve">) – </w:t>
      </w:r>
      <w:r w:rsidRPr="003114D6">
        <w:rPr>
          <w:rFonts w:ascii="Times New Roman" w:eastAsia="Times New Roman" w:hAnsi="Times New Roman" w:cs="Times New Roman"/>
          <w:sz w:val="24"/>
          <w:szCs w:val="24"/>
          <w:lang w:val="en-US" w:eastAsia="de-DE"/>
        </w:rPr>
        <w:t>a small tongue of land, which divides the basin of two rivers and over which the boats are either carried upon the shoulders of the crew or dragged upon collers – I shall henceforth call them "</w:t>
      </w:r>
      <w:r w:rsidRPr="003114D6">
        <w:rPr>
          <w:rFonts w:ascii="Times New Roman" w:eastAsia="Times New Roman" w:hAnsi="Times New Roman" w:cs="Times New Roman"/>
          <w:sz w:val="24"/>
          <w:szCs w:val="24"/>
          <w:u w:val="single"/>
          <w:lang w:val="en-US" w:eastAsia="de-DE"/>
        </w:rPr>
        <w:t>Portage</w:t>
      </w:r>
      <w:r w:rsidRPr="003114D6">
        <w:rPr>
          <w:rFonts w:ascii="Times New Roman" w:eastAsia="Times New Roman" w:hAnsi="Times New Roman" w:cs="Times New Roman"/>
          <w:sz w:val="24"/>
          <w:szCs w:val="24"/>
          <w:lang w:val="en-US" w:eastAsia="de-DE"/>
        </w:rPr>
        <w:t xml:space="preserve">" – </w:t>
      </w:r>
      <w:r w:rsidR="00C03EB0" w:rsidRPr="003114D6">
        <w:rPr>
          <w:rFonts w:ascii="Times New Roman" w:eastAsia="Times New Roman" w:hAnsi="Times New Roman" w:cs="Times New Roman"/>
          <w:sz w:val="24"/>
          <w:szCs w:val="24"/>
          <w:lang w:val="en-US" w:eastAsia="de-DE"/>
        </w:rPr>
        <w:t xml:space="preserve">, </w:t>
      </w:r>
      <w:r w:rsidRPr="003114D6">
        <w:rPr>
          <w:rFonts w:ascii="Times New Roman" w:eastAsia="Times New Roman" w:hAnsi="Times New Roman" w:cs="Times New Roman"/>
          <w:sz w:val="24"/>
          <w:szCs w:val="24"/>
          <w:lang w:val="en-US" w:eastAsia="de-DE"/>
        </w:rPr>
        <w:t>a</w:t>
      </w:r>
      <w:r w:rsidR="004749F4" w:rsidRPr="003114D6">
        <w:rPr>
          <w:rFonts w:ascii="Times New Roman" w:eastAsia="Times New Roman" w:hAnsi="Times New Roman" w:cs="Times New Roman"/>
          <w:sz w:val="24"/>
          <w:szCs w:val="24"/>
          <w:lang w:val="en-US" w:eastAsia="de-DE"/>
        </w:rPr>
        <w:t xml:space="preserve"> second one is more southerly |13|</w:t>
      </w:r>
      <w:r w:rsidRPr="003114D6">
        <w:rPr>
          <w:rFonts w:ascii="Times New Roman" w:eastAsia="Times New Roman" w:hAnsi="Times New Roman" w:cs="Times New Roman"/>
          <w:sz w:val="24"/>
          <w:szCs w:val="24"/>
          <w:lang w:val="en-US" w:eastAsia="de-DE"/>
        </w:rPr>
        <w:t xml:space="preserve"> between the Rupunuri and the Saraur</w:t>
      </w:r>
      <w:r w:rsidR="00C03EB0" w:rsidRPr="003114D6">
        <w:rPr>
          <w:rFonts w:ascii="Times New Roman" w:eastAsia="Times New Roman" w:hAnsi="Times New Roman" w:cs="Times New Roman"/>
          <w:sz w:val="24"/>
          <w:szCs w:val="24"/>
          <w:lang w:val="en-US" w:eastAsia="de-DE"/>
        </w:rPr>
        <w:t>i</w:t>
      </w:r>
      <w:r w:rsidRPr="003114D6">
        <w:rPr>
          <w:rFonts w:ascii="Times New Roman" w:eastAsia="Times New Roman" w:hAnsi="Times New Roman" w:cs="Times New Roman"/>
          <w:sz w:val="24"/>
          <w:szCs w:val="24"/>
          <w:lang w:val="en-US" w:eastAsia="de-DE"/>
        </w:rPr>
        <w:t>, which flows into the Tacutu. The first European which crossed the latter portage was Nicolas Hortsmann a native from Hildesheim in Germany and who had settled as surgeon in Guiana. Attracted by the reports of great riches which might be discovered in the interior, he manned in 1739 a canoe (</w:t>
      </w:r>
      <w:r w:rsidRPr="003114D6">
        <w:rPr>
          <w:rFonts w:ascii="Times New Roman" w:eastAsia="Times New Roman" w:hAnsi="Times New Roman" w:cs="Times New Roman"/>
          <w:sz w:val="24"/>
          <w:szCs w:val="24"/>
          <w:u w:val="single"/>
          <w:lang w:val="en-US" w:eastAsia="de-DE"/>
        </w:rPr>
        <w:t>coreal</w:t>
      </w:r>
      <w:r w:rsidRPr="003114D6">
        <w:rPr>
          <w:rFonts w:ascii="Times New Roman" w:eastAsia="Times New Roman" w:hAnsi="Times New Roman" w:cs="Times New Roman"/>
          <w:sz w:val="24"/>
          <w:szCs w:val="24"/>
          <w:lang w:val="en-US" w:eastAsia="de-DE"/>
        </w:rPr>
        <w:t xml:space="preserve">) with Indians and ascended the </w:t>
      </w:r>
      <w:r w:rsidRPr="003114D6">
        <w:rPr>
          <w:rFonts w:ascii="Times New Roman" w:eastAsia="Times New Roman" w:hAnsi="Times New Roman" w:cs="Times New Roman"/>
          <w:sz w:val="24"/>
          <w:szCs w:val="24"/>
          <w:u w:val="single"/>
          <w:lang w:val="en-US" w:eastAsia="de-DE"/>
        </w:rPr>
        <w:t xml:space="preserve">Essequebo </w:t>
      </w:r>
      <w:r w:rsidRPr="003114D6">
        <w:rPr>
          <w:rFonts w:ascii="Times New Roman" w:eastAsia="Times New Roman" w:hAnsi="Times New Roman" w:cs="Times New Roman"/>
          <w:sz w:val="24"/>
          <w:szCs w:val="24"/>
          <w:lang w:val="en-US" w:eastAsia="de-DE"/>
        </w:rPr>
        <w:t xml:space="preserve">and followed its course by dragging the canoe along its rapids and causing it to be </w:t>
      </w:r>
      <w:r w:rsidRPr="003114D6">
        <w:rPr>
          <w:rFonts w:ascii="Times New Roman" w:eastAsia="Times New Roman" w:hAnsi="Times New Roman" w:cs="Times New Roman"/>
          <w:sz w:val="24"/>
          <w:szCs w:val="24"/>
          <w:lang w:val="en-US" w:eastAsia="de-DE"/>
        </w:rPr>
        <w:lastRenderedPageBreak/>
        <w:t xml:space="preserve">carried across the narrow neck of land, until he reached the </w:t>
      </w:r>
      <w:r w:rsidR="00C03EB0" w:rsidRPr="003114D6">
        <w:rPr>
          <w:rFonts w:ascii="Times New Roman" w:eastAsia="Times New Roman" w:hAnsi="Times New Roman" w:cs="Times New Roman"/>
          <w:sz w:val="24"/>
          <w:szCs w:val="24"/>
          <w:u w:val="single"/>
          <w:lang w:val="en-US" w:eastAsia="de-DE"/>
        </w:rPr>
        <w:t>Rio Branco</w:t>
      </w:r>
      <w:r w:rsidRPr="003114D6">
        <w:rPr>
          <w:rFonts w:ascii="Times New Roman" w:eastAsia="Times New Roman" w:hAnsi="Times New Roman" w:cs="Times New Roman"/>
          <w:sz w:val="24"/>
          <w:szCs w:val="24"/>
          <w:lang w:val="en-US" w:eastAsia="de-DE"/>
        </w:rPr>
        <w:t xml:space="preserve">, which he descended to the </w:t>
      </w:r>
      <w:r w:rsidRPr="003114D6">
        <w:rPr>
          <w:rFonts w:ascii="Times New Roman" w:eastAsia="Times New Roman" w:hAnsi="Times New Roman" w:cs="Times New Roman"/>
          <w:sz w:val="24"/>
          <w:szCs w:val="24"/>
          <w:u w:val="single"/>
          <w:lang w:val="en-US" w:eastAsia="de-DE"/>
        </w:rPr>
        <w:t xml:space="preserve">Rio Negro </w:t>
      </w:r>
      <w:r w:rsidRPr="003114D6">
        <w:rPr>
          <w:rFonts w:ascii="Times New Roman" w:eastAsia="Times New Roman" w:hAnsi="Times New Roman" w:cs="Times New Roman"/>
          <w:sz w:val="24"/>
          <w:szCs w:val="24"/>
          <w:lang w:val="en-US" w:eastAsia="de-DE"/>
        </w:rPr>
        <w:t xml:space="preserve">and arrived in 1740 in </w:t>
      </w:r>
      <w:r w:rsidR="00C03EB0" w:rsidRPr="003114D6">
        <w:rPr>
          <w:rFonts w:ascii="Times New Roman" w:eastAsia="Times New Roman" w:hAnsi="Times New Roman" w:cs="Times New Roman"/>
          <w:sz w:val="24"/>
          <w:szCs w:val="24"/>
          <w:u w:val="single"/>
          <w:lang w:val="en-US" w:eastAsia="de-DE"/>
        </w:rPr>
        <w:t>Pará</w:t>
      </w:r>
      <w:r w:rsidRPr="003114D6">
        <w:rPr>
          <w:rFonts w:ascii="Times New Roman" w:eastAsia="Times New Roman" w:hAnsi="Times New Roman" w:cs="Times New Roman"/>
          <w:sz w:val="24"/>
          <w:szCs w:val="24"/>
          <w:lang w:val="en-US" w:eastAsia="de-DE"/>
        </w:rPr>
        <w:t>. Here he met the french academician M. Condamine, to whom he communicated a map of his route and a sketch of his journal</w:t>
      </w:r>
      <w:r w:rsidR="00C03EB0" w:rsidRPr="003114D6">
        <w:rPr>
          <w:rFonts w:ascii="Times New Roman" w:eastAsia="Times New Roman" w:hAnsi="Times New Roman" w:cs="Times New Roman"/>
          <w:sz w:val="24"/>
          <w:szCs w:val="24"/>
          <w:lang w:val="en-US" w:eastAsia="de-DE"/>
        </w:rPr>
        <w:t>.</w:t>
      </w:r>
      <w:r w:rsidRPr="003114D6">
        <w:rPr>
          <w:rFonts w:ascii="Times New Roman" w:eastAsia="Times New Roman" w:hAnsi="Times New Roman" w:cs="Times New Roman"/>
          <w:sz w:val="24"/>
          <w:szCs w:val="24"/>
          <w:lang w:val="en-US" w:eastAsia="de-DE"/>
        </w:rPr>
        <w:t xml:space="preserve"> This was very likely the journal, which afterwards was found amongst the papers of the celebrated Geographer d</w:t>
      </w:r>
      <w:r w:rsidR="003114D6" w:rsidRPr="003114D6">
        <w:rPr>
          <w:rFonts w:ascii="Times New Roman" w:eastAsia="Times New Roman" w:hAnsi="Times New Roman" w:cs="Times New Roman"/>
          <w:sz w:val="24"/>
          <w:szCs w:val="24"/>
          <w:lang w:val="en-US" w:eastAsia="de-DE"/>
        </w:rPr>
        <w:t>’</w:t>
      </w:r>
      <w:r w:rsidRPr="003114D6">
        <w:rPr>
          <w:rFonts w:ascii="Times New Roman" w:eastAsia="Times New Roman" w:hAnsi="Times New Roman" w:cs="Times New Roman"/>
          <w:sz w:val="24"/>
          <w:szCs w:val="24"/>
          <w:lang w:val="en-US" w:eastAsia="de-DE"/>
        </w:rPr>
        <w:t>Anville and which Humboldt found an opportunity to peruse.</w:t>
      </w:r>
    </w:p>
    <w:p w:rsidR="00C03EB0" w:rsidRPr="003114D6" w:rsidRDefault="00C03EB0" w:rsidP="003114D6">
      <w:pPr>
        <w:spacing w:before="100" w:beforeAutospacing="1" w:after="100" w:afterAutospacing="1" w:line="360" w:lineRule="auto"/>
        <w:rPr>
          <w:rFonts w:ascii="Times New Roman" w:eastAsia="Times New Roman" w:hAnsi="Times New Roman" w:cs="Times New Roman"/>
          <w:sz w:val="24"/>
          <w:szCs w:val="24"/>
          <w:lang w:val="en-US" w:eastAsia="de-DE"/>
        </w:rPr>
      </w:pPr>
      <w:r w:rsidRPr="003114D6">
        <w:rPr>
          <w:rFonts w:ascii="Times New Roman" w:eastAsia="Times New Roman" w:hAnsi="Times New Roman" w:cs="Times New Roman"/>
          <w:sz w:val="24"/>
          <w:szCs w:val="24"/>
          <w:lang w:val="en-US" w:eastAsia="de-DE"/>
        </w:rPr>
        <w:t xml:space="preserve">At a later periode (1793) Don Fr. José Rodriguez Barate (then stationed as ensign in Pará ) crossed this </w:t>
      </w:r>
      <w:r w:rsidRPr="003114D6">
        <w:rPr>
          <w:rFonts w:ascii="Times New Roman" w:eastAsia="Times New Roman" w:hAnsi="Times New Roman" w:cs="Times New Roman"/>
          <w:sz w:val="24"/>
          <w:szCs w:val="24"/>
          <w:u w:val="single"/>
          <w:lang w:val="en-US" w:eastAsia="de-DE"/>
        </w:rPr>
        <w:t>Portage</w:t>
      </w:r>
      <w:r w:rsidR="0069415E" w:rsidRPr="003114D6">
        <w:rPr>
          <w:rFonts w:ascii="Times New Roman" w:eastAsia="Times New Roman" w:hAnsi="Times New Roman" w:cs="Times New Roman"/>
          <w:sz w:val="24"/>
          <w:szCs w:val="24"/>
          <w:lang w:val="en-US" w:eastAsia="de-DE"/>
        </w:rPr>
        <w:t xml:space="preserve"> twice on his way to Surinam</w:t>
      </w:r>
      <w:r w:rsidRPr="003114D6">
        <w:rPr>
          <w:rFonts w:ascii="Times New Roman" w:eastAsia="Times New Roman" w:hAnsi="Times New Roman" w:cs="Times New Roman"/>
          <w:sz w:val="24"/>
          <w:szCs w:val="24"/>
          <w:lang w:val="en-US" w:eastAsia="de-DE"/>
        </w:rPr>
        <w:t xml:space="preserve">, where he went on the object of business for his government; and but lately there arrived (February 1811.) several dutch colonists by the same is isthmus at the portuguese fort San Joaquin in order to receive permission from its commander. to descend the </w:t>
      </w:r>
      <w:r w:rsidRPr="003114D6">
        <w:rPr>
          <w:rFonts w:ascii="Times New Roman" w:eastAsia="Times New Roman" w:hAnsi="Times New Roman" w:cs="Times New Roman"/>
          <w:sz w:val="24"/>
          <w:szCs w:val="24"/>
          <w:u w:val="single"/>
          <w:lang w:val="en-US" w:eastAsia="de-DE"/>
        </w:rPr>
        <w:t>Rio Branco</w:t>
      </w:r>
      <w:r w:rsidRPr="003114D6">
        <w:rPr>
          <w:rFonts w:ascii="Times New Roman" w:eastAsia="Times New Roman" w:hAnsi="Times New Roman" w:cs="Times New Roman"/>
          <w:sz w:val="24"/>
          <w:szCs w:val="24"/>
          <w:lang w:val="en-US" w:eastAsia="de-DE"/>
        </w:rPr>
        <w:t>.</w:t>
      </w:r>
    </w:p>
    <w:p w:rsidR="00C03EB0" w:rsidRPr="003114D6" w:rsidRDefault="00F611FF" w:rsidP="003114D6">
      <w:pPr>
        <w:spacing w:before="100" w:beforeAutospacing="1" w:after="100" w:afterAutospacing="1" w:line="360" w:lineRule="auto"/>
        <w:rPr>
          <w:rFonts w:ascii="Times New Roman" w:eastAsia="Times New Roman" w:hAnsi="Times New Roman" w:cs="Times New Roman"/>
          <w:sz w:val="24"/>
          <w:szCs w:val="24"/>
          <w:lang w:val="en-US" w:eastAsia="de-DE"/>
        </w:rPr>
      </w:pPr>
      <w:r w:rsidRPr="003114D6">
        <w:rPr>
          <w:rFonts w:ascii="Times New Roman" w:eastAsia="Times New Roman" w:hAnsi="Times New Roman" w:cs="Times New Roman"/>
          <w:sz w:val="24"/>
          <w:szCs w:val="24"/>
          <w:lang w:val="en-US" w:eastAsia="de-DE"/>
        </w:rPr>
        <w:t xml:space="preserve">Having crossed the more northern portage between the </w:t>
      </w:r>
      <w:r w:rsidRPr="003114D6">
        <w:rPr>
          <w:rFonts w:ascii="Times New Roman" w:eastAsia="Times New Roman" w:hAnsi="Times New Roman" w:cs="Times New Roman"/>
          <w:sz w:val="24"/>
          <w:szCs w:val="24"/>
          <w:u w:val="single"/>
          <w:lang w:val="en-US" w:eastAsia="de-DE"/>
        </w:rPr>
        <w:t>Tavaricuri</w:t>
      </w:r>
      <w:r w:rsidRPr="003114D6">
        <w:rPr>
          <w:rFonts w:ascii="Times New Roman" w:eastAsia="Times New Roman" w:hAnsi="Times New Roman" w:cs="Times New Roman"/>
          <w:sz w:val="24"/>
          <w:szCs w:val="24"/>
          <w:lang w:val="en-US" w:eastAsia="de-DE"/>
        </w:rPr>
        <w:t xml:space="preserve"> and the </w:t>
      </w:r>
      <w:r w:rsidRPr="003114D6">
        <w:rPr>
          <w:rFonts w:ascii="Times New Roman" w:eastAsia="Times New Roman" w:hAnsi="Times New Roman" w:cs="Times New Roman"/>
          <w:sz w:val="24"/>
          <w:szCs w:val="24"/>
          <w:u w:val="single"/>
          <w:lang w:val="en-US" w:eastAsia="de-DE"/>
        </w:rPr>
        <w:t>canno Pirara</w:t>
      </w:r>
      <w:r w:rsidRPr="003114D6">
        <w:rPr>
          <w:rFonts w:ascii="Times New Roman" w:eastAsia="Times New Roman" w:hAnsi="Times New Roman" w:cs="Times New Roman"/>
          <w:sz w:val="24"/>
          <w:szCs w:val="24"/>
          <w:lang w:val="en-US" w:eastAsia="de-DE"/>
        </w:rPr>
        <w:t xml:space="preserve">, we find ourselves at once upon the classical ground of </w:t>
      </w:r>
      <w:r w:rsidRPr="003114D6">
        <w:rPr>
          <w:rFonts w:ascii="Times New Roman" w:eastAsia="Times New Roman" w:hAnsi="Times New Roman" w:cs="Times New Roman"/>
          <w:sz w:val="24"/>
          <w:szCs w:val="24"/>
          <w:u w:val="single"/>
          <w:lang w:val="en-US" w:eastAsia="de-DE"/>
        </w:rPr>
        <w:t>El Dorado de la Parime</w:t>
      </w:r>
      <w:r w:rsidRPr="003114D6">
        <w:rPr>
          <w:rFonts w:ascii="Times New Roman" w:eastAsia="Times New Roman" w:hAnsi="Times New Roman" w:cs="Times New Roman"/>
          <w:sz w:val="24"/>
          <w:szCs w:val="24"/>
          <w:lang w:val="en-US" w:eastAsia="de-DE"/>
        </w:rPr>
        <w:t xml:space="preserve"> and in the midst of the high mountains, which since the 16th century encircled the </w:t>
      </w:r>
      <w:r w:rsidRPr="003114D6">
        <w:rPr>
          <w:rFonts w:ascii="Times New Roman" w:eastAsia="Times New Roman" w:hAnsi="Times New Roman" w:cs="Times New Roman"/>
          <w:sz w:val="24"/>
          <w:szCs w:val="24"/>
          <w:u w:val="single"/>
          <w:lang w:val="en-US" w:eastAsia="de-DE"/>
        </w:rPr>
        <w:t>Laguna de Parime</w:t>
      </w:r>
      <w:r w:rsidRPr="003114D6">
        <w:rPr>
          <w:rFonts w:ascii="Times New Roman" w:eastAsia="Times New Roman" w:hAnsi="Times New Roman" w:cs="Times New Roman"/>
          <w:sz w:val="24"/>
          <w:szCs w:val="24"/>
          <w:lang w:val="en-US" w:eastAsia="de-DE"/>
        </w:rPr>
        <w:t xml:space="preserve"> or the lake of </w:t>
      </w:r>
      <w:r w:rsidR="00E06705" w:rsidRPr="003114D6">
        <w:rPr>
          <w:rFonts w:ascii="Times New Roman" w:eastAsia="Times New Roman" w:hAnsi="Times New Roman" w:cs="Times New Roman"/>
          <w:sz w:val="24"/>
          <w:szCs w:val="24"/>
          <w:lang w:val="en-US" w:eastAsia="de-DE"/>
        </w:rPr>
        <w:t xml:space="preserve">|14| </w:t>
      </w:r>
      <w:r w:rsidRPr="003114D6">
        <w:rPr>
          <w:rFonts w:ascii="Times New Roman" w:eastAsia="Times New Roman" w:hAnsi="Times New Roman" w:cs="Times New Roman"/>
          <w:sz w:val="24"/>
          <w:szCs w:val="24"/>
          <w:u w:val="single"/>
          <w:lang w:val="en-US" w:eastAsia="de-DE"/>
        </w:rPr>
        <w:t>Rupunuwini</w:t>
      </w:r>
      <w:r w:rsidRPr="003114D6">
        <w:rPr>
          <w:rFonts w:ascii="Times New Roman" w:eastAsia="Times New Roman" w:hAnsi="Times New Roman" w:cs="Times New Roman"/>
          <w:sz w:val="24"/>
          <w:szCs w:val="24"/>
          <w:lang w:val="en-US" w:eastAsia="de-DE"/>
        </w:rPr>
        <w:t>, that figured until lately upon the maps of South America; regions which to this period are but imperfectly known and which are inhabited by independent tribes of Indians. In the journal of the Royal Geographical Society of London II Vol. S. 227. is an able treatise on the Indians which inhabit Demerara, to which I shall refer the re</w:t>
      </w:r>
      <w:r w:rsidR="005872D5" w:rsidRPr="003114D6">
        <w:rPr>
          <w:rFonts w:ascii="Times New Roman" w:eastAsia="Times New Roman" w:hAnsi="Times New Roman" w:cs="Times New Roman"/>
          <w:sz w:val="24"/>
          <w:szCs w:val="24"/>
          <w:lang w:val="en-US" w:eastAsia="de-DE"/>
        </w:rPr>
        <w:t>a</w:t>
      </w:r>
      <w:r w:rsidRPr="003114D6">
        <w:rPr>
          <w:rFonts w:ascii="Times New Roman" w:eastAsia="Times New Roman" w:hAnsi="Times New Roman" w:cs="Times New Roman"/>
          <w:sz w:val="24"/>
          <w:szCs w:val="24"/>
          <w:lang w:val="en-US" w:eastAsia="de-DE"/>
        </w:rPr>
        <w:t>ders for information.</w:t>
      </w:r>
    </w:p>
    <w:p w:rsidR="00531DBA" w:rsidRPr="003114D6" w:rsidRDefault="00BB7AB2" w:rsidP="003114D6">
      <w:pPr>
        <w:spacing w:after="0" w:line="360" w:lineRule="auto"/>
        <w:rPr>
          <w:rFonts w:ascii="Times New Roman" w:eastAsia="Times New Roman" w:hAnsi="Times New Roman" w:cs="Times New Roman"/>
          <w:sz w:val="24"/>
          <w:szCs w:val="24"/>
          <w:lang w:val="en-US" w:eastAsia="de-DE"/>
        </w:rPr>
      </w:pPr>
      <w:r w:rsidRPr="00BB7AB2">
        <w:rPr>
          <w:rFonts w:ascii="Times New Roman" w:eastAsia="Times New Roman" w:hAnsi="Times New Roman" w:cs="Times New Roman"/>
          <w:sz w:val="24"/>
          <w:szCs w:val="24"/>
          <w:lang w:val="en-US" w:eastAsia="de-DE"/>
        </w:rPr>
        <w:t>It was my intention to speak before this of the different groupes of montains, which we have passed in our route, but as particular interest is attached to the spot which we have reached and which obliges us to make a halt and to recall by-gone day</w:t>
      </w:r>
      <w:r w:rsidR="00BA6774" w:rsidRPr="003114D6">
        <w:rPr>
          <w:rFonts w:ascii="Times New Roman" w:eastAsia="Times New Roman" w:hAnsi="Times New Roman" w:cs="Times New Roman"/>
          <w:sz w:val="24"/>
          <w:szCs w:val="24"/>
          <w:lang w:val="en-US" w:eastAsia="de-DE"/>
        </w:rPr>
        <w:t>s</w:t>
      </w:r>
      <w:r w:rsidRPr="00BB7AB2">
        <w:rPr>
          <w:rFonts w:ascii="Times New Roman" w:eastAsia="Times New Roman" w:hAnsi="Times New Roman" w:cs="Times New Roman"/>
          <w:sz w:val="24"/>
          <w:szCs w:val="24"/>
          <w:lang w:val="en-US" w:eastAsia="de-DE"/>
        </w:rPr>
        <w:t xml:space="preserve">; I shall repair this omission and give now a connected view of the most distinguished branches of the whole System which Humboldt has called the </w:t>
      </w:r>
      <w:r w:rsidRPr="00BB7AB2">
        <w:rPr>
          <w:rFonts w:ascii="Times New Roman" w:eastAsia="Times New Roman" w:hAnsi="Times New Roman" w:cs="Times New Roman"/>
          <w:sz w:val="24"/>
          <w:szCs w:val="24"/>
          <w:u w:val="single"/>
          <w:lang w:val="en-US" w:eastAsia="de-DE"/>
        </w:rPr>
        <w:t>System of Parime.</w:t>
      </w:r>
    </w:p>
    <w:p w:rsidR="00BB7AB2" w:rsidRPr="003114D6" w:rsidRDefault="00BB7AB2" w:rsidP="003114D6">
      <w:pPr>
        <w:spacing w:after="0" w:line="360" w:lineRule="auto"/>
        <w:rPr>
          <w:rFonts w:ascii="Times New Roman" w:eastAsia="Times New Roman" w:hAnsi="Times New Roman" w:cs="Times New Roman"/>
          <w:sz w:val="24"/>
          <w:szCs w:val="24"/>
          <w:lang w:val="en-US" w:eastAsia="de-DE"/>
        </w:rPr>
      </w:pPr>
    </w:p>
    <w:p w:rsidR="00BA6774" w:rsidRPr="003114D6" w:rsidRDefault="00BA6774" w:rsidP="003114D6">
      <w:pPr>
        <w:spacing w:before="100" w:beforeAutospacing="1" w:after="100" w:afterAutospacing="1" w:line="360" w:lineRule="auto"/>
        <w:rPr>
          <w:rFonts w:ascii="Times New Roman" w:eastAsia="Times New Roman" w:hAnsi="Times New Roman" w:cs="Times New Roman"/>
          <w:sz w:val="24"/>
          <w:szCs w:val="24"/>
          <w:lang w:val="en-US" w:eastAsia="de-DE"/>
        </w:rPr>
      </w:pPr>
      <w:r w:rsidRPr="003114D6">
        <w:rPr>
          <w:rFonts w:ascii="Times New Roman" w:eastAsia="Times New Roman" w:hAnsi="Times New Roman" w:cs="Times New Roman"/>
          <w:sz w:val="24"/>
          <w:szCs w:val="24"/>
          <w:lang w:val="en-US" w:eastAsia="de-DE"/>
        </w:rPr>
        <w:t>I. The base of the mountain-barrier, which separates the plains of the lower Orinocco</w:t>
      </w:r>
      <w:r w:rsidRPr="003114D6">
        <w:rPr>
          <w:rFonts w:ascii="Times New Roman" w:eastAsia="Times New Roman" w:hAnsi="Times New Roman" w:cs="Times New Roman"/>
          <w:i/>
          <w:iCs/>
          <w:sz w:val="24"/>
          <w:szCs w:val="24"/>
          <w:lang w:val="en-US" w:eastAsia="de-DE"/>
        </w:rPr>
        <w:t xml:space="preserve"> </w:t>
      </w:r>
      <w:r w:rsidRPr="003114D6">
        <w:rPr>
          <w:rFonts w:ascii="Times New Roman" w:eastAsia="Times New Roman" w:hAnsi="Times New Roman" w:cs="Times New Roman"/>
          <w:sz w:val="24"/>
          <w:szCs w:val="24"/>
          <w:lang w:val="en-US" w:eastAsia="de-DE"/>
        </w:rPr>
        <w:t>from those of the Rio Negro, extends from the 3d to the 8th parallel of N.</w:t>
      </w:r>
      <w:r w:rsidRPr="003114D6">
        <w:rPr>
          <w:rFonts w:ascii="Times New Roman" w:eastAsia="Times New Roman" w:hAnsi="Times New Roman" w:cs="Times New Roman"/>
          <w:i/>
          <w:iCs/>
          <w:sz w:val="24"/>
          <w:szCs w:val="24"/>
          <w:lang w:val="en-US" w:eastAsia="de-DE"/>
        </w:rPr>
        <w:t xml:space="preserve"> </w:t>
      </w:r>
      <w:r w:rsidRPr="003114D6">
        <w:rPr>
          <w:rFonts w:ascii="Times New Roman" w:eastAsia="Times New Roman" w:hAnsi="Times New Roman" w:cs="Times New Roman"/>
          <w:sz w:val="24"/>
          <w:szCs w:val="24"/>
          <w:lang w:val="en-US" w:eastAsia="de-DE"/>
        </w:rPr>
        <w:t xml:space="preserve">Lat and between the 66th and 68th Meridian (counted west from Greenwich). Its general direction is westward which course is likewise kept by its lateral branches; – from the mouth of the </w:t>
      </w:r>
      <w:r w:rsidRPr="003114D6">
        <w:rPr>
          <w:rFonts w:ascii="Times New Roman" w:eastAsia="Times New Roman" w:hAnsi="Times New Roman" w:cs="Times New Roman"/>
          <w:sz w:val="24"/>
          <w:szCs w:val="24"/>
          <w:u w:val="single"/>
          <w:lang w:val="en-US" w:eastAsia="de-DE"/>
        </w:rPr>
        <w:t>Apure</w:t>
      </w:r>
      <w:r w:rsidRPr="003114D6">
        <w:rPr>
          <w:rFonts w:ascii="Times New Roman" w:eastAsia="Times New Roman" w:hAnsi="Times New Roman" w:cs="Times New Roman"/>
          <w:sz w:val="24"/>
          <w:szCs w:val="24"/>
          <w:lang w:val="en-US" w:eastAsia="de-DE"/>
        </w:rPr>
        <w:t xml:space="preserve"> to the </w:t>
      </w:r>
      <w:r w:rsidRPr="003114D6">
        <w:rPr>
          <w:rFonts w:ascii="Times New Roman" w:eastAsia="Times New Roman" w:hAnsi="Times New Roman" w:cs="Times New Roman"/>
          <w:sz w:val="24"/>
          <w:szCs w:val="24"/>
          <w:u w:val="single"/>
          <w:lang w:val="en-US" w:eastAsia="de-DE"/>
        </w:rPr>
        <w:t>delta</w:t>
      </w:r>
      <w:r w:rsidRPr="003114D6">
        <w:rPr>
          <w:rFonts w:ascii="Times New Roman" w:eastAsia="Times New Roman" w:hAnsi="Times New Roman" w:cs="Times New Roman"/>
          <w:sz w:val="24"/>
          <w:szCs w:val="24"/>
          <w:lang w:val="en-US" w:eastAsia="de-DE"/>
        </w:rPr>
        <w:t xml:space="preserve"> of the </w:t>
      </w:r>
      <w:r w:rsidRPr="003114D6">
        <w:rPr>
          <w:rFonts w:ascii="Times New Roman" w:eastAsia="Times New Roman" w:hAnsi="Times New Roman" w:cs="Times New Roman"/>
          <w:sz w:val="24"/>
          <w:szCs w:val="24"/>
          <w:u w:val="single"/>
          <w:lang w:val="en-US" w:eastAsia="de-DE"/>
        </w:rPr>
        <w:t>Orinoco,</w:t>
      </w:r>
      <w:r w:rsidRPr="003114D6">
        <w:rPr>
          <w:rFonts w:ascii="Times New Roman" w:eastAsia="Times New Roman" w:hAnsi="Times New Roman" w:cs="Times New Roman"/>
          <w:sz w:val="24"/>
          <w:szCs w:val="24"/>
          <w:lang w:val="en-US" w:eastAsia="de-DE"/>
        </w:rPr>
        <w:t xml:space="preserve"> the distance of the ridge from the banks of the river is generally 10. to 14. miles; some detached groupes approach however its very banks and form the rapids of </w:t>
      </w:r>
      <w:r w:rsidRPr="003114D6">
        <w:rPr>
          <w:rFonts w:ascii="Times New Roman" w:eastAsia="Times New Roman" w:hAnsi="Times New Roman" w:cs="Times New Roman"/>
          <w:sz w:val="24"/>
          <w:szCs w:val="24"/>
          <w:u w:val="single"/>
          <w:lang w:val="en-US" w:eastAsia="de-DE"/>
        </w:rPr>
        <w:t>Tomo</w:t>
      </w:r>
      <w:r w:rsidRPr="003114D6">
        <w:rPr>
          <w:rFonts w:ascii="Times New Roman" w:eastAsia="Times New Roman" w:hAnsi="Times New Roman" w:cs="Times New Roman"/>
          <w:sz w:val="24"/>
          <w:szCs w:val="24"/>
          <w:lang w:val="en-US" w:eastAsia="de-DE"/>
        </w:rPr>
        <w:t xml:space="preserve">, the </w:t>
      </w:r>
      <w:r w:rsidRPr="003114D6">
        <w:rPr>
          <w:rFonts w:ascii="Times New Roman" w:eastAsia="Times New Roman" w:hAnsi="Times New Roman" w:cs="Times New Roman"/>
          <w:sz w:val="24"/>
          <w:szCs w:val="24"/>
          <w:u w:val="single"/>
          <w:lang w:val="en-US" w:eastAsia="de-DE"/>
        </w:rPr>
        <w:lastRenderedPageBreak/>
        <w:t>Boca del Infierno</w:t>
      </w:r>
      <w:r w:rsidRPr="003114D6">
        <w:rPr>
          <w:rFonts w:ascii="Times New Roman" w:eastAsia="Times New Roman" w:hAnsi="Times New Roman" w:cs="Times New Roman"/>
          <w:sz w:val="24"/>
          <w:szCs w:val="24"/>
          <w:lang w:val="en-US" w:eastAsia="de-DE"/>
        </w:rPr>
        <w:t xml:space="preserve"> and the narrow passage at St.</w:t>
      </w:r>
      <w:r w:rsidRPr="003114D6">
        <w:rPr>
          <w:rFonts w:ascii="Times New Roman" w:eastAsia="Times New Roman" w:hAnsi="Times New Roman" w:cs="Times New Roman"/>
          <w:i/>
          <w:iCs/>
          <w:sz w:val="24"/>
          <w:szCs w:val="24"/>
          <w:lang w:val="en-US" w:eastAsia="de-DE"/>
        </w:rPr>
        <w:t xml:space="preserve"> </w:t>
      </w:r>
      <w:r w:rsidRPr="003114D6">
        <w:rPr>
          <w:rFonts w:ascii="Times New Roman" w:eastAsia="Times New Roman" w:hAnsi="Times New Roman" w:cs="Times New Roman"/>
          <w:sz w:val="24"/>
          <w:szCs w:val="24"/>
          <w:lang w:val="en-US" w:eastAsia="de-DE"/>
        </w:rPr>
        <w:t xml:space="preserve">Thomas , from which the town has been named </w:t>
      </w:r>
      <w:r w:rsidRPr="003114D6">
        <w:rPr>
          <w:rFonts w:ascii="Times New Roman" w:eastAsia="Times New Roman" w:hAnsi="Times New Roman" w:cs="Times New Roman"/>
          <w:sz w:val="24"/>
          <w:szCs w:val="24"/>
          <w:u w:val="single"/>
          <w:lang w:val="en-US" w:eastAsia="de-DE"/>
        </w:rPr>
        <w:t>Angostura .</w:t>
      </w:r>
    </w:p>
    <w:p w:rsidR="00BA6774" w:rsidRPr="00BA6774" w:rsidRDefault="00BA6774" w:rsidP="003114D6">
      <w:pPr>
        <w:spacing w:before="100" w:beforeAutospacing="1" w:after="100" w:afterAutospacing="1" w:line="360" w:lineRule="auto"/>
        <w:rPr>
          <w:rFonts w:ascii="Times New Roman" w:eastAsia="Times New Roman" w:hAnsi="Times New Roman" w:cs="Times New Roman"/>
          <w:sz w:val="24"/>
          <w:szCs w:val="24"/>
          <w:lang w:val="en-US" w:eastAsia="de-DE"/>
        </w:rPr>
      </w:pPr>
      <w:r w:rsidRPr="00BA6774">
        <w:rPr>
          <w:rFonts w:ascii="Times New Roman" w:eastAsia="Times New Roman" w:hAnsi="Times New Roman" w:cs="Times New Roman"/>
          <w:sz w:val="24"/>
          <w:szCs w:val="24"/>
          <w:lang w:val="en-US" w:eastAsia="de-DE"/>
        </w:rPr>
        <w:t>1. The most northern</w:t>
      </w:r>
      <w:r w:rsidRPr="003114D6">
        <w:rPr>
          <w:rFonts w:ascii="Times New Roman" w:eastAsia="Times New Roman" w:hAnsi="Times New Roman" w:cs="Times New Roman"/>
          <w:sz w:val="24"/>
          <w:szCs w:val="24"/>
          <w:lang w:val="en-US" w:eastAsia="de-DE"/>
        </w:rPr>
        <w:t xml:space="preserve"> branch of this groupe, is the |15|</w:t>
      </w:r>
      <w:r w:rsidRPr="00BA6774">
        <w:rPr>
          <w:rFonts w:ascii="Times New Roman" w:eastAsia="Times New Roman" w:hAnsi="Times New Roman" w:cs="Times New Roman"/>
          <w:sz w:val="24"/>
          <w:szCs w:val="24"/>
          <w:lang w:val="en-US" w:eastAsia="de-DE"/>
        </w:rPr>
        <w:t xml:space="preserve"> one which extends from the Rio Arui (7° 50</w:t>
      </w:r>
      <w:r w:rsidR="003114D6" w:rsidRPr="003114D6">
        <w:rPr>
          <w:rFonts w:ascii="Times New Roman" w:eastAsia="Times New Roman" w:hAnsi="Times New Roman" w:cs="Times New Roman"/>
          <w:sz w:val="24"/>
          <w:szCs w:val="24"/>
          <w:lang w:val="en-US" w:eastAsia="de-DE"/>
        </w:rPr>
        <w:t>’</w:t>
      </w:r>
      <w:r w:rsidRPr="003114D6">
        <w:rPr>
          <w:rFonts w:ascii="Times New Roman" w:eastAsia="Times New Roman" w:hAnsi="Times New Roman" w:cs="Times New Roman"/>
          <w:sz w:val="24"/>
          <w:szCs w:val="24"/>
          <w:lang w:val="en-US" w:eastAsia="de-DE"/>
        </w:rPr>
        <w:t>)</w:t>
      </w:r>
      <w:r w:rsidRPr="003114D6">
        <w:rPr>
          <w:rStyle w:val="Funotenzeichen"/>
          <w:rFonts w:ascii="Times New Roman" w:eastAsia="Times New Roman" w:hAnsi="Times New Roman" w:cs="Times New Roman"/>
          <w:sz w:val="24"/>
          <w:szCs w:val="24"/>
          <w:lang w:val="en-US" w:eastAsia="de-DE"/>
        </w:rPr>
        <w:footnoteReference w:id="1"/>
      </w:r>
      <w:r w:rsidRPr="00BA6774">
        <w:rPr>
          <w:rFonts w:ascii="Times New Roman" w:eastAsia="Times New Roman" w:hAnsi="Times New Roman" w:cs="Times New Roman"/>
          <w:sz w:val="24"/>
          <w:szCs w:val="24"/>
          <w:lang w:val="en-US" w:eastAsia="de-DE"/>
        </w:rPr>
        <w:t xml:space="preserve"> to Angostura and from thence towards the Rio Carony and the so</w:t>
      </w:r>
      <w:r w:rsidR="00A120C6" w:rsidRPr="003114D6">
        <w:rPr>
          <w:rFonts w:ascii="Times New Roman" w:eastAsia="Times New Roman" w:hAnsi="Times New Roman" w:cs="Times New Roman"/>
          <w:sz w:val="24"/>
          <w:szCs w:val="24"/>
          <w:lang w:val="en-US" w:eastAsia="de-DE"/>
        </w:rPr>
        <w:t>urces of the Imataca (62° merid</w:t>
      </w:r>
      <w:r w:rsidRPr="00BA6774">
        <w:rPr>
          <w:rFonts w:ascii="Times New Roman" w:eastAsia="Times New Roman" w:hAnsi="Times New Roman" w:cs="Times New Roman"/>
          <w:sz w:val="24"/>
          <w:szCs w:val="24"/>
          <w:lang w:val="en-US" w:eastAsia="de-DE"/>
        </w:rPr>
        <w:t>)</w:t>
      </w:r>
      <w:r w:rsidR="00A120C6" w:rsidRPr="003114D6">
        <w:rPr>
          <w:rFonts w:ascii="Times New Roman" w:eastAsia="Times New Roman" w:hAnsi="Times New Roman" w:cs="Times New Roman"/>
          <w:sz w:val="24"/>
          <w:szCs w:val="24"/>
          <w:lang w:val="en-US" w:eastAsia="de-DE"/>
        </w:rPr>
        <w:t>.</w:t>
      </w:r>
    </w:p>
    <w:p w:rsidR="00BA6774" w:rsidRPr="00BA6774" w:rsidRDefault="00BA6774" w:rsidP="003114D6">
      <w:pPr>
        <w:spacing w:before="100" w:beforeAutospacing="1" w:after="100" w:afterAutospacing="1" w:line="360" w:lineRule="auto"/>
        <w:rPr>
          <w:rFonts w:ascii="Times New Roman" w:eastAsia="Times New Roman" w:hAnsi="Times New Roman" w:cs="Times New Roman"/>
          <w:sz w:val="24"/>
          <w:szCs w:val="24"/>
          <w:lang w:val="en-US" w:eastAsia="de-DE"/>
        </w:rPr>
      </w:pPr>
      <w:r w:rsidRPr="00BA6774">
        <w:rPr>
          <w:rFonts w:ascii="Times New Roman" w:eastAsia="Times New Roman" w:hAnsi="Times New Roman" w:cs="Times New Roman"/>
          <w:sz w:val="24"/>
          <w:szCs w:val="24"/>
          <w:lang w:val="en-US" w:eastAsia="de-DE"/>
        </w:rPr>
        <w:t>2. An other groupe rises from the basin of the Rio Caura , whe</w:t>
      </w:r>
      <w:r w:rsidR="00A120C6" w:rsidRPr="003114D6">
        <w:rPr>
          <w:rFonts w:ascii="Times New Roman" w:eastAsia="Times New Roman" w:hAnsi="Times New Roman" w:cs="Times New Roman"/>
          <w:sz w:val="24"/>
          <w:szCs w:val="24"/>
          <w:lang w:val="en-US" w:eastAsia="de-DE"/>
        </w:rPr>
        <w:t>re they form the rapids of Mura</w:t>
      </w:r>
      <w:r w:rsidRPr="00BA6774">
        <w:rPr>
          <w:rFonts w:ascii="Times New Roman" w:eastAsia="Times New Roman" w:hAnsi="Times New Roman" w:cs="Times New Roman"/>
          <w:sz w:val="24"/>
          <w:szCs w:val="24"/>
          <w:lang w:val="en-US" w:eastAsia="de-DE"/>
        </w:rPr>
        <w:t xml:space="preserve">; they stretch to the springs </w:t>
      </w:r>
      <w:r w:rsidR="00A120C6" w:rsidRPr="003114D6">
        <w:rPr>
          <w:rFonts w:ascii="Times New Roman" w:eastAsia="Times New Roman" w:hAnsi="Times New Roman" w:cs="Times New Roman"/>
          <w:sz w:val="24"/>
          <w:szCs w:val="24"/>
          <w:lang w:val="en-US" w:eastAsia="de-DE"/>
        </w:rPr>
        <w:t xml:space="preserve">of the Rio Cuchivero and encompass by a </w:t>
      </w:r>
      <w:r w:rsidRPr="00BA6774">
        <w:rPr>
          <w:rFonts w:ascii="Times New Roman" w:eastAsia="Times New Roman" w:hAnsi="Times New Roman" w:cs="Times New Roman"/>
          <w:sz w:val="24"/>
          <w:szCs w:val="24"/>
          <w:lang w:val="en-US" w:eastAsia="de-DE"/>
        </w:rPr>
        <w:t>de</w:t>
      </w:r>
      <w:r w:rsidR="00A120C6" w:rsidRPr="003114D6">
        <w:rPr>
          <w:rFonts w:ascii="Times New Roman" w:eastAsia="Times New Roman" w:hAnsi="Times New Roman" w:cs="Times New Roman"/>
          <w:sz w:val="24"/>
          <w:szCs w:val="24"/>
          <w:lang w:val="en-US" w:eastAsia="de-DE"/>
        </w:rPr>
        <w:t xml:space="preserve">tached branch </w:t>
      </w:r>
      <w:r w:rsidRPr="00BA6774">
        <w:rPr>
          <w:rFonts w:ascii="Times New Roman" w:eastAsia="Times New Roman" w:hAnsi="Times New Roman" w:cs="Times New Roman"/>
          <w:sz w:val="24"/>
          <w:szCs w:val="24"/>
          <w:lang w:val="en-US" w:eastAsia="de-DE"/>
        </w:rPr>
        <w:t>Encaramada.</w:t>
      </w:r>
    </w:p>
    <w:p w:rsidR="00BA6774" w:rsidRPr="00BA6774" w:rsidRDefault="00BA6774" w:rsidP="003114D6">
      <w:pPr>
        <w:spacing w:before="100" w:beforeAutospacing="1" w:after="100" w:afterAutospacing="1" w:line="360" w:lineRule="auto"/>
        <w:rPr>
          <w:rFonts w:ascii="Times New Roman" w:eastAsia="Times New Roman" w:hAnsi="Times New Roman" w:cs="Times New Roman"/>
          <w:sz w:val="24"/>
          <w:szCs w:val="24"/>
          <w:lang w:val="en-US" w:eastAsia="de-DE"/>
        </w:rPr>
      </w:pPr>
      <w:r w:rsidRPr="00BA6774">
        <w:rPr>
          <w:rFonts w:ascii="Times New Roman" w:eastAsia="Times New Roman" w:hAnsi="Times New Roman" w:cs="Times New Roman"/>
          <w:sz w:val="24"/>
          <w:szCs w:val="24"/>
          <w:lang w:val="en-US" w:eastAsia="de-DE"/>
        </w:rPr>
        <w:t>3. The next are the Cha</w:t>
      </w:r>
      <w:r w:rsidR="00A120C6" w:rsidRPr="003114D6">
        <w:rPr>
          <w:rFonts w:ascii="Times New Roman" w:eastAsia="Times New Roman" w:hAnsi="Times New Roman" w:cs="Times New Roman"/>
          <w:sz w:val="24"/>
          <w:szCs w:val="24"/>
          <w:lang w:val="en-US" w:eastAsia="de-DE"/>
        </w:rPr>
        <w:t>viripe mountains (7</w:t>
      </w:r>
      <w:r w:rsidR="003114D6" w:rsidRPr="003114D6">
        <w:rPr>
          <w:rFonts w:ascii="Times New Roman" w:eastAsia="Times New Roman" w:hAnsi="Times New Roman" w:cs="Times New Roman"/>
          <w:sz w:val="24"/>
          <w:szCs w:val="24"/>
          <w:lang w:val="en-US" w:eastAsia="de-DE"/>
        </w:rPr>
        <w:t>’’</w:t>
      </w:r>
      <w:r w:rsidR="00A120C6" w:rsidRPr="003114D6">
        <w:rPr>
          <w:rFonts w:ascii="Times New Roman" w:eastAsia="Times New Roman" w:hAnsi="Times New Roman" w:cs="Times New Roman"/>
          <w:sz w:val="24"/>
          <w:szCs w:val="24"/>
          <w:lang w:val="en-US" w:eastAsia="de-DE"/>
        </w:rPr>
        <w:t xml:space="preserve"> </w:t>
      </w:r>
      <w:r w:rsidRPr="00BA6774">
        <w:rPr>
          <w:rFonts w:ascii="Times New Roman" w:eastAsia="Times New Roman" w:hAnsi="Times New Roman" w:cs="Times New Roman"/>
          <w:sz w:val="24"/>
          <w:szCs w:val="24"/>
          <w:lang w:val="en-US" w:eastAsia="de-DE"/>
        </w:rPr>
        <w:t>10</w:t>
      </w:r>
      <w:r w:rsidR="003114D6" w:rsidRPr="003114D6">
        <w:rPr>
          <w:rFonts w:ascii="Times New Roman" w:eastAsia="Times New Roman" w:hAnsi="Times New Roman" w:cs="Times New Roman"/>
          <w:sz w:val="24"/>
          <w:szCs w:val="24"/>
          <w:lang w:val="en-US" w:eastAsia="de-DE"/>
        </w:rPr>
        <w:t>’</w:t>
      </w:r>
      <w:r w:rsidRPr="00BA6774">
        <w:rPr>
          <w:rFonts w:ascii="Times New Roman" w:eastAsia="Times New Roman" w:hAnsi="Times New Roman" w:cs="Times New Roman"/>
          <w:sz w:val="24"/>
          <w:szCs w:val="24"/>
          <w:lang w:val="en-US" w:eastAsia="de-DE"/>
        </w:rPr>
        <w:t>, which send off a branch to the southward (6.° 20</w:t>
      </w:r>
      <w:r w:rsidR="003114D6" w:rsidRPr="003114D6">
        <w:rPr>
          <w:rFonts w:ascii="Times New Roman" w:eastAsia="Times New Roman" w:hAnsi="Times New Roman" w:cs="Times New Roman"/>
          <w:sz w:val="24"/>
          <w:szCs w:val="24"/>
          <w:lang w:val="en-US" w:eastAsia="de-DE"/>
        </w:rPr>
        <w:t>’</w:t>
      </w:r>
      <w:r w:rsidRPr="00BA6774">
        <w:rPr>
          <w:rFonts w:ascii="Times New Roman" w:eastAsia="Times New Roman" w:hAnsi="Times New Roman" w:cs="Times New Roman"/>
          <w:sz w:val="24"/>
          <w:szCs w:val="24"/>
          <w:lang w:val="en-US" w:eastAsia="de-DE"/>
        </w:rPr>
        <w:t xml:space="preserve"> to 6° 40</w:t>
      </w:r>
      <w:r w:rsidR="003114D6" w:rsidRPr="003114D6">
        <w:rPr>
          <w:rFonts w:ascii="Times New Roman" w:eastAsia="Times New Roman" w:hAnsi="Times New Roman" w:cs="Times New Roman"/>
          <w:sz w:val="24"/>
          <w:szCs w:val="24"/>
          <w:lang w:val="en-US" w:eastAsia="de-DE"/>
        </w:rPr>
        <w:t>’</w:t>
      </w:r>
      <w:r w:rsidRPr="00BA6774">
        <w:rPr>
          <w:rFonts w:ascii="Times New Roman" w:eastAsia="Times New Roman" w:hAnsi="Times New Roman" w:cs="Times New Roman"/>
          <w:sz w:val="24"/>
          <w:szCs w:val="24"/>
          <w:lang w:val="en-US" w:eastAsia="de-DE"/>
        </w:rPr>
        <w:t>.) and being connecte</w:t>
      </w:r>
      <w:r w:rsidR="00A120C6" w:rsidRPr="003114D6">
        <w:rPr>
          <w:rFonts w:ascii="Times New Roman" w:eastAsia="Times New Roman" w:hAnsi="Times New Roman" w:cs="Times New Roman"/>
          <w:sz w:val="24"/>
          <w:szCs w:val="24"/>
          <w:lang w:val="en-US" w:eastAsia="de-DE"/>
        </w:rPr>
        <w:t>d with the Corozal and Amoco mo</w:t>
      </w:r>
      <w:r w:rsidRPr="00BA6774">
        <w:rPr>
          <w:rFonts w:ascii="Times New Roman" w:eastAsia="Times New Roman" w:hAnsi="Times New Roman" w:cs="Times New Roman"/>
          <w:sz w:val="24"/>
          <w:szCs w:val="24"/>
          <w:lang w:val="en-US" w:eastAsia="de-DE"/>
        </w:rPr>
        <w:t>u</w:t>
      </w:r>
      <w:r w:rsidR="00A120C6" w:rsidRPr="003114D6">
        <w:rPr>
          <w:rFonts w:ascii="Times New Roman" w:eastAsia="Times New Roman" w:hAnsi="Times New Roman" w:cs="Times New Roman"/>
          <w:sz w:val="24"/>
          <w:szCs w:val="24"/>
          <w:lang w:val="en-US" w:eastAsia="de-DE"/>
        </w:rPr>
        <w:t>ntains, this groupe joins lastly the high ri</w:t>
      </w:r>
      <w:r w:rsidRPr="00BA6774">
        <w:rPr>
          <w:rFonts w:ascii="Times New Roman" w:eastAsia="Times New Roman" w:hAnsi="Times New Roman" w:cs="Times New Roman"/>
          <w:sz w:val="24"/>
          <w:szCs w:val="24"/>
          <w:lang w:val="en-US" w:eastAsia="de-DE"/>
        </w:rPr>
        <w:t xml:space="preserve">dge of the </w:t>
      </w:r>
      <w:r w:rsidRPr="00BA6774">
        <w:rPr>
          <w:rFonts w:ascii="Times New Roman" w:eastAsia="Times New Roman" w:hAnsi="Times New Roman" w:cs="Times New Roman"/>
          <w:sz w:val="24"/>
          <w:szCs w:val="24"/>
          <w:u w:val="single"/>
          <w:lang w:val="en-US" w:eastAsia="de-DE"/>
        </w:rPr>
        <w:t>Matacuna</w:t>
      </w:r>
      <w:r w:rsidR="00540640" w:rsidRPr="003114D6">
        <w:rPr>
          <w:rFonts w:ascii="Times New Roman" w:eastAsia="Times New Roman" w:hAnsi="Times New Roman" w:cs="Times New Roman"/>
          <w:sz w:val="24"/>
          <w:szCs w:val="24"/>
          <w:lang w:val="en-US" w:eastAsia="de-DE"/>
        </w:rPr>
        <w:t xml:space="preserve"> moun</w:t>
      </w:r>
      <w:r w:rsidRPr="00BA6774">
        <w:rPr>
          <w:rFonts w:ascii="Times New Roman" w:eastAsia="Times New Roman" w:hAnsi="Times New Roman" w:cs="Times New Roman"/>
          <w:sz w:val="24"/>
          <w:szCs w:val="24"/>
          <w:lang w:val="en-US" w:eastAsia="de-DE"/>
        </w:rPr>
        <w:t>tains</w:t>
      </w:r>
      <w:r w:rsidR="00540640" w:rsidRPr="003114D6">
        <w:rPr>
          <w:rFonts w:ascii="Times New Roman" w:eastAsia="Times New Roman" w:hAnsi="Times New Roman" w:cs="Times New Roman"/>
          <w:sz w:val="24"/>
          <w:szCs w:val="24"/>
          <w:lang w:val="en-US" w:eastAsia="de-DE"/>
        </w:rPr>
        <w:t>.</w:t>
      </w:r>
    </w:p>
    <w:p w:rsidR="00BA6774" w:rsidRPr="00BA6774" w:rsidRDefault="00A120C6" w:rsidP="003114D6">
      <w:pPr>
        <w:spacing w:before="100" w:beforeAutospacing="1" w:after="100" w:afterAutospacing="1" w:line="360" w:lineRule="auto"/>
        <w:rPr>
          <w:rFonts w:ascii="Times New Roman" w:eastAsia="Times New Roman" w:hAnsi="Times New Roman" w:cs="Times New Roman"/>
          <w:sz w:val="24"/>
          <w:szCs w:val="24"/>
          <w:lang w:val="en-US" w:eastAsia="de-DE"/>
        </w:rPr>
      </w:pPr>
      <w:r w:rsidRPr="003114D6">
        <w:rPr>
          <w:rFonts w:ascii="Times New Roman" w:eastAsia="Times New Roman" w:hAnsi="Times New Roman" w:cs="Times New Roman"/>
          <w:sz w:val="24"/>
          <w:szCs w:val="24"/>
          <w:lang w:val="en-US" w:eastAsia="de-DE"/>
        </w:rPr>
        <w:t>4. T</w:t>
      </w:r>
      <w:r w:rsidR="000F0375" w:rsidRPr="003114D6">
        <w:rPr>
          <w:rFonts w:ascii="Times New Roman" w:eastAsia="Times New Roman" w:hAnsi="Times New Roman" w:cs="Times New Roman"/>
          <w:sz w:val="24"/>
          <w:szCs w:val="24"/>
          <w:lang w:val="en-US" w:eastAsia="de-DE"/>
        </w:rPr>
        <w:t xml:space="preserve">he </w:t>
      </w:r>
      <w:r w:rsidR="000F0375" w:rsidRPr="003114D6">
        <w:rPr>
          <w:rFonts w:ascii="Times New Roman" w:eastAsia="Times New Roman" w:hAnsi="Times New Roman" w:cs="Times New Roman"/>
          <w:sz w:val="24"/>
          <w:szCs w:val="24"/>
          <w:u w:val="single"/>
          <w:lang w:val="en-US" w:eastAsia="de-DE"/>
        </w:rPr>
        <w:t>Baraguan</w:t>
      </w:r>
      <w:r w:rsidR="000F0375" w:rsidRPr="003114D6">
        <w:rPr>
          <w:rFonts w:ascii="Times New Roman" w:eastAsia="Times New Roman" w:hAnsi="Times New Roman" w:cs="Times New Roman"/>
          <w:sz w:val="24"/>
          <w:szCs w:val="24"/>
          <w:lang w:val="en-US" w:eastAsia="de-DE"/>
        </w:rPr>
        <w:t xml:space="preserve"> forms the narrow passage of the Orinoco </w:t>
      </w:r>
      <w:r w:rsidR="00540640" w:rsidRPr="003114D6">
        <w:rPr>
          <w:rFonts w:ascii="Times New Roman" w:eastAsia="Times New Roman" w:hAnsi="Times New Roman" w:cs="Times New Roman"/>
          <w:sz w:val="24"/>
          <w:szCs w:val="24"/>
          <w:lang w:val="en-US" w:eastAsia="de-DE"/>
        </w:rPr>
        <w:t>(7° 5</w:t>
      </w:r>
      <w:r w:rsidR="003114D6" w:rsidRPr="003114D6">
        <w:rPr>
          <w:rFonts w:ascii="Times New Roman" w:eastAsia="Times New Roman" w:hAnsi="Times New Roman" w:cs="Times New Roman"/>
          <w:sz w:val="24"/>
          <w:szCs w:val="24"/>
          <w:lang w:val="en-US" w:eastAsia="de-DE"/>
        </w:rPr>
        <w:t>’</w:t>
      </w:r>
      <w:r w:rsidR="00540640" w:rsidRPr="003114D6">
        <w:rPr>
          <w:rFonts w:ascii="Times New Roman" w:eastAsia="Times New Roman" w:hAnsi="Times New Roman" w:cs="Times New Roman"/>
          <w:sz w:val="24"/>
          <w:szCs w:val="24"/>
          <w:lang w:val="en-US" w:eastAsia="de-DE"/>
        </w:rPr>
        <w:t>) which has received its name from this mountain-chain (</w:t>
      </w:r>
      <w:r w:rsidR="00540640" w:rsidRPr="003114D6">
        <w:rPr>
          <w:rFonts w:ascii="Times New Roman" w:eastAsia="Times New Roman" w:hAnsi="Times New Roman" w:cs="Times New Roman"/>
          <w:sz w:val="24"/>
          <w:szCs w:val="24"/>
          <w:u w:val="single"/>
          <w:lang w:val="en-US" w:eastAsia="de-DE"/>
        </w:rPr>
        <w:t>Angostura del Baraguan</w:t>
      </w:r>
      <w:r w:rsidR="00540640" w:rsidRPr="003114D6">
        <w:rPr>
          <w:rFonts w:ascii="Times New Roman" w:eastAsia="Times New Roman" w:hAnsi="Times New Roman" w:cs="Times New Roman"/>
          <w:sz w:val="24"/>
          <w:szCs w:val="24"/>
          <w:lang w:val="en-US" w:eastAsia="de-DE"/>
        </w:rPr>
        <w:t>). It takes afterwards its direction towards the mountains which separate the sources of the Rio Caure from those of the Ventuari.</w:t>
      </w:r>
    </w:p>
    <w:p w:rsidR="00540640" w:rsidRPr="003114D6" w:rsidRDefault="00540640" w:rsidP="003114D6">
      <w:pPr>
        <w:spacing w:after="0" w:line="360" w:lineRule="auto"/>
        <w:rPr>
          <w:rFonts w:ascii="Times New Roman" w:eastAsia="Times New Roman" w:hAnsi="Times New Roman" w:cs="Times New Roman"/>
          <w:sz w:val="24"/>
          <w:szCs w:val="24"/>
          <w:lang w:val="en-US" w:eastAsia="de-DE"/>
        </w:rPr>
      </w:pPr>
      <w:r w:rsidRPr="003114D6">
        <w:rPr>
          <w:rFonts w:ascii="Times New Roman" w:eastAsia="Times New Roman" w:hAnsi="Times New Roman" w:cs="Times New Roman"/>
          <w:sz w:val="24"/>
          <w:szCs w:val="24"/>
          <w:lang w:val="en-US" w:eastAsia="de-DE"/>
        </w:rPr>
        <w:t>5. At latitude 6° 25</w:t>
      </w:r>
      <w:r w:rsidR="003114D6" w:rsidRPr="003114D6">
        <w:rPr>
          <w:rFonts w:ascii="Times New Roman" w:eastAsia="Times New Roman" w:hAnsi="Times New Roman" w:cs="Times New Roman"/>
          <w:sz w:val="24"/>
          <w:szCs w:val="24"/>
          <w:lang w:val="en-US" w:eastAsia="de-DE"/>
        </w:rPr>
        <w:t>’</w:t>
      </w:r>
      <w:r w:rsidRPr="003114D6">
        <w:rPr>
          <w:rFonts w:ascii="Times New Roman" w:eastAsia="Times New Roman" w:hAnsi="Times New Roman" w:cs="Times New Roman"/>
          <w:sz w:val="24"/>
          <w:szCs w:val="24"/>
          <w:lang w:val="en-US" w:eastAsia="de-DE"/>
        </w:rPr>
        <w:t xml:space="preserve"> rise</w:t>
      </w:r>
      <w:r w:rsidR="009F5E98" w:rsidRPr="003114D6">
        <w:rPr>
          <w:rFonts w:ascii="Times New Roman" w:eastAsia="Times New Roman" w:hAnsi="Times New Roman" w:cs="Times New Roman"/>
          <w:sz w:val="24"/>
          <w:szCs w:val="24"/>
          <w:lang w:val="en-US" w:eastAsia="de-DE"/>
        </w:rPr>
        <w:t xml:space="preserve"> the</w:t>
      </w:r>
      <w:r w:rsidRPr="003114D6">
        <w:rPr>
          <w:rFonts w:ascii="Times New Roman" w:eastAsia="Times New Roman" w:hAnsi="Times New Roman" w:cs="Times New Roman"/>
          <w:sz w:val="24"/>
          <w:szCs w:val="24"/>
          <w:lang w:val="en-US" w:eastAsia="de-DE"/>
        </w:rPr>
        <w:t xml:space="preserve"> </w:t>
      </w:r>
      <w:r w:rsidRPr="003114D6">
        <w:rPr>
          <w:rFonts w:ascii="Times New Roman" w:eastAsia="Times New Roman" w:hAnsi="Times New Roman" w:cs="Times New Roman"/>
          <w:sz w:val="24"/>
          <w:szCs w:val="24"/>
          <w:u w:val="single"/>
          <w:lang w:val="en-US" w:eastAsia="de-DE"/>
        </w:rPr>
        <w:t>Carichana</w:t>
      </w:r>
      <w:r w:rsidRPr="003114D6">
        <w:rPr>
          <w:rFonts w:ascii="Times New Roman" w:eastAsia="Times New Roman" w:hAnsi="Times New Roman" w:cs="Times New Roman"/>
          <w:sz w:val="24"/>
          <w:szCs w:val="24"/>
          <w:lang w:val="en-US" w:eastAsia="de-DE"/>
        </w:rPr>
        <w:t xml:space="preserve"> mountains, of wild appearance but interspersed with rich pasture grounds.</w:t>
      </w:r>
    </w:p>
    <w:p w:rsidR="00540640" w:rsidRPr="003114D6" w:rsidRDefault="00540640" w:rsidP="003114D6">
      <w:pPr>
        <w:spacing w:after="0" w:line="360" w:lineRule="auto"/>
        <w:rPr>
          <w:rFonts w:ascii="Times New Roman" w:eastAsia="Times New Roman" w:hAnsi="Times New Roman" w:cs="Times New Roman"/>
          <w:sz w:val="24"/>
          <w:szCs w:val="24"/>
          <w:lang w:val="en-US" w:eastAsia="de-DE"/>
        </w:rPr>
      </w:pPr>
      <w:r w:rsidRPr="003114D6">
        <w:rPr>
          <w:rFonts w:ascii="Times New Roman" w:eastAsia="Times New Roman" w:hAnsi="Times New Roman" w:cs="Times New Roman"/>
          <w:sz w:val="24"/>
          <w:szCs w:val="24"/>
          <w:lang w:val="en-US" w:eastAsia="de-DE"/>
        </w:rPr>
        <w:t xml:space="preserve">6. The western bank of the Orinoco, which has been mostly level, distinguishes itself by the Peak of Uniana which rises from </w:t>
      </w:r>
      <w:r w:rsidR="00F16702" w:rsidRPr="003114D6">
        <w:rPr>
          <w:rFonts w:ascii="Times New Roman" w:eastAsia="Times New Roman" w:hAnsi="Times New Roman" w:cs="Times New Roman"/>
          <w:sz w:val="24"/>
          <w:szCs w:val="24"/>
          <w:lang w:val="en-US" w:eastAsia="de-DE"/>
        </w:rPr>
        <w:t>a</w:t>
      </w:r>
      <w:r w:rsidRPr="003114D6">
        <w:rPr>
          <w:rFonts w:ascii="Times New Roman" w:eastAsia="Times New Roman" w:hAnsi="Times New Roman" w:cs="Times New Roman"/>
          <w:sz w:val="24"/>
          <w:szCs w:val="24"/>
          <w:lang w:val="en-US" w:eastAsia="de-DE"/>
        </w:rPr>
        <w:t xml:space="preserve"> plain to the height of more than 3000 feet (6° 42</w:t>
      </w:r>
      <w:r w:rsidR="003114D6" w:rsidRPr="003114D6">
        <w:rPr>
          <w:rFonts w:ascii="Times New Roman" w:eastAsia="Times New Roman" w:hAnsi="Times New Roman" w:cs="Times New Roman"/>
          <w:sz w:val="24"/>
          <w:szCs w:val="24"/>
          <w:lang w:val="en-US" w:eastAsia="de-DE"/>
        </w:rPr>
        <w:t>’</w:t>
      </w:r>
      <w:r w:rsidRPr="003114D6">
        <w:rPr>
          <w:rFonts w:ascii="Times New Roman" w:eastAsia="Times New Roman" w:hAnsi="Times New Roman" w:cs="Times New Roman"/>
          <w:sz w:val="24"/>
          <w:szCs w:val="24"/>
          <w:lang w:val="en-US" w:eastAsia="de-DE"/>
        </w:rPr>
        <w:t>) – the dyke which forms the Cataract of Apures, diverges from the Peak of Uniana and rises on the eastern shore to a groupe, which approaches the Cerro Cunero (5° 35</w:t>
      </w:r>
      <w:r w:rsidR="003114D6" w:rsidRPr="003114D6">
        <w:rPr>
          <w:rFonts w:ascii="Times New Roman" w:eastAsia="Times New Roman" w:hAnsi="Times New Roman" w:cs="Times New Roman"/>
          <w:sz w:val="24"/>
          <w:szCs w:val="24"/>
          <w:lang w:val="en-US" w:eastAsia="de-DE"/>
        </w:rPr>
        <w:t>’</w:t>
      </w:r>
      <w:r w:rsidRPr="003114D6">
        <w:rPr>
          <w:rFonts w:ascii="Times New Roman" w:eastAsia="Times New Roman" w:hAnsi="Times New Roman" w:cs="Times New Roman"/>
          <w:sz w:val="24"/>
          <w:szCs w:val="24"/>
          <w:lang w:val="en-US" w:eastAsia="de-DE"/>
        </w:rPr>
        <w:t xml:space="preserve"> to 5° 40</w:t>
      </w:r>
      <w:r w:rsidR="003114D6" w:rsidRPr="003114D6">
        <w:rPr>
          <w:rFonts w:ascii="Times New Roman" w:eastAsia="Times New Roman" w:hAnsi="Times New Roman" w:cs="Times New Roman"/>
          <w:sz w:val="24"/>
          <w:szCs w:val="24"/>
          <w:lang w:val="en-US" w:eastAsia="de-DE"/>
        </w:rPr>
        <w:t>’</w:t>
      </w:r>
      <w:r w:rsidRPr="003114D6">
        <w:rPr>
          <w:rFonts w:ascii="Times New Roman" w:eastAsia="Times New Roman" w:hAnsi="Times New Roman" w:cs="Times New Roman"/>
          <w:sz w:val="24"/>
          <w:szCs w:val="24"/>
          <w:lang w:val="en-US" w:eastAsia="de-DE"/>
        </w:rPr>
        <w:t>)</w:t>
      </w:r>
      <w:r w:rsidR="003114D6" w:rsidRPr="003114D6">
        <w:rPr>
          <w:rFonts w:ascii="Times New Roman" w:eastAsia="Times New Roman" w:hAnsi="Times New Roman" w:cs="Times New Roman"/>
          <w:sz w:val="24"/>
          <w:szCs w:val="24"/>
          <w:lang w:val="en-US" w:eastAsia="de-DE"/>
        </w:rPr>
        <w:t>.</w:t>
      </w:r>
    </w:p>
    <w:p w:rsidR="00751374" w:rsidRPr="00BB7AB2" w:rsidRDefault="00751374" w:rsidP="003114D6">
      <w:pPr>
        <w:spacing w:after="0" w:line="360" w:lineRule="auto"/>
        <w:rPr>
          <w:rFonts w:ascii="Times New Roman" w:eastAsia="Times New Roman" w:hAnsi="Times New Roman" w:cs="Times New Roman"/>
          <w:sz w:val="24"/>
          <w:szCs w:val="24"/>
          <w:lang w:val="en-US" w:eastAsia="de-DE"/>
        </w:rPr>
      </w:pPr>
    </w:p>
    <w:sectPr w:rsidR="00751374" w:rsidRPr="00BB7AB2">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043" w:rsidRDefault="000D3043" w:rsidP="000D3043">
      <w:pPr>
        <w:spacing w:after="0" w:line="240" w:lineRule="auto"/>
      </w:pPr>
      <w:r>
        <w:separator/>
      </w:r>
    </w:p>
  </w:endnote>
  <w:endnote w:type="continuationSeparator" w:id="0">
    <w:p w:rsidR="000D3043" w:rsidRDefault="000D3043" w:rsidP="000D3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706801"/>
      <w:docPartObj>
        <w:docPartGallery w:val="Page Numbers (Bottom of Page)"/>
        <w:docPartUnique/>
      </w:docPartObj>
    </w:sdtPr>
    <w:sdtEndPr/>
    <w:sdtContent>
      <w:p w:rsidR="000D3043" w:rsidRDefault="000D3043">
        <w:pPr>
          <w:pStyle w:val="Fuzeile"/>
        </w:pPr>
        <w:r>
          <w:fldChar w:fldCharType="begin"/>
        </w:r>
        <w:r>
          <w:instrText>PAGE   \* MERGEFORMAT</w:instrText>
        </w:r>
        <w:r>
          <w:fldChar w:fldCharType="separate"/>
        </w:r>
        <w:r w:rsidR="00187C0E" w:rsidRPr="00187C0E">
          <w:rPr>
            <w:noProof/>
            <w:lang w:val="de-DE"/>
          </w:rPr>
          <w:t>2</w:t>
        </w:r>
        <w:r>
          <w:fldChar w:fldCharType="end"/>
        </w:r>
      </w:p>
    </w:sdtContent>
  </w:sdt>
  <w:p w:rsidR="000D3043" w:rsidRDefault="000D30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043" w:rsidRDefault="000D3043" w:rsidP="000D3043">
      <w:pPr>
        <w:spacing w:after="0" w:line="240" w:lineRule="auto"/>
      </w:pPr>
      <w:r>
        <w:separator/>
      </w:r>
    </w:p>
  </w:footnote>
  <w:footnote w:type="continuationSeparator" w:id="0">
    <w:p w:rsidR="000D3043" w:rsidRDefault="000D3043" w:rsidP="000D3043">
      <w:pPr>
        <w:spacing w:after="0" w:line="240" w:lineRule="auto"/>
      </w:pPr>
      <w:r>
        <w:continuationSeparator/>
      </w:r>
    </w:p>
  </w:footnote>
  <w:footnote w:id="1">
    <w:p w:rsidR="00BA6774" w:rsidRPr="00BA6774" w:rsidRDefault="00BA6774">
      <w:pPr>
        <w:pStyle w:val="Funotentext"/>
        <w:rPr>
          <w:lang w:val="en-US"/>
        </w:rPr>
      </w:pPr>
      <w:r>
        <w:rPr>
          <w:rStyle w:val="Funotenzeichen"/>
        </w:rPr>
        <w:footnoteRef/>
      </w:r>
      <w:r w:rsidRPr="00BA6774">
        <w:rPr>
          <w:lang w:val="en-US"/>
        </w:rPr>
        <w:t xml:space="preserve"> </w:t>
      </w:r>
      <w:r w:rsidRPr="00BA6774">
        <w:rPr>
          <w:rFonts w:ascii="Times New Roman" w:eastAsia="Times New Roman" w:hAnsi="Times New Roman" w:cs="Times New Roman"/>
          <w:sz w:val="24"/>
          <w:szCs w:val="24"/>
          <w:lang w:val="en-US" w:eastAsia="de-DE"/>
        </w:rPr>
        <w:t>All the parallels are northern and</w:t>
      </w:r>
      <w:r>
        <w:rPr>
          <w:rFonts w:ascii="Times New Roman" w:eastAsia="Times New Roman" w:hAnsi="Times New Roman" w:cs="Times New Roman"/>
          <w:sz w:val="24"/>
          <w:szCs w:val="24"/>
          <w:lang w:val="en-US" w:eastAsia="de-DE"/>
        </w:rPr>
        <w:t xml:space="preserve"> the Meridians west from Greenwich</w:t>
      </w:r>
      <w:r w:rsidRPr="00BA6774">
        <w:rPr>
          <w:rFonts w:ascii="Times New Roman" w:eastAsia="Times New Roman" w:hAnsi="Times New Roman" w:cs="Times New Roman"/>
          <w:sz w:val="24"/>
          <w:szCs w:val="24"/>
          <w:lang w:val="en-US" w:eastAsia="de-DE"/>
        </w:rPr>
        <w:t>, where the contrary is not observed.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110DC3"/>
    <w:multiLevelType w:val="hybridMultilevel"/>
    <w:tmpl w:val="E5B26BD0"/>
    <w:lvl w:ilvl="0" w:tplc="772AE320">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48E177E"/>
    <w:multiLevelType w:val="hybridMultilevel"/>
    <w:tmpl w:val="3BF4844E"/>
    <w:lvl w:ilvl="0" w:tplc="883A9D20">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51C"/>
    <w:rsid w:val="000419DB"/>
    <w:rsid w:val="00093891"/>
    <w:rsid w:val="000D3043"/>
    <w:rsid w:val="000E05D8"/>
    <w:rsid w:val="000F0375"/>
    <w:rsid w:val="00126165"/>
    <w:rsid w:val="001330A3"/>
    <w:rsid w:val="00153A40"/>
    <w:rsid w:val="00187C0E"/>
    <w:rsid w:val="001F56E0"/>
    <w:rsid w:val="002A389E"/>
    <w:rsid w:val="003114D6"/>
    <w:rsid w:val="003A451C"/>
    <w:rsid w:val="004749F4"/>
    <w:rsid w:val="00531DBA"/>
    <w:rsid w:val="00540640"/>
    <w:rsid w:val="00582E72"/>
    <w:rsid w:val="005872D5"/>
    <w:rsid w:val="005C12F5"/>
    <w:rsid w:val="005F7086"/>
    <w:rsid w:val="00665A67"/>
    <w:rsid w:val="0069415E"/>
    <w:rsid w:val="00751374"/>
    <w:rsid w:val="008A3AC8"/>
    <w:rsid w:val="008B079E"/>
    <w:rsid w:val="008E653C"/>
    <w:rsid w:val="00906C41"/>
    <w:rsid w:val="0095468B"/>
    <w:rsid w:val="00997AE8"/>
    <w:rsid w:val="009F5E98"/>
    <w:rsid w:val="00A120C6"/>
    <w:rsid w:val="00A65BDF"/>
    <w:rsid w:val="00B71101"/>
    <w:rsid w:val="00BA6774"/>
    <w:rsid w:val="00BB7AB2"/>
    <w:rsid w:val="00BC69FF"/>
    <w:rsid w:val="00BE638E"/>
    <w:rsid w:val="00C03EB0"/>
    <w:rsid w:val="00CD2120"/>
    <w:rsid w:val="00D05BA1"/>
    <w:rsid w:val="00D15DBD"/>
    <w:rsid w:val="00D1667D"/>
    <w:rsid w:val="00E06705"/>
    <w:rsid w:val="00E26EB1"/>
    <w:rsid w:val="00E32B64"/>
    <w:rsid w:val="00F1193A"/>
    <w:rsid w:val="00F16702"/>
    <w:rsid w:val="00F611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31D1"/>
  <w15:chartTrackingRefBased/>
  <w15:docId w15:val="{77CE6A71-DD0B-4CFC-AD31-B4AC3C63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fr-FR"/>
    </w:rPr>
  </w:style>
  <w:style w:type="paragraph" w:styleId="berschrift2">
    <w:name w:val="heading 2"/>
    <w:basedOn w:val="Standard"/>
    <w:next w:val="Standard"/>
    <w:link w:val="berschrift2Zchn"/>
    <w:uiPriority w:val="9"/>
    <w:unhideWhenUsed/>
    <w:qFormat/>
    <w:rsid w:val="001F56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F56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A451C"/>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Kopfzeile">
    <w:name w:val="header"/>
    <w:basedOn w:val="Standard"/>
    <w:link w:val="KopfzeileZchn"/>
    <w:uiPriority w:val="99"/>
    <w:unhideWhenUsed/>
    <w:rsid w:val="000D30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3043"/>
    <w:rPr>
      <w:lang w:val="fr-FR"/>
    </w:rPr>
  </w:style>
  <w:style w:type="paragraph" w:styleId="Fuzeile">
    <w:name w:val="footer"/>
    <w:basedOn w:val="Standard"/>
    <w:link w:val="FuzeileZchn"/>
    <w:uiPriority w:val="99"/>
    <w:unhideWhenUsed/>
    <w:rsid w:val="000D30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3043"/>
    <w:rPr>
      <w:lang w:val="fr-FR"/>
    </w:rPr>
  </w:style>
  <w:style w:type="paragraph" w:styleId="Listenabsatz">
    <w:name w:val="List Paragraph"/>
    <w:basedOn w:val="Standard"/>
    <w:uiPriority w:val="34"/>
    <w:qFormat/>
    <w:rsid w:val="00BA6774"/>
    <w:pPr>
      <w:ind w:left="720"/>
      <w:contextualSpacing/>
    </w:pPr>
  </w:style>
  <w:style w:type="paragraph" w:styleId="Funotentext">
    <w:name w:val="footnote text"/>
    <w:basedOn w:val="Standard"/>
    <w:link w:val="FunotentextZchn"/>
    <w:uiPriority w:val="99"/>
    <w:semiHidden/>
    <w:unhideWhenUsed/>
    <w:rsid w:val="00BA677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A6774"/>
    <w:rPr>
      <w:sz w:val="20"/>
      <w:szCs w:val="20"/>
      <w:lang w:val="fr-FR"/>
    </w:rPr>
  </w:style>
  <w:style w:type="character" w:styleId="Funotenzeichen">
    <w:name w:val="footnote reference"/>
    <w:basedOn w:val="Absatz-Standardschriftart"/>
    <w:uiPriority w:val="99"/>
    <w:semiHidden/>
    <w:unhideWhenUsed/>
    <w:rsid w:val="00BA6774"/>
    <w:rPr>
      <w:vertAlign w:val="superscript"/>
    </w:rPr>
  </w:style>
  <w:style w:type="character" w:customStyle="1" w:styleId="berschrift2Zchn">
    <w:name w:val="Überschrift 2 Zchn"/>
    <w:basedOn w:val="Absatz-Standardschriftart"/>
    <w:link w:val="berschrift2"/>
    <w:uiPriority w:val="9"/>
    <w:rsid w:val="001F56E0"/>
    <w:rPr>
      <w:rFonts w:asciiTheme="majorHAnsi" w:eastAsiaTheme="majorEastAsia" w:hAnsiTheme="majorHAnsi" w:cstheme="majorBidi"/>
      <w:color w:val="2E74B5" w:themeColor="accent1" w:themeShade="BF"/>
      <w:sz w:val="26"/>
      <w:szCs w:val="26"/>
      <w:lang w:val="fr-FR"/>
    </w:rPr>
  </w:style>
  <w:style w:type="character" w:customStyle="1" w:styleId="berschrift3Zchn">
    <w:name w:val="Überschrift 3 Zchn"/>
    <w:basedOn w:val="Absatz-Standardschriftart"/>
    <w:link w:val="berschrift3"/>
    <w:uiPriority w:val="9"/>
    <w:rsid w:val="001F56E0"/>
    <w:rPr>
      <w:rFonts w:asciiTheme="majorHAnsi" w:eastAsiaTheme="majorEastAsia" w:hAnsiTheme="majorHAnsi" w:cstheme="majorBidi"/>
      <w:color w:val="1F4D78"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61474">
      <w:bodyDiv w:val="1"/>
      <w:marLeft w:val="0"/>
      <w:marRight w:val="0"/>
      <w:marTop w:val="0"/>
      <w:marBottom w:val="0"/>
      <w:divBdr>
        <w:top w:val="none" w:sz="0" w:space="0" w:color="auto"/>
        <w:left w:val="none" w:sz="0" w:space="0" w:color="auto"/>
        <w:bottom w:val="none" w:sz="0" w:space="0" w:color="auto"/>
        <w:right w:val="none" w:sz="0" w:space="0" w:color="auto"/>
      </w:divBdr>
    </w:div>
    <w:div w:id="144592120">
      <w:bodyDiv w:val="1"/>
      <w:marLeft w:val="0"/>
      <w:marRight w:val="0"/>
      <w:marTop w:val="0"/>
      <w:marBottom w:val="0"/>
      <w:divBdr>
        <w:top w:val="none" w:sz="0" w:space="0" w:color="auto"/>
        <w:left w:val="none" w:sz="0" w:space="0" w:color="auto"/>
        <w:bottom w:val="none" w:sz="0" w:space="0" w:color="auto"/>
        <w:right w:val="none" w:sz="0" w:space="0" w:color="auto"/>
      </w:divBdr>
      <w:divsChild>
        <w:div w:id="1032850016">
          <w:marLeft w:val="0"/>
          <w:marRight w:val="0"/>
          <w:marTop w:val="0"/>
          <w:marBottom w:val="0"/>
          <w:divBdr>
            <w:top w:val="none" w:sz="0" w:space="0" w:color="auto"/>
            <w:left w:val="none" w:sz="0" w:space="0" w:color="auto"/>
            <w:bottom w:val="none" w:sz="0" w:space="0" w:color="auto"/>
            <w:right w:val="none" w:sz="0" w:space="0" w:color="auto"/>
          </w:divBdr>
        </w:div>
      </w:divsChild>
    </w:div>
    <w:div w:id="165170335">
      <w:bodyDiv w:val="1"/>
      <w:marLeft w:val="0"/>
      <w:marRight w:val="0"/>
      <w:marTop w:val="0"/>
      <w:marBottom w:val="0"/>
      <w:divBdr>
        <w:top w:val="none" w:sz="0" w:space="0" w:color="auto"/>
        <w:left w:val="none" w:sz="0" w:space="0" w:color="auto"/>
        <w:bottom w:val="none" w:sz="0" w:space="0" w:color="auto"/>
        <w:right w:val="none" w:sz="0" w:space="0" w:color="auto"/>
      </w:divBdr>
    </w:div>
    <w:div w:id="273025225">
      <w:bodyDiv w:val="1"/>
      <w:marLeft w:val="0"/>
      <w:marRight w:val="0"/>
      <w:marTop w:val="0"/>
      <w:marBottom w:val="0"/>
      <w:divBdr>
        <w:top w:val="none" w:sz="0" w:space="0" w:color="auto"/>
        <w:left w:val="none" w:sz="0" w:space="0" w:color="auto"/>
        <w:bottom w:val="none" w:sz="0" w:space="0" w:color="auto"/>
        <w:right w:val="none" w:sz="0" w:space="0" w:color="auto"/>
      </w:divBdr>
    </w:div>
    <w:div w:id="456530011">
      <w:bodyDiv w:val="1"/>
      <w:marLeft w:val="0"/>
      <w:marRight w:val="0"/>
      <w:marTop w:val="0"/>
      <w:marBottom w:val="0"/>
      <w:divBdr>
        <w:top w:val="none" w:sz="0" w:space="0" w:color="auto"/>
        <w:left w:val="none" w:sz="0" w:space="0" w:color="auto"/>
        <w:bottom w:val="none" w:sz="0" w:space="0" w:color="auto"/>
        <w:right w:val="none" w:sz="0" w:space="0" w:color="auto"/>
      </w:divBdr>
      <w:divsChild>
        <w:div w:id="169688202">
          <w:marLeft w:val="0"/>
          <w:marRight w:val="0"/>
          <w:marTop w:val="0"/>
          <w:marBottom w:val="0"/>
          <w:divBdr>
            <w:top w:val="none" w:sz="0" w:space="0" w:color="auto"/>
            <w:left w:val="none" w:sz="0" w:space="0" w:color="auto"/>
            <w:bottom w:val="none" w:sz="0" w:space="0" w:color="auto"/>
            <w:right w:val="none" w:sz="0" w:space="0" w:color="auto"/>
          </w:divBdr>
        </w:div>
      </w:divsChild>
    </w:div>
    <w:div w:id="470636218">
      <w:bodyDiv w:val="1"/>
      <w:marLeft w:val="0"/>
      <w:marRight w:val="0"/>
      <w:marTop w:val="0"/>
      <w:marBottom w:val="0"/>
      <w:divBdr>
        <w:top w:val="none" w:sz="0" w:space="0" w:color="auto"/>
        <w:left w:val="none" w:sz="0" w:space="0" w:color="auto"/>
        <w:bottom w:val="none" w:sz="0" w:space="0" w:color="auto"/>
        <w:right w:val="none" w:sz="0" w:space="0" w:color="auto"/>
      </w:divBdr>
    </w:div>
    <w:div w:id="577833667">
      <w:bodyDiv w:val="1"/>
      <w:marLeft w:val="0"/>
      <w:marRight w:val="0"/>
      <w:marTop w:val="0"/>
      <w:marBottom w:val="0"/>
      <w:divBdr>
        <w:top w:val="none" w:sz="0" w:space="0" w:color="auto"/>
        <w:left w:val="none" w:sz="0" w:space="0" w:color="auto"/>
        <w:bottom w:val="none" w:sz="0" w:space="0" w:color="auto"/>
        <w:right w:val="none" w:sz="0" w:space="0" w:color="auto"/>
      </w:divBdr>
      <w:divsChild>
        <w:div w:id="1067804870">
          <w:marLeft w:val="0"/>
          <w:marRight w:val="0"/>
          <w:marTop w:val="0"/>
          <w:marBottom w:val="0"/>
          <w:divBdr>
            <w:top w:val="none" w:sz="0" w:space="0" w:color="auto"/>
            <w:left w:val="none" w:sz="0" w:space="0" w:color="auto"/>
            <w:bottom w:val="none" w:sz="0" w:space="0" w:color="auto"/>
            <w:right w:val="none" w:sz="0" w:space="0" w:color="auto"/>
          </w:divBdr>
          <w:divsChild>
            <w:div w:id="77393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9551">
      <w:bodyDiv w:val="1"/>
      <w:marLeft w:val="0"/>
      <w:marRight w:val="0"/>
      <w:marTop w:val="0"/>
      <w:marBottom w:val="0"/>
      <w:divBdr>
        <w:top w:val="none" w:sz="0" w:space="0" w:color="auto"/>
        <w:left w:val="none" w:sz="0" w:space="0" w:color="auto"/>
        <w:bottom w:val="none" w:sz="0" w:space="0" w:color="auto"/>
        <w:right w:val="none" w:sz="0" w:space="0" w:color="auto"/>
      </w:divBdr>
    </w:div>
    <w:div w:id="655651627">
      <w:bodyDiv w:val="1"/>
      <w:marLeft w:val="0"/>
      <w:marRight w:val="0"/>
      <w:marTop w:val="0"/>
      <w:marBottom w:val="0"/>
      <w:divBdr>
        <w:top w:val="none" w:sz="0" w:space="0" w:color="auto"/>
        <w:left w:val="none" w:sz="0" w:space="0" w:color="auto"/>
        <w:bottom w:val="none" w:sz="0" w:space="0" w:color="auto"/>
        <w:right w:val="none" w:sz="0" w:space="0" w:color="auto"/>
      </w:divBdr>
    </w:div>
    <w:div w:id="755128693">
      <w:bodyDiv w:val="1"/>
      <w:marLeft w:val="0"/>
      <w:marRight w:val="0"/>
      <w:marTop w:val="0"/>
      <w:marBottom w:val="0"/>
      <w:divBdr>
        <w:top w:val="none" w:sz="0" w:space="0" w:color="auto"/>
        <w:left w:val="none" w:sz="0" w:space="0" w:color="auto"/>
        <w:bottom w:val="none" w:sz="0" w:space="0" w:color="auto"/>
        <w:right w:val="none" w:sz="0" w:space="0" w:color="auto"/>
      </w:divBdr>
      <w:divsChild>
        <w:div w:id="1195197109">
          <w:marLeft w:val="0"/>
          <w:marRight w:val="0"/>
          <w:marTop w:val="0"/>
          <w:marBottom w:val="0"/>
          <w:divBdr>
            <w:top w:val="none" w:sz="0" w:space="0" w:color="auto"/>
            <w:left w:val="none" w:sz="0" w:space="0" w:color="auto"/>
            <w:bottom w:val="none" w:sz="0" w:space="0" w:color="auto"/>
            <w:right w:val="none" w:sz="0" w:space="0" w:color="auto"/>
          </w:divBdr>
        </w:div>
      </w:divsChild>
    </w:div>
    <w:div w:id="772897257">
      <w:bodyDiv w:val="1"/>
      <w:marLeft w:val="0"/>
      <w:marRight w:val="0"/>
      <w:marTop w:val="0"/>
      <w:marBottom w:val="0"/>
      <w:divBdr>
        <w:top w:val="none" w:sz="0" w:space="0" w:color="auto"/>
        <w:left w:val="none" w:sz="0" w:space="0" w:color="auto"/>
        <w:bottom w:val="none" w:sz="0" w:space="0" w:color="auto"/>
        <w:right w:val="none" w:sz="0" w:space="0" w:color="auto"/>
      </w:divBdr>
    </w:div>
    <w:div w:id="852843863">
      <w:bodyDiv w:val="1"/>
      <w:marLeft w:val="0"/>
      <w:marRight w:val="0"/>
      <w:marTop w:val="0"/>
      <w:marBottom w:val="0"/>
      <w:divBdr>
        <w:top w:val="none" w:sz="0" w:space="0" w:color="auto"/>
        <w:left w:val="none" w:sz="0" w:space="0" w:color="auto"/>
        <w:bottom w:val="none" w:sz="0" w:space="0" w:color="auto"/>
        <w:right w:val="none" w:sz="0" w:space="0" w:color="auto"/>
      </w:divBdr>
    </w:div>
    <w:div w:id="1015302913">
      <w:bodyDiv w:val="1"/>
      <w:marLeft w:val="0"/>
      <w:marRight w:val="0"/>
      <w:marTop w:val="0"/>
      <w:marBottom w:val="0"/>
      <w:divBdr>
        <w:top w:val="none" w:sz="0" w:space="0" w:color="auto"/>
        <w:left w:val="none" w:sz="0" w:space="0" w:color="auto"/>
        <w:bottom w:val="none" w:sz="0" w:space="0" w:color="auto"/>
        <w:right w:val="none" w:sz="0" w:space="0" w:color="auto"/>
      </w:divBdr>
      <w:divsChild>
        <w:div w:id="1902910511">
          <w:marLeft w:val="0"/>
          <w:marRight w:val="0"/>
          <w:marTop w:val="0"/>
          <w:marBottom w:val="0"/>
          <w:divBdr>
            <w:top w:val="none" w:sz="0" w:space="0" w:color="auto"/>
            <w:left w:val="none" w:sz="0" w:space="0" w:color="auto"/>
            <w:bottom w:val="none" w:sz="0" w:space="0" w:color="auto"/>
            <w:right w:val="none" w:sz="0" w:space="0" w:color="auto"/>
          </w:divBdr>
        </w:div>
      </w:divsChild>
    </w:div>
    <w:div w:id="1045258211">
      <w:bodyDiv w:val="1"/>
      <w:marLeft w:val="0"/>
      <w:marRight w:val="0"/>
      <w:marTop w:val="0"/>
      <w:marBottom w:val="0"/>
      <w:divBdr>
        <w:top w:val="none" w:sz="0" w:space="0" w:color="auto"/>
        <w:left w:val="none" w:sz="0" w:space="0" w:color="auto"/>
        <w:bottom w:val="none" w:sz="0" w:space="0" w:color="auto"/>
        <w:right w:val="none" w:sz="0" w:space="0" w:color="auto"/>
      </w:divBdr>
      <w:divsChild>
        <w:div w:id="1497307339">
          <w:marLeft w:val="0"/>
          <w:marRight w:val="0"/>
          <w:marTop w:val="0"/>
          <w:marBottom w:val="0"/>
          <w:divBdr>
            <w:top w:val="none" w:sz="0" w:space="0" w:color="auto"/>
            <w:left w:val="none" w:sz="0" w:space="0" w:color="auto"/>
            <w:bottom w:val="none" w:sz="0" w:space="0" w:color="auto"/>
            <w:right w:val="none" w:sz="0" w:space="0" w:color="auto"/>
          </w:divBdr>
        </w:div>
      </w:divsChild>
    </w:div>
    <w:div w:id="1094127931">
      <w:bodyDiv w:val="1"/>
      <w:marLeft w:val="0"/>
      <w:marRight w:val="0"/>
      <w:marTop w:val="0"/>
      <w:marBottom w:val="0"/>
      <w:divBdr>
        <w:top w:val="none" w:sz="0" w:space="0" w:color="auto"/>
        <w:left w:val="none" w:sz="0" w:space="0" w:color="auto"/>
        <w:bottom w:val="none" w:sz="0" w:space="0" w:color="auto"/>
        <w:right w:val="none" w:sz="0" w:space="0" w:color="auto"/>
      </w:divBdr>
    </w:div>
    <w:div w:id="1099327373">
      <w:bodyDiv w:val="1"/>
      <w:marLeft w:val="0"/>
      <w:marRight w:val="0"/>
      <w:marTop w:val="0"/>
      <w:marBottom w:val="0"/>
      <w:divBdr>
        <w:top w:val="none" w:sz="0" w:space="0" w:color="auto"/>
        <w:left w:val="none" w:sz="0" w:space="0" w:color="auto"/>
        <w:bottom w:val="none" w:sz="0" w:space="0" w:color="auto"/>
        <w:right w:val="none" w:sz="0" w:space="0" w:color="auto"/>
      </w:divBdr>
    </w:div>
    <w:div w:id="1191143077">
      <w:bodyDiv w:val="1"/>
      <w:marLeft w:val="0"/>
      <w:marRight w:val="0"/>
      <w:marTop w:val="0"/>
      <w:marBottom w:val="0"/>
      <w:divBdr>
        <w:top w:val="none" w:sz="0" w:space="0" w:color="auto"/>
        <w:left w:val="none" w:sz="0" w:space="0" w:color="auto"/>
        <w:bottom w:val="none" w:sz="0" w:space="0" w:color="auto"/>
        <w:right w:val="none" w:sz="0" w:space="0" w:color="auto"/>
      </w:divBdr>
      <w:divsChild>
        <w:div w:id="209610701">
          <w:marLeft w:val="0"/>
          <w:marRight w:val="0"/>
          <w:marTop w:val="0"/>
          <w:marBottom w:val="0"/>
          <w:divBdr>
            <w:top w:val="none" w:sz="0" w:space="0" w:color="auto"/>
            <w:left w:val="none" w:sz="0" w:space="0" w:color="auto"/>
            <w:bottom w:val="none" w:sz="0" w:space="0" w:color="auto"/>
            <w:right w:val="none" w:sz="0" w:space="0" w:color="auto"/>
          </w:divBdr>
        </w:div>
      </w:divsChild>
    </w:div>
    <w:div w:id="1199977141">
      <w:bodyDiv w:val="1"/>
      <w:marLeft w:val="0"/>
      <w:marRight w:val="0"/>
      <w:marTop w:val="0"/>
      <w:marBottom w:val="0"/>
      <w:divBdr>
        <w:top w:val="none" w:sz="0" w:space="0" w:color="auto"/>
        <w:left w:val="none" w:sz="0" w:space="0" w:color="auto"/>
        <w:bottom w:val="none" w:sz="0" w:space="0" w:color="auto"/>
        <w:right w:val="none" w:sz="0" w:space="0" w:color="auto"/>
      </w:divBdr>
      <w:divsChild>
        <w:div w:id="472597260">
          <w:marLeft w:val="0"/>
          <w:marRight w:val="0"/>
          <w:marTop w:val="0"/>
          <w:marBottom w:val="0"/>
          <w:divBdr>
            <w:top w:val="none" w:sz="0" w:space="0" w:color="auto"/>
            <w:left w:val="none" w:sz="0" w:space="0" w:color="auto"/>
            <w:bottom w:val="none" w:sz="0" w:space="0" w:color="auto"/>
            <w:right w:val="none" w:sz="0" w:space="0" w:color="auto"/>
          </w:divBdr>
        </w:div>
      </w:divsChild>
    </w:div>
    <w:div w:id="1235699381">
      <w:bodyDiv w:val="1"/>
      <w:marLeft w:val="0"/>
      <w:marRight w:val="0"/>
      <w:marTop w:val="0"/>
      <w:marBottom w:val="0"/>
      <w:divBdr>
        <w:top w:val="none" w:sz="0" w:space="0" w:color="auto"/>
        <w:left w:val="none" w:sz="0" w:space="0" w:color="auto"/>
        <w:bottom w:val="none" w:sz="0" w:space="0" w:color="auto"/>
        <w:right w:val="none" w:sz="0" w:space="0" w:color="auto"/>
      </w:divBdr>
      <w:divsChild>
        <w:div w:id="522716492">
          <w:marLeft w:val="0"/>
          <w:marRight w:val="0"/>
          <w:marTop w:val="0"/>
          <w:marBottom w:val="0"/>
          <w:divBdr>
            <w:top w:val="none" w:sz="0" w:space="0" w:color="auto"/>
            <w:left w:val="none" w:sz="0" w:space="0" w:color="auto"/>
            <w:bottom w:val="none" w:sz="0" w:space="0" w:color="auto"/>
            <w:right w:val="none" w:sz="0" w:space="0" w:color="auto"/>
          </w:divBdr>
        </w:div>
      </w:divsChild>
    </w:div>
    <w:div w:id="1242527663">
      <w:bodyDiv w:val="1"/>
      <w:marLeft w:val="0"/>
      <w:marRight w:val="0"/>
      <w:marTop w:val="0"/>
      <w:marBottom w:val="0"/>
      <w:divBdr>
        <w:top w:val="none" w:sz="0" w:space="0" w:color="auto"/>
        <w:left w:val="none" w:sz="0" w:space="0" w:color="auto"/>
        <w:bottom w:val="none" w:sz="0" w:space="0" w:color="auto"/>
        <w:right w:val="none" w:sz="0" w:space="0" w:color="auto"/>
      </w:divBdr>
      <w:divsChild>
        <w:div w:id="1013067731">
          <w:marLeft w:val="0"/>
          <w:marRight w:val="0"/>
          <w:marTop w:val="0"/>
          <w:marBottom w:val="0"/>
          <w:divBdr>
            <w:top w:val="none" w:sz="0" w:space="0" w:color="auto"/>
            <w:left w:val="none" w:sz="0" w:space="0" w:color="auto"/>
            <w:bottom w:val="none" w:sz="0" w:space="0" w:color="auto"/>
            <w:right w:val="none" w:sz="0" w:space="0" w:color="auto"/>
          </w:divBdr>
        </w:div>
      </w:divsChild>
    </w:div>
    <w:div w:id="1321079227">
      <w:bodyDiv w:val="1"/>
      <w:marLeft w:val="0"/>
      <w:marRight w:val="0"/>
      <w:marTop w:val="0"/>
      <w:marBottom w:val="0"/>
      <w:divBdr>
        <w:top w:val="none" w:sz="0" w:space="0" w:color="auto"/>
        <w:left w:val="none" w:sz="0" w:space="0" w:color="auto"/>
        <w:bottom w:val="none" w:sz="0" w:space="0" w:color="auto"/>
        <w:right w:val="none" w:sz="0" w:space="0" w:color="auto"/>
      </w:divBdr>
    </w:div>
    <w:div w:id="1393886215">
      <w:bodyDiv w:val="1"/>
      <w:marLeft w:val="0"/>
      <w:marRight w:val="0"/>
      <w:marTop w:val="0"/>
      <w:marBottom w:val="0"/>
      <w:divBdr>
        <w:top w:val="none" w:sz="0" w:space="0" w:color="auto"/>
        <w:left w:val="none" w:sz="0" w:space="0" w:color="auto"/>
        <w:bottom w:val="none" w:sz="0" w:space="0" w:color="auto"/>
        <w:right w:val="none" w:sz="0" w:space="0" w:color="auto"/>
      </w:divBdr>
      <w:divsChild>
        <w:div w:id="1421416432">
          <w:marLeft w:val="0"/>
          <w:marRight w:val="0"/>
          <w:marTop w:val="0"/>
          <w:marBottom w:val="0"/>
          <w:divBdr>
            <w:top w:val="none" w:sz="0" w:space="0" w:color="auto"/>
            <w:left w:val="none" w:sz="0" w:space="0" w:color="auto"/>
            <w:bottom w:val="none" w:sz="0" w:space="0" w:color="auto"/>
            <w:right w:val="none" w:sz="0" w:space="0" w:color="auto"/>
          </w:divBdr>
        </w:div>
      </w:divsChild>
    </w:div>
    <w:div w:id="1488400372">
      <w:bodyDiv w:val="1"/>
      <w:marLeft w:val="0"/>
      <w:marRight w:val="0"/>
      <w:marTop w:val="0"/>
      <w:marBottom w:val="0"/>
      <w:divBdr>
        <w:top w:val="none" w:sz="0" w:space="0" w:color="auto"/>
        <w:left w:val="none" w:sz="0" w:space="0" w:color="auto"/>
        <w:bottom w:val="none" w:sz="0" w:space="0" w:color="auto"/>
        <w:right w:val="none" w:sz="0" w:space="0" w:color="auto"/>
      </w:divBdr>
    </w:div>
    <w:div w:id="1717463147">
      <w:bodyDiv w:val="1"/>
      <w:marLeft w:val="0"/>
      <w:marRight w:val="0"/>
      <w:marTop w:val="0"/>
      <w:marBottom w:val="0"/>
      <w:divBdr>
        <w:top w:val="none" w:sz="0" w:space="0" w:color="auto"/>
        <w:left w:val="none" w:sz="0" w:space="0" w:color="auto"/>
        <w:bottom w:val="none" w:sz="0" w:space="0" w:color="auto"/>
        <w:right w:val="none" w:sz="0" w:space="0" w:color="auto"/>
      </w:divBdr>
    </w:div>
    <w:div w:id="1792242903">
      <w:bodyDiv w:val="1"/>
      <w:marLeft w:val="0"/>
      <w:marRight w:val="0"/>
      <w:marTop w:val="0"/>
      <w:marBottom w:val="0"/>
      <w:divBdr>
        <w:top w:val="none" w:sz="0" w:space="0" w:color="auto"/>
        <w:left w:val="none" w:sz="0" w:space="0" w:color="auto"/>
        <w:bottom w:val="none" w:sz="0" w:space="0" w:color="auto"/>
        <w:right w:val="none" w:sz="0" w:space="0" w:color="auto"/>
      </w:divBdr>
      <w:divsChild>
        <w:div w:id="423960297">
          <w:marLeft w:val="0"/>
          <w:marRight w:val="0"/>
          <w:marTop w:val="0"/>
          <w:marBottom w:val="0"/>
          <w:divBdr>
            <w:top w:val="none" w:sz="0" w:space="0" w:color="auto"/>
            <w:left w:val="none" w:sz="0" w:space="0" w:color="auto"/>
            <w:bottom w:val="none" w:sz="0" w:space="0" w:color="auto"/>
            <w:right w:val="none" w:sz="0" w:space="0" w:color="auto"/>
          </w:divBdr>
        </w:div>
      </w:divsChild>
    </w:div>
    <w:div w:id="1953197874">
      <w:bodyDiv w:val="1"/>
      <w:marLeft w:val="0"/>
      <w:marRight w:val="0"/>
      <w:marTop w:val="0"/>
      <w:marBottom w:val="0"/>
      <w:divBdr>
        <w:top w:val="none" w:sz="0" w:space="0" w:color="auto"/>
        <w:left w:val="none" w:sz="0" w:space="0" w:color="auto"/>
        <w:bottom w:val="none" w:sz="0" w:space="0" w:color="auto"/>
        <w:right w:val="none" w:sz="0" w:space="0" w:color="auto"/>
      </w:divBdr>
      <w:divsChild>
        <w:div w:id="309868327">
          <w:marLeft w:val="0"/>
          <w:marRight w:val="0"/>
          <w:marTop w:val="0"/>
          <w:marBottom w:val="0"/>
          <w:divBdr>
            <w:top w:val="none" w:sz="0" w:space="0" w:color="auto"/>
            <w:left w:val="none" w:sz="0" w:space="0" w:color="auto"/>
            <w:bottom w:val="none" w:sz="0" w:space="0" w:color="auto"/>
            <w:right w:val="none" w:sz="0" w:space="0" w:color="auto"/>
          </w:divBdr>
        </w:div>
      </w:divsChild>
    </w:div>
    <w:div w:id="2060517784">
      <w:bodyDiv w:val="1"/>
      <w:marLeft w:val="0"/>
      <w:marRight w:val="0"/>
      <w:marTop w:val="0"/>
      <w:marBottom w:val="0"/>
      <w:divBdr>
        <w:top w:val="none" w:sz="0" w:space="0" w:color="auto"/>
        <w:left w:val="none" w:sz="0" w:space="0" w:color="auto"/>
        <w:bottom w:val="none" w:sz="0" w:space="0" w:color="auto"/>
        <w:right w:val="none" w:sz="0" w:space="0" w:color="auto"/>
      </w:divBdr>
      <w:divsChild>
        <w:div w:id="793525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48274-D350-4578-8886-9EEDA5483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3193</Words>
  <Characters>20118</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BBAW</Company>
  <LinksUpToDate>false</LinksUpToDate>
  <CharactersWithSpaces>23265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Ulrich Päßler</dc:creator>
  <cp:keywords/>
  <dc:description/>
  <cp:lastModifiedBy>Dr. Ulrich Päßler</cp:lastModifiedBy>
  <cp:revision>30</cp:revision>
  <dcterms:created xsi:type="dcterms:W3CDTF">2024-10-31T14:38:00Z</dcterms:created>
  <dcterms:modified xsi:type="dcterms:W3CDTF">2024-11-01T11:35:00Z</dcterms:modified>
</cp:coreProperties>
</file>