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</w:p>
    <w:p>
      <w:pPr>
        <w:pStyle w:val="Subtitle"/>
      </w:pPr>
      <w:r>
        <w:t xml:space="preserve">Тема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к лабораторной работе № 1 [1].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Цезаря, также известный как шифр сдвига, код Цезаря — один из самых простых и наиболее широко известных методов шифрования.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</w:t>
      </w:r>
    </w:p>
    <w:p>
      <w:pPr>
        <w:pStyle w:val="BodyText"/>
      </w:pPr>
      <w:r>
        <w:t xml:space="preserve">Шифр Атбаш является шифром сдвига на всю длину алфавита. Для алфавита, состоящего только из русских букв и пробела, будет иметь следущи вид:</w:t>
      </w:r>
    </w:p>
    <w:p>
      <w:pPr>
        <w:pStyle w:val="BodyText"/>
      </w:pPr>
      <w:r>
        <w:t xml:space="preserve">А Б В Г Д Е Ж З И Й К Л М Н О П Р С Т У Ф Х Ц Ч Ш Щ Ъ Ы Ь Э Ю Я -</w:t>
      </w:r>
    </w:p>
    <w:p>
      <w:pPr>
        <w:numPr>
          <w:ilvl w:val="0"/>
          <w:numId w:val="1002"/>
        </w:numPr>
        <w:pStyle w:val="Compact"/>
      </w:pPr>
      <w:r>
        <w:t xml:space="preserve">Я Ю Э Ь Ы Ъ Щ Ш Ч Ц Х Ф У Т С Р П О Н М Л К Й И З Ж Е Д Г В Б А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шифра Цезаря была написана следующая программа на языке программирования Python (fig. 1).</w:t>
      </w:r>
    </w:p>
    <w:p>
      <w:pPr>
        <w:pStyle w:val="CaptionedFigure"/>
      </w:pPr>
      <w:r>
        <w:drawing>
          <wp:inline>
            <wp:extent cx="5334000" cy="3199176"/>
            <wp:effectExtent b="0" l="0" r="0" t="0"/>
            <wp:docPr descr="Реализация шифра Цезаря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Реализация шифра Цезаря</w:t>
      </w:r>
    </w:p>
    <w:p>
      <w:pPr>
        <w:pStyle w:val="BodyText"/>
      </w:pPr>
      <w:r>
        <w:t xml:space="preserve">Результаты работы программы представлены на следующем рисунке (fig. 2).</w:t>
      </w:r>
    </w:p>
    <w:p>
      <w:pPr>
        <w:pStyle w:val="CaptionedFigure"/>
      </w:pPr>
      <w:r>
        <w:drawing>
          <wp:inline>
            <wp:extent cx="3467100" cy="647700"/>
            <wp:effectExtent b="0" l="0" r="0" t="0"/>
            <wp:docPr descr="Результат работы программы для шифра Цезаря" title="" id="27" name="Picture"/>
            <a:graphic>
              <a:graphicData uri="http://schemas.openxmlformats.org/drawingml/2006/picture">
                <pic:pic>
                  <pic:nvPicPr>
                    <pic:cNvPr descr="images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Результат работы программы для шифра Цезаря</w:t>
      </w:r>
    </w:p>
    <w:p>
      <w:pPr>
        <w:pStyle w:val="BodyText"/>
      </w:pPr>
      <w:r>
        <w:t xml:space="preserve">Для реализации шифра Атбаш также была написана программа на языке программирования Python (fig. 3).</w:t>
      </w:r>
    </w:p>
    <w:p>
      <w:pPr>
        <w:pStyle w:val="CaptionedFigure"/>
      </w:pPr>
      <w:r>
        <w:drawing>
          <wp:inline>
            <wp:extent cx="5334000" cy="2122402"/>
            <wp:effectExtent b="0" l="0" r="0" t="0"/>
            <wp:docPr descr="Реализация шифра Атбаш" title="" id="30" name="Picture"/>
            <a:graphic>
              <a:graphicData uri="http://schemas.openxmlformats.org/drawingml/2006/picture">
                <pic:pic>
                  <pic:nvPicPr>
                    <pic:cNvPr descr="images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Реализация шифра Атбаш</w:t>
      </w:r>
    </w:p>
    <w:p>
      <w:pPr>
        <w:pStyle w:val="BodyText"/>
      </w:pPr>
      <w:r>
        <w:t xml:space="preserve">Результаты работы программы представлены на рисунке ниже (fig. 4).</w:t>
      </w:r>
    </w:p>
    <w:p>
      <w:pPr>
        <w:pStyle w:val="CaptionedFigure"/>
      </w:pPr>
      <w:r>
        <w:drawing>
          <wp:inline>
            <wp:extent cx="3177540" cy="655320"/>
            <wp:effectExtent b="0" l="0" r="0" t="0"/>
            <wp:docPr descr="Результат работы программы для шифра Атбаш" title="" id="33" name="Picture"/>
            <a:graphic>
              <a:graphicData uri="http://schemas.openxmlformats.org/drawingml/2006/picture">
                <pic:pic>
                  <pic:nvPicPr>
                    <pic:cNvPr descr="images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Результат работы программы для шифра Атбаш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Выполнено задание к лабораторной работе № 1.</w:t>
      </w:r>
    </w:p>
    <w:bookmarkEnd w:id="36"/>
    <w:bookmarkStart w:id="3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</dc:title>
  <dc:creator>Горбунова Ярослава Михайловна</dc:creator>
  <dc:language>ru-RU</dc:language>
  <cp:keywords/>
  <dcterms:created xsi:type="dcterms:W3CDTF">2023-09-15T11:30:18Z</dcterms:created>
  <dcterms:modified xsi:type="dcterms:W3CDTF">2023-09-15T11:30:18Z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Тема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