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AF288" w14:textId="77777777" w:rsidR="00BA2DE4" w:rsidRPr="00C311BD" w:rsidRDefault="00BA2DE4" w:rsidP="00BA2DE4">
      <w:pPr>
        <w:pStyle w:val="af0"/>
        <w:rPr>
          <w:rFonts w:ascii="微软雅黑" w:eastAsia="微软雅黑" w:hAnsi="微软雅黑"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sz w:val="36"/>
          <w:szCs w:val="36"/>
        </w:rPr>
        <w:t>聚</w:t>
      </w:r>
      <w:r w:rsidRPr="00C311BD">
        <w:rPr>
          <w:rFonts w:ascii="微软雅黑" w:eastAsia="微软雅黑" w:hAnsi="微软雅黑" w:hint="eastAsia"/>
          <w:sz w:val="36"/>
          <w:szCs w:val="36"/>
        </w:rPr>
        <w:t>数据</w:t>
      </w:r>
      <w:proofErr w:type="gramEnd"/>
      <w:r w:rsidRPr="00C311BD">
        <w:rPr>
          <w:rFonts w:ascii="微软雅黑" w:eastAsia="微软雅黑" w:hAnsi="微软雅黑" w:hint="eastAsia"/>
          <w:sz w:val="36"/>
          <w:szCs w:val="36"/>
        </w:rPr>
        <w:t>平台</w:t>
      </w:r>
      <w:r>
        <w:rPr>
          <w:rFonts w:ascii="微软雅黑" w:eastAsia="微软雅黑" w:hAnsi="微软雅黑" w:hint="eastAsia"/>
          <w:sz w:val="36"/>
          <w:szCs w:val="36"/>
        </w:rPr>
        <w:t>功能</w:t>
      </w:r>
      <w:r w:rsidRPr="00C311BD">
        <w:rPr>
          <w:rFonts w:ascii="微软雅黑" w:eastAsia="微软雅黑" w:hAnsi="微软雅黑" w:hint="eastAsia"/>
          <w:sz w:val="36"/>
          <w:szCs w:val="36"/>
        </w:rPr>
        <w:t>需求说明文档</w:t>
      </w:r>
      <w:r>
        <w:rPr>
          <w:rFonts w:ascii="微软雅黑" w:eastAsia="微软雅黑" w:hAnsi="微软雅黑" w:hint="eastAsia"/>
          <w:sz w:val="36"/>
          <w:szCs w:val="36"/>
        </w:rPr>
        <w:t>V1.</w:t>
      </w:r>
      <w:r w:rsidR="00CA3D52">
        <w:rPr>
          <w:rFonts w:ascii="微软雅黑" w:eastAsia="微软雅黑" w:hAnsi="微软雅黑" w:hint="eastAsia"/>
          <w:sz w:val="36"/>
          <w:szCs w:val="36"/>
        </w:rPr>
        <w:t>7.1</w:t>
      </w:r>
    </w:p>
    <w:p w14:paraId="11D719DC" w14:textId="77777777" w:rsidR="00BA2DE4" w:rsidRDefault="00BA2DE4" w:rsidP="00BA2DE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需求背景</w:t>
      </w:r>
    </w:p>
    <w:p w14:paraId="0407C738" w14:textId="77777777" w:rsidR="00BA2DE4" w:rsidRDefault="00BA2DE4" w:rsidP="00BA2DE4">
      <w:pPr>
        <w:spacing w:line="3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产品、品牌运营与市场需求</w:t>
      </w:r>
    </w:p>
    <w:p w14:paraId="39726EF5" w14:textId="77777777" w:rsidR="00BA2DE4" w:rsidRDefault="00BA2DE4" w:rsidP="00BA2DE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数据说明</w:t>
      </w:r>
    </w:p>
    <w:p w14:paraId="76178F02" w14:textId="77777777" w:rsidR="00BA2DE4" w:rsidRPr="00490613" w:rsidRDefault="00BA2DE4" w:rsidP="00BA2DE4">
      <w:pPr>
        <w:spacing w:line="300" w:lineRule="auto"/>
        <w:rPr>
          <w:rFonts w:ascii="微软雅黑" w:eastAsia="微软雅黑" w:hAnsi="微软雅黑"/>
        </w:rPr>
      </w:pPr>
      <w:r w:rsidRPr="00490613">
        <w:rPr>
          <w:rFonts w:ascii="微软雅黑" w:eastAsia="微软雅黑" w:hAnsi="微软雅黑" w:hint="eastAsia"/>
        </w:rPr>
        <w:t>1、本次业务统计涉及到的数据，</w:t>
      </w:r>
      <w:proofErr w:type="gramStart"/>
      <w:r w:rsidRPr="00490613">
        <w:rPr>
          <w:rFonts w:ascii="微软雅黑" w:eastAsia="微软雅黑" w:hAnsi="微软雅黑" w:hint="eastAsia"/>
        </w:rPr>
        <w:t>天数据</w:t>
      </w:r>
      <w:proofErr w:type="gramEnd"/>
      <w:r w:rsidRPr="00490613">
        <w:rPr>
          <w:rFonts w:ascii="微软雅黑" w:eastAsia="微软雅黑" w:hAnsi="微软雅黑" w:hint="eastAsia"/>
        </w:rPr>
        <w:t>从当月初</w:t>
      </w:r>
      <w:r w:rsidRPr="00490613">
        <w:rPr>
          <w:rFonts w:ascii="微软雅黑" w:eastAsia="微软雅黑" w:hAnsi="微软雅黑"/>
        </w:rPr>
        <w:t>开始统计</w:t>
      </w:r>
      <w:r w:rsidRPr="00490613">
        <w:rPr>
          <w:rFonts w:ascii="微软雅黑" w:eastAsia="微软雅黑" w:hAnsi="微软雅黑" w:hint="eastAsia"/>
        </w:rPr>
        <w:t>、</w:t>
      </w:r>
      <w:proofErr w:type="gramStart"/>
      <w:r w:rsidRPr="00490613">
        <w:rPr>
          <w:rFonts w:ascii="微软雅黑" w:eastAsia="微软雅黑" w:hAnsi="微软雅黑"/>
        </w:rPr>
        <w:t>月数</w:t>
      </w:r>
      <w:proofErr w:type="gramEnd"/>
      <w:r w:rsidRPr="00490613">
        <w:rPr>
          <w:rFonts w:ascii="微软雅黑" w:eastAsia="微软雅黑" w:hAnsi="微软雅黑"/>
        </w:rPr>
        <w:t>据从上月数据开始统计</w:t>
      </w:r>
      <w:r w:rsidRPr="00490613">
        <w:rPr>
          <w:rFonts w:ascii="微软雅黑" w:eastAsia="微软雅黑" w:hAnsi="微软雅黑" w:hint="eastAsia"/>
        </w:rPr>
        <w:t>需求详情</w:t>
      </w:r>
    </w:p>
    <w:p w14:paraId="00D6300C" w14:textId="77777777" w:rsidR="00BA2DE4" w:rsidRPr="00F268C0" w:rsidRDefault="00BA2DE4" w:rsidP="00BA2DE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需求详情</w:t>
      </w:r>
    </w:p>
    <w:p w14:paraId="33FDFAA0" w14:textId="77777777" w:rsidR="00BA2DE4" w:rsidRPr="001C3182" w:rsidRDefault="00BA2DE4" w:rsidP="00BA2DE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渠道</w:t>
      </w:r>
      <w:r>
        <w:rPr>
          <w:rFonts w:ascii="微软雅黑" w:eastAsia="微软雅黑" w:hAnsi="微软雅黑"/>
        </w:rPr>
        <w:t>与广告</w:t>
      </w:r>
    </w:p>
    <w:p w14:paraId="3184A3CB" w14:textId="77777777" w:rsidR="00BA2DE4" w:rsidRDefault="00CA3D52" w:rsidP="00BA2DE4">
      <w:pPr>
        <w:spacing w:line="3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暂无</w:t>
      </w:r>
    </w:p>
    <w:p w14:paraId="488C75A7" w14:textId="77777777" w:rsidR="00BA2DE4" w:rsidRDefault="00AC0250" w:rsidP="00BA2DE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分析</w:t>
      </w:r>
    </w:p>
    <w:p w14:paraId="4F8A7420" w14:textId="01B6C11B" w:rsidR="00456B10" w:rsidRDefault="00456B10" w:rsidP="00456B10">
      <w:pPr>
        <w:outlineLvl w:val="2"/>
        <w:rPr>
          <w:rFonts w:ascii="微软雅黑" w:eastAsia="微软雅黑" w:hAnsi="微软雅黑"/>
          <w:b/>
        </w:rPr>
      </w:pPr>
      <w:r w:rsidRPr="00456B10">
        <w:rPr>
          <w:rFonts w:ascii="微软雅黑" w:eastAsia="微软雅黑" w:hAnsi="微软雅黑" w:hint="eastAsia"/>
          <w:b/>
        </w:rPr>
        <w:t>2</w:t>
      </w:r>
      <w:r w:rsidRPr="00456B10">
        <w:rPr>
          <w:rFonts w:ascii="微软雅黑" w:eastAsia="微软雅黑" w:hAnsi="微软雅黑"/>
          <w:b/>
        </w:rPr>
        <w:t>.1</w:t>
      </w:r>
      <w:r w:rsidRPr="00456B10">
        <w:rPr>
          <w:rFonts w:ascii="微软雅黑" w:eastAsia="微软雅黑" w:hAnsi="微软雅黑" w:hint="eastAsia"/>
          <w:b/>
        </w:rPr>
        <w:t>活跃用户分布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– </w:t>
      </w:r>
      <w:r w:rsidR="002016E4">
        <w:rPr>
          <w:rFonts w:ascii="微软雅黑" w:eastAsia="微软雅黑" w:hAnsi="微软雅黑" w:hint="eastAsia"/>
          <w:b/>
        </w:rPr>
        <w:t>优化</w:t>
      </w:r>
    </w:p>
    <w:p w14:paraId="0D95D9BA" w14:textId="77777777" w:rsidR="00456B10" w:rsidRDefault="00456B10" w:rsidP="00456B10">
      <w:pPr>
        <w:spacing w:line="300" w:lineRule="auto"/>
        <w:ind w:firstLineChars="350" w:firstLine="735"/>
        <w:rPr>
          <w:rFonts w:ascii="微软雅黑" w:eastAsia="微软雅黑" w:hAnsi="微软雅黑"/>
        </w:rPr>
      </w:pPr>
      <w:r w:rsidRPr="00456B10">
        <w:rPr>
          <w:rFonts w:ascii="微软雅黑" w:eastAsia="微软雅黑" w:hAnsi="微软雅黑" w:hint="eastAsia"/>
        </w:rPr>
        <w:t>前端呈现无变化-主要为数据核准</w:t>
      </w:r>
    </w:p>
    <w:p w14:paraId="353B8093" w14:textId="77777777" w:rsidR="001332B3" w:rsidRPr="00942BAB" w:rsidRDefault="001332B3" w:rsidP="001332B3">
      <w:pPr>
        <w:spacing w:line="300" w:lineRule="auto"/>
        <w:ind w:firstLineChars="100" w:firstLine="210"/>
        <w:rPr>
          <w:rFonts w:ascii="微软雅黑" w:eastAsia="微软雅黑" w:hAnsi="微软雅黑"/>
        </w:rPr>
      </w:pPr>
    </w:p>
    <w:p w14:paraId="46C05F38" w14:textId="77777777" w:rsidR="001332B3" w:rsidRPr="00670AFA" w:rsidRDefault="001332B3" w:rsidP="001332B3">
      <w:pPr>
        <w:outlineLvl w:val="2"/>
        <w:rPr>
          <w:rFonts w:ascii="微软雅黑" w:eastAsia="微软雅黑" w:hAnsi="微软雅黑"/>
          <w:b/>
        </w:rPr>
      </w:pPr>
      <w:r w:rsidRPr="00670AFA">
        <w:rPr>
          <w:rFonts w:ascii="微软雅黑" w:eastAsia="微软雅黑" w:hAnsi="微软雅黑" w:hint="eastAsia"/>
          <w:b/>
        </w:rPr>
        <w:t>2</w:t>
      </w:r>
      <w:r w:rsidRPr="00670AFA">
        <w:rPr>
          <w:rFonts w:ascii="微软雅黑" w:eastAsia="微软雅黑" w:hAnsi="微软雅黑"/>
          <w:b/>
        </w:rPr>
        <w:t>.2</w:t>
      </w:r>
      <w:r w:rsidRPr="00670AFA">
        <w:rPr>
          <w:rFonts w:ascii="微软雅黑" w:eastAsia="微软雅黑" w:hAnsi="微软雅黑" w:hint="eastAsia"/>
          <w:b/>
        </w:rPr>
        <w:t xml:space="preserve">新增用户分析 </w:t>
      </w:r>
      <w:r w:rsidRPr="00670AFA">
        <w:rPr>
          <w:rFonts w:ascii="微软雅黑" w:eastAsia="微软雅黑" w:hAnsi="微软雅黑"/>
          <w:b/>
        </w:rPr>
        <w:t xml:space="preserve">– </w:t>
      </w:r>
      <w:r w:rsidRPr="00670AFA">
        <w:rPr>
          <w:rFonts w:ascii="微软雅黑" w:eastAsia="微软雅黑" w:hAnsi="微软雅黑" w:hint="eastAsia"/>
          <w:b/>
        </w:rPr>
        <w:t>新增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332B3" w:rsidRPr="00942BAB" w14:paraId="38F51C56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5D11BCB0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bookmarkStart w:id="0" w:name="_Hlk524359262"/>
            <w:r>
              <w:rPr>
                <w:rFonts w:ascii="微软雅黑" w:eastAsia="微软雅黑" w:hAnsi="微软雅黑" w:hint="eastAsia"/>
              </w:rPr>
              <w:t>使用</w:t>
            </w:r>
            <w:r w:rsidRPr="00942BAB">
              <w:rPr>
                <w:rFonts w:ascii="微软雅黑" w:eastAsia="微软雅黑" w:hAnsi="微软雅黑" w:hint="eastAsia"/>
              </w:rPr>
              <w:t>场景</w:t>
            </w:r>
          </w:p>
        </w:tc>
        <w:tc>
          <w:tcPr>
            <w:tcW w:w="6883" w:type="dxa"/>
          </w:tcPr>
          <w:p w14:paraId="0C808182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 w:rsidRPr="00942BAB">
              <w:rPr>
                <w:rFonts w:ascii="微软雅黑" w:eastAsia="微软雅黑" w:hAnsi="微软雅黑" w:hint="eastAsia"/>
              </w:rPr>
              <w:t>每一个登陆账号都只能查看和导出权限内的信息</w:t>
            </w:r>
          </w:p>
        </w:tc>
      </w:tr>
      <w:tr w:rsidR="001332B3" w:rsidRPr="00942BAB" w14:paraId="002D279F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2E4CED5B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需求描述</w:t>
            </w:r>
          </w:p>
        </w:tc>
        <w:tc>
          <w:tcPr>
            <w:tcW w:w="6883" w:type="dxa"/>
          </w:tcPr>
          <w:p w14:paraId="583A74EE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、筛选条件：</w:t>
            </w:r>
          </w:p>
          <w:p w14:paraId="55A4A321" w14:textId="77777777" w:rsidR="001332B3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1）可按照儿童的年龄和地区进行查询</w:t>
            </w:r>
          </w:p>
          <w:p w14:paraId="28130C92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、新用户统计明细：</w:t>
            </w:r>
          </w:p>
          <w:p w14:paraId="7DD5FFDF" w14:textId="77777777" w:rsidR="001332B3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1）删除“新增儿童”列和“新增有效儿童”列，添加“儿童年龄段（岁）”列和“地区”列</w:t>
            </w:r>
          </w:p>
          <w:p w14:paraId="15C60F1E" w14:textId="77777777" w:rsidR="001332B3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2）表格可导出</w:t>
            </w:r>
          </w:p>
          <w:p w14:paraId="6A3EA42C" w14:textId="77777777" w:rsidR="001332B3" w:rsidRPr="00942BAB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3）调整版本号的呈现形式</w:t>
            </w:r>
          </w:p>
        </w:tc>
      </w:tr>
      <w:tr w:rsidR="001332B3" w:rsidRPr="00942BAB" w14:paraId="5977E547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5F55A6FF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功能说明</w:t>
            </w:r>
          </w:p>
        </w:tc>
        <w:tc>
          <w:tcPr>
            <w:tcW w:w="6883" w:type="dxa"/>
          </w:tcPr>
          <w:p w14:paraId="73F4733B" w14:textId="77777777" w:rsidR="001332B3" w:rsidRPr="006901B1" w:rsidRDefault="001332B3" w:rsidP="000568D6">
            <w:pPr>
              <w:rPr>
                <w:rFonts w:ascii="微软雅黑" w:eastAsia="微软雅黑" w:hAnsi="微软雅黑"/>
                <w:color w:val="A6A6A6" w:themeColor="background1" w:themeShade="A6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、儿童年龄筛选：</w:t>
            </w:r>
            <w:r w:rsidRPr="006901B1">
              <w:rPr>
                <w:rFonts w:ascii="微软雅黑" w:eastAsia="微软雅黑" w:hAnsi="微软雅黑"/>
                <w:color w:val="A6A6A6" w:themeColor="background1" w:themeShade="A6"/>
              </w:rPr>
              <w:t xml:space="preserve"> </w:t>
            </w:r>
          </w:p>
          <w:p w14:paraId="03F58A8F" w14:textId="77777777" w:rsidR="001332B3" w:rsidRPr="00BE4F27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1）儿童年龄段划分：0-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岁、1-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岁、2-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岁、3-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岁、4岁以上、未知年龄</w:t>
            </w:r>
          </w:p>
          <w:p w14:paraId="7DD1479E" w14:textId="77777777" w:rsidR="001332B3" w:rsidRPr="007E3F58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7E3F58">
              <w:rPr>
                <w:rFonts w:ascii="微软雅黑" w:eastAsia="微软雅黑" w:hAnsi="微软雅黑" w:hint="eastAsia"/>
              </w:rPr>
              <w:t>地区筛选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14:paraId="60B57707" w14:textId="77777777" w:rsidR="001332B3" w:rsidRPr="00BE4F27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1）省、市的名称需手动输入，行政等级可选择</w:t>
            </w:r>
          </w:p>
          <w:p w14:paraId="2CA4207C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、新用户统计明细：</w:t>
            </w:r>
          </w:p>
          <w:p w14:paraId="2F7EFFD4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1</w:t>
            </w:r>
            <w:r>
              <w:rPr>
                <w:rFonts w:ascii="微软雅黑" w:eastAsia="微软雅黑" w:hAnsi="微软雅黑" w:hint="eastAsia"/>
              </w:rPr>
              <w:t>）数据表格呈现——删除“新增儿童”列和“新增有效儿童”列，添加“儿童年龄段（岁）”列和“地区”列</w:t>
            </w:r>
          </w:p>
          <w:p w14:paraId="36292622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2）数据表格标题旁添加“导出”按钮</w:t>
            </w:r>
          </w:p>
          <w:p w14:paraId="63A8B014" w14:textId="77777777" w:rsidR="001332B3" w:rsidRPr="00BE4F27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3）数据表格中的版本号展示需规范：</w:t>
            </w:r>
            <w:proofErr w:type="spellStart"/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.</w:t>
            </w:r>
            <w:proofErr w:type="gramStart"/>
            <w:r>
              <w:rPr>
                <w:rFonts w:ascii="微软雅黑" w:eastAsia="微软雅黑" w:hAnsi="微软雅黑"/>
              </w:rPr>
              <w:t>n.n</w:t>
            </w:r>
            <w:proofErr w:type="spellEnd"/>
            <w:proofErr w:type="gramEnd"/>
          </w:p>
        </w:tc>
      </w:tr>
      <w:tr w:rsidR="001332B3" w:rsidRPr="00942BAB" w14:paraId="07F80D5F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67A3B1DA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6883" w:type="dxa"/>
          </w:tcPr>
          <w:p w14:paraId="0DEAE8F7" w14:textId="77777777" w:rsidR="001332B3" w:rsidRPr="005D5D77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具体前端呈现可查看原型——</w:t>
            </w:r>
            <w:r w:rsidRPr="00643540">
              <w:rPr>
                <w:rFonts w:ascii="微软雅黑" w:eastAsia="微软雅黑" w:hAnsi="微软雅黑" w:hint="eastAsia"/>
                <w:color w:val="A6A6A6" w:themeColor="background1" w:themeShade="A6"/>
              </w:rPr>
              <w:t>（文件名）</w:t>
            </w:r>
          </w:p>
        </w:tc>
      </w:tr>
      <w:bookmarkEnd w:id="0"/>
    </w:tbl>
    <w:p w14:paraId="5225AD7B" w14:textId="77777777" w:rsidR="001332B3" w:rsidRPr="00AC3451" w:rsidRDefault="001332B3" w:rsidP="001332B3">
      <w:pPr>
        <w:rPr>
          <w:rFonts w:ascii="微软雅黑" w:eastAsia="微软雅黑" w:hAnsi="微软雅黑"/>
        </w:rPr>
      </w:pPr>
    </w:p>
    <w:p w14:paraId="0A7D3BD3" w14:textId="77777777" w:rsidR="001332B3" w:rsidRPr="00670AFA" w:rsidRDefault="001332B3" w:rsidP="001332B3">
      <w:pPr>
        <w:outlineLvl w:val="2"/>
        <w:rPr>
          <w:rFonts w:ascii="微软雅黑" w:eastAsia="微软雅黑" w:hAnsi="微软雅黑"/>
          <w:b/>
        </w:rPr>
      </w:pPr>
      <w:r w:rsidRPr="00670AFA">
        <w:rPr>
          <w:rFonts w:ascii="微软雅黑" w:eastAsia="微软雅黑" w:hAnsi="微软雅黑" w:hint="eastAsia"/>
          <w:b/>
        </w:rPr>
        <w:t>2</w:t>
      </w:r>
      <w:r w:rsidRPr="00670AFA">
        <w:rPr>
          <w:rFonts w:ascii="微软雅黑" w:eastAsia="微软雅黑" w:hAnsi="微软雅黑"/>
          <w:b/>
        </w:rPr>
        <w:t>.3</w:t>
      </w:r>
      <w:r w:rsidRPr="00670AFA">
        <w:rPr>
          <w:rFonts w:ascii="微软雅黑" w:eastAsia="微软雅黑" w:hAnsi="微软雅黑" w:hint="eastAsia"/>
          <w:b/>
        </w:rPr>
        <w:t xml:space="preserve">用户流失分析 </w:t>
      </w:r>
      <w:r w:rsidRPr="00670AFA">
        <w:rPr>
          <w:rFonts w:ascii="微软雅黑" w:eastAsia="微软雅黑" w:hAnsi="微软雅黑"/>
          <w:b/>
        </w:rPr>
        <w:t xml:space="preserve">– </w:t>
      </w:r>
      <w:r w:rsidRPr="00670AFA">
        <w:rPr>
          <w:rFonts w:ascii="微软雅黑" w:eastAsia="微软雅黑" w:hAnsi="微软雅黑" w:hint="eastAsia"/>
          <w:b/>
        </w:rPr>
        <w:t>优化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332B3" w:rsidRPr="00942BAB" w14:paraId="3BE38A64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016CD5F6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</w:t>
            </w:r>
            <w:r w:rsidRPr="00942BAB">
              <w:rPr>
                <w:rFonts w:ascii="微软雅黑" w:eastAsia="微软雅黑" w:hAnsi="微软雅黑" w:hint="eastAsia"/>
              </w:rPr>
              <w:t>场景</w:t>
            </w:r>
          </w:p>
        </w:tc>
        <w:tc>
          <w:tcPr>
            <w:tcW w:w="6883" w:type="dxa"/>
          </w:tcPr>
          <w:p w14:paraId="4758FCB5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 w:rsidRPr="00942BAB">
              <w:rPr>
                <w:rFonts w:ascii="微软雅黑" w:eastAsia="微软雅黑" w:hAnsi="微软雅黑" w:hint="eastAsia"/>
              </w:rPr>
              <w:t>每一个登陆账号都只能查看和导出权限内的信息</w:t>
            </w:r>
          </w:p>
        </w:tc>
      </w:tr>
      <w:tr w:rsidR="001332B3" w:rsidRPr="00942BAB" w14:paraId="7128FD74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2340ED14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需求描述</w:t>
            </w:r>
          </w:p>
        </w:tc>
        <w:tc>
          <w:tcPr>
            <w:tcW w:w="6883" w:type="dxa"/>
          </w:tcPr>
          <w:p w14:paraId="0CD3EE70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1、筛选条件：</w:t>
            </w:r>
          </w:p>
          <w:p w14:paraId="396EEDD1" w14:textId="77777777" w:rsidR="001332B3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1）可按照儿童的年龄和地区进行查询</w:t>
            </w:r>
          </w:p>
          <w:p w14:paraId="6FA64E6E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2、用户沉默周期统计：</w:t>
            </w:r>
          </w:p>
          <w:p w14:paraId="5A1BB431" w14:textId="77777777" w:rsidR="001332B3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1）数据表格添加“儿童年龄段（岁）”列和“地区”列</w:t>
            </w:r>
          </w:p>
          <w:p w14:paraId="73DC9ABB" w14:textId="77777777" w:rsidR="001332B3" w:rsidRPr="00942BAB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2）</w:t>
            </w:r>
            <w:proofErr w:type="gramStart"/>
            <w:r>
              <w:rPr>
                <w:rFonts w:ascii="微软雅黑" w:eastAsia="微软雅黑" w:hAnsi="微软雅黑" w:hint="eastAsia"/>
              </w:rPr>
              <w:t>格可导出</w:t>
            </w:r>
            <w:proofErr w:type="gramEnd"/>
          </w:p>
        </w:tc>
      </w:tr>
      <w:tr w:rsidR="001332B3" w:rsidRPr="00942BAB" w14:paraId="45954B8F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4C903F5B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功能说明</w:t>
            </w:r>
          </w:p>
        </w:tc>
        <w:tc>
          <w:tcPr>
            <w:tcW w:w="6883" w:type="dxa"/>
          </w:tcPr>
          <w:p w14:paraId="54DB5568" w14:textId="77777777" w:rsidR="001332B3" w:rsidRPr="006901B1" w:rsidRDefault="001332B3" w:rsidP="000568D6">
            <w:pPr>
              <w:rPr>
                <w:rFonts w:ascii="微软雅黑" w:eastAsia="微软雅黑" w:hAnsi="微软雅黑"/>
                <w:color w:val="A6A6A6" w:themeColor="background1" w:themeShade="A6"/>
              </w:rPr>
            </w:pPr>
            <w:r>
              <w:rPr>
                <w:rFonts w:ascii="微软雅黑" w:eastAsia="微软雅黑" w:hAnsi="微软雅黑" w:hint="eastAsia"/>
              </w:rPr>
              <w:t>1、儿童年龄筛选：</w:t>
            </w:r>
            <w:r w:rsidRPr="006901B1">
              <w:rPr>
                <w:rFonts w:ascii="微软雅黑" w:eastAsia="微软雅黑" w:hAnsi="微软雅黑"/>
                <w:color w:val="A6A6A6" w:themeColor="background1" w:themeShade="A6"/>
              </w:rPr>
              <w:t xml:space="preserve"> </w:t>
            </w:r>
          </w:p>
          <w:p w14:paraId="7D685E54" w14:textId="77777777" w:rsidR="001332B3" w:rsidRPr="00BE4F27" w:rsidRDefault="001332B3" w:rsidP="000568D6">
            <w:pPr>
              <w:ind w:leftChars="100" w:left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1）儿童年龄段划分：0-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岁、1-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岁、2-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岁、3-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岁、4岁以上、未知年龄</w:t>
            </w:r>
          </w:p>
          <w:p w14:paraId="27F7BDC5" w14:textId="77777777" w:rsidR="001332B3" w:rsidRPr="007E3F58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</w:t>
            </w:r>
            <w:r w:rsidRPr="007E3F58">
              <w:rPr>
                <w:rFonts w:ascii="微软雅黑" w:eastAsia="微软雅黑" w:hAnsi="微软雅黑" w:hint="eastAsia"/>
              </w:rPr>
              <w:t>地区筛选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14:paraId="6637EEC7" w14:textId="77777777" w:rsidR="001332B3" w:rsidRPr="00BE4F27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1）省、市的名称需手动输入，行政等级可选择</w:t>
            </w:r>
          </w:p>
          <w:p w14:paraId="0AD03BB0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3、用户沉默周期统计：</w:t>
            </w:r>
          </w:p>
          <w:p w14:paraId="718E77EC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1）数据表格呈现——添加“儿童年龄段（岁）”列和“地区”列</w:t>
            </w:r>
          </w:p>
          <w:p w14:paraId="019B804A" w14:textId="77777777" w:rsidR="001332B3" w:rsidRPr="00BE4F27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2）表格标题旁添加“导出”按钮</w:t>
            </w:r>
          </w:p>
        </w:tc>
      </w:tr>
      <w:tr w:rsidR="001332B3" w:rsidRPr="00942BAB" w14:paraId="24805EDB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0B807B07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6883" w:type="dxa"/>
          </w:tcPr>
          <w:p w14:paraId="5AFC84D2" w14:textId="77777777" w:rsidR="001332B3" w:rsidRPr="005D5D77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具体前端呈现可查看原型——</w:t>
            </w:r>
            <w:r w:rsidRPr="00643540">
              <w:rPr>
                <w:rFonts w:ascii="微软雅黑" w:eastAsia="微软雅黑" w:hAnsi="微软雅黑" w:hint="eastAsia"/>
                <w:color w:val="A6A6A6" w:themeColor="background1" w:themeShade="A6"/>
              </w:rPr>
              <w:t>（文件名）</w:t>
            </w:r>
          </w:p>
        </w:tc>
      </w:tr>
    </w:tbl>
    <w:p w14:paraId="6BC3C6FB" w14:textId="77777777" w:rsidR="001332B3" w:rsidRPr="00D5622D" w:rsidRDefault="001332B3" w:rsidP="001332B3">
      <w:pPr>
        <w:rPr>
          <w:rFonts w:ascii="微软雅黑" w:eastAsia="微软雅黑" w:hAnsi="微软雅黑"/>
        </w:rPr>
      </w:pPr>
    </w:p>
    <w:p w14:paraId="50B579B4" w14:textId="77777777" w:rsidR="001332B3" w:rsidRPr="00670AFA" w:rsidRDefault="001332B3" w:rsidP="001332B3">
      <w:pPr>
        <w:outlineLvl w:val="2"/>
        <w:rPr>
          <w:rFonts w:ascii="微软雅黑" w:eastAsia="微软雅黑" w:hAnsi="微软雅黑"/>
          <w:b/>
        </w:rPr>
      </w:pPr>
      <w:bookmarkStart w:id="1" w:name="_GoBack"/>
      <w:r w:rsidRPr="00670AFA">
        <w:rPr>
          <w:rFonts w:ascii="微软雅黑" w:eastAsia="微软雅黑" w:hAnsi="微软雅黑" w:hint="eastAsia"/>
          <w:b/>
        </w:rPr>
        <w:t>2</w:t>
      </w:r>
      <w:r w:rsidRPr="00670AFA">
        <w:rPr>
          <w:rFonts w:ascii="微软雅黑" w:eastAsia="微软雅黑" w:hAnsi="微软雅黑"/>
          <w:b/>
        </w:rPr>
        <w:t>.4</w:t>
      </w:r>
      <w:r w:rsidRPr="00670AFA">
        <w:rPr>
          <w:rFonts w:ascii="微软雅黑" w:eastAsia="微软雅黑" w:hAnsi="微软雅黑" w:hint="eastAsia"/>
          <w:b/>
        </w:rPr>
        <w:t xml:space="preserve">用户留存分析 </w:t>
      </w:r>
      <w:r w:rsidRPr="00670AFA">
        <w:rPr>
          <w:rFonts w:ascii="微软雅黑" w:eastAsia="微软雅黑" w:hAnsi="微软雅黑"/>
          <w:b/>
        </w:rPr>
        <w:t xml:space="preserve">– </w:t>
      </w:r>
      <w:r w:rsidRPr="00670AFA">
        <w:rPr>
          <w:rFonts w:ascii="微软雅黑" w:eastAsia="微软雅黑" w:hAnsi="微软雅黑" w:hint="eastAsia"/>
          <w:b/>
        </w:rPr>
        <w:t>新增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332B3" w:rsidRPr="00942BAB" w14:paraId="2923C693" w14:textId="77777777" w:rsidTr="000568D6">
        <w:tc>
          <w:tcPr>
            <w:tcW w:w="1413" w:type="dxa"/>
            <w:shd w:val="clear" w:color="auto" w:fill="F2F2F2" w:themeFill="background1" w:themeFillShade="F2"/>
          </w:tcPr>
          <w:bookmarkEnd w:id="1"/>
          <w:p w14:paraId="5D0AC53B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</w:t>
            </w:r>
            <w:r w:rsidRPr="00942BAB">
              <w:rPr>
                <w:rFonts w:ascii="微软雅黑" w:eastAsia="微软雅黑" w:hAnsi="微软雅黑" w:hint="eastAsia"/>
              </w:rPr>
              <w:t>场景</w:t>
            </w:r>
          </w:p>
        </w:tc>
        <w:tc>
          <w:tcPr>
            <w:tcW w:w="6883" w:type="dxa"/>
            <w:tcBorders>
              <w:top w:val="single" w:sz="6" w:space="0" w:color="auto"/>
            </w:tcBorders>
          </w:tcPr>
          <w:p w14:paraId="013D5648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 w:rsidRPr="00942BAB">
              <w:rPr>
                <w:rFonts w:ascii="微软雅黑" w:eastAsia="微软雅黑" w:hAnsi="微软雅黑" w:hint="eastAsia"/>
              </w:rPr>
              <w:t>每一个登陆账号都只能查看和导出权限内的信息</w:t>
            </w:r>
          </w:p>
        </w:tc>
      </w:tr>
      <w:tr w:rsidR="001332B3" w:rsidRPr="00942BAB" w14:paraId="2345DCF4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5C85B4A4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需求描述</w:t>
            </w:r>
          </w:p>
        </w:tc>
        <w:tc>
          <w:tcPr>
            <w:tcW w:w="6883" w:type="dxa"/>
          </w:tcPr>
          <w:p w14:paraId="106FE89C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1、筛选条件：</w:t>
            </w:r>
          </w:p>
          <w:p w14:paraId="303B6F8E" w14:textId="77777777" w:rsidR="001332B3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1）可按照儿童的年龄和地区进行查询</w:t>
            </w:r>
          </w:p>
          <w:p w14:paraId="73336DFA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2、数据呈现形式：</w:t>
            </w:r>
          </w:p>
          <w:p w14:paraId="170F1665" w14:textId="77777777" w:rsidR="001332B3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1）可按照 日/周/月 对数据进行展示</w:t>
            </w:r>
          </w:p>
          <w:p w14:paraId="38DADCDC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3、用户新增（活跃）留存率明细：</w:t>
            </w:r>
          </w:p>
          <w:p w14:paraId="3F57B84B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1）表格可导出</w:t>
            </w:r>
          </w:p>
        </w:tc>
      </w:tr>
      <w:tr w:rsidR="001332B3" w:rsidRPr="00942BAB" w14:paraId="1336E6E3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4A3A4FF6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功能说明</w:t>
            </w:r>
          </w:p>
        </w:tc>
        <w:tc>
          <w:tcPr>
            <w:tcW w:w="6883" w:type="dxa"/>
          </w:tcPr>
          <w:p w14:paraId="3A1A699C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1、儿童年龄筛选：</w:t>
            </w:r>
          </w:p>
          <w:p w14:paraId="225245F6" w14:textId="77777777" w:rsidR="001332B3" w:rsidRPr="00BE4F27" w:rsidRDefault="001332B3" w:rsidP="000568D6">
            <w:pPr>
              <w:ind w:leftChars="100" w:left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1）儿童年龄段划分：0-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岁、1-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岁、2-</w:t>
            </w: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岁、3-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岁、4岁以上、未知年龄</w:t>
            </w:r>
          </w:p>
          <w:p w14:paraId="4952C25D" w14:textId="77777777" w:rsidR="001332B3" w:rsidRPr="007E3F58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</w:t>
            </w:r>
            <w:r w:rsidRPr="007E3F58">
              <w:rPr>
                <w:rFonts w:ascii="微软雅黑" w:eastAsia="微软雅黑" w:hAnsi="微软雅黑" w:hint="eastAsia"/>
              </w:rPr>
              <w:t>地区筛选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14:paraId="06F73504" w14:textId="77777777" w:rsidR="001332B3" w:rsidRPr="00BE4F27" w:rsidRDefault="001332B3" w:rsidP="000568D6">
            <w:pPr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1）省、市的名称需手动输入，行政等级可选择</w:t>
            </w:r>
          </w:p>
          <w:p w14:paraId="54B99C04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3、按日展示：</w:t>
            </w:r>
          </w:p>
          <w:p w14:paraId="6FA31CD1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1）展示1天后、2天后、3天后、7天后、1</w:t>
            </w: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天后、3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天后的新增（活跃）留存率</w:t>
            </w:r>
          </w:p>
          <w:p w14:paraId="5F95762F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4、按周展示</w:t>
            </w:r>
          </w:p>
          <w:p w14:paraId="03E3D773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1）展示1周后、2周后、3周后、4周后、5周后、6周后的新增（活跃）留存率</w:t>
            </w:r>
          </w:p>
          <w:p w14:paraId="56CCF93E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5、按月展示</w:t>
            </w:r>
          </w:p>
          <w:p w14:paraId="1082AEA5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1）展示1月后、2月后、3月后、4月后、5月后、6月后的新增（活跃）留存率</w:t>
            </w:r>
          </w:p>
          <w:p w14:paraId="0072B1BC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6、用户新增（活跃）留存率明细</w:t>
            </w:r>
          </w:p>
          <w:p w14:paraId="4B1918D7" w14:textId="77777777" w:rsidR="001332B3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1）数据表格添加“儿童年龄段”列和“地区”列</w:t>
            </w:r>
          </w:p>
          <w:p w14:paraId="1CDADC01" w14:textId="77777777" w:rsidR="001332B3" w:rsidRPr="000446BE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2）表格标题旁添加“导出”按钮</w:t>
            </w:r>
          </w:p>
        </w:tc>
      </w:tr>
      <w:tr w:rsidR="001332B3" w:rsidRPr="00942BAB" w14:paraId="537A3A38" w14:textId="77777777" w:rsidTr="000568D6">
        <w:tc>
          <w:tcPr>
            <w:tcW w:w="1413" w:type="dxa"/>
            <w:shd w:val="clear" w:color="auto" w:fill="F2F2F2" w:themeFill="background1" w:themeFillShade="F2"/>
          </w:tcPr>
          <w:p w14:paraId="3C4441BF" w14:textId="77777777" w:rsidR="001332B3" w:rsidRPr="00942BAB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备注</w:t>
            </w:r>
          </w:p>
        </w:tc>
        <w:tc>
          <w:tcPr>
            <w:tcW w:w="6883" w:type="dxa"/>
          </w:tcPr>
          <w:p w14:paraId="219B0778" w14:textId="77777777" w:rsidR="001332B3" w:rsidRPr="005D5D77" w:rsidRDefault="001332B3" w:rsidP="00056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具体前端呈现可查看原型——</w:t>
            </w:r>
            <w:r w:rsidRPr="00643540">
              <w:rPr>
                <w:rFonts w:ascii="微软雅黑" w:eastAsia="微软雅黑" w:hAnsi="微软雅黑" w:hint="eastAsia"/>
                <w:color w:val="A6A6A6" w:themeColor="background1" w:themeShade="A6"/>
              </w:rPr>
              <w:t>（文件名）</w:t>
            </w:r>
          </w:p>
        </w:tc>
      </w:tr>
    </w:tbl>
    <w:p w14:paraId="2C6338EC" w14:textId="77777777" w:rsidR="00456B10" w:rsidRPr="001332B3" w:rsidRDefault="00456B10" w:rsidP="00456B10">
      <w:pPr>
        <w:spacing w:line="300" w:lineRule="auto"/>
        <w:rPr>
          <w:rFonts w:ascii="微软雅黑" w:eastAsia="微软雅黑" w:hAnsi="微软雅黑"/>
        </w:rPr>
      </w:pPr>
    </w:p>
    <w:p w14:paraId="758B92DE" w14:textId="77777777" w:rsidR="00BA2DE4" w:rsidRDefault="00BA2DE4" w:rsidP="00BA2DE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消息通知</w:t>
      </w:r>
    </w:p>
    <w:p w14:paraId="068E4663" w14:textId="77777777" w:rsidR="00B91707" w:rsidRDefault="00651CA0" w:rsidP="00CA3D5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</w:t>
      </w:r>
      <w:r>
        <w:rPr>
          <w:rFonts w:ascii="微软雅黑" w:eastAsia="微软雅黑" w:hAnsi="微软雅黑"/>
        </w:rPr>
        <w:t>与登录</w:t>
      </w:r>
    </w:p>
    <w:p w14:paraId="1B2F01A2" w14:textId="77777777" w:rsidR="00CA3D52" w:rsidRPr="00CA3D52" w:rsidRDefault="00CA3D52" w:rsidP="00CA3D52"/>
    <w:p w14:paraId="755E6A22" w14:textId="77777777" w:rsidR="00CA3D52" w:rsidRPr="00456B10" w:rsidRDefault="00BA2DE4" w:rsidP="00CA3D5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CC6748">
        <w:rPr>
          <w:rFonts w:ascii="微软雅黑" w:eastAsia="微软雅黑" w:hAnsi="微软雅黑" w:hint="eastAsia"/>
        </w:rPr>
        <w:lastRenderedPageBreak/>
        <w:t>功能</w:t>
      </w:r>
      <w:r w:rsidRPr="00CC6748">
        <w:rPr>
          <w:rFonts w:ascii="微软雅黑" w:eastAsia="微软雅黑" w:hAnsi="微软雅黑"/>
        </w:rPr>
        <w:t>分析</w:t>
      </w:r>
    </w:p>
    <w:p w14:paraId="421A82BA" w14:textId="77777777" w:rsidR="009F7E71" w:rsidRDefault="009F7E71" w:rsidP="00CA3D52"/>
    <w:p w14:paraId="0E15F476" w14:textId="77777777" w:rsidR="009F7E71" w:rsidRDefault="004501F9" w:rsidP="004501F9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proofErr w:type="gramStart"/>
      <w:r w:rsidRPr="004501F9">
        <w:rPr>
          <w:rFonts w:ascii="微软雅黑" w:eastAsia="微软雅黑" w:hAnsi="微软雅黑" w:hint="eastAsia"/>
        </w:rPr>
        <w:t>疾控门诊</w:t>
      </w:r>
      <w:proofErr w:type="gramEnd"/>
    </w:p>
    <w:p w14:paraId="7B501301" w14:textId="77777777" w:rsidR="004501F9" w:rsidRDefault="004501F9" w:rsidP="004501F9"/>
    <w:p w14:paraId="49F5F9C9" w14:textId="77777777" w:rsidR="009F7E71" w:rsidRPr="004501F9" w:rsidRDefault="004501F9" w:rsidP="004501F9">
      <w:pPr>
        <w:outlineLvl w:val="2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6</w:t>
      </w:r>
      <w:r>
        <w:rPr>
          <w:rFonts w:ascii="微软雅黑" w:eastAsia="微软雅黑" w:hAnsi="微软雅黑"/>
          <w:b/>
        </w:rPr>
        <w:t>.1</w:t>
      </w:r>
      <w:r w:rsidRPr="004501F9">
        <w:rPr>
          <w:rFonts w:ascii="微软雅黑" w:eastAsia="微软雅黑" w:hAnsi="微软雅黑" w:hint="eastAsia"/>
          <w:b/>
        </w:rPr>
        <w:t>儿童量统计</w:t>
      </w:r>
      <w:r w:rsidR="00456B10">
        <w:rPr>
          <w:rFonts w:ascii="微软雅黑" w:eastAsia="微软雅黑" w:hAnsi="微软雅黑" w:hint="eastAsia"/>
          <w:b/>
        </w:rPr>
        <w:t xml:space="preserve"> </w:t>
      </w:r>
      <w:r w:rsidR="00456B10">
        <w:rPr>
          <w:rFonts w:ascii="微软雅黑" w:eastAsia="微软雅黑" w:hAnsi="微软雅黑"/>
          <w:b/>
        </w:rPr>
        <w:t xml:space="preserve">– </w:t>
      </w:r>
      <w:r w:rsidR="00456B10">
        <w:rPr>
          <w:rFonts w:ascii="微软雅黑" w:eastAsia="微软雅黑" w:hAnsi="微软雅黑" w:hint="eastAsia"/>
          <w:b/>
        </w:rPr>
        <w:t>优化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F7E71" w:rsidRPr="00F77D37" w14:paraId="04AB7BF2" w14:textId="77777777" w:rsidTr="00455133">
        <w:tc>
          <w:tcPr>
            <w:tcW w:w="1413" w:type="dxa"/>
          </w:tcPr>
          <w:p w14:paraId="7C7C6790" w14:textId="77777777" w:rsidR="009F7E71" w:rsidRPr="00F77D37" w:rsidRDefault="009F7E71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用户场景</w:t>
            </w:r>
          </w:p>
        </w:tc>
        <w:tc>
          <w:tcPr>
            <w:tcW w:w="6883" w:type="dxa"/>
          </w:tcPr>
          <w:p w14:paraId="4B9DED75" w14:textId="77777777" w:rsidR="009F7E71" w:rsidRPr="00F77D37" w:rsidRDefault="009F7E71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每一个登陆账号都只能查看和导出权限内的信息</w:t>
            </w:r>
          </w:p>
        </w:tc>
      </w:tr>
      <w:tr w:rsidR="009F7E71" w:rsidRPr="00F77D37" w14:paraId="49CDE5F1" w14:textId="77777777" w:rsidTr="00455133">
        <w:tc>
          <w:tcPr>
            <w:tcW w:w="1413" w:type="dxa"/>
          </w:tcPr>
          <w:p w14:paraId="41BEAF9B" w14:textId="77777777" w:rsidR="009F7E71" w:rsidRPr="00F77D37" w:rsidRDefault="009F7E71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展示字段</w:t>
            </w:r>
          </w:p>
        </w:tc>
        <w:tc>
          <w:tcPr>
            <w:tcW w:w="6883" w:type="dxa"/>
          </w:tcPr>
          <w:p w14:paraId="4B63AC18" w14:textId="2247D1C5" w:rsidR="009F7E71" w:rsidRPr="00F77D37" w:rsidRDefault="009F7E71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省/市/区/门诊/</w:t>
            </w:r>
            <w:r>
              <w:rPr>
                <w:rFonts w:ascii="微软雅黑" w:eastAsia="微软雅黑" w:hAnsi="微软雅黑" w:hint="eastAsia"/>
              </w:rPr>
              <w:t>门诊id/门诊code</w:t>
            </w:r>
            <w:r>
              <w:rPr>
                <w:rFonts w:ascii="微软雅黑" w:eastAsia="微软雅黑" w:hAnsi="微软雅黑"/>
              </w:rPr>
              <w:t>/</w:t>
            </w:r>
            <w:r w:rsidRPr="00F77D37">
              <w:rPr>
                <w:rFonts w:ascii="微软雅黑" w:eastAsia="微软雅黑" w:hAnsi="微软雅黑" w:hint="eastAsia"/>
              </w:rPr>
              <w:t>新增儿童数/</w:t>
            </w:r>
            <w:r w:rsidRPr="00F77D37">
              <w:rPr>
                <w:rFonts w:ascii="微软雅黑" w:eastAsia="微软雅黑" w:hAnsi="微软雅黑"/>
              </w:rPr>
              <w:t>0</w:t>
            </w:r>
            <w:r w:rsidRPr="00F77D37">
              <w:rPr>
                <w:rFonts w:ascii="微软雅黑" w:eastAsia="微软雅黑" w:hAnsi="微软雅黑" w:hint="eastAsia"/>
              </w:rPr>
              <w:t>-</w:t>
            </w:r>
            <w:r w:rsidRPr="00F77D37">
              <w:rPr>
                <w:rFonts w:ascii="微软雅黑" w:eastAsia="微软雅黑" w:hAnsi="微软雅黑"/>
              </w:rPr>
              <w:t>1</w:t>
            </w:r>
            <w:r w:rsidRPr="00F77D37">
              <w:rPr>
                <w:rFonts w:ascii="微软雅黑" w:eastAsia="微软雅黑" w:hAnsi="微软雅黑" w:hint="eastAsia"/>
              </w:rPr>
              <w:t>岁/</w:t>
            </w:r>
            <w:r w:rsidRPr="00F77D37">
              <w:rPr>
                <w:rFonts w:ascii="微软雅黑" w:eastAsia="微软雅黑" w:hAnsi="微软雅黑"/>
              </w:rPr>
              <w:t>1-2</w:t>
            </w:r>
            <w:r w:rsidRPr="00F77D37">
              <w:rPr>
                <w:rFonts w:ascii="微软雅黑" w:eastAsia="微软雅黑" w:hAnsi="微软雅黑" w:hint="eastAsia"/>
              </w:rPr>
              <w:t>岁/</w:t>
            </w:r>
            <w:r w:rsidRPr="00F77D37">
              <w:rPr>
                <w:rFonts w:ascii="微软雅黑" w:eastAsia="微软雅黑" w:hAnsi="微软雅黑"/>
              </w:rPr>
              <w:t>2-3</w:t>
            </w:r>
            <w:r w:rsidRPr="00F77D37">
              <w:rPr>
                <w:rFonts w:ascii="微软雅黑" w:eastAsia="微软雅黑" w:hAnsi="微软雅黑" w:hint="eastAsia"/>
              </w:rPr>
              <w:t>岁/3-4岁/</w:t>
            </w:r>
            <w:r w:rsidRPr="004501F9">
              <w:rPr>
                <w:rFonts w:ascii="微软雅黑" w:eastAsia="微软雅黑" w:hAnsi="微软雅黑"/>
                <w:b/>
                <w:color w:val="FF0000"/>
              </w:rPr>
              <w:t>4</w:t>
            </w:r>
            <w:r w:rsidRPr="004501F9">
              <w:rPr>
                <w:rFonts w:ascii="微软雅黑" w:eastAsia="微软雅黑" w:hAnsi="微软雅黑" w:hint="eastAsia"/>
                <w:b/>
                <w:color w:val="FF0000"/>
              </w:rPr>
              <w:t>岁</w:t>
            </w:r>
            <w:r w:rsidR="004501F9" w:rsidRPr="004501F9">
              <w:rPr>
                <w:rFonts w:ascii="微软雅黑" w:eastAsia="微软雅黑" w:hAnsi="微软雅黑" w:hint="eastAsia"/>
                <w:b/>
                <w:color w:val="FF0000"/>
              </w:rPr>
              <w:t>~</w:t>
            </w:r>
            <w:r w:rsidR="004501F9" w:rsidRPr="004501F9">
              <w:rPr>
                <w:rFonts w:ascii="微软雅黑" w:eastAsia="微软雅黑" w:hAnsi="微软雅黑"/>
                <w:b/>
                <w:color w:val="FF0000"/>
              </w:rPr>
              <w:t>5</w:t>
            </w:r>
            <w:r w:rsidR="004501F9" w:rsidRPr="004501F9">
              <w:rPr>
                <w:rFonts w:ascii="微软雅黑" w:eastAsia="微软雅黑" w:hAnsi="微软雅黑" w:hint="eastAsia"/>
                <w:b/>
                <w:color w:val="FF0000"/>
              </w:rPr>
              <w:t>岁/</w:t>
            </w:r>
            <w:r w:rsidR="004501F9" w:rsidRPr="004501F9">
              <w:rPr>
                <w:rFonts w:ascii="微软雅黑" w:eastAsia="微软雅黑" w:hAnsi="微软雅黑"/>
                <w:b/>
                <w:color w:val="FF0000"/>
              </w:rPr>
              <w:t>5</w:t>
            </w:r>
            <w:r w:rsidR="004501F9" w:rsidRPr="004501F9">
              <w:rPr>
                <w:rFonts w:ascii="微软雅黑" w:eastAsia="微软雅黑" w:hAnsi="微软雅黑" w:hint="eastAsia"/>
                <w:b/>
                <w:color w:val="FF0000"/>
              </w:rPr>
              <w:t>岁~</w:t>
            </w:r>
            <w:r w:rsidR="004501F9" w:rsidRPr="004501F9">
              <w:rPr>
                <w:rFonts w:ascii="微软雅黑" w:eastAsia="微软雅黑" w:hAnsi="微软雅黑"/>
                <w:b/>
                <w:color w:val="FF0000"/>
              </w:rPr>
              <w:t>6</w:t>
            </w:r>
            <w:r w:rsidR="004501F9" w:rsidRPr="004501F9">
              <w:rPr>
                <w:rFonts w:ascii="微软雅黑" w:eastAsia="微软雅黑" w:hAnsi="微软雅黑" w:hint="eastAsia"/>
                <w:b/>
                <w:color w:val="FF0000"/>
              </w:rPr>
              <w:t>岁</w:t>
            </w:r>
            <w:r w:rsidR="004501F9">
              <w:rPr>
                <w:rFonts w:ascii="微软雅黑" w:eastAsia="微软雅黑" w:hAnsi="微软雅黑" w:hint="eastAsia"/>
              </w:rPr>
              <w:t>/</w:t>
            </w:r>
            <w:r w:rsidR="004501F9">
              <w:rPr>
                <w:rFonts w:ascii="微软雅黑" w:eastAsia="微软雅黑" w:hAnsi="微软雅黑"/>
              </w:rPr>
              <w:t>6</w:t>
            </w:r>
            <w:r w:rsidR="004501F9">
              <w:rPr>
                <w:rFonts w:ascii="微软雅黑" w:eastAsia="微软雅黑" w:hAnsi="微软雅黑" w:hint="eastAsia"/>
              </w:rPr>
              <w:t>岁以上</w:t>
            </w:r>
            <w:r w:rsidR="00E20D6E" w:rsidRPr="00E20D6E">
              <w:rPr>
                <w:rFonts w:ascii="微软雅黑" w:eastAsia="微软雅黑" w:hAnsi="微软雅黑" w:hint="eastAsia"/>
                <w:b/>
                <w:color w:val="FF0000"/>
              </w:rPr>
              <w:t>(红色部分为V</w:t>
            </w:r>
            <w:r w:rsidR="00E20D6E" w:rsidRPr="00E20D6E">
              <w:rPr>
                <w:rFonts w:ascii="微软雅黑" w:eastAsia="微软雅黑" w:hAnsi="微软雅黑"/>
                <w:b/>
                <w:color w:val="FF0000"/>
              </w:rPr>
              <w:t>1.7</w:t>
            </w:r>
            <w:r w:rsidR="00E20D6E" w:rsidRPr="00E20D6E">
              <w:rPr>
                <w:rFonts w:ascii="微软雅黑" w:eastAsia="微软雅黑" w:hAnsi="微软雅黑" w:hint="eastAsia"/>
                <w:b/>
                <w:color w:val="FF0000"/>
              </w:rPr>
              <w:t>版本新增</w:t>
            </w:r>
            <w:r w:rsidR="00E20D6E" w:rsidRPr="00E20D6E">
              <w:rPr>
                <w:rFonts w:ascii="微软雅黑" w:eastAsia="微软雅黑" w:hAnsi="微软雅黑"/>
                <w:b/>
                <w:color w:val="FF0000"/>
              </w:rPr>
              <w:t>)</w:t>
            </w:r>
          </w:p>
        </w:tc>
      </w:tr>
      <w:tr w:rsidR="009F7E71" w:rsidRPr="00F77D37" w14:paraId="36DCAE14" w14:textId="77777777" w:rsidTr="00455133">
        <w:tc>
          <w:tcPr>
            <w:tcW w:w="1413" w:type="dxa"/>
          </w:tcPr>
          <w:p w14:paraId="7AFB247E" w14:textId="77777777" w:rsidR="009F7E71" w:rsidRPr="00F77D37" w:rsidRDefault="009F7E71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筛选条件</w:t>
            </w:r>
          </w:p>
        </w:tc>
        <w:tc>
          <w:tcPr>
            <w:tcW w:w="6883" w:type="dxa"/>
          </w:tcPr>
          <w:p w14:paraId="0FB3DCBA" w14:textId="77777777" w:rsidR="009F7E71" w:rsidRPr="00F77D37" w:rsidRDefault="009F7E71" w:rsidP="009F7E71">
            <w:pPr>
              <w:pStyle w:val="af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olor w:val="A6A6A6" w:themeColor="background1" w:themeShade="A6"/>
              </w:rPr>
            </w:pPr>
            <w:r w:rsidRPr="00F77D37">
              <w:rPr>
                <w:rFonts w:ascii="微软雅黑" w:eastAsia="微软雅黑" w:hAnsi="微软雅黑" w:hint="eastAsia"/>
              </w:rPr>
              <w:t>时间筛选</w:t>
            </w:r>
          </w:p>
          <w:p w14:paraId="0227953B" w14:textId="77777777" w:rsidR="009F7E71" w:rsidRPr="00F77D37" w:rsidRDefault="009F7E71" w:rsidP="009F7E71">
            <w:pPr>
              <w:pStyle w:val="af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A6A6A6" w:themeColor="background1" w:themeShade="A6"/>
              </w:rPr>
            </w:pPr>
            <w:r w:rsidRPr="00F77D37">
              <w:rPr>
                <w:rFonts w:ascii="微软雅黑" w:eastAsia="微软雅黑" w:hAnsi="微软雅黑" w:hint="eastAsia"/>
              </w:rPr>
              <w:t>可任意选择时间长度</w:t>
            </w:r>
          </w:p>
          <w:p w14:paraId="43949AC0" w14:textId="77777777" w:rsidR="009F7E71" w:rsidRPr="00F77D37" w:rsidRDefault="009F7E71" w:rsidP="009F7E71">
            <w:pPr>
              <w:pStyle w:val="af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olor w:val="A6A6A6" w:themeColor="background1" w:themeShade="A6"/>
              </w:rPr>
            </w:pPr>
            <w:r w:rsidRPr="00F77D37">
              <w:rPr>
                <w:rFonts w:ascii="微软雅黑" w:eastAsia="微软雅黑" w:hAnsi="微软雅黑" w:hint="eastAsia"/>
              </w:rPr>
              <w:t>可“按周/按月”展示</w:t>
            </w:r>
          </w:p>
          <w:p w14:paraId="370198EF" w14:textId="77777777" w:rsidR="009F7E71" w:rsidRPr="00F77D37" w:rsidRDefault="009F7E71" w:rsidP="009F7E71">
            <w:pPr>
              <w:pStyle w:val="af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地区筛选</w:t>
            </w:r>
          </w:p>
          <w:p w14:paraId="5354E9DB" w14:textId="77777777" w:rsidR="009F7E71" w:rsidRPr="00F77D37" w:rsidRDefault="009F7E71" w:rsidP="009F7E71">
            <w:pPr>
              <w:pStyle w:val="af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下拉可全选</w:t>
            </w:r>
          </w:p>
          <w:p w14:paraId="7B9C5903" w14:textId="77777777" w:rsidR="009F7E71" w:rsidRPr="00F77D37" w:rsidRDefault="009F7E71" w:rsidP="009F7E71">
            <w:pPr>
              <w:pStyle w:val="af4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下拉可选择多个省，多个市</w:t>
            </w:r>
            <w:r>
              <w:rPr>
                <w:rFonts w:ascii="微软雅黑" w:eastAsia="微软雅黑" w:hAnsi="微软雅黑" w:hint="eastAsia"/>
              </w:rPr>
              <w:t>/多个区</w:t>
            </w:r>
          </w:p>
          <w:p w14:paraId="380FBBDB" w14:textId="77777777" w:rsidR="009F7E71" w:rsidRPr="00E20D6E" w:rsidRDefault="009F7E71" w:rsidP="009F7E71">
            <w:pPr>
              <w:pStyle w:val="af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  <w:r w:rsidRPr="00E20D6E">
              <w:rPr>
                <w:rFonts w:ascii="微软雅黑" w:eastAsia="微软雅黑" w:hAnsi="微软雅黑" w:hint="eastAsia"/>
              </w:rPr>
              <w:t>渠道筛选</w:t>
            </w:r>
          </w:p>
          <w:p w14:paraId="4EA68C76" w14:textId="77777777" w:rsidR="009F7E71" w:rsidRPr="00E20D6E" w:rsidRDefault="009F7E71" w:rsidP="009F7E71">
            <w:pPr>
              <w:pStyle w:val="af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</w:rPr>
            </w:pPr>
            <w:r w:rsidRPr="00E20D6E">
              <w:rPr>
                <w:rFonts w:ascii="微软雅黑" w:eastAsia="微软雅黑" w:hAnsi="微软雅黑" w:hint="eastAsia"/>
              </w:rPr>
              <w:t>下拉可全选</w:t>
            </w:r>
          </w:p>
          <w:p w14:paraId="666764C7" w14:textId="77777777" w:rsidR="009F7E71" w:rsidRPr="00E20D6E" w:rsidRDefault="009F7E71" w:rsidP="009F7E71">
            <w:pPr>
              <w:pStyle w:val="af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</w:rPr>
            </w:pPr>
            <w:r w:rsidRPr="00E20D6E">
              <w:rPr>
                <w:rFonts w:ascii="微软雅黑" w:eastAsia="微软雅黑" w:hAnsi="微软雅黑" w:hint="eastAsia"/>
              </w:rPr>
              <w:t>下拉可选择多个渠道</w:t>
            </w:r>
          </w:p>
          <w:p w14:paraId="2792254C" w14:textId="77777777" w:rsidR="009F7E71" w:rsidRPr="00F77D37" w:rsidRDefault="009F7E71" w:rsidP="009F7E71">
            <w:pPr>
              <w:pStyle w:val="af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显示POV（勾选）</w:t>
            </w:r>
          </w:p>
          <w:p w14:paraId="2CADA9E1" w14:textId="77777777" w:rsidR="009F7E71" w:rsidRPr="00F77D37" w:rsidRDefault="009F7E71" w:rsidP="009F7E71">
            <w:pPr>
              <w:pStyle w:val="af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有效关联量（勾选）</w:t>
            </w:r>
          </w:p>
          <w:p w14:paraId="1D5AEB57" w14:textId="77777777" w:rsidR="009F7E71" w:rsidRPr="00F77D37" w:rsidRDefault="009F7E71" w:rsidP="009F7E71">
            <w:pPr>
              <w:pStyle w:val="af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动态筛选</w:t>
            </w:r>
          </w:p>
          <w:p w14:paraId="440330D6" w14:textId="77777777" w:rsidR="009F7E71" w:rsidRPr="00F77D37" w:rsidRDefault="009F7E71" w:rsidP="009F7E71">
            <w:pPr>
              <w:pStyle w:val="af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动态</w:t>
            </w:r>
          </w:p>
          <w:p w14:paraId="49755F7A" w14:textId="77777777" w:rsidR="009F7E71" w:rsidRPr="004501F9" w:rsidRDefault="009F7E71" w:rsidP="004501F9">
            <w:pPr>
              <w:pStyle w:val="af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首次关联</w:t>
            </w:r>
          </w:p>
        </w:tc>
      </w:tr>
      <w:tr w:rsidR="009F7E71" w:rsidRPr="00F77D37" w14:paraId="7ACAC29E" w14:textId="77777777" w:rsidTr="00455133">
        <w:tc>
          <w:tcPr>
            <w:tcW w:w="1413" w:type="dxa"/>
          </w:tcPr>
          <w:p w14:paraId="4B0EF82D" w14:textId="77777777" w:rsidR="009F7E71" w:rsidRPr="00F77D37" w:rsidRDefault="009F7E71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lastRenderedPageBreak/>
              <w:t>统计逻辑</w:t>
            </w:r>
          </w:p>
        </w:tc>
        <w:tc>
          <w:tcPr>
            <w:tcW w:w="6883" w:type="dxa"/>
          </w:tcPr>
          <w:p w14:paraId="1853B80F" w14:textId="77777777" w:rsidR="009F7E71" w:rsidRPr="00F77D37" w:rsidRDefault="009F7E71" w:rsidP="009F7E71">
            <w:pPr>
              <w:pStyle w:val="af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在渠道多选/全选的情况下，统计被首次关联的儿童</w:t>
            </w:r>
          </w:p>
          <w:p w14:paraId="5EC8C587" w14:textId="77777777" w:rsidR="009F7E71" w:rsidRPr="00F77D37" w:rsidRDefault="009F7E71" w:rsidP="009F7E71">
            <w:pPr>
              <w:pStyle w:val="af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在渠道单选的情况下，统计渠道内被首次关联的儿童</w:t>
            </w:r>
          </w:p>
          <w:p w14:paraId="574EC114" w14:textId="77777777" w:rsidR="009F7E71" w:rsidRPr="00F77D37" w:rsidRDefault="009F7E71" w:rsidP="009F7E71">
            <w:pPr>
              <w:pStyle w:val="af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真实儿童按编码去重，虚拟儿童只统计用户第一个添加的虚拟儿童</w:t>
            </w:r>
          </w:p>
          <w:p w14:paraId="035211D5" w14:textId="77777777" w:rsidR="009F7E71" w:rsidRPr="00F77D37" w:rsidRDefault="009F7E71" w:rsidP="009F7E71">
            <w:pPr>
              <w:pStyle w:val="af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 w:rsidRPr="00F77D37">
              <w:rPr>
                <w:rFonts w:ascii="微软雅黑" w:eastAsia="微软雅黑" w:hAnsi="微软雅黑" w:hint="eastAsia"/>
              </w:rPr>
              <w:t>按首次</w:t>
            </w:r>
            <w:proofErr w:type="gramEnd"/>
            <w:r w:rsidRPr="00F77D37">
              <w:rPr>
                <w:rFonts w:ascii="微软雅黑" w:eastAsia="微软雅黑" w:hAnsi="微软雅黑" w:hint="eastAsia"/>
              </w:rPr>
              <w:t>关联条件下查询时，</w:t>
            </w:r>
            <w:proofErr w:type="gramStart"/>
            <w:r w:rsidRPr="00F77D37">
              <w:rPr>
                <w:rFonts w:ascii="微软雅黑" w:eastAsia="微软雅黑" w:hAnsi="微软雅黑" w:hint="eastAsia"/>
              </w:rPr>
              <w:t>按儿</w:t>
            </w:r>
            <w:proofErr w:type="gramEnd"/>
            <w:r w:rsidRPr="00F77D37">
              <w:rPr>
                <w:rFonts w:ascii="微软雅黑" w:eastAsia="微软雅黑" w:hAnsi="微软雅黑" w:hint="eastAsia"/>
              </w:rPr>
              <w:t>童首次关联的门诊统计，不考虑儿童删除，更换门诊的情况</w:t>
            </w:r>
          </w:p>
          <w:p w14:paraId="7E82CBA0" w14:textId="77777777" w:rsidR="009F7E71" w:rsidRPr="00F77D37" w:rsidRDefault="009F7E71" w:rsidP="009F7E71">
            <w:pPr>
              <w:pStyle w:val="af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按动态条件下查询时，</w:t>
            </w:r>
            <w:proofErr w:type="gramStart"/>
            <w:r w:rsidRPr="00F77D37">
              <w:rPr>
                <w:rFonts w:ascii="微软雅黑" w:eastAsia="微软雅黑" w:hAnsi="微软雅黑" w:hint="eastAsia"/>
              </w:rPr>
              <w:t>按儿童</w:t>
            </w:r>
            <w:proofErr w:type="gramEnd"/>
            <w:r w:rsidRPr="00F77D37">
              <w:rPr>
                <w:rFonts w:ascii="微软雅黑" w:eastAsia="微软雅黑" w:hAnsi="微软雅黑" w:hint="eastAsia"/>
              </w:rPr>
              <w:t>实时实际归属的门诊统计，需考虑儿童删除，更换门诊的情况</w:t>
            </w:r>
          </w:p>
        </w:tc>
      </w:tr>
    </w:tbl>
    <w:p w14:paraId="4F992427" w14:textId="77777777" w:rsidR="004501F9" w:rsidRPr="004501F9" w:rsidRDefault="004501F9" w:rsidP="004501F9">
      <w:pPr>
        <w:outlineLvl w:val="2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6</w:t>
      </w:r>
      <w:r>
        <w:rPr>
          <w:rFonts w:ascii="微软雅黑" w:eastAsia="微软雅黑" w:hAnsi="微软雅黑"/>
          <w:b/>
        </w:rPr>
        <w:t>.2</w:t>
      </w:r>
      <w:r>
        <w:rPr>
          <w:rFonts w:ascii="微软雅黑" w:eastAsia="微软雅黑" w:hAnsi="微软雅黑" w:hint="eastAsia"/>
          <w:b/>
        </w:rPr>
        <w:t>门诊</w:t>
      </w:r>
      <w:r w:rsidRPr="004501F9">
        <w:rPr>
          <w:rFonts w:ascii="微软雅黑" w:eastAsia="微软雅黑" w:hAnsi="微软雅黑" w:hint="eastAsia"/>
          <w:b/>
        </w:rPr>
        <w:t>预约</w:t>
      </w:r>
      <w:r>
        <w:rPr>
          <w:rFonts w:ascii="微软雅黑" w:eastAsia="微软雅黑" w:hAnsi="微软雅黑" w:hint="eastAsia"/>
          <w:b/>
        </w:rPr>
        <w:t>情况</w:t>
      </w:r>
      <w:r w:rsidR="00456B10">
        <w:rPr>
          <w:rFonts w:ascii="微软雅黑" w:eastAsia="微软雅黑" w:hAnsi="微软雅黑"/>
          <w:b/>
        </w:rPr>
        <w:t xml:space="preserve"> – </w:t>
      </w:r>
      <w:r w:rsidR="00456B10">
        <w:rPr>
          <w:rFonts w:ascii="微软雅黑" w:eastAsia="微软雅黑" w:hAnsi="微软雅黑" w:hint="eastAsia"/>
          <w:b/>
        </w:rPr>
        <w:t>优化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501F9" w:rsidRPr="00F77D37" w14:paraId="3D99522C" w14:textId="77777777" w:rsidTr="00455133">
        <w:tc>
          <w:tcPr>
            <w:tcW w:w="1413" w:type="dxa"/>
          </w:tcPr>
          <w:p w14:paraId="410CD6A4" w14:textId="77777777" w:rsidR="004501F9" w:rsidRPr="00F77D37" w:rsidRDefault="004501F9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用户场景</w:t>
            </w:r>
          </w:p>
        </w:tc>
        <w:tc>
          <w:tcPr>
            <w:tcW w:w="6883" w:type="dxa"/>
          </w:tcPr>
          <w:p w14:paraId="24932FB1" w14:textId="77777777" w:rsidR="004501F9" w:rsidRPr="00F77D37" w:rsidRDefault="004501F9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可按权限查看或导出一段时间某地的</w:t>
            </w:r>
            <w:r>
              <w:rPr>
                <w:rFonts w:ascii="微软雅黑" w:eastAsia="微软雅黑" w:hAnsi="微软雅黑" w:hint="eastAsia"/>
              </w:rPr>
              <w:t>预约数据</w:t>
            </w:r>
          </w:p>
        </w:tc>
      </w:tr>
      <w:tr w:rsidR="004501F9" w:rsidRPr="00720CEA" w14:paraId="36938463" w14:textId="77777777" w:rsidTr="00455133">
        <w:tc>
          <w:tcPr>
            <w:tcW w:w="1413" w:type="dxa"/>
          </w:tcPr>
          <w:p w14:paraId="3DF236A7" w14:textId="77777777" w:rsidR="004501F9" w:rsidRPr="00F77D37" w:rsidRDefault="004501F9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展示形式</w:t>
            </w:r>
          </w:p>
        </w:tc>
        <w:tc>
          <w:tcPr>
            <w:tcW w:w="6883" w:type="dxa"/>
          </w:tcPr>
          <w:p w14:paraId="10278840" w14:textId="77777777" w:rsidR="004501F9" w:rsidRDefault="004501F9" w:rsidP="00455133">
            <w:pPr>
              <w:rPr>
                <w:rFonts w:ascii="微软雅黑" w:eastAsia="微软雅黑" w:hAnsi="微软雅黑"/>
              </w:rPr>
            </w:pPr>
            <w:r w:rsidRPr="00680529">
              <w:rPr>
                <w:rFonts w:ascii="微软雅黑" w:eastAsia="微软雅黑" w:hAnsi="微软雅黑" w:hint="eastAsia"/>
              </w:rPr>
              <w:t>列表形式，展示字段：省/市/区/门诊</w:t>
            </w:r>
            <w:r>
              <w:rPr>
                <w:rFonts w:ascii="微软雅黑" w:eastAsia="微软雅黑" w:hAnsi="微软雅黑" w:hint="eastAsia"/>
              </w:rPr>
              <w:t>/门诊id/门诊code</w:t>
            </w:r>
            <w:r w:rsidRPr="00680529">
              <w:rPr>
                <w:rFonts w:ascii="微软雅黑" w:eastAsia="微软雅黑" w:hAnsi="微软雅黑" w:hint="eastAsia"/>
              </w:rPr>
              <w:t>/</w:t>
            </w:r>
          </w:p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671"/>
              <w:gridCol w:w="790"/>
              <w:gridCol w:w="436"/>
              <w:gridCol w:w="436"/>
              <w:gridCol w:w="1080"/>
              <w:gridCol w:w="1399"/>
              <w:gridCol w:w="1173"/>
            </w:tblGrid>
            <w:tr w:rsidR="00AB2D38" w:rsidRPr="000F1B8A" w14:paraId="7D381FF4" w14:textId="77777777" w:rsidTr="000F1B8A">
              <w:trPr>
                <w:trHeight w:val="375"/>
                <w:tblCellSpacing w:w="0" w:type="dxa"/>
              </w:trPr>
              <w:tc>
                <w:tcPr>
                  <w:tcW w:w="0" w:type="auto"/>
                  <w:tcBorders>
                    <w:top w:val="dotted" w:sz="2" w:space="0" w:color="CCCCCC"/>
                    <w:left w:val="dotted" w:sz="2" w:space="0" w:color="CCCCCC"/>
                    <w:bottom w:val="dotted" w:sz="6" w:space="0" w:color="CCCCCC"/>
                    <w:right w:val="dotted" w:sz="6" w:space="0" w:color="CCCCCC"/>
                  </w:tcBorders>
                  <w:shd w:val="clear" w:color="auto" w:fill="FFFFFF"/>
                  <w:vAlign w:val="center"/>
                  <w:hideMark/>
                </w:tcPr>
                <w:p w14:paraId="57A2C216" w14:textId="77777777" w:rsidR="004501F9" w:rsidRPr="00720CEA" w:rsidRDefault="004501F9" w:rsidP="00455133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20CEA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预约儿童数</w:t>
                  </w:r>
                </w:p>
              </w:tc>
              <w:tc>
                <w:tcPr>
                  <w:tcW w:w="0" w:type="auto"/>
                  <w:tcBorders>
                    <w:top w:val="dotted" w:sz="2" w:space="0" w:color="CCCCCC"/>
                    <w:left w:val="dotted" w:sz="2" w:space="0" w:color="CCCCCC"/>
                    <w:bottom w:val="dotted" w:sz="6" w:space="0" w:color="CCCCCC"/>
                    <w:right w:val="dotted" w:sz="6" w:space="0" w:color="CCCCCC"/>
                  </w:tcBorders>
                  <w:shd w:val="clear" w:color="auto" w:fill="FFFFFF"/>
                  <w:vAlign w:val="center"/>
                  <w:hideMark/>
                </w:tcPr>
                <w:p w14:paraId="19FCA0BC" w14:textId="77777777" w:rsidR="004501F9" w:rsidRPr="00720CEA" w:rsidRDefault="004501F9" w:rsidP="00455133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</w:pPr>
                  <w:proofErr w:type="gramStart"/>
                  <w:r w:rsidRPr="00720CEA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预约总</w:t>
                  </w:r>
                  <w:proofErr w:type="gramEnd"/>
                  <w:r w:rsidRPr="00720CEA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次数</w:t>
                  </w:r>
                </w:p>
              </w:tc>
              <w:tc>
                <w:tcPr>
                  <w:tcW w:w="0" w:type="auto"/>
                  <w:tcBorders>
                    <w:top w:val="dotted" w:sz="2" w:space="0" w:color="CCCCCC"/>
                    <w:left w:val="dotted" w:sz="2" w:space="0" w:color="CCCCCC"/>
                    <w:bottom w:val="dotted" w:sz="6" w:space="0" w:color="CCCCCC"/>
                    <w:right w:val="dotted" w:sz="6" w:space="0" w:color="CCCCCC"/>
                  </w:tcBorders>
                  <w:shd w:val="clear" w:color="auto" w:fill="FFFFFF"/>
                  <w:vAlign w:val="center"/>
                  <w:hideMark/>
                </w:tcPr>
                <w:p w14:paraId="0BAEFE81" w14:textId="77777777" w:rsidR="004501F9" w:rsidRPr="00720CEA" w:rsidRDefault="004501F9" w:rsidP="00455133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20CEA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预约成功次数</w:t>
                  </w:r>
                </w:p>
              </w:tc>
              <w:tc>
                <w:tcPr>
                  <w:tcW w:w="0" w:type="auto"/>
                  <w:tcBorders>
                    <w:top w:val="dotted" w:sz="2" w:space="0" w:color="CCCCCC"/>
                    <w:left w:val="dotted" w:sz="2" w:space="0" w:color="CCCCCC"/>
                    <w:bottom w:val="dotted" w:sz="6" w:space="0" w:color="CCCCCC"/>
                    <w:right w:val="dotted" w:sz="6" w:space="0" w:color="CCCCCC"/>
                  </w:tcBorders>
                  <w:shd w:val="clear" w:color="auto" w:fill="FFFFFF"/>
                  <w:vAlign w:val="center"/>
                  <w:hideMark/>
                </w:tcPr>
                <w:p w14:paraId="536642CD" w14:textId="77777777" w:rsidR="004501F9" w:rsidRPr="00720CEA" w:rsidRDefault="004501F9" w:rsidP="00455133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20CEA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履约数</w:t>
                  </w:r>
                </w:p>
              </w:tc>
              <w:tc>
                <w:tcPr>
                  <w:tcW w:w="0" w:type="auto"/>
                  <w:tcBorders>
                    <w:top w:val="dotted" w:sz="2" w:space="0" w:color="CCCCCC"/>
                    <w:left w:val="dotted" w:sz="2" w:space="0" w:color="CCCCCC"/>
                    <w:bottom w:val="dotted" w:sz="6" w:space="0" w:color="CCCCCC"/>
                    <w:right w:val="dotted" w:sz="6" w:space="0" w:color="CCCCCC"/>
                  </w:tcBorders>
                  <w:shd w:val="clear" w:color="auto" w:fill="FFFFFF"/>
                  <w:vAlign w:val="center"/>
                  <w:hideMark/>
                </w:tcPr>
                <w:p w14:paraId="151D8532" w14:textId="77777777" w:rsidR="004501F9" w:rsidRPr="00720CEA" w:rsidRDefault="004501F9" w:rsidP="00455133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20CEA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爽约数</w:t>
                  </w:r>
                </w:p>
              </w:tc>
              <w:tc>
                <w:tcPr>
                  <w:tcW w:w="1080" w:type="dxa"/>
                  <w:tcBorders>
                    <w:top w:val="dotted" w:sz="2" w:space="0" w:color="CCCCCC"/>
                    <w:left w:val="dotted" w:sz="2" w:space="0" w:color="CCCCCC"/>
                    <w:bottom w:val="dotted" w:sz="6" w:space="0" w:color="CCCCCC"/>
                    <w:right w:val="dotted" w:sz="6" w:space="0" w:color="CCCCCC"/>
                  </w:tcBorders>
                  <w:shd w:val="clear" w:color="auto" w:fill="EAF2FF"/>
                  <w:vAlign w:val="center"/>
                  <w:hideMark/>
                </w:tcPr>
                <w:p w14:paraId="288B9706" w14:textId="77777777" w:rsidR="004501F9" w:rsidRPr="00720CEA" w:rsidRDefault="004501F9" w:rsidP="00455133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720CEA">
                    <w:rPr>
                      <w:rFonts w:ascii="Verdana" w:eastAsia="宋体" w:hAnsi="Verdana" w:cs="宋体"/>
                      <w:color w:val="000000"/>
                      <w:kern w:val="0"/>
                      <w:sz w:val="18"/>
                      <w:szCs w:val="18"/>
                    </w:rPr>
                    <w:t>取消预约数</w:t>
                  </w:r>
                </w:p>
              </w:tc>
              <w:tc>
                <w:tcPr>
                  <w:tcW w:w="0" w:type="auto"/>
                  <w:tcBorders>
                    <w:top w:val="dotted" w:sz="2" w:space="0" w:color="CCCCCC"/>
                    <w:left w:val="dotted" w:sz="2" w:space="0" w:color="CCCCCC"/>
                    <w:bottom w:val="dotted" w:sz="6" w:space="0" w:color="CCCCCC"/>
                    <w:right w:val="dotted" w:sz="2" w:space="0" w:color="CCCCCC"/>
                  </w:tcBorders>
                  <w:shd w:val="clear" w:color="auto" w:fill="EAF2FF"/>
                </w:tcPr>
                <w:p w14:paraId="0E2D7C14" w14:textId="77777777" w:rsidR="004501F9" w:rsidRPr="000F1B8A" w:rsidRDefault="000F1B8A" w:rsidP="00455133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Verdana" w:eastAsia="宋体" w:hAnsi="Verdana" w:cs="宋体"/>
                      <w:b/>
                      <w:color w:val="FF0000"/>
                      <w:kern w:val="0"/>
                      <w:sz w:val="18"/>
                      <w:szCs w:val="18"/>
                    </w:rPr>
                  </w:pPr>
                  <w:r w:rsidRPr="000F1B8A">
                    <w:rPr>
                      <w:rFonts w:ascii="Verdana" w:eastAsia="宋体" w:hAnsi="Verdana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0~3</w:t>
                  </w:r>
                  <w:r w:rsidRPr="000F1B8A">
                    <w:rPr>
                      <w:rFonts w:ascii="Verdana" w:eastAsia="宋体" w:hAnsi="Verdana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岁儿童预约成功数</w:t>
                  </w:r>
                </w:p>
              </w:tc>
              <w:tc>
                <w:tcPr>
                  <w:tcW w:w="0" w:type="auto"/>
                  <w:tcBorders>
                    <w:top w:val="dotted" w:sz="2" w:space="0" w:color="CCCCCC"/>
                    <w:left w:val="dotted" w:sz="2" w:space="0" w:color="CCCCCC"/>
                    <w:bottom w:val="dotted" w:sz="6" w:space="0" w:color="CCCCCC"/>
                    <w:right w:val="dotted" w:sz="6" w:space="0" w:color="CCCCCC"/>
                  </w:tcBorders>
                  <w:shd w:val="clear" w:color="auto" w:fill="EAF2FF"/>
                </w:tcPr>
                <w:p w14:paraId="01FDB5E7" w14:textId="77777777" w:rsidR="004501F9" w:rsidRPr="000F1B8A" w:rsidRDefault="000F1B8A" w:rsidP="00455133">
                  <w:pPr>
                    <w:widowControl/>
                    <w:spacing w:before="100" w:beforeAutospacing="1" w:after="100" w:afterAutospacing="1" w:line="270" w:lineRule="atLeast"/>
                    <w:jc w:val="center"/>
                    <w:rPr>
                      <w:rFonts w:ascii="Verdana" w:eastAsia="宋体" w:hAnsi="Verdana" w:cs="宋体"/>
                      <w:b/>
                      <w:color w:val="FF0000"/>
                      <w:kern w:val="0"/>
                      <w:sz w:val="18"/>
                      <w:szCs w:val="18"/>
                    </w:rPr>
                  </w:pPr>
                  <w:r w:rsidRPr="000F1B8A">
                    <w:rPr>
                      <w:rFonts w:ascii="Verdana" w:eastAsia="宋体" w:hAnsi="Verdana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0</w:t>
                  </w:r>
                  <w:r w:rsidRPr="000F1B8A">
                    <w:rPr>
                      <w:rFonts w:ascii="Verdana" w:eastAsia="宋体" w:hAnsi="Verdana" w:cs="宋体"/>
                      <w:b/>
                      <w:color w:val="FF0000"/>
                      <w:kern w:val="0"/>
                      <w:sz w:val="18"/>
                      <w:szCs w:val="18"/>
                    </w:rPr>
                    <w:t>~3</w:t>
                  </w:r>
                  <w:r w:rsidRPr="000F1B8A">
                    <w:rPr>
                      <w:rFonts w:ascii="Verdana" w:eastAsia="宋体" w:hAnsi="Verdana" w:cs="宋体" w:hint="eastAsia"/>
                      <w:b/>
                      <w:color w:val="FF0000"/>
                      <w:kern w:val="0"/>
                      <w:sz w:val="18"/>
                      <w:szCs w:val="18"/>
                    </w:rPr>
                    <w:t>岁</w:t>
                  </w:r>
                  <w:r w:rsidRPr="000F1B8A">
                    <w:rPr>
                      <w:rFonts w:ascii="Verdana" w:eastAsia="宋体" w:hAnsi="Verdana" w:cs="宋体"/>
                      <w:b/>
                      <w:color w:val="FF0000"/>
                      <w:kern w:val="0"/>
                      <w:sz w:val="18"/>
                      <w:szCs w:val="18"/>
                    </w:rPr>
                    <w:t>预约儿童数</w:t>
                  </w:r>
                </w:p>
              </w:tc>
            </w:tr>
          </w:tbl>
          <w:p w14:paraId="6D2EC6F5" w14:textId="438C7AFA" w:rsidR="004501F9" w:rsidRPr="00680529" w:rsidRDefault="00E20D6E" w:rsidP="00455133">
            <w:pPr>
              <w:rPr>
                <w:rFonts w:ascii="微软雅黑" w:eastAsia="微软雅黑" w:hAnsi="微软雅黑"/>
              </w:rPr>
            </w:pPr>
            <w:r w:rsidRPr="00E20D6E">
              <w:rPr>
                <w:rFonts w:ascii="微软雅黑" w:eastAsia="微软雅黑" w:hAnsi="微软雅黑" w:hint="eastAsia"/>
                <w:b/>
                <w:color w:val="FF0000"/>
              </w:rPr>
              <w:t>(红色部分为V</w:t>
            </w:r>
            <w:r w:rsidRPr="00E20D6E">
              <w:rPr>
                <w:rFonts w:ascii="微软雅黑" w:eastAsia="微软雅黑" w:hAnsi="微软雅黑"/>
                <w:b/>
                <w:color w:val="FF0000"/>
              </w:rPr>
              <w:t>1.7</w:t>
            </w:r>
            <w:r w:rsidRPr="00E20D6E">
              <w:rPr>
                <w:rFonts w:ascii="微软雅黑" w:eastAsia="微软雅黑" w:hAnsi="微软雅黑" w:hint="eastAsia"/>
                <w:b/>
                <w:color w:val="FF0000"/>
              </w:rPr>
              <w:t>版本新增</w:t>
            </w:r>
            <w:r w:rsidRPr="00E20D6E">
              <w:rPr>
                <w:rFonts w:ascii="微软雅黑" w:eastAsia="微软雅黑" w:hAnsi="微软雅黑"/>
                <w:b/>
                <w:color w:val="FF0000"/>
              </w:rPr>
              <w:t>)</w:t>
            </w:r>
          </w:p>
        </w:tc>
      </w:tr>
      <w:tr w:rsidR="004501F9" w:rsidRPr="00F77D37" w14:paraId="0DEDD554" w14:textId="77777777" w:rsidTr="00455133">
        <w:tc>
          <w:tcPr>
            <w:tcW w:w="1413" w:type="dxa"/>
          </w:tcPr>
          <w:p w14:paraId="544AACA5" w14:textId="77777777" w:rsidR="004501F9" w:rsidRPr="00F77D37" w:rsidRDefault="004501F9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筛选条件</w:t>
            </w:r>
          </w:p>
        </w:tc>
        <w:tc>
          <w:tcPr>
            <w:tcW w:w="6883" w:type="dxa"/>
          </w:tcPr>
          <w:p w14:paraId="4FCE183F" w14:textId="77777777" w:rsidR="004501F9" w:rsidRPr="00F77D37" w:rsidRDefault="004501F9" w:rsidP="004501F9">
            <w:pPr>
              <w:pStyle w:val="af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color w:val="A6A6A6" w:themeColor="background1" w:themeShade="A6"/>
              </w:rPr>
            </w:pPr>
            <w:r w:rsidRPr="00F77D37">
              <w:rPr>
                <w:rFonts w:ascii="微软雅黑" w:eastAsia="微软雅黑" w:hAnsi="微软雅黑" w:hint="eastAsia"/>
              </w:rPr>
              <w:t>时间筛选</w:t>
            </w:r>
          </w:p>
          <w:p w14:paraId="30850EB7" w14:textId="77777777" w:rsidR="004501F9" w:rsidRPr="003A7DF5" w:rsidRDefault="004501F9" w:rsidP="004501F9">
            <w:pPr>
              <w:pStyle w:val="af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A6A6A6" w:themeColor="background1" w:themeShade="A6"/>
              </w:rPr>
            </w:pPr>
            <w:r w:rsidRPr="00F77D37">
              <w:rPr>
                <w:rFonts w:ascii="微软雅黑" w:eastAsia="微软雅黑" w:hAnsi="微软雅黑" w:hint="eastAsia"/>
              </w:rPr>
              <w:t>可任意选择时间长度</w:t>
            </w:r>
            <w:r>
              <w:rPr>
                <w:rFonts w:ascii="微软雅黑" w:eastAsia="微软雅黑" w:hAnsi="微软雅黑" w:hint="eastAsia"/>
              </w:rPr>
              <w:t>（3个月）</w:t>
            </w:r>
          </w:p>
          <w:p w14:paraId="7B92568C" w14:textId="77777777" w:rsidR="004501F9" w:rsidRPr="00F77D37" w:rsidRDefault="004501F9" w:rsidP="004501F9">
            <w:pPr>
              <w:pStyle w:val="af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A6A6A6" w:themeColor="background1" w:themeShade="A6"/>
              </w:rPr>
            </w:pPr>
            <w:r>
              <w:rPr>
                <w:rFonts w:ascii="微软雅黑" w:eastAsia="微软雅黑" w:hAnsi="微软雅黑" w:hint="eastAsia"/>
              </w:rPr>
              <w:t>默认页面展示累计数据</w:t>
            </w:r>
          </w:p>
          <w:p w14:paraId="380F316B" w14:textId="77777777" w:rsidR="004501F9" w:rsidRPr="00E20D6E" w:rsidRDefault="004501F9" w:rsidP="004501F9">
            <w:pPr>
              <w:pStyle w:val="af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 w:rsidRPr="00E20D6E">
              <w:rPr>
                <w:rFonts w:ascii="微软雅黑" w:eastAsia="微软雅黑" w:hAnsi="微软雅黑" w:hint="eastAsia"/>
              </w:rPr>
              <w:t>可“创建时间/预约事件”展示默认/创建时间</w:t>
            </w:r>
          </w:p>
          <w:p w14:paraId="39E7B9C0" w14:textId="77777777" w:rsidR="004501F9" w:rsidRPr="00F77D37" w:rsidRDefault="004501F9" w:rsidP="004501F9">
            <w:pPr>
              <w:pStyle w:val="af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地区筛选</w:t>
            </w:r>
          </w:p>
          <w:p w14:paraId="09CDD977" w14:textId="77777777" w:rsidR="004501F9" w:rsidRPr="00F77D37" w:rsidRDefault="004501F9" w:rsidP="004501F9">
            <w:pPr>
              <w:pStyle w:val="af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下拉可全选</w:t>
            </w:r>
          </w:p>
          <w:p w14:paraId="391C4E1F" w14:textId="77777777" w:rsidR="004501F9" w:rsidRPr="00680529" w:rsidRDefault="004501F9" w:rsidP="004501F9">
            <w:pPr>
              <w:pStyle w:val="af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下拉可选择多个省，多个市</w:t>
            </w:r>
          </w:p>
        </w:tc>
      </w:tr>
      <w:tr w:rsidR="004501F9" w:rsidRPr="00F77D37" w14:paraId="50A1A5B7" w14:textId="77777777" w:rsidTr="00455133">
        <w:tc>
          <w:tcPr>
            <w:tcW w:w="1413" w:type="dxa"/>
          </w:tcPr>
          <w:p w14:paraId="781DB7BA" w14:textId="77777777" w:rsidR="004501F9" w:rsidRPr="00F77D37" w:rsidRDefault="004501F9" w:rsidP="00455133">
            <w:pPr>
              <w:rPr>
                <w:rFonts w:ascii="微软雅黑" w:eastAsia="微软雅黑" w:hAnsi="微软雅黑"/>
              </w:rPr>
            </w:pPr>
            <w:r w:rsidRPr="00F77D37">
              <w:rPr>
                <w:rFonts w:ascii="微软雅黑" w:eastAsia="微软雅黑" w:hAnsi="微软雅黑" w:hint="eastAsia"/>
              </w:rPr>
              <w:t>统计逻辑</w:t>
            </w:r>
          </w:p>
        </w:tc>
        <w:tc>
          <w:tcPr>
            <w:tcW w:w="6883" w:type="dxa"/>
          </w:tcPr>
          <w:p w14:paraId="271E4DF6" w14:textId="77777777" w:rsidR="004501F9" w:rsidRPr="00F77D37" w:rsidRDefault="004501F9" w:rsidP="00455133">
            <w:pPr>
              <w:pStyle w:val="af4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</w:tr>
    </w:tbl>
    <w:p w14:paraId="645F4508" w14:textId="77777777" w:rsidR="00022A38" w:rsidRDefault="00022A38" w:rsidP="00022A38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预约与接种</w:t>
      </w:r>
    </w:p>
    <w:p w14:paraId="35E81ECC" w14:textId="77777777" w:rsidR="009F7E71" w:rsidRPr="00022A38" w:rsidRDefault="00022A38" w:rsidP="00022A38">
      <w:pPr>
        <w:outlineLvl w:val="2"/>
        <w:rPr>
          <w:rFonts w:ascii="微软雅黑" w:eastAsia="微软雅黑" w:hAnsi="微软雅黑"/>
          <w:b/>
        </w:rPr>
      </w:pPr>
      <w:r w:rsidRPr="00022A38">
        <w:rPr>
          <w:rFonts w:ascii="微软雅黑" w:eastAsia="微软雅黑" w:hAnsi="微软雅黑" w:hint="eastAsia"/>
          <w:b/>
        </w:rPr>
        <w:t>7</w:t>
      </w:r>
      <w:r w:rsidRPr="00022A38">
        <w:rPr>
          <w:rFonts w:ascii="微软雅黑" w:eastAsia="微软雅黑" w:hAnsi="微软雅黑"/>
          <w:b/>
        </w:rPr>
        <w:t xml:space="preserve">.1 </w:t>
      </w:r>
      <w:r w:rsidRPr="00022A38">
        <w:rPr>
          <w:rFonts w:ascii="微软雅黑" w:eastAsia="微软雅黑" w:hAnsi="微软雅黑" w:hint="eastAsia"/>
          <w:b/>
        </w:rPr>
        <w:t>预约与接种</w:t>
      </w:r>
      <w:r w:rsidR="00456B10">
        <w:rPr>
          <w:rFonts w:ascii="微软雅黑" w:eastAsia="微软雅黑" w:hAnsi="微软雅黑" w:hint="eastAsia"/>
          <w:b/>
        </w:rPr>
        <w:t xml:space="preserve"> </w:t>
      </w:r>
      <w:r w:rsidR="00456B10">
        <w:rPr>
          <w:rFonts w:ascii="微软雅黑" w:eastAsia="微软雅黑" w:hAnsi="微软雅黑"/>
          <w:b/>
        </w:rPr>
        <w:t xml:space="preserve">– </w:t>
      </w:r>
      <w:r w:rsidR="00456B10">
        <w:rPr>
          <w:rFonts w:ascii="微软雅黑" w:eastAsia="微软雅黑" w:hAnsi="微软雅黑" w:hint="eastAsia"/>
          <w:b/>
        </w:rPr>
        <w:t>优化</w:t>
      </w:r>
    </w:p>
    <w:tbl>
      <w:tblPr>
        <w:tblStyle w:val="af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22A38" w14:paraId="618C6B2B" w14:textId="77777777" w:rsidTr="00455133">
        <w:tc>
          <w:tcPr>
            <w:tcW w:w="1413" w:type="dxa"/>
          </w:tcPr>
          <w:p w14:paraId="24F23840" w14:textId="77777777" w:rsidR="00022A38" w:rsidRDefault="00022A38" w:rsidP="004551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需求场景</w:t>
            </w:r>
          </w:p>
        </w:tc>
        <w:tc>
          <w:tcPr>
            <w:tcW w:w="6883" w:type="dxa"/>
          </w:tcPr>
          <w:p w14:paraId="7B64B54E" w14:textId="77777777" w:rsidR="00022A38" w:rsidRDefault="00022A38" w:rsidP="004551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预约</w:t>
            </w:r>
            <w:r w:rsidRPr="00022A38">
              <w:rPr>
                <w:rFonts w:ascii="微软雅黑" w:eastAsia="微软雅黑" w:hAnsi="微软雅黑" w:hint="eastAsia"/>
              </w:rPr>
              <w:t>行为分析-</w:t>
            </w:r>
            <w:r w:rsidRPr="00022A38">
              <w:rPr>
                <w:rFonts w:ascii="微软雅黑" w:eastAsia="微软雅黑" w:hAnsi="微软雅黑"/>
              </w:rPr>
              <w:t>预约与接种时间差分布 </w:t>
            </w:r>
          </w:p>
        </w:tc>
      </w:tr>
      <w:tr w:rsidR="00022A38" w14:paraId="479375D7" w14:textId="77777777" w:rsidTr="00455133">
        <w:tc>
          <w:tcPr>
            <w:tcW w:w="1413" w:type="dxa"/>
          </w:tcPr>
          <w:p w14:paraId="62F837F2" w14:textId="77777777" w:rsidR="00022A38" w:rsidRDefault="00022A38" w:rsidP="004551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功能说明</w:t>
            </w:r>
          </w:p>
        </w:tc>
        <w:tc>
          <w:tcPr>
            <w:tcW w:w="6883" w:type="dxa"/>
          </w:tcPr>
          <w:p w14:paraId="67872B42" w14:textId="77777777" w:rsidR="00022A38" w:rsidRPr="00022A38" w:rsidRDefault="00022A38" w:rsidP="00455133">
            <w:pPr>
              <w:rPr>
                <w:rFonts w:ascii="微软雅黑" w:eastAsia="微软雅黑" w:hAnsi="微软雅黑"/>
              </w:rPr>
            </w:pPr>
            <w:r w:rsidRPr="00022A38">
              <w:rPr>
                <w:rFonts w:ascii="微软雅黑" w:eastAsia="微软雅黑" w:hAnsi="微软雅黑"/>
                <w:color w:val="000000" w:themeColor="text1"/>
              </w:rPr>
              <w:t>预约</w:t>
            </w:r>
            <w:r w:rsidRPr="00022A38">
              <w:rPr>
                <w:rFonts w:ascii="微软雅黑" w:eastAsia="微软雅黑" w:hAnsi="微软雅黑" w:hint="eastAsia"/>
                <w:color w:val="000000" w:themeColor="text1"/>
              </w:rPr>
              <w:t>和接种的时间的关系，提前多长时间取消预约</w:t>
            </w:r>
          </w:p>
        </w:tc>
      </w:tr>
      <w:tr w:rsidR="00022A38" w14:paraId="7664F77A" w14:textId="77777777" w:rsidTr="00455133">
        <w:tc>
          <w:tcPr>
            <w:tcW w:w="1413" w:type="dxa"/>
          </w:tcPr>
          <w:p w14:paraId="7F1CA466" w14:textId="77777777" w:rsidR="00022A38" w:rsidRDefault="00022A38" w:rsidP="004551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展示形式</w:t>
            </w:r>
          </w:p>
        </w:tc>
        <w:tc>
          <w:tcPr>
            <w:tcW w:w="6883" w:type="dxa"/>
          </w:tcPr>
          <w:p w14:paraId="72507E2D" w14:textId="77777777" w:rsidR="00A06202" w:rsidRDefault="00BA2ADD" w:rsidP="00455133">
            <w:pPr>
              <w:rPr>
                <w:rFonts w:ascii="微软雅黑" w:eastAsia="微软雅黑" w:hAnsi="微软雅黑"/>
                <w:color w:val="C00000"/>
              </w:rPr>
            </w:pPr>
            <w:r>
              <w:rPr>
                <w:rFonts w:ascii="微软雅黑" w:eastAsia="微软雅黑" w:hAnsi="微软雅黑" w:hint="eastAsia"/>
                <w:color w:val="C00000"/>
              </w:rPr>
              <w:t>筛选</w:t>
            </w:r>
          </w:p>
          <w:p w14:paraId="5989A2FF" w14:textId="3FDCB042" w:rsidR="00A06202" w:rsidRPr="00A06202" w:rsidRDefault="00A06202" w:rsidP="00455133">
            <w:pPr>
              <w:rPr>
                <w:rFonts w:ascii="微软雅黑" w:eastAsia="微软雅黑" w:hAnsi="微软雅黑"/>
                <w:color w:val="C00000"/>
                <w:sz w:val="20"/>
                <w:szCs w:val="20"/>
              </w:rPr>
            </w:pPr>
            <w:r w:rsidRPr="00A06202">
              <w:rPr>
                <w:rFonts w:ascii="微软雅黑" w:eastAsia="微软雅黑" w:hAnsi="微软雅黑"/>
                <w:noProof/>
                <w:sz w:val="20"/>
                <w:szCs w:val="20"/>
              </w:rPr>
              <w:drawing>
                <wp:inline distT="0" distB="0" distL="0" distR="0" wp14:anchorId="2C8A1CEB" wp14:editId="498440A8">
                  <wp:extent cx="4233545" cy="5651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4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494A0" w14:textId="7A754D8D" w:rsidR="00A06202" w:rsidRPr="00083C33" w:rsidRDefault="00A06202" w:rsidP="004551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C33">
              <w:rPr>
                <w:rFonts w:ascii="微软雅黑" w:eastAsia="微软雅黑" w:hAnsi="微软雅黑" w:hint="eastAsia"/>
                <w:sz w:val="18"/>
                <w:szCs w:val="18"/>
              </w:rPr>
              <w:t>筛选：</w:t>
            </w:r>
          </w:p>
          <w:p w14:paraId="012D14A9" w14:textId="531F7431" w:rsidR="00A06202" w:rsidRPr="00083C33" w:rsidRDefault="00A06202" w:rsidP="004551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C33">
              <w:rPr>
                <w:rFonts w:ascii="微软雅黑" w:eastAsia="微软雅黑" w:hAnsi="微软雅黑" w:hint="eastAsia"/>
                <w:sz w:val="18"/>
                <w:szCs w:val="18"/>
              </w:rPr>
              <w:t>日期选择 默认选择近</w:t>
            </w:r>
            <w:r w:rsidRPr="00083C33"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 w:rsidRPr="00083C33">
              <w:rPr>
                <w:rFonts w:ascii="微软雅黑" w:eastAsia="微软雅黑" w:hAnsi="微软雅黑" w:hint="eastAsia"/>
                <w:sz w:val="18"/>
                <w:szCs w:val="18"/>
              </w:rPr>
              <w:t>天，并且日期选择不可为空。</w:t>
            </w:r>
          </w:p>
          <w:p w14:paraId="78B94C7F" w14:textId="1C6E433F" w:rsidR="00A06202" w:rsidRPr="00083C33" w:rsidRDefault="00A06202" w:rsidP="004551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C33">
              <w:rPr>
                <w:rFonts w:ascii="微软雅黑" w:eastAsia="微软雅黑" w:hAnsi="微软雅黑" w:hint="eastAsia"/>
                <w:sz w:val="18"/>
                <w:szCs w:val="18"/>
              </w:rPr>
              <w:t>统计类型：统计类型为按预约统计 和 按预约取消统计</w:t>
            </w:r>
          </w:p>
          <w:p w14:paraId="4D168B06" w14:textId="61861D1F" w:rsidR="00A06202" w:rsidRPr="00083C33" w:rsidRDefault="00A06202" w:rsidP="004551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C33">
              <w:rPr>
                <w:rFonts w:ascii="微软雅黑" w:eastAsia="微软雅黑" w:hAnsi="微软雅黑" w:hint="eastAsia"/>
                <w:sz w:val="18"/>
                <w:szCs w:val="18"/>
              </w:rPr>
              <w:t>区域选择：可以选择具体的省市区</w:t>
            </w:r>
          </w:p>
          <w:p w14:paraId="711813A3" w14:textId="5B634BFA" w:rsidR="001669E6" w:rsidRPr="00083C33" w:rsidRDefault="001669E6" w:rsidP="004551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3C33">
              <w:rPr>
                <w:rFonts w:ascii="微软雅黑" w:eastAsia="微软雅黑" w:hAnsi="微软雅黑" w:hint="eastAsia"/>
                <w:sz w:val="18"/>
                <w:szCs w:val="18"/>
              </w:rPr>
              <w:t>门诊：可以通过搜索选择具体门诊（可多选）</w:t>
            </w:r>
          </w:p>
          <w:p w14:paraId="0C84CBF6" w14:textId="0FEEDC64" w:rsidR="00A06202" w:rsidRDefault="00EB19C0" w:rsidP="00455133">
            <w:pPr>
              <w:rPr>
                <w:rFonts w:ascii="微软雅黑" w:eastAsia="微软雅黑" w:hAnsi="微软雅黑"/>
                <w:color w:val="C00000"/>
              </w:rPr>
            </w:pPr>
            <w:r w:rsidRPr="00EB19C0">
              <w:rPr>
                <w:rFonts w:ascii="微软雅黑" w:eastAsia="微软雅黑" w:hAnsi="微软雅黑" w:hint="eastAsia"/>
                <w:color w:val="C00000"/>
              </w:rPr>
              <w:t xml:space="preserve">线形图 </w:t>
            </w:r>
          </w:p>
          <w:p w14:paraId="42213B5B" w14:textId="4FC92097" w:rsidR="00A06202" w:rsidRDefault="001669E6" w:rsidP="00455133">
            <w:pPr>
              <w:rPr>
                <w:rFonts w:ascii="微软雅黑" w:eastAsia="微软雅黑" w:hAnsi="微软雅黑"/>
                <w:color w:val="C00000"/>
              </w:rPr>
            </w:pPr>
            <w:r>
              <w:rPr>
                <w:noProof/>
              </w:rPr>
              <w:drawing>
                <wp:inline distT="0" distB="0" distL="0" distR="0" wp14:anchorId="751279D8" wp14:editId="60D951F2">
                  <wp:extent cx="3486150" cy="2000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BC54D" w14:textId="486DCF73" w:rsidR="001669E6" w:rsidRPr="00083C33" w:rsidRDefault="001669E6" w:rsidP="00455133">
            <w:pPr>
              <w:rPr>
                <w:rFonts w:ascii="微软雅黑" w:eastAsia="微软雅黑" w:hAnsi="微软雅黑"/>
              </w:rPr>
            </w:pPr>
            <w:r w:rsidRPr="00083C33">
              <w:rPr>
                <w:rFonts w:ascii="微软雅黑" w:eastAsia="微软雅黑" w:hAnsi="微软雅黑" w:hint="eastAsia"/>
                <w:sz w:val="18"/>
                <w:szCs w:val="18"/>
              </w:rPr>
              <w:t xml:space="preserve">横坐标为选择日期 </w:t>
            </w:r>
            <w:r w:rsidRPr="00083C33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83C33">
              <w:rPr>
                <w:rFonts w:ascii="微软雅黑" w:eastAsia="微软雅黑" w:hAnsi="微软雅黑" w:hint="eastAsia"/>
                <w:sz w:val="18"/>
                <w:szCs w:val="18"/>
              </w:rPr>
              <w:t>纵坐标为（预约儿童数、以及接种儿童数）</w:t>
            </w:r>
          </w:p>
          <w:p w14:paraId="2A12CA41" w14:textId="3FB384F0" w:rsidR="00A06202" w:rsidRDefault="00EB19C0" w:rsidP="00455133">
            <w:pPr>
              <w:rPr>
                <w:rFonts w:ascii="微软雅黑" w:eastAsia="微软雅黑" w:hAnsi="微软雅黑"/>
                <w:color w:val="C00000"/>
              </w:rPr>
            </w:pPr>
            <w:r w:rsidRPr="00EB19C0">
              <w:rPr>
                <w:rFonts w:ascii="微软雅黑" w:eastAsia="微软雅黑" w:hAnsi="微软雅黑" w:hint="eastAsia"/>
                <w:color w:val="C00000"/>
              </w:rPr>
              <w:t>柱状图</w:t>
            </w:r>
            <w:r>
              <w:rPr>
                <w:rFonts w:ascii="微软雅黑" w:eastAsia="微软雅黑" w:hAnsi="微软雅黑" w:hint="eastAsia"/>
                <w:color w:val="C00000"/>
              </w:rPr>
              <w:t xml:space="preserve"> </w:t>
            </w:r>
          </w:p>
          <w:p w14:paraId="64FFC267" w14:textId="7692266B" w:rsidR="001669E6" w:rsidRDefault="001669E6" w:rsidP="00455133">
            <w:pPr>
              <w:rPr>
                <w:rFonts w:ascii="微软雅黑" w:eastAsia="微软雅黑" w:hAnsi="微软雅黑"/>
                <w:color w:val="C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28ED17" wp14:editId="161C6114">
                  <wp:extent cx="4233545" cy="20408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45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D201F" w14:textId="4D3876DB" w:rsidR="00A06202" w:rsidRPr="00083C33" w:rsidRDefault="00083C33" w:rsidP="00455133">
            <w:pPr>
              <w:rPr>
                <w:rFonts w:ascii="微软雅黑" w:eastAsia="微软雅黑" w:hAnsi="微软雅黑"/>
              </w:rPr>
            </w:pPr>
            <w:r w:rsidRPr="00083C33">
              <w:rPr>
                <w:rFonts w:ascii="微软雅黑" w:eastAsia="微软雅黑" w:hAnsi="微软雅黑" w:hint="eastAsia"/>
                <w:sz w:val="18"/>
                <w:szCs w:val="18"/>
              </w:rPr>
              <w:t xml:space="preserve">横坐标为选择日期 </w:t>
            </w:r>
            <w:r w:rsidRPr="00083C33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83C33">
              <w:rPr>
                <w:rFonts w:ascii="微软雅黑" w:eastAsia="微软雅黑" w:hAnsi="微软雅黑" w:hint="eastAsia"/>
                <w:sz w:val="18"/>
                <w:szCs w:val="18"/>
              </w:rPr>
              <w:t>纵坐标为（预约儿童数、以及接种儿童数）</w:t>
            </w:r>
          </w:p>
          <w:p w14:paraId="1D3FD774" w14:textId="77777777" w:rsidR="00022A38" w:rsidRDefault="00E20D6E" w:rsidP="00455133">
            <w:pPr>
              <w:rPr>
                <w:rFonts w:ascii="微软雅黑" w:eastAsia="微软雅黑" w:hAnsi="微软雅黑"/>
                <w:color w:val="C00000"/>
              </w:rPr>
            </w:pPr>
            <w:r>
              <w:rPr>
                <w:rFonts w:ascii="微软雅黑" w:eastAsia="微软雅黑" w:hAnsi="微软雅黑" w:hint="eastAsia"/>
                <w:color w:val="C00000"/>
              </w:rPr>
              <w:t>图表</w:t>
            </w:r>
            <w:r w:rsidR="00022A38">
              <w:rPr>
                <w:rFonts w:ascii="微软雅黑" w:eastAsia="微软雅黑" w:hAnsi="微软雅黑" w:hint="eastAsia"/>
                <w:color w:val="C00000"/>
              </w:rPr>
              <w:t>表格</w:t>
            </w:r>
          </w:p>
          <w:p w14:paraId="134DD22A" w14:textId="038735BB" w:rsidR="00083C33" w:rsidRDefault="00083C33" w:rsidP="00455133">
            <w:pPr>
              <w:rPr>
                <w:rFonts w:ascii="微软雅黑" w:eastAsia="微软雅黑" w:hAnsi="微软雅黑"/>
                <w:color w:val="C00000"/>
              </w:rPr>
            </w:pPr>
            <w:r>
              <w:rPr>
                <w:noProof/>
              </w:rPr>
              <w:drawing>
                <wp:inline distT="0" distB="0" distL="0" distR="0" wp14:anchorId="02CFF148" wp14:editId="7E67FAF8">
                  <wp:extent cx="4233545" cy="82677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45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441B1" w14:textId="77777777" w:rsidR="00083C33" w:rsidRPr="00083C33" w:rsidRDefault="00083C33" w:rsidP="00083C33">
            <w:pPr>
              <w:pStyle w:val="a7"/>
              <w:rPr>
                <w:rFonts w:ascii="微软雅黑" w:eastAsia="微软雅黑" w:hAnsi="微软雅黑"/>
              </w:rPr>
            </w:pPr>
            <w:r w:rsidRPr="00083C33">
              <w:rPr>
                <w:rFonts w:ascii="微软雅黑" w:eastAsia="微软雅黑" w:hAnsi="微软雅黑" w:hint="eastAsia"/>
              </w:rPr>
              <w:t>统计时间、省、市、区、门诊、预约量、预约儿童量、接种儿童量、提前1天</w:t>
            </w:r>
            <w:proofErr w:type="gramStart"/>
            <w:r w:rsidRPr="00083C33">
              <w:rPr>
                <w:rFonts w:ascii="微软雅黑" w:eastAsia="微软雅黑" w:hAnsi="微软雅黑" w:hint="eastAsia"/>
              </w:rPr>
              <w:t>预约占</w:t>
            </w:r>
            <w:proofErr w:type="gramEnd"/>
            <w:r w:rsidRPr="00083C33">
              <w:rPr>
                <w:rFonts w:ascii="微软雅黑" w:eastAsia="微软雅黑" w:hAnsi="微软雅黑" w:hint="eastAsia"/>
              </w:rPr>
              <w:t>比、提前2~7天</w:t>
            </w:r>
            <w:proofErr w:type="gramStart"/>
            <w:r w:rsidRPr="00083C33">
              <w:rPr>
                <w:rFonts w:ascii="微软雅黑" w:eastAsia="微软雅黑" w:hAnsi="微软雅黑" w:hint="eastAsia"/>
              </w:rPr>
              <w:t>预约</w:t>
            </w:r>
            <w:proofErr w:type="gramEnd"/>
            <w:r w:rsidRPr="00083C33">
              <w:rPr>
                <w:rFonts w:ascii="微软雅黑" w:eastAsia="微软雅黑" w:hAnsi="微软雅黑" w:hint="eastAsia"/>
              </w:rPr>
              <w:t>占比、提前8~14天</w:t>
            </w:r>
            <w:proofErr w:type="gramStart"/>
            <w:r w:rsidRPr="00083C33">
              <w:rPr>
                <w:rFonts w:ascii="微软雅黑" w:eastAsia="微软雅黑" w:hAnsi="微软雅黑" w:hint="eastAsia"/>
              </w:rPr>
              <w:t>预约</w:t>
            </w:r>
            <w:proofErr w:type="gramEnd"/>
            <w:r w:rsidRPr="00083C33">
              <w:rPr>
                <w:rFonts w:ascii="微软雅黑" w:eastAsia="微软雅黑" w:hAnsi="微软雅黑" w:hint="eastAsia"/>
              </w:rPr>
              <w:t>占比、提前15~30天</w:t>
            </w:r>
            <w:proofErr w:type="gramStart"/>
            <w:r w:rsidRPr="00083C33">
              <w:rPr>
                <w:rFonts w:ascii="微软雅黑" w:eastAsia="微软雅黑" w:hAnsi="微软雅黑" w:hint="eastAsia"/>
              </w:rPr>
              <w:t>预约</w:t>
            </w:r>
            <w:proofErr w:type="gramEnd"/>
            <w:r w:rsidRPr="00083C33">
              <w:rPr>
                <w:rFonts w:ascii="微软雅黑" w:eastAsia="微软雅黑" w:hAnsi="微软雅黑" w:hint="eastAsia"/>
              </w:rPr>
              <w:t>占比</w:t>
            </w:r>
          </w:p>
          <w:p w14:paraId="08DBE175" w14:textId="6EE99D8B" w:rsidR="00083C33" w:rsidRPr="00083C33" w:rsidRDefault="00083C33" w:rsidP="00455133">
            <w:pPr>
              <w:rPr>
                <w:rFonts w:ascii="微软雅黑" w:eastAsia="微软雅黑" w:hAnsi="微软雅黑"/>
                <w:color w:val="C00000"/>
              </w:rPr>
            </w:pPr>
          </w:p>
        </w:tc>
      </w:tr>
      <w:tr w:rsidR="00022A38" w14:paraId="419AAC30" w14:textId="77777777" w:rsidTr="00455133">
        <w:tc>
          <w:tcPr>
            <w:tcW w:w="1413" w:type="dxa"/>
          </w:tcPr>
          <w:p w14:paraId="1A770972" w14:textId="77777777" w:rsidR="00022A38" w:rsidRDefault="00022A38" w:rsidP="004551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筛选条件</w:t>
            </w:r>
          </w:p>
        </w:tc>
        <w:tc>
          <w:tcPr>
            <w:tcW w:w="6883" w:type="dxa"/>
          </w:tcPr>
          <w:p w14:paraId="63B21348" w14:textId="77777777" w:rsidR="00022A38" w:rsidRDefault="00022A38" w:rsidP="004551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时间：按预约统计、按预约取消统计、</w:t>
            </w:r>
            <w:r w:rsidRPr="00022A38">
              <w:rPr>
                <w:rFonts w:ascii="微软雅黑" w:eastAsia="微软雅黑" w:hAnsi="微软雅黑" w:hint="eastAsia"/>
              </w:rPr>
              <w:t>省市区和门诊筛选功能</w:t>
            </w:r>
          </w:p>
        </w:tc>
      </w:tr>
      <w:tr w:rsidR="00022A38" w:rsidRPr="00456B10" w14:paraId="1D21126D" w14:textId="77777777" w:rsidTr="00455133">
        <w:tc>
          <w:tcPr>
            <w:tcW w:w="1413" w:type="dxa"/>
          </w:tcPr>
          <w:p w14:paraId="65CC9104" w14:textId="77777777" w:rsidR="00022A38" w:rsidRDefault="00022A38" w:rsidP="004551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统计逻辑</w:t>
            </w:r>
          </w:p>
        </w:tc>
        <w:tc>
          <w:tcPr>
            <w:tcW w:w="6883" w:type="dxa"/>
          </w:tcPr>
          <w:p w14:paraId="437272B2" w14:textId="18A6F0CE" w:rsidR="00083C33" w:rsidRDefault="00083C33" w:rsidP="00455133">
            <w:pPr>
              <w:rPr>
                <w:rFonts w:ascii="微软雅黑" w:eastAsia="微软雅黑" w:hAnsi="微软雅黑"/>
                <w:color w:val="C00000"/>
              </w:rPr>
            </w:pPr>
          </w:p>
          <w:p w14:paraId="5770D604" w14:textId="2E73ED17" w:rsidR="00083C33" w:rsidRPr="00C52440" w:rsidRDefault="00083C33" w:rsidP="00455133">
            <w:pPr>
              <w:rPr>
                <w:rFonts w:ascii="微软雅黑" w:eastAsia="微软雅黑" w:hAnsi="微软雅黑"/>
                <w:b/>
                <w:color w:val="FF0000"/>
              </w:rPr>
            </w:pPr>
            <w:r w:rsidRPr="00C52440">
              <w:rPr>
                <w:rFonts w:ascii="微软雅黑" w:eastAsia="微软雅黑" w:hAnsi="微软雅黑" w:hint="eastAsia"/>
                <w:b/>
                <w:color w:val="FF0000"/>
              </w:rPr>
              <w:t>数据口径</w:t>
            </w:r>
            <w:r w:rsidR="00C52440" w:rsidRPr="00C52440">
              <w:rPr>
                <w:rFonts w:ascii="微软雅黑" w:eastAsia="微软雅黑" w:hAnsi="微软雅黑" w:hint="eastAsia"/>
                <w:b/>
                <w:color w:val="FF0000"/>
              </w:rPr>
              <w:t>：</w:t>
            </w:r>
            <w:r w:rsidR="001B5174" w:rsidRPr="00C52440">
              <w:rPr>
                <w:rFonts w:ascii="微软雅黑" w:eastAsia="微软雅黑" w:hAnsi="微软雅黑" w:hint="eastAsia"/>
                <w:b/>
                <w:color w:val="FF0000"/>
              </w:rPr>
              <w:t>指标口径不动，维度增加</w:t>
            </w:r>
            <w:r w:rsidR="00C52440" w:rsidRPr="00C52440">
              <w:rPr>
                <w:rFonts w:ascii="微软雅黑" w:eastAsia="微软雅黑" w:hAnsi="微软雅黑" w:hint="eastAsia"/>
                <w:b/>
                <w:color w:val="FF0000"/>
              </w:rPr>
              <w:t>地区（颗粒度到门诊）</w:t>
            </w:r>
          </w:p>
          <w:p w14:paraId="1404F469" w14:textId="77777777" w:rsidR="00022A38" w:rsidRDefault="00022A38" w:rsidP="00455133">
            <w:pPr>
              <w:rPr>
                <w:rFonts w:ascii="微软雅黑" w:eastAsia="微软雅黑" w:hAnsi="微软雅黑"/>
                <w:color w:val="C00000"/>
              </w:rPr>
            </w:pPr>
          </w:p>
        </w:tc>
      </w:tr>
    </w:tbl>
    <w:p w14:paraId="18CC8E81" w14:textId="77777777" w:rsidR="009F7E71" w:rsidRPr="00022A38" w:rsidRDefault="009F7E71" w:rsidP="00CA3D52"/>
    <w:p w14:paraId="7A83B976" w14:textId="77777777" w:rsidR="009F7E71" w:rsidRPr="009F7E71" w:rsidRDefault="00BA2DE4" w:rsidP="009F7E71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专家说</w:t>
      </w:r>
    </w:p>
    <w:p w14:paraId="2A6ED277" w14:textId="77777777" w:rsidR="00BA2DE4" w:rsidRPr="00455F6A" w:rsidRDefault="004501F9" w:rsidP="00BA2DE4">
      <w:pPr>
        <w:outlineLvl w:val="2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7</w:t>
      </w:r>
      <w:r w:rsidR="00BA2DE4" w:rsidRPr="00455F6A">
        <w:rPr>
          <w:rFonts w:ascii="微软雅黑" w:eastAsia="微软雅黑" w:hAnsi="微软雅黑" w:hint="eastAsia"/>
          <w:b/>
        </w:rPr>
        <w:t>.1</w:t>
      </w:r>
      <w:r w:rsidR="00BA2DE4">
        <w:rPr>
          <w:rFonts w:ascii="微软雅黑" w:eastAsia="微软雅黑" w:hAnsi="微软雅黑" w:hint="eastAsia"/>
          <w:b/>
        </w:rPr>
        <w:t xml:space="preserve"> </w:t>
      </w:r>
      <w:proofErr w:type="gramStart"/>
      <w:r w:rsidR="00CA3D52">
        <w:rPr>
          <w:rFonts w:ascii="微软雅黑" w:eastAsia="微软雅黑" w:hAnsi="微软雅黑" w:hint="eastAsia"/>
          <w:b/>
        </w:rPr>
        <w:t>疾控</w:t>
      </w:r>
      <w:r w:rsidR="00CA3D52">
        <w:rPr>
          <w:rFonts w:ascii="微软雅黑" w:eastAsia="微软雅黑" w:hAnsi="微软雅黑"/>
          <w:b/>
        </w:rPr>
        <w:t>统计</w:t>
      </w:r>
      <w:proofErr w:type="gramEnd"/>
      <w:r w:rsidR="00DC01F9">
        <w:rPr>
          <w:rFonts w:ascii="微软雅黑" w:eastAsia="微软雅黑" w:hAnsi="微软雅黑" w:hint="eastAsia"/>
          <w:b/>
        </w:rPr>
        <w:t xml:space="preserve"> </w:t>
      </w:r>
      <w:r w:rsidR="00DC01F9">
        <w:rPr>
          <w:rFonts w:ascii="微软雅黑" w:eastAsia="微软雅黑" w:hAnsi="微软雅黑"/>
          <w:b/>
        </w:rPr>
        <w:t xml:space="preserve">– </w:t>
      </w:r>
      <w:r w:rsidR="00456B10">
        <w:rPr>
          <w:rFonts w:ascii="微软雅黑" w:eastAsia="微软雅黑" w:hAnsi="微软雅黑" w:hint="eastAsia"/>
          <w:b/>
        </w:rPr>
        <w:t>重构</w:t>
      </w:r>
    </w:p>
    <w:tbl>
      <w:tblPr>
        <w:tblStyle w:val="af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2DE4" w:rsidRPr="00466234" w14:paraId="184E2074" w14:textId="77777777" w:rsidTr="00B82FAD">
        <w:trPr>
          <w:trHeight w:val="419"/>
        </w:trPr>
        <w:tc>
          <w:tcPr>
            <w:tcW w:w="1413" w:type="dxa"/>
          </w:tcPr>
          <w:p w14:paraId="788CD699" w14:textId="77777777" w:rsidR="00BA2DE4" w:rsidRPr="00466234" w:rsidRDefault="00BA2DE4" w:rsidP="00345FF2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</w:p>
        </w:tc>
        <w:tc>
          <w:tcPr>
            <w:tcW w:w="6883" w:type="dxa"/>
          </w:tcPr>
          <w:p w14:paraId="4E11B4B3" w14:textId="77777777" w:rsidR="00BA2DE4" w:rsidRPr="00466234" w:rsidRDefault="00BA2DE4" w:rsidP="00345FF2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t>查看</w:t>
            </w:r>
            <w:proofErr w:type="gramStart"/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t>不同</w:t>
            </w:r>
            <w:r w:rsidR="00CA3D52">
              <w:rPr>
                <w:rFonts w:ascii="微软雅黑" w:eastAsia="微软雅黑" w:hAnsi="微软雅黑" w:hint="eastAsia"/>
                <w:sz w:val="18"/>
                <w:szCs w:val="18"/>
              </w:rPr>
              <w:t>疾控中心</w:t>
            </w:r>
            <w:proofErr w:type="gramEnd"/>
            <w:r w:rsidR="00CA3D52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proofErr w:type="gramStart"/>
            <w:r w:rsidR="00CA3D52">
              <w:rPr>
                <w:rFonts w:ascii="微软雅黑" w:eastAsia="微软雅黑" w:hAnsi="微软雅黑" w:hint="eastAsia"/>
                <w:sz w:val="18"/>
                <w:szCs w:val="18"/>
              </w:rPr>
              <w:t>疾控加</w:t>
            </w:r>
            <w:proofErr w:type="gramEnd"/>
            <w:r w:rsidR="00CA3D52">
              <w:rPr>
                <w:rFonts w:ascii="微软雅黑" w:eastAsia="微软雅黑" w:hAnsi="微软雅黑" w:hint="eastAsia"/>
                <w:sz w:val="18"/>
                <w:szCs w:val="18"/>
              </w:rPr>
              <w:t>入人数和相应的功能使用</w:t>
            </w:r>
            <w:r w:rsidR="00B31E0B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</w:p>
        </w:tc>
      </w:tr>
      <w:tr w:rsidR="00BA2DE4" w:rsidRPr="00466234" w14:paraId="49DC2A1C" w14:textId="77777777" w:rsidTr="00F11D7C">
        <w:tc>
          <w:tcPr>
            <w:tcW w:w="1413" w:type="dxa"/>
          </w:tcPr>
          <w:p w14:paraId="083FCB6D" w14:textId="77777777" w:rsidR="00BA2DE4" w:rsidRPr="00466234" w:rsidRDefault="00BA2DE4" w:rsidP="00345FF2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t>功能说明</w:t>
            </w:r>
          </w:p>
        </w:tc>
        <w:tc>
          <w:tcPr>
            <w:tcW w:w="6883" w:type="dxa"/>
          </w:tcPr>
          <w:p w14:paraId="126BBA71" w14:textId="77777777" w:rsidR="00BA2DE4" w:rsidRPr="00466234" w:rsidRDefault="00BA2DE4" w:rsidP="00345FF2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t>通过不同</w:t>
            </w:r>
            <w:r w:rsidR="00B31E0B">
              <w:rPr>
                <w:rFonts w:ascii="微软雅黑" w:eastAsia="微软雅黑" w:hAnsi="微软雅黑" w:hint="eastAsia"/>
                <w:sz w:val="18"/>
                <w:szCs w:val="18"/>
              </w:rPr>
              <w:t>时间段、</w:t>
            </w:r>
            <w:proofErr w:type="gramStart"/>
            <w:r w:rsidR="00B31E0B">
              <w:rPr>
                <w:rFonts w:ascii="微软雅黑" w:eastAsia="微软雅黑" w:hAnsi="微软雅黑" w:hint="eastAsia"/>
                <w:sz w:val="18"/>
                <w:szCs w:val="18"/>
              </w:rPr>
              <w:t>不同疾控中心</w:t>
            </w:r>
            <w:proofErr w:type="gramEnd"/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31E0B">
              <w:rPr>
                <w:rFonts w:ascii="微软雅黑" w:eastAsia="微软雅黑" w:hAnsi="微软雅黑" w:hint="eastAsia"/>
                <w:sz w:val="18"/>
                <w:szCs w:val="18"/>
              </w:rPr>
              <w:t>加入人数和相应功能的使用人数</w:t>
            </w:r>
          </w:p>
        </w:tc>
      </w:tr>
      <w:tr w:rsidR="00BA2DE4" w:rsidRPr="001E29E0" w14:paraId="3B891C83" w14:textId="77777777" w:rsidTr="00C34AA8">
        <w:tc>
          <w:tcPr>
            <w:tcW w:w="1413" w:type="dxa"/>
          </w:tcPr>
          <w:p w14:paraId="1E4862B2" w14:textId="77777777" w:rsidR="00BA2DE4" w:rsidRPr="00466234" w:rsidRDefault="00BA2DE4" w:rsidP="00345FF2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t>展示形式</w:t>
            </w:r>
          </w:p>
        </w:tc>
        <w:tc>
          <w:tcPr>
            <w:tcW w:w="6883" w:type="dxa"/>
          </w:tcPr>
          <w:p w14:paraId="59FEF711" w14:textId="77777777" w:rsidR="00A214C8" w:rsidRPr="00C34AA8" w:rsidRDefault="00A214C8" w:rsidP="00C34AA8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t>筛选</w:t>
            </w:r>
            <w:r w:rsidR="008A57C1" w:rsidRPr="00466234">
              <w:rPr>
                <w:rFonts w:ascii="微软雅黑" w:eastAsia="微软雅黑" w:hAnsi="微软雅黑" w:hint="eastAsia"/>
                <w:sz w:val="18"/>
                <w:szCs w:val="18"/>
              </w:rPr>
              <w:t>维度</w:t>
            </w:r>
            <w:r w:rsidRPr="0046623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D912DD" w:rsidRPr="00C34AA8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 w:rsidRPr="00C34AA8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C34AA8">
              <w:rPr>
                <w:rFonts w:ascii="微软雅黑" w:eastAsia="微软雅黑" w:hAnsi="微软雅黑" w:hint="eastAsia"/>
                <w:sz w:val="18"/>
                <w:szCs w:val="18"/>
              </w:rPr>
              <w:t>区域、</w:t>
            </w:r>
            <w:proofErr w:type="gramStart"/>
            <w:r w:rsidR="00D912DD" w:rsidRPr="00C34AA8">
              <w:rPr>
                <w:rFonts w:ascii="微软雅黑" w:eastAsia="微软雅黑" w:hAnsi="微软雅黑" w:hint="eastAsia"/>
                <w:sz w:val="18"/>
                <w:szCs w:val="18"/>
              </w:rPr>
              <w:t>疾控类型</w:t>
            </w:r>
            <w:proofErr w:type="gramEnd"/>
          </w:p>
          <w:p w14:paraId="25592E0E" w14:textId="77777777" w:rsidR="00C34AA8" w:rsidRDefault="00C34AA8" w:rsidP="00D912DD">
            <w:pPr>
              <w:pStyle w:val="11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A．</w:t>
            </w:r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>时间可以选择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为累计和时间段</w:t>
            </w:r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C34AA8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默认显示时间段</w:t>
            </w:r>
          </w:p>
          <w:p w14:paraId="6948919F" w14:textId="77777777" w:rsidR="00C34AA8" w:rsidRPr="00C34AA8" w:rsidRDefault="00C34AA8" w:rsidP="00D912DD">
            <w:pPr>
              <w:pStyle w:val="11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累计：选择结束时间，统计从有数据以来到结束的所有数据，</w:t>
            </w:r>
            <w:r w:rsidRPr="00C34AA8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默认显示前一天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C34AA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时间不可为空</w:t>
            </w:r>
          </w:p>
          <w:p w14:paraId="200765FE" w14:textId="77777777" w:rsidR="00BA2DE4" w:rsidRDefault="00C34AA8" w:rsidP="00345FF2">
            <w:pPr>
              <w:pStyle w:val="11"/>
              <w:spacing w:line="360" w:lineRule="auto"/>
              <w:ind w:firstLineChars="0" w:firstLine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时间段:</w:t>
            </w:r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>开始时间和结束时间，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并且允许用户按日、周、月三个维度聚合，</w:t>
            </w:r>
            <w:r w:rsidRPr="00C34AA8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默认显示日</w:t>
            </w:r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C34AA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时间不可为空</w:t>
            </w:r>
          </w:p>
          <w:p w14:paraId="56E083F5" w14:textId="77777777" w:rsidR="00C34AA8" w:rsidRPr="00466234" w:rsidRDefault="00C34AA8" w:rsidP="00345FF2">
            <w:pPr>
              <w:pStyle w:val="11"/>
              <w:spacing w:line="360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B、区域选择</w:t>
            </w:r>
            <w:r w:rsidR="000401DB">
              <w:rPr>
                <w:rFonts w:ascii="微软雅黑" w:eastAsia="微软雅黑" w:hAnsi="微软雅黑" w:hint="eastAsia"/>
                <w:sz w:val="18"/>
                <w:szCs w:val="18"/>
              </w:rPr>
              <w:t>，可以筛选省、市、区三</w:t>
            </w:r>
            <w:proofErr w:type="gramStart"/>
            <w:r w:rsidR="000401DB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="000401DB">
              <w:rPr>
                <w:rFonts w:ascii="微软雅黑" w:eastAsia="微软雅黑" w:hAnsi="微软雅黑" w:hint="eastAsia"/>
                <w:sz w:val="18"/>
                <w:szCs w:val="18"/>
              </w:rPr>
              <w:t>级别，并且</w:t>
            </w:r>
            <w:proofErr w:type="gramStart"/>
            <w:r w:rsidR="000401DB">
              <w:rPr>
                <w:rFonts w:ascii="微软雅黑" w:eastAsia="微软雅黑" w:hAnsi="微软雅黑" w:hint="eastAsia"/>
                <w:sz w:val="18"/>
                <w:szCs w:val="18"/>
              </w:rPr>
              <w:t>可以勾选不</w:t>
            </w:r>
            <w:proofErr w:type="gramEnd"/>
            <w:r w:rsidR="000401DB">
              <w:rPr>
                <w:rFonts w:ascii="微软雅黑" w:eastAsia="微软雅黑" w:hAnsi="微软雅黑" w:hint="eastAsia"/>
                <w:sz w:val="18"/>
                <w:szCs w:val="18"/>
              </w:rPr>
              <w:t>同的省中不同的市、区，参考专家说模块</w:t>
            </w:r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区域指标统计的地区选择。</w:t>
            </w:r>
            <w:r w:rsidR="00F1035C" w:rsidRPr="00F1035C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默认不选择（显示全部）</w:t>
            </w:r>
          </w:p>
          <w:p w14:paraId="7E33412A" w14:textId="77777777" w:rsidR="00F1035C" w:rsidRPr="00F1035C" w:rsidRDefault="00C34AA8" w:rsidP="00345FF2">
            <w:pPr>
              <w:pStyle w:val="11"/>
              <w:spacing w:line="360" w:lineRule="auto"/>
              <w:ind w:firstLineChars="0" w:firstLine="0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C、</w:t>
            </w:r>
            <w:proofErr w:type="gramStart"/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>疾控类型维</w:t>
            </w:r>
            <w:proofErr w:type="gramEnd"/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>度可以按照</w:t>
            </w:r>
            <w:r w:rsidR="00D912DD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>省</w:t>
            </w:r>
            <w:proofErr w:type="gramStart"/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疾控</w:t>
            </w:r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>/市</w:t>
            </w:r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疾控</w:t>
            </w:r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>/区</w:t>
            </w:r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疾</w:t>
            </w:r>
            <w:proofErr w:type="gramEnd"/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控</w:t>
            </w:r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912D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>进行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勾选</w:t>
            </w:r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F1035C" w:rsidRPr="00F1035C">
              <w:rPr>
                <w:rFonts w:ascii="微软雅黑" w:eastAsia="微软雅黑" w:hAnsi="微软雅黑" w:hint="eastAsia"/>
                <w:color w:val="4F81BD" w:themeColor="accent1"/>
                <w:sz w:val="18"/>
                <w:szCs w:val="18"/>
              </w:rPr>
              <w:t>默认不选择（显示全部）</w:t>
            </w:r>
          </w:p>
          <w:p w14:paraId="0F57EF6F" w14:textId="17AD9994" w:rsidR="00BA2DE4" w:rsidRPr="00466234" w:rsidRDefault="00BA2DE4" w:rsidP="00F1035C">
            <w:pPr>
              <w:pStyle w:val="11"/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t>2、</w:t>
            </w:r>
            <w:r w:rsidR="00D912DD">
              <w:rPr>
                <w:rFonts w:ascii="微软雅黑" w:eastAsia="微软雅黑" w:hAnsi="微软雅黑" w:hint="eastAsia"/>
                <w:sz w:val="18"/>
                <w:szCs w:val="18"/>
              </w:rPr>
              <w:t>表格形式</w:t>
            </w:r>
            <w:r w:rsidRPr="0046623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时间、</w:t>
            </w:r>
            <w:proofErr w:type="gramStart"/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疾控名称</w:t>
            </w:r>
            <w:proofErr w:type="gramEnd"/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gramStart"/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疾控类</w:t>
            </w:r>
            <w:proofErr w:type="gramEnd"/>
            <w:r w:rsidR="00F1035C">
              <w:rPr>
                <w:rFonts w:ascii="微软雅黑" w:eastAsia="微软雅黑" w:hAnsi="微软雅黑" w:hint="eastAsia"/>
                <w:sz w:val="18"/>
                <w:szCs w:val="18"/>
              </w:rPr>
              <w:t>型、所属省份为维度，加人际控人数、培训课程使用数、共享课程使用数、通知使用数为指标。</w:t>
            </w:r>
            <w:r w:rsidR="00F1035C">
              <w:rPr>
                <w:noProof/>
              </w:rPr>
              <w:t xml:space="preserve"> </w:t>
            </w:r>
            <w:r w:rsidR="001E29E0">
              <w:rPr>
                <w:noProof/>
              </w:rPr>
              <w:drawing>
                <wp:inline distT="0" distB="0" distL="0" distR="0" wp14:anchorId="79E988F8" wp14:editId="0F3899DE">
                  <wp:extent cx="4233545" cy="24892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45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4370" w:rsidRPr="0046623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BA2DE4" w:rsidRPr="00466234" w14:paraId="47CECE5A" w14:textId="77777777" w:rsidTr="00F11D7C">
        <w:tc>
          <w:tcPr>
            <w:tcW w:w="1413" w:type="dxa"/>
          </w:tcPr>
          <w:p w14:paraId="1617A75B" w14:textId="77777777" w:rsidR="00BA2DE4" w:rsidRPr="00466234" w:rsidRDefault="00BA2DE4" w:rsidP="00345FF2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筛选条件</w:t>
            </w:r>
          </w:p>
        </w:tc>
        <w:tc>
          <w:tcPr>
            <w:tcW w:w="6883" w:type="dxa"/>
          </w:tcPr>
          <w:p w14:paraId="247C18C4" w14:textId="77777777" w:rsidR="00BA2DE4" w:rsidRPr="00466234" w:rsidRDefault="00CA3D52" w:rsidP="00345FF2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日期区间筛选、日期颗粒度筛选、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疾控类型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筛选</w:t>
            </w:r>
          </w:p>
        </w:tc>
      </w:tr>
      <w:tr w:rsidR="00BA2DE4" w:rsidRPr="00466234" w14:paraId="3710FACF" w14:textId="77777777" w:rsidTr="00F11D7C">
        <w:tc>
          <w:tcPr>
            <w:tcW w:w="1413" w:type="dxa"/>
          </w:tcPr>
          <w:p w14:paraId="63CF208B" w14:textId="77777777" w:rsidR="00BA2DE4" w:rsidRPr="00466234" w:rsidRDefault="00BA2DE4" w:rsidP="00345FF2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466234">
              <w:rPr>
                <w:rFonts w:ascii="微软雅黑" w:eastAsia="微软雅黑" w:hAnsi="微软雅黑" w:hint="eastAsia"/>
                <w:sz w:val="18"/>
                <w:szCs w:val="18"/>
              </w:rPr>
              <w:t>统计逻辑</w:t>
            </w:r>
          </w:p>
        </w:tc>
        <w:tc>
          <w:tcPr>
            <w:tcW w:w="6883" w:type="dxa"/>
          </w:tcPr>
          <w:p w14:paraId="1C206A23" w14:textId="77777777" w:rsidR="00F1035C" w:rsidRPr="00945003" w:rsidRDefault="00F1035C" w:rsidP="00F1035C">
            <w:pPr>
              <w:tabs>
                <w:tab w:val="left" w:pos="2724"/>
              </w:tabs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入驻</w:t>
            </w:r>
            <w:proofErr w:type="gramStart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疾控量</w:t>
            </w:r>
            <w:proofErr w:type="gramEnd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gramStart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疾控入驻</w:t>
            </w:r>
            <w:proofErr w:type="gramEnd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的标准是该疾控有管理员，入驻时间以</w:t>
            </w:r>
            <w:r w:rsidRPr="00945003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首次添加管理员的时间</w:t>
            </w:r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计算</w:t>
            </w:r>
            <w:r w:rsidR="00945003" w:rsidRPr="00945003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22947AF0" w14:textId="77777777" w:rsidR="00F1035C" w:rsidRPr="00945003" w:rsidRDefault="00F1035C" w:rsidP="00F1035C">
            <w:pPr>
              <w:tabs>
                <w:tab w:val="left" w:pos="2724"/>
              </w:tabs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加入疾控人数</w:t>
            </w:r>
            <w:proofErr w:type="gramEnd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gramStart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入驻疾控人数</w:t>
            </w:r>
            <w:proofErr w:type="gramEnd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，按照申请</w:t>
            </w:r>
            <w:proofErr w:type="gramStart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加入疾控</w:t>
            </w:r>
            <w:r w:rsidRPr="00945003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审</w:t>
            </w:r>
            <w:proofErr w:type="gramEnd"/>
            <w:r w:rsidRPr="00945003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核通过时间</w:t>
            </w:r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计算培训课程使用数：课程使用数是指由</w:t>
            </w:r>
            <w:proofErr w:type="gramStart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疾控创建</w:t>
            </w:r>
            <w:proofErr w:type="gramEnd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的课程数量</w:t>
            </w:r>
          </w:p>
          <w:p w14:paraId="353D01D6" w14:textId="77777777" w:rsidR="00F1035C" w:rsidRPr="00945003" w:rsidRDefault="00F1035C" w:rsidP="00F1035C">
            <w:pPr>
              <w:tabs>
                <w:tab w:val="left" w:pos="2724"/>
              </w:tabs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共享课程使用数：课程使用数是指由</w:t>
            </w:r>
            <w:proofErr w:type="gramStart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疾控创建</w:t>
            </w:r>
            <w:proofErr w:type="gramEnd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的课程数量</w:t>
            </w:r>
          </w:p>
          <w:p w14:paraId="007C2E83" w14:textId="77777777" w:rsidR="00BA2DE4" w:rsidRPr="00F1035C" w:rsidRDefault="00F1035C" w:rsidP="00F1035C">
            <w:pPr>
              <w:tabs>
                <w:tab w:val="left" w:pos="2724"/>
              </w:tabs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通知使用数：通知使用数也是指</w:t>
            </w:r>
            <w:proofErr w:type="gramStart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疾控创建</w:t>
            </w:r>
            <w:proofErr w:type="gramEnd"/>
            <w:r w:rsidRPr="00945003">
              <w:rPr>
                <w:rFonts w:ascii="微软雅黑" w:eastAsia="微软雅黑" w:hAnsi="微软雅黑" w:hint="eastAsia"/>
                <w:sz w:val="18"/>
                <w:szCs w:val="18"/>
              </w:rPr>
              <w:t>的通知条数</w:t>
            </w:r>
          </w:p>
        </w:tc>
      </w:tr>
    </w:tbl>
    <w:p w14:paraId="217298EA" w14:textId="77777777" w:rsidR="00BA2DE4" w:rsidRDefault="00BA2DE4" w:rsidP="00BA2DE4">
      <w:pPr>
        <w:rPr>
          <w:rFonts w:ascii="微软雅黑" w:eastAsia="微软雅黑" w:hAnsi="微软雅黑"/>
        </w:rPr>
      </w:pPr>
    </w:p>
    <w:p w14:paraId="44611369" w14:textId="77777777" w:rsidR="00BA2DE4" w:rsidRDefault="00BA2DE4" w:rsidP="00BA2DE4">
      <w:pPr>
        <w:rPr>
          <w:rFonts w:ascii="微软雅黑" w:eastAsia="微软雅黑" w:hAnsi="微软雅黑"/>
        </w:rPr>
      </w:pPr>
    </w:p>
    <w:p w14:paraId="5B328B25" w14:textId="77777777" w:rsidR="00BA2DE4" w:rsidRPr="00046D6E" w:rsidRDefault="00BA2DE4" w:rsidP="00BA2DE4">
      <w:pPr>
        <w:rPr>
          <w:rFonts w:ascii="微软雅黑" w:eastAsia="微软雅黑" w:hAnsi="微软雅黑"/>
        </w:rPr>
      </w:pPr>
    </w:p>
    <w:p w14:paraId="3D10E8C7" w14:textId="77777777" w:rsidR="00BA2DE4" w:rsidRPr="00161115" w:rsidRDefault="00BA2DE4" w:rsidP="00BA2DE4">
      <w:pPr>
        <w:rPr>
          <w:rFonts w:ascii="微软雅黑" w:eastAsia="微软雅黑" w:hAnsi="微软雅黑"/>
        </w:rPr>
      </w:pPr>
    </w:p>
    <w:p w14:paraId="41AA1F9E" w14:textId="77777777" w:rsidR="00455F6A" w:rsidRPr="00BA2DE4" w:rsidRDefault="00455F6A" w:rsidP="00BA2DE4"/>
    <w:sectPr w:rsidR="00455F6A" w:rsidRPr="00BA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2C65C" w14:textId="77777777" w:rsidR="00FD721D" w:rsidRDefault="00FD721D" w:rsidP="000567F1">
      <w:r>
        <w:separator/>
      </w:r>
    </w:p>
  </w:endnote>
  <w:endnote w:type="continuationSeparator" w:id="0">
    <w:p w14:paraId="4BA24BDB" w14:textId="77777777" w:rsidR="00FD721D" w:rsidRDefault="00FD721D" w:rsidP="0005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7D3C6" w14:textId="77777777" w:rsidR="00FD721D" w:rsidRDefault="00FD721D" w:rsidP="000567F1">
      <w:r>
        <w:separator/>
      </w:r>
    </w:p>
  </w:footnote>
  <w:footnote w:type="continuationSeparator" w:id="0">
    <w:p w14:paraId="49B7FA09" w14:textId="77777777" w:rsidR="00FD721D" w:rsidRDefault="00FD721D" w:rsidP="00056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C3D"/>
    <w:multiLevelType w:val="hybridMultilevel"/>
    <w:tmpl w:val="D9506742"/>
    <w:lvl w:ilvl="0" w:tplc="8E083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9502E"/>
    <w:multiLevelType w:val="hybridMultilevel"/>
    <w:tmpl w:val="8D2444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AA02D0"/>
    <w:multiLevelType w:val="hybridMultilevel"/>
    <w:tmpl w:val="2904E20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605671"/>
    <w:multiLevelType w:val="hybridMultilevel"/>
    <w:tmpl w:val="B204FB7A"/>
    <w:lvl w:ilvl="0" w:tplc="F1A28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E35905"/>
    <w:multiLevelType w:val="multilevel"/>
    <w:tmpl w:val="0AE35905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96D26"/>
    <w:multiLevelType w:val="hybridMultilevel"/>
    <w:tmpl w:val="2904E20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98D5F86"/>
    <w:multiLevelType w:val="multilevel"/>
    <w:tmpl w:val="198D5F86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5E38C6"/>
    <w:multiLevelType w:val="hybridMultilevel"/>
    <w:tmpl w:val="BC78E1DE"/>
    <w:lvl w:ilvl="0" w:tplc="60E84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0F486D"/>
    <w:multiLevelType w:val="hybridMultilevel"/>
    <w:tmpl w:val="2DEE6FDC"/>
    <w:lvl w:ilvl="0" w:tplc="58E6C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24962"/>
    <w:multiLevelType w:val="hybridMultilevel"/>
    <w:tmpl w:val="E8245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E26797E"/>
    <w:multiLevelType w:val="hybridMultilevel"/>
    <w:tmpl w:val="B058C790"/>
    <w:lvl w:ilvl="0" w:tplc="930E0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513199"/>
    <w:multiLevelType w:val="multilevel"/>
    <w:tmpl w:val="0CEC145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51D1DB6"/>
    <w:multiLevelType w:val="multilevel"/>
    <w:tmpl w:val="451D1D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767717"/>
    <w:multiLevelType w:val="hybridMultilevel"/>
    <w:tmpl w:val="3EF80C80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DC13DF"/>
    <w:multiLevelType w:val="hybridMultilevel"/>
    <w:tmpl w:val="89F4B64A"/>
    <w:lvl w:ilvl="0" w:tplc="7B807D8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E24202"/>
    <w:multiLevelType w:val="hybridMultilevel"/>
    <w:tmpl w:val="C8C260C8"/>
    <w:lvl w:ilvl="0" w:tplc="7B807D8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E47F1D"/>
    <w:multiLevelType w:val="hybridMultilevel"/>
    <w:tmpl w:val="7DDAB8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98AAF7E"/>
    <w:multiLevelType w:val="singleLevel"/>
    <w:tmpl w:val="598AAF7E"/>
    <w:lvl w:ilvl="0">
      <w:start w:val="2"/>
      <w:numFmt w:val="decimal"/>
      <w:suff w:val="nothing"/>
      <w:lvlText w:val="%1、"/>
      <w:lvlJc w:val="left"/>
    </w:lvl>
  </w:abstractNum>
  <w:abstractNum w:abstractNumId="18" w15:restartNumberingAfterBreak="0">
    <w:nsid w:val="60E047EC"/>
    <w:multiLevelType w:val="hybridMultilevel"/>
    <w:tmpl w:val="E8245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35512D9"/>
    <w:multiLevelType w:val="multilevel"/>
    <w:tmpl w:val="635512D9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9466E38"/>
    <w:multiLevelType w:val="hybridMultilevel"/>
    <w:tmpl w:val="5B5EA936"/>
    <w:lvl w:ilvl="0" w:tplc="E2382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A6EFA60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4D4697"/>
    <w:multiLevelType w:val="hybridMultilevel"/>
    <w:tmpl w:val="FF9A5BDA"/>
    <w:lvl w:ilvl="0" w:tplc="00B21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824567"/>
    <w:multiLevelType w:val="hybridMultilevel"/>
    <w:tmpl w:val="F40C2008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E56354"/>
    <w:multiLevelType w:val="multilevel"/>
    <w:tmpl w:val="7BE56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12"/>
  </w:num>
  <w:num w:numId="5">
    <w:abstractNumId w:val="23"/>
  </w:num>
  <w:num w:numId="6">
    <w:abstractNumId w:val="17"/>
  </w:num>
  <w:num w:numId="7">
    <w:abstractNumId w:val="8"/>
  </w:num>
  <w:num w:numId="8">
    <w:abstractNumId w:val="11"/>
  </w:num>
  <w:num w:numId="9">
    <w:abstractNumId w:val="0"/>
  </w:num>
  <w:num w:numId="10">
    <w:abstractNumId w:val="21"/>
  </w:num>
  <w:num w:numId="11">
    <w:abstractNumId w:val="10"/>
  </w:num>
  <w:num w:numId="12">
    <w:abstractNumId w:val="7"/>
  </w:num>
  <w:num w:numId="13">
    <w:abstractNumId w:val="20"/>
  </w:num>
  <w:num w:numId="14">
    <w:abstractNumId w:val="22"/>
  </w:num>
  <w:num w:numId="15">
    <w:abstractNumId w:val="15"/>
  </w:num>
  <w:num w:numId="16">
    <w:abstractNumId w:val="18"/>
  </w:num>
  <w:num w:numId="17">
    <w:abstractNumId w:val="5"/>
  </w:num>
  <w:num w:numId="18">
    <w:abstractNumId w:val="1"/>
  </w:num>
  <w:num w:numId="19">
    <w:abstractNumId w:val="3"/>
  </w:num>
  <w:num w:numId="20">
    <w:abstractNumId w:val="16"/>
  </w:num>
  <w:num w:numId="21">
    <w:abstractNumId w:val="13"/>
  </w:num>
  <w:num w:numId="22">
    <w:abstractNumId w:val="14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0AD"/>
    <w:rsid w:val="00004BD6"/>
    <w:rsid w:val="00005AE4"/>
    <w:rsid w:val="00005D83"/>
    <w:rsid w:val="00006357"/>
    <w:rsid w:val="00011EB5"/>
    <w:rsid w:val="000179BC"/>
    <w:rsid w:val="000212B9"/>
    <w:rsid w:val="000228D9"/>
    <w:rsid w:val="00022A38"/>
    <w:rsid w:val="00023D82"/>
    <w:rsid w:val="00034A2B"/>
    <w:rsid w:val="00036681"/>
    <w:rsid w:val="000370D8"/>
    <w:rsid w:val="0004006E"/>
    <w:rsid w:val="000401DB"/>
    <w:rsid w:val="000402E4"/>
    <w:rsid w:val="000425BA"/>
    <w:rsid w:val="000430F2"/>
    <w:rsid w:val="00043FE1"/>
    <w:rsid w:val="000457FA"/>
    <w:rsid w:val="00046B65"/>
    <w:rsid w:val="00046D6E"/>
    <w:rsid w:val="00053B7C"/>
    <w:rsid w:val="00055FCB"/>
    <w:rsid w:val="000567F1"/>
    <w:rsid w:val="0006313F"/>
    <w:rsid w:val="00083C33"/>
    <w:rsid w:val="000902B6"/>
    <w:rsid w:val="000906E3"/>
    <w:rsid w:val="000A0F54"/>
    <w:rsid w:val="000A6C23"/>
    <w:rsid w:val="000B0B59"/>
    <w:rsid w:val="000B157A"/>
    <w:rsid w:val="000B56D9"/>
    <w:rsid w:val="000B63C9"/>
    <w:rsid w:val="000B7C12"/>
    <w:rsid w:val="000C29E7"/>
    <w:rsid w:val="000C3583"/>
    <w:rsid w:val="000C38E8"/>
    <w:rsid w:val="000C45DB"/>
    <w:rsid w:val="000C5DBD"/>
    <w:rsid w:val="000C6CDC"/>
    <w:rsid w:val="000D409F"/>
    <w:rsid w:val="000D5247"/>
    <w:rsid w:val="000D6275"/>
    <w:rsid w:val="000E019F"/>
    <w:rsid w:val="000E1AC7"/>
    <w:rsid w:val="000E7281"/>
    <w:rsid w:val="000F086F"/>
    <w:rsid w:val="000F1B8A"/>
    <w:rsid w:val="000F4812"/>
    <w:rsid w:val="000F5668"/>
    <w:rsid w:val="001010DF"/>
    <w:rsid w:val="00106394"/>
    <w:rsid w:val="00111996"/>
    <w:rsid w:val="00112732"/>
    <w:rsid w:val="001150AE"/>
    <w:rsid w:val="00125141"/>
    <w:rsid w:val="00127B0B"/>
    <w:rsid w:val="00132422"/>
    <w:rsid w:val="001332B3"/>
    <w:rsid w:val="00146950"/>
    <w:rsid w:val="0015468F"/>
    <w:rsid w:val="001572EA"/>
    <w:rsid w:val="00161115"/>
    <w:rsid w:val="00163F25"/>
    <w:rsid w:val="001657CA"/>
    <w:rsid w:val="001669E6"/>
    <w:rsid w:val="00166A3D"/>
    <w:rsid w:val="00167AFD"/>
    <w:rsid w:val="00176F25"/>
    <w:rsid w:val="001818EE"/>
    <w:rsid w:val="001855A7"/>
    <w:rsid w:val="00187E3F"/>
    <w:rsid w:val="00192F35"/>
    <w:rsid w:val="00193F4B"/>
    <w:rsid w:val="00197E88"/>
    <w:rsid w:val="001A61C8"/>
    <w:rsid w:val="001B18AC"/>
    <w:rsid w:val="001B2325"/>
    <w:rsid w:val="001B5174"/>
    <w:rsid w:val="001C3007"/>
    <w:rsid w:val="001C7552"/>
    <w:rsid w:val="001D4887"/>
    <w:rsid w:val="001D5D13"/>
    <w:rsid w:val="001E29E0"/>
    <w:rsid w:val="001E49F4"/>
    <w:rsid w:val="001E5903"/>
    <w:rsid w:val="001F5664"/>
    <w:rsid w:val="001F660C"/>
    <w:rsid w:val="002016E4"/>
    <w:rsid w:val="0020203F"/>
    <w:rsid w:val="002023B6"/>
    <w:rsid w:val="002046D2"/>
    <w:rsid w:val="00206ECA"/>
    <w:rsid w:val="00211F9F"/>
    <w:rsid w:val="00215A43"/>
    <w:rsid w:val="00221DB0"/>
    <w:rsid w:val="00224F7E"/>
    <w:rsid w:val="00226F16"/>
    <w:rsid w:val="0023338F"/>
    <w:rsid w:val="00234428"/>
    <w:rsid w:val="002362A8"/>
    <w:rsid w:val="002526FA"/>
    <w:rsid w:val="00253351"/>
    <w:rsid w:val="00261696"/>
    <w:rsid w:val="002672E1"/>
    <w:rsid w:val="00270A47"/>
    <w:rsid w:val="00271308"/>
    <w:rsid w:val="00274FE0"/>
    <w:rsid w:val="00282E18"/>
    <w:rsid w:val="00283818"/>
    <w:rsid w:val="00284638"/>
    <w:rsid w:val="00287867"/>
    <w:rsid w:val="00290CA5"/>
    <w:rsid w:val="002962CA"/>
    <w:rsid w:val="00297D5F"/>
    <w:rsid w:val="002A20C9"/>
    <w:rsid w:val="002A31FA"/>
    <w:rsid w:val="002A4EF0"/>
    <w:rsid w:val="002A612E"/>
    <w:rsid w:val="002B4190"/>
    <w:rsid w:val="002B584C"/>
    <w:rsid w:val="002C27A4"/>
    <w:rsid w:val="002C3803"/>
    <w:rsid w:val="002E06DB"/>
    <w:rsid w:val="002E73C5"/>
    <w:rsid w:val="002F2B0B"/>
    <w:rsid w:val="002F67BF"/>
    <w:rsid w:val="0030077B"/>
    <w:rsid w:val="00304670"/>
    <w:rsid w:val="00324D76"/>
    <w:rsid w:val="003358E9"/>
    <w:rsid w:val="00336CCB"/>
    <w:rsid w:val="00344686"/>
    <w:rsid w:val="00344E38"/>
    <w:rsid w:val="00345FF2"/>
    <w:rsid w:val="003462F2"/>
    <w:rsid w:val="0035096A"/>
    <w:rsid w:val="00350A21"/>
    <w:rsid w:val="00351F39"/>
    <w:rsid w:val="00354B17"/>
    <w:rsid w:val="0035712B"/>
    <w:rsid w:val="003613BD"/>
    <w:rsid w:val="00361851"/>
    <w:rsid w:val="00362E75"/>
    <w:rsid w:val="003636D5"/>
    <w:rsid w:val="003659C8"/>
    <w:rsid w:val="00371797"/>
    <w:rsid w:val="00371DB3"/>
    <w:rsid w:val="00372BF5"/>
    <w:rsid w:val="00374A29"/>
    <w:rsid w:val="00374B50"/>
    <w:rsid w:val="00377CDF"/>
    <w:rsid w:val="003809D2"/>
    <w:rsid w:val="00383F7B"/>
    <w:rsid w:val="0039366A"/>
    <w:rsid w:val="00393FA6"/>
    <w:rsid w:val="00394D89"/>
    <w:rsid w:val="003958C7"/>
    <w:rsid w:val="003A67C5"/>
    <w:rsid w:val="003A7706"/>
    <w:rsid w:val="003B0166"/>
    <w:rsid w:val="003B04AC"/>
    <w:rsid w:val="003B14B9"/>
    <w:rsid w:val="003C0518"/>
    <w:rsid w:val="003D09F3"/>
    <w:rsid w:val="003E1309"/>
    <w:rsid w:val="003E1A9F"/>
    <w:rsid w:val="003E22A4"/>
    <w:rsid w:val="003E5DF8"/>
    <w:rsid w:val="003E6A4B"/>
    <w:rsid w:val="003F36BF"/>
    <w:rsid w:val="003F3EE9"/>
    <w:rsid w:val="003F7B6B"/>
    <w:rsid w:val="00402A4B"/>
    <w:rsid w:val="00403222"/>
    <w:rsid w:val="004040F6"/>
    <w:rsid w:val="00404370"/>
    <w:rsid w:val="00407A9B"/>
    <w:rsid w:val="00416674"/>
    <w:rsid w:val="004166A0"/>
    <w:rsid w:val="00417F0F"/>
    <w:rsid w:val="00420D84"/>
    <w:rsid w:val="0042103A"/>
    <w:rsid w:val="00422D48"/>
    <w:rsid w:val="00424E29"/>
    <w:rsid w:val="00427A7D"/>
    <w:rsid w:val="0043525E"/>
    <w:rsid w:val="004353D4"/>
    <w:rsid w:val="004427CA"/>
    <w:rsid w:val="00442C2A"/>
    <w:rsid w:val="00443776"/>
    <w:rsid w:val="004470CD"/>
    <w:rsid w:val="004501F9"/>
    <w:rsid w:val="00455F6A"/>
    <w:rsid w:val="00456B10"/>
    <w:rsid w:val="00462CFE"/>
    <w:rsid w:val="00466234"/>
    <w:rsid w:val="00467882"/>
    <w:rsid w:val="00471BD8"/>
    <w:rsid w:val="00471CFB"/>
    <w:rsid w:val="004726A8"/>
    <w:rsid w:val="00472772"/>
    <w:rsid w:val="00484020"/>
    <w:rsid w:val="00487563"/>
    <w:rsid w:val="00490613"/>
    <w:rsid w:val="00497772"/>
    <w:rsid w:val="004A16B8"/>
    <w:rsid w:val="004A2368"/>
    <w:rsid w:val="004A3814"/>
    <w:rsid w:val="004B0DB7"/>
    <w:rsid w:val="004B267F"/>
    <w:rsid w:val="004B2BE0"/>
    <w:rsid w:val="004B3957"/>
    <w:rsid w:val="004B4139"/>
    <w:rsid w:val="004B4C1D"/>
    <w:rsid w:val="004B5BBB"/>
    <w:rsid w:val="004C4709"/>
    <w:rsid w:val="004D503B"/>
    <w:rsid w:val="004D6AE5"/>
    <w:rsid w:val="004E1169"/>
    <w:rsid w:val="004E13E7"/>
    <w:rsid w:val="004E1E1C"/>
    <w:rsid w:val="004E25F3"/>
    <w:rsid w:val="004E2B57"/>
    <w:rsid w:val="004E4D8F"/>
    <w:rsid w:val="004E5011"/>
    <w:rsid w:val="004E7D63"/>
    <w:rsid w:val="004F1DA3"/>
    <w:rsid w:val="004F3C05"/>
    <w:rsid w:val="004F4C38"/>
    <w:rsid w:val="00502BDF"/>
    <w:rsid w:val="005042B7"/>
    <w:rsid w:val="00520ED9"/>
    <w:rsid w:val="00522527"/>
    <w:rsid w:val="005237B0"/>
    <w:rsid w:val="00524430"/>
    <w:rsid w:val="00527FB5"/>
    <w:rsid w:val="0053273A"/>
    <w:rsid w:val="00534B08"/>
    <w:rsid w:val="005420DE"/>
    <w:rsid w:val="005436AB"/>
    <w:rsid w:val="00543797"/>
    <w:rsid w:val="005458F0"/>
    <w:rsid w:val="00581659"/>
    <w:rsid w:val="00584E35"/>
    <w:rsid w:val="005877B7"/>
    <w:rsid w:val="00592D70"/>
    <w:rsid w:val="005A4B2C"/>
    <w:rsid w:val="005A567D"/>
    <w:rsid w:val="005B2E02"/>
    <w:rsid w:val="005B5CB4"/>
    <w:rsid w:val="005B7F1D"/>
    <w:rsid w:val="005C2F22"/>
    <w:rsid w:val="005C30E7"/>
    <w:rsid w:val="005D4542"/>
    <w:rsid w:val="005D4B3A"/>
    <w:rsid w:val="005F3328"/>
    <w:rsid w:val="005F57BC"/>
    <w:rsid w:val="005F5BB8"/>
    <w:rsid w:val="005F6A31"/>
    <w:rsid w:val="00606DFC"/>
    <w:rsid w:val="00607F55"/>
    <w:rsid w:val="006117DE"/>
    <w:rsid w:val="00613374"/>
    <w:rsid w:val="006216FB"/>
    <w:rsid w:val="00625700"/>
    <w:rsid w:val="00627EF9"/>
    <w:rsid w:val="00630B3F"/>
    <w:rsid w:val="00630F86"/>
    <w:rsid w:val="00632FFE"/>
    <w:rsid w:val="0063495D"/>
    <w:rsid w:val="00637798"/>
    <w:rsid w:val="006432C2"/>
    <w:rsid w:val="00650304"/>
    <w:rsid w:val="006516CC"/>
    <w:rsid w:val="00651CA0"/>
    <w:rsid w:val="00652E0A"/>
    <w:rsid w:val="006555EE"/>
    <w:rsid w:val="00670AFA"/>
    <w:rsid w:val="0067782F"/>
    <w:rsid w:val="00681346"/>
    <w:rsid w:val="0069114A"/>
    <w:rsid w:val="006912AA"/>
    <w:rsid w:val="0069473C"/>
    <w:rsid w:val="00695142"/>
    <w:rsid w:val="006A28D7"/>
    <w:rsid w:val="006A4023"/>
    <w:rsid w:val="006A616B"/>
    <w:rsid w:val="006B1590"/>
    <w:rsid w:val="006B3153"/>
    <w:rsid w:val="006B6111"/>
    <w:rsid w:val="006B76FD"/>
    <w:rsid w:val="006C309C"/>
    <w:rsid w:val="006C4FA3"/>
    <w:rsid w:val="006C7FAE"/>
    <w:rsid w:val="006D522F"/>
    <w:rsid w:val="006D5C2C"/>
    <w:rsid w:val="006E2277"/>
    <w:rsid w:val="006E6D10"/>
    <w:rsid w:val="006F354B"/>
    <w:rsid w:val="006F7673"/>
    <w:rsid w:val="006F7EDE"/>
    <w:rsid w:val="00700AA8"/>
    <w:rsid w:val="0070227A"/>
    <w:rsid w:val="00705A07"/>
    <w:rsid w:val="00705E45"/>
    <w:rsid w:val="00713C11"/>
    <w:rsid w:val="007310A3"/>
    <w:rsid w:val="007325AB"/>
    <w:rsid w:val="00744042"/>
    <w:rsid w:val="007518BF"/>
    <w:rsid w:val="00754B56"/>
    <w:rsid w:val="00756DFF"/>
    <w:rsid w:val="007656B4"/>
    <w:rsid w:val="00771563"/>
    <w:rsid w:val="00775BFE"/>
    <w:rsid w:val="00791DBE"/>
    <w:rsid w:val="007963EC"/>
    <w:rsid w:val="007A11A4"/>
    <w:rsid w:val="007C3B43"/>
    <w:rsid w:val="007D53E3"/>
    <w:rsid w:val="007E08C1"/>
    <w:rsid w:val="007E4081"/>
    <w:rsid w:val="007E73EB"/>
    <w:rsid w:val="007E74CC"/>
    <w:rsid w:val="007F0DAD"/>
    <w:rsid w:val="007F72EA"/>
    <w:rsid w:val="0081569B"/>
    <w:rsid w:val="00823E68"/>
    <w:rsid w:val="008252EF"/>
    <w:rsid w:val="00826D9E"/>
    <w:rsid w:val="0082769B"/>
    <w:rsid w:val="00827750"/>
    <w:rsid w:val="00830F7D"/>
    <w:rsid w:val="00831993"/>
    <w:rsid w:val="00833358"/>
    <w:rsid w:val="008458C5"/>
    <w:rsid w:val="00851282"/>
    <w:rsid w:val="008619BA"/>
    <w:rsid w:val="00864B5B"/>
    <w:rsid w:val="0086661F"/>
    <w:rsid w:val="00867478"/>
    <w:rsid w:val="00870A46"/>
    <w:rsid w:val="00871848"/>
    <w:rsid w:val="00875C6D"/>
    <w:rsid w:val="0088032B"/>
    <w:rsid w:val="00881821"/>
    <w:rsid w:val="008853CC"/>
    <w:rsid w:val="0088706D"/>
    <w:rsid w:val="00887621"/>
    <w:rsid w:val="008936FE"/>
    <w:rsid w:val="00895EE8"/>
    <w:rsid w:val="008967E4"/>
    <w:rsid w:val="008A57C1"/>
    <w:rsid w:val="008A590F"/>
    <w:rsid w:val="008B6652"/>
    <w:rsid w:val="008C3F32"/>
    <w:rsid w:val="008C754B"/>
    <w:rsid w:val="008D1833"/>
    <w:rsid w:val="008D3BA4"/>
    <w:rsid w:val="008D5497"/>
    <w:rsid w:val="008E49FF"/>
    <w:rsid w:val="008F0DE0"/>
    <w:rsid w:val="008F5A8B"/>
    <w:rsid w:val="008F6C61"/>
    <w:rsid w:val="008F7E0C"/>
    <w:rsid w:val="00905B21"/>
    <w:rsid w:val="00914130"/>
    <w:rsid w:val="00924259"/>
    <w:rsid w:val="00924DF2"/>
    <w:rsid w:val="00930827"/>
    <w:rsid w:val="00937FF0"/>
    <w:rsid w:val="00943CAB"/>
    <w:rsid w:val="00945003"/>
    <w:rsid w:val="00954FF9"/>
    <w:rsid w:val="009559C7"/>
    <w:rsid w:val="00961F56"/>
    <w:rsid w:val="0096244F"/>
    <w:rsid w:val="00963DB9"/>
    <w:rsid w:val="00966AF3"/>
    <w:rsid w:val="00976BFE"/>
    <w:rsid w:val="00976FDF"/>
    <w:rsid w:val="0098492A"/>
    <w:rsid w:val="00984C90"/>
    <w:rsid w:val="009869B0"/>
    <w:rsid w:val="00993949"/>
    <w:rsid w:val="009966AC"/>
    <w:rsid w:val="0099758B"/>
    <w:rsid w:val="009A3C1C"/>
    <w:rsid w:val="009B0673"/>
    <w:rsid w:val="009B19E0"/>
    <w:rsid w:val="009B36ED"/>
    <w:rsid w:val="009B7E84"/>
    <w:rsid w:val="009C378B"/>
    <w:rsid w:val="009C53A1"/>
    <w:rsid w:val="009C6248"/>
    <w:rsid w:val="009C6955"/>
    <w:rsid w:val="009C7752"/>
    <w:rsid w:val="009D0496"/>
    <w:rsid w:val="009D52E1"/>
    <w:rsid w:val="009E1E92"/>
    <w:rsid w:val="009E7CC7"/>
    <w:rsid w:val="009F216E"/>
    <w:rsid w:val="009F697F"/>
    <w:rsid w:val="009F6E3C"/>
    <w:rsid w:val="009F7E71"/>
    <w:rsid w:val="00A00D63"/>
    <w:rsid w:val="00A06202"/>
    <w:rsid w:val="00A10C62"/>
    <w:rsid w:val="00A15056"/>
    <w:rsid w:val="00A2075D"/>
    <w:rsid w:val="00A214C8"/>
    <w:rsid w:val="00A227DD"/>
    <w:rsid w:val="00A2508E"/>
    <w:rsid w:val="00A35DAA"/>
    <w:rsid w:val="00A41DF3"/>
    <w:rsid w:val="00A43469"/>
    <w:rsid w:val="00A457DF"/>
    <w:rsid w:val="00A45B81"/>
    <w:rsid w:val="00A64A6A"/>
    <w:rsid w:val="00A75FCD"/>
    <w:rsid w:val="00A80CAF"/>
    <w:rsid w:val="00A81872"/>
    <w:rsid w:val="00A936C5"/>
    <w:rsid w:val="00A97F02"/>
    <w:rsid w:val="00AA3057"/>
    <w:rsid w:val="00AA74EE"/>
    <w:rsid w:val="00AB16B5"/>
    <w:rsid w:val="00AB1E1C"/>
    <w:rsid w:val="00AB2D38"/>
    <w:rsid w:val="00AB516A"/>
    <w:rsid w:val="00AB5E5C"/>
    <w:rsid w:val="00AC0250"/>
    <w:rsid w:val="00AC02B3"/>
    <w:rsid w:val="00AC0A0D"/>
    <w:rsid w:val="00AC1486"/>
    <w:rsid w:val="00AC246C"/>
    <w:rsid w:val="00AC2EC5"/>
    <w:rsid w:val="00AD7285"/>
    <w:rsid w:val="00AD7DA3"/>
    <w:rsid w:val="00AE0983"/>
    <w:rsid w:val="00AE6B98"/>
    <w:rsid w:val="00AF06D0"/>
    <w:rsid w:val="00AF725F"/>
    <w:rsid w:val="00AF7837"/>
    <w:rsid w:val="00AF7AF7"/>
    <w:rsid w:val="00B01082"/>
    <w:rsid w:val="00B0115C"/>
    <w:rsid w:val="00B02B15"/>
    <w:rsid w:val="00B03CCF"/>
    <w:rsid w:val="00B04D32"/>
    <w:rsid w:val="00B07070"/>
    <w:rsid w:val="00B076E7"/>
    <w:rsid w:val="00B14135"/>
    <w:rsid w:val="00B2483E"/>
    <w:rsid w:val="00B24D3D"/>
    <w:rsid w:val="00B274E1"/>
    <w:rsid w:val="00B31E0B"/>
    <w:rsid w:val="00B367F1"/>
    <w:rsid w:val="00B40AA8"/>
    <w:rsid w:val="00B43612"/>
    <w:rsid w:val="00B4659A"/>
    <w:rsid w:val="00B65A2A"/>
    <w:rsid w:val="00B755DD"/>
    <w:rsid w:val="00B756FA"/>
    <w:rsid w:val="00B76CAB"/>
    <w:rsid w:val="00B81B65"/>
    <w:rsid w:val="00B82FAD"/>
    <w:rsid w:val="00B91707"/>
    <w:rsid w:val="00B93466"/>
    <w:rsid w:val="00B97352"/>
    <w:rsid w:val="00B97479"/>
    <w:rsid w:val="00BA2ADD"/>
    <w:rsid w:val="00BA2DE4"/>
    <w:rsid w:val="00BA5755"/>
    <w:rsid w:val="00BB1EAD"/>
    <w:rsid w:val="00BB37DD"/>
    <w:rsid w:val="00BC1983"/>
    <w:rsid w:val="00BC545B"/>
    <w:rsid w:val="00BD7164"/>
    <w:rsid w:val="00BE1181"/>
    <w:rsid w:val="00BE2BE7"/>
    <w:rsid w:val="00BE3885"/>
    <w:rsid w:val="00BE4414"/>
    <w:rsid w:val="00BE6D90"/>
    <w:rsid w:val="00C004BB"/>
    <w:rsid w:val="00C01951"/>
    <w:rsid w:val="00C048D6"/>
    <w:rsid w:val="00C06986"/>
    <w:rsid w:val="00C112E4"/>
    <w:rsid w:val="00C12BC1"/>
    <w:rsid w:val="00C17759"/>
    <w:rsid w:val="00C2656B"/>
    <w:rsid w:val="00C311BD"/>
    <w:rsid w:val="00C315FA"/>
    <w:rsid w:val="00C34AA8"/>
    <w:rsid w:val="00C3675C"/>
    <w:rsid w:val="00C36B38"/>
    <w:rsid w:val="00C473E2"/>
    <w:rsid w:val="00C50127"/>
    <w:rsid w:val="00C52440"/>
    <w:rsid w:val="00C52893"/>
    <w:rsid w:val="00C53108"/>
    <w:rsid w:val="00C67A79"/>
    <w:rsid w:val="00C747A3"/>
    <w:rsid w:val="00C80FB7"/>
    <w:rsid w:val="00C827F3"/>
    <w:rsid w:val="00C85684"/>
    <w:rsid w:val="00C90761"/>
    <w:rsid w:val="00C90871"/>
    <w:rsid w:val="00CA1C6F"/>
    <w:rsid w:val="00CA3D52"/>
    <w:rsid w:val="00CA432A"/>
    <w:rsid w:val="00CA598A"/>
    <w:rsid w:val="00CB1FA6"/>
    <w:rsid w:val="00CC6748"/>
    <w:rsid w:val="00CC7917"/>
    <w:rsid w:val="00CD5796"/>
    <w:rsid w:val="00CE0ABF"/>
    <w:rsid w:val="00CE1B53"/>
    <w:rsid w:val="00CE33AC"/>
    <w:rsid w:val="00CF6B7B"/>
    <w:rsid w:val="00CF6DD9"/>
    <w:rsid w:val="00CF6EFF"/>
    <w:rsid w:val="00D00DE7"/>
    <w:rsid w:val="00D110D2"/>
    <w:rsid w:val="00D17AA1"/>
    <w:rsid w:val="00D21A8C"/>
    <w:rsid w:val="00D221C3"/>
    <w:rsid w:val="00D25DE6"/>
    <w:rsid w:val="00D275CD"/>
    <w:rsid w:val="00D31F23"/>
    <w:rsid w:val="00D37989"/>
    <w:rsid w:val="00D37B33"/>
    <w:rsid w:val="00D43122"/>
    <w:rsid w:val="00D510EC"/>
    <w:rsid w:val="00D53850"/>
    <w:rsid w:val="00D565F3"/>
    <w:rsid w:val="00D66E4B"/>
    <w:rsid w:val="00D71BC3"/>
    <w:rsid w:val="00D7285A"/>
    <w:rsid w:val="00D7436D"/>
    <w:rsid w:val="00D74B9A"/>
    <w:rsid w:val="00D7517F"/>
    <w:rsid w:val="00D912DD"/>
    <w:rsid w:val="00D9485E"/>
    <w:rsid w:val="00D955EF"/>
    <w:rsid w:val="00DA4429"/>
    <w:rsid w:val="00DA62B5"/>
    <w:rsid w:val="00DB2AED"/>
    <w:rsid w:val="00DB30D0"/>
    <w:rsid w:val="00DC01F9"/>
    <w:rsid w:val="00DC1A6A"/>
    <w:rsid w:val="00DC4348"/>
    <w:rsid w:val="00DC5FCF"/>
    <w:rsid w:val="00DD140D"/>
    <w:rsid w:val="00DD22FA"/>
    <w:rsid w:val="00DD32E0"/>
    <w:rsid w:val="00DD3FE8"/>
    <w:rsid w:val="00DE486E"/>
    <w:rsid w:val="00DF0AFA"/>
    <w:rsid w:val="00E013B6"/>
    <w:rsid w:val="00E077F7"/>
    <w:rsid w:val="00E107EE"/>
    <w:rsid w:val="00E13946"/>
    <w:rsid w:val="00E15E2B"/>
    <w:rsid w:val="00E1658D"/>
    <w:rsid w:val="00E169DE"/>
    <w:rsid w:val="00E16F92"/>
    <w:rsid w:val="00E1766A"/>
    <w:rsid w:val="00E20739"/>
    <w:rsid w:val="00E20D6E"/>
    <w:rsid w:val="00E21269"/>
    <w:rsid w:val="00E25BA2"/>
    <w:rsid w:val="00E260C5"/>
    <w:rsid w:val="00E26F44"/>
    <w:rsid w:val="00E350B0"/>
    <w:rsid w:val="00E36797"/>
    <w:rsid w:val="00E42CD1"/>
    <w:rsid w:val="00E44D1D"/>
    <w:rsid w:val="00E45F20"/>
    <w:rsid w:val="00E54DA6"/>
    <w:rsid w:val="00E71169"/>
    <w:rsid w:val="00E7357D"/>
    <w:rsid w:val="00E7403C"/>
    <w:rsid w:val="00E75FC8"/>
    <w:rsid w:val="00E771AD"/>
    <w:rsid w:val="00E802AB"/>
    <w:rsid w:val="00E80B68"/>
    <w:rsid w:val="00E85726"/>
    <w:rsid w:val="00EA00AD"/>
    <w:rsid w:val="00EB19C0"/>
    <w:rsid w:val="00EB1FBD"/>
    <w:rsid w:val="00EB3D9B"/>
    <w:rsid w:val="00EC24B2"/>
    <w:rsid w:val="00EC48E3"/>
    <w:rsid w:val="00EC61C5"/>
    <w:rsid w:val="00ED37E0"/>
    <w:rsid w:val="00EE17FC"/>
    <w:rsid w:val="00EE252A"/>
    <w:rsid w:val="00EE4304"/>
    <w:rsid w:val="00EF28F2"/>
    <w:rsid w:val="00EF6060"/>
    <w:rsid w:val="00F01FED"/>
    <w:rsid w:val="00F02CC3"/>
    <w:rsid w:val="00F04F5B"/>
    <w:rsid w:val="00F1035C"/>
    <w:rsid w:val="00F268C0"/>
    <w:rsid w:val="00F31024"/>
    <w:rsid w:val="00F32A21"/>
    <w:rsid w:val="00F36F11"/>
    <w:rsid w:val="00F37414"/>
    <w:rsid w:val="00F40893"/>
    <w:rsid w:val="00F5018B"/>
    <w:rsid w:val="00F55647"/>
    <w:rsid w:val="00F55EBF"/>
    <w:rsid w:val="00F6157F"/>
    <w:rsid w:val="00F72D4D"/>
    <w:rsid w:val="00F81F5B"/>
    <w:rsid w:val="00F8294D"/>
    <w:rsid w:val="00F85DC6"/>
    <w:rsid w:val="00F91348"/>
    <w:rsid w:val="00F92C0D"/>
    <w:rsid w:val="00F94406"/>
    <w:rsid w:val="00F9760D"/>
    <w:rsid w:val="00FA4C05"/>
    <w:rsid w:val="00FB31F8"/>
    <w:rsid w:val="00FB4D2A"/>
    <w:rsid w:val="00FC0377"/>
    <w:rsid w:val="00FC2CF8"/>
    <w:rsid w:val="00FC4DD8"/>
    <w:rsid w:val="00FC654C"/>
    <w:rsid w:val="00FD01F3"/>
    <w:rsid w:val="00FD2A4D"/>
    <w:rsid w:val="00FD721D"/>
    <w:rsid w:val="00FE1537"/>
    <w:rsid w:val="00FE197C"/>
    <w:rsid w:val="00FE5584"/>
    <w:rsid w:val="00FE5753"/>
    <w:rsid w:val="00FE72AE"/>
    <w:rsid w:val="00FF4B00"/>
    <w:rsid w:val="00FF7784"/>
    <w:rsid w:val="02C36ACA"/>
    <w:rsid w:val="03050CC2"/>
    <w:rsid w:val="036E7100"/>
    <w:rsid w:val="03E239DD"/>
    <w:rsid w:val="06B15DAF"/>
    <w:rsid w:val="07DE0712"/>
    <w:rsid w:val="083E14C2"/>
    <w:rsid w:val="08AE0316"/>
    <w:rsid w:val="08D748BA"/>
    <w:rsid w:val="09EF7E98"/>
    <w:rsid w:val="0A227894"/>
    <w:rsid w:val="0A33370A"/>
    <w:rsid w:val="0AF40B53"/>
    <w:rsid w:val="0C3554E5"/>
    <w:rsid w:val="0D3D3718"/>
    <w:rsid w:val="0D4A4E53"/>
    <w:rsid w:val="0D915BF9"/>
    <w:rsid w:val="0DBE1D41"/>
    <w:rsid w:val="0E0257A7"/>
    <w:rsid w:val="0E9A50B1"/>
    <w:rsid w:val="0EE33F8F"/>
    <w:rsid w:val="0F07419B"/>
    <w:rsid w:val="0F242D8E"/>
    <w:rsid w:val="0F790C62"/>
    <w:rsid w:val="0FEE7174"/>
    <w:rsid w:val="101B307A"/>
    <w:rsid w:val="102B3699"/>
    <w:rsid w:val="105D0C15"/>
    <w:rsid w:val="105E382A"/>
    <w:rsid w:val="109959FA"/>
    <w:rsid w:val="10F97639"/>
    <w:rsid w:val="135A1C34"/>
    <w:rsid w:val="13947D71"/>
    <w:rsid w:val="142F21F3"/>
    <w:rsid w:val="152D7634"/>
    <w:rsid w:val="155611DF"/>
    <w:rsid w:val="15D67114"/>
    <w:rsid w:val="164A5A82"/>
    <w:rsid w:val="166E2EDB"/>
    <w:rsid w:val="16A13BF5"/>
    <w:rsid w:val="17CC3220"/>
    <w:rsid w:val="1B467D5D"/>
    <w:rsid w:val="1C330485"/>
    <w:rsid w:val="1C4A1408"/>
    <w:rsid w:val="1DAD6662"/>
    <w:rsid w:val="1DF0171E"/>
    <w:rsid w:val="1E791CEC"/>
    <w:rsid w:val="1EEF4156"/>
    <w:rsid w:val="1FD738C8"/>
    <w:rsid w:val="1FE13CA4"/>
    <w:rsid w:val="201E6C3E"/>
    <w:rsid w:val="2083256B"/>
    <w:rsid w:val="20C84872"/>
    <w:rsid w:val="20D603C1"/>
    <w:rsid w:val="20E1771F"/>
    <w:rsid w:val="21207853"/>
    <w:rsid w:val="21227D30"/>
    <w:rsid w:val="21404F78"/>
    <w:rsid w:val="216E0874"/>
    <w:rsid w:val="21D00763"/>
    <w:rsid w:val="21FF2128"/>
    <w:rsid w:val="223E1450"/>
    <w:rsid w:val="22DB2992"/>
    <w:rsid w:val="22F9744B"/>
    <w:rsid w:val="2315175F"/>
    <w:rsid w:val="23A41DB3"/>
    <w:rsid w:val="251245D8"/>
    <w:rsid w:val="25F14F4E"/>
    <w:rsid w:val="266F44FC"/>
    <w:rsid w:val="26995FB5"/>
    <w:rsid w:val="26FF279F"/>
    <w:rsid w:val="27DE6AAD"/>
    <w:rsid w:val="29E70521"/>
    <w:rsid w:val="2A6E0144"/>
    <w:rsid w:val="2A75142B"/>
    <w:rsid w:val="2A9C0E68"/>
    <w:rsid w:val="2AC808C7"/>
    <w:rsid w:val="2BF906C0"/>
    <w:rsid w:val="2D357BCC"/>
    <w:rsid w:val="2E314787"/>
    <w:rsid w:val="2E3A0610"/>
    <w:rsid w:val="2EA662CA"/>
    <w:rsid w:val="2EAD5FA6"/>
    <w:rsid w:val="2EB85ED9"/>
    <w:rsid w:val="2EEA711E"/>
    <w:rsid w:val="30746CE5"/>
    <w:rsid w:val="307E09DF"/>
    <w:rsid w:val="30B666D9"/>
    <w:rsid w:val="30C8389B"/>
    <w:rsid w:val="314A0411"/>
    <w:rsid w:val="32C03024"/>
    <w:rsid w:val="33495B0A"/>
    <w:rsid w:val="33772728"/>
    <w:rsid w:val="33CE0D51"/>
    <w:rsid w:val="33E046F3"/>
    <w:rsid w:val="34D74237"/>
    <w:rsid w:val="353347CA"/>
    <w:rsid w:val="375E1DC2"/>
    <w:rsid w:val="376F437A"/>
    <w:rsid w:val="38243A8E"/>
    <w:rsid w:val="387A48BF"/>
    <w:rsid w:val="391965A7"/>
    <w:rsid w:val="391D5389"/>
    <w:rsid w:val="3A2B66A4"/>
    <w:rsid w:val="3B1C64B0"/>
    <w:rsid w:val="3B294EC7"/>
    <w:rsid w:val="3B2A2B30"/>
    <w:rsid w:val="3B9E62FA"/>
    <w:rsid w:val="3BC77C5A"/>
    <w:rsid w:val="3BE74DB8"/>
    <w:rsid w:val="3CD26CE9"/>
    <w:rsid w:val="3CE77135"/>
    <w:rsid w:val="3D2178C8"/>
    <w:rsid w:val="3D73524A"/>
    <w:rsid w:val="3F3D1460"/>
    <w:rsid w:val="3F5F2925"/>
    <w:rsid w:val="3FE97BC4"/>
    <w:rsid w:val="403F1717"/>
    <w:rsid w:val="404C49D0"/>
    <w:rsid w:val="40516CD1"/>
    <w:rsid w:val="40DA7543"/>
    <w:rsid w:val="41F307A8"/>
    <w:rsid w:val="42154741"/>
    <w:rsid w:val="426F670F"/>
    <w:rsid w:val="42DA433C"/>
    <w:rsid w:val="43423CF1"/>
    <w:rsid w:val="435A3765"/>
    <w:rsid w:val="4368198E"/>
    <w:rsid w:val="43D94023"/>
    <w:rsid w:val="446F2A2B"/>
    <w:rsid w:val="45377C1C"/>
    <w:rsid w:val="47F64445"/>
    <w:rsid w:val="484E2510"/>
    <w:rsid w:val="491B4105"/>
    <w:rsid w:val="49881D59"/>
    <w:rsid w:val="499E1C5A"/>
    <w:rsid w:val="49B008FC"/>
    <w:rsid w:val="49D84239"/>
    <w:rsid w:val="4AFE1FFD"/>
    <w:rsid w:val="4B5842A2"/>
    <w:rsid w:val="4BF93B3B"/>
    <w:rsid w:val="4D2C0F05"/>
    <w:rsid w:val="4D524884"/>
    <w:rsid w:val="4DD07BC5"/>
    <w:rsid w:val="4EE17E64"/>
    <w:rsid w:val="4EE43CF4"/>
    <w:rsid w:val="4F022351"/>
    <w:rsid w:val="50472651"/>
    <w:rsid w:val="504959DF"/>
    <w:rsid w:val="52884531"/>
    <w:rsid w:val="52CE18FF"/>
    <w:rsid w:val="535E0B5A"/>
    <w:rsid w:val="539A19B3"/>
    <w:rsid w:val="54C22230"/>
    <w:rsid w:val="54FA1D57"/>
    <w:rsid w:val="553D2E99"/>
    <w:rsid w:val="55BE7EB8"/>
    <w:rsid w:val="564E63C4"/>
    <w:rsid w:val="5736524D"/>
    <w:rsid w:val="57427DAB"/>
    <w:rsid w:val="574A5E24"/>
    <w:rsid w:val="58C37786"/>
    <w:rsid w:val="58FF7EFA"/>
    <w:rsid w:val="5B041799"/>
    <w:rsid w:val="5C24728F"/>
    <w:rsid w:val="5D4C50C9"/>
    <w:rsid w:val="5E2C40E1"/>
    <w:rsid w:val="5F085FA3"/>
    <w:rsid w:val="5F163927"/>
    <w:rsid w:val="5F38320B"/>
    <w:rsid w:val="5FE235DC"/>
    <w:rsid w:val="604B4429"/>
    <w:rsid w:val="61986F9C"/>
    <w:rsid w:val="61CE7243"/>
    <w:rsid w:val="639144C4"/>
    <w:rsid w:val="63993B64"/>
    <w:rsid w:val="64610944"/>
    <w:rsid w:val="64CE6E60"/>
    <w:rsid w:val="64D63D19"/>
    <w:rsid w:val="64DA6AED"/>
    <w:rsid w:val="64FE728C"/>
    <w:rsid w:val="65C84D6B"/>
    <w:rsid w:val="663C371C"/>
    <w:rsid w:val="66AD30A5"/>
    <w:rsid w:val="67EF0099"/>
    <w:rsid w:val="69FE59C6"/>
    <w:rsid w:val="6A033CA3"/>
    <w:rsid w:val="6B235924"/>
    <w:rsid w:val="6B307292"/>
    <w:rsid w:val="6B883FDC"/>
    <w:rsid w:val="6BFB7387"/>
    <w:rsid w:val="6D2172F5"/>
    <w:rsid w:val="6DB85CAF"/>
    <w:rsid w:val="6DC9638A"/>
    <w:rsid w:val="6EA369F2"/>
    <w:rsid w:val="6EE8099D"/>
    <w:rsid w:val="6EE82F87"/>
    <w:rsid w:val="6FB72DCC"/>
    <w:rsid w:val="70A56921"/>
    <w:rsid w:val="71835D08"/>
    <w:rsid w:val="718C69ED"/>
    <w:rsid w:val="71DF2E4C"/>
    <w:rsid w:val="71E5716E"/>
    <w:rsid w:val="721F333F"/>
    <w:rsid w:val="72A642FA"/>
    <w:rsid w:val="734B3FEE"/>
    <w:rsid w:val="73B251A7"/>
    <w:rsid w:val="740A7FDF"/>
    <w:rsid w:val="74FE1086"/>
    <w:rsid w:val="751A49A7"/>
    <w:rsid w:val="75496C26"/>
    <w:rsid w:val="75AD14E8"/>
    <w:rsid w:val="75DF4715"/>
    <w:rsid w:val="7673644A"/>
    <w:rsid w:val="77160F2F"/>
    <w:rsid w:val="7877103E"/>
    <w:rsid w:val="78B9211B"/>
    <w:rsid w:val="79447907"/>
    <w:rsid w:val="7B3A30E0"/>
    <w:rsid w:val="7B73612C"/>
    <w:rsid w:val="7B8F34AF"/>
    <w:rsid w:val="7BB53FC4"/>
    <w:rsid w:val="7BDC673E"/>
    <w:rsid w:val="7CCA111B"/>
    <w:rsid w:val="7E6D2373"/>
    <w:rsid w:val="7F3C4D6C"/>
    <w:rsid w:val="7F50353F"/>
    <w:rsid w:val="7FA3316A"/>
    <w:rsid w:val="7FA7713F"/>
    <w:rsid w:val="7FEE0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4C98C"/>
  <w15:docId w15:val="{5C8EDF06-7466-44D9-BD37-877A93F6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DE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semiHidden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qFormat/>
    <w:rPr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styleId="af4">
    <w:name w:val="List Paragraph"/>
    <w:basedOn w:val="a"/>
    <w:uiPriority w:val="34"/>
    <w:qFormat/>
    <w:rsid w:val="00C112E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10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107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9E1D42-5A22-46B0-96C3-7BE8D0B9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8448</TotalTime>
  <Pages>10</Pages>
  <Words>433</Words>
  <Characters>2472</Characters>
  <Application>Microsoft Office Word</Application>
  <DocSecurity>0</DocSecurity>
  <Lines>20</Lines>
  <Paragraphs>5</Paragraphs>
  <ScaleCrop>false</ScaleCrop>
  <Company>SDR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张全</cp:lastModifiedBy>
  <cp:revision>552</cp:revision>
  <dcterms:created xsi:type="dcterms:W3CDTF">2017-11-28T09:07:00Z</dcterms:created>
  <dcterms:modified xsi:type="dcterms:W3CDTF">2018-09-10T09:53:00Z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