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98ED" w14:textId="18DE4E5C" w:rsidR="00FB6C8C" w:rsidRDefault="00FB6C8C">
      <w:r>
        <w:t>EC2s (count reduced as few are terminated)</w:t>
      </w:r>
    </w:p>
    <w:p w14:paraId="3D1D9349" w14:textId="0385F0C4" w:rsidR="00FB6C8C" w:rsidRDefault="00FB6C8C">
      <w:r w:rsidRPr="00FB6C8C">
        <w:rPr>
          <w:noProof/>
        </w:rPr>
        <w:drawing>
          <wp:inline distT="0" distB="0" distL="0" distR="0" wp14:anchorId="44724A3F" wp14:editId="1144B16D">
            <wp:extent cx="5731510" cy="995680"/>
            <wp:effectExtent l="0" t="0" r="2540" b="0"/>
            <wp:docPr id="29621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17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3FA7" w14:textId="6B7D45AB" w:rsidR="00FB6C8C" w:rsidRDefault="00FB6C8C">
      <w:r>
        <w:t>ALB</w:t>
      </w:r>
    </w:p>
    <w:p w14:paraId="0DC0AAD6" w14:textId="77777777" w:rsidR="00FB6C8C" w:rsidRDefault="00FB6C8C"/>
    <w:p w14:paraId="6DA7699F" w14:textId="574F55CC" w:rsidR="00FB6C8C" w:rsidRDefault="00FB6C8C">
      <w:r w:rsidRPr="00FB6C8C">
        <w:rPr>
          <w:noProof/>
        </w:rPr>
        <w:drawing>
          <wp:inline distT="0" distB="0" distL="0" distR="0" wp14:anchorId="199B5A83" wp14:editId="2BA8C7D1">
            <wp:extent cx="5731510" cy="579755"/>
            <wp:effectExtent l="0" t="0" r="2540" b="0"/>
            <wp:docPr id="11460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8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6C28" w14:textId="667BA4B4" w:rsidR="00FB6C8C" w:rsidRDefault="00FB6C8C">
      <w:r w:rsidRPr="00233669">
        <w:rPr>
          <w:noProof/>
        </w:rPr>
        <w:drawing>
          <wp:inline distT="0" distB="0" distL="0" distR="0" wp14:anchorId="306A76BE" wp14:editId="473F811C">
            <wp:extent cx="5731510" cy="1094740"/>
            <wp:effectExtent l="0" t="0" r="2540" b="0"/>
            <wp:docPr id="78975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A27E" w14:textId="352778C1" w:rsidR="00FB6C8C" w:rsidRDefault="00FB6C8C">
      <w:r w:rsidRPr="00FB6C8C">
        <w:rPr>
          <w:noProof/>
        </w:rPr>
        <w:drawing>
          <wp:inline distT="0" distB="0" distL="0" distR="0" wp14:anchorId="46506332" wp14:editId="16906B59">
            <wp:extent cx="5731510" cy="1271905"/>
            <wp:effectExtent l="0" t="0" r="2540" b="4445"/>
            <wp:docPr id="5585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7709" w14:textId="5318A7F5" w:rsidR="00FB6C8C" w:rsidRDefault="00FB6C8C">
      <w:r w:rsidRPr="00FB6C8C">
        <w:rPr>
          <w:noProof/>
        </w:rPr>
        <w:drawing>
          <wp:inline distT="0" distB="0" distL="0" distR="0" wp14:anchorId="73F05085" wp14:editId="38647E4C">
            <wp:extent cx="5731510" cy="1600835"/>
            <wp:effectExtent l="0" t="0" r="2540" b="0"/>
            <wp:docPr id="40317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5320" w14:textId="3067CF07" w:rsidR="00FB6C8C" w:rsidRDefault="00FB6C8C">
      <w:r>
        <w:t>Target Group</w:t>
      </w:r>
    </w:p>
    <w:p w14:paraId="158F570D" w14:textId="13F1CFAC" w:rsidR="00FB6C8C" w:rsidRDefault="00FB6C8C">
      <w:r w:rsidRPr="00FB6C8C">
        <w:rPr>
          <w:noProof/>
        </w:rPr>
        <w:drawing>
          <wp:inline distT="0" distB="0" distL="0" distR="0" wp14:anchorId="3EB8B26E" wp14:editId="37B5D0EB">
            <wp:extent cx="5731510" cy="1204595"/>
            <wp:effectExtent l="0" t="0" r="2540" b="0"/>
            <wp:docPr id="11389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7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96F9" w14:textId="77777777" w:rsidR="00FB6C8C" w:rsidRDefault="00FB6C8C"/>
    <w:p w14:paraId="1BBC2780" w14:textId="0233D299" w:rsidR="00FB6C8C" w:rsidRDefault="00FB6C8C">
      <w:r>
        <w:lastRenderedPageBreak/>
        <w:t>ASG</w:t>
      </w:r>
    </w:p>
    <w:p w14:paraId="6C07EB77" w14:textId="750C4C0E" w:rsidR="00FB6C8C" w:rsidRDefault="00FB6C8C">
      <w:r w:rsidRPr="00FB6C8C">
        <w:rPr>
          <w:noProof/>
        </w:rPr>
        <w:drawing>
          <wp:inline distT="0" distB="0" distL="0" distR="0" wp14:anchorId="73CEA39A" wp14:editId="2ECF9C2A">
            <wp:extent cx="5731510" cy="975995"/>
            <wp:effectExtent l="0" t="0" r="2540" b="0"/>
            <wp:docPr id="171469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8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D57B" w14:textId="12ADAF64" w:rsidR="00FB6C8C" w:rsidRDefault="00FB6C8C" w:rsidP="00FB6C8C">
      <w:r w:rsidRPr="00233669">
        <w:rPr>
          <w:noProof/>
        </w:rPr>
        <w:drawing>
          <wp:inline distT="0" distB="0" distL="0" distR="0" wp14:anchorId="29060072" wp14:editId="155B1F33">
            <wp:extent cx="5731510" cy="738505"/>
            <wp:effectExtent l="0" t="0" r="2540" b="4445"/>
            <wp:docPr id="214554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41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4F6F" w14:textId="74137502" w:rsidR="00FB6C8C" w:rsidRDefault="00FB6C8C" w:rsidP="00FB6C8C">
      <w:pPr>
        <w:jc w:val="center"/>
        <w:rPr>
          <w:noProof/>
        </w:rPr>
      </w:pPr>
      <w:r w:rsidRPr="00FB6C8C">
        <w:rPr>
          <w:noProof/>
        </w:rPr>
        <w:drawing>
          <wp:inline distT="0" distB="0" distL="0" distR="0" wp14:anchorId="297CC1F1" wp14:editId="199F488D">
            <wp:extent cx="5731510" cy="1854200"/>
            <wp:effectExtent l="0" t="0" r="2540" b="0"/>
            <wp:docPr id="192017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77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10C6" w14:textId="77777777" w:rsidR="0076607E" w:rsidRPr="0076607E" w:rsidRDefault="0076607E" w:rsidP="0076607E"/>
    <w:p w14:paraId="0C9D4373" w14:textId="0039E2D0" w:rsidR="0076607E" w:rsidRDefault="0076607E" w:rsidP="0076607E">
      <w:pPr>
        <w:tabs>
          <w:tab w:val="left" w:pos="5013"/>
        </w:tabs>
      </w:pPr>
      <w:r>
        <w:t xml:space="preserve">Accessing Company Website with ALB </w:t>
      </w:r>
      <w:proofErr w:type="spellStart"/>
      <w:r>
        <w:t>url</w:t>
      </w:r>
      <w:proofErr w:type="spellEnd"/>
      <w:r>
        <w:t xml:space="preserve"> (notice heading changed based on traffic sent to which </w:t>
      </w:r>
      <w:proofErr w:type="spellStart"/>
      <w:r>
        <w:t>webServer</w:t>
      </w:r>
      <w:proofErr w:type="spellEnd"/>
    </w:p>
    <w:p w14:paraId="608F2BDF" w14:textId="10FAE36B" w:rsidR="0076607E" w:rsidRPr="0076607E" w:rsidRDefault="0076607E" w:rsidP="0076607E">
      <w:pPr>
        <w:tabs>
          <w:tab w:val="left" w:pos="5013"/>
        </w:tabs>
      </w:pPr>
      <w:r w:rsidRPr="00233669">
        <w:rPr>
          <w:noProof/>
        </w:rPr>
        <w:lastRenderedPageBreak/>
        <w:drawing>
          <wp:inline distT="0" distB="0" distL="0" distR="0" wp14:anchorId="34137FF0" wp14:editId="09DE3917">
            <wp:extent cx="5731510" cy="2903220"/>
            <wp:effectExtent l="0" t="0" r="2540" b="0"/>
            <wp:docPr id="110804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669">
        <w:rPr>
          <w:noProof/>
        </w:rPr>
        <w:drawing>
          <wp:inline distT="0" distB="0" distL="0" distR="0" wp14:anchorId="03F32BEF" wp14:editId="202BFB52">
            <wp:extent cx="5731510" cy="2887980"/>
            <wp:effectExtent l="0" t="0" r="2540" b="7620"/>
            <wp:docPr id="55578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7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07E" w:rsidRPr="00766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F4"/>
    <w:rsid w:val="00504E52"/>
    <w:rsid w:val="005142F4"/>
    <w:rsid w:val="006424B0"/>
    <w:rsid w:val="00686673"/>
    <w:rsid w:val="0076607E"/>
    <w:rsid w:val="00C11083"/>
    <w:rsid w:val="00FB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EB0E"/>
  <w15:chartTrackingRefBased/>
  <w15:docId w15:val="{ADD2A12B-3F08-454B-AE35-0D8B2C9A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3</cp:revision>
  <dcterms:created xsi:type="dcterms:W3CDTF">2026-02-14T16:22:00Z</dcterms:created>
  <dcterms:modified xsi:type="dcterms:W3CDTF">2026-02-14T17:31:00Z</dcterms:modified>
</cp:coreProperties>
</file>