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4" w:lineRule="auto" w:before="74"/>
        <w:ind w:left="206" w:right="17" w:firstLine="2"/>
      </w:pPr>
      <w:r>
        <w:rPr>
          <w:color w:val="000008"/>
        </w:rPr>
        <w:t>5462/2, MHC, Manimajra Chandigarh, India 160101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Heading1"/>
      </w:pPr>
      <w:r>
        <w:rPr>
          <w:color w:val="000008"/>
        </w:rPr>
        <w:t>Education</w:t>
      </w:r>
    </w:p>
    <w:p>
      <w:pPr>
        <w:spacing w:before="136"/>
        <w:ind w:left="206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color w:val="000008"/>
          <w:sz w:val="36"/>
        </w:rPr>
        <w:t>Divyanshu Mahajan</w:t>
      </w:r>
    </w:p>
    <w:p>
      <w:pPr>
        <w:spacing w:line="203" w:lineRule="exact" w:before="97"/>
        <w:ind w:left="85" w:right="164" w:firstLine="0"/>
        <w:jc w:val="center"/>
        <w:rPr>
          <w:sz w:val="18"/>
        </w:rPr>
      </w:pPr>
      <w:r>
        <w:rPr/>
        <w:br w:type="column"/>
      </w:r>
      <w:r>
        <w:rPr>
          <w:color w:val="000008"/>
          <w:sz w:val="18"/>
        </w:rPr>
        <w:t>+91-9540-525-049</w:t>
      </w:r>
    </w:p>
    <w:p>
      <w:pPr>
        <w:spacing w:line="180" w:lineRule="exact" w:before="0"/>
        <w:ind w:left="85" w:right="0" w:firstLine="0"/>
        <w:jc w:val="center"/>
        <w:rPr>
          <w:sz w:val="16"/>
        </w:rPr>
      </w:pPr>
      <w:r>
        <w:rPr>
          <w:color w:val="0000FF"/>
          <w:w w:val="100"/>
          <w:sz w:val="16"/>
          <w:u w:val="single" w:color="0000FF"/>
        </w:rPr>
        <w:t> </w:t>
      </w:r>
      <w:r>
        <w:rPr>
          <w:color w:val="0000FF"/>
          <w:sz w:val="16"/>
          <w:u w:val="single" w:color="0000FF"/>
        </w:rPr>
        <w:t>  </w:t>
      </w:r>
      <w:hyperlink r:id="rId5">
        <w:r>
          <w:rPr>
            <w:color w:val="0000FF"/>
            <w:sz w:val="16"/>
            <w:u w:val="single" w:color="0000FF"/>
          </w:rPr>
          <w:t>divyanshumahajan1@gmail.co</w:t>
        </w:r>
      </w:hyperlink>
      <w:r>
        <w:rPr>
          <w:color w:val="0000FF"/>
          <w:sz w:val="16"/>
          <w:u w:val="single" w:color="0000FF"/>
        </w:rPr>
        <w:t>m </w:t>
      </w:r>
    </w:p>
    <w:p>
      <w:pPr>
        <w:tabs>
          <w:tab w:pos="2925" w:val="left" w:leader="none"/>
        </w:tabs>
        <w:spacing w:before="14"/>
        <w:ind w:left="106" w:right="0" w:firstLine="0"/>
        <w:jc w:val="center"/>
        <w:rPr>
          <w:sz w:val="18"/>
        </w:rPr>
      </w:pPr>
      <w:r>
        <w:rPr>
          <w:color w:val="0000FF"/>
          <w:sz w:val="18"/>
          <w:u w:val="single" w:color="0000FF"/>
        </w:rPr>
        <w:t>linkedin.com/in/divyanshu-mahajan</w:t>
        <w:tab/>
      </w:r>
    </w:p>
    <w:p>
      <w:pPr>
        <w:spacing w:before="11"/>
        <w:ind w:left="0" w:right="210" w:firstLine="0"/>
        <w:jc w:val="center"/>
        <w:rPr>
          <w:sz w:val="18"/>
        </w:rPr>
      </w:pPr>
      <w:r>
        <w:rPr>
          <w:color w:val="0000FF"/>
          <w:sz w:val="18"/>
          <w:u w:val="single" w:color="0000FF"/>
        </w:rPr>
        <w:t>    github.com/dm79219</w:t>
      </w:r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580" w:bottom="280" w:left="420" w:right="460"/>
          <w:cols w:num="3" w:equalWidth="0">
            <w:col w:w="2338" w:space="1554"/>
            <w:col w:w="3375" w:space="967"/>
            <w:col w:w="3126"/>
          </w:cols>
        </w:sectPr>
      </w:pPr>
    </w:p>
    <w:p>
      <w:pPr>
        <w:pStyle w:val="BodyText"/>
        <w:spacing w:before="2"/>
        <w:ind w:left="0"/>
        <w:rPr>
          <w:sz w:val="3"/>
        </w:rPr>
      </w:pP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544pt;height:1pt;mso-position-horizontal-relative:char;mso-position-vertical-relative:line" coordorigin="0,0" coordsize="10880,20">
            <v:line style="position:absolute" from="0,10" to="10880,10" stroked="true" strokeweight=".96pt" strokecolor="#3b3b3b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tabs>
          <w:tab w:pos="3979" w:val="left" w:leader="none"/>
          <w:tab w:pos="9388" w:val="left" w:leader="none"/>
        </w:tabs>
        <w:spacing w:before="72"/>
      </w:pPr>
      <w:r>
        <w:rPr>
          <w:color w:val="000008"/>
        </w:rPr>
        <w:t>Shahbad</w:t>
      </w:r>
      <w:r>
        <w:rPr>
          <w:color w:val="000008"/>
          <w:spacing w:val="-10"/>
        </w:rPr>
        <w:t> </w:t>
      </w:r>
      <w:r>
        <w:rPr>
          <w:color w:val="000008"/>
        </w:rPr>
        <w:t>Daulatpur,Delhi</w:t>
        <w:tab/>
        <w:t>Delhi</w:t>
      </w:r>
      <w:r>
        <w:rPr>
          <w:color w:val="000008"/>
          <w:spacing w:val="-3"/>
        </w:rPr>
        <w:t> </w:t>
      </w:r>
      <w:r>
        <w:rPr>
          <w:color w:val="000008"/>
        </w:rPr>
        <w:t>Technological</w:t>
      </w:r>
      <w:r>
        <w:rPr>
          <w:color w:val="000008"/>
          <w:spacing w:val="-4"/>
        </w:rPr>
        <w:t> </w:t>
      </w:r>
      <w:r>
        <w:rPr>
          <w:color w:val="000008"/>
        </w:rPr>
        <w:t>University</w:t>
        <w:tab/>
        <w:t>Aug 2012 – May</w:t>
      </w:r>
      <w:r>
        <w:rPr>
          <w:color w:val="000008"/>
          <w:spacing w:val="-4"/>
        </w:rPr>
        <w:t> </w:t>
      </w:r>
      <w:r>
        <w:rPr>
          <w:color w:val="000008"/>
        </w:rPr>
        <w:t>2016</w:t>
      </w:r>
    </w:p>
    <w:p>
      <w:pPr>
        <w:pStyle w:val="BodyText"/>
        <w:spacing w:before="42"/>
        <w:ind w:left="480"/>
        <w:rPr>
          <w:b/>
        </w:rPr>
      </w:pPr>
      <w:r>
        <w:rPr>
          <w:rFonts w:ascii="Calibri" w:hAnsi="Calibri"/>
          <w:color w:val="000008"/>
          <w:w w:val="170"/>
        </w:rPr>
        <w:t> </w:t>
      </w:r>
      <w:r>
        <w:rPr>
          <w:color w:val="000008"/>
          <w:w w:val="110"/>
        </w:rPr>
        <w:t>B. Tech in Computer Engineering with aggregate </w:t>
      </w:r>
      <w:r>
        <w:rPr>
          <w:b/>
          <w:color w:val="000008"/>
          <w:w w:val="110"/>
        </w:rPr>
        <w:t>75.21%</w:t>
      </w:r>
    </w:p>
    <w:p>
      <w:pPr>
        <w:pStyle w:val="Heading1"/>
        <w:spacing w:before="113"/>
      </w:pPr>
      <w:r>
        <w:rPr/>
        <w:pict>
          <v:line style="position:absolute;mso-position-horizontal-relative:page;mso-position-vertical-relative:paragraph;z-index:-251657216;mso-wrap-distance-left:0;mso-wrap-distance-right:0" from="26.9pt,20.247742pt" to="570.5pt,20.247742pt" stroked="true" strokeweight=".8pt" strokecolor="#000000">
            <v:stroke dashstyle="solid"/>
            <w10:wrap type="topAndBottom"/>
          </v:line>
        </w:pict>
      </w:r>
      <w:r>
        <w:rPr>
          <w:color w:val="000008"/>
        </w:rPr>
        <w:t>Work Experience</w:t>
      </w:r>
    </w:p>
    <w:p>
      <w:pPr>
        <w:pStyle w:val="Heading2"/>
        <w:tabs>
          <w:tab w:pos="4864" w:val="left" w:leader="none"/>
          <w:tab w:pos="9415" w:val="left" w:leader="none"/>
        </w:tabs>
        <w:ind w:left="264"/>
      </w:pPr>
      <w:r>
        <w:rPr>
          <w:color w:val="000008"/>
        </w:rPr>
        <w:t>Software</w:t>
      </w:r>
      <w:r>
        <w:rPr>
          <w:color w:val="000008"/>
          <w:spacing w:val="-3"/>
        </w:rPr>
        <w:t> </w:t>
      </w:r>
      <w:r>
        <w:rPr>
          <w:color w:val="000008"/>
        </w:rPr>
        <w:t>Engineer</w:t>
        <w:tab/>
        <w:t>Shopclues</w:t>
        <w:tab/>
        <w:t>Jun 2016 –</w:t>
      </w:r>
      <w:r>
        <w:rPr>
          <w:color w:val="000008"/>
          <w:spacing w:val="-1"/>
        </w:rPr>
        <w:t> </w:t>
      </w:r>
      <w:r>
        <w:rPr>
          <w:color w:val="000008"/>
        </w:rPr>
        <w:t>Present</w:t>
      </w:r>
    </w:p>
    <w:p>
      <w:pPr>
        <w:pStyle w:val="BodyText"/>
        <w:spacing w:line="230" w:lineRule="auto" w:before="47"/>
        <w:ind w:right="147" w:hanging="360"/>
      </w:pPr>
      <w:r>
        <w:rPr>
          <w:rFonts w:ascii="Calibri" w:hAnsi="Calibri"/>
          <w:color w:val="000008"/>
          <w:w w:val="165"/>
        </w:rPr>
        <w:t></w:t>
      </w:r>
      <w:r>
        <w:rPr>
          <w:rFonts w:ascii="Calibri" w:hAnsi="Calibri"/>
          <w:color w:val="000008"/>
          <w:spacing w:val="16"/>
          <w:w w:val="165"/>
        </w:rPr>
        <w:t> </w:t>
      </w:r>
      <w:r>
        <w:rPr>
          <w:color w:val="000008"/>
          <w:w w:val="105"/>
        </w:rPr>
        <w:t>Developed</w:t>
      </w:r>
      <w:r>
        <w:rPr>
          <w:color w:val="000008"/>
          <w:spacing w:val="-16"/>
          <w:w w:val="105"/>
        </w:rPr>
        <w:t> </w:t>
      </w:r>
      <w:r>
        <w:rPr>
          <w:color w:val="000008"/>
          <w:w w:val="105"/>
        </w:rPr>
        <w:t>semi</w:t>
      </w:r>
      <w:r>
        <w:rPr>
          <w:color w:val="000008"/>
          <w:spacing w:val="-15"/>
          <w:w w:val="105"/>
        </w:rPr>
        <w:t> </w:t>
      </w:r>
      <w:r>
        <w:rPr>
          <w:color w:val="000008"/>
          <w:w w:val="105"/>
        </w:rPr>
        <w:t>automated</w:t>
      </w:r>
      <w:r>
        <w:rPr>
          <w:color w:val="000008"/>
          <w:spacing w:val="-15"/>
          <w:w w:val="105"/>
        </w:rPr>
        <w:t> </w:t>
      </w:r>
      <w:r>
        <w:rPr>
          <w:color w:val="000008"/>
          <w:w w:val="105"/>
        </w:rPr>
        <w:t>order</w:t>
      </w:r>
      <w:r>
        <w:rPr>
          <w:color w:val="000008"/>
          <w:spacing w:val="-13"/>
          <w:w w:val="105"/>
        </w:rPr>
        <w:t> </w:t>
      </w:r>
      <w:r>
        <w:rPr>
          <w:color w:val="000008"/>
          <w:w w:val="105"/>
        </w:rPr>
        <w:t>based</w:t>
      </w:r>
      <w:r>
        <w:rPr>
          <w:color w:val="000008"/>
          <w:spacing w:val="-15"/>
          <w:w w:val="105"/>
        </w:rPr>
        <w:t> </w:t>
      </w:r>
      <w:r>
        <w:rPr>
          <w:color w:val="000008"/>
          <w:w w:val="105"/>
        </w:rPr>
        <w:t>customer</w:t>
      </w:r>
      <w:r>
        <w:rPr>
          <w:color w:val="000008"/>
          <w:spacing w:val="-14"/>
          <w:w w:val="105"/>
        </w:rPr>
        <w:t> </w:t>
      </w:r>
      <w:r>
        <w:rPr>
          <w:color w:val="000008"/>
          <w:w w:val="105"/>
        </w:rPr>
        <w:t>support</w:t>
      </w:r>
      <w:r>
        <w:rPr>
          <w:color w:val="000008"/>
          <w:spacing w:val="-15"/>
          <w:w w:val="105"/>
        </w:rPr>
        <w:t> </w:t>
      </w:r>
      <w:r>
        <w:rPr>
          <w:color w:val="000008"/>
          <w:w w:val="105"/>
        </w:rPr>
        <w:t>ticketing</w:t>
      </w:r>
      <w:r>
        <w:rPr>
          <w:color w:val="000008"/>
          <w:spacing w:val="-15"/>
          <w:w w:val="105"/>
        </w:rPr>
        <w:t> </w:t>
      </w:r>
      <w:r>
        <w:rPr>
          <w:color w:val="000008"/>
          <w:w w:val="105"/>
        </w:rPr>
        <w:t>system(CSHARP)</w:t>
      </w:r>
      <w:r>
        <w:rPr>
          <w:color w:val="000008"/>
          <w:spacing w:val="-15"/>
          <w:w w:val="105"/>
        </w:rPr>
        <w:t> </w:t>
      </w:r>
      <w:r>
        <w:rPr>
          <w:color w:val="000008"/>
          <w:w w:val="105"/>
        </w:rPr>
        <w:t>for</w:t>
      </w:r>
      <w:r>
        <w:rPr>
          <w:color w:val="000008"/>
          <w:spacing w:val="-16"/>
          <w:w w:val="105"/>
        </w:rPr>
        <w:t> </w:t>
      </w:r>
      <w:r>
        <w:rPr>
          <w:color w:val="000008"/>
          <w:w w:val="105"/>
        </w:rPr>
        <w:t>replacing</w:t>
      </w:r>
      <w:r>
        <w:rPr>
          <w:color w:val="000008"/>
          <w:spacing w:val="-15"/>
          <w:w w:val="105"/>
        </w:rPr>
        <w:t> </w:t>
      </w:r>
      <w:r>
        <w:rPr>
          <w:color w:val="000008"/>
          <w:w w:val="105"/>
        </w:rPr>
        <w:t>Zendesk</w:t>
      </w:r>
      <w:r>
        <w:rPr>
          <w:color w:val="000008"/>
          <w:spacing w:val="-13"/>
          <w:w w:val="105"/>
        </w:rPr>
        <w:t> </w:t>
      </w:r>
      <w:r>
        <w:rPr>
          <w:color w:val="000008"/>
          <w:w w:val="105"/>
        </w:rPr>
        <w:t>saving</w:t>
      </w:r>
      <w:r>
        <w:rPr>
          <w:color w:val="000008"/>
          <w:spacing w:val="-15"/>
          <w:w w:val="105"/>
        </w:rPr>
        <w:t> </w:t>
      </w:r>
      <w:r>
        <w:rPr>
          <w:color w:val="000008"/>
          <w:w w:val="105"/>
        </w:rPr>
        <w:t>0.1</w:t>
      </w:r>
      <w:r>
        <w:rPr>
          <w:color w:val="000008"/>
          <w:spacing w:val="-15"/>
          <w:w w:val="105"/>
        </w:rPr>
        <w:t> </w:t>
      </w:r>
      <w:r>
        <w:rPr>
          <w:color w:val="000008"/>
          <w:spacing w:val="-24"/>
          <w:w w:val="105"/>
        </w:rPr>
        <w:t>million </w:t>
      </w:r>
      <w:r>
        <w:rPr>
          <w:color w:val="000008"/>
          <w:w w:val="105"/>
        </w:rPr>
        <w:t>dollars annually for the</w:t>
      </w:r>
      <w:r>
        <w:rPr>
          <w:color w:val="000008"/>
          <w:spacing w:val="-10"/>
          <w:w w:val="105"/>
        </w:rPr>
        <w:t> </w:t>
      </w:r>
      <w:r>
        <w:rPr>
          <w:color w:val="000008"/>
          <w:w w:val="105"/>
        </w:rPr>
        <w:t>company.</w:t>
      </w:r>
    </w:p>
    <w:p>
      <w:pPr>
        <w:pStyle w:val="BodyText"/>
        <w:spacing w:before="42"/>
        <w:ind w:left="480"/>
      </w:pPr>
      <w:r>
        <w:rPr>
          <w:rFonts w:ascii="Calibri" w:hAnsi="Calibri"/>
          <w:color w:val="000008"/>
          <w:w w:val="170"/>
        </w:rPr>
        <w:t> </w:t>
      </w:r>
      <w:r>
        <w:rPr>
          <w:color w:val="000008"/>
          <w:w w:val="110"/>
        </w:rPr>
        <w:t>Implemented CSAT survey system for measuring customer satisfaction level.</w:t>
      </w:r>
    </w:p>
    <w:p>
      <w:pPr>
        <w:pStyle w:val="BodyText"/>
        <w:spacing w:line="228" w:lineRule="auto" w:before="41"/>
        <w:ind w:hanging="360"/>
      </w:pPr>
      <w:r>
        <w:rPr>
          <w:rFonts w:ascii="Calibri" w:hAnsi="Calibri"/>
          <w:color w:val="000008"/>
          <w:w w:val="170"/>
        </w:rPr>
        <w:t> </w:t>
      </w:r>
      <w:r>
        <w:rPr>
          <w:color w:val="000008"/>
          <w:w w:val="105"/>
        </w:rPr>
        <w:t>Build KRA Dashboard for customer support agents, calculating score on the basis of their productivity, knowledge, shift adherence and resolution accuracy.</w:t>
      </w:r>
    </w:p>
    <w:p>
      <w:pPr>
        <w:pStyle w:val="BodyText"/>
        <w:spacing w:before="42"/>
        <w:ind w:left="480"/>
      </w:pPr>
      <w:r>
        <w:rPr>
          <w:rFonts w:ascii="Calibri" w:hAnsi="Calibri"/>
          <w:color w:val="000008"/>
          <w:w w:val="170"/>
        </w:rPr>
        <w:t></w:t>
      </w:r>
      <w:r>
        <w:rPr>
          <w:rFonts w:ascii="Calibri" w:hAnsi="Calibri"/>
          <w:color w:val="000008"/>
          <w:spacing w:val="56"/>
          <w:w w:val="170"/>
        </w:rPr>
        <w:t> </w:t>
      </w:r>
      <w:r>
        <w:rPr>
          <w:color w:val="000008"/>
          <w:w w:val="105"/>
        </w:rPr>
        <w:t>Developed Reporting panel measuring pendency, sla adherence and productivity of customer support agents.</w:t>
      </w:r>
    </w:p>
    <w:p>
      <w:pPr>
        <w:pStyle w:val="BodyText"/>
        <w:spacing w:before="29"/>
        <w:ind w:left="480"/>
      </w:pPr>
      <w:r>
        <w:rPr>
          <w:rFonts w:ascii="Calibri" w:hAnsi="Calibri"/>
          <w:color w:val="000008"/>
          <w:w w:val="170"/>
        </w:rPr>
        <w:t> </w:t>
      </w:r>
      <w:r>
        <w:rPr>
          <w:color w:val="000008"/>
          <w:w w:val="110"/>
        </w:rPr>
        <w:t>Success of CSHARP led to the development of MSHARP.</w:t>
      </w:r>
    </w:p>
    <w:p>
      <w:pPr>
        <w:pStyle w:val="Heading1"/>
        <w:spacing w:before="151"/>
      </w:pPr>
      <w:r>
        <w:rPr/>
        <w:pict>
          <v:line style="position:absolute;mso-position-horizontal-relative:page;mso-position-vertical-relative:paragraph;z-index:-251656192;mso-wrap-distance-left:0;mso-wrap-distance-right:0" from="26.9pt,21.877747pt" to="570.5pt,21.877747pt" stroked="true" strokeweight=".8pt" strokecolor="#000000">
            <v:stroke dashstyle="solid"/>
            <w10:wrap type="topAndBottom"/>
          </v:line>
        </w:pict>
      </w:r>
      <w:r>
        <w:rPr>
          <w:color w:val="000008"/>
        </w:rPr>
        <w:t>Internship</w:t>
      </w:r>
    </w:p>
    <w:p>
      <w:pPr>
        <w:tabs>
          <w:tab w:pos="4408" w:val="left" w:leader="none"/>
          <w:tab w:pos="9347" w:val="left" w:leader="none"/>
        </w:tabs>
        <w:spacing w:before="19"/>
        <w:ind w:left="259" w:right="0" w:firstLine="0"/>
        <w:jc w:val="left"/>
        <w:rPr>
          <w:b/>
          <w:sz w:val="19"/>
        </w:rPr>
      </w:pPr>
      <w:r>
        <w:rPr>
          <w:b/>
          <w:color w:val="000008"/>
          <w:sz w:val="20"/>
        </w:rPr>
        <w:t>Web</w:t>
      </w:r>
      <w:r>
        <w:rPr>
          <w:b/>
          <w:color w:val="000008"/>
          <w:spacing w:val="-3"/>
          <w:sz w:val="20"/>
        </w:rPr>
        <w:t> </w:t>
      </w:r>
      <w:r>
        <w:rPr>
          <w:b/>
          <w:color w:val="000008"/>
          <w:sz w:val="20"/>
        </w:rPr>
        <w:t>Development</w:t>
        <w:tab/>
        <w:t>Undostres.com.mx</w:t>
        <w:tab/>
      </w:r>
      <w:r>
        <w:rPr>
          <w:b/>
          <w:color w:val="000008"/>
          <w:sz w:val="19"/>
        </w:rPr>
        <w:t>Jun 2015 – Aug</w:t>
      </w:r>
      <w:r>
        <w:rPr>
          <w:b/>
          <w:color w:val="000008"/>
          <w:spacing w:val="-1"/>
          <w:sz w:val="19"/>
        </w:rPr>
        <w:t> </w:t>
      </w:r>
      <w:r>
        <w:rPr>
          <w:b/>
          <w:color w:val="000008"/>
          <w:sz w:val="19"/>
        </w:rPr>
        <w:t>2015</w:t>
      </w:r>
    </w:p>
    <w:p>
      <w:pPr>
        <w:pStyle w:val="BodyText"/>
        <w:spacing w:before="40"/>
      </w:pPr>
      <w:r>
        <w:rPr/>
        <w:pict>
          <v:line style="position:absolute;mso-position-horizontal-relative:page;mso-position-vertical-relative:paragraph;z-index:251664384" from="299.850006pt,13.111481pt" to="302.400006pt,13.111481pt" stroked="true" strokeweight=".48pt" strokecolor="#000008">
            <v:stroke dashstyle="solid"/>
            <w10:wrap type="none"/>
          </v:line>
        </w:pict>
      </w:r>
      <w:r>
        <w:rPr>
          <w:rFonts w:ascii="Calibri" w:hAnsi="Calibri"/>
          <w:color w:val="000008"/>
          <w:w w:val="165"/>
        </w:rPr>
        <w:t> </w:t>
      </w:r>
      <w:r>
        <w:rPr>
          <w:color w:val="000008"/>
          <w:w w:val="105"/>
        </w:rPr>
        <w:t>Developed the website </w:t>
      </w:r>
      <w:hyperlink r:id="rId6">
        <w:r>
          <w:rPr>
            <w:color w:val="0000FF"/>
            <w:w w:val="105"/>
            <w:u w:val="single" w:color="0000FF"/>
          </w:rPr>
          <w:t>https://www.undostres.com.mx</w:t>
        </w:r>
      </w:hyperlink>
      <w:r>
        <w:rPr>
          <w:color w:val="0000FF"/>
          <w:w w:val="105"/>
        </w:rPr>
        <w:t> </w:t>
      </w:r>
      <w:r>
        <w:rPr>
          <w:color w:val="000008"/>
          <w:w w:val="105"/>
        </w:rPr>
        <w:t>which provides online recharge services in Mexico.</w:t>
      </w:r>
    </w:p>
    <w:p>
      <w:pPr>
        <w:pStyle w:val="BodyText"/>
        <w:spacing w:line="230" w:lineRule="auto" w:before="37"/>
        <w:ind w:left="1200" w:hanging="360"/>
      </w:pPr>
      <w:r>
        <w:rPr>
          <w:rFonts w:ascii="Calibri" w:hAnsi="Calibri"/>
          <w:color w:val="000008"/>
          <w:w w:val="170"/>
        </w:rPr>
        <w:t> </w:t>
      </w:r>
      <w:r>
        <w:rPr>
          <w:color w:val="000008"/>
          <w:w w:val="105"/>
        </w:rPr>
        <w:t>Integration of Conekta payment gateway, NEXMO API for phone verification with multiple payment option like credit/debit card, paypal and undostres wallet.</w:t>
      </w:r>
    </w:p>
    <w:p>
      <w:pPr>
        <w:pStyle w:val="Heading1"/>
        <w:spacing w:before="148"/>
      </w:pPr>
      <w:r>
        <w:rPr/>
        <w:pict>
          <v:line style="position:absolute;mso-position-horizontal-relative:page;mso-position-vertical-relative:paragraph;z-index:-251655168;mso-wrap-distance-left:0;mso-wrap-distance-right:0" from="26.9pt,21.298229pt" to="570.5pt,21.298229pt" stroked="true" strokeweight=".8pt" strokecolor="#000000">
            <v:stroke dashstyle="solid"/>
            <w10:wrap type="topAndBottom"/>
          </v:line>
        </w:pict>
      </w:r>
      <w:r>
        <w:rPr>
          <w:color w:val="000008"/>
        </w:rPr>
        <w:t>Projects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575" w:val="left" w:leader="none"/>
        </w:tabs>
        <w:spacing w:line="240" w:lineRule="auto" w:before="113" w:after="0"/>
        <w:ind w:left="820" w:right="0" w:hanging="341"/>
        <w:jc w:val="left"/>
        <w:rPr>
          <w:rFonts w:ascii="Calibri" w:hAnsi="Calibri"/>
          <w:b/>
          <w:color w:val="000008"/>
          <w:sz w:val="19"/>
        </w:rPr>
      </w:pPr>
      <w:r>
        <w:rPr>
          <w:b/>
          <w:color w:val="000008"/>
          <w:sz w:val="19"/>
        </w:rPr>
        <w:t>Merchant SHARP</w:t>
      </w:r>
      <w:r>
        <w:rPr>
          <w:b/>
          <w:color w:val="000008"/>
          <w:spacing w:val="-7"/>
          <w:sz w:val="19"/>
        </w:rPr>
        <w:t> </w:t>
      </w:r>
      <w:r>
        <w:rPr>
          <w:b/>
          <w:color w:val="000008"/>
          <w:sz w:val="19"/>
        </w:rPr>
        <w:t>-</w:t>
      </w:r>
      <w:r>
        <w:rPr>
          <w:b/>
          <w:color w:val="000008"/>
          <w:spacing w:val="-1"/>
          <w:sz w:val="19"/>
        </w:rPr>
        <w:t> </w:t>
      </w:r>
      <w:r>
        <w:rPr>
          <w:b/>
          <w:color w:val="000008"/>
          <w:sz w:val="19"/>
        </w:rPr>
        <w:t>Shopclues</w:t>
        <w:tab/>
        <w:t>Nov 2017 –</w:t>
      </w:r>
      <w:r>
        <w:rPr>
          <w:b/>
          <w:color w:val="000008"/>
          <w:spacing w:val="-3"/>
          <w:sz w:val="19"/>
        </w:rPr>
        <w:t> </w:t>
      </w:r>
      <w:r>
        <w:rPr>
          <w:b/>
          <w:color w:val="000008"/>
          <w:sz w:val="19"/>
        </w:rPr>
        <w:t>Present</w:t>
      </w:r>
    </w:p>
    <w:p>
      <w:pPr>
        <w:pStyle w:val="BodyText"/>
        <w:spacing w:line="228" w:lineRule="auto" w:before="41"/>
        <w:ind w:left="1200" w:right="720" w:hanging="360"/>
      </w:pPr>
      <w:r>
        <w:rPr>
          <w:rFonts w:ascii="Calibri" w:hAnsi="Calibri"/>
          <w:color w:val="000008"/>
          <w:w w:val="165"/>
        </w:rPr>
        <w:t></w:t>
      </w:r>
      <w:r>
        <w:rPr>
          <w:rFonts w:ascii="Calibri" w:hAnsi="Calibri"/>
          <w:color w:val="000008"/>
          <w:spacing w:val="14"/>
          <w:w w:val="165"/>
        </w:rPr>
        <w:t> </w:t>
      </w:r>
      <w:r>
        <w:rPr>
          <w:color w:val="000008"/>
          <w:w w:val="105"/>
        </w:rPr>
        <w:t>A</w:t>
      </w:r>
      <w:r>
        <w:rPr>
          <w:color w:val="000008"/>
          <w:spacing w:val="-25"/>
          <w:w w:val="105"/>
        </w:rPr>
        <w:t> </w:t>
      </w:r>
      <w:r>
        <w:rPr>
          <w:color w:val="000008"/>
          <w:w w:val="105"/>
        </w:rPr>
        <w:t>semi</w:t>
      </w:r>
      <w:r>
        <w:rPr>
          <w:color w:val="000008"/>
          <w:spacing w:val="-24"/>
          <w:w w:val="105"/>
        </w:rPr>
        <w:t> </w:t>
      </w:r>
      <w:r>
        <w:rPr>
          <w:color w:val="000008"/>
          <w:w w:val="105"/>
        </w:rPr>
        <w:t>automated</w:t>
      </w:r>
      <w:r>
        <w:rPr>
          <w:color w:val="000008"/>
          <w:spacing w:val="-25"/>
          <w:w w:val="105"/>
        </w:rPr>
        <w:t> </w:t>
      </w:r>
      <w:r>
        <w:rPr>
          <w:color w:val="000008"/>
          <w:w w:val="105"/>
        </w:rPr>
        <w:t>mandatory</w:t>
      </w:r>
      <w:r>
        <w:rPr>
          <w:color w:val="000008"/>
          <w:spacing w:val="-24"/>
          <w:w w:val="105"/>
        </w:rPr>
        <w:t> </w:t>
      </w:r>
      <w:r>
        <w:rPr>
          <w:color w:val="000008"/>
          <w:w w:val="105"/>
        </w:rPr>
        <w:t>id(</w:t>
      </w:r>
      <w:r>
        <w:rPr>
          <w:color w:val="000008"/>
          <w:spacing w:val="-24"/>
          <w:w w:val="105"/>
        </w:rPr>
        <w:t> </w:t>
      </w:r>
      <w:r>
        <w:rPr>
          <w:color w:val="000008"/>
          <w:w w:val="105"/>
        </w:rPr>
        <w:t>order,</w:t>
      </w:r>
      <w:r>
        <w:rPr>
          <w:color w:val="000008"/>
          <w:spacing w:val="-23"/>
          <w:w w:val="105"/>
        </w:rPr>
        <w:t> </w:t>
      </w:r>
      <w:r>
        <w:rPr>
          <w:color w:val="000008"/>
          <w:w w:val="105"/>
        </w:rPr>
        <w:t>manifest,</w:t>
      </w:r>
      <w:r>
        <w:rPr>
          <w:color w:val="000008"/>
          <w:spacing w:val="-23"/>
          <w:w w:val="105"/>
        </w:rPr>
        <w:t> </w:t>
      </w:r>
      <w:r>
        <w:rPr>
          <w:color w:val="000008"/>
          <w:w w:val="105"/>
        </w:rPr>
        <w:t>product</w:t>
      </w:r>
      <w:r>
        <w:rPr>
          <w:color w:val="000008"/>
          <w:spacing w:val="-25"/>
          <w:w w:val="105"/>
        </w:rPr>
        <w:t> </w:t>
      </w:r>
      <w:r>
        <w:rPr>
          <w:color w:val="000008"/>
          <w:w w:val="105"/>
        </w:rPr>
        <w:t>or</w:t>
      </w:r>
      <w:r>
        <w:rPr>
          <w:color w:val="000008"/>
          <w:spacing w:val="-24"/>
          <w:w w:val="105"/>
        </w:rPr>
        <w:t> </w:t>
      </w:r>
      <w:r>
        <w:rPr>
          <w:color w:val="000008"/>
          <w:w w:val="105"/>
        </w:rPr>
        <w:t>batch)</w:t>
      </w:r>
      <w:r>
        <w:rPr>
          <w:color w:val="000008"/>
          <w:spacing w:val="-25"/>
          <w:w w:val="105"/>
        </w:rPr>
        <w:t> </w:t>
      </w:r>
      <w:r>
        <w:rPr>
          <w:color w:val="000008"/>
          <w:w w:val="105"/>
        </w:rPr>
        <w:t>based</w:t>
      </w:r>
      <w:r>
        <w:rPr>
          <w:color w:val="000008"/>
          <w:spacing w:val="-24"/>
          <w:w w:val="105"/>
        </w:rPr>
        <w:t> </w:t>
      </w:r>
      <w:r>
        <w:rPr>
          <w:color w:val="000008"/>
          <w:w w:val="105"/>
        </w:rPr>
        <w:t>merchant</w:t>
      </w:r>
      <w:r>
        <w:rPr>
          <w:color w:val="000008"/>
          <w:spacing w:val="-24"/>
          <w:w w:val="105"/>
        </w:rPr>
        <w:t> </w:t>
      </w:r>
      <w:r>
        <w:rPr>
          <w:color w:val="000008"/>
          <w:w w:val="105"/>
        </w:rPr>
        <w:t>support</w:t>
      </w:r>
      <w:r>
        <w:rPr>
          <w:color w:val="000008"/>
          <w:spacing w:val="-24"/>
          <w:w w:val="105"/>
        </w:rPr>
        <w:t> </w:t>
      </w:r>
      <w:r>
        <w:rPr>
          <w:color w:val="000008"/>
          <w:w w:val="105"/>
        </w:rPr>
        <w:t>ticketing</w:t>
      </w:r>
      <w:r>
        <w:rPr>
          <w:color w:val="000008"/>
          <w:spacing w:val="-23"/>
          <w:w w:val="105"/>
        </w:rPr>
        <w:t> </w:t>
      </w:r>
      <w:r>
        <w:rPr>
          <w:color w:val="000008"/>
          <w:w w:val="105"/>
        </w:rPr>
        <w:t>system</w:t>
      </w:r>
      <w:r>
        <w:rPr>
          <w:color w:val="000008"/>
          <w:spacing w:val="-24"/>
          <w:w w:val="105"/>
        </w:rPr>
        <w:t> </w:t>
      </w:r>
      <w:r>
        <w:rPr>
          <w:color w:val="000008"/>
          <w:w w:val="105"/>
        </w:rPr>
        <w:t>based</w:t>
      </w:r>
      <w:r>
        <w:rPr>
          <w:color w:val="000008"/>
          <w:spacing w:val="-24"/>
          <w:w w:val="105"/>
        </w:rPr>
        <w:t> </w:t>
      </w:r>
      <w:r>
        <w:rPr>
          <w:color w:val="000008"/>
          <w:spacing w:val="-78"/>
          <w:w w:val="105"/>
        </w:rPr>
        <w:t>on</w:t>
      </w:r>
      <w:r>
        <w:rPr>
          <w:color w:val="000008"/>
          <w:spacing w:val="-51"/>
          <w:w w:val="105"/>
        </w:rPr>
        <w:t> </w:t>
      </w:r>
      <w:r>
        <w:rPr>
          <w:color w:val="000008"/>
          <w:w w:val="105"/>
        </w:rPr>
        <w:t>osticket which is an object relation mapping</w:t>
      </w:r>
      <w:r>
        <w:rPr>
          <w:color w:val="000008"/>
          <w:spacing w:val="-31"/>
          <w:w w:val="105"/>
        </w:rPr>
        <w:t> </w:t>
      </w:r>
      <w:r>
        <w:rPr>
          <w:color w:val="000008"/>
          <w:w w:val="105"/>
        </w:rPr>
        <w:t>framework(ORM).</w:t>
      </w:r>
    </w:p>
    <w:p>
      <w:pPr>
        <w:pStyle w:val="BodyText"/>
        <w:spacing w:before="42"/>
      </w:pPr>
      <w:r>
        <w:rPr>
          <w:rFonts w:ascii="Calibri" w:hAnsi="Calibri"/>
          <w:color w:val="000008"/>
          <w:w w:val="170"/>
        </w:rPr>
        <w:t></w:t>
      </w:r>
      <w:r>
        <w:rPr>
          <w:rFonts w:ascii="Calibri" w:hAnsi="Calibri"/>
          <w:color w:val="000008"/>
          <w:spacing w:val="56"/>
          <w:w w:val="170"/>
        </w:rPr>
        <w:t> </w:t>
      </w:r>
      <w:r>
        <w:rPr>
          <w:color w:val="000008"/>
          <w:w w:val="110"/>
        </w:rPr>
        <w:t>Implemented various design patterns like singleton, factory, composite view, builder.</w:t>
      </w:r>
    </w:p>
    <w:p>
      <w:pPr>
        <w:pStyle w:val="BodyText"/>
        <w:spacing w:line="232" w:lineRule="auto" w:before="29"/>
        <w:ind w:left="1200" w:right="282" w:hanging="360"/>
      </w:pPr>
      <w:r>
        <w:rPr>
          <w:rFonts w:ascii="Calibri" w:hAnsi="Calibri"/>
          <w:color w:val="000008"/>
          <w:w w:val="170"/>
          <w:sz w:val="19"/>
        </w:rPr>
        <w:t></w:t>
      </w:r>
      <w:r>
        <w:rPr>
          <w:rFonts w:ascii="Calibri" w:hAnsi="Calibri"/>
          <w:color w:val="000008"/>
          <w:spacing w:val="16"/>
          <w:w w:val="170"/>
          <w:sz w:val="19"/>
        </w:rPr>
        <w:t> </w:t>
      </w:r>
      <w:r>
        <w:rPr>
          <w:color w:val="000008"/>
          <w:w w:val="105"/>
        </w:rPr>
        <w:t>Integration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of</w:t>
      </w:r>
      <w:r>
        <w:rPr>
          <w:color w:val="000008"/>
          <w:spacing w:val="-25"/>
          <w:w w:val="105"/>
        </w:rPr>
        <w:t> </w:t>
      </w:r>
      <w:r>
        <w:rPr>
          <w:color w:val="000008"/>
          <w:w w:val="105"/>
        </w:rPr>
        <w:t>Rabbitmq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and</w:t>
      </w:r>
      <w:r>
        <w:rPr>
          <w:color w:val="000008"/>
          <w:spacing w:val="-25"/>
          <w:w w:val="105"/>
        </w:rPr>
        <w:t> </w:t>
      </w:r>
      <w:r>
        <w:rPr>
          <w:color w:val="000008"/>
          <w:w w:val="105"/>
        </w:rPr>
        <w:t>Kafka,</w:t>
      </w:r>
      <w:r>
        <w:rPr>
          <w:color w:val="000008"/>
          <w:spacing w:val="-28"/>
          <w:w w:val="105"/>
        </w:rPr>
        <w:t> </w:t>
      </w:r>
      <w:r>
        <w:rPr>
          <w:color w:val="000008"/>
          <w:w w:val="105"/>
        </w:rPr>
        <w:t>queuing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systems,</w:t>
      </w:r>
      <w:r>
        <w:rPr>
          <w:color w:val="000008"/>
          <w:spacing w:val="-25"/>
          <w:w w:val="105"/>
        </w:rPr>
        <w:t> </w:t>
      </w:r>
      <w:r>
        <w:rPr>
          <w:color w:val="000008"/>
          <w:w w:val="105"/>
        </w:rPr>
        <w:t>for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optimizing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the</w:t>
      </w:r>
      <w:r>
        <w:rPr>
          <w:color w:val="000008"/>
          <w:spacing w:val="-25"/>
          <w:w w:val="105"/>
        </w:rPr>
        <w:t> </w:t>
      </w:r>
      <w:r>
        <w:rPr>
          <w:color w:val="000008"/>
          <w:w w:val="105"/>
        </w:rPr>
        <w:t>ticket</w:t>
      </w:r>
      <w:r>
        <w:rPr>
          <w:color w:val="000008"/>
          <w:spacing w:val="-25"/>
          <w:w w:val="105"/>
        </w:rPr>
        <w:t> </w:t>
      </w:r>
      <w:r>
        <w:rPr>
          <w:color w:val="000008"/>
          <w:w w:val="105"/>
        </w:rPr>
        <w:t>creation,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emailing</w:t>
      </w:r>
      <w:r>
        <w:rPr>
          <w:color w:val="000008"/>
          <w:spacing w:val="-25"/>
          <w:w w:val="105"/>
        </w:rPr>
        <w:t> </w:t>
      </w:r>
      <w:r>
        <w:rPr>
          <w:color w:val="000008"/>
          <w:w w:val="105"/>
        </w:rPr>
        <w:t>process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and</w:t>
      </w:r>
      <w:r>
        <w:rPr>
          <w:color w:val="000008"/>
          <w:spacing w:val="-25"/>
          <w:w w:val="105"/>
        </w:rPr>
        <w:t> </w:t>
      </w:r>
      <w:r>
        <w:rPr>
          <w:color w:val="000008"/>
          <w:w w:val="105"/>
        </w:rPr>
        <w:t>removing</w:t>
      </w:r>
      <w:r>
        <w:rPr>
          <w:color w:val="000008"/>
          <w:spacing w:val="-26"/>
          <w:w w:val="105"/>
        </w:rPr>
        <w:t> </w:t>
      </w:r>
      <w:r>
        <w:rPr>
          <w:color w:val="000008"/>
          <w:spacing w:val="-49"/>
          <w:w w:val="105"/>
        </w:rPr>
        <w:t>the </w:t>
      </w:r>
      <w:r>
        <w:rPr>
          <w:color w:val="000008"/>
          <w:w w:val="105"/>
        </w:rPr>
        <w:t>dependency on table</w:t>
      </w:r>
      <w:r>
        <w:rPr>
          <w:color w:val="000008"/>
          <w:spacing w:val="-9"/>
          <w:w w:val="105"/>
        </w:rPr>
        <w:t> </w:t>
      </w:r>
      <w:r>
        <w:rPr>
          <w:color w:val="000008"/>
          <w:w w:val="105"/>
        </w:rPr>
        <w:t>triggers.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460" w:val="left" w:leader="none"/>
        </w:tabs>
        <w:spacing w:line="240" w:lineRule="auto" w:before="23" w:after="0"/>
        <w:ind w:left="820" w:right="0" w:hanging="341"/>
        <w:jc w:val="left"/>
        <w:rPr>
          <w:rFonts w:ascii="Calibri" w:hAnsi="Calibri"/>
          <w:b/>
          <w:color w:val="000008"/>
          <w:sz w:val="19"/>
        </w:rPr>
      </w:pPr>
      <w:r>
        <w:rPr>
          <w:b/>
          <w:color w:val="000008"/>
          <w:sz w:val="20"/>
        </w:rPr>
        <w:t>Customer SHARP</w:t>
      </w:r>
      <w:r>
        <w:rPr>
          <w:b/>
          <w:color w:val="000008"/>
          <w:spacing w:val="-5"/>
          <w:sz w:val="20"/>
        </w:rPr>
        <w:t> </w:t>
      </w:r>
      <w:r>
        <w:rPr>
          <w:b/>
          <w:color w:val="000008"/>
          <w:sz w:val="20"/>
        </w:rPr>
        <w:t>-</w:t>
      </w:r>
      <w:r>
        <w:rPr>
          <w:b/>
          <w:color w:val="000008"/>
          <w:spacing w:val="-2"/>
          <w:sz w:val="20"/>
        </w:rPr>
        <w:t> </w:t>
      </w:r>
      <w:r>
        <w:rPr>
          <w:b/>
          <w:color w:val="000008"/>
          <w:sz w:val="20"/>
        </w:rPr>
        <w:t>Shopclues</w:t>
        <w:tab/>
        <w:t>Jun 2016 </w:t>
      </w:r>
      <w:r>
        <w:rPr>
          <w:b/>
          <w:color w:val="000008"/>
          <w:sz w:val="19"/>
        </w:rPr>
        <w:t>– Oct</w:t>
      </w:r>
      <w:r>
        <w:rPr>
          <w:b/>
          <w:color w:val="000008"/>
          <w:spacing w:val="-4"/>
          <w:sz w:val="19"/>
        </w:rPr>
        <w:t> </w:t>
      </w:r>
      <w:r>
        <w:rPr>
          <w:b/>
          <w:color w:val="000008"/>
          <w:sz w:val="19"/>
        </w:rPr>
        <w:t>2017</w:t>
      </w:r>
    </w:p>
    <w:p>
      <w:pPr>
        <w:pStyle w:val="BodyText"/>
        <w:spacing w:line="230" w:lineRule="auto" w:before="42"/>
        <w:ind w:left="1200" w:right="593" w:hanging="360"/>
      </w:pPr>
      <w:r>
        <w:rPr>
          <w:rFonts w:ascii="Calibri" w:hAnsi="Calibri"/>
          <w:color w:val="000008"/>
          <w:w w:val="165"/>
        </w:rPr>
        <w:t></w:t>
      </w:r>
      <w:r>
        <w:rPr>
          <w:rFonts w:ascii="Calibri" w:hAnsi="Calibri"/>
          <w:color w:val="000008"/>
          <w:spacing w:val="18"/>
          <w:w w:val="165"/>
        </w:rPr>
        <w:t> </w:t>
      </w:r>
      <w:r>
        <w:rPr>
          <w:color w:val="000008"/>
          <w:w w:val="105"/>
        </w:rPr>
        <w:t>A</w:t>
      </w:r>
      <w:r>
        <w:rPr>
          <w:color w:val="000008"/>
          <w:spacing w:val="-23"/>
          <w:w w:val="105"/>
        </w:rPr>
        <w:t> </w:t>
      </w:r>
      <w:r>
        <w:rPr>
          <w:color w:val="000008"/>
          <w:w w:val="105"/>
        </w:rPr>
        <w:t>semi</w:t>
      </w:r>
      <w:r>
        <w:rPr>
          <w:color w:val="000008"/>
          <w:spacing w:val="-24"/>
          <w:w w:val="105"/>
        </w:rPr>
        <w:t> </w:t>
      </w:r>
      <w:r>
        <w:rPr>
          <w:color w:val="000008"/>
          <w:w w:val="105"/>
        </w:rPr>
        <w:t>automated</w:t>
      </w:r>
      <w:r>
        <w:rPr>
          <w:color w:val="000008"/>
          <w:spacing w:val="-23"/>
          <w:w w:val="105"/>
        </w:rPr>
        <w:t> </w:t>
      </w:r>
      <w:r>
        <w:rPr>
          <w:color w:val="000008"/>
          <w:w w:val="105"/>
        </w:rPr>
        <w:t>order</w:t>
      </w:r>
      <w:r>
        <w:rPr>
          <w:color w:val="000008"/>
          <w:spacing w:val="-23"/>
          <w:w w:val="105"/>
        </w:rPr>
        <w:t> </w:t>
      </w:r>
      <w:r>
        <w:rPr>
          <w:color w:val="000008"/>
          <w:w w:val="105"/>
        </w:rPr>
        <w:t>based</w:t>
      </w:r>
      <w:r>
        <w:rPr>
          <w:color w:val="000008"/>
          <w:spacing w:val="-23"/>
          <w:w w:val="105"/>
        </w:rPr>
        <w:t> </w:t>
      </w:r>
      <w:r>
        <w:rPr>
          <w:color w:val="000008"/>
          <w:w w:val="105"/>
        </w:rPr>
        <w:t>customer</w:t>
      </w:r>
      <w:r>
        <w:rPr>
          <w:color w:val="000008"/>
          <w:spacing w:val="-23"/>
          <w:w w:val="105"/>
        </w:rPr>
        <w:t> </w:t>
      </w:r>
      <w:r>
        <w:rPr>
          <w:color w:val="000008"/>
          <w:w w:val="105"/>
        </w:rPr>
        <w:t>support</w:t>
      </w:r>
      <w:r>
        <w:rPr>
          <w:color w:val="000008"/>
          <w:spacing w:val="-22"/>
          <w:w w:val="105"/>
        </w:rPr>
        <w:t> </w:t>
      </w:r>
      <w:r>
        <w:rPr>
          <w:color w:val="000008"/>
          <w:w w:val="105"/>
        </w:rPr>
        <w:t>ticketing</w:t>
      </w:r>
      <w:r>
        <w:rPr>
          <w:color w:val="000008"/>
          <w:spacing w:val="-21"/>
          <w:w w:val="105"/>
        </w:rPr>
        <w:t> </w:t>
      </w:r>
      <w:r>
        <w:rPr>
          <w:color w:val="000008"/>
          <w:w w:val="105"/>
        </w:rPr>
        <w:t>system</w:t>
      </w:r>
      <w:r>
        <w:rPr>
          <w:color w:val="000008"/>
          <w:spacing w:val="-23"/>
          <w:w w:val="105"/>
        </w:rPr>
        <w:t> </w:t>
      </w:r>
      <w:r>
        <w:rPr>
          <w:color w:val="000008"/>
          <w:w w:val="105"/>
        </w:rPr>
        <w:t>based</w:t>
      </w:r>
      <w:r>
        <w:rPr>
          <w:color w:val="000008"/>
          <w:spacing w:val="-21"/>
          <w:w w:val="105"/>
        </w:rPr>
        <w:t> </w:t>
      </w:r>
      <w:r>
        <w:rPr>
          <w:color w:val="000008"/>
          <w:w w:val="105"/>
        </w:rPr>
        <w:t>on</w:t>
      </w:r>
      <w:r>
        <w:rPr>
          <w:color w:val="000008"/>
          <w:spacing w:val="-23"/>
          <w:w w:val="105"/>
        </w:rPr>
        <w:t> </w:t>
      </w:r>
      <w:r>
        <w:rPr>
          <w:color w:val="000008"/>
          <w:w w:val="105"/>
        </w:rPr>
        <w:t>osticket</w:t>
      </w:r>
      <w:r>
        <w:rPr>
          <w:color w:val="000008"/>
          <w:spacing w:val="-23"/>
          <w:w w:val="105"/>
        </w:rPr>
        <w:t> </w:t>
      </w:r>
      <w:r>
        <w:rPr>
          <w:color w:val="000008"/>
          <w:w w:val="105"/>
        </w:rPr>
        <w:t>which</w:t>
      </w:r>
      <w:r>
        <w:rPr>
          <w:color w:val="000008"/>
          <w:spacing w:val="-23"/>
          <w:w w:val="105"/>
        </w:rPr>
        <w:t> </w:t>
      </w:r>
      <w:r>
        <w:rPr>
          <w:color w:val="000008"/>
          <w:w w:val="105"/>
        </w:rPr>
        <w:t>is</w:t>
      </w:r>
      <w:r>
        <w:rPr>
          <w:color w:val="000008"/>
          <w:spacing w:val="-22"/>
          <w:w w:val="105"/>
        </w:rPr>
        <w:t> </w:t>
      </w:r>
      <w:r>
        <w:rPr>
          <w:color w:val="000008"/>
          <w:w w:val="105"/>
        </w:rPr>
        <w:t>an</w:t>
      </w:r>
      <w:r>
        <w:rPr>
          <w:color w:val="000008"/>
          <w:spacing w:val="-23"/>
          <w:w w:val="105"/>
        </w:rPr>
        <w:t> </w:t>
      </w:r>
      <w:r>
        <w:rPr>
          <w:color w:val="000008"/>
          <w:w w:val="105"/>
        </w:rPr>
        <w:t>object</w:t>
      </w:r>
      <w:r>
        <w:rPr>
          <w:color w:val="000008"/>
          <w:spacing w:val="-22"/>
          <w:w w:val="105"/>
        </w:rPr>
        <w:t> </w:t>
      </w:r>
      <w:r>
        <w:rPr>
          <w:color w:val="000008"/>
          <w:w w:val="105"/>
        </w:rPr>
        <w:t>relation</w:t>
      </w:r>
      <w:r>
        <w:rPr>
          <w:color w:val="000008"/>
          <w:spacing w:val="-23"/>
          <w:w w:val="105"/>
        </w:rPr>
        <w:t> </w:t>
      </w:r>
      <w:r>
        <w:rPr>
          <w:color w:val="000008"/>
          <w:spacing w:val="-24"/>
          <w:w w:val="105"/>
        </w:rPr>
        <w:t>mapping </w:t>
      </w:r>
      <w:r>
        <w:rPr>
          <w:color w:val="000008"/>
          <w:w w:val="105"/>
        </w:rPr>
        <w:t>framework(ORM).</w:t>
      </w:r>
    </w:p>
    <w:p>
      <w:pPr>
        <w:pStyle w:val="BodyText"/>
        <w:spacing w:line="239" w:lineRule="exact" w:before="42"/>
      </w:pPr>
      <w:r>
        <w:rPr>
          <w:rFonts w:ascii="Calibri" w:hAnsi="Calibri"/>
          <w:color w:val="000008"/>
          <w:w w:val="170"/>
        </w:rPr>
        <w:t> </w:t>
      </w:r>
      <w:r>
        <w:rPr>
          <w:color w:val="000008"/>
          <w:w w:val="105"/>
        </w:rPr>
        <w:t>Integration of Rabbitmq, a queuing system, for optimizing the ticket creation and emailing process.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208" w:val="left" w:leader="none"/>
        </w:tabs>
        <w:spacing w:line="225" w:lineRule="exact" w:before="0" w:after="0"/>
        <w:ind w:left="820" w:right="0" w:hanging="341"/>
        <w:jc w:val="left"/>
        <w:rPr>
          <w:b/>
          <w:color w:val="000008"/>
          <w:sz w:val="20"/>
        </w:rPr>
      </w:pPr>
      <w:r>
        <w:rPr>
          <w:b/>
          <w:color w:val="000008"/>
          <w:sz w:val="20"/>
        </w:rPr>
        <w:t>File</w:t>
      </w:r>
      <w:r>
        <w:rPr>
          <w:b/>
          <w:color w:val="000008"/>
          <w:spacing w:val="-3"/>
          <w:sz w:val="20"/>
        </w:rPr>
        <w:t> </w:t>
      </w:r>
      <w:r>
        <w:rPr>
          <w:b/>
          <w:color w:val="000008"/>
          <w:sz w:val="20"/>
        </w:rPr>
        <w:t>Asynchronous</w:t>
      </w:r>
      <w:r>
        <w:rPr>
          <w:b/>
          <w:color w:val="000008"/>
          <w:spacing w:val="-2"/>
          <w:sz w:val="20"/>
        </w:rPr>
        <w:t> </w:t>
      </w:r>
      <w:r>
        <w:rPr>
          <w:b/>
          <w:color w:val="000008"/>
          <w:sz w:val="20"/>
        </w:rPr>
        <w:t>download</w:t>
        <w:tab/>
      </w:r>
      <w:r>
        <w:rPr>
          <w:b/>
          <w:color w:val="000008"/>
          <w:sz w:val="19"/>
        </w:rPr>
        <w:t>Aug 2017 – Sept</w:t>
      </w:r>
      <w:r>
        <w:rPr>
          <w:b/>
          <w:color w:val="000008"/>
          <w:spacing w:val="-1"/>
          <w:sz w:val="19"/>
        </w:rPr>
        <w:t> </w:t>
      </w:r>
      <w:r>
        <w:rPr>
          <w:b/>
          <w:color w:val="000008"/>
          <w:sz w:val="19"/>
        </w:rPr>
        <w:t>2017</w:t>
      </w:r>
    </w:p>
    <w:p>
      <w:pPr>
        <w:pStyle w:val="BodyText"/>
        <w:spacing w:before="42"/>
      </w:pPr>
      <w:r>
        <w:rPr>
          <w:rFonts w:ascii="Calibri" w:hAnsi="Calibri"/>
          <w:color w:val="000008"/>
          <w:w w:val="170"/>
        </w:rPr>
        <w:t></w:t>
      </w:r>
      <w:r>
        <w:rPr>
          <w:rFonts w:ascii="Calibri" w:hAnsi="Calibri"/>
          <w:color w:val="000008"/>
          <w:spacing w:val="62"/>
          <w:w w:val="170"/>
        </w:rPr>
        <w:t> </w:t>
      </w:r>
      <w:r>
        <w:rPr>
          <w:color w:val="000008"/>
          <w:w w:val="105"/>
        </w:rPr>
        <w:t>A php library that runs mysql queries in chunks asyncronously and producing the output in a CSV file.</w:t>
      </w:r>
    </w:p>
    <w:p>
      <w:pPr>
        <w:pStyle w:val="BodyText"/>
        <w:spacing w:before="29"/>
      </w:pPr>
      <w:r>
        <w:rPr>
          <w:rFonts w:ascii="Calibri" w:hAnsi="Calibri"/>
          <w:color w:val="000008"/>
          <w:w w:val="170"/>
        </w:rPr>
        <w:t></w:t>
      </w:r>
      <w:r>
        <w:rPr>
          <w:rFonts w:ascii="Calibri" w:hAnsi="Calibri"/>
          <w:color w:val="000008"/>
          <w:spacing w:val="36"/>
          <w:w w:val="170"/>
        </w:rPr>
        <w:t> </w:t>
      </w:r>
      <w:r>
        <w:rPr>
          <w:color w:val="000008"/>
          <w:w w:val="105"/>
        </w:rPr>
        <w:t>This</w:t>
      </w:r>
      <w:r>
        <w:rPr>
          <w:color w:val="000008"/>
          <w:spacing w:val="-15"/>
          <w:w w:val="105"/>
        </w:rPr>
        <w:t> </w:t>
      </w:r>
      <w:r>
        <w:rPr>
          <w:color w:val="000008"/>
          <w:w w:val="105"/>
        </w:rPr>
        <w:t>increases</w:t>
      </w:r>
      <w:r>
        <w:rPr>
          <w:color w:val="000008"/>
          <w:spacing w:val="-16"/>
          <w:w w:val="105"/>
        </w:rPr>
        <w:t> </w:t>
      </w:r>
      <w:r>
        <w:rPr>
          <w:color w:val="000008"/>
          <w:w w:val="105"/>
        </w:rPr>
        <w:t>the</w:t>
      </w:r>
      <w:r>
        <w:rPr>
          <w:color w:val="000008"/>
          <w:spacing w:val="-17"/>
          <w:w w:val="105"/>
        </w:rPr>
        <w:t> </w:t>
      </w:r>
      <w:r>
        <w:rPr>
          <w:color w:val="000008"/>
          <w:w w:val="105"/>
        </w:rPr>
        <w:t>process</w:t>
      </w:r>
      <w:r>
        <w:rPr>
          <w:color w:val="000008"/>
          <w:spacing w:val="-16"/>
          <w:w w:val="105"/>
        </w:rPr>
        <w:t> </w:t>
      </w:r>
      <w:r>
        <w:rPr>
          <w:color w:val="000008"/>
          <w:w w:val="105"/>
        </w:rPr>
        <w:t>of</w:t>
      </w:r>
      <w:r>
        <w:rPr>
          <w:color w:val="000008"/>
          <w:spacing w:val="-15"/>
          <w:w w:val="105"/>
        </w:rPr>
        <w:t> </w:t>
      </w:r>
      <w:r>
        <w:rPr>
          <w:color w:val="000008"/>
          <w:w w:val="105"/>
        </w:rPr>
        <w:t>running</w:t>
      </w:r>
      <w:r>
        <w:rPr>
          <w:color w:val="000008"/>
          <w:spacing w:val="-17"/>
          <w:w w:val="105"/>
        </w:rPr>
        <w:t> </w:t>
      </w:r>
      <w:r>
        <w:rPr>
          <w:color w:val="000008"/>
          <w:w w:val="105"/>
        </w:rPr>
        <w:t>query</w:t>
      </w:r>
      <w:r>
        <w:rPr>
          <w:color w:val="000008"/>
          <w:spacing w:val="-16"/>
          <w:w w:val="105"/>
        </w:rPr>
        <w:t> </w:t>
      </w:r>
      <w:r>
        <w:rPr>
          <w:color w:val="000008"/>
          <w:w w:val="105"/>
        </w:rPr>
        <w:t>and</w:t>
      </w:r>
      <w:r>
        <w:rPr>
          <w:color w:val="000008"/>
          <w:spacing w:val="-16"/>
          <w:w w:val="105"/>
        </w:rPr>
        <w:t> </w:t>
      </w:r>
      <w:r>
        <w:rPr>
          <w:color w:val="000008"/>
          <w:w w:val="105"/>
        </w:rPr>
        <w:t>fetching</w:t>
      </w:r>
      <w:r>
        <w:rPr>
          <w:color w:val="000008"/>
          <w:spacing w:val="-17"/>
          <w:w w:val="105"/>
        </w:rPr>
        <w:t> </w:t>
      </w:r>
      <w:r>
        <w:rPr>
          <w:color w:val="000008"/>
          <w:w w:val="105"/>
        </w:rPr>
        <w:t>result</w:t>
      </w:r>
      <w:r>
        <w:rPr>
          <w:color w:val="000008"/>
          <w:spacing w:val="-16"/>
          <w:w w:val="105"/>
        </w:rPr>
        <w:t> </w:t>
      </w:r>
      <w:r>
        <w:rPr>
          <w:color w:val="000008"/>
          <w:w w:val="105"/>
        </w:rPr>
        <w:t>n</w:t>
      </w:r>
      <w:r>
        <w:rPr>
          <w:color w:val="000008"/>
          <w:spacing w:val="-16"/>
          <w:w w:val="105"/>
        </w:rPr>
        <w:t> </w:t>
      </w:r>
      <w:r>
        <w:rPr>
          <w:color w:val="000008"/>
          <w:w w:val="105"/>
        </w:rPr>
        <w:t>fold</w:t>
      </w:r>
      <w:r>
        <w:rPr>
          <w:color w:val="000008"/>
          <w:spacing w:val="-16"/>
          <w:w w:val="105"/>
        </w:rPr>
        <w:t> </w:t>
      </w:r>
      <w:r>
        <w:rPr>
          <w:color w:val="000008"/>
          <w:w w:val="105"/>
        </w:rPr>
        <w:t>times</w:t>
      </w:r>
      <w:r>
        <w:rPr>
          <w:color w:val="000008"/>
          <w:spacing w:val="-18"/>
          <w:w w:val="105"/>
        </w:rPr>
        <w:t> </w:t>
      </w:r>
      <w:r>
        <w:rPr>
          <w:color w:val="000008"/>
          <w:w w:val="105"/>
        </w:rPr>
        <w:t>and</w:t>
      </w:r>
      <w:r>
        <w:rPr>
          <w:color w:val="000008"/>
          <w:spacing w:val="-17"/>
          <w:w w:val="105"/>
        </w:rPr>
        <w:t> </w:t>
      </w:r>
      <w:r>
        <w:rPr>
          <w:color w:val="000008"/>
          <w:w w:val="105"/>
        </w:rPr>
        <w:t>does</w:t>
      </w:r>
      <w:r>
        <w:rPr>
          <w:color w:val="000008"/>
          <w:spacing w:val="-16"/>
          <w:w w:val="105"/>
        </w:rPr>
        <w:t> </w:t>
      </w:r>
      <w:r>
        <w:rPr>
          <w:color w:val="000008"/>
          <w:w w:val="105"/>
        </w:rPr>
        <w:t>not</w:t>
      </w:r>
      <w:r>
        <w:rPr>
          <w:color w:val="000008"/>
          <w:spacing w:val="-17"/>
          <w:w w:val="105"/>
        </w:rPr>
        <w:t> </w:t>
      </w:r>
      <w:r>
        <w:rPr>
          <w:color w:val="000008"/>
          <w:w w:val="105"/>
        </w:rPr>
        <w:t>lead</w:t>
      </w:r>
      <w:r>
        <w:rPr>
          <w:color w:val="000008"/>
          <w:spacing w:val="-16"/>
          <w:w w:val="105"/>
        </w:rPr>
        <w:t> </w:t>
      </w:r>
      <w:r>
        <w:rPr>
          <w:color w:val="000008"/>
          <w:w w:val="105"/>
        </w:rPr>
        <w:t>to</w:t>
      </w:r>
      <w:r>
        <w:rPr>
          <w:color w:val="000008"/>
          <w:spacing w:val="-17"/>
          <w:w w:val="105"/>
        </w:rPr>
        <w:t> </w:t>
      </w:r>
      <w:r>
        <w:rPr>
          <w:color w:val="000008"/>
          <w:w w:val="105"/>
        </w:rPr>
        <w:t>time</w:t>
      </w:r>
      <w:r>
        <w:rPr>
          <w:color w:val="000008"/>
          <w:spacing w:val="-17"/>
          <w:w w:val="105"/>
        </w:rPr>
        <w:t> </w:t>
      </w:r>
      <w:r>
        <w:rPr>
          <w:color w:val="000008"/>
          <w:w w:val="105"/>
        </w:rPr>
        <w:t>out</w:t>
      </w:r>
      <w:r>
        <w:rPr>
          <w:color w:val="000008"/>
          <w:spacing w:val="-15"/>
          <w:w w:val="105"/>
        </w:rPr>
        <w:t> </w:t>
      </w:r>
      <w:r>
        <w:rPr>
          <w:color w:val="000008"/>
          <w:w w:val="105"/>
        </w:rPr>
        <w:t>of</w:t>
      </w:r>
      <w:r>
        <w:rPr>
          <w:color w:val="000008"/>
          <w:spacing w:val="-17"/>
          <w:w w:val="105"/>
        </w:rPr>
        <w:t> </w:t>
      </w:r>
      <w:r>
        <w:rPr>
          <w:color w:val="000008"/>
          <w:w w:val="105"/>
        </w:rPr>
        <w:t>mysql</w:t>
      </w:r>
      <w:r>
        <w:rPr>
          <w:color w:val="000008"/>
          <w:spacing w:val="-17"/>
          <w:w w:val="105"/>
        </w:rPr>
        <w:t> </w:t>
      </w:r>
      <w:r>
        <w:rPr>
          <w:color w:val="000008"/>
          <w:w w:val="105"/>
        </w:rPr>
        <w:t>server.</w:t>
      </w:r>
    </w:p>
    <w:p>
      <w:pPr>
        <w:pStyle w:val="BodyText"/>
        <w:spacing w:line="237" w:lineRule="exact" w:before="66"/>
      </w:pPr>
      <w:r>
        <w:rPr>
          <w:rFonts w:ascii="Calibri" w:hAnsi="Calibri"/>
          <w:color w:val="0000FF"/>
          <w:w w:val="165"/>
        </w:rPr>
        <w:t> </w:t>
      </w:r>
      <w:r>
        <w:rPr>
          <w:color w:val="000008"/>
          <w:w w:val="110"/>
        </w:rPr>
        <w:t>The project is committed on github. </w:t>
      </w:r>
      <w:r>
        <w:rPr>
          <w:color w:val="0000FF"/>
          <w:w w:val="110"/>
          <w:u w:val="single" w:color="0000FF"/>
        </w:rPr>
        <w:t>https://github.com/dm79219/file_asynch_download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220" w:val="left" w:leader="none"/>
        </w:tabs>
        <w:spacing w:line="223" w:lineRule="exact" w:before="0" w:after="0"/>
        <w:ind w:left="820" w:right="0" w:hanging="341"/>
        <w:jc w:val="left"/>
        <w:rPr>
          <w:b/>
          <w:color w:val="000008"/>
          <w:sz w:val="20"/>
        </w:rPr>
      </w:pPr>
      <w:r>
        <w:rPr>
          <w:b/>
          <w:color w:val="000008"/>
          <w:sz w:val="20"/>
        </w:rPr>
        <w:t>YouTube</w:t>
      </w:r>
      <w:r>
        <w:rPr>
          <w:b/>
          <w:color w:val="000008"/>
          <w:spacing w:val="-4"/>
          <w:sz w:val="20"/>
        </w:rPr>
        <w:t> </w:t>
      </w:r>
      <w:r>
        <w:rPr>
          <w:b/>
          <w:color w:val="000008"/>
          <w:sz w:val="20"/>
        </w:rPr>
        <w:t>Video</w:t>
      </w:r>
      <w:r>
        <w:rPr>
          <w:b/>
          <w:color w:val="000008"/>
          <w:spacing w:val="-2"/>
          <w:sz w:val="20"/>
        </w:rPr>
        <w:t> </w:t>
      </w:r>
      <w:r>
        <w:rPr>
          <w:b/>
          <w:color w:val="000008"/>
          <w:sz w:val="20"/>
        </w:rPr>
        <w:t>Clipper</w:t>
        <w:tab/>
      </w:r>
      <w:r>
        <w:rPr>
          <w:b/>
          <w:color w:val="000008"/>
          <w:sz w:val="19"/>
        </w:rPr>
        <w:t>Mar 2015 – May</w:t>
      </w:r>
      <w:r>
        <w:rPr>
          <w:b/>
          <w:color w:val="000008"/>
          <w:spacing w:val="-1"/>
          <w:sz w:val="19"/>
        </w:rPr>
        <w:t> </w:t>
      </w:r>
      <w:r>
        <w:rPr>
          <w:b/>
          <w:color w:val="000008"/>
          <w:sz w:val="19"/>
        </w:rPr>
        <w:t>2015</w:t>
      </w:r>
    </w:p>
    <w:p>
      <w:pPr>
        <w:pStyle w:val="BodyText"/>
        <w:spacing w:before="76"/>
      </w:pPr>
      <w:r>
        <w:rPr>
          <w:rFonts w:ascii="Calibri" w:hAnsi="Calibri"/>
          <w:color w:val="000008"/>
          <w:w w:val="170"/>
        </w:rPr>
        <w:t> </w:t>
      </w:r>
      <w:r>
        <w:rPr>
          <w:color w:val="000008"/>
          <w:w w:val="105"/>
        </w:rPr>
        <w:t>In this project, a website was developed that trimmed YouTube videos according to the time specified by the user.</w:t>
      </w:r>
    </w:p>
    <w:p>
      <w:pPr>
        <w:pStyle w:val="BodyText"/>
        <w:spacing w:before="27"/>
      </w:pPr>
      <w:r>
        <w:rPr>
          <w:rFonts w:ascii="Calibri" w:hAnsi="Calibri"/>
          <w:color w:val="000008"/>
          <w:w w:val="170"/>
        </w:rPr>
        <w:t></w:t>
      </w:r>
      <w:r>
        <w:rPr>
          <w:rFonts w:ascii="Calibri" w:hAnsi="Calibri"/>
          <w:color w:val="000008"/>
          <w:spacing w:val="54"/>
          <w:w w:val="170"/>
        </w:rPr>
        <w:t> </w:t>
      </w:r>
      <w:r>
        <w:rPr>
          <w:color w:val="000008"/>
          <w:w w:val="105"/>
        </w:rPr>
        <w:t>The link created can be saved if the user is logged in and can be shared across different social networking sites.</w:t>
      </w:r>
    </w:p>
    <w:p>
      <w:pPr>
        <w:pStyle w:val="Heading1"/>
        <w:spacing w:before="136" w:after="21"/>
        <w:ind w:left="439"/>
      </w:pPr>
      <w:r>
        <w:rPr>
          <w:color w:val="000008"/>
        </w:rPr>
        <w:t>Technical Skills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3.6pt;height:.8pt;mso-position-horizontal-relative:char;mso-position-vertical-relative:line" coordorigin="0,0" coordsize="10872,16">
            <v:line style="position:absolute" from="0,8" to="10872,8" stroked="true" strokeweight=".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039" w:val="left" w:leader="none"/>
        </w:tabs>
        <w:spacing w:line="252" w:lineRule="exact" w:before="131"/>
        <w:ind w:left="300" w:right="0" w:firstLine="0"/>
        <w:jc w:val="left"/>
        <w:rPr>
          <w:sz w:val="22"/>
        </w:rPr>
      </w:pPr>
      <w:r>
        <w:rPr>
          <w:b/>
          <w:color w:val="000008"/>
          <w:sz w:val="22"/>
        </w:rPr>
        <w:t>Languages: </w:t>
      </w:r>
      <w:r>
        <w:rPr>
          <w:color w:val="000008"/>
          <w:sz w:val="22"/>
        </w:rPr>
        <w:t>C, C++, HTML, CSS, Javascrpt,</w:t>
      </w:r>
      <w:r>
        <w:rPr>
          <w:color w:val="000008"/>
          <w:spacing w:val="-16"/>
          <w:sz w:val="22"/>
        </w:rPr>
        <w:t> </w:t>
      </w:r>
      <w:r>
        <w:rPr>
          <w:color w:val="000008"/>
          <w:sz w:val="22"/>
        </w:rPr>
        <w:t>jQuery,</w:t>
      </w:r>
      <w:r>
        <w:rPr>
          <w:color w:val="000008"/>
          <w:spacing w:val="-3"/>
          <w:sz w:val="22"/>
        </w:rPr>
        <w:t> </w:t>
      </w:r>
      <w:r>
        <w:rPr>
          <w:color w:val="000008"/>
          <w:sz w:val="22"/>
        </w:rPr>
        <w:t>php</w:t>
        <w:tab/>
      </w:r>
      <w:r>
        <w:rPr>
          <w:b/>
          <w:color w:val="000008"/>
          <w:sz w:val="22"/>
        </w:rPr>
        <w:t>VCS: </w:t>
      </w:r>
      <w:r>
        <w:rPr>
          <w:color w:val="000008"/>
          <w:sz w:val="22"/>
        </w:rPr>
        <w:t>Git,</w:t>
      </w:r>
      <w:r>
        <w:rPr>
          <w:color w:val="000008"/>
          <w:spacing w:val="2"/>
          <w:sz w:val="22"/>
        </w:rPr>
        <w:t> </w:t>
      </w:r>
      <w:r>
        <w:rPr>
          <w:color w:val="000008"/>
          <w:sz w:val="22"/>
        </w:rPr>
        <w:t>SVN</w:t>
      </w:r>
    </w:p>
    <w:p>
      <w:pPr>
        <w:spacing w:line="252" w:lineRule="exact" w:before="0"/>
        <w:ind w:left="0" w:right="634" w:firstLine="0"/>
        <w:jc w:val="right"/>
        <w:rPr>
          <w:sz w:val="22"/>
        </w:rPr>
      </w:pPr>
      <w:r>
        <w:rPr>
          <w:b/>
          <w:color w:val="000008"/>
          <w:sz w:val="22"/>
        </w:rPr>
        <w:t>Queueing System: </w:t>
      </w:r>
      <w:r>
        <w:rPr>
          <w:color w:val="000008"/>
          <w:sz w:val="22"/>
        </w:rPr>
        <w:t>Rabbitmq,</w:t>
      </w:r>
    </w:p>
    <w:p>
      <w:pPr>
        <w:spacing w:after="0" w:line="252" w:lineRule="exact"/>
        <w:jc w:val="right"/>
        <w:rPr>
          <w:sz w:val="22"/>
        </w:rPr>
        <w:sectPr>
          <w:type w:val="continuous"/>
          <w:pgSz w:w="12240" w:h="15840"/>
          <w:pgMar w:top="580" w:bottom="280" w:left="420" w:right="460"/>
        </w:sectPr>
      </w:pPr>
    </w:p>
    <w:p>
      <w:pPr>
        <w:spacing w:line="252" w:lineRule="exact" w:before="0"/>
        <w:ind w:left="300" w:right="0" w:firstLine="0"/>
        <w:jc w:val="left"/>
        <w:rPr>
          <w:sz w:val="22"/>
        </w:rPr>
      </w:pPr>
      <w:r>
        <w:rPr>
          <w:b/>
          <w:color w:val="000008"/>
          <w:sz w:val="22"/>
        </w:rPr>
        <w:t>Frameworks: </w:t>
      </w:r>
      <w:r>
        <w:rPr>
          <w:color w:val="000008"/>
          <w:sz w:val="22"/>
        </w:rPr>
        <w:t>Bootstrap, osticket</w:t>
      </w:r>
    </w:p>
    <w:p>
      <w:pPr>
        <w:spacing w:before="18"/>
        <w:ind w:left="300" w:right="0" w:firstLine="0"/>
        <w:jc w:val="left"/>
        <w:rPr>
          <w:sz w:val="22"/>
        </w:rPr>
      </w:pPr>
      <w:r>
        <w:rPr>
          <w:b/>
          <w:color w:val="000008"/>
          <w:sz w:val="22"/>
        </w:rPr>
        <w:t>Databases: </w:t>
      </w:r>
      <w:r>
        <w:rPr>
          <w:color w:val="000008"/>
          <w:sz w:val="22"/>
        </w:rPr>
        <w:t>MySQL, MongoDB</w:t>
      </w:r>
    </w:p>
    <w:p>
      <w:pPr>
        <w:pStyle w:val="Heading1"/>
        <w:spacing w:before="169"/>
        <w:ind w:left="350"/>
      </w:pPr>
      <w:r>
        <w:rPr>
          <w:color w:val="000008"/>
        </w:rPr>
        <w:t>Achievements</w:t>
      </w:r>
    </w:p>
    <w:p>
      <w:pPr>
        <w:spacing w:line="252" w:lineRule="exact" w:before="0"/>
        <w:ind w:left="300" w:right="0" w:firstLine="0"/>
        <w:jc w:val="left"/>
        <w:rPr>
          <w:sz w:val="22"/>
        </w:rPr>
      </w:pPr>
      <w:r>
        <w:rPr/>
        <w:br w:type="column"/>
      </w:r>
      <w:r>
        <w:rPr>
          <w:color w:val="000008"/>
          <w:sz w:val="22"/>
        </w:rPr>
        <w:t>Kafka</w:t>
      </w:r>
    </w:p>
    <w:p>
      <w:pPr>
        <w:spacing w:after="0" w:line="252" w:lineRule="exact"/>
        <w:jc w:val="left"/>
        <w:rPr>
          <w:sz w:val="22"/>
        </w:rPr>
        <w:sectPr>
          <w:type w:val="continuous"/>
          <w:pgSz w:w="12240" w:h="15840"/>
          <w:pgMar w:top="580" w:bottom="280" w:left="420" w:right="460"/>
          <w:cols w:num="2" w:equalWidth="0">
            <w:col w:w="3315" w:space="4425"/>
            <w:col w:w="3620"/>
          </w:cols>
        </w:sectPr>
      </w:pPr>
    </w:p>
    <w:p>
      <w:pPr>
        <w:pStyle w:val="BodyText"/>
        <w:spacing w:before="2"/>
        <w:ind w:left="0"/>
        <w:rPr>
          <w:sz w:val="2"/>
        </w:rPr>
      </w:pP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543pt;height:1pt;mso-position-horizontal-relative:char;mso-position-vertical-relative:line" coordorigin="0,0" coordsize="10860,20">
            <v:line style="position:absolute" from="0,10" to="10860,10" stroked="true" strokeweight=".96pt" strokecolor="#3b3b3b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32" w:lineRule="exact" w:before="161"/>
        <w:ind w:left="480"/>
      </w:pPr>
      <w:r>
        <w:rPr>
          <w:rFonts w:ascii="Calibri" w:hAnsi="Calibri"/>
          <w:color w:val="000008"/>
          <w:w w:val="170"/>
        </w:rPr>
        <w:t></w:t>
      </w:r>
      <w:r>
        <w:rPr>
          <w:rFonts w:ascii="Calibri" w:hAnsi="Calibri"/>
          <w:color w:val="000008"/>
          <w:spacing w:val="27"/>
          <w:w w:val="170"/>
        </w:rPr>
        <w:t> </w:t>
      </w:r>
      <w:r>
        <w:rPr>
          <w:color w:val="000008"/>
          <w:w w:val="105"/>
        </w:rPr>
        <w:t>Secured</w:t>
      </w:r>
      <w:r>
        <w:rPr>
          <w:color w:val="000008"/>
          <w:spacing w:val="-19"/>
          <w:w w:val="105"/>
        </w:rPr>
        <w:t> </w:t>
      </w:r>
      <w:r>
        <w:rPr>
          <w:b/>
          <w:color w:val="000008"/>
          <w:w w:val="105"/>
        </w:rPr>
        <w:t>792</w:t>
      </w:r>
      <w:r>
        <w:rPr>
          <w:b/>
          <w:color w:val="000008"/>
          <w:spacing w:val="-19"/>
          <w:w w:val="105"/>
        </w:rPr>
        <w:t> </w:t>
      </w:r>
      <w:r>
        <w:rPr>
          <w:color w:val="000008"/>
          <w:w w:val="105"/>
        </w:rPr>
        <w:t>Rank</w:t>
      </w:r>
      <w:r>
        <w:rPr>
          <w:color w:val="000008"/>
          <w:spacing w:val="-20"/>
          <w:w w:val="105"/>
        </w:rPr>
        <w:t> </w:t>
      </w:r>
      <w:r>
        <w:rPr>
          <w:color w:val="000008"/>
          <w:w w:val="105"/>
        </w:rPr>
        <w:t>in</w:t>
      </w:r>
      <w:r>
        <w:rPr>
          <w:color w:val="000008"/>
          <w:spacing w:val="-20"/>
          <w:w w:val="105"/>
        </w:rPr>
        <w:t> </w:t>
      </w:r>
      <w:r>
        <w:rPr>
          <w:color w:val="000008"/>
          <w:w w:val="105"/>
        </w:rPr>
        <w:t>All</w:t>
      </w:r>
      <w:r>
        <w:rPr>
          <w:color w:val="000008"/>
          <w:spacing w:val="-19"/>
          <w:w w:val="105"/>
        </w:rPr>
        <w:t> </w:t>
      </w:r>
      <w:r>
        <w:rPr>
          <w:color w:val="000008"/>
          <w:w w:val="105"/>
        </w:rPr>
        <w:t>India</w:t>
      </w:r>
      <w:r>
        <w:rPr>
          <w:color w:val="000008"/>
          <w:spacing w:val="-18"/>
          <w:w w:val="105"/>
        </w:rPr>
        <w:t> </w:t>
      </w:r>
      <w:r>
        <w:rPr>
          <w:color w:val="000008"/>
          <w:w w:val="105"/>
        </w:rPr>
        <w:t>Engineering</w:t>
      </w:r>
      <w:r>
        <w:rPr>
          <w:color w:val="000008"/>
          <w:spacing w:val="-19"/>
          <w:w w:val="105"/>
        </w:rPr>
        <w:t> </w:t>
      </w:r>
      <w:r>
        <w:rPr>
          <w:color w:val="000008"/>
          <w:w w:val="105"/>
        </w:rPr>
        <w:t>Entrance</w:t>
      </w:r>
      <w:r>
        <w:rPr>
          <w:color w:val="000008"/>
          <w:spacing w:val="-18"/>
          <w:w w:val="105"/>
        </w:rPr>
        <w:t> </w:t>
      </w:r>
      <w:r>
        <w:rPr>
          <w:color w:val="000008"/>
          <w:w w:val="105"/>
        </w:rPr>
        <w:t>Examination</w:t>
      </w:r>
      <w:r>
        <w:rPr>
          <w:color w:val="000008"/>
          <w:spacing w:val="-20"/>
          <w:w w:val="105"/>
        </w:rPr>
        <w:t> </w:t>
      </w:r>
      <w:r>
        <w:rPr>
          <w:color w:val="000008"/>
          <w:w w:val="105"/>
        </w:rPr>
        <w:t>held</w:t>
      </w:r>
      <w:r>
        <w:rPr>
          <w:color w:val="000008"/>
          <w:spacing w:val="-19"/>
          <w:w w:val="105"/>
        </w:rPr>
        <w:t> </w:t>
      </w:r>
      <w:r>
        <w:rPr>
          <w:color w:val="000008"/>
          <w:w w:val="105"/>
        </w:rPr>
        <w:t>in</w:t>
      </w:r>
      <w:r>
        <w:rPr>
          <w:color w:val="000008"/>
          <w:spacing w:val="-19"/>
          <w:w w:val="105"/>
        </w:rPr>
        <w:t> </w:t>
      </w:r>
      <w:r>
        <w:rPr>
          <w:color w:val="000008"/>
          <w:w w:val="105"/>
        </w:rPr>
        <w:t>2012</w:t>
      </w:r>
      <w:r>
        <w:rPr>
          <w:color w:val="000008"/>
          <w:spacing w:val="-18"/>
          <w:w w:val="105"/>
        </w:rPr>
        <w:t> </w:t>
      </w:r>
      <w:r>
        <w:rPr>
          <w:color w:val="000008"/>
          <w:w w:val="105"/>
        </w:rPr>
        <w:t>out</w:t>
      </w:r>
      <w:r>
        <w:rPr>
          <w:color w:val="000008"/>
          <w:spacing w:val="-20"/>
          <w:w w:val="105"/>
        </w:rPr>
        <w:t> </w:t>
      </w:r>
      <w:r>
        <w:rPr>
          <w:color w:val="000008"/>
          <w:w w:val="105"/>
        </w:rPr>
        <w:t>of,</w:t>
      </w:r>
      <w:r>
        <w:rPr>
          <w:color w:val="000008"/>
          <w:spacing w:val="-19"/>
          <w:w w:val="105"/>
        </w:rPr>
        <w:t> </w:t>
      </w:r>
      <w:r>
        <w:rPr>
          <w:color w:val="000008"/>
          <w:w w:val="105"/>
        </w:rPr>
        <w:t>approximately,</w:t>
      </w:r>
      <w:r>
        <w:rPr>
          <w:color w:val="000008"/>
          <w:spacing w:val="-19"/>
          <w:w w:val="105"/>
        </w:rPr>
        <w:t> </w:t>
      </w:r>
      <w:r>
        <w:rPr>
          <w:color w:val="000008"/>
          <w:w w:val="105"/>
        </w:rPr>
        <w:t>1,200,000</w:t>
      </w:r>
      <w:r>
        <w:rPr>
          <w:color w:val="000008"/>
          <w:spacing w:val="-20"/>
          <w:w w:val="105"/>
        </w:rPr>
        <w:t> </w:t>
      </w:r>
      <w:r>
        <w:rPr>
          <w:color w:val="000008"/>
          <w:w w:val="105"/>
        </w:rPr>
        <w:t>candidates.</w:t>
      </w:r>
    </w:p>
    <w:p>
      <w:pPr>
        <w:pStyle w:val="BodyText"/>
        <w:spacing w:line="271" w:lineRule="exact"/>
        <w:ind w:left="480"/>
      </w:pPr>
      <w:r>
        <w:rPr>
          <w:rFonts w:ascii="Calibri" w:hAnsi="Calibri"/>
          <w:color w:val="000008"/>
          <w:w w:val="170"/>
        </w:rPr>
        <w:t> </w:t>
      </w:r>
      <w:r>
        <w:rPr>
          <w:color w:val="000008"/>
          <w:w w:val="105"/>
        </w:rPr>
        <w:t>School Topper in the 13</w:t>
      </w:r>
      <w:r>
        <w:rPr>
          <w:color w:val="000008"/>
          <w:w w:val="105"/>
          <w:position w:val="8"/>
          <w:sz w:val="16"/>
        </w:rPr>
        <w:t>th </w:t>
      </w:r>
      <w:r>
        <w:rPr>
          <w:color w:val="000008"/>
          <w:w w:val="105"/>
        </w:rPr>
        <w:t>National Science Olympiad for math held by Science Olympiad Foundation in the year 2011.</w:t>
      </w:r>
    </w:p>
    <w:p>
      <w:pPr>
        <w:pStyle w:val="BodyText"/>
        <w:spacing w:line="201" w:lineRule="auto" w:before="74"/>
        <w:ind w:right="772" w:hanging="360"/>
      </w:pPr>
      <w:r>
        <w:rPr>
          <w:rFonts w:ascii="Calibri" w:hAnsi="Calibri"/>
          <w:color w:val="000008"/>
          <w:w w:val="170"/>
        </w:rPr>
        <w:t></w:t>
      </w:r>
      <w:r>
        <w:rPr>
          <w:rFonts w:ascii="Calibri" w:hAnsi="Calibri"/>
          <w:color w:val="000008"/>
          <w:spacing w:val="5"/>
          <w:w w:val="170"/>
        </w:rPr>
        <w:t> </w:t>
      </w:r>
      <w:r>
        <w:rPr>
          <w:color w:val="000008"/>
          <w:w w:val="105"/>
        </w:rPr>
        <w:t>Completed</w:t>
      </w:r>
      <w:r>
        <w:rPr>
          <w:color w:val="000008"/>
          <w:spacing w:val="-27"/>
          <w:w w:val="105"/>
        </w:rPr>
        <w:t> </w:t>
      </w:r>
      <w:r>
        <w:rPr>
          <w:color w:val="000008"/>
          <w:w w:val="105"/>
        </w:rPr>
        <w:t>a</w:t>
      </w:r>
      <w:r>
        <w:rPr>
          <w:color w:val="000008"/>
          <w:spacing w:val="-27"/>
          <w:w w:val="105"/>
        </w:rPr>
        <w:t> </w:t>
      </w:r>
      <w:r>
        <w:rPr>
          <w:color w:val="000008"/>
          <w:w w:val="105"/>
        </w:rPr>
        <w:t>course</w:t>
      </w:r>
      <w:r>
        <w:rPr>
          <w:color w:val="000008"/>
          <w:spacing w:val="-27"/>
          <w:w w:val="105"/>
        </w:rPr>
        <w:t> </w:t>
      </w:r>
      <w:r>
        <w:rPr>
          <w:color w:val="000008"/>
          <w:w w:val="105"/>
        </w:rPr>
        <w:t>of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C/C++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languages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at</w:t>
      </w:r>
      <w:r>
        <w:rPr>
          <w:color w:val="000008"/>
          <w:spacing w:val="-25"/>
          <w:w w:val="105"/>
        </w:rPr>
        <w:t> </w:t>
      </w:r>
      <w:r>
        <w:rPr>
          <w:color w:val="000008"/>
          <w:w w:val="105"/>
        </w:rPr>
        <w:t>NIELIT</w:t>
      </w:r>
      <w:r>
        <w:rPr>
          <w:color w:val="000008"/>
          <w:spacing w:val="-27"/>
          <w:w w:val="105"/>
        </w:rPr>
        <w:t> </w:t>
      </w:r>
      <w:r>
        <w:rPr>
          <w:color w:val="000008"/>
          <w:w w:val="105"/>
        </w:rPr>
        <w:t>(National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Institute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of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Electronics</w:t>
      </w:r>
      <w:r>
        <w:rPr>
          <w:color w:val="000008"/>
          <w:spacing w:val="-26"/>
          <w:w w:val="105"/>
        </w:rPr>
        <w:t> </w:t>
      </w:r>
      <w:r>
        <w:rPr>
          <w:color w:val="000008"/>
          <w:w w:val="105"/>
        </w:rPr>
        <w:t>and</w:t>
      </w:r>
      <w:r>
        <w:rPr>
          <w:color w:val="000008"/>
          <w:spacing w:val="-27"/>
          <w:w w:val="105"/>
        </w:rPr>
        <w:t> </w:t>
      </w:r>
      <w:r>
        <w:rPr>
          <w:color w:val="000008"/>
          <w:w w:val="105"/>
        </w:rPr>
        <w:t>Information</w:t>
      </w:r>
      <w:r>
        <w:rPr>
          <w:color w:val="000008"/>
          <w:spacing w:val="-25"/>
          <w:w w:val="105"/>
        </w:rPr>
        <w:t> </w:t>
      </w:r>
      <w:r>
        <w:rPr>
          <w:color w:val="000008"/>
          <w:w w:val="105"/>
        </w:rPr>
        <w:t>technology)</w:t>
      </w:r>
      <w:r>
        <w:rPr>
          <w:color w:val="000008"/>
          <w:spacing w:val="-26"/>
          <w:w w:val="105"/>
        </w:rPr>
        <w:t> </w:t>
      </w:r>
      <w:r>
        <w:rPr>
          <w:color w:val="000008"/>
          <w:spacing w:val="-28"/>
          <w:w w:val="105"/>
        </w:rPr>
        <w:t>during </w:t>
      </w:r>
      <w:r>
        <w:rPr>
          <w:color w:val="000008"/>
          <w:w w:val="105"/>
        </w:rPr>
        <w:t>the summer vacation following the first</w:t>
      </w:r>
      <w:r>
        <w:rPr>
          <w:color w:val="000008"/>
          <w:spacing w:val="-20"/>
          <w:w w:val="105"/>
        </w:rPr>
        <w:t> </w:t>
      </w:r>
      <w:r>
        <w:rPr>
          <w:color w:val="000008"/>
          <w:w w:val="105"/>
        </w:rPr>
        <w:t>year.</w:t>
      </w:r>
    </w:p>
    <w:p>
      <w:pPr>
        <w:spacing w:after="0" w:line="201" w:lineRule="auto"/>
        <w:sectPr>
          <w:type w:val="continuous"/>
          <w:pgSz w:w="12240" w:h="15840"/>
          <w:pgMar w:top="580" w:bottom="280" w:left="420" w:right="460"/>
        </w:sectPr>
      </w:pPr>
    </w:p>
    <w:p>
      <w:pPr>
        <w:pStyle w:val="Heading2"/>
        <w:spacing w:before="62"/>
        <w:ind w:left="369"/>
      </w:pPr>
      <w:r>
        <w:rPr/>
        <w:pict>
          <v:line style="position:absolute;mso-position-horizontal-relative:page;mso-position-vertical-relative:paragraph;z-index:-251651072;mso-wrap-distance-left:0;mso-wrap-distance-right:0" from="27.65pt,17.460926pt" to="571.25pt,17.460926pt" stroked="true" strokeweight=".8pt" strokecolor="#000000">
            <v:stroke dashstyle="solid"/>
            <w10:wrap type="topAndBottom"/>
          </v:line>
        </w:pict>
      </w:r>
      <w:r>
        <w:rPr>
          <w:color w:val="000008"/>
        </w:rPr>
        <w:t>Positions of Responsibility</w:t>
      </w:r>
    </w:p>
    <w:p>
      <w:pPr>
        <w:pStyle w:val="BodyText"/>
        <w:spacing w:before="147"/>
        <w:ind w:left="120"/>
      </w:pPr>
      <w:r>
        <w:rPr>
          <w:rFonts w:ascii="Calibri" w:hAnsi="Calibri"/>
          <w:color w:val="000008"/>
          <w:w w:val="170"/>
        </w:rPr>
        <w:t> </w:t>
      </w:r>
      <w:r>
        <w:rPr>
          <w:b/>
          <w:color w:val="000008"/>
          <w:w w:val="105"/>
        </w:rPr>
        <w:t>Logistics Head </w:t>
      </w:r>
      <w:r>
        <w:rPr>
          <w:color w:val="000008"/>
          <w:w w:val="105"/>
        </w:rPr>
        <w:t>of the Engifest’15, the annual cultural fest of Delhi Technological University.</w:t>
      </w:r>
    </w:p>
    <w:p>
      <w:pPr>
        <w:spacing w:before="29"/>
        <w:ind w:left="120" w:right="0" w:firstLine="0"/>
        <w:jc w:val="left"/>
        <w:rPr>
          <w:sz w:val="20"/>
        </w:rPr>
      </w:pPr>
      <w:r>
        <w:rPr>
          <w:rFonts w:ascii="Calibri" w:hAnsi="Calibri"/>
          <w:color w:val="000008"/>
          <w:w w:val="170"/>
          <w:sz w:val="20"/>
        </w:rPr>
        <w:t> </w:t>
      </w:r>
      <w:r>
        <w:rPr>
          <w:b/>
          <w:color w:val="000008"/>
          <w:w w:val="110"/>
          <w:sz w:val="20"/>
        </w:rPr>
        <w:t>Class Representative </w:t>
      </w:r>
      <w:r>
        <w:rPr>
          <w:color w:val="000008"/>
          <w:w w:val="110"/>
          <w:sz w:val="20"/>
        </w:rPr>
        <w:t>of the Computer Engineering Department in Student Council</w:t>
      </w:r>
    </w:p>
    <w:p>
      <w:pPr>
        <w:spacing w:before="27"/>
        <w:ind w:left="120" w:right="0" w:firstLine="0"/>
        <w:jc w:val="left"/>
        <w:rPr>
          <w:sz w:val="19"/>
        </w:rPr>
      </w:pPr>
      <w:r>
        <w:rPr>
          <w:rFonts w:ascii="Calibri" w:hAnsi="Calibri"/>
          <w:color w:val="000008"/>
          <w:w w:val="170"/>
          <w:sz w:val="19"/>
        </w:rPr>
        <w:t></w:t>
      </w:r>
      <w:r>
        <w:rPr>
          <w:rFonts w:ascii="Calibri" w:hAnsi="Calibri"/>
          <w:color w:val="000008"/>
          <w:spacing w:val="61"/>
          <w:w w:val="170"/>
          <w:sz w:val="19"/>
        </w:rPr>
        <w:t> </w:t>
      </w:r>
      <w:r>
        <w:rPr>
          <w:b/>
          <w:color w:val="000008"/>
          <w:w w:val="105"/>
          <w:sz w:val="19"/>
        </w:rPr>
        <w:t>Organizer </w:t>
      </w:r>
      <w:r>
        <w:rPr>
          <w:color w:val="000008"/>
          <w:w w:val="105"/>
          <w:sz w:val="19"/>
        </w:rPr>
        <w:t>of Codex, a coding event of Phoenix’15 (tech-fest of CSI-Delhi Technological University) held in February 2015.</w:t>
      </w:r>
    </w:p>
    <w:p>
      <w:pPr>
        <w:pStyle w:val="BodyText"/>
        <w:spacing w:before="33"/>
        <w:ind w:left="120"/>
      </w:pPr>
      <w:r>
        <w:rPr>
          <w:rFonts w:ascii="Calibri" w:hAnsi="Calibri"/>
          <w:color w:val="000008"/>
          <w:w w:val="165"/>
        </w:rPr>
        <w:t></w:t>
      </w:r>
      <w:r>
        <w:rPr>
          <w:rFonts w:ascii="Calibri" w:hAnsi="Calibri"/>
          <w:color w:val="000008"/>
          <w:spacing w:val="-1"/>
          <w:w w:val="165"/>
        </w:rPr>
        <w:t> </w:t>
      </w:r>
      <w:r>
        <w:rPr>
          <w:b/>
          <w:color w:val="000008"/>
          <w:w w:val="105"/>
        </w:rPr>
        <w:t>Organizer</w:t>
      </w:r>
      <w:r>
        <w:rPr>
          <w:b/>
          <w:color w:val="000008"/>
          <w:spacing w:val="-29"/>
          <w:w w:val="105"/>
        </w:rPr>
        <w:t> </w:t>
      </w:r>
      <w:r>
        <w:rPr>
          <w:color w:val="000008"/>
          <w:w w:val="105"/>
        </w:rPr>
        <w:t>of</w:t>
      </w:r>
      <w:r>
        <w:rPr>
          <w:color w:val="000008"/>
          <w:spacing w:val="-28"/>
          <w:w w:val="105"/>
        </w:rPr>
        <w:t> </w:t>
      </w:r>
      <w:r>
        <w:rPr>
          <w:color w:val="000008"/>
          <w:w w:val="105"/>
        </w:rPr>
        <w:t>international</w:t>
      </w:r>
      <w:r>
        <w:rPr>
          <w:color w:val="000008"/>
          <w:spacing w:val="-29"/>
          <w:w w:val="105"/>
        </w:rPr>
        <w:t> </w:t>
      </w:r>
      <w:r>
        <w:rPr>
          <w:color w:val="000008"/>
          <w:w w:val="105"/>
        </w:rPr>
        <w:t>e-summit</w:t>
      </w:r>
      <w:r>
        <w:rPr>
          <w:color w:val="000008"/>
          <w:spacing w:val="-29"/>
          <w:w w:val="105"/>
        </w:rPr>
        <w:t> </w:t>
      </w:r>
      <w:r>
        <w:rPr>
          <w:color w:val="000008"/>
          <w:w w:val="105"/>
        </w:rPr>
        <w:t>held</w:t>
      </w:r>
      <w:r>
        <w:rPr>
          <w:color w:val="000008"/>
          <w:spacing w:val="-29"/>
          <w:w w:val="105"/>
        </w:rPr>
        <w:t> </w:t>
      </w:r>
      <w:r>
        <w:rPr>
          <w:color w:val="000008"/>
          <w:w w:val="105"/>
        </w:rPr>
        <w:t>under</w:t>
      </w:r>
      <w:r>
        <w:rPr>
          <w:color w:val="000008"/>
          <w:spacing w:val="-28"/>
          <w:w w:val="105"/>
        </w:rPr>
        <w:t> </w:t>
      </w:r>
      <w:r>
        <w:rPr>
          <w:color w:val="000008"/>
          <w:w w:val="105"/>
        </w:rPr>
        <w:t>Asia-Pacific</w:t>
      </w:r>
      <w:r>
        <w:rPr>
          <w:color w:val="000008"/>
          <w:spacing w:val="-28"/>
          <w:w w:val="105"/>
        </w:rPr>
        <w:t> </w:t>
      </w:r>
      <w:r>
        <w:rPr>
          <w:color w:val="000008"/>
          <w:w w:val="105"/>
        </w:rPr>
        <w:t>Student</w:t>
      </w:r>
      <w:r>
        <w:rPr>
          <w:color w:val="000008"/>
          <w:spacing w:val="-29"/>
          <w:w w:val="105"/>
        </w:rPr>
        <w:t> </w:t>
      </w:r>
      <w:r>
        <w:rPr>
          <w:color w:val="000008"/>
          <w:w w:val="105"/>
        </w:rPr>
        <w:t>Entrepreneurship</w:t>
      </w:r>
      <w:r>
        <w:rPr>
          <w:color w:val="000008"/>
          <w:spacing w:val="-29"/>
          <w:w w:val="105"/>
        </w:rPr>
        <w:t> </w:t>
      </w:r>
      <w:r>
        <w:rPr>
          <w:color w:val="000008"/>
          <w:w w:val="105"/>
        </w:rPr>
        <w:t>Society</w:t>
      </w:r>
      <w:r>
        <w:rPr>
          <w:color w:val="000008"/>
          <w:spacing w:val="-29"/>
          <w:w w:val="105"/>
        </w:rPr>
        <w:t> </w:t>
      </w:r>
      <w:r>
        <w:rPr>
          <w:color w:val="000008"/>
          <w:w w:val="105"/>
        </w:rPr>
        <w:t>(ASES-DTU)</w:t>
      </w:r>
      <w:r>
        <w:rPr>
          <w:color w:val="000008"/>
          <w:spacing w:val="-28"/>
          <w:w w:val="105"/>
        </w:rPr>
        <w:t> </w:t>
      </w:r>
      <w:r>
        <w:rPr>
          <w:color w:val="000008"/>
          <w:w w:val="105"/>
        </w:rPr>
        <w:t>held</w:t>
      </w:r>
      <w:r>
        <w:rPr>
          <w:color w:val="000008"/>
          <w:spacing w:val="-29"/>
          <w:w w:val="105"/>
        </w:rPr>
        <w:t> </w:t>
      </w:r>
      <w:r>
        <w:rPr>
          <w:color w:val="000008"/>
          <w:w w:val="105"/>
        </w:rPr>
        <w:t>in</w:t>
      </w:r>
      <w:r>
        <w:rPr>
          <w:color w:val="000008"/>
          <w:spacing w:val="-29"/>
          <w:w w:val="105"/>
        </w:rPr>
        <w:t> </w:t>
      </w:r>
      <w:r>
        <w:rPr>
          <w:color w:val="000008"/>
          <w:w w:val="105"/>
        </w:rPr>
        <w:t>February</w:t>
      </w:r>
      <w:r>
        <w:rPr>
          <w:color w:val="000008"/>
          <w:spacing w:val="-29"/>
          <w:w w:val="105"/>
        </w:rPr>
        <w:t> </w:t>
      </w:r>
      <w:r>
        <w:rPr>
          <w:color w:val="000008"/>
          <w:w w:val="105"/>
        </w:rPr>
        <w:t>2015.</w:t>
      </w:r>
    </w:p>
    <w:p>
      <w:pPr>
        <w:spacing w:before="27"/>
        <w:ind w:left="120" w:right="0" w:firstLine="0"/>
        <w:jc w:val="left"/>
        <w:rPr>
          <w:sz w:val="20"/>
        </w:rPr>
      </w:pPr>
      <w:r>
        <w:rPr>
          <w:rFonts w:ascii="Calibri" w:hAnsi="Calibri"/>
          <w:color w:val="000008"/>
          <w:w w:val="165"/>
          <w:sz w:val="20"/>
        </w:rPr>
        <w:t> </w:t>
      </w:r>
      <w:r>
        <w:rPr>
          <w:b/>
          <w:color w:val="000008"/>
          <w:w w:val="110"/>
          <w:sz w:val="20"/>
        </w:rPr>
        <w:t>Web-Development head </w:t>
      </w:r>
      <w:r>
        <w:rPr>
          <w:color w:val="000008"/>
          <w:w w:val="110"/>
          <w:sz w:val="20"/>
        </w:rPr>
        <w:t>of Asia-Pacific Student Entrepreneurship Society (ASES-DTU).</w:t>
      </w:r>
    </w:p>
    <w:sectPr>
      <w:pgSz w:w="12240" w:h="15840"/>
      <w:pgMar w:top="580" w:bottom="280" w:left="4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41"/>
        <w:jc w:val="left"/>
      </w:pPr>
      <w:rPr>
        <w:rFonts w:hint="default"/>
        <w:b/>
        <w:bCs/>
        <w:spacing w:val="-2"/>
        <w:w w:val="9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74" w:hanging="34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8" w:hanging="34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82" w:hanging="34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36" w:hanging="34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90" w:hanging="34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44" w:hanging="34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98" w:hanging="34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52" w:hanging="34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40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00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33"/>
      <w:ind w:left="144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34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vyanshumahajan1@gmail.com" TargetMode="External"/><Relationship Id="rId6" Type="http://schemas.openxmlformats.org/officeDocument/2006/relationships/hyperlink" Target="https://www.undostres.com.mx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shopclues</dc:creator>
  <dcterms:created xsi:type="dcterms:W3CDTF">2019-05-14T07:29:00Z</dcterms:created>
  <dcterms:modified xsi:type="dcterms:W3CDTF">2019-05-14T07:29:00Z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2018-05-09T00:00:00Z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2019-05-14T00:00:00Z</vt:filetime>
  </property>
</Properties>
</file>