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854ABC" w:rsidRDefault="00780B56" w:rsidP="00854ABC">
      <w:pPr>
        <w:tabs>
          <w:tab w:val="left" w:pos="90"/>
          <w:tab w:val="center" w:pos="5040"/>
          <w:tab w:val="right" w:pos="9270"/>
        </w:tabs>
        <w:rPr>
          <w:rFonts w:ascii="Tahoma" w:hAnsi="Tahoma" w:cs="Tahoma"/>
          <w:sz w:val="28"/>
          <w:szCs w:val="28"/>
        </w:rPr>
      </w:pPr>
      <w:r>
        <w:rPr>
          <w:rFonts w:ascii="Tahoma" w:hAnsi="Tahoma" w:cs="Tahoma"/>
          <w:b/>
          <w:sz w:val="28"/>
          <w:szCs w:val="28"/>
        </w:rPr>
        <w:tab/>
        <w:t>CSC121</w:t>
      </w:r>
      <w:r w:rsidR="008939BF" w:rsidRPr="00854ABC">
        <w:rPr>
          <w:rFonts w:ascii="Tahoma" w:hAnsi="Tahoma" w:cs="Tahoma"/>
          <w:b/>
          <w:sz w:val="28"/>
          <w:szCs w:val="28"/>
        </w:rPr>
        <w:tab/>
      </w:r>
      <w:r>
        <w:rPr>
          <w:rFonts w:ascii="Tahoma" w:hAnsi="Tahoma" w:cs="Tahoma"/>
          <w:b/>
          <w:caps/>
          <w:sz w:val="28"/>
          <w:szCs w:val="28"/>
        </w:rPr>
        <w:t>PYTHON Programming</w:t>
      </w:r>
      <w:r w:rsidR="008939BF" w:rsidRPr="00854ABC">
        <w:rPr>
          <w:rFonts w:ascii="Tahoma" w:hAnsi="Tahoma" w:cs="Tahoma"/>
          <w:sz w:val="28"/>
          <w:szCs w:val="28"/>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94249C" w:rsidRDefault="00C3304F" w:rsidP="00C46F6E">
      <w:pPr>
        <w:pStyle w:val="Title"/>
        <w:tabs>
          <w:tab w:val="left" w:pos="1800"/>
        </w:tabs>
        <w:ind w:right="-540"/>
        <w:rPr>
          <w:rStyle w:val="Emphasis"/>
          <w:rFonts w:cstheme="majorHAnsi"/>
          <w:bCs w:val="0"/>
          <w:i w:val="0"/>
          <w:iCs w:val="0"/>
          <w:spacing w:val="0"/>
          <w:sz w:val="32"/>
          <w:szCs w:val="32"/>
        </w:rPr>
      </w:pPr>
      <w:r>
        <w:rPr>
          <w:rStyle w:val="Emphasis"/>
          <w:rFonts w:cstheme="majorHAnsi"/>
          <w:bCs w:val="0"/>
          <w:i w:val="0"/>
          <w:iCs w:val="0"/>
          <w:spacing w:val="0"/>
          <w:sz w:val="32"/>
          <w:szCs w:val="32"/>
        </w:rPr>
        <w:t>Lesson</w:t>
      </w:r>
      <w:r w:rsidR="008939BF" w:rsidRPr="0094249C">
        <w:rPr>
          <w:rStyle w:val="Emphasis"/>
          <w:rFonts w:cstheme="majorHAnsi"/>
          <w:bCs w:val="0"/>
          <w:i w:val="0"/>
          <w:iCs w:val="0"/>
          <w:spacing w:val="0"/>
          <w:sz w:val="32"/>
          <w:szCs w:val="32"/>
        </w:rPr>
        <w:t xml:space="preserve"> </w:t>
      </w:r>
      <w:r w:rsidR="00780B56">
        <w:rPr>
          <w:rStyle w:val="Emphasis"/>
          <w:rFonts w:cstheme="majorHAnsi"/>
          <w:bCs w:val="0"/>
          <w:i w:val="0"/>
          <w:iCs w:val="0"/>
          <w:spacing w:val="0"/>
          <w:sz w:val="32"/>
          <w:szCs w:val="32"/>
        </w:rPr>
        <w:t>09</w:t>
      </w:r>
      <w:r w:rsidR="008939BF" w:rsidRPr="0094249C">
        <w:rPr>
          <w:rStyle w:val="Emphasis"/>
          <w:rFonts w:cstheme="majorHAnsi"/>
          <w:bCs w:val="0"/>
          <w:i w:val="0"/>
          <w:iCs w:val="0"/>
          <w:spacing w:val="0"/>
          <w:sz w:val="32"/>
          <w:szCs w:val="32"/>
        </w:rPr>
        <w:tab/>
      </w:r>
      <w:r w:rsidR="00780B56">
        <w:rPr>
          <w:rStyle w:val="Emphasis"/>
          <w:rFonts w:cstheme="majorHAnsi"/>
          <w:bCs w:val="0"/>
          <w:i w:val="0"/>
          <w:iCs w:val="0"/>
          <w:spacing w:val="0"/>
          <w:sz w:val="32"/>
          <w:szCs w:val="32"/>
        </w:rPr>
        <w:t>Objects and Their Use</w:t>
      </w:r>
    </w:p>
    <w:p w:rsidR="00CE1071" w:rsidRPr="00DB4793" w:rsidRDefault="00CE1071" w:rsidP="00CE1071">
      <w:pPr>
        <w:tabs>
          <w:tab w:val="left" w:pos="1440"/>
          <w:tab w:val="left" w:pos="1800"/>
        </w:tabs>
        <w:rPr>
          <w:rFonts w:ascii="Tahoma" w:hAnsi="Tahoma" w:cs="Tahoma"/>
          <w:b/>
          <w:caps/>
          <w:sz w:val="24"/>
          <w:szCs w:val="24"/>
        </w:rPr>
      </w:pPr>
    </w:p>
    <w:p w:rsidR="00696295" w:rsidRPr="00CB3171" w:rsidRDefault="00696295" w:rsidP="00696295">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C35E43" w:rsidRPr="00E76303" w:rsidRDefault="00C35E43" w:rsidP="00696295">
      <w:pPr>
        <w:pStyle w:val="Heading1"/>
        <w:pBdr>
          <w:top w:val="single" w:sz="4" w:space="1" w:color="auto"/>
          <w:left w:val="single" w:sz="4" w:space="4" w:color="auto"/>
          <w:bottom w:val="single" w:sz="4" w:space="1" w:color="auto"/>
          <w:right w:val="single" w:sz="4" w:space="4" w:color="auto"/>
        </w:pBdr>
        <w:spacing w:before="0"/>
        <w:rPr>
          <w:b/>
          <w:sz w:val="28"/>
          <w:szCs w:val="28"/>
        </w:rPr>
      </w:pPr>
      <w:r w:rsidRPr="00E76303">
        <w:rPr>
          <w:b/>
          <w:sz w:val="28"/>
          <w:szCs w:val="28"/>
        </w:rPr>
        <w:t>Objectives</w:t>
      </w:r>
    </w:p>
    <w:p w:rsidR="00C35E43" w:rsidRPr="00DB4793" w:rsidRDefault="00C35E43" w:rsidP="00696295">
      <w:pPr>
        <w:pBdr>
          <w:top w:val="single" w:sz="4" w:space="1" w:color="auto"/>
          <w:left w:val="single" w:sz="4" w:space="4" w:color="auto"/>
          <w:bottom w:val="single" w:sz="4" w:space="1" w:color="auto"/>
          <w:right w:val="single" w:sz="4" w:space="4" w:color="auto"/>
        </w:pBdr>
        <w:rPr>
          <w:rFonts w:ascii="Tahoma" w:hAnsi="Tahoma" w:cs="Tahoma"/>
          <w:sz w:val="24"/>
          <w:szCs w:val="24"/>
        </w:rPr>
      </w:pPr>
    </w:p>
    <w:p w:rsidR="000B2F2B" w:rsidRDefault="000B2F2B" w:rsidP="00696295">
      <w:pPr>
        <w:pBdr>
          <w:top w:val="single" w:sz="4" w:space="1" w:color="auto"/>
          <w:left w:val="single" w:sz="4" w:space="4" w:color="auto"/>
          <w:bottom w:val="single" w:sz="4" w:space="1" w:color="auto"/>
          <w:right w:val="single" w:sz="4" w:space="4" w:color="auto"/>
        </w:pBdr>
        <w:rPr>
          <w:rFonts w:ascii="Tahoma" w:hAnsi="Tahoma"/>
          <w:sz w:val="24"/>
          <w:szCs w:val="24"/>
        </w:rPr>
      </w:pPr>
      <w:r w:rsidRPr="000B2F2B">
        <w:rPr>
          <w:rFonts w:ascii="Tahoma" w:hAnsi="Tahoma"/>
          <w:sz w:val="24"/>
          <w:szCs w:val="24"/>
        </w:rPr>
        <w:t xml:space="preserve">In this </w:t>
      </w:r>
      <w:r w:rsidR="00B823F2">
        <w:rPr>
          <w:rFonts w:ascii="Tahoma" w:hAnsi="Tahoma"/>
          <w:sz w:val="24"/>
          <w:szCs w:val="24"/>
        </w:rPr>
        <w:t>lesson</w:t>
      </w:r>
      <w:r w:rsidRPr="000B2F2B">
        <w:rPr>
          <w:rFonts w:ascii="Tahoma" w:hAnsi="Tahoma"/>
          <w:sz w:val="24"/>
          <w:szCs w:val="24"/>
        </w:rPr>
        <w:t>, students will learn:</w:t>
      </w:r>
    </w:p>
    <w:p w:rsidR="000B2F2B" w:rsidRPr="000B2F2B" w:rsidRDefault="000B2F2B" w:rsidP="00D81DB1">
      <w:pPr>
        <w:pBdr>
          <w:top w:val="single" w:sz="4" w:space="1" w:color="auto"/>
          <w:left w:val="single" w:sz="4" w:space="4" w:color="auto"/>
          <w:bottom w:val="single" w:sz="4" w:space="1" w:color="auto"/>
          <w:right w:val="single" w:sz="4" w:space="4" w:color="auto"/>
        </w:pBdr>
        <w:rPr>
          <w:rFonts w:ascii="Tahoma" w:hAnsi="Tahoma"/>
          <w:sz w:val="24"/>
          <w:szCs w:val="24"/>
        </w:rPr>
      </w:pPr>
    </w:p>
    <w:p w:rsidR="00B06A86" w:rsidRDefault="000B2F2B" w:rsidP="00FF2288">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sidRPr="000B2F2B">
        <w:rPr>
          <w:rFonts w:ascii="Tahoma" w:hAnsi="Tahoma"/>
          <w:sz w:val="24"/>
          <w:szCs w:val="24"/>
        </w:rPr>
        <w:t xml:space="preserve">- </w:t>
      </w:r>
      <w:r w:rsidR="00A90C74">
        <w:rPr>
          <w:rFonts w:ascii="Tahoma" w:hAnsi="Tahoma"/>
          <w:sz w:val="24"/>
          <w:szCs w:val="24"/>
        </w:rPr>
        <w:t xml:space="preserve">What </w:t>
      </w:r>
      <w:r w:rsidR="004E1558">
        <w:rPr>
          <w:rFonts w:ascii="Tahoma" w:hAnsi="Tahoma"/>
          <w:sz w:val="24"/>
          <w:szCs w:val="24"/>
        </w:rPr>
        <w:t>objects are</w:t>
      </w:r>
    </w:p>
    <w:p w:rsidR="00E13D42" w:rsidRDefault="00E13D42" w:rsidP="00FF2288">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B80CE5">
        <w:rPr>
          <w:rFonts w:ascii="Tahoma" w:hAnsi="Tahoma"/>
          <w:sz w:val="24"/>
          <w:szCs w:val="24"/>
        </w:rPr>
        <w:t>How to use objects in a program</w:t>
      </w:r>
    </w:p>
    <w:p w:rsidR="00D81DB1" w:rsidRDefault="0028750B" w:rsidP="00E335B2">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B80CE5">
        <w:rPr>
          <w:rFonts w:ascii="Tahoma" w:hAnsi="Tahoma"/>
          <w:sz w:val="24"/>
          <w:szCs w:val="24"/>
        </w:rPr>
        <w:t xml:space="preserve">How to </w:t>
      </w:r>
      <w:r w:rsidR="004E1558">
        <w:rPr>
          <w:rFonts w:ascii="Tahoma" w:hAnsi="Tahoma"/>
          <w:sz w:val="24"/>
          <w:szCs w:val="24"/>
        </w:rPr>
        <w:t>invoke an object’s methods</w:t>
      </w:r>
    </w:p>
    <w:p w:rsidR="00144E63" w:rsidRDefault="0028750B" w:rsidP="00D81DB1">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B823F2">
        <w:rPr>
          <w:rFonts w:ascii="Tahoma" w:hAnsi="Tahoma"/>
          <w:sz w:val="24"/>
          <w:szCs w:val="24"/>
        </w:rPr>
        <w:t xml:space="preserve">How to </w:t>
      </w:r>
      <w:r w:rsidR="004E1558">
        <w:rPr>
          <w:rFonts w:ascii="Tahoma" w:hAnsi="Tahoma"/>
          <w:sz w:val="24"/>
          <w:szCs w:val="24"/>
        </w:rPr>
        <w:t>use Turtle Graphics</w:t>
      </w:r>
    </w:p>
    <w:p w:rsidR="00B06A86" w:rsidRPr="00CB3171" w:rsidRDefault="00B06A86" w:rsidP="00696295">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F20B05" w:rsidRPr="00E76303" w:rsidRDefault="00780B56" w:rsidP="00F20B05">
      <w:pPr>
        <w:pStyle w:val="Heading1"/>
        <w:rPr>
          <w:b/>
          <w:sz w:val="28"/>
          <w:szCs w:val="28"/>
        </w:rPr>
      </w:pPr>
      <w:r>
        <w:rPr>
          <w:b/>
          <w:sz w:val="28"/>
          <w:szCs w:val="28"/>
        </w:rPr>
        <w:t>9</w:t>
      </w:r>
      <w:r w:rsidR="00F20B05">
        <w:rPr>
          <w:b/>
          <w:sz w:val="28"/>
          <w:szCs w:val="28"/>
        </w:rPr>
        <w:t>.1</w:t>
      </w:r>
      <w:r w:rsidR="00F20B05">
        <w:rPr>
          <w:b/>
          <w:sz w:val="28"/>
          <w:szCs w:val="28"/>
        </w:rPr>
        <w:tab/>
        <w:t>Overview</w:t>
      </w:r>
    </w:p>
    <w:p w:rsidR="00F20B05" w:rsidRPr="00DB4793" w:rsidRDefault="00F20B05" w:rsidP="00F20B05">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06105E" w:rsidRDefault="00985FF9" w:rsidP="00AF2CD1">
      <w:pPr>
        <w:rPr>
          <w:rFonts w:ascii="Tahoma" w:hAnsi="Tahoma"/>
          <w:sz w:val="24"/>
          <w:szCs w:val="24"/>
        </w:rPr>
      </w:pPr>
      <w:r>
        <w:rPr>
          <w:rFonts w:ascii="Tahoma" w:hAnsi="Tahoma"/>
          <w:sz w:val="24"/>
          <w:szCs w:val="24"/>
        </w:rPr>
        <w:t xml:space="preserve">Programmers always </w:t>
      </w:r>
      <w:r w:rsidR="00A21E31">
        <w:rPr>
          <w:rFonts w:ascii="Tahoma" w:hAnsi="Tahoma"/>
          <w:sz w:val="24"/>
          <w:szCs w:val="24"/>
        </w:rPr>
        <w:t xml:space="preserve">look for a </w:t>
      </w:r>
      <w:r w:rsidR="00A4704D">
        <w:rPr>
          <w:rFonts w:ascii="Tahoma" w:hAnsi="Tahoma"/>
          <w:sz w:val="24"/>
          <w:szCs w:val="24"/>
        </w:rPr>
        <w:t xml:space="preserve">better </w:t>
      </w:r>
      <w:r w:rsidR="00A21E31">
        <w:rPr>
          <w:rFonts w:ascii="Tahoma" w:hAnsi="Tahoma"/>
          <w:sz w:val="24"/>
          <w:szCs w:val="24"/>
        </w:rPr>
        <w:t>way</w:t>
      </w:r>
      <w:r w:rsidR="00A4704D">
        <w:rPr>
          <w:rFonts w:ascii="Tahoma" w:hAnsi="Tahoma"/>
          <w:sz w:val="24"/>
          <w:szCs w:val="24"/>
        </w:rPr>
        <w:t xml:space="preserve"> to build large</w:t>
      </w:r>
      <w:r>
        <w:rPr>
          <w:rFonts w:ascii="Tahoma" w:hAnsi="Tahoma"/>
          <w:sz w:val="24"/>
          <w:szCs w:val="24"/>
        </w:rPr>
        <w:t xml:space="preserve"> programs</w:t>
      </w:r>
      <w:r w:rsidR="00780B56">
        <w:rPr>
          <w:rFonts w:ascii="Tahoma" w:hAnsi="Tahoma"/>
          <w:sz w:val="24"/>
          <w:szCs w:val="24"/>
        </w:rPr>
        <w:t>.</w:t>
      </w:r>
      <w:r>
        <w:rPr>
          <w:rFonts w:ascii="Tahoma" w:hAnsi="Tahoma"/>
          <w:sz w:val="24"/>
          <w:szCs w:val="24"/>
        </w:rPr>
        <w:t xml:space="preserve">  Just like many complex machines, large programs are built by putting </w:t>
      </w:r>
      <w:r w:rsidR="00A4704D">
        <w:rPr>
          <w:rFonts w:ascii="Tahoma" w:hAnsi="Tahoma"/>
          <w:sz w:val="24"/>
          <w:szCs w:val="24"/>
        </w:rPr>
        <w:t>multiple</w:t>
      </w:r>
      <w:r>
        <w:rPr>
          <w:rFonts w:ascii="Tahoma" w:hAnsi="Tahoma"/>
          <w:sz w:val="24"/>
          <w:szCs w:val="24"/>
        </w:rPr>
        <w:t xml:space="preserve"> parts together.  </w:t>
      </w:r>
      <w:r w:rsidR="0006105E">
        <w:rPr>
          <w:rFonts w:ascii="Tahoma" w:hAnsi="Tahoma"/>
          <w:sz w:val="24"/>
          <w:szCs w:val="24"/>
        </w:rPr>
        <w:t xml:space="preserve">In Lessons 07 and 08 </w:t>
      </w:r>
      <w:r w:rsidR="00A21E31">
        <w:rPr>
          <w:rFonts w:ascii="Tahoma" w:hAnsi="Tahoma"/>
          <w:sz w:val="24"/>
          <w:szCs w:val="24"/>
        </w:rPr>
        <w:t>we</w:t>
      </w:r>
      <w:r w:rsidR="0006105E">
        <w:rPr>
          <w:rFonts w:ascii="Tahoma" w:hAnsi="Tahoma"/>
          <w:sz w:val="24"/>
          <w:szCs w:val="24"/>
        </w:rPr>
        <w:t xml:space="preserve"> learned how to design and write programs with multiple functions.  In programming, th</w:t>
      </w:r>
      <w:r w:rsidR="0088381C">
        <w:rPr>
          <w:rFonts w:ascii="Tahoma" w:hAnsi="Tahoma"/>
          <w:sz w:val="24"/>
          <w:szCs w:val="24"/>
        </w:rPr>
        <w:t>at</w:t>
      </w:r>
      <w:r w:rsidR="0006105E">
        <w:rPr>
          <w:rFonts w:ascii="Tahoma" w:hAnsi="Tahoma"/>
          <w:sz w:val="24"/>
          <w:szCs w:val="24"/>
        </w:rPr>
        <w:t xml:space="preserve"> approach is called </w:t>
      </w:r>
      <w:r w:rsidR="0006105E" w:rsidRPr="0006105E">
        <w:rPr>
          <w:rFonts w:ascii="Tahoma" w:hAnsi="Tahoma"/>
          <w:b/>
          <w:sz w:val="24"/>
          <w:szCs w:val="24"/>
        </w:rPr>
        <w:t>procedural programming</w:t>
      </w:r>
      <w:r w:rsidR="0006105E">
        <w:rPr>
          <w:rFonts w:ascii="Tahoma" w:hAnsi="Tahoma"/>
          <w:sz w:val="24"/>
          <w:szCs w:val="24"/>
        </w:rPr>
        <w:t xml:space="preserve">, in which procedures, also known as routines or </w:t>
      </w:r>
      <w:proofErr w:type="gramStart"/>
      <w:r w:rsidR="0006105E">
        <w:rPr>
          <w:rFonts w:ascii="Tahoma" w:hAnsi="Tahoma"/>
          <w:sz w:val="24"/>
          <w:szCs w:val="24"/>
        </w:rPr>
        <w:t>functions,</w:t>
      </w:r>
      <w:proofErr w:type="gramEnd"/>
      <w:r w:rsidR="0006105E">
        <w:rPr>
          <w:rFonts w:ascii="Tahoma" w:hAnsi="Tahoma"/>
          <w:sz w:val="24"/>
          <w:szCs w:val="24"/>
        </w:rPr>
        <w:t xml:space="preserve"> are the building blocks for </w:t>
      </w:r>
      <w:r w:rsidR="006F2200">
        <w:rPr>
          <w:rFonts w:ascii="Tahoma" w:hAnsi="Tahoma"/>
          <w:sz w:val="24"/>
          <w:szCs w:val="24"/>
        </w:rPr>
        <w:t>a large program</w:t>
      </w:r>
      <w:r w:rsidR="0006105E">
        <w:rPr>
          <w:rFonts w:ascii="Tahoma" w:hAnsi="Tahoma"/>
          <w:sz w:val="24"/>
          <w:szCs w:val="24"/>
        </w:rPr>
        <w:t>.</w:t>
      </w:r>
      <w:r w:rsidR="009556DF">
        <w:rPr>
          <w:rFonts w:ascii="Tahoma" w:hAnsi="Tahoma"/>
          <w:sz w:val="24"/>
          <w:szCs w:val="24"/>
        </w:rPr>
        <w:t xml:space="preserve">  When we use </w:t>
      </w:r>
      <w:r w:rsidR="0088381C">
        <w:rPr>
          <w:rFonts w:ascii="Tahoma" w:hAnsi="Tahoma"/>
          <w:sz w:val="24"/>
          <w:szCs w:val="24"/>
        </w:rPr>
        <w:t>procedural programming</w:t>
      </w:r>
      <w:r w:rsidR="009556DF">
        <w:rPr>
          <w:rFonts w:ascii="Tahoma" w:hAnsi="Tahoma"/>
          <w:sz w:val="24"/>
          <w:szCs w:val="24"/>
        </w:rPr>
        <w:t xml:space="preserve"> to design a program, we think about what tasks the program is expected to perform and write functions to complete these tasks.  During the execution of </w:t>
      </w:r>
      <w:r w:rsidR="0088381C">
        <w:rPr>
          <w:rFonts w:ascii="Tahoma" w:hAnsi="Tahoma"/>
          <w:sz w:val="24"/>
          <w:szCs w:val="24"/>
        </w:rPr>
        <w:t>the</w:t>
      </w:r>
      <w:r w:rsidR="009556DF">
        <w:rPr>
          <w:rFonts w:ascii="Tahoma" w:hAnsi="Tahoma"/>
          <w:sz w:val="24"/>
          <w:szCs w:val="24"/>
        </w:rPr>
        <w:t xml:space="preserve"> program, functions are called to run at the moment </w:t>
      </w:r>
      <w:r w:rsidR="008C12FC">
        <w:rPr>
          <w:rFonts w:ascii="Tahoma" w:hAnsi="Tahoma"/>
          <w:sz w:val="24"/>
          <w:szCs w:val="24"/>
        </w:rPr>
        <w:t>they are needed to perform the tasks they are designed to do.</w:t>
      </w:r>
    </w:p>
    <w:p w:rsidR="002E3405" w:rsidRDefault="002E3405" w:rsidP="00AF2CD1">
      <w:pPr>
        <w:rPr>
          <w:rFonts w:ascii="Tahoma" w:hAnsi="Tahoma"/>
          <w:sz w:val="24"/>
          <w:szCs w:val="24"/>
        </w:rPr>
      </w:pPr>
    </w:p>
    <w:p w:rsidR="002E3405" w:rsidRDefault="002E3405" w:rsidP="00AF2CD1">
      <w:pPr>
        <w:rPr>
          <w:rFonts w:ascii="Tahoma" w:hAnsi="Tahoma"/>
          <w:sz w:val="24"/>
          <w:szCs w:val="24"/>
        </w:rPr>
      </w:pPr>
      <w:r>
        <w:rPr>
          <w:rFonts w:ascii="Tahoma" w:hAnsi="Tahoma"/>
          <w:sz w:val="24"/>
          <w:szCs w:val="24"/>
        </w:rPr>
        <w:t xml:space="preserve">Procedural programming was the dominant programming paradigm in the 1970s and 80s.  Gradually it was replaced by a new programming paradigm, object oriented program, because </w:t>
      </w:r>
      <w:r w:rsidR="006F2200">
        <w:rPr>
          <w:rFonts w:ascii="Tahoma" w:hAnsi="Tahoma"/>
          <w:sz w:val="24"/>
          <w:szCs w:val="24"/>
        </w:rPr>
        <w:t>procedural programming</w:t>
      </w:r>
      <w:r>
        <w:rPr>
          <w:rFonts w:ascii="Tahoma" w:hAnsi="Tahoma"/>
          <w:sz w:val="24"/>
          <w:szCs w:val="24"/>
        </w:rPr>
        <w:t xml:space="preserve"> has some limitations.  First of all, procedural programming concentrates on steps, but does little in organizing data.  A function is a series of steps.  Breaking up a program into multiple functions is just breaking up </w:t>
      </w:r>
      <w:r w:rsidR="006F2200">
        <w:rPr>
          <w:rFonts w:ascii="Tahoma" w:hAnsi="Tahoma"/>
          <w:sz w:val="24"/>
          <w:szCs w:val="24"/>
        </w:rPr>
        <w:t xml:space="preserve">a large number of steps </w:t>
      </w:r>
      <w:r w:rsidR="00FD40C9">
        <w:rPr>
          <w:rFonts w:ascii="Tahoma" w:hAnsi="Tahoma"/>
          <w:sz w:val="24"/>
          <w:szCs w:val="24"/>
        </w:rPr>
        <w:t xml:space="preserve">into </w:t>
      </w:r>
      <w:r w:rsidR="006F2200">
        <w:rPr>
          <w:rFonts w:ascii="Tahoma" w:hAnsi="Tahoma"/>
          <w:sz w:val="24"/>
          <w:szCs w:val="24"/>
        </w:rPr>
        <w:t xml:space="preserve">multiple </w:t>
      </w:r>
      <w:r w:rsidR="00FD40C9">
        <w:rPr>
          <w:rFonts w:ascii="Tahoma" w:hAnsi="Tahoma"/>
          <w:sz w:val="24"/>
          <w:szCs w:val="24"/>
        </w:rPr>
        <w:t xml:space="preserve">groups.  It does not </w:t>
      </w:r>
      <w:r w:rsidR="006F2200">
        <w:rPr>
          <w:rFonts w:ascii="Tahoma" w:hAnsi="Tahoma"/>
          <w:sz w:val="24"/>
          <w:szCs w:val="24"/>
        </w:rPr>
        <w:t>do</w:t>
      </w:r>
      <w:r w:rsidR="00FD40C9">
        <w:rPr>
          <w:rFonts w:ascii="Tahoma" w:hAnsi="Tahoma"/>
          <w:sz w:val="24"/>
          <w:szCs w:val="24"/>
        </w:rPr>
        <w:t xml:space="preserve"> much in organizing </w:t>
      </w:r>
      <w:r w:rsidR="00ED4A8F">
        <w:rPr>
          <w:rFonts w:ascii="Tahoma" w:hAnsi="Tahoma"/>
          <w:sz w:val="24"/>
          <w:szCs w:val="24"/>
        </w:rPr>
        <w:t xml:space="preserve">variables and </w:t>
      </w:r>
      <w:r w:rsidR="00FD40C9">
        <w:rPr>
          <w:rFonts w:ascii="Tahoma" w:hAnsi="Tahoma"/>
          <w:sz w:val="24"/>
          <w:szCs w:val="24"/>
        </w:rPr>
        <w:t>data.</w:t>
      </w:r>
      <w:r>
        <w:rPr>
          <w:rFonts w:ascii="Tahoma" w:hAnsi="Tahoma"/>
          <w:sz w:val="24"/>
          <w:szCs w:val="24"/>
        </w:rPr>
        <w:t xml:space="preserve"> </w:t>
      </w:r>
    </w:p>
    <w:p w:rsidR="008C12FC" w:rsidRDefault="008C12FC" w:rsidP="00AF2CD1">
      <w:pPr>
        <w:rPr>
          <w:rFonts w:ascii="Tahoma" w:hAnsi="Tahoma"/>
          <w:sz w:val="24"/>
          <w:szCs w:val="24"/>
        </w:rPr>
      </w:pPr>
    </w:p>
    <w:p w:rsidR="005B1B6B" w:rsidRDefault="00ED4A8F" w:rsidP="00AF2CD1">
      <w:pPr>
        <w:rPr>
          <w:rFonts w:ascii="Tahoma" w:hAnsi="Tahoma"/>
          <w:sz w:val="24"/>
          <w:szCs w:val="24"/>
        </w:rPr>
      </w:pPr>
      <w:r w:rsidRPr="00A949D9">
        <w:rPr>
          <w:rFonts w:ascii="Tahoma" w:hAnsi="Tahoma"/>
          <w:b/>
          <w:sz w:val="24"/>
          <w:szCs w:val="24"/>
        </w:rPr>
        <w:t>Object oriented programming</w:t>
      </w:r>
      <w:r>
        <w:rPr>
          <w:rFonts w:ascii="Tahoma" w:hAnsi="Tahoma"/>
          <w:sz w:val="24"/>
          <w:szCs w:val="24"/>
        </w:rPr>
        <w:t xml:space="preserve"> was developed in the 1980s and has replaced procedural programming as the dominant programming paradigm in the software industry.</w:t>
      </w:r>
      <w:r w:rsidR="00A949D9">
        <w:rPr>
          <w:rFonts w:ascii="Tahoma" w:hAnsi="Tahoma"/>
          <w:sz w:val="24"/>
          <w:szCs w:val="24"/>
        </w:rPr>
        <w:t xml:space="preserve">  Similar to procedural programming, the fundamental principle of object oriented programming is still building large programs by parts.  However, the building </w:t>
      </w:r>
      <w:r w:rsidR="00A949D9">
        <w:rPr>
          <w:rFonts w:ascii="Tahoma" w:hAnsi="Tahoma"/>
          <w:sz w:val="24"/>
          <w:szCs w:val="24"/>
        </w:rPr>
        <w:lastRenderedPageBreak/>
        <w:t xml:space="preserve">block in object oriented programming is </w:t>
      </w:r>
      <w:r w:rsidR="00A949D9" w:rsidRPr="00A949D9">
        <w:rPr>
          <w:rFonts w:ascii="Tahoma" w:hAnsi="Tahoma"/>
          <w:b/>
          <w:sz w:val="24"/>
          <w:szCs w:val="24"/>
        </w:rPr>
        <w:t>objects</w:t>
      </w:r>
      <w:r w:rsidR="00A949D9">
        <w:rPr>
          <w:rFonts w:ascii="Tahoma" w:hAnsi="Tahoma"/>
          <w:sz w:val="24"/>
          <w:szCs w:val="24"/>
        </w:rPr>
        <w:t xml:space="preserve">, which is bigger than functions.  An object is a collection of variables, and the functions that are designed to handle these variables.  Variables belonged to an object are the </w:t>
      </w:r>
      <w:r w:rsidR="00A949D9" w:rsidRPr="00A949D9">
        <w:rPr>
          <w:rFonts w:ascii="Tahoma" w:hAnsi="Tahoma"/>
          <w:b/>
          <w:sz w:val="24"/>
          <w:szCs w:val="24"/>
        </w:rPr>
        <w:t>attributes</w:t>
      </w:r>
      <w:r w:rsidR="00A949D9">
        <w:rPr>
          <w:rFonts w:ascii="Tahoma" w:hAnsi="Tahoma"/>
          <w:sz w:val="24"/>
          <w:szCs w:val="24"/>
        </w:rPr>
        <w:t xml:space="preserve"> of the object.  Functions belonged to an object are considered as controlling the </w:t>
      </w:r>
      <w:r w:rsidR="00A949D9" w:rsidRPr="00A949D9">
        <w:rPr>
          <w:rFonts w:ascii="Tahoma" w:hAnsi="Tahoma"/>
          <w:b/>
          <w:sz w:val="24"/>
          <w:szCs w:val="24"/>
        </w:rPr>
        <w:t>behavior</w:t>
      </w:r>
      <w:r w:rsidR="00A949D9">
        <w:rPr>
          <w:rFonts w:ascii="Tahoma" w:hAnsi="Tahoma"/>
          <w:sz w:val="24"/>
          <w:szCs w:val="24"/>
        </w:rPr>
        <w:t xml:space="preserve"> of the object.</w:t>
      </w:r>
      <w:r w:rsidR="0078436E">
        <w:rPr>
          <w:rFonts w:ascii="Tahoma" w:hAnsi="Tahoma"/>
          <w:sz w:val="24"/>
          <w:szCs w:val="24"/>
        </w:rPr>
        <w:t xml:space="preserve">  </w:t>
      </w:r>
      <w:r w:rsidR="00CD2F20">
        <w:rPr>
          <w:rFonts w:ascii="Tahoma" w:hAnsi="Tahoma"/>
          <w:sz w:val="24"/>
          <w:szCs w:val="24"/>
        </w:rPr>
        <w:t>By using objects rather than functions as building blocks, we are using larger parts to build a program.  This makes it possible to create larger and more complex programs.</w:t>
      </w:r>
      <w:r w:rsidR="005B1B6B">
        <w:rPr>
          <w:rFonts w:ascii="Tahoma" w:hAnsi="Tahoma"/>
          <w:sz w:val="24"/>
          <w:szCs w:val="24"/>
        </w:rPr>
        <w:t xml:space="preserve">  </w:t>
      </w:r>
      <w:r w:rsidR="005B1B6B" w:rsidRPr="00C30AA3">
        <w:rPr>
          <w:rFonts w:ascii="Tahoma" w:hAnsi="Tahoma"/>
          <w:sz w:val="24"/>
          <w:szCs w:val="24"/>
        </w:rPr>
        <w:t>Many of the most widely used programming languages</w:t>
      </w:r>
      <w:r w:rsidR="005B1B6B">
        <w:rPr>
          <w:rFonts w:ascii="Tahoma" w:hAnsi="Tahoma"/>
          <w:sz w:val="24"/>
          <w:szCs w:val="24"/>
        </w:rPr>
        <w:t xml:space="preserve">, including </w:t>
      </w:r>
      <w:r w:rsidR="005B1B6B" w:rsidRPr="00C30AA3">
        <w:rPr>
          <w:rFonts w:ascii="Tahoma" w:hAnsi="Tahoma"/>
          <w:sz w:val="24"/>
          <w:szCs w:val="24"/>
        </w:rPr>
        <w:t>Java, C++, C#, Python, PHP, Ruby, Perl, Delphi, Objective-C, Swift, Common Lisp, and Smalltalk</w:t>
      </w:r>
      <w:r w:rsidR="005B1B6B">
        <w:rPr>
          <w:rFonts w:ascii="Tahoma" w:hAnsi="Tahoma"/>
          <w:sz w:val="24"/>
          <w:szCs w:val="24"/>
        </w:rPr>
        <w:t>,</w:t>
      </w:r>
      <w:r w:rsidR="005B1B6B" w:rsidRPr="00C30AA3">
        <w:rPr>
          <w:rFonts w:ascii="Tahoma" w:hAnsi="Tahoma"/>
          <w:sz w:val="24"/>
          <w:szCs w:val="24"/>
        </w:rPr>
        <w:t xml:space="preserve"> </w:t>
      </w:r>
      <w:r w:rsidR="006F2200">
        <w:rPr>
          <w:rFonts w:ascii="Tahoma" w:hAnsi="Tahoma"/>
          <w:sz w:val="24"/>
          <w:szCs w:val="24"/>
        </w:rPr>
        <w:t xml:space="preserve">all </w:t>
      </w:r>
      <w:r w:rsidR="005B1B6B" w:rsidRPr="00C30AA3">
        <w:rPr>
          <w:rFonts w:ascii="Tahoma" w:hAnsi="Tahoma"/>
          <w:sz w:val="24"/>
          <w:szCs w:val="24"/>
        </w:rPr>
        <w:t>support object-oriented programming</w:t>
      </w:r>
      <w:r w:rsidR="005B1B6B">
        <w:rPr>
          <w:rFonts w:ascii="Tahoma" w:hAnsi="Tahoma"/>
          <w:sz w:val="24"/>
          <w:szCs w:val="24"/>
        </w:rPr>
        <w:t>.</w:t>
      </w:r>
    </w:p>
    <w:p w:rsidR="00CD2F20" w:rsidRDefault="00CD2F20" w:rsidP="00AF2CD1">
      <w:pPr>
        <w:rPr>
          <w:rFonts w:ascii="Tahoma" w:hAnsi="Tahoma"/>
          <w:sz w:val="24"/>
          <w:szCs w:val="24"/>
        </w:rPr>
      </w:pPr>
    </w:p>
    <w:p w:rsidR="00ED4A8F" w:rsidRDefault="00CD2F20" w:rsidP="00AF2CD1">
      <w:pPr>
        <w:rPr>
          <w:rFonts w:ascii="Tahoma" w:hAnsi="Tahoma"/>
          <w:sz w:val="24"/>
          <w:szCs w:val="24"/>
        </w:rPr>
      </w:pPr>
      <w:r>
        <w:rPr>
          <w:rFonts w:ascii="Tahoma" w:hAnsi="Tahoma"/>
          <w:sz w:val="24"/>
          <w:szCs w:val="24"/>
        </w:rPr>
        <w:t xml:space="preserve">The details of object oriented programing are discussed in Chapter 10 of the textbook and will be </w:t>
      </w:r>
      <w:r w:rsidR="00DC7392">
        <w:rPr>
          <w:rFonts w:ascii="Tahoma" w:hAnsi="Tahoma"/>
          <w:sz w:val="24"/>
          <w:szCs w:val="24"/>
        </w:rPr>
        <w:t>covered</w:t>
      </w:r>
      <w:r>
        <w:rPr>
          <w:rFonts w:ascii="Tahoma" w:hAnsi="Tahoma"/>
          <w:sz w:val="24"/>
          <w:szCs w:val="24"/>
        </w:rPr>
        <w:t xml:space="preserve"> in </w:t>
      </w:r>
      <w:r w:rsidR="00DC7392">
        <w:rPr>
          <w:rFonts w:ascii="Tahoma" w:hAnsi="Tahoma"/>
          <w:sz w:val="24"/>
          <w:szCs w:val="24"/>
        </w:rPr>
        <w:t>later lessons.  This lesson, which is based on textbook Chapter 6, will only introduce the concept of object briefly</w:t>
      </w:r>
      <w:r w:rsidR="00594074">
        <w:rPr>
          <w:rFonts w:ascii="Tahoma" w:hAnsi="Tahoma"/>
          <w:sz w:val="24"/>
          <w:szCs w:val="24"/>
        </w:rPr>
        <w:t xml:space="preserve"> and concentrate on using objects</w:t>
      </w:r>
      <w:r w:rsidR="00636DC4">
        <w:rPr>
          <w:rFonts w:ascii="Tahoma" w:hAnsi="Tahoma"/>
          <w:sz w:val="24"/>
          <w:szCs w:val="24"/>
        </w:rPr>
        <w:t xml:space="preserve"> in programs</w:t>
      </w:r>
      <w:r w:rsidR="00DC7392">
        <w:rPr>
          <w:rFonts w:ascii="Tahoma" w:hAnsi="Tahoma"/>
          <w:sz w:val="24"/>
          <w:szCs w:val="24"/>
        </w:rPr>
        <w:t>.</w:t>
      </w:r>
    </w:p>
    <w:p w:rsidR="00A740A8" w:rsidRPr="00E76303" w:rsidRDefault="00C30AA3" w:rsidP="00A740A8">
      <w:pPr>
        <w:pStyle w:val="Heading1"/>
        <w:rPr>
          <w:b/>
          <w:sz w:val="28"/>
          <w:szCs w:val="28"/>
        </w:rPr>
      </w:pPr>
      <w:r>
        <w:rPr>
          <w:b/>
          <w:sz w:val="28"/>
          <w:szCs w:val="28"/>
        </w:rPr>
        <w:t>9</w:t>
      </w:r>
      <w:r w:rsidR="00A740A8">
        <w:rPr>
          <w:b/>
          <w:sz w:val="28"/>
          <w:szCs w:val="28"/>
        </w:rPr>
        <w:t>.</w:t>
      </w:r>
      <w:r w:rsidR="00F35F2C">
        <w:rPr>
          <w:b/>
          <w:sz w:val="28"/>
          <w:szCs w:val="28"/>
        </w:rPr>
        <w:t>2</w:t>
      </w:r>
      <w:r w:rsidR="00A740A8">
        <w:rPr>
          <w:b/>
          <w:sz w:val="28"/>
          <w:szCs w:val="28"/>
        </w:rPr>
        <w:tab/>
      </w:r>
      <w:r>
        <w:rPr>
          <w:b/>
          <w:sz w:val="28"/>
          <w:szCs w:val="28"/>
        </w:rPr>
        <w:t>Objects</w:t>
      </w:r>
    </w:p>
    <w:p w:rsidR="00A740A8" w:rsidRPr="00DB4793" w:rsidRDefault="00A740A8" w:rsidP="00A740A8">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5B1B6B" w:rsidRDefault="00C30AA3" w:rsidP="00C30AA3">
      <w:pPr>
        <w:rPr>
          <w:rFonts w:ascii="Tahoma" w:hAnsi="Tahoma"/>
          <w:sz w:val="24"/>
          <w:szCs w:val="24"/>
        </w:rPr>
      </w:pPr>
      <w:r w:rsidRPr="00C30AA3">
        <w:rPr>
          <w:rFonts w:ascii="Tahoma" w:hAnsi="Tahoma"/>
          <w:sz w:val="24"/>
          <w:szCs w:val="24"/>
        </w:rPr>
        <w:t xml:space="preserve">Object-oriented programming (OOP) is a programming paradigm based on the concept of "objects", which </w:t>
      </w:r>
      <w:r>
        <w:rPr>
          <w:rFonts w:ascii="Tahoma" w:hAnsi="Tahoma"/>
          <w:sz w:val="24"/>
          <w:szCs w:val="24"/>
        </w:rPr>
        <w:t>contain data and f</w:t>
      </w:r>
      <w:r w:rsidR="004C7225">
        <w:rPr>
          <w:rFonts w:ascii="Tahoma" w:hAnsi="Tahoma"/>
          <w:sz w:val="24"/>
          <w:szCs w:val="24"/>
        </w:rPr>
        <w:t xml:space="preserve">unctions.  Many data of an object are stored in </w:t>
      </w:r>
      <w:r w:rsidR="004C7225" w:rsidRPr="004C7225">
        <w:rPr>
          <w:rFonts w:ascii="Tahoma" w:hAnsi="Tahoma"/>
          <w:b/>
          <w:sz w:val="24"/>
          <w:szCs w:val="24"/>
        </w:rPr>
        <w:t>instance variables</w:t>
      </w:r>
      <w:r w:rsidR="004C7225">
        <w:rPr>
          <w:rFonts w:ascii="Tahoma" w:hAnsi="Tahoma"/>
          <w:sz w:val="24"/>
          <w:szCs w:val="24"/>
        </w:rPr>
        <w:t xml:space="preserve">, while functions that belong to an object are </w:t>
      </w:r>
      <w:r w:rsidRPr="00C30AA3">
        <w:rPr>
          <w:rFonts w:ascii="Tahoma" w:hAnsi="Tahoma"/>
          <w:sz w:val="24"/>
          <w:szCs w:val="24"/>
        </w:rPr>
        <w:t xml:space="preserve">often known as </w:t>
      </w:r>
      <w:r w:rsidRPr="004C7225">
        <w:rPr>
          <w:rFonts w:ascii="Tahoma" w:hAnsi="Tahoma"/>
          <w:b/>
          <w:sz w:val="24"/>
          <w:szCs w:val="24"/>
        </w:rPr>
        <w:t>methods</w:t>
      </w:r>
      <w:r w:rsidR="004C7225">
        <w:rPr>
          <w:rFonts w:ascii="Tahoma" w:hAnsi="Tahoma"/>
          <w:sz w:val="24"/>
          <w:szCs w:val="24"/>
        </w:rPr>
        <w:t xml:space="preserve">.  Most methods are designed to handle the object’s data, including storing data in instance variables, retrieving data from them and using them for calculations and other types of processing.  </w:t>
      </w:r>
    </w:p>
    <w:p w:rsidR="005B1B6B" w:rsidRDefault="005B1B6B" w:rsidP="00C30AA3">
      <w:pPr>
        <w:rPr>
          <w:rFonts w:ascii="Tahoma" w:hAnsi="Tahoma"/>
          <w:sz w:val="24"/>
          <w:szCs w:val="24"/>
        </w:rPr>
      </w:pPr>
    </w:p>
    <w:p w:rsidR="00E80DB7" w:rsidRDefault="0005546C" w:rsidP="00C30AA3">
      <w:pPr>
        <w:rPr>
          <w:rFonts w:ascii="Tahoma" w:hAnsi="Tahoma"/>
          <w:sz w:val="24"/>
          <w:szCs w:val="24"/>
        </w:rPr>
      </w:pPr>
      <w:r>
        <w:rPr>
          <w:rFonts w:ascii="Tahoma" w:hAnsi="Tahoma"/>
          <w:sz w:val="24"/>
          <w:szCs w:val="24"/>
        </w:rPr>
        <w:t xml:space="preserve">Let’s look at an example.  </w:t>
      </w:r>
      <w:r w:rsidR="00B100CF">
        <w:rPr>
          <w:rFonts w:ascii="Tahoma" w:hAnsi="Tahoma"/>
          <w:sz w:val="24"/>
          <w:szCs w:val="24"/>
        </w:rPr>
        <w:t xml:space="preserve">Suppose we </w:t>
      </w:r>
      <w:r w:rsidR="00A740A8">
        <w:rPr>
          <w:rFonts w:ascii="Tahoma" w:hAnsi="Tahoma"/>
          <w:sz w:val="24"/>
          <w:szCs w:val="24"/>
        </w:rPr>
        <w:t>need</w:t>
      </w:r>
      <w:r>
        <w:rPr>
          <w:rFonts w:ascii="Tahoma" w:hAnsi="Tahoma"/>
          <w:sz w:val="24"/>
          <w:szCs w:val="24"/>
        </w:rPr>
        <w:t xml:space="preserve"> a program to handle the gra</w:t>
      </w:r>
      <w:r w:rsidR="000911DA">
        <w:rPr>
          <w:rFonts w:ascii="Tahoma" w:hAnsi="Tahoma"/>
          <w:sz w:val="24"/>
          <w:szCs w:val="24"/>
        </w:rPr>
        <w:t>de</w:t>
      </w:r>
      <w:r w:rsidR="00B100CF">
        <w:rPr>
          <w:rFonts w:ascii="Tahoma" w:hAnsi="Tahoma"/>
          <w:sz w:val="24"/>
          <w:szCs w:val="24"/>
        </w:rPr>
        <w:t xml:space="preserve">s of </w:t>
      </w:r>
      <w:r>
        <w:rPr>
          <w:rFonts w:ascii="Tahoma" w:hAnsi="Tahoma"/>
          <w:sz w:val="24"/>
          <w:szCs w:val="24"/>
        </w:rPr>
        <w:t xml:space="preserve">the </w:t>
      </w:r>
      <w:r w:rsidR="009228CC">
        <w:rPr>
          <w:rFonts w:ascii="Tahoma" w:hAnsi="Tahoma"/>
          <w:sz w:val="24"/>
          <w:szCs w:val="24"/>
        </w:rPr>
        <w:t>students</w:t>
      </w:r>
      <w:r>
        <w:rPr>
          <w:rFonts w:ascii="Tahoma" w:hAnsi="Tahoma"/>
          <w:sz w:val="24"/>
          <w:szCs w:val="24"/>
        </w:rPr>
        <w:t xml:space="preserve"> in a course</w:t>
      </w:r>
      <w:r w:rsidR="009228CC">
        <w:rPr>
          <w:rFonts w:ascii="Tahoma" w:hAnsi="Tahoma"/>
          <w:sz w:val="24"/>
          <w:szCs w:val="24"/>
        </w:rPr>
        <w:t>.  Each student has</w:t>
      </w:r>
      <w:r w:rsidR="00B100CF">
        <w:rPr>
          <w:rFonts w:ascii="Tahoma" w:hAnsi="Tahoma"/>
          <w:sz w:val="24"/>
          <w:szCs w:val="24"/>
        </w:rPr>
        <w:t xml:space="preserve"> </w:t>
      </w:r>
      <w:r w:rsidR="00AF6B54">
        <w:rPr>
          <w:rFonts w:ascii="Tahoma" w:hAnsi="Tahoma"/>
          <w:sz w:val="24"/>
          <w:szCs w:val="24"/>
        </w:rPr>
        <w:t xml:space="preserve">a few data items: name, project score, midterm score and </w:t>
      </w:r>
      <w:r w:rsidR="00B100CF">
        <w:rPr>
          <w:rFonts w:ascii="Tahoma" w:hAnsi="Tahoma"/>
          <w:sz w:val="24"/>
          <w:szCs w:val="24"/>
        </w:rPr>
        <w:t xml:space="preserve">final score.  </w:t>
      </w:r>
      <w:r>
        <w:rPr>
          <w:rFonts w:ascii="Tahoma" w:hAnsi="Tahoma"/>
          <w:sz w:val="24"/>
          <w:szCs w:val="24"/>
        </w:rPr>
        <w:t>To keep things simple</w:t>
      </w:r>
      <w:r w:rsidR="0088381C">
        <w:rPr>
          <w:rFonts w:ascii="Tahoma" w:hAnsi="Tahoma"/>
          <w:sz w:val="24"/>
          <w:szCs w:val="24"/>
        </w:rPr>
        <w:t>,</w:t>
      </w:r>
      <w:r>
        <w:rPr>
          <w:rFonts w:ascii="Tahoma" w:hAnsi="Tahoma"/>
          <w:sz w:val="24"/>
          <w:szCs w:val="24"/>
        </w:rPr>
        <w:t xml:space="preserve"> let’s</w:t>
      </w:r>
      <w:r w:rsidR="00B100CF">
        <w:rPr>
          <w:rFonts w:ascii="Tahoma" w:hAnsi="Tahoma"/>
          <w:sz w:val="24"/>
          <w:szCs w:val="24"/>
        </w:rPr>
        <w:t xml:space="preserve"> say </w:t>
      </w:r>
      <w:r w:rsidR="009228CC">
        <w:rPr>
          <w:rFonts w:ascii="Tahoma" w:hAnsi="Tahoma"/>
          <w:sz w:val="24"/>
          <w:szCs w:val="24"/>
        </w:rPr>
        <w:t>there are only 3</w:t>
      </w:r>
      <w:r w:rsidR="00B100CF">
        <w:rPr>
          <w:rFonts w:ascii="Tahoma" w:hAnsi="Tahoma"/>
          <w:sz w:val="24"/>
          <w:szCs w:val="24"/>
        </w:rPr>
        <w:t xml:space="preserve"> students in the </w:t>
      </w:r>
      <w:r>
        <w:rPr>
          <w:rFonts w:ascii="Tahoma" w:hAnsi="Tahoma"/>
          <w:sz w:val="24"/>
          <w:szCs w:val="24"/>
        </w:rPr>
        <w:t>course.  Since there are 3 students and each student has 4 data items, altogether we need 12 variables to store all the data.  If we do not use object oriented programming, we need to create 12 variables somewhere in the program, probably in the main function, to store the data.  These 12 variables may not be organized in any way, except that we may name them systematically.</w:t>
      </w:r>
    </w:p>
    <w:p w:rsidR="0005546C" w:rsidRDefault="0005546C" w:rsidP="00C30AA3">
      <w:pPr>
        <w:rPr>
          <w:rFonts w:ascii="Tahoma" w:hAnsi="Tahoma"/>
          <w:sz w:val="24"/>
          <w:szCs w:val="24"/>
        </w:rPr>
      </w:pPr>
    </w:p>
    <w:p w:rsidR="008E020C" w:rsidRDefault="0005546C" w:rsidP="00C30AA3">
      <w:pPr>
        <w:rPr>
          <w:rFonts w:ascii="Tahoma" w:hAnsi="Tahoma"/>
          <w:sz w:val="24"/>
          <w:szCs w:val="24"/>
        </w:rPr>
      </w:pPr>
      <w:r>
        <w:rPr>
          <w:rFonts w:ascii="Tahoma" w:hAnsi="Tahoma"/>
          <w:sz w:val="24"/>
          <w:szCs w:val="24"/>
        </w:rPr>
        <w:t xml:space="preserve">If object oriented programming is used, we will create </w:t>
      </w:r>
      <w:r w:rsidR="008E020C">
        <w:rPr>
          <w:rFonts w:ascii="Tahoma" w:hAnsi="Tahoma"/>
          <w:sz w:val="24"/>
          <w:szCs w:val="24"/>
        </w:rPr>
        <w:t>3 student objects, and each student object will have four instanc</w:t>
      </w:r>
      <w:r w:rsidR="008A37B1">
        <w:rPr>
          <w:rFonts w:ascii="Tahoma" w:hAnsi="Tahoma"/>
          <w:sz w:val="24"/>
          <w:szCs w:val="24"/>
        </w:rPr>
        <w:t xml:space="preserve">e variables: </w:t>
      </w:r>
      <w:r w:rsidR="008A37B1" w:rsidRPr="00F724E3">
        <w:rPr>
          <w:rFonts w:ascii="Courier New" w:hAnsi="Courier New" w:cs="Courier New"/>
          <w:sz w:val="24"/>
          <w:szCs w:val="24"/>
        </w:rPr>
        <w:t>name</w:t>
      </w:r>
      <w:r w:rsidR="008A37B1">
        <w:rPr>
          <w:rFonts w:ascii="Tahoma" w:hAnsi="Tahoma"/>
          <w:sz w:val="24"/>
          <w:szCs w:val="24"/>
        </w:rPr>
        <w:t xml:space="preserve">, </w:t>
      </w:r>
      <w:r w:rsidR="008A37B1" w:rsidRPr="00F724E3">
        <w:rPr>
          <w:rFonts w:ascii="Courier New" w:hAnsi="Courier New" w:cs="Courier New"/>
          <w:sz w:val="24"/>
          <w:szCs w:val="24"/>
        </w:rPr>
        <w:t>midterm</w:t>
      </w:r>
      <w:r w:rsidR="008E020C">
        <w:rPr>
          <w:rFonts w:ascii="Tahoma" w:hAnsi="Tahoma"/>
          <w:sz w:val="24"/>
          <w:szCs w:val="24"/>
        </w:rPr>
        <w:t xml:space="preserve">, </w:t>
      </w:r>
      <w:r w:rsidR="008A37B1" w:rsidRPr="00F724E3">
        <w:rPr>
          <w:rFonts w:ascii="Courier New" w:hAnsi="Courier New" w:cs="Courier New"/>
          <w:sz w:val="24"/>
          <w:szCs w:val="24"/>
        </w:rPr>
        <w:t>final</w:t>
      </w:r>
      <w:r w:rsidR="008A37B1">
        <w:rPr>
          <w:rFonts w:ascii="Tahoma" w:hAnsi="Tahoma"/>
          <w:sz w:val="24"/>
          <w:szCs w:val="24"/>
        </w:rPr>
        <w:t xml:space="preserve"> and </w:t>
      </w:r>
      <w:r w:rsidR="008A37B1" w:rsidRPr="00F724E3">
        <w:rPr>
          <w:rFonts w:ascii="Courier New" w:hAnsi="Courier New" w:cs="Courier New"/>
          <w:sz w:val="24"/>
          <w:szCs w:val="24"/>
        </w:rPr>
        <w:t>project</w:t>
      </w:r>
      <w:r w:rsidR="008E020C">
        <w:rPr>
          <w:rFonts w:ascii="Tahoma" w:hAnsi="Tahoma"/>
          <w:sz w:val="24"/>
          <w:szCs w:val="24"/>
        </w:rPr>
        <w:t xml:space="preserve">.  </w:t>
      </w:r>
      <w:r w:rsidR="00C73E6B">
        <w:rPr>
          <w:rFonts w:ascii="Tahoma" w:hAnsi="Tahoma"/>
          <w:sz w:val="24"/>
          <w:szCs w:val="24"/>
        </w:rPr>
        <w:t xml:space="preserve">This naturally groups the variables by their owner (i.e. which student the variables belong to).  </w:t>
      </w:r>
      <w:r w:rsidR="008E020C">
        <w:rPr>
          <w:rFonts w:ascii="Tahoma" w:hAnsi="Tahoma"/>
          <w:sz w:val="24"/>
          <w:szCs w:val="24"/>
        </w:rPr>
        <w:t>In addition, let’s say these objects have two met</w:t>
      </w:r>
      <w:r w:rsidR="008A37B1">
        <w:rPr>
          <w:rFonts w:ascii="Tahoma" w:hAnsi="Tahoma"/>
          <w:sz w:val="24"/>
          <w:szCs w:val="24"/>
        </w:rPr>
        <w:t xml:space="preserve">hods: the </w:t>
      </w:r>
      <w:proofErr w:type="spellStart"/>
      <w:r w:rsidR="008A37B1" w:rsidRPr="00F724E3">
        <w:rPr>
          <w:rFonts w:ascii="Courier New" w:hAnsi="Courier New" w:cs="Courier New"/>
          <w:sz w:val="24"/>
          <w:szCs w:val="24"/>
        </w:rPr>
        <w:t>calc_avg</w:t>
      </w:r>
      <w:proofErr w:type="spellEnd"/>
      <w:r w:rsidR="008E020C">
        <w:rPr>
          <w:rFonts w:ascii="Tahoma" w:hAnsi="Tahoma"/>
          <w:sz w:val="24"/>
          <w:szCs w:val="24"/>
        </w:rPr>
        <w:t xml:space="preserve"> method that calculates </w:t>
      </w:r>
      <w:r w:rsidR="008A37B1">
        <w:rPr>
          <w:rFonts w:ascii="Tahoma" w:hAnsi="Tahoma"/>
          <w:sz w:val="24"/>
          <w:szCs w:val="24"/>
        </w:rPr>
        <w:t xml:space="preserve">and returns </w:t>
      </w:r>
      <w:r w:rsidR="008E020C">
        <w:rPr>
          <w:rFonts w:ascii="Tahoma" w:hAnsi="Tahoma"/>
          <w:sz w:val="24"/>
          <w:szCs w:val="24"/>
        </w:rPr>
        <w:t xml:space="preserve">the average of midterm, final and project scores, and the </w:t>
      </w:r>
      <w:proofErr w:type="spellStart"/>
      <w:r w:rsidR="008E020C" w:rsidRPr="00F724E3">
        <w:rPr>
          <w:rFonts w:ascii="Courier New" w:hAnsi="Courier New" w:cs="Courier New"/>
          <w:sz w:val="24"/>
          <w:szCs w:val="24"/>
        </w:rPr>
        <w:t>display_info</w:t>
      </w:r>
      <w:proofErr w:type="spellEnd"/>
      <w:r w:rsidR="008E020C">
        <w:rPr>
          <w:rFonts w:ascii="Tahoma" w:hAnsi="Tahoma"/>
          <w:sz w:val="24"/>
          <w:szCs w:val="24"/>
        </w:rPr>
        <w:t xml:space="preserve"> method that displays name, midterm score, final score</w:t>
      </w:r>
      <w:r w:rsidR="005505EB">
        <w:rPr>
          <w:rFonts w:ascii="Tahoma" w:hAnsi="Tahoma"/>
          <w:sz w:val="24"/>
          <w:szCs w:val="24"/>
        </w:rPr>
        <w:t xml:space="preserve"> and project score</w:t>
      </w:r>
      <w:r w:rsidR="008E020C">
        <w:rPr>
          <w:rFonts w:ascii="Tahoma" w:hAnsi="Tahoma"/>
          <w:sz w:val="24"/>
          <w:szCs w:val="24"/>
        </w:rPr>
        <w:t>.</w:t>
      </w:r>
      <w:r w:rsidR="00C73E6B">
        <w:rPr>
          <w:rFonts w:ascii="Tahoma" w:hAnsi="Tahoma"/>
          <w:sz w:val="24"/>
          <w:szCs w:val="24"/>
        </w:rPr>
        <w:t xml:space="preserve">  These methods are tied to the variables they are designed to handle because both the methods and the variables belong to the student objects.</w:t>
      </w:r>
    </w:p>
    <w:p w:rsidR="008E020C" w:rsidRDefault="008E020C" w:rsidP="00C30AA3">
      <w:pPr>
        <w:rPr>
          <w:rFonts w:ascii="Tahoma" w:hAnsi="Tahoma"/>
          <w:sz w:val="24"/>
          <w:szCs w:val="24"/>
        </w:rPr>
      </w:pPr>
    </w:p>
    <w:p w:rsidR="0005546C" w:rsidRDefault="008E020C" w:rsidP="00C30AA3">
      <w:pPr>
        <w:rPr>
          <w:rFonts w:ascii="Tahoma" w:hAnsi="Tahoma"/>
          <w:sz w:val="24"/>
          <w:szCs w:val="24"/>
        </w:rPr>
      </w:pPr>
      <w:r>
        <w:rPr>
          <w:rFonts w:ascii="Tahoma" w:hAnsi="Tahoma"/>
          <w:sz w:val="24"/>
          <w:szCs w:val="24"/>
        </w:rPr>
        <w:lastRenderedPageBreak/>
        <w:t>Since the focus of this lesson is on using objects, you</w:t>
      </w:r>
      <w:r w:rsidR="00520303">
        <w:rPr>
          <w:rFonts w:ascii="Tahoma" w:hAnsi="Tahoma"/>
          <w:sz w:val="24"/>
          <w:szCs w:val="24"/>
        </w:rPr>
        <w:t xml:space="preserve"> will not see how to define objects </w:t>
      </w:r>
      <w:r>
        <w:rPr>
          <w:rFonts w:ascii="Tahoma" w:hAnsi="Tahoma"/>
          <w:sz w:val="24"/>
          <w:szCs w:val="24"/>
        </w:rPr>
        <w:t xml:space="preserve">until a later lesson.  However, we will show you the syntax of accessing the instance variables and invoking </w:t>
      </w:r>
      <w:r w:rsidR="007633F8">
        <w:rPr>
          <w:rFonts w:ascii="Tahoma" w:hAnsi="Tahoma"/>
          <w:sz w:val="24"/>
          <w:szCs w:val="24"/>
        </w:rPr>
        <w:t>t</w:t>
      </w:r>
      <w:r>
        <w:rPr>
          <w:rFonts w:ascii="Tahoma" w:hAnsi="Tahoma"/>
          <w:sz w:val="24"/>
          <w:szCs w:val="24"/>
        </w:rPr>
        <w:t>he methods.</w:t>
      </w:r>
    </w:p>
    <w:p w:rsidR="008E020C" w:rsidRDefault="008E020C" w:rsidP="00C30AA3">
      <w:pPr>
        <w:rPr>
          <w:rFonts w:ascii="Tahoma" w:hAnsi="Tahoma"/>
          <w:sz w:val="24"/>
          <w:szCs w:val="24"/>
        </w:rPr>
      </w:pPr>
    </w:p>
    <w:p w:rsidR="00C30762" w:rsidRDefault="008E020C" w:rsidP="00C30AA3">
      <w:pPr>
        <w:rPr>
          <w:rFonts w:ascii="Tahoma" w:hAnsi="Tahoma"/>
          <w:sz w:val="24"/>
          <w:szCs w:val="24"/>
        </w:rPr>
      </w:pPr>
      <w:r>
        <w:rPr>
          <w:rFonts w:ascii="Tahoma" w:hAnsi="Tahoma"/>
          <w:sz w:val="24"/>
          <w:szCs w:val="24"/>
        </w:rPr>
        <w:t xml:space="preserve">To access </w:t>
      </w:r>
      <w:r w:rsidR="00C30762">
        <w:rPr>
          <w:rFonts w:ascii="Tahoma" w:hAnsi="Tahoma"/>
          <w:sz w:val="24"/>
          <w:szCs w:val="24"/>
        </w:rPr>
        <w:t xml:space="preserve">an instance variable of an object, we use a dot notation system: the object’s name first, followed by a dot, and then the variable’s name.  </w:t>
      </w:r>
      <w:r w:rsidR="00434A5C">
        <w:rPr>
          <w:rFonts w:ascii="Tahoma" w:hAnsi="Tahoma"/>
          <w:sz w:val="24"/>
          <w:szCs w:val="24"/>
        </w:rPr>
        <w:t xml:space="preserve">Suppose we have created three student objects named </w:t>
      </w:r>
      <w:r w:rsidR="00434A5C" w:rsidRPr="00434A5C">
        <w:rPr>
          <w:rFonts w:ascii="Courier New" w:hAnsi="Courier New" w:cs="Courier New"/>
          <w:sz w:val="24"/>
          <w:szCs w:val="24"/>
        </w:rPr>
        <w:t>student1</w:t>
      </w:r>
      <w:r w:rsidR="00434A5C">
        <w:rPr>
          <w:rFonts w:ascii="Tahoma" w:hAnsi="Tahoma"/>
          <w:sz w:val="24"/>
          <w:szCs w:val="24"/>
        </w:rPr>
        <w:t xml:space="preserve">, </w:t>
      </w:r>
      <w:r w:rsidR="00434A5C" w:rsidRPr="00434A5C">
        <w:rPr>
          <w:rFonts w:ascii="Courier New" w:hAnsi="Courier New" w:cs="Courier New"/>
          <w:sz w:val="24"/>
          <w:szCs w:val="24"/>
        </w:rPr>
        <w:t>student2</w:t>
      </w:r>
      <w:r w:rsidR="00434A5C">
        <w:rPr>
          <w:rFonts w:ascii="Tahoma" w:hAnsi="Tahoma"/>
          <w:sz w:val="24"/>
          <w:szCs w:val="24"/>
        </w:rPr>
        <w:t xml:space="preserve"> and </w:t>
      </w:r>
      <w:r w:rsidR="00434A5C" w:rsidRPr="00434A5C">
        <w:rPr>
          <w:rFonts w:ascii="Courier New" w:hAnsi="Courier New" w:cs="Courier New"/>
          <w:sz w:val="24"/>
          <w:szCs w:val="24"/>
        </w:rPr>
        <w:t>student3</w:t>
      </w:r>
      <w:r w:rsidR="00434A5C">
        <w:rPr>
          <w:rFonts w:ascii="Tahoma" w:hAnsi="Tahoma"/>
          <w:sz w:val="24"/>
          <w:szCs w:val="24"/>
        </w:rPr>
        <w:t>.  T</w:t>
      </w:r>
      <w:r w:rsidR="00C30762">
        <w:rPr>
          <w:rFonts w:ascii="Tahoma" w:hAnsi="Tahoma"/>
          <w:sz w:val="24"/>
          <w:szCs w:val="24"/>
        </w:rPr>
        <w:t xml:space="preserve">he following statement stores 85 in the instance variable </w:t>
      </w:r>
      <w:r w:rsidR="00434A5C">
        <w:rPr>
          <w:rFonts w:ascii="Courier New" w:hAnsi="Courier New" w:cs="Courier New"/>
          <w:sz w:val="24"/>
          <w:szCs w:val="24"/>
        </w:rPr>
        <w:t>project</w:t>
      </w:r>
      <w:r w:rsidR="00C30762">
        <w:rPr>
          <w:rFonts w:ascii="Tahoma" w:hAnsi="Tahoma"/>
          <w:sz w:val="24"/>
          <w:szCs w:val="24"/>
        </w:rPr>
        <w:t xml:space="preserve"> of </w:t>
      </w:r>
      <w:r w:rsidR="00C30762" w:rsidRPr="00434A5C">
        <w:rPr>
          <w:rFonts w:ascii="Courier New" w:hAnsi="Courier New" w:cs="Courier New"/>
          <w:sz w:val="24"/>
          <w:szCs w:val="24"/>
        </w:rPr>
        <w:t>student2</w:t>
      </w:r>
      <w:r w:rsidR="00C30762">
        <w:rPr>
          <w:rFonts w:ascii="Tahoma" w:hAnsi="Tahoma"/>
          <w:sz w:val="24"/>
          <w:szCs w:val="24"/>
        </w:rPr>
        <w:t>:</w:t>
      </w:r>
    </w:p>
    <w:p w:rsidR="00C30762" w:rsidRDefault="00C30762" w:rsidP="00C30AA3">
      <w:pPr>
        <w:rPr>
          <w:rFonts w:ascii="Tahoma" w:hAnsi="Tahoma"/>
          <w:sz w:val="24"/>
          <w:szCs w:val="24"/>
        </w:rPr>
      </w:pPr>
    </w:p>
    <w:p w:rsidR="008E020C" w:rsidRPr="00434A5C" w:rsidRDefault="00C30762" w:rsidP="00C30AA3">
      <w:pPr>
        <w:rPr>
          <w:rFonts w:ascii="Courier New" w:hAnsi="Courier New" w:cs="Courier New"/>
          <w:sz w:val="24"/>
          <w:szCs w:val="24"/>
        </w:rPr>
      </w:pPr>
      <w:r w:rsidRPr="00434A5C">
        <w:rPr>
          <w:rFonts w:ascii="Courier New" w:hAnsi="Courier New" w:cs="Courier New"/>
          <w:sz w:val="24"/>
          <w:szCs w:val="24"/>
        </w:rPr>
        <w:t>student2</w:t>
      </w:r>
      <w:r w:rsidR="007633F8" w:rsidRPr="00434A5C">
        <w:rPr>
          <w:rFonts w:ascii="Courier New" w:hAnsi="Courier New" w:cs="Courier New"/>
          <w:sz w:val="24"/>
          <w:szCs w:val="24"/>
        </w:rPr>
        <w:t>.project</w:t>
      </w:r>
      <w:r w:rsidRPr="00434A5C">
        <w:rPr>
          <w:rFonts w:ascii="Courier New" w:hAnsi="Courier New" w:cs="Courier New"/>
          <w:sz w:val="24"/>
          <w:szCs w:val="24"/>
        </w:rPr>
        <w:t xml:space="preserve"> = 85 </w:t>
      </w:r>
    </w:p>
    <w:p w:rsidR="00C30762" w:rsidRDefault="00C30762" w:rsidP="00C30AA3">
      <w:pPr>
        <w:rPr>
          <w:rFonts w:ascii="Tahoma" w:hAnsi="Tahoma"/>
          <w:sz w:val="24"/>
          <w:szCs w:val="24"/>
        </w:rPr>
      </w:pPr>
    </w:p>
    <w:p w:rsidR="00C30762" w:rsidRDefault="00C30762" w:rsidP="00C30AA3">
      <w:pPr>
        <w:rPr>
          <w:rFonts w:ascii="Tahoma" w:hAnsi="Tahoma"/>
          <w:sz w:val="24"/>
          <w:szCs w:val="24"/>
        </w:rPr>
      </w:pPr>
      <w:r>
        <w:rPr>
          <w:rFonts w:ascii="Tahoma" w:hAnsi="Tahoma"/>
          <w:sz w:val="24"/>
          <w:szCs w:val="24"/>
        </w:rPr>
        <w:t xml:space="preserve">Similarly, to store 91 in midterm score of </w:t>
      </w:r>
      <w:r w:rsidRPr="00434A5C">
        <w:rPr>
          <w:rFonts w:ascii="Courier New" w:hAnsi="Courier New" w:cs="Courier New"/>
          <w:sz w:val="24"/>
          <w:szCs w:val="24"/>
        </w:rPr>
        <w:t>student3</w:t>
      </w:r>
      <w:r>
        <w:rPr>
          <w:rFonts w:ascii="Tahoma" w:hAnsi="Tahoma"/>
          <w:sz w:val="24"/>
          <w:szCs w:val="24"/>
        </w:rPr>
        <w:t>, we write:</w:t>
      </w:r>
    </w:p>
    <w:p w:rsidR="00C30762" w:rsidRDefault="00C30762" w:rsidP="00C30AA3">
      <w:pPr>
        <w:rPr>
          <w:rFonts w:ascii="Tahoma" w:hAnsi="Tahoma"/>
          <w:sz w:val="24"/>
          <w:szCs w:val="24"/>
        </w:rPr>
      </w:pPr>
    </w:p>
    <w:p w:rsidR="00C30762" w:rsidRPr="00434A5C" w:rsidRDefault="00C30762" w:rsidP="00C30AA3">
      <w:pPr>
        <w:rPr>
          <w:rFonts w:ascii="Courier New" w:hAnsi="Courier New" w:cs="Courier New"/>
          <w:sz w:val="24"/>
          <w:szCs w:val="24"/>
        </w:rPr>
      </w:pPr>
      <w:r w:rsidRPr="00434A5C">
        <w:rPr>
          <w:rFonts w:ascii="Courier New" w:hAnsi="Courier New" w:cs="Courier New"/>
          <w:sz w:val="24"/>
          <w:szCs w:val="24"/>
        </w:rPr>
        <w:t>student3.midterm = 91</w:t>
      </w:r>
    </w:p>
    <w:p w:rsidR="00E80DB7" w:rsidRDefault="00E80DB7" w:rsidP="00AF2CD1">
      <w:pPr>
        <w:rPr>
          <w:rFonts w:ascii="Tahoma" w:hAnsi="Tahoma"/>
          <w:sz w:val="24"/>
          <w:szCs w:val="24"/>
        </w:rPr>
      </w:pPr>
    </w:p>
    <w:p w:rsidR="0096301E" w:rsidRDefault="0096301E" w:rsidP="00AF2CD1">
      <w:pPr>
        <w:rPr>
          <w:rFonts w:ascii="Tahoma" w:hAnsi="Tahoma"/>
          <w:sz w:val="24"/>
          <w:szCs w:val="24"/>
        </w:rPr>
      </w:pPr>
      <w:r>
        <w:rPr>
          <w:rFonts w:ascii="Tahoma" w:hAnsi="Tahoma"/>
          <w:sz w:val="24"/>
          <w:szCs w:val="24"/>
        </w:rPr>
        <w:t xml:space="preserve">To display the final exam score of </w:t>
      </w:r>
      <w:r w:rsidRPr="00434A5C">
        <w:rPr>
          <w:rFonts w:ascii="Courier New" w:hAnsi="Courier New" w:cs="Courier New"/>
          <w:sz w:val="24"/>
          <w:szCs w:val="24"/>
        </w:rPr>
        <w:t>student1</w:t>
      </w:r>
      <w:r>
        <w:rPr>
          <w:rFonts w:ascii="Tahoma" w:hAnsi="Tahoma"/>
          <w:sz w:val="24"/>
          <w:szCs w:val="24"/>
        </w:rPr>
        <w:t>, we write:</w:t>
      </w:r>
    </w:p>
    <w:p w:rsidR="0096301E" w:rsidRDefault="0096301E" w:rsidP="00AF2CD1">
      <w:pPr>
        <w:rPr>
          <w:rFonts w:ascii="Tahoma" w:hAnsi="Tahoma"/>
          <w:sz w:val="24"/>
          <w:szCs w:val="24"/>
        </w:rPr>
      </w:pPr>
    </w:p>
    <w:p w:rsidR="0096301E" w:rsidRPr="00434A5C" w:rsidRDefault="0096301E" w:rsidP="00AF2CD1">
      <w:pPr>
        <w:rPr>
          <w:rFonts w:ascii="Courier New" w:hAnsi="Courier New" w:cs="Courier New"/>
          <w:sz w:val="24"/>
          <w:szCs w:val="24"/>
        </w:rPr>
      </w:pPr>
      <w:proofErr w:type="gramStart"/>
      <w:r w:rsidRPr="00434A5C">
        <w:rPr>
          <w:rFonts w:ascii="Courier New" w:hAnsi="Courier New" w:cs="Courier New"/>
          <w:sz w:val="24"/>
          <w:szCs w:val="24"/>
        </w:rPr>
        <w:t>print(</w:t>
      </w:r>
      <w:proofErr w:type="gramEnd"/>
      <w:r w:rsidR="007633F8" w:rsidRPr="00434A5C">
        <w:rPr>
          <w:rFonts w:ascii="Courier New" w:hAnsi="Courier New" w:cs="Courier New"/>
          <w:sz w:val="24"/>
          <w:szCs w:val="24"/>
        </w:rPr>
        <w:t>student1.final</w:t>
      </w:r>
      <w:r w:rsidRPr="00434A5C">
        <w:rPr>
          <w:rFonts w:ascii="Courier New" w:hAnsi="Courier New" w:cs="Courier New"/>
          <w:sz w:val="24"/>
          <w:szCs w:val="24"/>
        </w:rPr>
        <w:t>)</w:t>
      </w:r>
    </w:p>
    <w:p w:rsidR="00EC5A33" w:rsidRDefault="00EC5A33" w:rsidP="00AF2CD1">
      <w:pPr>
        <w:rPr>
          <w:rFonts w:ascii="Tahoma" w:hAnsi="Tahoma"/>
          <w:sz w:val="24"/>
          <w:szCs w:val="24"/>
        </w:rPr>
      </w:pPr>
    </w:p>
    <w:p w:rsidR="00EC5A33" w:rsidRDefault="00EC5A33" w:rsidP="00AF2CD1">
      <w:pPr>
        <w:rPr>
          <w:rFonts w:ascii="Tahoma" w:hAnsi="Tahoma"/>
          <w:sz w:val="24"/>
          <w:szCs w:val="24"/>
        </w:rPr>
      </w:pPr>
      <w:r>
        <w:rPr>
          <w:rFonts w:ascii="Tahoma" w:hAnsi="Tahoma"/>
          <w:sz w:val="24"/>
          <w:szCs w:val="24"/>
        </w:rPr>
        <w:t xml:space="preserve">To calculate </w:t>
      </w:r>
      <w:r w:rsidRPr="00434A5C">
        <w:rPr>
          <w:rFonts w:ascii="Courier New" w:hAnsi="Courier New" w:cs="Courier New"/>
          <w:sz w:val="24"/>
          <w:szCs w:val="24"/>
        </w:rPr>
        <w:t>student2</w:t>
      </w:r>
      <w:r>
        <w:rPr>
          <w:rFonts w:ascii="Tahoma" w:hAnsi="Tahoma"/>
          <w:sz w:val="24"/>
          <w:szCs w:val="24"/>
        </w:rPr>
        <w:t>’s average score, we write:</w:t>
      </w:r>
    </w:p>
    <w:p w:rsidR="00EC5A33" w:rsidRDefault="00EC5A33" w:rsidP="00AF2CD1">
      <w:pPr>
        <w:rPr>
          <w:rFonts w:ascii="Tahoma" w:hAnsi="Tahoma"/>
          <w:sz w:val="24"/>
          <w:szCs w:val="24"/>
        </w:rPr>
      </w:pPr>
    </w:p>
    <w:p w:rsidR="00EC5A33" w:rsidRPr="00434A5C" w:rsidRDefault="00EC5A33" w:rsidP="00AF2CD1">
      <w:pPr>
        <w:rPr>
          <w:rFonts w:ascii="Courier New" w:hAnsi="Courier New" w:cs="Courier New"/>
          <w:sz w:val="24"/>
          <w:szCs w:val="24"/>
        </w:rPr>
      </w:pPr>
      <w:proofErr w:type="spellStart"/>
      <w:proofErr w:type="gramStart"/>
      <w:r w:rsidRPr="00434A5C">
        <w:rPr>
          <w:rFonts w:ascii="Courier New" w:hAnsi="Courier New" w:cs="Courier New"/>
          <w:sz w:val="24"/>
          <w:szCs w:val="24"/>
        </w:rPr>
        <w:t>avg</w:t>
      </w:r>
      <w:proofErr w:type="spellEnd"/>
      <w:proofErr w:type="gramEnd"/>
      <w:r w:rsidRPr="00434A5C">
        <w:rPr>
          <w:rFonts w:ascii="Courier New" w:hAnsi="Courier New" w:cs="Courier New"/>
          <w:sz w:val="24"/>
          <w:szCs w:val="24"/>
        </w:rPr>
        <w:t xml:space="preserve"> </w:t>
      </w:r>
      <w:r w:rsidR="007633F8" w:rsidRPr="00434A5C">
        <w:rPr>
          <w:rFonts w:ascii="Courier New" w:hAnsi="Courier New" w:cs="Courier New"/>
          <w:sz w:val="24"/>
          <w:szCs w:val="24"/>
        </w:rPr>
        <w:t xml:space="preserve">= </w:t>
      </w:r>
      <w:r w:rsidR="00434A5C">
        <w:rPr>
          <w:rFonts w:ascii="Courier New" w:hAnsi="Courier New" w:cs="Courier New"/>
          <w:sz w:val="24"/>
          <w:szCs w:val="24"/>
        </w:rPr>
        <w:t>(</w:t>
      </w:r>
      <w:r w:rsidR="007633F8" w:rsidRPr="00434A5C">
        <w:rPr>
          <w:rFonts w:ascii="Courier New" w:hAnsi="Courier New" w:cs="Courier New"/>
          <w:sz w:val="24"/>
          <w:szCs w:val="24"/>
        </w:rPr>
        <w:t>student2.midterm + student2.final + student2.project</w:t>
      </w:r>
      <w:r w:rsidR="00434A5C">
        <w:rPr>
          <w:rFonts w:ascii="Courier New" w:hAnsi="Courier New" w:cs="Courier New"/>
          <w:sz w:val="24"/>
          <w:szCs w:val="24"/>
        </w:rPr>
        <w:t>)/3</w:t>
      </w:r>
    </w:p>
    <w:p w:rsidR="00EC5A33" w:rsidRDefault="00EC5A33" w:rsidP="00AF2CD1">
      <w:pPr>
        <w:rPr>
          <w:rFonts w:ascii="Tahoma" w:hAnsi="Tahoma"/>
          <w:sz w:val="24"/>
          <w:szCs w:val="24"/>
        </w:rPr>
      </w:pPr>
    </w:p>
    <w:p w:rsidR="00EC5A33" w:rsidRDefault="005505EB" w:rsidP="00AF2CD1">
      <w:pPr>
        <w:rPr>
          <w:rFonts w:ascii="Tahoma" w:hAnsi="Tahoma"/>
          <w:sz w:val="24"/>
          <w:szCs w:val="24"/>
        </w:rPr>
      </w:pPr>
      <w:r>
        <w:rPr>
          <w:rFonts w:ascii="Tahoma" w:hAnsi="Tahoma"/>
          <w:sz w:val="24"/>
          <w:szCs w:val="24"/>
        </w:rPr>
        <w:t>The dot notation is also used in invoking an object’s methods.  For exa</w:t>
      </w:r>
      <w:r w:rsidR="007633F8">
        <w:rPr>
          <w:rFonts w:ascii="Tahoma" w:hAnsi="Tahoma"/>
          <w:sz w:val="24"/>
          <w:szCs w:val="24"/>
        </w:rPr>
        <w:t xml:space="preserve">mple, to invoke the </w:t>
      </w:r>
      <w:proofErr w:type="spellStart"/>
      <w:r w:rsidR="007633F8" w:rsidRPr="000720AC">
        <w:rPr>
          <w:rFonts w:ascii="Courier New" w:hAnsi="Courier New" w:cs="Courier New"/>
          <w:sz w:val="24"/>
          <w:szCs w:val="24"/>
        </w:rPr>
        <w:t>calc_avg</w:t>
      </w:r>
      <w:proofErr w:type="spellEnd"/>
      <w:r>
        <w:rPr>
          <w:rFonts w:ascii="Tahoma" w:hAnsi="Tahoma"/>
          <w:sz w:val="24"/>
          <w:szCs w:val="24"/>
        </w:rPr>
        <w:t xml:space="preserve"> method of </w:t>
      </w:r>
      <w:r w:rsidRPr="000720AC">
        <w:rPr>
          <w:rFonts w:ascii="Courier New" w:hAnsi="Courier New" w:cs="Courier New"/>
          <w:sz w:val="24"/>
          <w:szCs w:val="24"/>
        </w:rPr>
        <w:t>student1</w:t>
      </w:r>
      <w:r>
        <w:rPr>
          <w:rFonts w:ascii="Tahoma" w:hAnsi="Tahoma"/>
          <w:sz w:val="24"/>
          <w:szCs w:val="24"/>
        </w:rPr>
        <w:t xml:space="preserve">, which calculates and returns the average score for </w:t>
      </w:r>
      <w:r w:rsidRPr="000720AC">
        <w:rPr>
          <w:rFonts w:ascii="Courier New" w:hAnsi="Courier New" w:cs="Courier New"/>
          <w:sz w:val="24"/>
          <w:szCs w:val="24"/>
        </w:rPr>
        <w:t>student1</w:t>
      </w:r>
      <w:r>
        <w:rPr>
          <w:rFonts w:ascii="Tahoma" w:hAnsi="Tahoma"/>
          <w:sz w:val="24"/>
          <w:szCs w:val="24"/>
        </w:rPr>
        <w:t>, w</w:t>
      </w:r>
      <w:r w:rsidR="00375B0B">
        <w:rPr>
          <w:rFonts w:ascii="Tahoma" w:hAnsi="Tahoma"/>
          <w:sz w:val="24"/>
          <w:szCs w:val="24"/>
        </w:rPr>
        <w:t>e</w:t>
      </w:r>
      <w:r>
        <w:rPr>
          <w:rFonts w:ascii="Tahoma" w:hAnsi="Tahoma"/>
          <w:sz w:val="24"/>
          <w:szCs w:val="24"/>
        </w:rPr>
        <w:t xml:space="preserve"> write:</w:t>
      </w:r>
    </w:p>
    <w:p w:rsidR="005505EB" w:rsidRDefault="005505EB" w:rsidP="00AF2CD1">
      <w:pPr>
        <w:rPr>
          <w:rFonts w:ascii="Tahoma" w:hAnsi="Tahoma"/>
          <w:sz w:val="24"/>
          <w:szCs w:val="24"/>
        </w:rPr>
      </w:pPr>
    </w:p>
    <w:p w:rsidR="005505EB" w:rsidRPr="000720AC" w:rsidRDefault="005505EB" w:rsidP="00AF2CD1">
      <w:pPr>
        <w:rPr>
          <w:rFonts w:ascii="Courier New" w:hAnsi="Courier New" w:cs="Courier New"/>
          <w:sz w:val="24"/>
          <w:szCs w:val="24"/>
        </w:rPr>
      </w:pPr>
      <w:proofErr w:type="spellStart"/>
      <w:proofErr w:type="gramStart"/>
      <w:r w:rsidRPr="000720AC">
        <w:rPr>
          <w:rFonts w:ascii="Courier New" w:hAnsi="Courier New" w:cs="Courier New"/>
          <w:sz w:val="24"/>
          <w:szCs w:val="24"/>
        </w:rPr>
        <w:t>avg</w:t>
      </w:r>
      <w:proofErr w:type="spellEnd"/>
      <w:proofErr w:type="gramEnd"/>
      <w:r w:rsidRPr="000720AC">
        <w:rPr>
          <w:rFonts w:ascii="Courier New" w:hAnsi="Courier New" w:cs="Courier New"/>
          <w:sz w:val="24"/>
          <w:szCs w:val="24"/>
        </w:rPr>
        <w:t xml:space="preserve"> = student1</w:t>
      </w:r>
      <w:r w:rsidR="007633F8" w:rsidRPr="000720AC">
        <w:rPr>
          <w:rFonts w:ascii="Courier New" w:hAnsi="Courier New" w:cs="Courier New"/>
          <w:sz w:val="24"/>
          <w:szCs w:val="24"/>
        </w:rPr>
        <w:t>.calc_avg</w:t>
      </w:r>
      <w:r w:rsidRPr="000720AC">
        <w:rPr>
          <w:rFonts w:ascii="Courier New" w:hAnsi="Courier New" w:cs="Courier New"/>
          <w:sz w:val="24"/>
          <w:szCs w:val="24"/>
        </w:rPr>
        <w:t>()</w:t>
      </w:r>
    </w:p>
    <w:p w:rsidR="0096301E" w:rsidRDefault="0096301E" w:rsidP="00AF2CD1">
      <w:pPr>
        <w:rPr>
          <w:rFonts w:ascii="Tahoma" w:hAnsi="Tahoma"/>
          <w:sz w:val="24"/>
          <w:szCs w:val="24"/>
        </w:rPr>
      </w:pPr>
    </w:p>
    <w:p w:rsidR="005505EB" w:rsidRDefault="005505EB" w:rsidP="00AF2CD1">
      <w:pPr>
        <w:rPr>
          <w:rFonts w:ascii="Tahoma" w:hAnsi="Tahoma"/>
          <w:sz w:val="24"/>
          <w:szCs w:val="24"/>
        </w:rPr>
      </w:pPr>
      <w:r>
        <w:rPr>
          <w:rFonts w:ascii="Tahoma" w:hAnsi="Tahoma"/>
          <w:sz w:val="24"/>
          <w:szCs w:val="24"/>
        </w:rPr>
        <w:t xml:space="preserve">Similarly, we can use the following syntax to invoke the </w:t>
      </w:r>
      <w:proofErr w:type="spellStart"/>
      <w:r w:rsidRPr="000720AC">
        <w:rPr>
          <w:rFonts w:ascii="Courier New" w:hAnsi="Courier New" w:cs="Courier New"/>
          <w:sz w:val="24"/>
          <w:szCs w:val="24"/>
        </w:rPr>
        <w:t>display_info</w:t>
      </w:r>
      <w:proofErr w:type="spellEnd"/>
      <w:r>
        <w:rPr>
          <w:rFonts w:ascii="Tahoma" w:hAnsi="Tahoma"/>
          <w:sz w:val="24"/>
          <w:szCs w:val="24"/>
        </w:rPr>
        <w:t xml:space="preserve"> method of </w:t>
      </w:r>
      <w:r w:rsidRPr="000720AC">
        <w:rPr>
          <w:rFonts w:ascii="Courier New" w:hAnsi="Courier New" w:cs="Courier New"/>
          <w:sz w:val="24"/>
          <w:szCs w:val="24"/>
        </w:rPr>
        <w:t>student1</w:t>
      </w:r>
      <w:r>
        <w:rPr>
          <w:rFonts w:ascii="Tahoma" w:hAnsi="Tahoma"/>
          <w:sz w:val="24"/>
          <w:szCs w:val="24"/>
        </w:rPr>
        <w:t>:</w:t>
      </w:r>
    </w:p>
    <w:p w:rsidR="005505EB" w:rsidRDefault="005505EB" w:rsidP="00AF2CD1">
      <w:pPr>
        <w:rPr>
          <w:rFonts w:ascii="Tahoma" w:hAnsi="Tahoma"/>
          <w:sz w:val="24"/>
          <w:szCs w:val="24"/>
        </w:rPr>
      </w:pPr>
    </w:p>
    <w:p w:rsidR="0015784B" w:rsidRDefault="005505EB" w:rsidP="00AF2CD1">
      <w:pPr>
        <w:rPr>
          <w:rFonts w:ascii="Courier New" w:hAnsi="Courier New" w:cs="Courier New"/>
          <w:sz w:val="24"/>
          <w:szCs w:val="24"/>
        </w:rPr>
      </w:pPr>
      <w:r w:rsidRPr="000720AC">
        <w:rPr>
          <w:rFonts w:ascii="Courier New" w:hAnsi="Courier New" w:cs="Courier New"/>
          <w:sz w:val="24"/>
          <w:szCs w:val="24"/>
        </w:rPr>
        <w:t>student1.display_</w:t>
      </w:r>
      <w:proofErr w:type="gramStart"/>
      <w:r w:rsidRPr="000720AC">
        <w:rPr>
          <w:rFonts w:ascii="Courier New" w:hAnsi="Courier New" w:cs="Courier New"/>
          <w:sz w:val="24"/>
          <w:szCs w:val="24"/>
        </w:rPr>
        <w:t>info()</w:t>
      </w:r>
      <w:proofErr w:type="gramEnd"/>
      <w:r w:rsidR="00A15FCC" w:rsidRPr="000720AC">
        <w:rPr>
          <w:rFonts w:ascii="Courier New" w:hAnsi="Courier New" w:cs="Courier New"/>
          <w:sz w:val="24"/>
          <w:szCs w:val="24"/>
        </w:rPr>
        <w:t xml:space="preserve"> </w:t>
      </w:r>
    </w:p>
    <w:p w:rsidR="0015784B" w:rsidRDefault="0015784B" w:rsidP="00AF2CD1">
      <w:pPr>
        <w:rPr>
          <w:rFonts w:ascii="Courier New" w:hAnsi="Courier New" w:cs="Courier New"/>
          <w:sz w:val="24"/>
          <w:szCs w:val="24"/>
        </w:rPr>
      </w:pPr>
    </w:p>
    <w:p w:rsidR="00473E90" w:rsidRPr="000720AC" w:rsidRDefault="0015784B" w:rsidP="00AF2CD1">
      <w:pPr>
        <w:rPr>
          <w:rFonts w:ascii="Courier New" w:hAnsi="Courier New" w:cs="Courier New"/>
          <w:sz w:val="24"/>
          <w:szCs w:val="24"/>
        </w:rPr>
      </w:pPr>
      <w:r>
        <w:rPr>
          <w:rFonts w:ascii="Tahoma" w:hAnsi="Tahoma"/>
          <w:sz w:val="24"/>
          <w:szCs w:val="24"/>
        </w:rPr>
        <w:t>In summary, whenever you need to access an instance variable of an object or invoke a method of an object, use the dot notation.</w:t>
      </w:r>
    </w:p>
    <w:p w:rsidR="00936A73" w:rsidRPr="00E76303" w:rsidRDefault="001149AE" w:rsidP="00936A73">
      <w:pPr>
        <w:pStyle w:val="Heading1"/>
        <w:rPr>
          <w:b/>
          <w:sz w:val="28"/>
          <w:szCs w:val="28"/>
        </w:rPr>
      </w:pPr>
      <w:r>
        <w:rPr>
          <w:b/>
          <w:sz w:val="28"/>
          <w:szCs w:val="28"/>
        </w:rPr>
        <w:t>9</w:t>
      </w:r>
      <w:r w:rsidR="00936A73">
        <w:rPr>
          <w:b/>
          <w:sz w:val="28"/>
          <w:szCs w:val="28"/>
        </w:rPr>
        <w:t>.</w:t>
      </w:r>
      <w:r w:rsidR="00F35F2C">
        <w:rPr>
          <w:b/>
          <w:sz w:val="28"/>
          <w:szCs w:val="28"/>
        </w:rPr>
        <w:t>3</w:t>
      </w:r>
      <w:r w:rsidR="00936A73">
        <w:rPr>
          <w:b/>
          <w:sz w:val="28"/>
          <w:szCs w:val="28"/>
        </w:rPr>
        <w:tab/>
      </w:r>
      <w:r w:rsidR="00AA33D9">
        <w:rPr>
          <w:b/>
          <w:sz w:val="28"/>
          <w:szCs w:val="28"/>
        </w:rPr>
        <w:t>Turtle Graphics</w:t>
      </w:r>
    </w:p>
    <w:p w:rsidR="00936A73" w:rsidRPr="00DB4793" w:rsidRDefault="00936A73" w:rsidP="00936A73">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AA33D9" w:rsidRDefault="00FD4988" w:rsidP="00936A73">
      <w:pPr>
        <w:rPr>
          <w:rFonts w:ascii="Tahoma" w:hAnsi="Tahoma"/>
          <w:sz w:val="24"/>
          <w:szCs w:val="24"/>
        </w:rPr>
      </w:pPr>
      <w:r>
        <w:rPr>
          <w:rFonts w:ascii="Tahoma" w:hAnsi="Tahoma"/>
          <w:sz w:val="24"/>
          <w:szCs w:val="24"/>
        </w:rPr>
        <w:t xml:space="preserve">The textbook uses Turtle </w:t>
      </w:r>
      <w:r w:rsidR="000802D7">
        <w:rPr>
          <w:rFonts w:ascii="Tahoma" w:hAnsi="Tahoma"/>
          <w:sz w:val="24"/>
          <w:szCs w:val="24"/>
        </w:rPr>
        <w:t>G</w:t>
      </w:r>
      <w:r>
        <w:rPr>
          <w:rFonts w:ascii="Tahoma" w:hAnsi="Tahoma"/>
          <w:sz w:val="24"/>
          <w:szCs w:val="24"/>
        </w:rPr>
        <w:t xml:space="preserve">raphics as an example to show how to use objects in a program.  </w:t>
      </w:r>
      <w:r w:rsidR="00AA33D9" w:rsidRPr="00AA33D9">
        <w:rPr>
          <w:rFonts w:ascii="Tahoma" w:hAnsi="Tahoma"/>
          <w:sz w:val="24"/>
          <w:szCs w:val="24"/>
        </w:rPr>
        <w:t xml:space="preserve">Turtle </w:t>
      </w:r>
      <w:r w:rsidR="000802D7">
        <w:rPr>
          <w:rFonts w:ascii="Tahoma" w:hAnsi="Tahoma"/>
          <w:sz w:val="24"/>
          <w:szCs w:val="24"/>
        </w:rPr>
        <w:t>G</w:t>
      </w:r>
      <w:r w:rsidR="00AA33D9" w:rsidRPr="00AA33D9">
        <w:rPr>
          <w:rFonts w:ascii="Tahoma" w:hAnsi="Tahoma"/>
          <w:sz w:val="24"/>
          <w:szCs w:val="24"/>
        </w:rPr>
        <w:t xml:space="preserve">raphics is a popular way for introducing programming to kids. It was part of the original Logo programming language developed by Wally </w:t>
      </w:r>
      <w:proofErr w:type="spellStart"/>
      <w:r w:rsidR="00AA33D9" w:rsidRPr="00AA33D9">
        <w:rPr>
          <w:rFonts w:ascii="Tahoma" w:hAnsi="Tahoma"/>
          <w:sz w:val="24"/>
          <w:szCs w:val="24"/>
        </w:rPr>
        <w:t>Feurzig</w:t>
      </w:r>
      <w:proofErr w:type="spellEnd"/>
      <w:r w:rsidR="00AA33D9" w:rsidRPr="00AA33D9">
        <w:rPr>
          <w:rFonts w:ascii="Tahoma" w:hAnsi="Tahoma"/>
          <w:sz w:val="24"/>
          <w:szCs w:val="24"/>
        </w:rPr>
        <w:t xml:space="preserve"> and Seymour </w:t>
      </w:r>
      <w:proofErr w:type="spellStart"/>
      <w:r w:rsidR="00AA33D9" w:rsidRPr="00AA33D9">
        <w:rPr>
          <w:rFonts w:ascii="Tahoma" w:hAnsi="Tahoma"/>
          <w:sz w:val="24"/>
          <w:szCs w:val="24"/>
        </w:rPr>
        <w:t>Papert</w:t>
      </w:r>
      <w:proofErr w:type="spellEnd"/>
      <w:r w:rsidR="00AA33D9" w:rsidRPr="00AA33D9">
        <w:rPr>
          <w:rFonts w:ascii="Tahoma" w:hAnsi="Tahoma"/>
          <w:sz w:val="24"/>
          <w:szCs w:val="24"/>
        </w:rPr>
        <w:t xml:space="preserve"> in 1966.</w:t>
      </w:r>
      <w:r w:rsidR="00AA33D9">
        <w:rPr>
          <w:rFonts w:ascii="Tahoma" w:hAnsi="Tahoma"/>
          <w:sz w:val="24"/>
          <w:szCs w:val="24"/>
        </w:rPr>
        <w:t xml:space="preserve">  With Turtle </w:t>
      </w:r>
      <w:r w:rsidR="000802D7">
        <w:rPr>
          <w:rFonts w:ascii="Tahoma" w:hAnsi="Tahoma"/>
          <w:sz w:val="24"/>
          <w:szCs w:val="24"/>
        </w:rPr>
        <w:t>G</w:t>
      </w:r>
      <w:r w:rsidR="00AA33D9">
        <w:rPr>
          <w:rFonts w:ascii="Tahoma" w:hAnsi="Tahoma"/>
          <w:sz w:val="24"/>
          <w:szCs w:val="24"/>
        </w:rPr>
        <w:t xml:space="preserve">raphics, a program can create a graphics window and draw </w:t>
      </w:r>
      <w:r w:rsidR="00AA33D9">
        <w:rPr>
          <w:rFonts w:ascii="Tahoma" w:hAnsi="Tahoma"/>
          <w:sz w:val="24"/>
          <w:szCs w:val="24"/>
        </w:rPr>
        <w:lastRenderedPageBreak/>
        <w:t xml:space="preserve">various graphical designs.  Python provides the capability of </w:t>
      </w:r>
      <w:r w:rsidR="000802D7">
        <w:rPr>
          <w:rFonts w:ascii="Tahoma" w:hAnsi="Tahoma"/>
          <w:sz w:val="24"/>
          <w:szCs w:val="24"/>
        </w:rPr>
        <w:t>T</w:t>
      </w:r>
      <w:r w:rsidR="00AA33D9">
        <w:rPr>
          <w:rFonts w:ascii="Tahoma" w:hAnsi="Tahoma"/>
          <w:sz w:val="24"/>
          <w:szCs w:val="24"/>
        </w:rPr>
        <w:t xml:space="preserve">urtle </w:t>
      </w:r>
      <w:r w:rsidR="000802D7">
        <w:rPr>
          <w:rFonts w:ascii="Tahoma" w:hAnsi="Tahoma"/>
          <w:sz w:val="24"/>
          <w:szCs w:val="24"/>
        </w:rPr>
        <w:t>G</w:t>
      </w:r>
      <w:r w:rsidR="00AA33D9">
        <w:rPr>
          <w:rFonts w:ascii="Tahoma" w:hAnsi="Tahoma"/>
          <w:sz w:val="24"/>
          <w:szCs w:val="24"/>
        </w:rPr>
        <w:t xml:space="preserve">raphics in the </w:t>
      </w:r>
      <w:r w:rsidR="00AA33D9" w:rsidRPr="001A3186">
        <w:rPr>
          <w:rFonts w:ascii="Courier New" w:hAnsi="Courier New" w:cs="Courier New"/>
          <w:sz w:val="24"/>
          <w:szCs w:val="24"/>
        </w:rPr>
        <w:t>turtle</w:t>
      </w:r>
      <w:r w:rsidR="00AA33D9">
        <w:rPr>
          <w:rFonts w:ascii="Tahoma" w:hAnsi="Tahoma"/>
          <w:sz w:val="24"/>
          <w:szCs w:val="24"/>
        </w:rPr>
        <w:t xml:space="preserve"> Python standard library module.</w:t>
      </w:r>
    </w:p>
    <w:p w:rsidR="00AA33D9" w:rsidRDefault="00AA33D9" w:rsidP="00936A73">
      <w:pPr>
        <w:rPr>
          <w:rFonts w:ascii="Tahoma" w:hAnsi="Tahoma"/>
          <w:sz w:val="24"/>
          <w:szCs w:val="24"/>
        </w:rPr>
      </w:pPr>
    </w:p>
    <w:p w:rsidR="00AA33D9" w:rsidRDefault="001A3186" w:rsidP="00936A73">
      <w:pPr>
        <w:rPr>
          <w:rFonts w:ascii="Tahoma" w:hAnsi="Tahoma"/>
          <w:sz w:val="24"/>
          <w:szCs w:val="24"/>
        </w:rPr>
      </w:pPr>
      <w:r>
        <w:rPr>
          <w:rFonts w:ascii="Tahoma" w:hAnsi="Tahoma"/>
          <w:sz w:val="24"/>
          <w:szCs w:val="24"/>
        </w:rPr>
        <w:t xml:space="preserve">In Turtle </w:t>
      </w:r>
      <w:r w:rsidR="000802D7">
        <w:rPr>
          <w:rFonts w:ascii="Tahoma" w:hAnsi="Tahoma"/>
          <w:sz w:val="24"/>
          <w:szCs w:val="24"/>
        </w:rPr>
        <w:t>G</w:t>
      </w:r>
      <w:r>
        <w:rPr>
          <w:rFonts w:ascii="Tahoma" w:hAnsi="Tahoma"/>
          <w:sz w:val="24"/>
          <w:szCs w:val="24"/>
        </w:rPr>
        <w:t xml:space="preserve">raphics, graphical designs are drawn by moving a “turtle” inside the graphics window.  The paths the turtle travels can turn into lines.  With careful planning, these lines can form </w:t>
      </w:r>
      <w:r w:rsidR="00E657B3">
        <w:rPr>
          <w:rFonts w:ascii="Tahoma" w:hAnsi="Tahoma"/>
          <w:sz w:val="24"/>
          <w:szCs w:val="24"/>
        </w:rPr>
        <w:t xml:space="preserve">beautiful </w:t>
      </w:r>
      <w:r w:rsidR="00D279C3">
        <w:rPr>
          <w:rFonts w:ascii="Tahoma" w:hAnsi="Tahoma"/>
          <w:sz w:val="24"/>
          <w:szCs w:val="24"/>
        </w:rPr>
        <w:t>graphical designs.  The turtle is similar to a mouse pointer, except that while you can change the position of the mouse pointer by moving the mouse b</w:t>
      </w:r>
      <w:r w:rsidR="00E657B3">
        <w:rPr>
          <w:rFonts w:ascii="Tahoma" w:hAnsi="Tahoma"/>
          <w:sz w:val="24"/>
          <w:szCs w:val="24"/>
        </w:rPr>
        <w:t>y hand, you must use program</w:t>
      </w:r>
      <w:r w:rsidR="00D279C3">
        <w:rPr>
          <w:rFonts w:ascii="Tahoma" w:hAnsi="Tahoma"/>
          <w:sz w:val="24"/>
          <w:szCs w:val="24"/>
        </w:rPr>
        <w:t xml:space="preserve"> instructions to change the position of the turtle.</w:t>
      </w:r>
    </w:p>
    <w:p w:rsidR="00D279C3" w:rsidRDefault="00D279C3" w:rsidP="00936A73">
      <w:pPr>
        <w:rPr>
          <w:rFonts w:ascii="Tahoma" w:hAnsi="Tahoma"/>
          <w:sz w:val="24"/>
          <w:szCs w:val="24"/>
        </w:rPr>
      </w:pPr>
    </w:p>
    <w:p w:rsidR="00D279C3" w:rsidRDefault="00B20B95" w:rsidP="00936A73">
      <w:pPr>
        <w:rPr>
          <w:rFonts w:ascii="Tahoma" w:hAnsi="Tahoma"/>
          <w:sz w:val="24"/>
          <w:szCs w:val="24"/>
        </w:rPr>
      </w:pPr>
      <w:r>
        <w:rPr>
          <w:rFonts w:ascii="Tahoma" w:hAnsi="Tahoma"/>
          <w:sz w:val="24"/>
          <w:szCs w:val="24"/>
        </w:rPr>
        <w:t xml:space="preserve">A turtle is an object in a Python program.  It has variables for its attributes (e.g. x-coordinate, y-coordinate, </w:t>
      </w:r>
      <w:r w:rsidR="0096369C">
        <w:rPr>
          <w:rFonts w:ascii="Tahoma" w:hAnsi="Tahoma"/>
          <w:sz w:val="24"/>
          <w:szCs w:val="24"/>
        </w:rPr>
        <w:t xml:space="preserve">direction, visibility, </w:t>
      </w:r>
      <w:r>
        <w:rPr>
          <w:rFonts w:ascii="Tahoma" w:hAnsi="Tahoma"/>
          <w:sz w:val="24"/>
          <w:szCs w:val="24"/>
        </w:rPr>
        <w:t xml:space="preserve">etc.), and it has a set of methods to control its movement.  Turtle graphics is introduced here as an example to show how to use objects and its methods in a program. </w:t>
      </w:r>
    </w:p>
    <w:p w:rsidR="000802D7" w:rsidRDefault="000802D7" w:rsidP="00936A73">
      <w:pPr>
        <w:rPr>
          <w:rFonts w:ascii="Tahoma" w:hAnsi="Tahoma"/>
          <w:sz w:val="24"/>
          <w:szCs w:val="24"/>
        </w:rPr>
      </w:pPr>
    </w:p>
    <w:p w:rsidR="000802D7" w:rsidRPr="000802D7" w:rsidRDefault="000802D7" w:rsidP="000802D7">
      <w:pPr>
        <w:pStyle w:val="Heading2"/>
        <w:rPr>
          <w:b/>
          <w:sz w:val="24"/>
          <w:szCs w:val="24"/>
        </w:rPr>
      </w:pPr>
      <w:r w:rsidRPr="000802D7">
        <w:rPr>
          <w:b/>
          <w:sz w:val="24"/>
          <w:szCs w:val="24"/>
        </w:rPr>
        <w:t>9.3.1 Creating a Turtle Graphics Window</w:t>
      </w:r>
    </w:p>
    <w:p w:rsidR="00AA33D9" w:rsidRDefault="00AA33D9" w:rsidP="00936A73">
      <w:pPr>
        <w:rPr>
          <w:rFonts w:ascii="Tahoma" w:hAnsi="Tahoma"/>
          <w:sz w:val="24"/>
          <w:szCs w:val="24"/>
        </w:rPr>
      </w:pPr>
    </w:p>
    <w:p w:rsidR="00932CF3" w:rsidRDefault="003F29B1" w:rsidP="00936A73">
      <w:pPr>
        <w:rPr>
          <w:rFonts w:ascii="Tahoma" w:hAnsi="Tahoma"/>
          <w:sz w:val="24"/>
          <w:szCs w:val="24"/>
        </w:rPr>
      </w:pPr>
      <w:r>
        <w:rPr>
          <w:rFonts w:ascii="Tahoma" w:hAnsi="Tahoma"/>
          <w:sz w:val="24"/>
          <w:szCs w:val="24"/>
        </w:rPr>
        <w:t xml:space="preserve">First of all, </w:t>
      </w:r>
      <w:r w:rsidR="00B20B95">
        <w:rPr>
          <w:rFonts w:ascii="Tahoma" w:hAnsi="Tahoma"/>
          <w:sz w:val="24"/>
          <w:szCs w:val="24"/>
        </w:rPr>
        <w:t xml:space="preserve">we need to create and show a Turtle </w:t>
      </w:r>
      <w:r w:rsidR="000802D7">
        <w:rPr>
          <w:rFonts w:ascii="Tahoma" w:hAnsi="Tahoma"/>
          <w:sz w:val="24"/>
          <w:szCs w:val="24"/>
        </w:rPr>
        <w:t>G</w:t>
      </w:r>
      <w:r w:rsidR="00B20B95">
        <w:rPr>
          <w:rFonts w:ascii="Tahoma" w:hAnsi="Tahoma"/>
          <w:sz w:val="24"/>
          <w:szCs w:val="24"/>
        </w:rPr>
        <w:t>raphics window.  This can be done by the following Python statements:</w:t>
      </w:r>
    </w:p>
    <w:p w:rsidR="00B20B95" w:rsidRDefault="00B20B95" w:rsidP="00936A73">
      <w:pPr>
        <w:rPr>
          <w:rFonts w:ascii="Tahoma" w:hAnsi="Tahoma"/>
          <w:sz w:val="24"/>
          <w:szCs w:val="24"/>
        </w:rPr>
      </w:pPr>
    </w:p>
    <w:p w:rsidR="00B20B95" w:rsidRPr="00B20B95" w:rsidRDefault="00B20B95" w:rsidP="0023569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B20B95">
        <w:rPr>
          <w:rFonts w:ascii="Courier New" w:eastAsia="Times New Roman" w:hAnsi="Courier New" w:cs="Courier New"/>
          <w:b/>
          <w:bCs/>
          <w:color w:val="000080"/>
          <w:sz w:val="24"/>
          <w:szCs w:val="24"/>
        </w:rPr>
        <w:t>import</w:t>
      </w:r>
      <w:proofErr w:type="gramEnd"/>
      <w:r w:rsidRPr="00B20B95">
        <w:rPr>
          <w:rFonts w:ascii="Courier New" w:eastAsia="Times New Roman" w:hAnsi="Courier New" w:cs="Courier New"/>
          <w:b/>
          <w:bCs/>
          <w:color w:val="000080"/>
          <w:sz w:val="24"/>
          <w:szCs w:val="24"/>
        </w:rPr>
        <w:t xml:space="preserve"> </w:t>
      </w:r>
      <w:r w:rsidRPr="00B20B95">
        <w:rPr>
          <w:rFonts w:ascii="Courier New" w:eastAsia="Times New Roman" w:hAnsi="Courier New" w:cs="Courier New"/>
          <w:color w:val="000000"/>
          <w:sz w:val="24"/>
          <w:szCs w:val="24"/>
        </w:rPr>
        <w:t>turtle</w:t>
      </w:r>
      <w:r w:rsidRPr="00B20B95">
        <w:rPr>
          <w:rFonts w:ascii="Courier New" w:eastAsia="Times New Roman" w:hAnsi="Courier New" w:cs="Courier New"/>
          <w:color w:val="000000"/>
          <w:sz w:val="24"/>
          <w:szCs w:val="24"/>
        </w:rPr>
        <w:br/>
      </w:r>
      <w:proofErr w:type="spellStart"/>
      <w:r w:rsidRPr="00B20B95">
        <w:rPr>
          <w:rFonts w:ascii="Courier New" w:eastAsia="Times New Roman" w:hAnsi="Courier New" w:cs="Courier New"/>
          <w:color w:val="000000"/>
          <w:sz w:val="24"/>
          <w:szCs w:val="24"/>
        </w:rPr>
        <w:t>turtle.setup</w:t>
      </w:r>
      <w:proofErr w:type="spellEnd"/>
      <w:r w:rsidRPr="00B20B95">
        <w:rPr>
          <w:rFonts w:ascii="Courier New" w:eastAsia="Times New Roman" w:hAnsi="Courier New" w:cs="Courier New"/>
          <w:color w:val="000000"/>
          <w:sz w:val="24"/>
          <w:szCs w:val="24"/>
        </w:rPr>
        <w:t>(</w:t>
      </w:r>
      <w:r w:rsidRPr="00B20B95">
        <w:rPr>
          <w:rFonts w:ascii="Courier New" w:eastAsia="Times New Roman" w:hAnsi="Courier New" w:cs="Courier New"/>
          <w:color w:val="0000FF"/>
          <w:sz w:val="24"/>
          <w:szCs w:val="24"/>
        </w:rPr>
        <w:t>800</w:t>
      </w:r>
      <w:r w:rsidRPr="00B20B95">
        <w:rPr>
          <w:rFonts w:ascii="Courier New" w:eastAsia="Times New Roman" w:hAnsi="Courier New" w:cs="Courier New"/>
          <w:color w:val="000000"/>
          <w:sz w:val="24"/>
          <w:szCs w:val="24"/>
        </w:rPr>
        <w:t xml:space="preserve">, </w:t>
      </w:r>
      <w:r w:rsidRPr="00B20B95">
        <w:rPr>
          <w:rFonts w:ascii="Courier New" w:eastAsia="Times New Roman" w:hAnsi="Courier New" w:cs="Courier New"/>
          <w:color w:val="0000FF"/>
          <w:sz w:val="24"/>
          <w:szCs w:val="24"/>
        </w:rPr>
        <w:t>600</w:t>
      </w:r>
      <w:r w:rsidRPr="00B20B95">
        <w:rPr>
          <w:rFonts w:ascii="Courier New" w:eastAsia="Times New Roman" w:hAnsi="Courier New" w:cs="Courier New"/>
          <w:color w:val="000000"/>
          <w:sz w:val="24"/>
          <w:szCs w:val="24"/>
        </w:rPr>
        <w:t>)</w:t>
      </w:r>
      <w:r w:rsidRPr="00B20B95">
        <w:rPr>
          <w:rFonts w:ascii="Courier New" w:eastAsia="Times New Roman" w:hAnsi="Courier New" w:cs="Courier New"/>
          <w:color w:val="000000"/>
          <w:sz w:val="24"/>
          <w:szCs w:val="24"/>
        </w:rPr>
        <w:br/>
      </w:r>
      <w:r w:rsidRPr="00B20B95">
        <w:rPr>
          <w:rFonts w:ascii="Courier New" w:eastAsia="Times New Roman" w:hAnsi="Courier New" w:cs="Courier New"/>
          <w:color w:val="000000"/>
          <w:sz w:val="24"/>
          <w:szCs w:val="24"/>
        </w:rPr>
        <w:br/>
      </w:r>
      <w:r w:rsidRPr="00B20B95">
        <w:rPr>
          <w:rFonts w:ascii="Courier New" w:eastAsia="Times New Roman" w:hAnsi="Courier New" w:cs="Courier New"/>
          <w:i/>
          <w:iCs/>
          <w:color w:val="808080"/>
          <w:sz w:val="24"/>
          <w:szCs w:val="24"/>
        </w:rPr>
        <w:t># insert statements here to create and use a turtle</w:t>
      </w:r>
      <w:r w:rsidRPr="00B20B95">
        <w:rPr>
          <w:rFonts w:ascii="Courier New" w:eastAsia="Times New Roman" w:hAnsi="Courier New" w:cs="Courier New"/>
          <w:i/>
          <w:iCs/>
          <w:color w:val="808080"/>
          <w:sz w:val="24"/>
          <w:szCs w:val="24"/>
        </w:rPr>
        <w:br/>
      </w:r>
      <w:r w:rsidRPr="00B20B95">
        <w:rPr>
          <w:rFonts w:ascii="Courier New" w:eastAsia="Times New Roman" w:hAnsi="Courier New" w:cs="Courier New"/>
          <w:i/>
          <w:iCs/>
          <w:color w:val="808080"/>
          <w:sz w:val="24"/>
          <w:szCs w:val="24"/>
        </w:rPr>
        <w:br/>
      </w:r>
      <w:proofErr w:type="spellStart"/>
      <w:r w:rsidRPr="00B20B95">
        <w:rPr>
          <w:rFonts w:ascii="Courier New" w:eastAsia="Times New Roman" w:hAnsi="Courier New" w:cs="Courier New"/>
          <w:color w:val="000000"/>
          <w:sz w:val="24"/>
          <w:szCs w:val="24"/>
        </w:rPr>
        <w:t>turtle.exitonclick</w:t>
      </w:r>
      <w:proofErr w:type="spellEnd"/>
      <w:r w:rsidRPr="00B20B95">
        <w:rPr>
          <w:rFonts w:ascii="Courier New" w:eastAsia="Times New Roman" w:hAnsi="Courier New" w:cs="Courier New"/>
          <w:color w:val="000000"/>
          <w:sz w:val="24"/>
          <w:szCs w:val="24"/>
        </w:rPr>
        <w:t>()</w:t>
      </w:r>
    </w:p>
    <w:p w:rsidR="00B20B95" w:rsidRDefault="00B20B95" w:rsidP="00936A73">
      <w:pPr>
        <w:rPr>
          <w:rFonts w:ascii="Tahoma" w:hAnsi="Tahoma"/>
          <w:sz w:val="24"/>
          <w:szCs w:val="24"/>
        </w:rPr>
      </w:pPr>
    </w:p>
    <w:p w:rsidR="00B20B95" w:rsidRDefault="0023569D" w:rsidP="00936A73">
      <w:pPr>
        <w:rPr>
          <w:rFonts w:ascii="Tahoma" w:hAnsi="Tahoma"/>
          <w:sz w:val="24"/>
          <w:szCs w:val="24"/>
        </w:rPr>
      </w:pPr>
      <w:r>
        <w:rPr>
          <w:rFonts w:ascii="Tahoma" w:hAnsi="Tahoma"/>
          <w:sz w:val="24"/>
          <w:szCs w:val="24"/>
        </w:rPr>
        <w:t xml:space="preserve">The first statement imports the Turtle </w:t>
      </w:r>
      <w:r w:rsidR="000802D7">
        <w:rPr>
          <w:rFonts w:ascii="Tahoma" w:hAnsi="Tahoma"/>
          <w:sz w:val="24"/>
          <w:szCs w:val="24"/>
        </w:rPr>
        <w:t>G</w:t>
      </w:r>
      <w:r>
        <w:rPr>
          <w:rFonts w:ascii="Tahoma" w:hAnsi="Tahoma"/>
          <w:sz w:val="24"/>
          <w:szCs w:val="24"/>
        </w:rPr>
        <w:t>raphics module.  We will discuss what modules are and how to use them in a later lesson.</w:t>
      </w:r>
    </w:p>
    <w:p w:rsidR="0023569D" w:rsidRDefault="0023569D" w:rsidP="00936A73">
      <w:pPr>
        <w:rPr>
          <w:rFonts w:ascii="Tahoma" w:hAnsi="Tahoma"/>
          <w:sz w:val="24"/>
          <w:szCs w:val="24"/>
        </w:rPr>
      </w:pPr>
    </w:p>
    <w:p w:rsidR="0023569D" w:rsidRDefault="0023569D" w:rsidP="00936A73">
      <w:pPr>
        <w:rPr>
          <w:rFonts w:ascii="Tahoma" w:hAnsi="Tahoma"/>
          <w:sz w:val="24"/>
          <w:szCs w:val="24"/>
        </w:rPr>
      </w:pPr>
      <w:r>
        <w:rPr>
          <w:rFonts w:ascii="Tahoma" w:hAnsi="Tahoma"/>
          <w:sz w:val="24"/>
          <w:szCs w:val="24"/>
        </w:rPr>
        <w:t>The second statement creates an 800 by 600 graphics window.  You should see the following window when you run the program above:</w:t>
      </w:r>
    </w:p>
    <w:p w:rsidR="0023569D" w:rsidRDefault="0023569D" w:rsidP="00936A73">
      <w:pPr>
        <w:rPr>
          <w:rFonts w:ascii="Tahoma" w:hAnsi="Tahoma"/>
          <w:sz w:val="24"/>
          <w:szCs w:val="24"/>
        </w:rPr>
      </w:pPr>
    </w:p>
    <w:p w:rsidR="0023569D" w:rsidRDefault="0023569D" w:rsidP="00936A73">
      <w:pPr>
        <w:rPr>
          <w:rFonts w:ascii="Tahoma" w:hAnsi="Tahoma"/>
          <w:sz w:val="24"/>
          <w:szCs w:val="24"/>
        </w:rPr>
      </w:pPr>
      <w:r>
        <w:rPr>
          <w:noProof/>
        </w:rPr>
        <w:drawing>
          <wp:inline distT="0" distB="0" distL="0" distR="0" wp14:anchorId="043A69E8" wp14:editId="2F9DE490">
            <wp:extent cx="2533650" cy="199660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48267" cy="2008121"/>
                    </a:xfrm>
                    <a:prstGeom prst="rect">
                      <a:avLst/>
                    </a:prstGeom>
                  </pic:spPr>
                </pic:pic>
              </a:graphicData>
            </a:graphic>
          </wp:inline>
        </w:drawing>
      </w:r>
    </w:p>
    <w:p w:rsidR="00B20B95" w:rsidRDefault="00B20B95" w:rsidP="00936A73">
      <w:pPr>
        <w:rPr>
          <w:rFonts w:ascii="Tahoma" w:hAnsi="Tahoma"/>
          <w:sz w:val="24"/>
          <w:szCs w:val="24"/>
        </w:rPr>
      </w:pPr>
    </w:p>
    <w:p w:rsidR="0023569D" w:rsidRDefault="00FA1D2A" w:rsidP="00936A73">
      <w:pPr>
        <w:rPr>
          <w:rFonts w:ascii="Tahoma" w:hAnsi="Tahoma"/>
          <w:sz w:val="24"/>
          <w:szCs w:val="24"/>
        </w:rPr>
      </w:pPr>
      <w:r>
        <w:rPr>
          <w:rFonts w:ascii="Tahoma" w:hAnsi="Tahoma"/>
          <w:sz w:val="24"/>
          <w:szCs w:val="24"/>
        </w:rPr>
        <w:lastRenderedPageBreak/>
        <w:t xml:space="preserve">The size of this window is 800 pixels horizontally by 600 pixels vertically.  Figure 6-18 on page 217 of the textbook shows the coordinate system of this graphics window.  The coordinates of the center is (0, 0).  The upper left corner is (-400, 300), upper right corner is (400, 300), lower left corner is (-400, -300), lower right corner is (400, -300).  </w:t>
      </w:r>
      <w:r w:rsidR="0023569D">
        <w:rPr>
          <w:rFonts w:ascii="Tahoma" w:hAnsi="Tahoma"/>
          <w:sz w:val="24"/>
          <w:szCs w:val="24"/>
        </w:rPr>
        <w:t>This window will remain open until you click anywhere in it.  The last statement in the program above closes the window whenever it is clicked.</w:t>
      </w:r>
    </w:p>
    <w:p w:rsidR="000802D7" w:rsidRDefault="000802D7" w:rsidP="000802D7">
      <w:pPr>
        <w:rPr>
          <w:rFonts w:ascii="Tahoma" w:hAnsi="Tahoma"/>
          <w:sz w:val="24"/>
          <w:szCs w:val="24"/>
        </w:rPr>
      </w:pPr>
    </w:p>
    <w:p w:rsidR="000802D7" w:rsidRPr="000802D7" w:rsidRDefault="000802D7" w:rsidP="000802D7">
      <w:pPr>
        <w:pStyle w:val="Heading2"/>
        <w:rPr>
          <w:b/>
          <w:sz w:val="24"/>
          <w:szCs w:val="24"/>
        </w:rPr>
      </w:pPr>
      <w:r w:rsidRPr="000802D7">
        <w:rPr>
          <w:b/>
          <w:sz w:val="24"/>
          <w:szCs w:val="24"/>
        </w:rPr>
        <w:t>9.3.</w:t>
      </w:r>
      <w:r>
        <w:rPr>
          <w:b/>
          <w:sz w:val="24"/>
          <w:szCs w:val="24"/>
        </w:rPr>
        <w:t>2</w:t>
      </w:r>
      <w:r w:rsidRPr="000802D7">
        <w:rPr>
          <w:b/>
          <w:sz w:val="24"/>
          <w:szCs w:val="24"/>
        </w:rPr>
        <w:t xml:space="preserve"> Creating a Turtle </w:t>
      </w:r>
      <w:r>
        <w:rPr>
          <w:b/>
          <w:sz w:val="24"/>
          <w:szCs w:val="24"/>
        </w:rPr>
        <w:t>Object</w:t>
      </w:r>
    </w:p>
    <w:p w:rsidR="000F52AB" w:rsidRDefault="000F52AB" w:rsidP="00936A73">
      <w:pPr>
        <w:rPr>
          <w:rFonts w:ascii="Tahoma" w:hAnsi="Tahoma"/>
          <w:sz w:val="24"/>
          <w:szCs w:val="24"/>
        </w:rPr>
      </w:pPr>
    </w:p>
    <w:p w:rsidR="000F52AB" w:rsidRDefault="000F52AB" w:rsidP="00936A73">
      <w:pPr>
        <w:rPr>
          <w:rFonts w:ascii="Tahoma" w:hAnsi="Tahoma"/>
          <w:sz w:val="24"/>
          <w:szCs w:val="24"/>
        </w:rPr>
      </w:pPr>
      <w:r>
        <w:rPr>
          <w:rFonts w:ascii="Tahoma" w:hAnsi="Tahoma"/>
          <w:sz w:val="24"/>
          <w:szCs w:val="24"/>
        </w:rPr>
        <w:t xml:space="preserve">Let’s add </w:t>
      </w:r>
      <w:r w:rsidR="00C006F4">
        <w:rPr>
          <w:rFonts w:ascii="Tahoma" w:hAnsi="Tahoma"/>
          <w:sz w:val="24"/>
          <w:szCs w:val="24"/>
        </w:rPr>
        <w:t>a statement</w:t>
      </w:r>
      <w:r>
        <w:rPr>
          <w:rFonts w:ascii="Tahoma" w:hAnsi="Tahoma"/>
          <w:sz w:val="24"/>
          <w:szCs w:val="24"/>
        </w:rPr>
        <w:t xml:space="preserve"> to the program above to </w:t>
      </w:r>
      <w:r w:rsidR="00436DC8">
        <w:rPr>
          <w:rFonts w:ascii="Tahoma" w:hAnsi="Tahoma"/>
          <w:sz w:val="24"/>
          <w:szCs w:val="24"/>
        </w:rPr>
        <w:t xml:space="preserve">create a </w:t>
      </w:r>
      <w:r w:rsidR="00436DC8" w:rsidRPr="00436DC8">
        <w:rPr>
          <w:rFonts w:ascii="Courier New" w:hAnsi="Courier New" w:cs="Courier New"/>
          <w:sz w:val="24"/>
          <w:szCs w:val="24"/>
        </w:rPr>
        <w:t>T</w:t>
      </w:r>
      <w:r w:rsidR="00FA1D2A" w:rsidRPr="00436DC8">
        <w:rPr>
          <w:rFonts w:ascii="Courier New" w:hAnsi="Courier New" w:cs="Courier New"/>
          <w:sz w:val="24"/>
          <w:szCs w:val="24"/>
        </w:rPr>
        <w:t>urtle</w:t>
      </w:r>
      <w:r w:rsidR="00FA1D2A">
        <w:rPr>
          <w:rFonts w:ascii="Tahoma" w:hAnsi="Tahoma"/>
          <w:sz w:val="24"/>
          <w:szCs w:val="24"/>
        </w:rPr>
        <w:t xml:space="preserve"> object.</w:t>
      </w:r>
    </w:p>
    <w:p w:rsidR="0023569D" w:rsidRDefault="0023569D" w:rsidP="00936A73">
      <w:pPr>
        <w:rPr>
          <w:rFonts w:ascii="Tahoma" w:hAnsi="Tahoma"/>
          <w:sz w:val="24"/>
          <w:szCs w:val="24"/>
        </w:rPr>
      </w:pPr>
    </w:p>
    <w:p w:rsidR="001767C7" w:rsidRPr="001767C7" w:rsidRDefault="001767C7" w:rsidP="001767C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1767C7">
        <w:rPr>
          <w:rFonts w:ascii="Courier New" w:eastAsia="Times New Roman" w:hAnsi="Courier New" w:cs="Courier New"/>
          <w:b/>
          <w:bCs/>
          <w:color w:val="000080"/>
          <w:sz w:val="24"/>
          <w:szCs w:val="24"/>
        </w:rPr>
        <w:t>import</w:t>
      </w:r>
      <w:proofErr w:type="gramEnd"/>
      <w:r w:rsidRPr="001767C7">
        <w:rPr>
          <w:rFonts w:ascii="Courier New" w:eastAsia="Times New Roman" w:hAnsi="Courier New" w:cs="Courier New"/>
          <w:b/>
          <w:bCs/>
          <w:color w:val="000080"/>
          <w:sz w:val="24"/>
          <w:szCs w:val="24"/>
        </w:rPr>
        <w:t xml:space="preserve"> </w:t>
      </w:r>
      <w:r w:rsidRPr="001767C7">
        <w:rPr>
          <w:rFonts w:ascii="Courier New" w:eastAsia="Times New Roman" w:hAnsi="Courier New" w:cs="Courier New"/>
          <w:color w:val="000000"/>
          <w:sz w:val="24"/>
          <w:szCs w:val="24"/>
        </w:rPr>
        <w:t>turtle</w:t>
      </w:r>
      <w:r w:rsidRPr="001767C7">
        <w:rPr>
          <w:rFonts w:ascii="Courier New" w:eastAsia="Times New Roman" w:hAnsi="Courier New" w:cs="Courier New"/>
          <w:color w:val="000000"/>
          <w:sz w:val="24"/>
          <w:szCs w:val="24"/>
        </w:rPr>
        <w:br/>
      </w:r>
      <w:proofErr w:type="spellStart"/>
      <w:r w:rsidRPr="001767C7">
        <w:rPr>
          <w:rFonts w:ascii="Courier New" w:eastAsia="Times New Roman" w:hAnsi="Courier New" w:cs="Courier New"/>
          <w:color w:val="000000"/>
          <w:sz w:val="24"/>
          <w:szCs w:val="24"/>
        </w:rPr>
        <w:t>turtle.setup</w:t>
      </w:r>
      <w:proofErr w:type="spellEnd"/>
      <w:r w:rsidRPr="001767C7">
        <w:rPr>
          <w:rFonts w:ascii="Courier New" w:eastAsia="Times New Roman" w:hAnsi="Courier New" w:cs="Courier New"/>
          <w:color w:val="000000"/>
          <w:sz w:val="24"/>
          <w:szCs w:val="24"/>
        </w:rPr>
        <w:t>(</w:t>
      </w:r>
      <w:r w:rsidRPr="001767C7">
        <w:rPr>
          <w:rFonts w:ascii="Courier New" w:eastAsia="Times New Roman" w:hAnsi="Courier New" w:cs="Courier New"/>
          <w:color w:val="0000FF"/>
          <w:sz w:val="24"/>
          <w:szCs w:val="24"/>
        </w:rPr>
        <w:t>800</w:t>
      </w:r>
      <w:r w:rsidRPr="001767C7">
        <w:rPr>
          <w:rFonts w:ascii="Courier New" w:eastAsia="Times New Roman" w:hAnsi="Courier New" w:cs="Courier New"/>
          <w:color w:val="000000"/>
          <w:sz w:val="24"/>
          <w:szCs w:val="24"/>
        </w:rPr>
        <w:t xml:space="preserve">, </w:t>
      </w:r>
      <w:r w:rsidRPr="001767C7">
        <w:rPr>
          <w:rFonts w:ascii="Courier New" w:eastAsia="Times New Roman" w:hAnsi="Courier New" w:cs="Courier New"/>
          <w:color w:val="0000FF"/>
          <w:sz w:val="24"/>
          <w:szCs w:val="24"/>
        </w:rPr>
        <w:t>600</w:t>
      </w:r>
      <w:r w:rsidRPr="001767C7">
        <w:rPr>
          <w:rFonts w:ascii="Courier New" w:eastAsia="Times New Roman" w:hAnsi="Courier New" w:cs="Courier New"/>
          <w:color w:val="000000"/>
          <w:sz w:val="24"/>
          <w:szCs w:val="24"/>
        </w:rPr>
        <w:t>)</w:t>
      </w:r>
      <w:r w:rsidRPr="001767C7">
        <w:rPr>
          <w:rFonts w:ascii="Courier New" w:eastAsia="Times New Roman" w:hAnsi="Courier New" w:cs="Courier New"/>
          <w:color w:val="000000"/>
          <w:sz w:val="24"/>
          <w:szCs w:val="24"/>
        </w:rPr>
        <w:br/>
        <w:t xml:space="preserve">turtle1 = </w:t>
      </w:r>
      <w:proofErr w:type="spellStart"/>
      <w:r w:rsidRPr="001767C7">
        <w:rPr>
          <w:rFonts w:ascii="Courier New" w:eastAsia="Times New Roman" w:hAnsi="Courier New" w:cs="Courier New"/>
          <w:color w:val="000000"/>
          <w:sz w:val="24"/>
          <w:szCs w:val="24"/>
        </w:rPr>
        <w:t>turtle.Turtle</w:t>
      </w:r>
      <w:proofErr w:type="spellEnd"/>
      <w:r w:rsidRPr="001767C7">
        <w:rPr>
          <w:rFonts w:ascii="Courier New" w:eastAsia="Times New Roman" w:hAnsi="Courier New" w:cs="Courier New"/>
          <w:color w:val="000000"/>
          <w:sz w:val="24"/>
          <w:szCs w:val="24"/>
        </w:rPr>
        <w:t xml:space="preserve">()  </w:t>
      </w:r>
      <w:r w:rsidRPr="001767C7">
        <w:rPr>
          <w:rFonts w:ascii="Courier New" w:eastAsia="Times New Roman" w:hAnsi="Courier New" w:cs="Courier New"/>
          <w:i/>
          <w:iCs/>
          <w:color w:val="808080"/>
          <w:sz w:val="24"/>
          <w:szCs w:val="24"/>
        </w:rPr>
        <w:t># create turtle object</w:t>
      </w:r>
      <w:r w:rsidRPr="001767C7">
        <w:rPr>
          <w:rFonts w:ascii="Courier New" w:eastAsia="Times New Roman" w:hAnsi="Courier New" w:cs="Courier New"/>
          <w:i/>
          <w:iCs/>
          <w:color w:val="808080"/>
          <w:sz w:val="24"/>
          <w:szCs w:val="24"/>
        </w:rPr>
        <w:br/>
      </w:r>
      <w:proofErr w:type="spellStart"/>
      <w:r w:rsidRPr="001767C7">
        <w:rPr>
          <w:rFonts w:ascii="Courier New" w:eastAsia="Times New Roman" w:hAnsi="Courier New" w:cs="Courier New"/>
          <w:color w:val="000000"/>
          <w:sz w:val="24"/>
          <w:szCs w:val="24"/>
        </w:rPr>
        <w:t>turtle.exitonclick</w:t>
      </w:r>
      <w:proofErr w:type="spellEnd"/>
      <w:r w:rsidRPr="001767C7">
        <w:rPr>
          <w:rFonts w:ascii="Courier New" w:eastAsia="Times New Roman" w:hAnsi="Courier New" w:cs="Courier New"/>
          <w:color w:val="000000"/>
          <w:sz w:val="24"/>
          <w:szCs w:val="24"/>
        </w:rPr>
        <w:t>()</w:t>
      </w:r>
    </w:p>
    <w:p w:rsidR="0023569D" w:rsidRDefault="0023569D" w:rsidP="00936A73">
      <w:pPr>
        <w:rPr>
          <w:rFonts w:ascii="Tahoma" w:hAnsi="Tahoma"/>
          <w:sz w:val="24"/>
          <w:szCs w:val="24"/>
        </w:rPr>
      </w:pPr>
    </w:p>
    <w:p w:rsidR="00436DC8" w:rsidRDefault="001767C7" w:rsidP="00936A73">
      <w:pPr>
        <w:rPr>
          <w:rFonts w:ascii="Tahoma" w:hAnsi="Tahoma"/>
          <w:sz w:val="24"/>
          <w:szCs w:val="24"/>
        </w:rPr>
      </w:pPr>
      <w:r>
        <w:rPr>
          <w:rFonts w:ascii="Tahoma" w:hAnsi="Tahoma"/>
          <w:sz w:val="24"/>
          <w:szCs w:val="24"/>
        </w:rPr>
        <w:t xml:space="preserve">If you run the </w:t>
      </w:r>
      <w:r w:rsidR="00681720">
        <w:rPr>
          <w:rFonts w:ascii="Tahoma" w:hAnsi="Tahoma"/>
          <w:sz w:val="24"/>
          <w:szCs w:val="24"/>
        </w:rPr>
        <w:t>program, you will find an arrow</w:t>
      </w:r>
      <w:r>
        <w:rPr>
          <w:rFonts w:ascii="Tahoma" w:hAnsi="Tahoma"/>
          <w:sz w:val="24"/>
          <w:szCs w:val="24"/>
        </w:rPr>
        <w:t>head added at the center of the graphics window. This arrow head represents a turtle.</w:t>
      </w:r>
      <w:r w:rsidR="00436DC8">
        <w:rPr>
          <w:rFonts w:ascii="Tahoma" w:hAnsi="Tahoma"/>
          <w:sz w:val="24"/>
          <w:szCs w:val="24"/>
        </w:rPr>
        <w:t xml:space="preserve">  Its</w:t>
      </w:r>
      <w:r w:rsidR="00A17351">
        <w:rPr>
          <w:rFonts w:ascii="Tahoma" w:hAnsi="Tahoma"/>
          <w:sz w:val="24"/>
          <w:szCs w:val="24"/>
        </w:rPr>
        <w:t xml:space="preserve"> default position is (0, </w:t>
      </w:r>
      <w:r w:rsidR="008800C6">
        <w:rPr>
          <w:rFonts w:ascii="Tahoma" w:hAnsi="Tahoma"/>
          <w:sz w:val="24"/>
          <w:szCs w:val="24"/>
        </w:rPr>
        <w:t>0), i.e., the center of the wind</w:t>
      </w:r>
      <w:r w:rsidR="00A17351">
        <w:rPr>
          <w:rFonts w:ascii="Tahoma" w:hAnsi="Tahoma"/>
          <w:sz w:val="24"/>
          <w:szCs w:val="24"/>
        </w:rPr>
        <w:t>ow.</w:t>
      </w:r>
    </w:p>
    <w:p w:rsidR="008800C6" w:rsidRDefault="008800C6" w:rsidP="00936A73">
      <w:pPr>
        <w:rPr>
          <w:rFonts w:ascii="Tahoma" w:hAnsi="Tahoma"/>
          <w:sz w:val="24"/>
          <w:szCs w:val="24"/>
        </w:rPr>
      </w:pPr>
    </w:p>
    <w:p w:rsidR="0023569D" w:rsidRDefault="001767C7" w:rsidP="00936A73">
      <w:pPr>
        <w:rPr>
          <w:rFonts w:ascii="Tahoma" w:hAnsi="Tahoma"/>
          <w:sz w:val="24"/>
          <w:szCs w:val="24"/>
        </w:rPr>
      </w:pPr>
      <w:r>
        <w:rPr>
          <w:rFonts w:ascii="Tahoma" w:hAnsi="Tahoma"/>
          <w:sz w:val="24"/>
          <w:szCs w:val="24"/>
        </w:rPr>
        <w:t xml:space="preserve">  </w:t>
      </w:r>
      <w:r w:rsidR="008800C6">
        <w:rPr>
          <w:noProof/>
        </w:rPr>
        <w:drawing>
          <wp:inline distT="0" distB="0" distL="0" distR="0" wp14:anchorId="6CC794CB" wp14:editId="7D463A11">
            <wp:extent cx="4010025" cy="316003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15893" cy="3164660"/>
                    </a:xfrm>
                    <a:prstGeom prst="rect">
                      <a:avLst/>
                    </a:prstGeom>
                  </pic:spPr>
                </pic:pic>
              </a:graphicData>
            </a:graphic>
          </wp:inline>
        </w:drawing>
      </w:r>
    </w:p>
    <w:p w:rsidR="0023569D" w:rsidRDefault="0023569D" w:rsidP="00936A73">
      <w:pPr>
        <w:rPr>
          <w:rFonts w:ascii="Tahoma" w:hAnsi="Tahoma"/>
          <w:sz w:val="24"/>
          <w:szCs w:val="24"/>
        </w:rPr>
      </w:pPr>
    </w:p>
    <w:p w:rsidR="007803B6" w:rsidRPr="000802D7" w:rsidRDefault="007803B6" w:rsidP="007803B6">
      <w:pPr>
        <w:pStyle w:val="Heading2"/>
        <w:rPr>
          <w:b/>
          <w:sz w:val="24"/>
          <w:szCs w:val="24"/>
        </w:rPr>
      </w:pPr>
      <w:r w:rsidRPr="000802D7">
        <w:rPr>
          <w:b/>
          <w:sz w:val="24"/>
          <w:szCs w:val="24"/>
        </w:rPr>
        <w:t>9.3.</w:t>
      </w:r>
      <w:r>
        <w:rPr>
          <w:b/>
          <w:sz w:val="24"/>
          <w:szCs w:val="24"/>
        </w:rPr>
        <w:t>3</w:t>
      </w:r>
      <w:r w:rsidRPr="000802D7">
        <w:rPr>
          <w:b/>
          <w:sz w:val="24"/>
          <w:szCs w:val="24"/>
        </w:rPr>
        <w:t xml:space="preserve"> </w:t>
      </w:r>
      <w:r>
        <w:rPr>
          <w:b/>
          <w:sz w:val="24"/>
          <w:szCs w:val="24"/>
        </w:rPr>
        <w:t>Moving Turtle Object to a New Position</w:t>
      </w:r>
    </w:p>
    <w:p w:rsidR="007803B6" w:rsidRDefault="007803B6" w:rsidP="007803B6">
      <w:pPr>
        <w:rPr>
          <w:rFonts w:ascii="Tahoma" w:hAnsi="Tahoma"/>
          <w:sz w:val="24"/>
          <w:szCs w:val="24"/>
        </w:rPr>
      </w:pPr>
    </w:p>
    <w:p w:rsidR="001D0ACE" w:rsidRDefault="00C006F4" w:rsidP="00936A73">
      <w:pPr>
        <w:rPr>
          <w:rFonts w:ascii="Tahoma" w:hAnsi="Tahoma"/>
          <w:sz w:val="24"/>
          <w:szCs w:val="24"/>
        </w:rPr>
      </w:pPr>
      <w:r>
        <w:rPr>
          <w:rFonts w:ascii="Tahoma" w:hAnsi="Tahoma"/>
          <w:sz w:val="24"/>
          <w:szCs w:val="24"/>
        </w:rPr>
        <w:t>Let’s add another statement to draw a line.</w:t>
      </w:r>
    </w:p>
    <w:p w:rsidR="00C006F4" w:rsidRDefault="00C006F4" w:rsidP="00936A73">
      <w:pPr>
        <w:rPr>
          <w:rFonts w:ascii="Tahoma" w:hAnsi="Tahoma"/>
          <w:sz w:val="24"/>
          <w:szCs w:val="24"/>
        </w:rPr>
      </w:pPr>
    </w:p>
    <w:p w:rsidR="00C006F4" w:rsidRPr="00C006F4" w:rsidRDefault="00C006F4" w:rsidP="003F762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C006F4">
        <w:rPr>
          <w:rFonts w:ascii="Courier New" w:eastAsia="Times New Roman" w:hAnsi="Courier New" w:cs="Courier New"/>
          <w:b/>
          <w:bCs/>
          <w:color w:val="000080"/>
          <w:sz w:val="24"/>
          <w:szCs w:val="24"/>
        </w:rPr>
        <w:lastRenderedPageBreak/>
        <w:t>import</w:t>
      </w:r>
      <w:proofErr w:type="gramEnd"/>
      <w:r w:rsidRPr="00C006F4">
        <w:rPr>
          <w:rFonts w:ascii="Courier New" w:eastAsia="Times New Roman" w:hAnsi="Courier New" w:cs="Courier New"/>
          <w:b/>
          <w:bCs/>
          <w:color w:val="000080"/>
          <w:sz w:val="24"/>
          <w:szCs w:val="24"/>
        </w:rPr>
        <w:t xml:space="preserve"> </w:t>
      </w:r>
      <w:r w:rsidRPr="00C006F4">
        <w:rPr>
          <w:rFonts w:ascii="Courier New" w:eastAsia="Times New Roman" w:hAnsi="Courier New" w:cs="Courier New"/>
          <w:color w:val="000000"/>
          <w:sz w:val="24"/>
          <w:szCs w:val="24"/>
        </w:rPr>
        <w:t>turtle</w:t>
      </w:r>
      <w:r w:rsidRPr="00C006F4">
        <w:rPr>
          <w:rFonts w:ascii="Courier New" w:eastAsia="Times New Roman" w:hAnsi="Courier New" w:cs="Courier New"/>
          <w:color w:val="000000"/>
          <w:sz w:val="24"/>
          <w:szCs w:val="24"/>
        </w:rPr>
        <w:br/>
      </w:r>
      <w:proofErr w:type="spellStart"/>
      <w:r w:rsidRPr="00C006F4">
        <w:rPr>
          <w:rFonts w:ascii="Courier New" w:eastAsia="Times New Roman" w:hAnsi="Courier New" w:cs="Courier New"/>
          <w:color w:val="000000"/>
          <w:sz w:val="24"/>
          <w:szCs w:val="24"/>
        </w:rPr>
        <w:t>turtle.setup</w:t>
      </w:r>
      <w:proofErr w:type="spellEnd"/>
      <w:r w:rsidRPr="00C006F4">
        <w:rPr>
          <w:rFonts w:ascii="Courier New" w:eastAsia="Times New Roman" w:hAnsi="Courier New" w:cs="Courier New"/>
          <w:color w:val="000000"/>
          <w:sz w:val="24"/>
          <w:szCs w:val="24"/>
        </w:rPr>
        <w:t>(</w:t>
      </w:r>
      <w:r w:rsidRPr="00C006F4">
        <w:rPr>
          <w:rFonts w:ascii="Courier New" w:eastAsia="Times New Roman" w:hAnsi="Courier New" w:cs="Courier New"/>
          <w:color w:val="0000FF"/>
          <w:sz w:val="24"/>
          <w:szCs w:val="24"/>
        </w:rPr>
        <w:t>800</w:t>
      </w:r>
      <w:r w:rsidRPr="00C006F4">
        <w:rPr>
          <w:rFonts w:ascii="Courier New" w:eastAsia="Times New Roman" w:hAnsi="Courier New" w:cs="Courier New"/>
          <w:color w:val="000000"/>
          <w:sz w:val="24"/>
          <w:szCs w:val="24"/>
        </w:rPr>
        <w:t xml:space="preserve">, </w:t>
      </w:r>
      <w:r w:rsidRPr="00C006F4">
        <w:rPr>
          <w:rFonts w:ascii="Courier New" w:eastAsia="Times New Roman" w:hAnsi="Courier New" w:cs="Courier New"/>
          <w:color w:val="0000FF"/>
          <w:sz w:val="24"/>
          <w:szCs w:val="24"/>
        </w:rPr>
        <w:t>600</w:t>
      </w:r>
      <w:r w:rsidRPr="00C006F4">
        <w:rPr>
          <w:rFonts w:ascii="Courier New" w:eastAsia="Times New Roman" w:hAnsi="Courier New" w:cs="Courier New"/>
          <w:color w:val="000000"/>
          <w:sz w:val="24"/>
          <w:szCs w:val="24"/>
        </w:rPr>
        <w:t>)</w:t>
      </w:r>
      <w:r w:rsidRPr="00C006F4">
        <w:rPr>
          <w:rFonts w:ascii="Courier New" w:eastAsia="Times New Roman" w:hAnsi="Courier New" w:cs="Courier New"/>
          <w:color w:val="000000"/>
          <w:sz w:val="24"/>
          <w:szCs w:val="24"/>
        </w:rPr>
        <w:br/>
        <w:t xml:space="preserve">turtle1 = </w:t>
      </w:r>
      <w:proofErr w:type="spellStart"/>
      <w:r w:rsidRPr="00C006F4">
        <w:rPr>
          <w:rFonts w:ascii="Courier New" w:eastAsia="Times New Roman" w:hAnsi="Courier New" w:cs="Courier New"/>
          <w:color w:val="000000"/>
          <w:sz w:val="24"/>
          <w:szCs w:val="24"/>
        </w:rPr>
        <w:t>turtle.Turtle</w:t>
      </w:r>
      <w:proofErr w:type="spellEnd"/>
      <w:r w:rsidRPr="00C006F4">
        <w:rPr>
          <w:rFonts w:ascii="Courier New" w:eastAsia="Times New Roman" w:hAnsi="Courier New" w:cs="Courier New"/>
          <w:color w:val="000000"/>
          <w:sz w:val="24"/>
          <w:szCs w:val="24"/>
        </w:rPr>
        <w:t xml:space="preserve">()  </w:t>
      </w:r>
      <w:r w:rsidRPr="00C006F4">
        <w:rPr>
          <w:rFonts w:ascii="Courier New" w:eastAsia="Times New Roman" w:hAnsi="Courier New" w:cs="Courier New"/>
          <w:i/>
          <w:iCs/>
          <w:color w:val="808080"/>
          <w:sz w:val="24"/>
          <w:szCs w:val="24"/>
        </w:rPr>
        <w:t xml:space="preserve"># create </w:t>
      </w:r>
      <w:r w:rsidR="00436DC8">
        <w:rPr>
          <w:rFonts w:ascii="Courier New" w:eastAsia="Times New Roman" w:hAnsi="Courier New" w:cs="Courier New"/>
          <w:i/>
          <w:iCs/>
          <w:color w:val="808080"/>
          <w:sz w:val="24"/>
          <w:szCs w:val="24"/>
        </w:rPr>
        <w:t>T</w:t>
      </w:r>
      <w:r w:rsidRPr="00C006F4">
        <w:rPr>
          <w:rFonts w:ascii="Courier New" w:eastAsia="Times New Roman" w:hAnsi="Courier New" w:cs="Courier New"/>
          <w:i/>
          <w:iCs/>
          <w:color w:val="808080"/>
          <w:sz w:val="24"/>
          <w:szCs w:val="24"/>
        </w:rPr>
        <w:t>urtle object</w:t>
      </w:r>
      <w:r w:rsidRPr="00C006F4">
        <w:rPr>
          <w:rFonts w:ascii="Courier New" w:eastAsia="Times New Roman" w:hAnsi="Courier New" w:cs="Courier New"/>
          <w:i/>
          <w:iCs/>
          <w:color w:val="808080"/>
          <w:sz w:val="24"/>
          <w:szCs w:val="24"/>
        </w:rPr>
        <w:br/>
      </w:r>
      <w:r w:rsidRPr="00C006F4">
        <w:rPr>
          <w:rFonts w:ascii="Courier New" w:eastAsia="Times New Roman" w:hAnsi="Courier New" w:cs="Courier New"/>
          <w:color w:val="000000"/>
          <w:sz w:val="24"/>
          <w:szCs w:val="24"/>
        </w:rPr>
        <w:t>turtle1.setposition(</w:t>
      </w:r>
      <w:r w:rsidRPr="00C006F4">
        <w:rPr>
          <w:rFonts w:ascii="Courier New" w:eastAsia="Times New Roman" w:hAnsi="Courier New" w:cs="Courier New"/>
          <w:color w:val="0000FF"/>
          <w:sz w:val="24"/>
          <w:szCs w:val="24"/>
        </w:rPr>
        <w:t>100</w:t>
      </w:r>
      <w:r w:rsidRPr="00C006F4">
        <w:rPr>
          <w:rFonts w:ascii="Courier New" w:eastAsia="Times New Roman" w:hAnsi="Courier New" w:cs="Courier New"/>
          <w:color w:val="000000"/>
          <w:sz w:val="24"/>
          <w:szCs w:val="24"/>
        </w:rPr>
        <w:t xml:space="preserve">, </w:t>
      </w:r>
      <w:r w:rsidRPr="00C006F4">
        <w:rPr>
          <w:rFonts w:ascii="Courier New" w:eastAsia="Times New Roman" w:hAnsi="Courier New" w:cs="Courier New"/>
          <w:color w:val="0000FF"/>
          <w:sz w:val="24"/>
          <w:szCs w:val="24"/>
        </w:rPr>
        <w:t>0</w:t>
      </w:r>
      <w:r w:rsidRPr="00C006F4">
        <w:rPr>
          <w:rFonts w:ascii="Courier New" w:eastAsia="Times New Roman" w:hAnsi="Courier New" w:cs="Courier New"/>
          <w:color w:val="000000"/>
          <w:sz w:val="24"/>
          <w:szCs w:val="24"/>
        </w:rPr>
        <w:t xml:space="preserve">)  </w:t>
      </w:r>
      <w:r w:rsidRPr="00C006F4">
        <w:rPr>
          <w:rFonts w:ascii="Courier New" w:eastAsia="Times New Roman" w:hAnsi="Courier New" w:cs="Courier New"/>
          <w:i/>
          <w:iCs/>
          <w:color w:val="808080"/>
          <w:sz w:val="24"/>
          <w:szCs w:val="24"/>
        </w:rPr>
        <w:t># move turtle1 to</w:t>
      </w:r>
      <w:r w:rsidR="003F7626">
        <w:rPr>
          <w:rFonts w:ascii="Courier New" w:eastAsia="Times New Roman" w:hAnsi="Courier New" w:cs="Courier New"/>
          <w:i/>
          <w:iCs/>
          <w:color w:val="808080"/>
          <w:sz w:val="24"/>
          <w:szCs w:val="24"/>
        </w:rPr>
        <w:t xml:space="preserve"> 100, 0</w:t>
      </w:r>
      <w:r w:rsidRPr="00C006F4">
        <w:rPr>
          <w:rFonts w:ascii="Courier New" w:eastAsia="Times New Roman" w:hAnsi="Courier New" w:cs="Courier New"/>
          <w:i/>
          <w:iCs/>
          <w:color w:val="808080"/>
          <w:sz w:val="24"/>
          <w:szCs w:val="24"/>
        </w:rPr>
        <w:br/>
      </w:r>
      <w:proofErr w:type="spellStart"/>
      <w:r w:rsidRPr="00C006F4">
        <w:rPr>
          <w:rFonts w:ascii="Courier New" w:eastAsia="Times New Roman" w:hAnsi="Courier New" w:cs="Courier New"/>
          <w:color w:val="000000"/>
          <w:sz w:val="24"/>
          <w:szCs w:val="24"/>
        </w:rPr>
        <w:t>turtle.exitonclick</w:t>
      </w:r>
      <w:proofErr w:type="spellEnd"/>
      <w:r w:rsidRPr="00C006F4">
        <w:rPr>
          <w:rFonts w:ascii="Courier New" w:eastAsia="Times New Roman" w:hAnsi="Courier New" w:cs="Courier New"/>
          <w:color w:val="000000"/>
          <w:sz w:val="24"/>
          <w:szCs w:val="24"/>
        </w:rPr>
        <w:t>()</w:t>
      </w:r>
    </w:p>
    <w:p w:rsidR="00C006F4" w:rsidRDefault="00C006F4" w:rsidP="00936A73">
      <w:pPr>
        <w:rPr>
          <w:rFonts w:ascii="Tahoma" w:hAnsi="Tahoma"/>
          <w:sz w:val="24"/>
          <w:szCs w:val="24"/>
        </w:rPr>
      </w:pPr>
    </w:p>
    <w:p w:rsidR="003F7626" w:rsidRDefault="003F7626" w:rsidP="00936A73">
      <w:pPr>
        <w:rPr>
          <w:rFonts w:ascii="Tahoma" w:hAnsi="Tahoma"/>
          <w:sz w:val="24"/>
          <w:szCs w:val="24"/>
        </w:rPr>
      </w:pPr>
      <w:r>
        <w:rPr>
          <w:rFonts w:ascii="Tahoma" w:hAnsi="Tahoma"/>
          <w:sz w:val="24"/>
          <w:szCs w:val="24"/>
        </w:rPr>
        <w:t>The statement</w:t>
      </w:r>
    </w:p>
    <w:p w:rsidR="003F7626" w:rsidRDefault="003F7626" w:rsidP="00936A73">
      <w:pPr>
        <w:rPr>
          <w:rFonts w:ascii="Tahoma" w:hAnsi="Tahoma"/>
          <w:sz w:val="24"/>
          <w:szCs w:val="24"/>
        </w:rPr>
      </w:pPr>
    </w:p>
    <w:p w:rsidR="003F7626" w:rsidRDefault="003F7626" w:rsidP="00936A73">
      <w:pPr>
        <w:rPr>
          <w:rFonts w:ascii="Tahoma" w:hAnsi="Tahoma"/>
          <w:sz w:val="24"/>
          <w:szCs w:val="24"/>
        </w:rPr>
      </w:pPr>
      <w:proofErr w:type="gramStart"/>
      <w:r w:rsidRPr="00C006F4">
        <w:rPr>
          <w:rFonts w:ascii="Courier New" w:eastAsia="Times New Roman" w:hAnsi="Courier New" w:cs="Courier New"/>
          <w:color w:val="000000"/>
          <w:sz w:val="24"/>
          <w:szCs w:val="24"/>
        </w:rPr>
        <w:t>turtle1.setposition(</w:t>
      </w:r>
      <w:proofErr w:type="gramEnd"/>
      <w:r w:rsidRPr="00C006F4">
        <w:rPr>
          <w:rFonts w:ascii="Courier New" w:eastAsia="Times New Roman" w:hAnsi="Courier New" w:cs="Courier New"/>
          <w:color w:val="0000FF"/>
          <w:sz w:val="24"/>
          <w:szCs w:val="24"/>
        </w:rPr>
        <w:t>100</w:t>
      </w:r>
      <w:r w:rsidRPr="00C006F4">
        <w:rPr>
          <w:rFonts w:ascii="Courier New" w:eastAsia="Times New Roman" w:hAnsi="Courier New" w:cs="Courier New"/>
          <w:color w:val="000000"/>
          <w:sz w:val="24"/>
          <w:szCs w:val="24"/>
        </w:rPr>
        <w:t xml:space="preserve">, </w:t>
      </w:r>
      <w:r w:rsidRPr="00C006F4">
        <w:rPr>
          <w:rFonts w:ascii="Courier New" w:eastAsia="Times New Roman" w:hAnsi="Courier New" w:cs="Courier New"/>
          <w:color w:val="0000FF"/>
          <w:sz w:val="24"/>
          <w:szCs w:val="24"/>
        </w:rPr>
        <w:t>0</w:t>
      </w:r>
      <w:r w:rsidRPr="00C006F4">
        <w:rPr>
          <w:rFonts w:ascii="Courier New" w:eastAsia="Times New Roman" w:hAnsi="Courier New" w:cs="Courier New"/>
          <w:color w:val="000000"/>
          <w:sz w:val="24"/>
          <w:szCs w:val="24"/>
        </w:rPr>
        <w:t>)</w:t>
      </w:r>
    </w:p>
    <w:p w:rsidR="002A4BC9" w:rsidRDefault="002A4BC9" w:rsidP="00936A73">
      <w:pPr>
        <w:rPr>
          <w:rFonts w:ascii="Tahoma" w:hAnsi="Tahoma"/>
          <w:sz w:val="24"/>
          <w:szCs w:val="24"/>
        </w:rPr>
      </w:pPr>
    </w:p>
    <w:p w:rsidR="005C1367" w:rsidRDefault="002A4BC9" w:rsidP="00936A73">
      <w:pPr>
        <w:rPr>
          <w:rFonts w:ascii="Tahoma" w:hAnsi="Tahoma"/>
          <w:sz w:val="24"/>
          <w:szCs w:val="24"/>
        </w:rPr>
      </w:pPr>
      <w:proofErr w:type="gramStart"/>
      <w:r>
        <w:rPr>
          <w:rFonts w:ascii="Tahoma" w:hAnsi="Tahoma"/>
          <w:sz w:val="24"/>
          <w:szCs w:val="24"/>
        </w:rPr>
        <w:t>invokes</w:t>
      </w:r>
      <w:proofErr w:type="gramEnd"/>
      <w:r w:rsidR="003F7626">
        <w:rPr>
          <w:rFonts w:ascii="Tahoma" w:hAnsi="Tahoma"/>
          <w:sz w:val="24"/>
          <w:szCs w:val="24"/>
        </w:rPr>
        <w:t xml:space="preserve"> th</w:t>
      </w:r>
      <w:r w:rsidR="005C1367">
        <w:rPr>
          <w:rFonts w:ascii="Tahoma" w:hAnsi="Tahoma"/>
          <w:sz w:val="24"/>
          <w:szCs w:val="24"/>
        </w:rPr>
        <w:t xml:space="preserve">e </w:t>
      </w:r>
      <w:proofErr w:type="spellStart"/>
      <w:r w:rsidR="005C1367" w:rsidRPr="002A4BC9">
        <w:rPr>
          <w:rFonts w:ascii="Courier New" w:hAnsi="Courier New" w:cs="Courier New"/>
          <w:sz w:val="24"/>
          <w:szCs w:val="24"/>
        </w:rPr>
        <w:t>setposition</w:t>
      </w:r>
      <w:proofErr w:type="spellEnd"/>
      <w:r w:rsidR="005C1367">
        <w:rPr>
          <w:rFonts w:ascii="Tahoma" w:hAnsi="Tahoma"/>
          <w:sz w:val="24"/>
          <w:szCs w:val="24"/>
        </w:rPr>
        <w:t xml:space="preserve"> method of </w:t>
      </w:r>
      <w:r w:rsidR="005C1367" w:rsidRPr="002A4BC9">
        <w:rPr>
          <w:rFonts w:ascii="Courier New" w:hAnsi="Courier New" w:cs="Courier New"/>
          <w:sz w:val="24"/>
          <w:szCs w:val="24"/>
        </w:rPr>
        <w:t>turtle1</w:t>
      </w:r>
      <w:r w:rsidR="005C1367">
        <w:rPr>
          <w:rFonts w:ascii="Tahoma" w:hAnsi="Tahoma"/>
          <w:sz w:val="24"/>
          <w:szCs w:val="24"/>
        </w:rPr>
        <w:t xml:space="preserve">.  This method changes the x and y coordinates of </w:t>
      </w:r>
      <w:r w:rsidR="005C1367" w:rsidRPr="002A4BC9">
        <w:rPr>
          <w:rFonts w:ascii="Courier New" w:hAnsi="Courier New" w:cs="Courier New"/>
          <w:sz w:val="24"/>
          <w:szCs w:val="24"/>
        </w:rPr>
        <w:t>turtle1</w:t>
      </w:r>
      <w:r w:rsidR="005C1367">
        <w:rPr>
          <w:rFonts w:ascii="Tahoma" w:hAnsi="Tahoma"/>
          <w:sz w:val="24"/>
          <w:szCs w:val="24"/>
        </w:rPr>
        <w:t xml:space="preserve">, and the Turtle </w:t>
      </w:r>
      <w:r>
        <w:rPr>
          <w:rFonts w:ascii="Tahoma" w:hAnsi="Tahoma"/>
          <w:sz w:val="24"/>
          <w:szCs w:val="24"/>
        </w:rPr>
        <w:t>g</w:t>
      </w:r>
      <w:r w:rsidR="005C1367">
        <w:rPr>
          <w:rFonts w:ascii="Tahoma" w:hAnsi="Tahoma"/>
          <w:sz w:val="24"/>
          <w:szCs w:val="24"/>
        </w:rPr>
        <w:t xml:space="preserve">raphics system redraws the </w:t>
      </w:r>
      <w:r>
        <w:rPr>
          <w:rFonts w:ascii="Tahoma" w:hAnsi="Tahoma"/>
          <w:sz w:val="24"/>
          <w:szCs w:val="24"/>
        </w:rPr>
        <w:t>arrowhead</w:t>
      </w:r>
      <w:r w:rsidR="005C1367">
        <w:rPr>
          <w:rFonts w:ascii="Tahoma" w:hAnsi="Tahoma"/>
          <w:sz w:val="24"/>
          <w:szCs w:val="24"/>
        </w:rPr>
        <w:t xml:space="preserve"> at the new location.  It also draws a line </w:t>
      </w:r>
      <w:r w:rsidR="00BE087F">
        <w:rPr>
          <w:rFonts w:ascii="Tahoma" w:hAnsi="Tahoma"/>
          <w:sz w:val="24"/>
          <w:szCs w:val="24"/>
        </w:rPr>
        <w:t>to connect</w:t>
      </w:r>
      <w:r w:rsidR="005C1367">
        <w:rPr>
          <w:rFonts w:ascii="Tahoma" w:hAnsi="Tahoma"/>
          <w:sz w:val="24"/>
          <w:szCs w:val="24"/>
        </w:rPr>
        <w:t xml:space="preserve"> the old location (0,</w:t>
      </w:r>
      <w:r w:rsidR="000C4FB9">
        <w:rPr>
          <w:rFonts w:ascii="Tahoma" w:hAnsi="Tahoma"/>
          <w:sz w:val="24"/>
          <w:szCs w:val="24"/>
        </w:rPr>
        <w:t xml:space="preserve"> </w:t>
      </w:r>
      <w:r w:rsidR="005C1367">
        <w:rPr>
          <w:rFonts w:ascii="Tahoma" w:hAnsi="Tahoma"/>
          <w:sz w:val="24"/>
          <w:szCs w:val="24"/>
        </w:rPr>
        <w:t>0) and new location (100, 0).</w:t>
      </w:r>
    </w:p>
    <w:p w:rsidR="005C1367" w:rsidRDefault="005C1367" w:rsidP="00936A73">
      <w:pPr>
        <w:rPr>
          <w:rFonts w:ascii="Tahoma" w:hAnsi="Tahoma"/>
          <w:sz w:val="24"/>
          <w:szCs w:val="24"/>
        </w:rPr>
      </w:pPr>
    </w:p>
    <w:p w:rsidR="005C1367" w:rsidRDefault="005C1367" w:rsidP="00936A73">
      <w:pPr>
        <w:rPr>
          <w:rFonts w:ascii="Tahoma" w:hAnsi="Tahoma"/>
          <w:sz w:val="24"/>
          <w:szCs w:val="24"/>
        </w:rPr>
      </w:pPr>
      <w:r>
        <w:rPr>
          <w:noProof/>
        </w:rPr>
        <w:drawing>
          <wp:inline distT="0" distB="0" distL="0" distR="0" wp14:anchorId="7E56780D" wp14:editId="72EE070F">
            <wp:extent cx="4133770" cy="32575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61976" cy="3279777"/>
                    </a:xfrm>
                    <a:prstGeom prst="rect">
                      <a:avLst/>
                    </a:prstGeom>
                  </pic:spPr>
                </pic:pic>
              </a:graphicData>
            </a:graphic>
          </wp:inline>
        </w:drawing>
      </w:r>
    </w:p>
    <w:p w:rsidR="005C1367" w:rsidRDefault="005C1367" w:rsidP="00936A73">
      <w:pPr>
        <w:rPr>
          <w:rFonts w:ascii="Tahoma" w:hAnsi="Tahoma"/>
          <w:sz w:val="24"/>
          <w:szCs w:val="24"/>
        </w:rPr>
      </w:pPr>
    </w:p>
    <w:p w:rsidR="005C1367" w:rsidRDefault="005C1367" w:rsidP="00936A73">
      <w:pPr>
        <w:rPr>
          <w:rFonts w:ascii="Tahoma" w:hAnsi="Tahoma"/>
          <w:sz w:val="24"/>
          <w:szCs w:val="24"/>
        </w:rPr>
      </w:pPr>
      <w:r>
        <w:rPr>
          <w:rFonts w:ascii="Tahoma" w:hAnsi="Tahoma"/>
          <w:sz w:val="24"/>
          <w:szCs w:val="24"/>
        </w:rPr>
        <w:t xml:space="preserve">Let’s add three more statements to call the </w:t>
      </w:r>
      <w:proofErr w:type="spellStart"/>
      <w:r w:rsidRPr="00BD2575">
        <w:rPr>
          <w:rFonts w:ascii="Courier New" w:hAnsi="Courier New" w:cs="Courier New"/>
          <w:sz w:val="24"/>
          <w:szCs w:val="24"/>
        </w:rPr>
        <w:t>setposition</w:t>
      </w:r>
      <w:proofErr w:type="spellEnd"/>
      <w:r>
        <w:rPr>
          <w:rFonts w:ascii="Tahoma" w:hAnsi="Tahoma"/>
          <w:sz w:val="24"/>
          <w:szCs w:val="24"/>
        </w:rPr>
        <w:t xml:space="preserve"> method three more times.</w:t>
      </w:r>
    </w:p>
    <w:p w:rsidR="005C1367" w:rsidRDefault="005C1367" w:rsidP="00936A73">
      <w:pPr>
        <w:rPr>
          <w:rFonts w:ascii="Tahoma" w:hAnsi="Tahoma"/>
          <w:sz w:val="24"/>
          <w:szCs w:val="24"/>
        </w:rPr>
      </w:pPr>
    </w:p>
    <w:p w:rsidR="005C1367" w:rsidRPr="005C1367" w:rsidRDefault="005C1367" w:rsidP="005C136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5C1367">
        <w:rPr>
          <w:rFonts w:ascii="Courier New" w:eastAsia="Times New Roman" w:hAnsi="Courier New" w:cs="Courier New"/>
          <w:b/>
          <w:bCs/>
          <w:color w:val="000080"/>
          <w:sz w:val="24"/>
          <w:szCs w:val="24"/>
        </w:rPr>
        <w:t xml:space="preserve">import </w:t>
      </w:r>
      <w:r w:rsidRPr="005C1367">
        <w:rPr>
          <w:rFonts w:ascii="Courier New" w:eastAsia="Times New Roman" w:hAnsi="Courier New" w:cs="Courier New"/>
          <w:color w:val="000000"/>
          <w:sz w:val="24"/>
          <w:szCs w:val="24"/>
        </w:rPr>
        <w:t>turtle</w:t>
      </w:r>
      <w:r w:rsidRPr="005C1367">
        <w:rPr>
          <w:rFonts w:ascii="Courier New" w:eastAsia="Times New Roman" w:hAnsi="Courier New" w:cs="Courier New"/>
          <w:color w:val="000000"/>
          <w:sz w:val="24"/>
          <w:szCs w:val="24"/>
        </w:rPr>
        <w:br/>
      </w:r>
      <w:proofErr w:type="spellStart"/>
      <w:r w:rsidRPr="005C1367">
        <w:rPr>
          <w:rFonts w:ascii="Courier New" w:eastAsia="Times New Roman" w:hAnsi="Courier New" w:cs="Courier New"/>
          <w:color w:val="000000"/>
          <w:sz w:val="24"/>
          <w:szCs w:val="24"/>
        </w:rPr>
        <w:t>turtle.setup</w:t>
      </w:r>
      <w:proofErr w:type="spellEnd"/>
      <w:r w:rsidRPr="005C1367">
        <w:rPr>
          <w:rFonts w:ascii="Courier New" w:eastAsia="Times New Roman" w:hAnsi="Courier New" w:cs="Courier New"/>
          <w:color w:val="000000"/>
          <w:sz w:val="24"/>
          <w:szCs w:val="24"/>
        </w:rPr>
        <w:t>(</w:t>
      </w:r>
      <w:r w:rsidRPr="005C1367">
        <w:rPr>
          <w:rFonts w:ascii="Courier New" w:eastAsia="Times New Roman" w:hAnsi="Courier New" w:cs="Courier New"/>
          <w:color w:val="0000FF"/>
          <w:sz w:val="24"/>
          <w:szCs w:val="24"/>
        </w:rPr>
        <w:t>800</w:t>
      </w:r>
      <w:r w:rsidRPr="005C1367">
        <w:rPr>
          <w:rFonts w:ascii="Courier New" w:eastAsia="Times New Roman" w:hAnsi="Courier New" w:cs="Courier New"/>
          <w:color w:val="000000"/>
          <w:sz w:val="24"/>
          <w:szCs w:val="24"/>
        </w:rPr>
        <w:t xml:space="preserve">, </w:t>
      </w:r>
      <w:r w:rsidRPr="005C1367">
        <w:rPr>
          <w:rFonts w:ascii="Courier New" w:eastAsia="Times New Roman" w:hAnsi="Courier New" w:cs="Courier New"/>
          <w:color w:val="0000FF"/>
          <w:sz w:val="24"/>
          <w:szCs w:val="24"/>
        </w:rPr>
        <w:t>600</w:t>
      </w:r>
      <w:r w:rsidRPr="005C1367">
        <w:rPr>
          <w:rFonts w:ascii="Courier New" w:eastAsia="Times New Roman" w:hAnsi="Courier New" w:cs="Courier New"/>
          <w:color w:val="000000"/>
          <w:sz w:val="24"/>
          <w:szCs w:val="24"/>
        </w:rPr>
        <w:t>)</w:t>
      </w:r>
      <w:r w:rsidRPr="005C1367">
        <w:rPr>
          <w:rFonts w:ascii="Courier New" w:eastAsia="Times New Roman" w:hAnsi="Courier New" w:cs="Courier New"/>
          <w:color w:val="000000"/>
          <w:sz w:val="24"/>
          <w:szCs w:val="24"/>
        </w:rPr>
        <w:br/>
        <w:t xml:space="preserve">turtle1 = </w:t>
      </w:r>
      <w:proofErr w:type="spellStart"/>
      <w:r w:rsidRPr="005C1367">
        <w:rPr>
          <w:rFonts w:ascii="Courier New" w:eastAsia="Times New Roman" w:hAnsi="Courier New" w:cs="Courier New"/>
          <w:color w:val="000000"/>
          <w:sz w:val="24"/>
          <w:szCs w:val="24"/>
        </w:rPr>
        <w:t>turtle.Turtle</w:t>
      </w:r>
      <w:proofErr w:type="spellEnd"/>
      <w:r w:rsidRPr="005C1367">
        <w:rPr>
          <w:rFonts w:ascii="Courier New" w:eastAsia="Times New Roman" w:hAnsi="Courier New" w:cs="Courier New"/>
          <w:color w:val="000000"/>
          <w:sz w:val="24"/>
          <w:szCs w:val="24"/>
        </w:rPr>
        <w:t>()</w:t>
      </w:r>
      <w:r w:rsidRPr="005C1367">
        <w:rPr>
          <w:rFonts w:ascii="Courier New" w:eastAsia="Times New Roman" w:hAnsi="Courier New" w:cs="Courier New"/>
          <w:color w:val="000000"/>
          <w:sz w:val="24"/>
          <w:szCs w:val="24"/>
        </w:rPr>
        <w:br/>
        <w:t>turtle1.setposition(</w:t>
      </w:r>
      <w:r w:rsidRPr="005C1367">
        <w:rPr>
          <w:rFonts w:ascii="Courier New" w:eastAsia="Times New Roman" w:hAnsi="Courier New" w:cs="Courier New"/>
          <w:color w:val="0000FF"/>
          <w:sz w:val="24"/>
          <w:szCs w:val="24"/>
        </w:rPr>
        <w:t>100</w:t>
      </w:r>
      <w:r w:rsidRPr="005C1367">
        <w:rPr>
          <w:rFonts w:ascii="Courier New" w:eastAsia="Times New Roman" w:hAnsi="Courier New" w:cs="Courier New"/>
          <w:color w:val="000000"/>
          <w:sz w:val="24"/>
          <w:szCs w:val="24"/>
        </w:rPr>
        <w:t xml:space="preserve">, </w:t>
      </w:r>
      <w:r w:rsidRPr="005C1367">
        <w:rPr>
          <w:rFonts w:ascii="Courier New" w:eastAsia="Times New Roman" w:hAnsi="Courier New" w:cs="Courier New"/>
          <w:color w:val="0000FF"/>
          <w:sz w:val="24"/>
          <w:szCs w:val="24"/>
        </w:rPr>
        <w:t>0</w:t>
      </w:r>
      <w:r w:rsidRPr="005C1367">
        <w:rPr>
          <w:rFonts w:ascii="Courier New" w:eastAsia="Times New Roman" w:hAnsi="Courier New" w:cs="Courier New"/>
          <w:color w:val="000000"/>
          <w:sz w:val="24"/>
          <w:szCs w:val="24"/>
        </w:rPr>
        <w:t>)</w:t>
      </w:r>
      <w:r w:rsidRPr="005C1367">
        <w:rPr>
          <w:rFonts w:ascii="Courier New" w:eastAsia="Times New Roman" w:hAnsi="Courier New" w:cs="Courier New"/>
          <w:color w:val="000000"/>
          <w:sz w:val="24"/>
          <w:szCs w:val="24"/>
        </w:rPr>
        <w:br/>
        <w:t>turtle1.setposition(</w:t>
      </w:r>
      <w:r w:rsidRPr="005C1367">
        <w:rPr>
          <w:rFonts w:ascii="Courier New" w:eastAsia="Times New Roman" w:hAnsi="Courier New" w:cs="Courier New"/>
          <w:color w:val="0000FF"/>
          <w:sz w:val="24"/>
          <w:szCs w:val="24"/>
        </w:rPr>
        <w:t>100</w:t>
      </w:r>
      <w:r w:rsidRPr="005C1367">
        <w:rPr>
          <w:rFonts w:ascii="Courier New" w:eastAsia="Times New Roman" w:hAnsi="Courier New" w:cs="Courier New"/>
          <w:color w:val="000000"/>
          <w:sz w:val="24"/>
          <w:szCs w:val="24"/>
        </w:rPr>
        <w:t xml:space="preserve">, </w:t>
      </w:r>
      <w:r w:rsidRPr="005C1367">
        <w:rPr>
          <w:rFonts w:ascii="Courier New" w:eastAsia="Times New Roman" w:hAnsi="Courier New" w:cs="Courier New"/>
          <w:color w:val="0000FF"/>
          <w:sz w:val="24"/>
          <w:szCs w:val="24"/>
        </w:rPr>
        <w:t>100</w:t>
      </w:r>
      <w:r w:rsidRPr="005C1367">
        <w:rPr>
          <w:rFonts w:ascii="Courier New" w:eastAsia="Times New Roman" w:hAnsi="Courier New" w:cs="Courier New"/>
          <w:color w:val="000000"/>
          <w:sz w:val="24"/>
          <w:szCs w:val="24"/>
        </w:rPr>
        <w:t>)</w:t>
      </w:r>
      <w:r w:rsidRPr="005C1367">
        <w:rPr>
          <w:rFonts w:ascii="Courier New" w:eastAsia="Times New Roman" w:hAnsi="Courier New" w:cs="Courier New"/>
          <w:color w:val="000000"/>
          <w:sz w:val="24"/>
          <w:szCs w:val="24"/>
        </w:rPr>
        <w:br/>
        <w:t>turtle1.setposition(</w:t>
      </w:r>
      <w:r w:rsidRPr="005C1367">
        <w:rPr>
          <w:rFonts w:ascii="Courier New" w:eastAsia="Times New Roman" w:hAnsi="Courier New" w:cs="Courier New"/>
          <w:color w:val="0000FF"/>
          <w:sz w:val="24"/>
          <w:szCs w:val="24"/>
        </w:rPr>
        <w:t>0</w:t>
      </w:r>
      <w:r w:rsidRPr="005C1367">
        <w:rPr>
          <w:rFonts w:ascii="Courier New" w:eastAsia="Times New Roman" w:hAnsi="Courier New" w:cs="Courier New"/>
          <w:color w:val="000000"/>
          <w:sz w:val="24"/>
          <w:szCs w:val="24"/>
        </w:rPr>
        <w:t xml:space="preserve">, </w:t>
      </w:r>
      <w:r w:rsidRPr="005C1367">
        <w:rPr>
          <w:rFonts w:ascii="Courier New" w:eastAsia="Times New Roman" w:hAnsi="Courier New" w:cs="Courier New"/>
          <w:color w:val="0000FF"/>
          <w:sz w:val="24"/>
          <w:szCs w:val="24"/>
        </w:rPr>
        <w:t>100</w:t>
      </w:r>
      <w:r w:rsidRPr="005C1367">
        <w:rPr>
          <w:rFonts w:ascii="Courier New" w:eastAsia="Times New Roman" w:hAnsi="Courier New" w:cs="Courier New"/>
          <w:color w:val="000000"/>
          <w:sz w:val="24"/>
          <w:szCs w:val="24"/>
        </w:rPr>
        <w:t>)</w:t>
      </w:r>
      <w:r w:rsidRPr="005C1367">
        <w:rPr>
          <w:rFonts w:ascii="Courier New" w:eastAsia="Times New Roman" w:hAnsi="Courier New" w:cs="Courier New"/>
          <w:color w:val="000000"/>
          <w:sz w:val="24"/>
          <w:szCs w:val="24"/>
        </w:rPr>
        <w:br/>
        <w:t>turtle1.setposition(</w:t>
      </w:r>
      <w:r w:rsidRPr="005C1367">
        <w:rPr>
          <w:rFonts w:ascii="Courier New" w:eastAsia="Times New Roman" w:hAnsi="Courier New" w:cs="Courier New"/>
          <w:color w:val="0000FF"/>
          <w:sz w:val="24"/>
          <w:szCs w:val="24"/>
        </w:rPr>
        <w:t>0</w:t>
      </w:r>
      <w:r w:rsidRPr="005C1367">
        <w:rPr>
          <w:rFonts w:ascii="Courier New" w:eastAsia="Times New Roman" w:hAnsi="Courier New" w:cs="Courier New"/>
          <w:color w:val="000000"/>
          <w:sz w:val="24"/>
          <w:szCs w:val="24"/>
        </w:rPr>
        <w:t xml:space="preserve">, </w:t>
      </w:r>
      <w:r w:rsidRPr="005C1367">
        <w:rPr>
          <w:rFonts w:ascii="Courier New" w:eastAsia="Times New Roman" w:hAnsi="Courier New" w:cs="Courier New"/>
          <w:color w:val="0000FF"/>
          <w:sz w:val="24"/>
          <w:szCs w:val="24"/>
        </w:rPr>
        <w:t>0</w:t>
      </w:r>
      <w:r w:rsidRPr="005C1367">
        <w:rPr>
          <w:rFonts w:ascii="Courier New" w:eastAsia="Times New Roman" w:hAnsi="Courier New" w:cs="Courier New"/>
          <w:color w:val="000000"/>
          <w:sz w:val="24"/>
          <w:szCs w:val="24"/>
        </w:rPr>
        <w:t>)</w:t>
      </w:r>
      <w:r w:rsidRPr="005C1367">
        <w:rPr>
          <w:rFonts w:ascii="Courier New" w:eastAsia="Times New Roman" w:hAnsi="Courier New" w:cs="Courier New"/>
          <w:color w:val="000000"/>
          <w:sz w:val="24"/>
          <w:szCs w:val="24"/>
        </w:rPr>
        <w:br/>
      </w:r>
      <w:proofErr w:type="spellStart"/>
      <w:r w:rsidRPr="005C1367">
        <w:rPr>
          <w:rFonts w:ascii="Courier New" w:eastAsia="Times New Roman" w:hAnsi="Courier New" w:cs="Courier New"/>
          <w:color w:val="000000"/>
          <w:sz w:val="24"/>
          <w:szCs w:val="24"/>
        </w:rPr>
        <w:t>turtle.exitonclick</w:t>
      </w:r>
      <w:proofErr w:type="spellEnd"/>
      <w:r w:rsidRPr="005C1367">
        <w:rPr>
          <w:rFonts w:ascii="Courier New" w:eastAsia="Times New Roman" w:hAnsi="Courier New" w:cs="Courier New"/>
          <w:color w:val="000000"/>
          <w:sz w:val="24"/>
          <w:szCs w:val="24"/>
        </w:rPr>
        <w:t>()</w:t>
      </w:r>
    </w:p>
    <w:p w:rsidR="005C1367" w:rsidRDefault="005C1367" w:rsidP="00936A73">
      <w:pPr>
        <w:rPr>
          <w:rFonts w:ascii="Tahoma" w:hAnsi="Tahoma"/>
          <w:sz w:val="24"/>
          <w:szCs w:val="24"/>
        </w:rPr>
      </w:pPr>
    </w:p>
    <w:p w:rsidR="005C1367" w:rsidRDefault="005C1367" w:rsidP="00936A73">
      <w:pPr>
        <w:rPr>
          <w:rFonts w:ascii="Tahoma" w:hAnsi="Tahoma"/>
          <w:sz w:val="24"/>
          <w:szCs w:val="24"/>
        </w:rPr>
      </w:pPr>
      <w:r>
        <w:rPr>
          <w:rFonts w:ascii="Tahoma" w:hAnsi="Tahoma"/>
          <w:sz w:val="24"/>
          <w:szCs w:val="24"/>
        </w:rPr>
        <w:lastRenderedPageBreak/>
        <w:t xml:space="preserve">This program draws </w:t>
      </w:r>
      <w:r w:rsidR="00681720">
        <w:rPr>
          <w:rFonts w:ascii="Tahoma" w:hAnsi="Tahoma"/>
          <w:sz w:val="24"/>
          <w:szCs w:val="24"/>
        </w:rPr>
        <w:t xml:space="preserve">four lines which form </w:t>
      </w:r>
      <w:r>
        <w:rPr>
          <w:rFonts w:ascii="Tahoma" w:hAnsi="Tahoma"/>
          <w:sz w:val="24"/>
          <w:szCs w:val="24"/>
        </w:rPr>
        <w:t>a square:</w:t>
      </w:r>
    </w:p>
    <w:p w:rsidR="005C1367" w:rsidRDefault="005C1367" w:rsidP="00936A73">
      <w:pPr>
        <w:rPr>
          <w:rFonts w:ascii="Tahoma" w:hAnsi="Tahoma"/>
          <w:sz w:val="24"/>
          <w:szCs w:val="24"/>
        </w:rPr>
      </w:pPr>
    </w:p>
    <w:p w:rsidR="005C1367" w:rsidRDefault="00CC50A6" w:rsidP="00936A73">
      <w:pPr>
        <w:rPr>
          <w:rFonts w:ascii="Tahoma" w:hAnsi="Tahoma"/>
          <w:sz w:val="24"/>
          <w:szCs w:val="24"/>
        </w:rPr>
      </w:pPr>
      <w:r>
        <w:rPr>
          <w:noProof/>
        </w:rPr>
        <w:drawing>
          <wp:inline distT="0" distB="0" distL="0" distR="0" wp14:anchorId="422ADF69" wp14:editId="26E17EDD">
            <wp:extent cx="3952464" cy="3114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56898" cy="3118169"/>
                    </a:xfrm>
                    <a:prstGeom prst="rect">
                      <a:avLst/>
                    </a:prstGeom>
                  </pic:spPr>
                </pic:pic>
              </a:graphicData>
            </a:graphic>
          </wp:inline>
        </w:drawing>
      </w:r>
    </w:p>
    <w:p w:rsidR="005C1367" w:rsidRDefault="005C1367" w:rsidP="00936A73">
      <w:pPr>
        <w:rPr>
          <w:rFonts w:ascii="Tahoma" w:hAnsi="Tahoma"/>
          <w:sz w:val="24"/>
          <w:szCs w:val="24"/>
        </w:rPr>
      </w:pPr>
    </w:p>
    <w:p w:rsidR="007803B6" w:rsidRPr="000802D7" w:rsidRDefault="007803B6" w:rsidP="007803B6">
      <w:pPr>
        <w:pStyle w:val="Heading2"/>
        <w:rPr>
          <w:b/>
          <w:sz w:val="24"/>
          <w:szCs w:val="24"/>
        </w:rPr>
      </w:pPr>
      <w:r w:rsidRPr="000802D7">
        <w:rPr>
          <w:b/>
          <w:sz w:val="24"/>
          <w:szCs w:val="24"/>
        </w:rPr>
        <w:t>9.3.</w:t>
      </w:r>
      <w:r>
        <w:rPr>
          <w:b/>
          <w:sz w:val="24"/>
          <w:szCs w:val="24"/>
        </w:rPr>
        <w:t>4</w:t>
      </w:r>
      <w:r w:rsidRPr="000802D7">
        <w:rPr>
          <w:b/>
          <w:sz w:val="24"/>
          <w:szCs w:val="24"/>
        </w:rPr>
        <w:t xml:space="preserve"> </w:t>
      </w:r>
      <w:r>
        <w:rPr>
          <w:b/>
          <w:sz w:val="24"/>
          <w:szCs w:val="24"/>
        </w:rPr>
        <w:t>Hiding the Arrowhead</w:t>
      </w:r>
    </w:p>
    <w:p w:rsidR="007803B6" w:rsidRDefault="007803B6" w:rsidP="00936A73">
      <w:pPr>
        <w:rPr>
          <w:rFonts w:ascii="Tahoma" w:hAnsi="Tahoma"/>
          <w:sz w:val="24"/>
          <w:szCs w:val="24"/>
        </w:rPr>
      </w:pPr>
    </w:p>
    <w:p w:rsidR="001D0ACE" w:rsidRDefault="00CC50A6" w:rsidP="00936A73">
      <w:pPr>
        <w:rPr>
          <w:rFonts w:ascii="Tahoma" w:hAnsi="Tahoma"/>
          <w:sz w:val="24"/>
          <w:szCs w:val="24"/>
        </w:rPr>
      </w:pPr>
      <w:r>
        <w:rPr>
          <w:rFonts w:ascii="Tahoma" w:hAnsi="Tahoma"/>
          <w:sz w:val="24"/>
          <w:szCs w:val="24"/>
        </w:rPr>
        <w:t>We can also add a statement to call</w:t>
      </w:r>
      <w:r w:rsidR="00BE744A">
        <w:rPr>
          <w:rFonts w:ascii="Tahoma" w:hAnsi="Tahoma"/>
          <w:sz w:val="24"/>
          <w:szCs w:val="24"/>
        </w:rPr>
        <w:t xml:space="preserve"> the</w:t>
      </w:r>
      <w:r>
        <w:rPr>
          <w:rFonts w:ascii="Tahoma" w:hAnsi="Tahoma"/>
          <w:sz w:val="24"/>
          <w:szCs w:val="24"/>
        </w:rPr>
        <w:t xml:space="preserve"> </w:t>
      </w:r>
      <w:proofErr w:type="spellStart"/>
      <w:r w:rsidRPr="002E3208">
        <w:rPr>
          <w:rFonts w:ascii="Courier New" w:hAnsi="Courier New" w:cs="Courier New"/>
          <w:sz w:val="24"/>
          <w:szCs w:val="24"/>
        </w:rPr>
        <w:t>hideturtle</w:t>
      </w:r>
      <w:proofErr w:type="spellEnd"/>
      <w:r>
        <w:rPr>
          <w:rFonts w:ascii="Tahoma" w:hAnsi="Tahoma"/>
          <w:sz w:val="24"/>
          <w:szCs w:val="24"/>
        </w:rPr>
        <w:t xml:space="preserve"> method of </w:t>
      </w:r>
      <w:r w:rsidRPr="002E3208">
        <w:rPr>
          <w:rFonts w:ascii="Courier New" w:hAnsi="Courier New" w:cs="Courier New"/>
          <w:sz w:val="24"/>
          <w:szCs w:val="24"/>
        </w:rPr>
        <w:t>turtle1</w:t>
      </w:r>
      <w:r>
        <w:rPr>
          <w:rFonts w:ascii="Tahoma" w:hAnsi="Tahoma"/>
          <w:sz w:val="24"/>
          <w:szCs w:val="24"/>
        </w:rPr>
        <w:t xml:space="preserve">, which hides the </w:t>
      </w:r>
      <w:r w:rsidR="002E3208">
        <w:rPr>
          <w:rFonts w:ascii="Tahoma" w:hAnsi="Tahoma"/>
          <w:sz w:val="24"/>
          <w:szCs w:val="24"/>
        </w:rPr>
        <w:t>arrowhead</w:t>
      </w:r>
      <w:r>
        <w:rPr>
          <w:rFonts w:ascii="Tahoma" w:hAnsi="Tahoma"/>
          <w:sz w:val="24"/>
          <w:szCs w:val="24"/>
        </w:rPr>
        <w:t>, if we want to.</w:t>
      </w:r>
    </w:p>
    <w:p w:rsidR="00CC50A6" w:rsidRDefault="00CC50A6" w:rsidP="00936A73">
      <w:pPr>
        <w:rPr>
          <w:rFonts w:ascii="Tahoma" w:hAnsi="Tahoma"/>
          <w:sz w:val="24"/>
          <w:szCs w:val="24"/>
        </w:rPr>
      </w:pPr>
    </w:p>
    <w:p w:rsidR="00CC50A6" w:rsidRPr="00CC50A6" w:rsidRDefault="00CC50A6" w:rsidP="00CC50A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CC50A6">
        <w:rPr>
          <w:rFonts w:ascii="Courier New" w:eastAsia="Times New Roman" w:hAnsi="Courier New" w:cs="Courier New"/>
          <w:b/>
          <w:bCs/>
          <w:color w:val="000080"/>
          <w:sz w:val="24"/>
          <w:szCs w:val="24"/>
        </w:rPr>
        <w:t xml:space="preserve">import </w:t>
      </w:r>
      <w:r w:rsidRPr="00CC50A6">
        <w:rPr>
          <w:rFonts w:ascii="Courier New" w:eastAsia="Times New Roman" w:hAnsi="Courier New" w:cs="Courier New"/>
          <w:color w:val="000000"/>
          <w:sz w:val="24"/>
          <w:szCs w:val="24"/>
        </w:rPr>
        <w:t>turtle</w:t>
      </w:r>
      <w:r w:rsidRPr="00CC50A6">
        <w:rPr>
          <w:rFonts w:ascii="Courier New" w:eastAsia="Times New Roman" w:hAnsi="Courier New" w:cs="Courier New"/>
          <w:color w:val="000000"/>
          <w:sz w:val="24"/>
          <w:szCs w:val="24"/>
        </w:rPr>
        <w:br/>
      </w:r>
      <w:proofErr w:type="spellStart"/>
      <w:r w:rsidRPr="00CC50A6">
        <w:rPr>
          <w:rFonts w:ascii="Courier New" w:eastAsia="Times New Roman" w:hAnsi="Courier New" w:cs="Courier New"/>
          <w:color w:val="000000"/>
          <w:sz w:val="24"/>
          <w:szCs w:val="24"/>
        </w:rPr>
        <w:t>turtle.setup</w:t>
      </w:r>
      <w:proofErr w:type="spellEnd"/>
      <w:r w:rsidRPr="00CC50A6">
        <w:rPr>
          <w:rFonts w:ascii="Courier New" w:eastAsia="Times New Roman" w:hAnsi="Courier New" w:cs="Courier New"/>
          <w:color w:val="000000"/>
          <w:sz w:val="24"/>
          <w:szCs w:val="24"/>
        </w:rPr>
        <w:t>(</w:t>
      </w:r>
      <w:r w:rsidRPr="00CC50A6">
        <w:rPr>
          <w:rFonts w:ascii="Courier New" w:eastAsia="Times New Roman" w:hAnsi="Courier New" w:cs="Courier New"/>
          <w:color w:val="0000FF"/>
          <w:sz w:val="24"/>
          <w:szCs w:val="24"/>
        </w:rPr>
        <w:t>800</w:t>
      </w:r>
      <w:r w:rsidRPr="00CC50A6">
        <w:rPr>
          <w:rFonts w:ascii="Courier New" w:eastAsia="Times New Roman" w:hAnsi="Courier New" w:cs="Courier New"/>
          <w:color w:val="000000"/>
          <w:sz w:val="24"/>
          <w:szCs w:val="24"/>
        </w:rPr>
        <w:t xml:space="preserve">, </w:t>
      </w:r>
      <w:r w:rsidRPr="00CC50A6">
        <w:rPr>
          <w:rFonts w:ascii="Courier New" w:eastAsia="Times New Roman" w:hAnsi="Courier New" w:cs="Courier New"/>
          <w:color w:val="0000FF"/>
          <w:sz w:val="24"/>
          <w:szCs w:val="24"/>
        </w:rPr>
        <w:t>600</w:t>
      </w:r>
      <w:r w:rsidRPr="00CC50A6">
        <w:rPr>
          <w:rFonts w:ascii="Courier New" w:eastAsia="Times New Roman" w:hAnsi="Courier New" w:cs="Courier New"/>
          <w:color w:val="000000"/>
          <w:sz w:val="24"/>
          <w:szCs w:val="24"/>
        </w:rPr>
        <w:t>)</w:t>
      </w:r>
      <w:r w:rsidRPr="00CC50A6">
        <w:rPr>
          <w:rFonts w:ascii="Courier New" w:eastAsia="Times New Roman" w:hAnsi="Courier New" w:cs="Courier New"/>
          <w:color w:val="000000"/>
          <w:sz w:val="24"/>
          <w:szCs w:val="24"/>
        </w:rPr>
        <w:br/>
        <w:t xml:space="preserve">turtle1 = </w:t>
      </w:r>
      <w:proofErr w:type="spellStart"/>
      <w:r w:rsidRPr="00CC50A6">
        <w:rPr>
          <w:rFonts w:ascii="Courier New" w:eastAsia="Times New Roman" w:hAnsi="Courier New" w:cs="Courier New"/>
          <w:color w:val="000000"/>
          <w:sz w:val="24"/>
          <w:szCs w:val="24"/>
        </w:rPr>
        <w:t>turtle.Turtle</w:t>
      </w:r>
      <w:proofErr w:type="spellEnd"/>
      <w:r w:rsidRPr="00CC50A6">
        <w:rPr>
          <w:rFonts w:ascii="Courier New" w:eastAsia="Times New Roman" w:hAnsi="Courier New" w:cs="Courier New"/>
          <w:color w:val="000000"/>
          <w:sz w:val="24"/>
          <w:szCs w:val="24"/>
        </w:rPr>
        <w:t>()</w:t>
      </w:r>
      <w:r w:rsidRPr="00CC50A6">
        <w:rPr>
          <w:rFonts w:ascii="Courier New" w:eastAsia="Times New Roman" w:hAnsi="Courier New" w:cs="Courier New"/>
          <w:color w:val="000000"/>
          <w:sz w:val="24"/>
          <w:szCs w:val="24"/>
        </w:rPr>
        <w:br/>
        <w:t>turtle1.setposition(</w:t>
      </w:r>
      <w:r w:rsidRPr="00CC50A6">
        <w:rPr>
          <w:rFonts w:ascii="Courier New" w:eastAsia="Times New Roman" w:hAnsi="Courier New" w:cs="Courier New"/>
          <w:color w:val="0000FF"/>
          <w:sz w:val="24"/>
          <w:szCs w:val="24"/>
        </w:rPr>
        <w:t>100</w:t>
      </w:r>
      <w:r w:rsidRPr="00CC50A6">
        <w:rPr>
          <w:rFonts w:ascii="Courier New" w:eastAsia="Times New Roman" w:hAnsi="Courier New" w:cs="Courier New"/>
          <w:color w:val="000000"/>
          <w:sz w:val="24"/>
          <w:szCs w:val="24"/>
        </w:rPr>
        <w:t xml:space="preserve">, </w:t>
      </w:r>
      <w:r w:rsidRPr="00CC50A6">
        <w:rPr>
          <w:rFonts w:ascii="Courier New" w:eastAsia="Times New Roman" w:hAnsi="Courier New" w:cs="Courier New"/>
          <w:color w:val="0000FF"/>
          <w:sz w:val="24"/>
          <w:szCs w:val="24"/>
        </w:rPr>
        <w:t>0</w:t>
      </w:r>
      <w:r w:rsidRPr="00CC50A6">
        <w:rPr>
          <w:rFonts w:ascii="Courier New" w:eastAsia="Times New Roman" w:hAnsi="Courier New" w:cs="Courier New"/>
          <w:color w:val="000000"/>
          <w:sz w:val="24"/>
          <w:szCs w:val="24"/>
        </w:rPr>
        <w:t>)</w:t>
      </w:r>
      <w:r w:rsidRPr="00CC50A6">
        <w:rPr>
          <w:rFonts w:ascii="Courier New" w:eastAsia="Times New Roman" w:hAnsi="Courier New" w:cs="Courier New"/>
          <w:color w:val="000000"/>
          <w:sz w:val="24"/>
          <w:szCs w:val="24"/>
        </w:rPr>
        <w:br/>
        <w:t>turtle1.setposition(</w:t>
      </w:r>
      <w:r w:rsidRPr="00CC50A6">
        <w:rPr>
          <w:rFonts w:ascii="Courier New" w:eastAsia="Times New Roman" w:hAnsi="Courier New" w:cs="Courier New"/>
          <w:color w:val="0000FF"/>
          <w:sz w:val="24"/>
          <w:szCs w:val="24"/>
        </w:rPr>
        <w:t>100</w:t>
      </w:r>
      <w:r w:rsidRPr="00CC50A6">
        <w:rPr>
          <w:rFonts w:ascii="Courier New" w:eastAsia="Times New Roman" w:hAnsi="Courier New" w:cs="Courier New"/>
          <w:color w:val="000000"/>
          <w:sz w:val="24"/>
          <w:szCs w:val="24"/>
        </w:rPr>
        <w:t xml:space="preserve">, </w:t>
      </w:r>
      <w:r w:rsidRPr="00CC50A6">
        <w:rPr>
          <w:rFonts w:ascii="Courier New" w:eastAsia="Times New Roman" w:hAnsi="Courier New" w:cs="Courier New"/>
          <w:color w:val="0000FF"/>
          <w:sz w:val="24"/>
          <w:szCs w:val="24"/>
        </w:rPr>
        <w:t>100</w:t>
      </w:r>
      <w:r w:rsidRPr="00CC50A6">
        <w:rPr>
          <w:rFonts w:ascii="Courier New" w:eastAsia="Times New Roman" w:hAnsi="Courier New" w:cs="Courier New"/>
          <w:color w:val="000000"/>
          <w:sz w:val="24"/>
          <w:szCs w:val="24"/>
        </w:rPr>
        <w:t>)</w:t>
      </w:r>
      <w:r w:rsidRPr="00CC50A6">
        <w:rPr>
          <w:rFonts w:ascii="Courier New" w:eastAsia="Times New Roman" w:hAnsi="Courier New" w:cs="Courier New"/>
          <w:color w:val="000000"/>
          <w:sz w:val="24"/>
          <w:szCs w:val="24"/>
        </w:rPr>
        <w:br/>
        <w:t>turtle1.setposition(</w:t>
      </w:r>
      <w:r w:rsidRPr="00CC50A6">
        <w:rPr>
          <w:rFonts w:ascii="Courier New" w:eastAsia="Times New Roman" w:hAnsi="Courier New" w:cs="Courier New"/>
          <w:color w:val="0000FF"/>
          <w:sz w:val="24"/>
          <w:szCs w:val="24"/>
        </w:rPr>
        <w:t>0</w:t>
      </w:r>
      <w:r w:rsidRPr="00CC50A6">
        <w:rPr>
          <w:rFonts w:ascii="Courier New" w:eastAsia="Times New Roman" w:hAnsi="Courier New" w:cs="Courier New"/>
          <w:color w:val="000000"/>
          <w:sz w:val="24"/>
          <w:szCs w:val="24"/>
        </w:rPr>
        <w:t xml:space="preserve">, </w:t>
      </w:r>
      <w:r w:rsidRPr="00CC50A6">
        <w:rPr>
          <w:rFonts w:ascii="Courier New" w:eastAsia="Times New Roman" w:hAnsi="Courier New" w:cs="Courier New"/>
          <w:color w:val="0000FF"/>
          <w:sz w:val="24"/>
          <w:szCs w:val="24"/>
        </w:rPr>
        <w:t>100</w:t>
      </w:r>
      <w:r w:rsidRPr="00CC50A6">
        <w:rPr>
          <w:rFonts w:ascii="Courier New" w:eastAsia="Times New Roman" w:hAnsi="Courier New" w:cs="Courier New"/>
          <w:color w:val="000000"/>
          <w:sz w:val="24"/>
          <w:szCs w:val="24"/>
        </w:rPr>
        <w:t>)</w:t>
      </w:r>
      <w:r w:rsidRPr="00CC50A6">
        <w:rPr>
          <w:rFonts w:ascii="Courier New" w:eastAsia="Times New Roman" w:hAnsi="Courier New" w:cs="Courier New"/>
          <w:color w:val="000000"/>
          <w:sz w:val="24"/>
          <w:szCs w:val="24"/>
        </w:rPr>
        <w:br/>
        <w:t>turtle1.setposition(</w:t>
      </w:r>
      <w:r w:rsidRPr="00CC50A6">
        <w:rPr>
          <w:rFonts w:ascii="Courier New" w:eastAsia="Times New Roman" w:hAnsi="Courier New" w:cs="Courier New"/>
          <w:color w:val="0000FF"/>
          <w:sz w:val="24"/>
          <w:szCs w:val="24"/>
        </w:rPr>
        <w:t>0</w:t>
      </w:r>
      <w:r w:rsidRPr="00CC50A6">
        <w:rPr>
          <w:rFonts w:ascii="Courier New" w:eastAsia="Times New Roman" w:hAnsi="Courier New" w:cs="Courier New"/>
          <w:color w:val="000000"/>
          <w:sz w:val="24"/>
          <w:szCs w:val="24"/>
        </w:rPr>
        <w:t xml:space="preserve">, </w:t>
      </w:r>
      <w:r w:rsidRPr="00CC50A6">
        <w:rPr>
          <w:rFonts w:ascii="Courier New" w:eastAsia="Times New Roman" w:hAnsi="Courier New" w:cs="Courier New"/>
          <w:color w:val="0000FF"/>
          <w:sz w:val="24"/>
          <w:szCs w:val="24"/>
        </w:rPr>
        <w:t>0</w:t>
      </w:r>
      <w:r w:rsidRPr="00CC50A6">
        <w:rPr>
          <w:rFonts w:ascii="Courier New" w:eastAsia="Times New Roman" w:hAnsi="Courier New" w:cs="Courier New"/>
          <w:color w:val="000000"/>
          <w:sz w:val="24"/>
          <w:szCs w:val="24"/>
        </w:rPr>
        <w:t>)</w:t>
      </w:r>
      <w:r w:rsidRPr="00CC50A6">
        <w:rPr>
          <w:rFonts w:ascii="Courier New" w:eastAsia="Times New Roman" w:hAnsi="Courier New" w:cs="Courier New"/>
          <w:color w:val="000000"/>
          <w:sz w:val="24"/>
          <w:szCs w:val="24"/>
        </w:rPr>
        <w:br/>
        <w:t>turtle1.hideturtle()</w:t>
      </w:r>
      <w:r w:rsidRPr="00CC50A6">
        <w:rPr>
          <w:rFonts w:ascii="Courier New" w:eastAsia="Times New Roman" w:hAnsi="Courier New" w:cs="Courier New"/>
          <w:color w:val="000000"/>
          <w:sz w:val="24"/>
          <w:szCs w:val="24"/>
        </w:rPr>
        <w:br/>
      </w:r>
      <w:proofErr w:type="spellStart"/>
      <w:r w:rsidRPr="00CC50A6">
        <w:rPr>
          <w:rFonts w:ascii="Courier New" w:eastAsia="Times New Roman" w:hAnsi="Courier New" w:cs="Courier New"/>
          <w:color w:val="000000"/>
          <w:sz w:val="24"/>
          <w:szCs w:val="24"/>
        </w:rPr>
        <w:t>turtle.exitonclick</w:t>
      </w:r>
      <w:proofErr w:type="spellEnd"/>
      <w:r w:rsidRPr="00CC50A6">
        <w:rPr>
          <w:rFonts w:ascii="Courier New" w:eastAsia="Times New Roman" w:hAnsi="Courier New" w:cs="Courier New"/>
          <w:color w:val="000000"/>
          <w:sz w:val="24"/>
          <w:szCs w:val="24"/>
        </w:rPr>
        <w:t>()</w:t>
      </w:r>
    </w:p>
    <w:p w:rsidR="00AB4033" w:rsidRDefault="00AB4033" w:rsidP="00936A73">
      <w:pPr>
        <w:rPr>
          <w:rFonts w:ascii="Tahoma" w:hAnsi="Tahoma"/>
          <w:sz w:val="24"/>
          <w:szCs w:val="24"/>
        </w:rPr>
      </w:pPr>
    </w:p>
    <w:p w:rsidR="00AB4033" w:rsidRDefault="00CC50A6" w:rsidP="00936A73">
      <w:pPr>
        <w:rPr>
          <w:rFonts w:ascii="Tahoma" w:hAnsi="Tahoma"/>
          <w:sz w:val="24"/>
          <w:szCs w:val="24"/>
        </w:rPr>
      </w:pPr>
      <w:r>
        <w:rPr>
          <w:rFonts w:ascii="Tahoma" w:hAnsi="Tahoma"/>
          <w:sz w:val="24"/>
          <w:szCs w:val="24"/>
        </w:rPr>
        <w:t>The turtle icon is hidden after the square is drawn:</w:t>
      </w:r>
    </w:p>
    <w:p w:rsidR="00CC50A6" w:rsidRDefault="00CC50A6" w:rsidP="00936A73">
      <w:pPr>
        <w:rPr>
          <w:rFonts w:ascii="Tahoma" w:hAnsi="Tahoma"/>
          <w:sz w:val="24"/>
          <w:szCs w:val="24"/>
        </w:rPr>
      </w:pPr>
    </w:p>
    <w:p w:rsidR="00CC50A6" w:rsidRDefault="00CC50A6" w:rsidP="00936A73">
      <w:pPr>
        <w:rPr>
          <w:rFonts w:ascii="Tahoma" w:hAnsi="Tahoma"/>
          <w:sz w:val="24"/>
          <w:szCs w:val="24"/>
        </w:rPr>
      </w:pPr>
      <w:r>
        <w:rPr>
          <w:noProof/>
        </w:rPr>
        <w:lastRenderedPageBreak/>
        <w:drawing>
          <wp:inline distT="0" distB="0" distL="0" distR="0" wp14:anchorId="2FDAEFA7" wp14:editId="52D2907F">
            <wp:extent cx="4114800" cy="32426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19611" cy="3246396"/>
                    </a:xfrm>
                    <a:prstGeom prst="rect">
                      <a:avLst/>
                    </a:prstGeom>
                  </pic:spPr>
                </pic:pic>
              </a:graphicData>
            </a:graphic>
          </wp:inline>
        </w:drawing>
      </w:r>
    </w:p>
    <w:p w:rsidR="00AB4033" w:rsidRDefault="00AB4033" w:rsidP="00936A73">
      <w:pPr>
        <w:rPr>
          <w:rFonts w:ascii="Tahoma" w:hAnsi="Tahoma"/>
          <w:sz w:val="24"/>
          <w:szCs w:val="24"/>
        </w:rPr>
      </w:pPr>
    </w:p>
    <w:p w:rsidR="0002753E" w:rsidRDefault="003E57C6" w:rsidP="003E57C6">
      <w:pPr>
        <w:rPr>
          <w:rFonts w:ascii="Tahoma" w:hAnsi="Tahoma"/>
          <w:sz w:val="24"/>
          <w:szCs w:val="24"/>
        </w:rPr>
      </w:pPr>
      <w:r>
        <w:rPr>
          <w:rFonts w:ascii="Tahoma" w:hAnsi="Tahoma"/>
          <w:sz w:val="24"/>
          <w:szCs w:val="24"/>
        </w:rPr>
        <w:t xml:space="preserve">So far we have seen two methods of </w:t>
      </w:r>
      <w:r w:rsidR="0002753E">
        <w:rPr>
          <w:rFonts w:ascii="Tahoma" w:hAnsi="Tahoma"/>
          <w:sz w:val="24"/>
          <w:szCs w:val="24"/>
        </w:rPr>
        <w:t xml:space="preserve">turtle objects: </w:t>
      </w:r>
      <w:proofErr w:type="spellStart"/>
      <w:r w:rsidR="0002753E" w:rsidRPr="00BE744A">
        <w:rPr>
          <w:rFonts w:ascii="Courier New" w:hAnsi="Courier New" w:cs="Courier New"/>
          <w:sz w:val="24"/>
          <w:szCs w:val="24"/>
        </w:rPr>
        <w:t>setposition</w:t>
      </w:r>
      <w:proofErr w:type="spellEnd"/>
      <w:r w:rsidR="0002753E">
        <w:rPr>
          <w:rFonts w:ascii="Tahoma" w:hAnsi="Tahoma"/>
          <w:sz w:val="24"/>
          <w:szCs w:val="24"/>
        </w:rPr>
        <w:t xml:space="preserve"> and</w:t>
      </w:r>
      <w:r>
        <w:rPr>
          <w:rFonts w:ascii="Tahoma" w:hAnsi="Tahoma"/>
          <w:sz w:val="24"/>
          <w:szCs w:val="24"/>
        </w:rPr>
        <w:t xml:space="preserve"> </w:t>
      </w:r>
      <w:proofErr w:type="spellStart"/>
      <w:r w:rsidR="0002753E" w:rsidRPr="00BE744A">
        <w:rPr>
          <w:rFonts w:ascii="Courier New" w:hAnsi="Courier New" w:cs="Courier New"/>
          <w:sz w:val="24"/>
          <w:szCs w:val="24"/>
        </w:rPr>
        <w:t>hideturtle</w:t>
      </w:r>
      <w:proofErr w:type="spellEnd"/>
      <w:r w:rsidR="0002753E">
        <w:rPr>
          <w:rFonts w:ascii="Tahoma" w:hAnsi="Tahoma"/>
          <w:sz w:val="24"/>
          <w:szCs w:val="24"/>
        </w:rPr>
        <w:t>.  In fact, turtle objects have many more methods.  Let’s look at a few more.</w:t>
      </w:r>
    </w:p>
    <w:p w:rsidR="0002753E" w:rsidRDefault="0002753E" w:rsidP="003E57C6">
      <w:pPr>
        <w:rPr>
          <w:rFonts w:ascii="Tahoma" w:hAnsi="Tahoma"/>
          <w:sz w:val="24"/>
          <w:szCs w:val="24"/>
        </w:rPr>
      </w:pPr>
    </w:p>
    <w:p w:rsidR="007803B6" w:rsidRPr="000802D7" w:rsidRDefault="007803B6" w:rsidP="007803B6">
      <w:pPr>
        <w:pStyle w:val="Heading2"/>
        <w:rPr>
          <w:b/>
          <w:sz w:val="24"/>
          <w:szCs w:val="24"/>
        </w:rPr>
      </w:pPr>
      <w:r w:rsidRPr="000802D7">
        <w:rPr>
          <w:b/>
          <w:sz w:val="24"/>
          <w:szCs w:val="24"/>
        </w:rPr>
        <w:t>9.3.</w:t>
      </w:r>
      <w:r>
        <w:rPr>
          <w:b/>
          <w:sz w:val="24"/>
          <w:szCs w:val="24"/>
        </w:rPr>
        <w:t>5</w:t>
      </w:r>
      <w:r w:rsidRPr="000802D7">
        <w:rPr>
          <w:b/>
          <w:sz w:val="24"/>
          <w:szCs w:val="24"/>
        </w:rPr>
        <w:t xml:space="preserve"> </w:t>
      </w:r>
      <w:r>
        <w:rPr>
          <w:b/>
          <w:sz w:val="24"/>
          <w:szCs w:val="24"/>
        </w:rPr>
        <w:t>Changing Direction of the Arrowhead</w:t>
      </w:r>
    </w:p>
    <w:p w:rsidR="007803B6" w:rsidRDefault="007803B6" w:rsidP="003E57C6">
      <w:pPr>
        <w:rPr>
          <w:rFonts w:ascii="Tahoma" w:hAnsi="Tahoma"/>
          <w:sz w:val="24"/>
          <w:szCs w:val="24"/>
        </w:rPr>
      </w:pPr>
    </w:p>
    <w:p w:rsidR="0002753E" w:rsidRDefault="0002753E" w:rsidP="003E57C6">
      <w:pPr>
        <w:rPr>
          <w:rFonts w:ascii="Tahoma" w:hAnsi="Tahoma"/>
          <w:sz w:val="24"/>
          <w:szCs w:val="24"/>
        </w:rPr>
      </w:pPr>
      <w:r>
        <w:rPr>
          <w:rFonts w:ascii="Tahoma" w:hAnsi="Tahoma"/>
          <w:sz w:val="24"/>
          <w:szCs w:val="24"/>
        </w:rPr>
        <w:t xml:space="preserve">The </w:t>
      </w:r>
      <w:r w:rsidRPr="00BE744A">
        <w:rPr>
          <w:rFonts w:ascii="Courier New" w:hAnsi="Courier New" w:cs="Courier New"/>
          <w:sz w:val="24"/>
          <w:szCs w:val="24"/>
        </w:rPr>
        <w:t>left</w:t>
      </w:r>
      <w:r>
        <w:rPr>
          <w:rFonts w:ascii="Tahoma" w:hAnsi="Tahoma"/>
          <w:sz w:val="24"/>
          <w:szCs w:val="24"/>
        </w:rPr>
        <w:t xml:space="preserve"> method turns the </w:t>
      </w:r>
      <w:r w:rsidR="00BE744A">
        <w:rPr>
          <w:rFonts w:ascii="Tahoma" w:hAnsi="Tahoma"/>
          <w:sz w:val="24"/>
          <w:szCs w:val="24"/>
        </w:rPr>
        <w:t>arrowhead</w:t>
      </w:r>
      <w:r>
        <w:rPr>
          <w:rFonts w:ascii="Tahoma" w:hAnsi="Tahoma"/>
          <w:sz w:val="24"/>
          <w:szCs w:val="24"/>
        </w:rPr>
        <w:t xml:space="preserve"> counter-clockwise by a specified angle.  For example, </w:t>
      </w:r>
      <w:proofErr w:type="gramStart"/>
      <w:r w:rsidRPr="00BE744A">
        <w:rPr>
          <w:rFonts w:ascii="Courier New" w:hAnsi="Courier New" w:cs="Courier New"/>
          <w:sz w:val="24"/>
          <w:szCs w:val="24"/>
        </w:rPr>
        <w:t>turtle1.left(</w:t>
      </w:r>
      <w:proofErr w:type="gramEnd"/>
      <w:r w:rsidRPr="00BE744A">
        <w:rPr>
          <w:rFonts w:ascii="Courier New" w:hAnsi="Courier New" w:cs="Courier New"/>
          <w:sz w:val="24"/>
          <w:szCs w:val="24"/>
        </w:rPr>
        <w:t>45)</w:t>
      </w:r>
      <w:r>
        <w:rPr>
          <w:rFonts w:ascii="Tahoma" w:hAnsi="Tahoma"/>
          <w:sz w:val="24"/>
          <w:szCs w:val="24"/>
        </w:rPr>
        <w:t xml:space="preserve"> turns the icon counter-clockwise by 45 degree.</w:t>
      </w:r>
    </w:p>
    <w:p w:rsidR="0002753E" w:rsidRDefault="0002753E" w:rsidP="003E57C6">
      <w:pPr>
        <w:rPr>
          <w:rFonts w:ascii="Tahoma" w:hAnsi="Tahoma"/>
          <w:sz w:val="24"/>
          <w:szCs w:val="24"/>
        </w:rPr>
      </w:pPr>
    </w:p>
    <w:p w:rsidR="0002753E" w:rsidRPr="0002753E" w:rsidRDefault="0002753E" w:rsidP="0002753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02753E">
        <w:rPr>
          <w:rFonts w:ascii="Courier New" w:eastAsia="Times New Roman" w:hAnsi="Courier New" w:cs="Courier New"/>
          <w:b/>
          <w:bCs/>
          <w:color w:val="000080"/>
          <w:sz w:val="24"/>
          <w:szCs w:val="24"/>
        </w:rPr>
        <w:t>import</w:t>
      </w:r>
      <w:proofErr w:type="gramEnd"/>
      <w:r w:rsidRPr="0002753E">
        <w:rPr>
          <w:rFonts w:ascii="Courier New" w:eastAsia="Times New Roman" w:hAnsi="Courier New" w:cs="Courier New"/>
          <w:b/>
          <w:bCs/>
          <w:color w:val="000080"/>
          <w:sz w:val="24"/>
          <w:szCs w:val="24"/>
        </w:rPr>
        <w:t xml:space="preserve"> </w:t>
      </w:r>
      <w:r w:rsidRPr="0002753E">
        <w:rPr>
          <w:rFonts w:ascii="Courier New" w:eastAsia="Times New Roman" w:hAnsi="Courier New" w:cs="Courier New"/>
          <w:color w:val="000000"/>
          <w:sz w:val="24"/>
          <w:szCs w:val="24"/>
        </w:rPr>
        <w:t>turtle</w:t>
      </w:r>
      <w:r w:rsidRPr="0002753E">
        <w:rPr>
          <w:rFonts w:ascii="Courier New" w:eastAsia="Times New Roman" w:hAnsi="Courier New" w:cs="Courier New"/>
          <w:color w:val="000000"/>
          <w:sz w:val="24"/>
          <w:szCs w:val="24"/>
        </w:rPr>
        <w:br/>
      </w:r>
      <w:proofErr w:type="spellStart"/>
      <w:r w:rsidRPr="0002753E">
        <w:rPr>
          <w:rFonts w:ascii="Courier New" w:eastAsia="Times New Roman" w:hAnsi="Courier New" w:cs="Courier New"/>
          <w:color w:val="000000"/>
          <w:sz w:val="24"/>
          <w:szCs w:val="24"/>
        </w:rPr>
        <w:t>turtle.setup</w:t>
      </w:r>
      <w:proofErr w:type="spellEnd"/>
      <w:r w:rsidRPr="0002753E">
        <w:rPr>
          <w:rFonts w:ascii="Courier New" w:eastAsia="Times New Roman" w:hAnsi="Courier New" w:cs="Courier New"/>
          <w:color w:val="000000"/>
          <w:sz w:val="24"/>
          <w:szCs w:val="24"/>
        </w:rPr>
        <w:t>(</w:t>
      </w:r>
      <w:r w:rsidRPr="0002753E">
        <w:rPr>
          <w:rFonts w:ascii="Courier New" w:eastAsia="Times New Roman" w:hAnsi="Courier New" w:cs="Courier New"/>
          <w:color w:val="0000FF"/>
          <w:sz w:val="24"/>
          <w:szCs w:val="24"/>
        </w:rPr>
        <w:t>800</w:t>
      </w:r>
      <w:r w:rsidRPr="0002753E">
        <w:rPr>
          <w:rFonts w:ascii="Courier New" w:eastAsia="Times New Roman" w:hAnsi="Courier New" w:cs="Courier New"/>
          <w:color w:val="000000"/>
          <w:sz w:val="24"/>
          <w:szCs w:val="24"/>
        </w:rPr>
        <w:t xml:space="preserve">, </w:t>
      </w:r>
      <w:r w:rsidRPr="0002753E">
        <w:rPr>
          <w:rFonts w:ascii="Courier New" w:eastAsia="Times New Roman" w:hAnsi="Courier New" w:cs="Courier New"/>
          <w:color w:val="0000FF"/>
          <w:sz w:val="24"/>
          <w:szCs w:val="24"/>
        </w:rPr>
        <w:t>600</w:t>
      </w:r>
      <w:r w:rsidRPr="0002753E">
        <w:rPr>
          <w:rFonts w:ascii="Courier New" w:eastAsia="Times New Roman" w:hAnsi="Courier New" w:cs="Courier New"/>
          <w:color w:val="000000"/>
          <w:sz w:val="24"/>
          <w:szCs w:val="24"/>
        </w:rPr>
        <w:t>)</w:t>
      </w:r>
      <w:r w:rsidRPr="0002753E">
        <w:rPr>
          <w:rFonts w:ascii="Courier New" w:eastAsia="Times New Roman" w:hAnsi="Courier New" w:cs="Courier New"/>
          <w:color w:val="000000"/>
          <w:sz w:val="24"/>
          <w:szCs w:val="24"/>
        </w:rPr>
        <w:br/>
        <w:t xml:space="preserve">turtle1 = </w:t>
      </w:r>
      <w:proofErr w:type="spellStart"/>
      <w:r w:rsidRPr="0002753E">
        <w:rPr>
          <w:rFonts w:ascii="Courier New" w:eastAsia="Times New Roman" w:hAnsi="Courier New" w:cs="Courier New"/>
          <w:color w:val="000000"/>
          <w:sz w:val="24"/>
          <w:szCs w:val="24"/>
        </w:rPr>
        <w:t>turtle.Turtle</w:t>
      </w:r>
      <w:proofErr w:type="spellEnd"/>
      <w:r w:rsidRPr="0002753E">
        <w:rPr>
          <w:rFonts w:ascii="Courier New" w:eastAsia="Times New Roman" w:hAnsi="Courier New" w:cs="Courier New"/>
          <w:color w:val="000000"/>
          <w:sz w:val="24"/>
          <w:szCs w:val="24"/>
        </w:rPr>
        <w:t>()</w:t>
      </w:r>
      <w:r w:rsidRPr="0002753E">
        <w:rPr>
          <w:rFonts w:ascii="Courier New" w:eastAsia="Times New Roman" w:hAnsi="Courier New" w:cs="Courier New"/>
          <w:color w:val="000000"/>
          <w:sz w:val="24"/>
          <w:szCs w:val="24"/>
        </w:rPr>
        <w:br/>
        <w:t>turtle1.left(</w:t>
      </w:r>
      <w:r w:rsidRPr="0002753E">
        <w:rPr>
          <w:rFonts w:ascii="Courier New" w:eastAsia="Times New Roman" w:hAnsi="Courier New" w:cs="Courier New"/>
          <w:color w:val="0000FF"/>
          <w:sz w:val="24"/>
          <w:szCs w:val="24"/>
        </w:rPr>
        <w:t>45</w:t>
      </w:r>
      <w:r w:rsidRPr="0002753E">
        <w:rPr>
          <w:rFonts w:ascii="Courier New" w:eastAsia="Times New Roman" w:hAnsi="Courier New" w:cs="Courier New"/>
          <w:color w:val="000000"/>
          <w:sz w:val="24"/>
          <w:szCs w:val="24"/>
        </w:rPr>
        <w:t>)</w:t>
      </w:r>
      <w:r w:rsidRPr="0002753E">
        <w:rPr>
          <w:rFonts w:ascii="Courier New" w:eastAsia="Times New Roman" w:hAnsi="Courier New" w:cs="Courier New"/>
          <w:color w:val="000000"/>
          <w:sz w:val="24"/>
          <w:szCs w:val="24"/>
        </w:rPr>
        <w:br/>
      </w:r>
      <w:proofErr w:type="spellStart"/>
      <w:r w:rsidRPr="0002753E">
        <w:rPr>
          <w:rFonts w:ascii="Courier New" w:eastAsia="Times New Roman" w:hAnsi="Courier New" w:cs="Courier New"/>
          <w:color w:val="000000"/>
          <w:sz w:val="24"/>
          <w:szCs w:val="24"/>
        </w:rPr>
        <w:t>turtle.exitonclick</w:t>
      </w:r>
      <w:proofErr w:type="spellEnd"/>
      <w:r w:rsidRPr="0002753E">
        <w:rPr>
          <w:rFonts w:ascii="Courier New" w:eastAsia="Times New Roman" w:hAnsi="Courier New" w:cs="Courier New"/>
          <w:color w:val="000000"/>
          <w:sz w:val="24"/>
          <w:szCs w:val="24"/>
        </w:rPr>
        <w:t>()</w:t>
      </w:r>
    </w:p>
    <w:p w:rsidR="0002753E" w:rsidRDefault="0002753E" w:rsidP="003E57C6">
      <w:pPr>
        <w:rPr>
          <w:rFonts w:ascii="Tahoma" w:hAnsi="Tahoma"/>
          <w:sz w:val="24"/>
          <w:szCs w:val="24"/>
        </w:rPr>
      </w:pPr>
    </w:p>
    <w:p w:rsidR="0002753E" w:rsidRDefault="0002753E" w:rsidP="003E57C6">
      <w:pPr>
        <w:rPr>
          <w:rFonts w:ascii="Tahoma" w:hAnsi="Tahoma"/>
          <w:sz w:val="24"/>
          <w:szCs w:val="24"/>
        </w:rPr>
      </w:pPr>
      <w:r>
        <w:rPr>
          <w:rFonts w:ascii="Tahoma" w:hAnsi="Tahoma"/>
          <w:sz w:val="24"/>
          <w:szCs w:val="24"/>
        </w:rPr>
        <w:t>Graphics window:</w:t>
      </w:r>
    </w:p>
    <w:p w:rsidR="0002753E" w:rsidRDefault="0002753E" w:rsidP="003E57C6">
      <w:pPr>
        <w:rPr>
          <w:rFonts w:ascii="Tahoma" w:hAnsi="Tahoma"/>
          <w:sz w:val="24"/>
          <w:szCs w:val="24"/>
        </w:rPr>
      </w:pPr>
    </w:p>
    <w:p w:rsidR="0002753E" w:rsidRDefault="0002753E" w:rsidP="003E57C6">
      <w:pPr>
        <w:rPr>
          <w:rFonts w:ascii="Tahoma" w:hAnsi="Tahoma"/>
          <w:sz w:val="24"/>
          <w:szCs w:val="24"/>
        </w:rPr>
      </w:pPr>
      <w:r>
        <w:rPr>
          <w:noProof/>
        </w:rPr>
        <w:lastRenderedPageBreak/>
        <w:drawing>
          <wp:inline distT="0" distB="0" distL="0" distR="0" wp14:anchorId="39AFC53E" wp14:editId="272EB79D">
            <wp:extent cx="3876675" cy="30549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91708" cy="3066799"/>
                    </a:xfrm>
                    <a:prstGeom prst="rect">
                      <a:avLst/>
                    </a:prstGeom>
                  </pic:spPr>
                </pic:pic>
              </a:graphicData>
            </a:graphic>
          </wp:inline>
        </w:drawing>
      </w:r>
    </w:p>
    <w:p w:rsidR="0002753E" w:rsidRDefault="0002753E" w:rsidP="003E57C6">
      <w:pPr>
        <w:rPr>
          <w:rFonts w:ascii="Tahoma" w:hAnsi="Tahoma"/>
          <w:sz w:val="24"/>
          <w:szCs w:val="24"/>
        </w:rPr>
      </w:pPr>
    </w:p>
    <w:p w:rsidR="003E57C6" w:rsidRDefault="00A41EE1" w:rsidP="00936A73">
      <w:pPr>
        <w:rPr>
          <w:rFonts w:ascii="Tahoma" w:hAnsi="Tahoma"/>
          <w:sz w:val="24"/>
          <w:szCs w:val="24"/>
        </w:rPr>
      </w:pPr>
      <w:r>
        <w:rPr>
          <w:rFonts w:ascii="Tahoma" w:hAnsi="Tahoma"/>
          <w:sz w:val="24"/>
          <w:szCs w:val="24"/>
        </w:rPr>
        <w:t xml:space="preserve">Similarly, </w:t>
      </w:r>
      <w:proofErr w:type="gramStart"/>
      <w:r w:rsidRPr="00BE744A">
        <w:rPr>
          <w:rFonts w:ascii="Courier New" w:hAnsi="Courier New" w:cs="Courier New"/>
          <w:sz w:val="24"/>
          <w:szCs w:val="24"/>
        </w:rPr>
        <w:t>turtle1.right(</w:t>
      </w:r>
      <w:proofErr w:type="gramEnd"/>
      <w:r w:rsidRPr="00BE744A">
        <w:rPr>
          <w:rFonts w:ascii="Courier New" w:hAnsi="Courier New" w:cs="Courier New"/>
          <w:sz w:val="24"/>
          <w:szCs w:val="24"/>
        </w:rPr>
        <w:t>45)</w:t>
      </w:r>
      <w:r w:rsidR="00BE744A">
        <w:rPr>
          <w:rFonts w:ascii="Tahoma" w:hAnsi="Tahoma"/>
          <w:sz w:val="24"/>
          <w:szCs w:val="24"/>
        </w:rPr>
        <w:t xml:space="preserve"> </w:t>
      </w:r>
      <w:r>
        <w:rPr>
          <w:rFonts w:ascii="Tahoma" w:hAnsi="Tahoma"/>
          <w:sz w:val="24"/>
          <w:szCs w:val="24"/>
        </w:rPr>
        <w:t>turn</w:t>
      </w:r>
      <w:r w:rsidR="00BE744A">
        <w:rPr>
          <w:rFonts w:ascii="Tahoma" w:hAnsi="Tahoma"/>
          <w:sz w:val="24"/>
          <w:szCs w:val="24"/>
        </w:rPr>
        <w:t>s</w:t>
      </w:r>
      <w:r>
        <w:rPr>
          <w:rFonts w:ascii="Tahoma" w:hAnsi="Tahoma"/>
          <w:sz w:val="24"/>
          <w:szCs w:val="24"/>
        </w:rPr>
        <w:t xml:space="preserve"> the </w:t>
      </w:r>
      <w:r w:rsidR="00BE744A">
        <w:rPr>
          <w:rFonts w:ascii="Tahoma" w:hAnsi="Tahoma"/>
          <w:sz w:val="24"/>
          <w:szCs w:val="24"/>
        </w:rPr>
        <w:t>arrowhead</w:t>
      </w:r>
      <w:r>
        <w:rPr>
          <w:rFonts w:ascii="Tahoma" w:hAnsi="Tahoma"/>
          <w:sz w:val="24"/>
          <w:szCs w:val="24"/>
        </w:rPr>
        <w:t xml:space="preserve"> clockwise by 45 degree.</w:t>
      </w:r>
    </w:p>
    <w:p w:rsidR="00F5275E" w:rsidRDefault="00F5275E" w:rsidP="00936A73">
      <w:pPr>
        <w:rPr>
          <w:rFonts w:ascii="Tahoma" w:hAnsi="Tahoma"/>
          <w:sz w:val="24"/>
          <w:szCs w:val="24"/>
        </w:rPr>
      </w:pPr>
    </w:p>
    <w:p w:rsidR="00F5275E" w:rsidRPr="0002753E" w:rsidRDefault="00F5275E" w:rsidP="00F5275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02753E">
        <w:rPr>
          <w:rFonts w:ascii="Courier New" w:eastAsia="Times New Roman" w:hAnsi="Courier New" w:cs="Courier New"/>
          <w:b/>
          <w:bCs/>
          <w:color w:val="000080"/>
          <w:sz w:val="24"/>
          <w:szCs w:val="24"/>
        </w:rPr>
        <w:t>import</w:t>
      </w:r>
      <w:proofErr w:type="gramEnd"/>
      <w:r w:rsidRPr="0002753E">
        <w:rPr>
          <w:rFonts w:ascii="Courier New" w:eastAsia="Times New Roman" w:hAnsi="Courier New" w:cs="Courier New"/>
          <w:b/>
          <w:bCs/>
          <w:color w:val="000080"/>
          <w:sz w:val="24"/>
          <w:szCs w:val="24"/>
        </w:rPr>
        <w:t xml:space="preserve"> </w:t>
      </w:r>
      <w:r w:rsidRPr="0002753E">
        <w:rPr>
          <w:rFonts w:ascii="Courier New" w:eastAsia="Times New Roman" w:hAnsi="Courier New" w:cs="Courier New"/>
          <w:color w:val="000000"/>
          <w:sz w:val="24"/>
          <w:szCs w:val="24"/>
        </w:rPr>
        <w:t>turtle</w:t>
      </w:r>
      <w:r w:rsidRPr="0002753E">
        <w:rPr>
          <w:rFonts w:ascii="Courier New" w:eastAsia="Times New Roman" w:hAnsi="Courier New" w:cs="Courier New"/>
          <w:color w:val="000000"/>
          <w:sz w:val="24"/>
          <w:szCs w:val="24"/>
        </w:rPr>
        <w:br/>
      </w:r>
      <w:proofErr w:type="spellStart"/>
      <w:r w:rsidRPr="0002753E">
        <w:rPr>
          <w:rFonts w:ascii="Courier New" w:eastAsia="Times New Roman" w:hAnsi="Courier New" w:cs="Courier New"/>
          <w:color w:val="000000"/>
          <w:sz w:val="24"/>
          <w:szCs w:val="24"/>
        </w:rPr>
        <w:t>turtle.setup</w:t>
      </w:r>
      <w:proofErr w:type="spellEnd"/>
      <w:r w:rsidRPr="0002753E">
        <w:rPr>
          <w:rFonts w:ascii="Courier New" w:eastAsia="Times New Roman" w:hAnsi="Courier New" w:cs="Courier New"/>
          <w:color w:val="000000"/>
          <w:sz w:val="24"/>
          <w:szCs w:val="24"/>
        </w:rPr>
        <w:t>(</w:t>
      </w:r>
      <w:r w:rsidRPr="0002753E">
        <w:rPr>
          <w:rFonts w:ascii="Courier New" w:eastAsia="Times New Roman" w:hAnsi="Courier New" w:cs="Courier New"/>
          <w:color w:val="0000FF"/>
          <w:sz w:val="24"/>
          <w:szCs w:val="24"/>
        </w:rPr>
        <w:t>800</w:t>
      </w:r>
      <w:r w:rsidRPr="0002753E">
        <w:rPr>
          <w:rFonts w:ascii="Courier New" w:eastAsia="Times New Roman" w:hAnsi="Courier New" w:cs="Courier New"/>
          <w:color w:val="000000"/>
          <w:sz w:val="24"/>
          <w:szCs w:val="24"/>
        </w:rPr>
        <w:t xml:space="preserve">, </w:t>
      </w:r>
      <w:r w:rsidRPr="0002753E">
        <w:rPr>
          <w:rFonts w:ascii="Courier New" w:eastAsia="Times New Roman" w:hAnsi="Courier New" w:cs="Courier New"/>
          <w:color w:val="0000FF"/>
          <w:sz w:val="24"/>
          <w:szCs w:val="24"/>
        </w:rPr>
        <w:t>600</w:t>
      </w:r>
      <w:r w:rsidRPr="0002753E">
        <w:rPr>
          <w:rFonts w:ascii="Courier New" w:eastAsia="Times New Roman" w:hAnsi="Courier New" w:cs="Courier New"/>
          <w:color w:val="000000"/>
          <w:sz w:val="24"/>
          <w:szCs w:val="24"/>
        </w:rPr>
        <w:t>)</w:t>
      </w:r>
      <w:r w:rsidRPr="0002753E">
        <w:rPr>
          <w:rFonts w:ascii="Courier New" w:eastAsia="Times New Roman" w:hAnsi="Courier New" w:cs="Courier New"/>
          <w:color w:val="000000"/>
          <w:sz w:val="24"/>
          <w:szCs w:val="24"/>
        </w:rPr>
        <w:br/>
        <w:t xml:space="preserve">turtle1 = </w:t>
      </w:r>
      <w:proofErr w:type="spellStart"/>
      <w:r w:rsidRPr="0002753E">
        <w:rPr>
          <w:rFonts w:ascii="Courier New" w:eastAsia="Times New Roman" w:hAnsi="Courier New" w:cs="Courier New"/>
          <w:color w:val="000000"/>
          <w:sz w:val="24"/>
          <w:szCs w:val="24"/>
        </w:rPr>
        <w:t>turtle.Turtle</w:t>
      </w:r>
      <w:proofErr w:type="spellEnd"/>
      <w:r w:rsidRPr="0002753E">
        <w:rPr>
          <w:rFonts w:ascii="Courier New" w:eastAsia="Times New Roman" w:hAnsi="Courier New" w:cs="Courier New"/>
          <w:color w:val="000000"/>
          <w:sz w:val="24"/>
          <w:szCs w:val="24"/>
        </w:rPr>
        <w:t>()</w:t>
      </w:r>
      <w:r w:rsidRPr="0002753E">
        <w:rPr>
          <w:rFonts w:ascii="Courier New" w:eastAsia="Times New Roman" w:hAnsi="Courier New" w:cs="Courier New"/>
          <w:color w:val="000000"/>
          <w:sz w:val="24"/>
          <w:szCs w:val="24"/>
        </w:rPr>
        <w:br/>
        <w:t>turtle1.</w:t>
      </w:r>
      <w:r>
        <w:rPr>
          <w:rFonts w:ascii="Courier New" w:eastAsia="Times New Roman" w:hAnsi="Courier New" w:cs="Courier New"/>
          <w:color w:val="000000"/>
          <w:sz w:val="24"/>
          <w:szCs w:val="24"/>
        </w:rPr>
        <w:t>right</w:t>
      </w:r>
      <w:r w:rsidRPr="0002753E">
        <w:rPr>
          <w:rFonts w:ascii="Courier New" w:eastAsia="Times New Roman" w:hAnsi="Courier New" w:cs="Courier New"/>
          <w:color w:val="000000"/>
          <w:sz w:val="24"/>
          <w:szCs w:val="24"/>
        </w:rPr>
        <w:t>(</w:t>
      </w:r>
      <w:r w:rsidRPr="0002753E">
        <w:rPr>
          <w:rFonts w:ascii="Courier New" w:eastAsia="Times New Roman" w:hAnsi="Courier New" w:cs="Courier New"/>
          <w:color w:val="0000FF"/>
          <w:sz w:val="24"/>
          <w:szCs w:val="24"/>
        </w:rPr>
        <w:t>45</w:t>
      </w:r>
      <w:r w:rsidRPr="0002753E">
        <w:rPr>
          <w:rFonts w:ascii="Courier New" w:eastAsia="Times New Roman" w:hAnsi="Courier New" w:cs="Courier New"/>
          <w:color w:val="000000"/>
          <w:sz w:val="24"/>
          <w:szCs w:val="24"/>
        </w:rPr>
        <w:t>)</w:t>
      </w:r>
      <w:r w:rsidRPr="0002753E">
        <w:rPr>
          <w:rFonts w:ascii="Courier New" w:eastAsia="Times New Roman" w:hAnsi="Courier New" w:cs="Courier New"/>
          <w:color w:val="000000"/>
          <w:sz w:val="24"/>
          <w:szCs w:val="24"/>
        </w:rPr>
        <w:br/>
      </w:r>
      <w:proofErr w:type="spellStart"/>
      <w:r w:rsidRPr="0002753E">
        <w:rPr>
          <w:rFonts w:ascii="Courier New" w:eastAsia="Times New Roman" w:hAnsi="Courier New" w:cs="Courier New"/>
          <w:color w:val="000000"/>
          <w:sz w:val="24"/>
          <w:szCs w:val="24"/>
        </w:rPr>
        <w:t>turtle.exitonclick</w:t>
      </w:r>
      <w:proofErr w:type="spellEnd"/>
      <w:r w:rsidRPr="0002753E">
        <w:rPr>
          <w:rFonts w:ascii="Courier New" w:eastAsia="Times New Roman" w:hAnsi="Courier New" w:cs="Courier New"/>
          <w:color w:val="000000"/>
          <w:sz w:val="24"/>
          <w:szCs w:val="24"/>
        </w:rPr>
        <w:t>()</w:t>
      </w:r>
    </w:p>
    <w:p w:rsidR="00F5275E" w:rsidRDefault="00F5275E" w:rsidP="00F5275E">
      <w:pPr>
        <w:rPr>
          <w:rFonts w:ascii="Tahoma" w:hAnsi="Tahoma"/>
          <w:sz w:val="24"/>
          <w:szCs w:val="24"/>
        </w:rPr>
      </w:pPr>
    </w:p>
    <w:p w:rsidR="00F5275E" w:rsidRDefault="00F5275E" w:rsidP="00F5275E">
      <w:pPr>
        <w:rPr>
          <w:rFonts w:ascii="Tahoma" w:hAnsi="Tahoma"/>
          <w:sz w:val="24"/>
          <w:szCs w:val="24"/>
        </w:rPr>
      </w:pPr>
      <w:r>
        <w:rPr>
          <w:rFonts w:ascii="Tahoma" w:hAnsi="Tahoma"/>
          <w:sz w:val="24"/>
          <w:szCs w:val="24"/>
        </w:rPr>
        <w:t>Graphics window:</w:t>
      </w:r>
    </w:p>
    <w:p w:rsidR="00A41EE1" w:rsidRDefault="00A41EE1" w:rsidP="00936A73">
      <w:pPr>
        <w:rPr>
          <w:rFonts w:ascii="Tahoma" w:hAnsi="Tahoma"/>
          <w:sz w:val="24"/>
          <w:szCs w:val="24"/>
        </w:rPr>
      </w:pPr>
    </w:p>
    <w:p w:rsidR="00F5275E" w:rsidRDefault="00F5275E" w:rsidP="00936A73">
      <w:pPr>
        <w:rPr>
          <w:rFonts w:ascii="Tahoma" w:hAnsi="Tahoma"/>
          <w:sz w:val="24"/>
          <w:szCs w:val="24"/>
        </w:rPr>
      </w:pPr>
      <w:r>
        <w:rPr>
          <w:noProof/>
        </w:rPr>
        <w:drawing>
          <wp:inline distT="0" distB="0" distL="0" distR="0" wp14:anchorId="4F99B284" wp14:editId="4071EF6E">
            <wp:extent cx="3776681" cy="295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76681" cy="2952750"/>
                    </a:xfrm>
                    <a:prstGeom prst="rect">
                      <a:avLst/>
                    </a:prstGeom>
                  </pic:spPr>
                </pic:pic>
              </a:graphicData>
            </a:graphic>
          </wp:inline>
        </w:drawing>
      </w:r>
    </w:p>
    <w:p w:rsidR="00F5275E" w:rsidRDefault="00F5275E" w:rsidP="00936A73">
      <w:pPr>
        <w:rPr>
          <w:rFonts w:ascii="Tahoma" w:hAnsi="Tahoma"/>
          <w:sz w:val="24"/>
          <w:szCs w:val="24"/>
        </w:rPr>
      </w:pPr>
    </w:p>
    <w:p w:rsidR="007803B6" w:rsidRPr="000802D7" w:rsidRDefault="007803B6" w:rsidP="007803B6">
      <w:pPr>
        <w:pStyle w:val="Heading2"/>
        <w:rPr>
          <w:b/>
          <w:sz w:val="24"/>
          <w:szCs w:val="24"/>
        </w:rPr>
      </w:pPr>
      <w:r w:rsidRPr="000802D7">
        <w:rPr>
          <w:b/>
          <w:sz w:val="24"/>
          <w:szCs w:val="24"/>
        </w:rPr>
        <w:lastRenderedPageBreak/>
        <w:t>9.3.</w:t>
      </w:r>
      <w:r>
        <w:rPr>
          <w:b/>
          <w:sz w:val="24"/>
          <w:szCs w:val="24"/>
        </w:rPr>
        <w:t>6</w:t>
      </w:r>
      <w:r w:rsidRPr="000802D7">
        <w:rPr>
          <w:b/>
          <w:sz w:val="24"/>
          <w:szCs w:val="24"/>
        </w:rPr>
        <w:t xml:space="preserve"> </w:t>
      </w:r>
      <w:r>
        <w:rPr>
          <w:b/>
          <w:sz w:val="24"/>
          <w:szCs w:val="24"/>
        </w:rPr>
        <w:t>Moving the Arrowhead Forward and Backward</w:t>
      </w:r>
    </w:p>
    <w:p w:rsidR="007803B6" w:rsidRDefault="007803B6" w:rsidP="00936A73">
      <w:pPr>
        <w:rPr>
          <w:rFonts w:ascii="Tahoma" w:hAnsi="Tahoma"/>
          <w:sz w:val="24"/>
          <w:szCs w:val="24"/>
        </w:rPr>
      </w:pPr>
    </w:p>
    <w:p w:rsidR="00A41EE1" w:rsidRDefault="00A41EE1" w:rsidP="00936A73">
      <w:pPr>
        <w:rPr>
          <w:rFonts w:ascii="Tahoma" w:hAnsi="Tahoma"/>
          <w:sz w:val="24"/>
          <w:szCs w:val="24"/>
        </w:rPr>
      </w:pPr>
      <w:r>
        <w:rPr>
          <w:rFonts w:ascii="Tahoma" w:hAnsi="Tahoma"/>
          <w:sz w:val="24"/>
          <w:szCs w:val="24"/>
        </w:rPr>
        <w:t xml:space="preserve">The </w:t>
      </w:r>
      <w:r w:rsidRPr="009B249A">
        <w:rPr>
          <w:rFonts w:ascii="Courier New" w:hAnsi="Courier New" w:cs="Courier New"/>
          <w:sz w:val="24"/>
          <w:szCs w:val="24"/>
        </w:rPr>
        <w:t>forward</w:t>
      </w:r>
      <w:r>
        <w:rPr>
          <w:rFonts w:ascii="Tahoma" w:hAnsi="Tahoma"/>
          <w:sz w:val="24"/>
          <w:szCs w:val="24"/>
        </w:rPr>
        <w:t xml:space="preserve"> method moves the </w:t>
      </w:r>
      <w:r w:rsidR="00BE744A">
        <w:rPr>
          <w:rFonts w:ascii="Tahoma" w:hAnsi="Tahoma"/>
          <w:sz w:val="24"/>
          <w:szCs w:val="24"/>
        </w:rPr>
        <w:t>arrowhead</w:t>
      </w:r>
      <w:r>
        <w:rPr>
          <w:rFonts w:ascii="Tahoma" w:hAnsi="Tahoma"/>
          <w:sz w:val="24"/>
          <w:szCs w:val="24"/>
        </w:rPr>
        <w:t xml:space="preserve"> forward.  For example, </w:t>
      </w:r>
      <w:proofErr w:type="gramStart"/>
      <w:r w:rsidRPr="009B249A">
        <w:rPr>
          <w:rFonts w:ascii="Courier New" w:hAnsi="Courier New" w:cs="Courier New"/>
          <w:sz w:val="24"/>
          <w:szCs w:val="24"/>
        </w:rPr>
        <w:t>turtle1.forward(</w:t>
      </w:r>
      <w:proofErr w:type="gramEnd"/>
      <w:r w:rsidRPr="009B249A">
        <w:rPr>
          <w:rFonts w:ascii="Courier New" w:hAnsi="Courier New" w:cs="Courier New"/>
          <w:sz w:val="24"/>
          <w:szCs w:val="24"/>
        </w:rPr>
        <w:t>100)</w:t>
      </w:r>
      <w:r>
        <w:rPr>
          <w:rFonts w:ascii="Tahoma" w:hAnsi="Tahoma"/>
          <w:sz w:val="24"/>
          <w:szCs w:val="24"/>
        </w:rPr>
        <w:t xml:space="preserve"> moves the </w:t>
      </w:r>
      <w:r w:rsidR="009B249A">
        <w:rPr>
          <w:rFonts w:ascii="Tahoma" w:hAnsi="Tahoma"/>
          <w:sz w:val="24"/>
          <w:szCs w:val="24"/>
        </w:rPr>
        <w:t>arrowhead</w:t>
      </w:r>
      <w:r>
        <w:rPr>
          <w:rFonts w:ascii="Tahoma" w:hAnsi="Tahoma"/>
          <w:sz w:val="24"/>
          <w:szCs w:val="24"/>
        </w:rPr>
        <w:t xml:space="preserve"> 100 pixels forward.</w:t>
      </w:r>
    </w:p>
    <w:p w:rsidR="00A41EE1" w:rsidRDefault="00A41EE1" w:rsidP="00936A73">
      <w:pPr>
        <w:rPr>
          <w:rFonts w:ascii="Tahoma" w:hAnsi="Tahoma"/>
          <w:sz w:val="24"/>
          <w:szCs w:val="24"/>
        </w:rPr>
      </w:pPr>
    </w:p>
    <w:p w:rsidR="00A41EE1" w:rsidRPr="00A41EE1" w:rsidRDefault="00A41EE1" w:rsidP="00A41EE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A41EE1">
        <w:rPr>
          <w:rFonts w:ascii="Courier New" w:eastAsia="Times New Roman" w:hAnsi="Courier New" w:cs="Courier New"/>
          <w:b/>
          <w:bCs/>
          <w:color w:val="000080"/>
          <w:sz w:val="24"/>
          <w:szCs w:val="24"/>
        </w:rPr>
        <w:t xml:space="preserve">import </w:t>
      </w:r>
      <w:r w:rsidRPr="00A41EE1">
        <w:rPr>
          <w:rFonts w:ascii="Courier New" w:eastAsia="Times New Roman" w:hAnsi="Courier New" w:cs="Courier New"/>
          <w:color w:val="000000"/>
          <w:sz w:val="24"/>
          <w:szCs w:val="24"/>
        </w:rPr>
        <w:t>turtle</w:t>
      </w:r>
      <w:r w:rsidRPr="00A41EE1">
        <w:rPr>
          <w:rFonts w:ascii="Courier New" w:eastAsia="Times New Roman" w:hAnsi="Courier New" w:cs="Courier New"/>
          <w:color w:val="000000"/>
          <w:sz w:val="24"/>
          <w:szCs w:val="24"/>
        </w:rPr>
        <w:br/>
      </w:r>
      <w:proofErr w:type="spellStart"/>
      <w:r w:rsidRPr="00A41EE1">
        <w:rPr>
          <w:rFonts w:ascii="Courier New" w:eastAsia="Times New Roman" w:hAnsi="Courier New" w:cs="Courier New"/>
          <w:color w:val="000000"/>
          <w:sz w:val="24"/>
          <w:szCs w:val="24"/>
        </w:rPr>
        <w:t>turtle.setup</w:t>
      </w:r>
      <w:proofErr w:type="spellEnd"/>
      <w:r w:rsidRPr="00A41EE1">
        <w:rPr>
          <w:rFonts w:ascii="Courier New" w:eastAsia="Times New Roman" w:hAnsi="Courier New" w:cs="Courier New"/>
          <w:color w:val="000000"/>
          <w:sz w:val="24"/>
          <w:szCs w:val="24"/>
        </w:rPr>
        <w:t>(</w:t>
      </w:r>
      <w:r w:rsidRPr="00A41EE1">
        <w:rPr>
          <w:rFonts w:ascii="Courier New" w:eastAsia="Times New Roman" w:hAnsi="Courier New" w:cs="Courier New"/>
          <w:color w:val="0000FF"/>
          <w:sz w:val="24"/>
          <w:szCs w:val="24"/>
        </w:rPr>
        <w:t>800</w:t>
      </w:r>
      <w:r w:rsidRPr="00A41EE1">
        <w:rPr>
          <w:rFonts w:ascii="Courier New" w:eastAsia="Times New Roman" w:hAnsi="Courier New" w:cs="Courier New"/>
          <w:color w:val="000000"/>
          <w:sz w:val="24"/>
          <w:szCs w:val="24"/>
        </w:rPr>
        <w:t xml:space="preserve">, </w:t>
      </w:r>
      <w:r w:rsidRPr="00A41EE1">
        <w:rPr>
          <w:rFonts w:ascii="Courier New" w:eastAsia="Times New Roman" w:hAnsi="Courier New" w:cs="Courier New"/>
          <w:color w:val="0000FF"/>
          <w:sz w:val="24"/>
          <w:szCs w:val="24"/>
        </w:rPr>
        <w:t>600</w:t>
      </w:r>
      <w:r w:rsidRPr="00A41EE1">
        <w:rPr>
          <w:rFonts w:ascii="Courier New" w:eastAsia="Times New Roman" w:hAnsi="Courier New" w:cs="Courier New"/>
          <w:color w:val="000000"/>
          <w:sz w:val="24"/>
          <w:szCs w:val="24"/>
        </w:rPr>
        <w:t>)</w:t>
      </w:r>
      <w:r w:rsidRPr="00A41EE1">
        <w:rPr>
          <w:rFonts w:ascii="Courier New" w:eastAsia="Times New Roman" w:hAnsi="Courier New" w:cs="Courier New"/>
          <w:color w:val="000000"/>
          <w:sz w:val="24"/>
          <w:szCs w:val="24"/>
        </w:rPr>
        <w:br/>
        <w:t xml:space="preserve">turtle1 = </w:t>
      </w:r>
      <w:proofErr w:type="spellStart"/>
      <w:r w:rsidRPr="00A41EE1">
        <w:rPr>
          <w:rFonts w:ascii="Courier New" w:eastAsia="Times New Roman" w:hAnsi="Courier New" w:cs="Courier New"/>
          <w:color w:val="000000"/>
          <w:sz w:val="24"/>
          <w:szCs w:val="24"/>
        </w:rPr>
        <w:t>turtle.Turtle</w:t>
      </w:r>
      <w:proofErr w:type="spellEnd"/>
      <w:r w:rsidRPr="00A41EE1">
        <w:rPr>
          <w:rFonts w:ascii="Courier New" w:eastAsia="Times New Roman" w:hAnsi="Courier New" w:cs="Courier New"/>
          <w:color w:val="000000"/>
          <w:sz w:val="24"/>
          <w:szCs w:val="24"/>
        </w:rPr>
        <w:t>()</w:t>
      </w:r>
      <w:r w:rsidRPr="00A41EE1">
        <w:rPr>
          <w:rFonts w:ascii="Courier New" w:eastAsia="Times New Roman" w:hAnsi="Courier New" w:cs="Courier New"/>
          <w:color w:val="000000"/>
          <w:sz w:val="24"/>
          <w:szCs w:val="24"/>
        </w:rPr>
        <w:br/>
        <w:t>turtle1.left(</w:t>
      </w:r>
      <w:r w:rsidRPr="00A41EE1">
        <w:rPr>
          <w:rFonts w:ascii="Courier New" w:eastAsia="Times New Roman" w:hAnsi="Courier New" w:cs="Courier New"/>
          <w:color w:val="0000FF"/>
          <w:sz w:val="24"/>
          <w:szCs w:val="24"/>
        </w:rPr>
        <w:t>45</w:t>
      </w:r>
      <w:r w:rsidRPr="00A41EE1">
        <w:rPr>
          <w:rFonts w:ascii="Courier New" w:eastAsia="Times New Roman" w:hAnsi="Courier New" w:cs="Courier New"/>
          <w:color w:val="000000"/>
          <w:sz w:val="24"/>
          <w:szCs w:val="24"/>
        </w:rPr>
        <w:t>)</w:t>
      </w:r>
      <w:r w:rsidRPr="00A41EE1">
        <w:rPr>
          <w:rFonts w:ascii="Courier New" w:eastAsia="Times New Roman" w:hAnsi="Courier New" w:cs="Courier New"/>
          <w:color w:val="000000"/>
          <w:sz w:val="24"/>
          <w:szCs w:val="24"/>
        </w:rPr>
        <w:br/>
        <w:t>turtle1.forward(</w:t>
      </w:r>
      <w:r w:rsidRPr="00A41EE1">
        <w:rPr>
          <w:rFonts w:ascii="Courier New" w:eastAsia="Times New Roman" w:hAnsi="Courier New" w:cs="Courier New"/>
          <w:color w:val="0000FF"/>
          <w:sz w:val="24"/>
          <w:szCs w:val="24"/>
        </w:rPr>
        <w:t>100</w:t>
      </w:r>
      <w:r w:rsidRPr="00A41EE1">
        <w:rPr>
          <w:rFonts w:ascii="Courier New" w:eastAsia="Times New Roman" w:hAnsi="Courier New" w:cs="Courier New"/>
          <w:color w:val="000000"/>
          <w:sz w:val="24"/>
          <w:szCs w:val="24"/>
        </w:rPr>
        <w:t>)</w:t>
      </w:r>
      <w:r w:rsidRPr="00A41EE1">
        <w:rPr>
          <w:rFonts w:ascii="Courier New" w:eastAsia="Times New Roman" w:hAnsi="Courier New" w:cs="Courier New"/>
          <w:color w:val="000000"/>
          <w:sz w:val="24"/>
          <w:szCs w:val="24"/>
        </w:rPr>
        <w:br/>
      </w:r>
      <w:proofErr w:type="spellStart"/>
      <w:r w:rsidRPr="00A41EE1">
        <w:rPr>
          <w:rFonts w:ascii="Courier New" w:eastAsia="Times New Roman" w:hAnsi="Courier New" w:cs="Courier New"/>
          <w:color w:val="000000"/>
          <w:sz w:val="24"/>
          <w:szCs w:val="24"/>
        </w:rPr>
        <w:t>turtle.exitonclick</w:t>
      </w:r>
      <w:proofErr w:type="spellEnd"/>
      <w:r w:rsidRPr="00A41EE1">
        <w:rPr>
          <w:rFonts w:ascii="Courier New" w:eastAsia="Times New Roman" w:hAnsi="Courier New" w:cs="Courier New"/>
          <w:color w:val="000000"/>
          <w:sz w:val="24"/>
          <w:szCs w:val="24"/>
        </w:rPr>
        <w:t>()</w:t>
      </w:r>
    </w:p>
    <w:p w:rsidR="00A41EE1" w:rsidRDefault="00A41EE1" w:rsidP="00936A73">
      <w:pPr>
        <w:rPr>
          <w:rFonts w:ascii="Tahoma" w:hAnsi="Tahoma"/>
          <w:sz w:val="24"/>
          <w:szCs w:val="24"/>
        </w:rPr>
      </w:pPr>
    </w:p>
    <w:p w:rsidR="00A41EE1" w:rsidRDefault="00A41EE1" w:rsidP="00936A73">
      <w:pPr>
        <w:rPr>
          <w:rFonts w:ascii="Tahoma" w:hAnsi="Tahoma"/>
          <w:sz w:val="24"/>
          <w:szCs w:val="24"/>
        </w:rPr>
      </w:pPr>
      <w:r>
        <w:rPr>
          <w:rFonts w:ascii="Tahoma" w:hAnsi="Tahoma"/>
          <w:sz w:val="24"/>
          <w:szCs w:val="24"/>
        </w:rPr>
        <w:t>Graphics window:</w:t>
      </w:r>
    </w:p>
    <w:p w:rsidR="00A41EE1" w:rsidRDefault="00A41EE1" w:rsidP="00936A73">
      <w:pPr>
        <w:rPr>
          <w:rFonts w:ascii="Tahoma" w:hAnsi="Tahoma"/>
          <w:sz w:val="24"/>
          <w:szCs w:val="24"/>
        </w:rPr>
      </w:pPr>
    </w:p>
    <w:p w:rsidR="00A41EE1" w:rsidRDefault="00A41EE1" w:rsidP="00936A73">
      <w:pPr>
        <w:rPr>
          <w:rFonts w:ascii="Tahoma" w:hAnsi="Tahoma"/>
          <w:sz w:val="24"/>
          <w:szCs w:val="24"/>
        </w:rPr>
      </w:pPr>
      <w:r>
        <w:rPr>
          <w:noProof/>
        </w:rPr>
        <w:drawing>
          <wp:inline distT="0" distB="0" distL="0" distR="0" wp14:anchorId="6859C33C" wp14:editId="3498AE0C">
            <wp:extent cx="4133850" cy="32576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53993" cy="3273489"/>
                    </a:xfrm>
                    <a:prstGeom prst="rect">
                      <a:avLst/>
                    </a:prstGeom>
                  </pic:spPr>
                </pic:pic>
              </a:graphicData>
            </a:graphic>
          </wp:inline>
        </w:drawing>
      </w:r>
    </w:p>
    <w:p w:rsidR="003E57C6" w:rsidRDefault="003E57C6" w:rsidP="00936A73">
      <w:pPr>
        <w:rPr>
          <w:rFonts w:ascii="Tahoma" w:hAnsi="Tahoma"/>
          <w:sz w:val="24"/>
          <w:szCs w:val="24"/>
        </w:rPr>
      </w:pPr>
    </w:p>
    <w:p w:rsidR="003E57C6" w:rsidRDefault="00A41EE1" w:rsidP="00936A73">
      <w:pPr>
        <w:rPr>
          <w:rFonts w:ascii="Tahoma" w:hAnsi="Tahoma"/>
          <w:sz w:val="24"/>
          <w:szCs w:val="24"/>
        </w:rPr>
      </w:pPr>
      <w:r>
        <w:rPr>
          <w:rFonts w:ascii="Tahoma" w:hAnsi="Tahoma"/>
          <w:sz w:val="24"/>
          <w:szCs w:val="24"/>
        </w:rPr>
        <w:t xml:space="preserve">Similarly, </w:t>
      </w:r>
      <w:proofErr w:type="gramStart"/>
      <w:r w:rsidRPr="004239C0">
        <w:rPr>
          <w:rFonts w:ascii="Courier New" w:hAnsi="Courier New" w:cs="Courier New"/>
          <w:sz w:val="24"/>
          <w:szCs w:val="24"/>
        </w:rPr>
        <w:t>turtle1.backward(</w:t>
      </w:r>
      <w:proofErr w:type="gramEnd"/>
      <w:r w:rsidRPr="004239C0">
        <w:rPr>
          <w:rFonts w:ascii="Courier New" w:hAnsi="Courier New" w:cs="Courier New"/>
          <w:sz w:val="24"/>
          <w:szCs w:val="24"/>
        </w:rPr>
        <w:t>100)</w:t>
      </w:r>
      <w:r>
        <w:rPr>
          <w:rFonts w:ascii="Tahoma" w:hAnsi="Tahoma"/>
          <w:sz w:val="24"/>
          <w:szCs w:val="24"/>
        </w:rPr>
        <w:t xml:space="preserve"> will move the turtle icon 100 pixels backward.</w:t>
      </w:r>
    </w:p>
    <w:p w:rsidR="00AE4C58" w:rsidRDefault="00AE4C58" w:rsidP="00936A73">
      <w:pPr>
        <w:rPr>
          <w:rFonts w:ascii="Tahoma" w:hAnsi="Tahoma"/>
          <w:sz w:val="24"/>
          <w:szCs w:val="24"/>
        </w:rPr>
      </w:pPr>
    </w:p>
    <w:p w:rsidR="00AE4C58" w:rsidRPr="00AE4C58" w:rsidRDefault="00AE4C58" w:rsidP="00AE4C5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AE4C58">
        <w:rPr>
          <w:rFonts w:ascii="Courier New" w:eastAsia="Times New Roman" w:hAnsi="Courier New" w:cs="Courier New"/>
          <w:b/>
          <w:bCs/>
          <w:color w:val="000080"/>
          <w:sz w:val="24"/>
          <w:szCs w:val="24"/>
        </w:rPr>
        <w:t xml:space="preserve">import </w:t>
      </w:r>
      <w:r w:rsidRPr="00AE4C58">
        <w:rPr>
          <w:rFonts w:ascii="Courier New" w:eastAsia="Times New Roman" w:hAnsi="Courier New" w:cs="Courier New"/>
          <w:color w:val="000000"/>
          <w:sz w:val="24"/>
          <w:szCs w:val="24"/>
        </w:rPr>
        <w:t>turtle</w:t>
      </w:r>
      <w:r w:rsidRPr="00AE4C58">
        <w:rPr>
          <w:rFonts w:ascii="Courier New" w:eastAsia="Times New Roman" w:hAnsi="Courier New" w:cs="Courier New"/>
          <w:color w:val="000000"/>
          <w:sz w:val="24"/>
          <w:szCs w:val="24"/>
        </w:rPr>
        <w:br/>
      </w:r>
      <w:proofErr w:type="spellStart"/>
      <w:r w:rsidRPr="00AE4C58">
        <w:rPr>
          <w:rFonts w:ascii="Courier New" w:eastAsia="Times New Roman" w:hAnsi="Courier New" w:cs="Courier New"/>
          <w:color w:val="000000"/>
          <w:sz w:val="24"/>
          <w:szCs w:val="24"/>
        </w:rPr>
        <w:t>turtle.setup</w:t>
      </w:r>
      <w:proofErr w:type="spellEnd"/>
      <w:r w:rsidRPr="00AE4C58">
        <w:rPr>
          <w:rFonts w:ascii="Courier New" w:eastAsia="Times New Roman" w:hAnsi="Courier New" w:cs="Courier New"/>
          <w:color w:val="000000"/>
          <w:sz w:val="24"/>
          <w:szCs w:val="24"/>
        </w:rPr>
        <w:t>(</w:t>
      </w:r>
      <w:r w:rsidRPr="00AE4C58">
        <w:rPr>
          <w:rFonts w:ascii="Courier New" w:eastAsia="Times New Roman" w:hAnsi="Courier New" w:cs="Courier New"/>
          <w:color w:val="0000FF"/>
          <w:sz w:val="24"/>
          <w:szCs w:val="24"/>
        </w:rPr>
        <w:t>800</w:t>
      </w:r>
      <w:r w:rsidRPr="00AE4C58">
        <w:rPr>
          <w:rFonts w:ascii="Courier New" w:eastAsia="Times New Roman" w:hAnsi="Courier New" w:cs="Courier New"/>
          <w:color w:val="000000"/>
          <w:sz w:val="24"/>
          <w:szCs w:val="24"/>
        </w:rPr>
        <w:t xml:space="preserve">, </w:t>
      </w:r>
      <w:r w:rsidRPr="00AE4C58">
        <w:rPr>
          <w:rFonts w:ascii="Courier New" w:eastAsia="Times New Roman" w:hAnsi="Courier New" w:cs="Courier New"/>
          <w:color w:val="0000FF"/>
          <w:sz w:val="24"/>
          <w:szCs w:val="24"/>
        </w:rPr>
        <w:t>600</w:t>
      </w:r>
      <w:r w:rsidRPr="00AE4C58">
        <w:rPr>
          <w:rFonts w:ascii="Courier New" w:eastAsia="Times New Roman" w:hAnsi="Courier New" w:cs="Courier New"/>
          <w:color w:val="000000"/>
          <w:sz w:val="24"/>
          <w:szCs w:val="24"/>
        </w:rPr>
        <w:t>)</w:t>
      </w:r>
      <w:r w:rsidRPr="00AE4C58">
        <w:rPr>
          <w:rFonts w:ascii="Courier New" w:eastAsia="Times New Roman" w:hAnsi="Courier New" w:cs="Courier New"/>
          <w:color w:val="000000"/>
          <w:sz w:val="24"/>
          <w:szCs w:val="24"/>
        </w:rPr>
        <w:br/>
        <w:t xml:space="preserve">turtle1 = </w:t>
      </w:r>
      <w:proofErr w:type="spellStart"/>
      <w:r w:rsidRPr="00AE4C58">
        <w:rPr>
          <w:rFonts w:ascii="Courier New" w:eastAsia="Times New Roman" w:hAnsi="Courier New" w:cs="Courier New"/>
          <w:color w:val="000000"/>
          <w:sz w:val="24"/>
          <w:szCs w:val="24"/>
        </w:rPr>
        <w:t>turtle.Turtle</w:t>
      </w:r>
      <w:proofErr w:type="spellEnd"/>
      <w:r w:rsidRPr="00AE4C58">
        <w:rPr>
          <w:rFonts w:ascii="Courier New" w:eastAsia="Times New Roman" w:hAnsi="Courier New" w:cs="Courier New"/>
          <w:color w:val="000000"/>
          <w:sz w:val="24"/>
          <w:szCs w:val="24"/>
        </w:rPr>
        <w:t>()</w:t>
      </w:r>
      <w:r w:rsidRPr="00AE4C58">
        <w:rPr>
          <w:rFonts w:ascii="Courier New" w:eastAsia="Times New Roman" w:hAnsi="Courier New" w:cs="Courier New"/>
          <w:color w:val="000000"/>
          <w:sz w:val="24"/>
          <w:szCs w:val="24"/>
        </w:rPr>
        <w:br/>
        <w:t>turtle1.left(</w:t>
      </w:r>
      <w:r w:rsidRPr="00AE4C58">
        <w:rPr>
          <w:rFonts w:ascii="Courier New" w:eastAsia="Times New Roman" w:hAnsi="Courier New" w:cs="Courier New"/>
          <w:color w:val="0000FF"/>
          <w:sz w:val="24"/>
          <w:szCs w:val="24"/>
        </w:rPr>
        <w:t>45</w:t>
      </w:r>
      <w:r w:rsidRPr="00AE4C58">
        <w:rPr>
          <w:rFonts w:ascii="Courier New" w:eastAsia="Times New Roman" w:hAnsi="Courier New" w:cs="Courier New"/>
          <w:color w:val="000000"/>
          <w:sz w:val="24"/>
          <w:szCs w:val="24"/>
        </w:rPr>
        <w:t>)</w:t>
      </w:r>
      <w:r w:rsidRPr="00AE4C58">
        <w:rPr>
          <w:rFonts w:ascii="Courier New" w:eastAsia="Times New Roman" w:hAnsi="Courier New" w:cs="Courier New"/>
          <w:color w:val="000000"/>
          <w:sz w:val="24"/>
          <w:szCs w:val="24"/>
        </w:rPr>
        <w:br/>
        <w:t>turtle1.backward(</w:t>
      </w:r>
      <w:r w:rsidRPr="00AE4C58">
        <w:rPr>
          <w:rFonts w:ascii="Courier New" w:eastAsia="Times New Roman" w:hAnsi="Courier New" w:cs="Courier New"/>
          <w:color w:val="0000FF"/>
          <w:sz w:val="24"/>
          <w:szCs w:val="24"/>
        </w:rPr>
        <w:t>100</w:t>
      </w:r>
      <w:r w:rsidRPr="00AE4C58">
        <w:rPr>
          <w:rFonts w:ascii="Courier New" w:eastAsia="Times New Roman" w:hAnsi="Courier New" w:cs="Courier New"/>
          <w:color w:val="000000"/>
          <w:sz w:val="24"/>
          <w:szCs w:val="24"/>
        </w:rPr>
        <w:t>)</w:t>
      </w:r>
      <w:r w:rsidRPr="00AE4C58">
        <w:rPr>
          <w:rFonts w:ascii="Courier New" w:eastAsia="Times New Roman" w:hAnsi="Courier New" w:cs="Courier New"/>
          <w:color w:val="000000"/>
          <w:sz w:val="24"/>
          <w:szCs w:val="24"/>
        </w:rPr>
        <w:br/>
      </w:r>
      <w:proofErr w:type="spellStart"/>
      <w:r w:rsidRPr="00AE4C58">
        <w:rPr>
          <w:rFonts w:ascii="Courier New" w:eastAsia="Times New Roman" w:hAnsi="Courier New" w:cs="Courier New"/>
          <w:color w:val="000000"/>
          <w:sz w:val="24"/>
          <w:szCs w:val="24"/>
        </w:rPr>
        <w:t>turtle.exitonclick</w:t>
      </w:r>
      <w:proofErr w:type="spellEnd"/>
      <w:r w:rsidRPr="00AE4C58">
        <w:rPr>
          <w:rFonts w:ascii="Courier New" w:eastAsia="Times New Roman" w:hAnsi="Courier New" w:cs="Courier New"/>
          <w:color w:val="000000"/>
          <w:sz w:val="24"/>
          <w:szCs w:val="24"/>
        </w:rPr>
        <w:t>()</w:t>
      </w:r>
    </w:p>
    <w:p w:rsidR="00AE4C58" w:rsidRDefault="00AE4C58" w:rsidP="00AE4C58">
      <w:pPr>
        <w:rPr>
          <w:rFonts w:ascii="Tahoma" w:hAnsi="Tahoma"/>
          <w:sz w:val="24"/>
          <w:szCs w:val="24"/>
        </w:rPr>
      </w:pPr>
    </w:p>
    <w:p w:rsidR="00AE4C58" w:rsidRDefault="00AE4C58" w:rsidP="00AE4C58">
      <w:pPr>
        <w:rPr>
          <w:rFonts w:ascii="Tahoma" w:hAnsi="Tahoma"/>
          <w:sz w:val="24"/>
          <w:szCs w:val="24"/>
        </w:rPr>
      </w:pPr>
      <w:r>
        <w:rPr>
          <w:rFonts w:ascii="Tahoma" w:hAnsi="Tahoma"/>
          <w:sz w:val="24"/>
          <w:szCs w:val="24"/>
        </w:rPr>
        <w:t>Graphics window:</w:t>
      </w:r>
    </w:p>
    <w:p w:rsidR="00AE4C58" w:rsidRDefault="00AE4C58" w:rsidP="00AE4C58">
      <w:pPr>
        <w:rPr>
          <w:rFonts w:ascii="Tahoma" w:hAnsi="Tahoma"/>
          <w:sz w:val="24"/>
          <w:szCs w:val="24"/>
        </w:rPr>
      </w:pPr>
    </w:p>
    <w:p w:rsidR="00AE4C58" w:rsidRDefault="00AE4C58" w:rsidP="00936A73">
      <w:pPr>
        <w:rPr>
          <w:rFonts w:ascii="Tahoma" w:hAnsi="Tahoma"/>
          <w:sz w:val="24"/>
          <w:szCs w:val="24"/>
        </w:rPr>
      </w:pPr>
      <w:r>
        <w:rPr>
          <w:noProof/>
        </w:rPr>
        <w:lastRenderedPageBreak/>
        <w:drawing>
          <wp:inline distT="0" distB="0" distL="0" distR="0" wp14:anchorId="3BD1C4D0" wp14:editId="5C213D96">
            <wp:extent cx="4191000" cy="32766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92573" cy="3277911"/>
                    </a:xfrm>
                    <a:prstGeom prst="rect">
                      <a:avLst/>
                    </a:prstGeom>
                  </pic:spPr>
                </pic:pic>
              </a:graphicData>
            </a:graphic>
          </wp:inline>
        </w:drawing>
      </w:r>
    </w:p>
    <w:p w:rsidR="00A41EE1" w:rsidRDefault="00A41EE1" w:rsidP="00936A73">
      <w:pPr>
        <w:rPr>
          <w:rFonts w:ascii="Tahoma" w:hAnsi="Tahoma"/>
          <w:sz w:val="24"/>
          <w:szCs w:val="24"/>
        </w:rPr>
      </w:pPr>
    </w:p>
    <w:p w:rsidR="007803B6" w:rsidRPr="000802D7" w:rsidRDefault="007803B6" w:rsidP="007803B6">
      <w:pPr>
        <w:pStyle w:val="Heading2"/>
        <w:rPr>
          <w:b/>
          <w:sz w:val="24"/>
          <w:szCs w:val="24"/>
        </w:rPr>
      </w:pPr>
      <w:r w:rsidRPr="000802D7">
        <w:rPr>
          <w:b/>
          <w:sz w:val="24"/>
          <w:szCs w:val="24"/>
        </w:rPr>
        <w:t>9.3.</w:t>
      </w:r>
      <w:r>
        <w:rPr>
          <w:b/>
          <w:sz w:val="24"/>
          <w:szCs w:val="24"/>
        </w:rPr>
        <w:t>7</w:t>
      </w:r>
      <w:r w:rsidRPr="000802D7">
        <w:rPr>
          <w:b/>
          <w:sz w:val="24"/>
          <w:szCs w:val="24"/>
        </w:rPr>
        <w:t xml:space="preserve"> </w:t>
      </w:r>
      <w:r>
        <w:rPr>
          <w:b/>
          <w:sz w:val="24"/>
          <w:szCs w:val="24"/>
        </w:rPr>
        <w:t>Controlling the Pen</w:t>
      </w:r>
    </w:p>
    <w:p w:rsidR="007803B6" w:rsidRDefault="007803B6" w:rsidP="00936A73">
      <w:pPr>
        <w:rPr>
          <w:rFonts w:ascii="Tahoma" w:hAnsi="Tahoma"/>
          <w:sz w:val="24"/>
          <w:szCs w:val="24"/>
        </w:rPr>
      </w:pPr>
    </w:p>
    <w:p w:rsidR="00A41EE1" w:rsidRDefault="00641DBD" w:rsidP="00936A73">
      <w:pPr>
        <w:rPr>
          <w:rFonts w:ascii="Tahoma" w:hAnsi="Tahoma"/>
          <w:sz w:val="24"/>
          <w:szCs w:val="24"/>
        </w:rPr>
      </w:pPr>
      <w:r>
        <w:rPr>
          <w:rFonts w:ascii="Tahoma" w:hAnsi="Tahoma"/>
          <w:sz w:val="24"/>
          <w:szCs w:val="24"/>
        </w:rPr>
        <w:t>When lines are drawn, the default pen size of</w:t>
      </w:r>
      <w:r w:rsidR="00556DF5">
        <w:rPr>
          <w:rFonts w:ascii="Tahoma" w:hAnsi="Tahoma"/>
          <w:sz w:val="24"/>
          <w:szCs w:val="24"/>
        </w:rPr>
        <w:t xml:space="preserve"> 1 is used.  We can control </w:t>
      </w:r>
      <w:r>
        <w:rPr>
          <w:rFonts w:ascii="Tahoma" w:hAnsi="Tahoma"/>
          <w:sz w:val="24"/>
          <w:szCs w:val="24"/>
        </w:rPr>
        <w:t xml:space="preserve">pen size by using </w:t>
      </w:r>
      <w:proofErr w:type="spellStart"/>
      <w:r w:rsidRPr="004239C0">
        <w:rPr>
          <w:rFonts w:ascii="Courier New" w:hAnsi="Courier New" w:cs="Courier New"/>
          <w:sz w:val="24"/>
          <w:szCs w:val="24"/>
        </w:rPr>
        <w:t>pensize</w:t>
      </w:r>
      <w:proofErr w:type="spellEnd"/>
      <w:r>
        <w:rPr>
          <w:rFonts w:ascii="Tahoma" w:hAnsi="Tahoma"/>
          <w:sz w:val="24"/>
          <w:szCs w:val="24"/>
        </w:rPr>
        <w:t xml:space="preserve"> method.  For example, </w:t>
      </w:r>
      <w:proofErr w:type="gramStart"/>
      <w:r w:rsidRPr="004239C0">
        <w:rPr>
          <w:rFonts w:ascii="Courier New" w:hAnsi="Courier New" w:cs="Courier New"/>
          <w:sz w:val="24"/>
          <w:szCs w:val="24"/>
        </w:rPr>
        <w:t>turtle1.pensize(</w:t>
      </w:r>
      <w:proofErr w:type="gramEnd"/>
      <w:r w:rsidRPr="004239C0">
        <w:rPr>
          <w:rFonts w:ascii="Courier New" w:hAnsi="Courier New" w:cs="Courier New"/>
          <w:sz w:val="24"/>
          <w:szCs w:val="24"/>
        </w:rPr>
        <w:t>5)</w:t>
      </w:r>
      <w:r w:rsidR="00556DF5">
        <w:rPr>
          <w:rFonts w:ascii="Tahoma" w:hAnsi="Tahoma"/>
          <w:sz w:val="24"/>
          <w:szCs w:val="24"/>
        </w:rPr>
        <w:t xml:space="preserve"> changes </w:t>
      </w:r>
      <w:r>
        <w:rPr>
          <w:rFonts w:ascii="Tahoma" w:hAnsi="Tahoma"/>
          <w:sz w:val="24"/>
          <w:szCs w:val="24"/>
        </w:rPr>
        <w:t>pen size to 5.</w:t>
      </w:r>
    </w:p>
    <w:p w:rsidR="00641DBD" w:rsidRDefault="00641DBD" w:rsidP="00936A73">
      <w:pPr>
        <w:rPr>
          <w:rFonts w:ascii="Tahoma" w:hAnsi="Tahoma"/>
          <w:sz w:val="24"/>
          <w:szCs w:val="24"/>
        </w:rPr>
      </w:pPr>
    </w:p>
    <w:p w:rsidR="00641DBD" w:rsidRPr="00641DBD" w:rsidRDefault="00641DBD" w:rsidP="00641DB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641DBD">
        <w:rPr>
          <w:rFonts w:ascii="Courier New" w:eastAsia="Times New Roman" w:hAnsi="Courier New" w:cs="Courier New"/>
          <w:b/>
          <w:bCs/>
          <w:color w:val="000080"/>
          <w:sz w:val="24"/>
          <w:szCs w:val="24"/>
        </w:rPr>
        <w:t xml:space="preserve">import </w:t>
      </w:r>
      <w:r w:rsidRPr="00641DBD">
        <w:rPr>
          <w:rFonts w:ascii="Courier New" w:eastAsia="Times New Roman" w:hAnsi="Courier New" w:cs="Courier New"/>
          <w:color w:val="000000"/>
          <w:sz w:val="24"/>
          <w:szCs w:val="24"/>
        </w:rPr>
        <w:t>turtle</w:t>
      </w:r>
      <w:r w:rsidRPr="00641DBD">
        <w:rPr>
          <w:rFonts w:ascii="Courier New" w:eastAsia="Times New Roman" w:hAnsi="Courier New" w:cs="Courier New"/>
          <w:color w:val="000000"/>
          <w:sz w:val="24"/>
          <w:szCs w:val="24"/>
        </w:rPr>
        <w:br/>
      </w:r>
      <w:proofErr w:type="spellStart"/>
      <w:r w:rsidRPr="00641DBD">
        <w:rPr>
          <w:rFonts w:ascii="Courier New" w:eastAsia="Times New Roman" w:hAnsi="Courier New" w:cs="Courier New"/>
          <w:color w:val="000000"/>
          <w:sz w:val="24"/>
          <w:szCs w:val="24"/>
        </w:rPr>
        <w:t>turtle.setup</w:t>
      </w:r>
      <w:proofErr w:type="spellEnd"/>
      <w:r w:rsidRPr="00641DBD">
        <w:rPr>
          <w:rFonts w:ascii="Courier New" w:eastAsia="Times New Roman" w:hAnsi="Courier New" w:cs="Courier New"/>
          <w:color w:val="000000"/>
          <w:sz w:val="24"/>
          <w:szCs w:val="24"/>
        </w:rPr>
        <w:t>(</w:t>
      </w:r>
      <w:r w:rsidRPr="00641DBD">
        <w:rPr>
          <w:rFonts w:ascii="Courier New" w:eastAsia="Times New Roman" w:hAnsi="Courier New" w:cs="Courier New"/>
          <w:color w:val="0000FF"/>
          <w:sz w:val="24"/>
          <w:szCs w:val="24"/>
        </w:rPr>
        <w:t>800</w:t>
      </w:r>
      <w:r w:rsidRPr="00641DBD">
        <w:rPr>
          <w:rFonts w:ascii="Courier New" w:eastAsia="Times New Roman" w:hAnsi="Courier New" w:cs="Courier New"/>
          <w:color w:val="000000"/>
          <w:sz w:val="24"/>
          <w:szCs w:val="24"/>
        </w:rPr>
        <w:t xml:space="preserve">, </w:t>
      </w:r>
      <w:r w:rsidRPr="00641DBD">
        <w:rPr>
          <w:rFonts w:ascii="Courier New" w:eastAsia="Times New Roman" w:hAnsi="Courier New" w:cs="Courier New"/>
          <w:color w:val="0000FF"/>
          <w:sz w:val="24"/>
          <w:szCs w:val="24"/>
        </w:rPr>
        <w:t>600</w:t>
      </w:r>
      <w:r w:rsidRPr="00641DBD">
        <w:rPr>
          <w:rFonts w:ascii="Courier New" w:eastAsia="Times New Roman" w:hAnsi="Courier New" w:cs="Courier New"/>
          <w:color w:val="000000"/>
          <w:sz w:val="24"/>
          <w:szCs w:val="24"/>
        </w:rPr>
        <w:t>)</w:t>
      </w:r>
      <w:r w:rsidRPr="00641DBD">
        <w:rPr>
          <w:rFonts w:ascii="Courier New" w:eastAsia="Times New Roman" w:hAnsi="Courier New" w:cs="Courier New"/>
          <w:color w:val="000000"/>
          <w:sz w:val="24"/>
          <w:szCs w:val="24"/>
        </w:rPr>
        <w:br/>
        <w:t xml:space="preserve">turtle1 = </w:t>
      </w:r>
      <w:proofErr w:type="spellStart"/>
      <w:r w:rsidRPr="00641DBD">
        <w:rPr>
          <w:rFonts w:ascii="Courier New" w:eastAsia="Times New Roman" w:hAnsi="Courier New" w:cs="Courier New"/>
          <w:color w:val="000000"/>
          <w:sz w:val="24"/>
          <w:szCs w:val="24"/>
        </w:rPr>
        <w:t>turtle.Turtle</w:t>
      </w:r>
      <w:proofErr w:type="spellEnd"/>
      <w:r w:rsidRPr="00641DBD">
        <w:rPr>
          <w:rFonts w:ascii="Courier New" w:eastAsia="Times New Roman" w:hAnsi="Courier New" w:cs="Courier New"/>
          <w:color w:val="000000"/>
          <w:sz w:val="24"/>
          <w:szCs w:val="24"/>
        </w:rPr>
        <w:t>()</w:t>
      </w:r>
      <w:r w:rsidRPr="00641DBD">
        <w:rPr>
          <w:rFonts w:ascii="Courier New" w:eastAsia="Times New Roman" w:hAnsi="Courier New" w:cs="Courier New"/>
          <w:color w:val="000000"/>
          <w:sz w:val="24"/>
          <w:szCs w:val="24"/>
        </w:rPr>
        <w:br/>
        <w:t>turtle1.pensize(</w:t>
      </w:r>
      <w:r w:rsidRPr="00641DBD">
        <w:rPr>
          <w:rFonts w:ascii="Courier New" w:eastAsia="Times New Roman" w:hAnsi="Courier New" w:cs="Courier New"/>
          <w:color w:val="0000FF"/>
          <w:sz w:val="24"/>
          <w:szCs w:val="24"/>
        </w:rPr>
        <w:t>5</w:t>
      </w:r>
      <w:r w:rsidRPr="00641DBD">
        <w:rPr>
          <w:rFonts w:ascii="Courier New" w:eastAsia="Times New Roman" w:hAnsi="Courier New" w:cs="Courier New"/>
          <w:color w:val="000000"/>
          <w:sz w:val="24"/>
          <w:szCs w:val="24"/>
        </w:rPr>
        <w:t>)</w:t>
      </w:r>
      <w:r w:rsidRPr="00641DBD">
        <w:rPr>
          <w:rFonts w:ascii="Courier New" w:eastAsia="Times New Roman" w:hAnsi="Courier New" w:cs="Courier New"/>
          <w:color w:val="000000"/>
          <w:sz w:val="24"/>
          <w:szCs w:val="24"/>
        </w:rPr>
        <w:br/>
        <w:t>turtle1.left(</w:t>
      </w:r>
      <w:r w:rsidRPr="00641DBD">
        <w:rPr>
          <w:rFonts w:ascii="Courier New" w:eastAsia="Times New Roman" w:hAnsi="Courier New" w:cs="Courier New"/>
          <w:color w:val="0000FF"/>
          <w:sz w:val="24"/>
          <w:szCs w:val="24"/>
        </w:rPr>
        <w:t>45</w:t>
      </w:r>
      <w:r w:rsidRPr="00641DBD">
        <w:rPr>
          <w:rFonts w:ascii="Courier New" w:eastAsia="Times New Roman" w:hAnsi="Courier New" w:cs="Courier New"/>
          <w:color w:val="000000"/>
          <w:sz w:val="24"/>
          <w:szCs w:val="24"/>
        </w:rPr>
        <w:t>)</w:t>
      </w:r>
      <w:r w:rsidRPr="00641DBD">
        <w:rPr>
          <w:rFonts w:ascii="Courier New" w:eastAsia="Times New Roman" w:hAnsi="Courier New" w:cs="Courier New"/>
          <w:color w:val="000000"/>
          <w:sz w:val="24"/>
          <w:szCs w:val="24"/>
        </w:rPr>
        <w:br/>
        <w:t>turtle1.forward(</w:t>
      </w:r>
      <w:r w:rsidRPr="00641DBD">
        <w:rPr>
          <w:rFonts w:ascii="Courier New" w:eastAsia="Times New Roman" w:hAnsi="Courier New" w:cs="Courier New"/>
          <w:color w:val="0000FF"/>
          <w:sz w:val="24"/>
          <w:szCs w:val="24"/>
        </w:rPr>
        <w:t>100</w:t>
      </w:r>
      <w:r w:rsidRPr="00641DBD">
        <w:rPr>
          <w:rFonts w:ascii="Courier New" w:eastAsia="Times New Roman" w:hAnsi="Courier New" w:cs="Courier New"/>
          <w:color w:val="000000"/>
          <w:sz w:val="24"/>
          <w:szCs w:val="24"/>
        </w:rPr>
        <w:t>)</w:t>
      </w:r>
      <w:r w:rsidRPr="00641DBD">
        <w:rPr>
          <w:rFonts w:ascii="Courier New" w:eastAsia="Times New Roman" w:hAnsi="Courier New" w:cs="Courier New"/>
          <w:color w:val="000000"/>
          <w:sz w:val="24"/>
          <w:szCs w:val="24"/>
        </w:rPr>
        <w:br/>
      </w:r>
      <w:proofErr w:type="spellStart"/>
      <w:r w:rsidRPr="00641DBD">
        <w:rPr>
          <w:rFonts w:ascii="Courier New" w:eastAsia="Times New Roman" w:hAnsi="Courier New" w:cs="Courier New"/>
          <w:color w:val="000000"/>
          <w:sz w:val="24"/>
          <w:szCs w:val="24"/>
        </w:rPr>
        <w:t>turtle.exitonclick</w:t>
      </w:r>
      <w:proofErr w:type="spellEnd"/>
      <w:r w:rsidRPr="00641DBD">
        <w:rPr>
          <w:rFonts w:ascii="Courier New" w:eastAsia="Times New Roman" w:hAnsi="Courier New" w:cs="Courier New"/>
          <w:color w:val="000000"/>
          <w:sz w:val="24"/>
          <w:szCs w:val="24"/>
        </w:rPr>
        <w:t>()</w:t>
      </w:r>
    </w:p>
    <w:p w:rsidR="003E57C6" w:rsidRDefault="003E57C6" w:rsidP="00936A73">
      <w:pPr>
        <w:rPr>
          <w:rFonts w:ascii="Tahoma" w:hAnsi="Tahoma"/>
          <w:sz w:val="24"/>
          <w:szCs w:val="24"/>
        </w:rPr>
      </w:pPr>
    </w:p>
    <w:p w:rsidR="00641DBD" w:rsidRDefault="00641DBD" w:rsidP="00936A73">
      <w:pPr>
        <w:rPr>
          <w:rFonts w:ascii="Tahoma" w:hAnsi="Tahoma"/>
          <w:sz w:val="24"/>
          <w:szCs w:val="24"/>
        </w:rPr>
      </w:pPr>
      <w:r>
        <w:rPr>
          <w:rFonts w:ascii="Tahoma" w:hAnsi="Tahoma"/>
          <w:sz w:val="24"/>
          <w:szCs w:val="24"/>
        </w:rPr>
        <w:t>Graphics window:</w:t>
      </w:r>
    </w:p>
    <w:p w:rsidR="00641DBD" w:rsidRDefault="00641DBD" w:rsidP="00936A73">
      <w:pPr>
        <w:rPr>
          <w:rFonts w:ascii="Tahoma" w:hAnsi="Tahoma"/>
          <w:sz w:val="24"/>
          <w:szCs w:val="24"/>
        </w:rPr>
      </w:pPr>
    </w:p>
    <w:p w:rsidR="00641DBD" w:rsidRDefault="00641DBD" w:rsidP="00936A73">
      <w:pPr>
        <w:rPr>
          <w:rFonts w:ascii="Tahoma" w:hAnsi="Tahoma"/>
          <w:sz w:val="24"/>
          <w:szCs w:val="24"/>
        </w:rPr>
      </w:pPr>
      <w:r>
        <w:rPr>
          <w:noProof/>
        </w:rPr>
        <w:lastRenderedPageBreak/>
        <w:drawing>
          <wp:inline distT="0" distB="0" distL="0" distR="0" wp14:anchorId="04A05894" wp14:editId="099FE363">
            <wp:extent cx="3429000" cy="270217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468925" cy="2733633"/>
                    </a:xfrm>
                    <a:prstGeom prst="rect">
                      <a:avLst/>
                    </a:prstGeom>
                  </pic:spPr>
                </pic:pic>
              </a:graphicData>
            </a:graphic>
          </wp:inline>
        </w:drawing>
      </w:r>
    </w:p>
    <w:p w:rsidR="00641DBD" w:rsidRDefault="00641DBD" w:rsidP="00936A73">
      <w:pPr>
        <w:rPr>
          <w:rFonts w:ascii="Tahoma" w:hAnsi="Tahoma"/>
          <w:sz w:val="24"/>
          <w:szCs w:val="24"/>
        </w:rPr>
      </w:pPr>
    </w:p>
    <w:p w:rsidR="006E3B4F" w:rsidRDefault="006E3B4F" w:rsidP="00C5111B">
      <w:pPr>
        <w:rPr>
          <w:rFonts w:ascii="Tahoma" w:hAnsi="Tahoma"/>
          <w:sz w:val="24"/>
          <w:szCs w:val="24"/>
        </w:rPr>
      </w:pPr>
      <w:r>
        <w:rPr>
          <w:rFonts w:ascii="Tahoma" w:hAnsi="Tahoma"/>
          <w:sz w:val="24"/>
          <w:szCs w:val="24"/>
        </w:rPr>
        <w:t>If you want to move the arrowhead to a new position without drawing a line</w:t>
      </w:r>
      <w:r w:rsidR="00BC2AD0">
        <w:rPr>
          <w:rFonts w:ascii="Tahoma" w:hAnsi="Tahoma"/>
          <w:sz w:val="24"/>
          <w:szCs w:val="24"/>
        </w:rPr>
        <w:t xml:space="preserve">, you can use the </w:t>
      </w:r>
      <w:proofErr w:type="spellStart"/>
      <w:r w:rsidR="00BC2AD0" w:rsidRPr="00D41AF1">
        <w:rPr>
          <w:rFonts w:ascii="Courier New" w:hAnsi="Courier New" w:cs="Courier New"/>
          <w:sz w:val="24"/>
          <w:szCs w:val="24"/>
        </w:rPr>
        <w:t>penup</w:t>
      </w:r>
      <w:proofErr w:type="spellEnd"/>
      <w:r w:rsidR="00BC2AD0">
        <w:rPr>
          <w:rFonts w:ascii="Tahoma" w:hAnsi="Tahoma"/>
          <w:sz w:val="24"/>
          <w:szCs w:val="24"/>
        </w:rPr>
        <w:t xml:space="preserve"> method to lift the pen so it will not draw.  Example:</w:t>
      </w:r>
    </w:p>
    <w:p w:rsidR="00BC2AD0" w:rsidRDefault="00BC2AD0" w:rsidP="00C5111B">
      <w:pPr>
        <w:rPr>
          <w:rFonts w:ascii="Tahoma" w:hAnsi="Tahoma"/>
          <w:sz w:val="24"/>
          <w:szCs w:val="24"/>
        </w:rPr>
      </w:pPr>
    </w:p>
    <w:p w:rsidR="00BC2AD0" w:rsidRPr="00BC2AD0" w:rsidRDefault="00BC2AD0" w:rsidP="00BC2AD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BC2AD0">
        <w:rPr>
          <w:rFonts w:ascii="Courier New" w:eastAsia="Times New Roman" w:hAnsi="Courier New" w:cs="Courier New"/>
          <w:b/>
          <w:bCs/>
          <w:color w:val="000080"/>
          <w:sz w:val="24"/>
          <w:szCs w:val="24"/>
        </w:rPr>
        <w:t xml:space="preserve">import </w:t>
      </w:r>
      <w:r w:rsidRPr="00BC2AD0">
        <w:rPr>
          <w:rFonts w:ascii="Courier New" w:eastAsia="Times New Roman" w:hAnsi="Courier New" w:cs="Courier New"/>
          <w:color w:val="000000"/>
          <w:sz w:val="24"/>
          <w:szCs w:val="24"/>
        </w:rPr>
        <w:t>turtle</w:t>
      </w:r>
      <w:r w:rsidRPr="00BC2AD0">
        <w:rPr>
          <w:rFonts w:ascii="Courier New" w:eastAsia="Times New Roman" w:hAnsi="Courier New" w:cs="Courier New"/>
          <w:color w:val="000000"/>
          <w:sz w:val="24"/>
          <w:szCs w:val="24"/>
        </w:rPr>
        <w:br/>
      </w:r>
      <w:proofErr w:type="spellStart"/>
      <w:r w:rsidRPr="00BC2AD0">
        <w:rPr>
          <w:rFonts w:ascii="Courier New" w:eastAsia="Times New Roman" w:hAnsi="Courier New" w:cs="Courier New"/>
          <w:color w:val="000000"/>
          <w:sz w:val="24"/>
          <w:szCs w:val="24"/>
        </w:rPr>
        <w:t>turtle.setup</w:t>
      </w:r>
      <w:proofErr w:type="spellEnd"/>
      <w:r w:rsidRPr="00BC2AD0">
        <w:rPr>
          <w:rFonts w:ascii="Courier New" w:eastAsia="Times New Roman" w:hAnsi="Courier New" w:cs="Courier New"/>
          <w:color w:val="000000"/>
          <w:sz w:val="24"/>
          <w:szCs w:val="24"/>
        </w:rPr>
        <w:t>(</w:t>
      </w:r>
      <w:r w:rsidRPr="00BC2AD0">
        <w:rPr>
          <w:rFonts w:ascii="Courier New" w:eastAsia="Times New Roman" w:hAnsi="Courier New" w:cs="Courier New"/>
          <w:color w:val="0000FF"/>
          <w:sz w:val="24"/>
          <w:szCs w:val="24"/>
        </w:rPr>
        <w:t>800</w:t>
      </w:r>
      <w:r w:rsidRPr="00BC2AD0">
        <w:rPr>
          <w:rFonts w:ascii="Courier New" w:eastAsia="Times New Roman" w:hAnsi="Courier New" w:cs="Courier New"/>
          <w:color w:val="000000"/>
          <w:sz w:val="24"/>
          <w:szCs w:val="24"/>
        </w:rPr>
        <w:t xml:space="preserve">, </w:t>
      </w:r>
      <w:r w:rsidRPr="00BC2AD0">
        <w:rPr>
          <w:rFonts w:ascii="Courier New" w:eastAsia="Times New Roman" w:hAnsi="Courier New" w:cs="Courier New"/>
          <w:color w:val="0000FF"/>
          <w:sz w:val="24"/>
          <w:szCs w:val="24"/>
        </w:rPr>
        <w:t>600</w:t>
      </w:r>
      <w:r w:rsidRPr="00BC2AD0">
        <w:rPr>
          <w:rFonts w:ascii="Courier New" w:eastAsia="Times New Roman" w:hAnsi="Courier New" w:cs="Courier New"/>
          <w:color w:val="000000"/>
          <w:sz w:val="24"/>
          <w:szCs w:val="24"/>
        </w:rPr>
        <w:t>)</w:t>
      </w:r>
      <w:r w:rsidRPr="00BC2AD0">
        <w:rPr>
          <w:rFonts w:ascii="Courier New" w:eastAsia="Times New Roman" w:hAnsi="Courier New" w:cs="Courier New"/>
          <w:color w:val="000000"/>
          <w:sz w:val="24"/>
          <w:szCs w:val="24"/>
        </w:rPr>
        <w:br/>
        <w:t xml:space="preserve">turtle1 = </w:t>
      </w:r>
      <w:proofErr w:type="spellStart"/>
      <w:r w:rsidRPr="00BC2AD0">
        <w:rPr>
          <w:rFonts w:ascii="Courier New" w:eastAsia="Times New Roman" w:hAnsi="Courier New" w:cs="Courier New"/>
          <w:color w:val="000000"/>
          <w:sz w:val="24"/>
          <w:szCs w:val="24"/>
        </w:rPr>
        <w:t>turtle.Turtle</w:t>
      </w:r>
      <w:proofErr w:type="spellEnd"/>
      <w:r w:rsidRPr="00BC2AD0">
        <w:rPr>
          <w:rFonts w:ascii="Courier New" w:eastAsia="Times New Roman" w:hAnsi="Courier New" w:cs="Courier New"/>
          <w:color w:val="000000"/>
          <w:sz w:val="24"/>
          <w:szCs w:val="24"/>
        </w:rPr>
        <w:t>()</w:t>
      </w:r>
      <w:r w:rsidRPr="00BC2AD0">
        <w:rPr>
          <w:rFonts w:ascii="Courier New" w:eastAsia="Times New Roman" w:hAnsi="Courier New" w:cs="Courier New"/>
          <w:color w:val="000000"/>
          <w:sz w:val="24"/>
          <w:szCs w:val="24"/>
        </w:rPr>
        <w:br/>
        <w:t>turtle1.penup()</w:t>
      </w:r>
      <w:r w:rsidRPr="00BC2AD0">
        <w:rPr>
          <w:rFonts w:ascii="Courier New" w:eastAsia="Times New Roman" w:hAnsi="Courier New" w:cs="Courier New"/>
          <w:color w:val="000000"/>
          <w:sz w:val="24"/>
          <w:szCs w:val="24"/>
        </w:rPr>
        <w:br/>
        <w:t>turtle1.setposition(</w:t>
      </w:r>
      <w:r w:rsidRPr="00BC2AD0">
        <w:rPr>
          <w:rFonts w:ascii="Courier New" w:eastAsia="Times New Roman" w:hAnsi="Courier New" w:cs="Courier New"/>
          <w:color w:val="0000FF"/>
          <w:sz w:val="24"/>
          <w:szCs w:val="24"/>
        </w:rPr>
        <w:t>200</w:t>
      </w:r>
      <w:r w:rsidRPr="00BC2AD0">
        <w:rPr>
          <w:rFonts w:ascii="Courier New" w:eastAsia="Times New Roman" w:hAnsi="Courier New" w:cs="Courier New"/>
          <w:color w:val="000000"/>
          <w:sz w:val="24"/>
          <w:szCs w:val="24"/>
        </w:rPr>
        <w:t xml:space="preserve">, </w:t>
      </w:r>
      <w:r w:rsidRPr="00BC2AD0">
        <w:rPr>
          <w:rFonts w:ascii="Courier New" w:eastAsia="Times New Roman" w:hAnsi="Courier New" w:cs="Courier New"/>
          <w:color w:val="0000FF"/>
          <w:sz w:val="24"/>
          <w:szCs w:val="24"/>
        </w:rPr>
        <w:t>100</w:t>
      </w:r>
      <w:r w:rsidRPr="00BC2AD0">
        <w:rPr>
          <w:rFonts w:ascii="Courier New" w:eastAsia="Times New Roman" w:hAnsi="Courier New" w:cs="Courier New"/>
          <w:color w:val="000000"/>
          <w:sz w:val="24"/>
          <w:szCs w:val="24"/>
        </w:rPr>
        <w:t>)</w:t>
      </w:r>
      <w:r w:rsidRPr="00BC2AD0">
        <w:rPr>
          <w:rFonts w:ascii="Courier New" w:eastAsia="Times New Roman" w:hAnsi="Courier New" w:cs="Courier New"/>
          <w:color w:val="000000"/>
          <w:sz w:val="24"/>
          <w:szCs w:val="24"/>
        </w:rPr>
        <w:br/>
      </w:r>
      <w:proofErr w:type="spellStart"/>
      <w:r w:rsidRPr="00BC2AD0">
        <w:rPr>
          <w:rFonts w:ascii="Courier New" w:eastAsia="Times New Roman" w:hAnsi="Courier New" w:cs="Courier New"/>
          <w:color w:val="000000"/>
          <w:sz w:val="24"/>
          <w:szCs w:val="24"/>
        </w:rPr>
        <w:t>turtle.exitonclick</w:t>
      </w:r>
      <w:proofErr w:type="spellEnd"/>
      <w:r w:rsidRPr="00BC2AD0">
        <w:rPr>
          <w:rFonts w:ascii="Courier New" w:eastAsia="Times New Roman" w:hAnsi="Courier New" w:cs="Courier New"/>
          <w:color w:val="000000"/>
          <w:sz w:val="24"/>
          <w:szCs w:val="24"/>
        </w:rPr>
        <w:t>()</w:t>
      </w:r>
    </w:p>
    <w:p w:rsidR="00BC2AD0" w:rsidRDefault="00BC2AD0" w:rsidP="00C5111B">
      <w:pPr>
        <w:rPr>
          <w:rFonts w:ascii="Tahoma" w:hAnsi="Tahoma"/>
          <w:sz w:val="24"/>
          <w:szCs w:val="24"/>
        </w:rPr>
      </w:pPr>
    </w:p>
    <w:p w:rsidR="00BC2AD0" w:rsidRDefault="00BC2AD0" w:rsidP="00C5111B">
      <w:pPr>
        <w:rPr>
          <w:rFonts w:ascii="Tahoma" w:hAnsi="Tahoma"/>
          <w:sz w:val="24"/>
          <w:szCs w:val="24"/>
        </w:rPr>
      </w:pPr>
      <w:r>
        <w:rPr>
          <w:rFonts w:ascii="Tahoma" w:hAnsi="Tahoma"/>
          <w:sz w:val="24"/>
          <w:szCs w:val="24"/>
        </w:rPr>
        <w:t>The program above moves the arrowhead from (0</w:t>
      </w:r>
      <w:proofErr w:type="gramStart"/>
      <w:r>
        <w:rPr>
          <w:rFonts w:ascii="Tahoma" w:hAnsi="Tahoma"/>
          <w:sz w:val="24"/>
          <w:szCs w:val="24"/>
        </w:rPr>
        <w:t>,0</w:t>
      </w:r>
      <w:proofErr w:type="gramEnd"/>
      <w:r>
        <w:rPr>
          <w:rFonts w:ascii="Tahoma" w:hAnsi="Tahoma"/>
          <w:sz w:val="24"/>
          <w:szCs w:val="24"/>
        </w:rPr>
        <w:t>) to (200, 100) without drawing a line.  Graphics window:</w:t>
      </w:r>
    </w:p>
    <w:p w:rsidR="00BC2AD0" w:rsidRDefault="00BC2AD0" w:rsidP="00C5111B">
      <w:pPr>
        <w:rPr>
          <w:rFonts w:ascii="Tahoma" w:hAnsi="Tahoma"/>
          <w:sz w:val="24"/>
          <w:szCs w:val="24"/>
        </w:rPr>
      </w:pPr>
    </w:p>
    <w:p w:rsidR="00BC2AD0" w:rsidRDefault="00BC2AD0" w:rsidP="00C5111B">
      <w:pPr>
        <w:rPr>
          <w:rFonts w:ascii="Tahoma" w:hAnsi="Tahoma"/>
          <w:sz w:val="24"/>
          <w:szCs w:val="24"/>
        </w:rPr>
      </w:pPr>
      <w:r>
        <w:rPr>
          <w:noProof/>
        </w:rPr>
        <w:drawing>
          <wp:inline distT="0" distB="0" distL="0" distR="0" wp14:anchorId="20FCEFFF" wp14:editId="78243524">
            <wp:extent cx="3429000" cy="270216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39970" cy="2710812"/>
                    </a:xfrm>
                    <a:prstGeom prst="rect">
                      <a:avLst/>
                    </a:prstGeom>
                  </pic:spPr>
                </pic:pic>
              </a:graphicData>
            </a:graphic>
          </wp:inline>
        </w:drawing>
      </w:r>
    </w:p>
    <w:p w:rsidR="00BC2AD0" w:rsidRDefault="00BC2AD0" w:rsidP="00C5111B">
      <w:pPr>
        <w:rPr>
          <w:rFonts w:ascii="Tahoma" w:hAnsi="Tahoma"/>
          <w:sz w:val="24"/>
          <w:szCs w:val="24"/>
        </w:rPr>
      </w:pPr>
    </w:p>
    <w:p w:rsidR="00BC2AD0" w:rsidRDefault="00BC2AD0" w:rsidP="00C5111B">
      <w:pPr>
        <w:rPr>
          <w:rFonts w:ascii="Tahoma" w:hAnsi="Tahoma"/>
          <w:sz w:val="24"/>
          <w:szCs w:val="24"/>
        </w:rPr>
      </w:pPr>
      <w:r>
        <w:rPr>
          <w:rFonts w:ascii="Tahoma" w:hAnsi="Tahoma"/>
          <w:sz w:val="24"/>
          <w:szCs w:val="24"/>
        </w:rPr>
        <w:lastRenderedPageBreak/>
        <w:t xml:space="preserve">You can use the </w:t>
      </w:r>
      <w:proofErr w:type="spellStart"/>
      <w:r w:rsidR="00556DF5" w:rsidRPr="00556DF5">
        <w:rPr>
          <w:rFonts w:ascii="Courier New" w:hAnsi="Courier New" w:cs="Courier New"/>
          <w:sz w:val="24"/>
          <w:szCs w:val="24"/>
        </w:rPr>
        <w:t>pen</w:t>
      </w:r>
      <w:r w:rsidRPr="00556DF5">
        <w:rPr>
          <w:rFonts w:ascii="Courier New" w:hAnsi="Courier New" w:cs="Courier New"/>
          <w:sz w:val="24"/>
          <w:szCs w:val="24"/>
        </w:rPr>
        <w:t>down</w:t>
      </w:r>
      <w:proofErr w:type="spellEnd"/>
      <w:r>
        <w:rPr>
          <w:rFonts w:ascii="Tahoma" w:hAnsi="Tahoma"/>
          <w:sz w:val="24"/>
          <w:szCs w:val="24"/>
        </w:rPr>
        <w:t xml:space="preserve"> method to change the pen from “up” to “down”.  Example:</w:t>
      </w:r>
    </w:p>
    <w:p w:rsidR="00BC2AD0" w:rsidRDefault="00BC2AD0" w:rsidP="00C5111B">
      <w:pPr>
        <w:rPr>
          <w:rFonts w:ascii="Tahoma" w:hAnsi="Tahoma"/>
          <w:sz w:val="24"/>
          <w:szCs w:val="24"/>
        </w:rPr>
      </w:pPr>
    </w:p>
    <w:p w:rsidR="00BC2AD0" w:rsidRPr="00BC2AD0" w:rsidRDefault="00BC2AD0" w:rsidP="00BC2AD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BC2AD0">
        <w:rPr>
          <w:rFonts w:ascii="Courier New" w:eastAsia="Times New Roman" w:hAnsi="Courier New" w:cs="Courier New"/>
          <w:b/>
          <w:bCs/>
          <w:color w:val="000080"/>
          <w:sz w:val="24"/>
          <w:szCs w:val="24"/>
        </w:rPr>
        <w:t xml:space="preserve">import </w:t>
      </w:r>
      <w:r w:rsidRPr="00BC2AD0">
        <w:rPr>
          <w:rFonts w:ascii="Courier New" w:eastAsia="Times New Roman" w:hAnsi="Courier New" w:cs="Courier New"/>
          <w:color w:val="000000"/>
          <w:sz w:val="24"/>
          <w:szCs w:val="24"/>
        </w:rPr>
        <w:t>turtle</w:t>
      </w:r>
      <w:r w:rsidRPr="00BC2AD0">
        <w:rPr>
          <w:rFonts w:ascii="Courier New" w:eastAsia="Times New Roman" w:hAnsi="Courier New" w:cs="Courier New"/>
          <w:color w:val="000000"/>
          <w:sz w:val="24"/>
          <w:szCs w:val="24"/>
        </w:rPr>
        <w:br/>
      </w:r>
      <w:proofErr w:type="spellStart"/>
      <w:r w:rsidRPr="00BC2AD0">
        <w:rPr>
          <w:rFonts w:ascii="Courier New" w:eastAsia="Times New Roman" w:hAnsi="Courier New" w:cs="Courier New"/>
          <w:color w:val="000000"/>
          <w:sz w:val="24"/>
          <w:szCs w:val="24"/>
        </w:rPr>
        <w:t>turtle.setup</w:t>
      </w:r>
      <w:proofErr w:type="spellEnd"/>
      <w:r w:rsidRPr="00BC2AD0">
        <w:rPr>
          <w:rFonts w:ascii="Courier New" w:eastAsia="Times New Roman" w:hAnsi="Courier New" w:cs="Courier New"/>
          <w:color w:val="000000"/>
          <w:sz w:val="24"/>
          <w:szCs w:val="24"/>
        </w:rPr>
        <w:t>(</w:t>
      </w:r>
      <w:r w:rsidRPr="00BC2AD0">
        <w:rPr>
          <w:rFonts w:ascii="Courier New" w:eastAsia="Times New Roman" w:hAnsi="Courier New" w:cs="Courier New"/>
          <w:color w:val="0000FF"/>
          <w:sz w:val="24"/>
          <w:szCs w:val="24"/>
        </w:rPr>
        <w:t>800</w:t>
      </w:r>
      <w:r w:rsidRPr="00BC2AD0">
        <w:rPr>
          <w:rFonts w:ascii="Courier New" w:eastAsia="Times New Roman" w:hAnsi="Courier New" w:cs="Courier New"/>
          <w:color w:val="000000"/>
          <w:sz w:val="24"/>
          <w:szCs w:val="24"/>
        </w:rPr>
        <w:t xml:space="preserve">, </w:t>
      </w:r>
      <w:r w:rsidRPr="00BC2AD0">
        <w:rPr>
          <w:rFonts w:ascii="Courier New" w:eastAsia="Times New Roman" w:hAnsi="Courier New" w:cs="Courier New"/>
          <w:color w:val="0000FF"/>
          <w:sz w:val="24"/>
          <w:szCs w:val="24"/>
        </w:rPr>
        <w:t>600</w:t>
      </w:r>
      <w:r w:rsidRPr="00BC2AD0">
        <w:rPr>
          <w:rFonts w:ascii="Courier New" w:eastAsia="Times New Roman" w:hAnsi="Courier New" w:cs="Courier New"/>
          <w:color w:val="000000"/>
          <w:sz w:val="24"/>
          <w:szCs w:val="24"/>
        </w:rPr>
        <w:t>)</w:t>
      </w:r>
      <w:r w:rsidRPr="00BC2AD0">
        <w:rPr>
          <w:rFonts w:ascii="Courier New" w:eastAsia="Times New Roman" w:hAnsi="Courier New" w:cs="Courier New"/>
          <w:color w:val="000000"/>
          <w:sz w:val="24"/>
          <w:szCs w:val="24"/>
        </w:rPr>
        <w:br/>
        <w:t xml:space="preserve">turtle1 = </w:t>
      </w:r>
      <w:proofErr w:type="spellStart"/>
      <w:r w:rsidRPr="00BC2AD0">
        <w:rPr>
          <w:rFonts w:ascii="Courier New" w:eastAsia="Times New Roman" w:hAnsi="Courier New" w:cs="Courier New"/>
          <w:color w:val="000000"/>
          <w:sz w:val="24"/>
          <w:szCs w:val="24"/>
        </w:rPr>
        <w:t>turtle.Turtle</w:t>
      </w:r>
      <w:proofErr w:type="spellEnd"/>
      <w:r w:rsidRPr="00BC2AD0">
        <w:rPr>
          <w:rFonts w:ascii="Courier New" w:eastAsia="Times New Roman" w:hAnsi="Courier New" w:cs="Courier New"/>
          <w:color w:val="000000"/>
          <w:sz w:val="24"/>
          <w:szCs w:val="24"/>
        </w:rPr>
        <w:t>()</w:t>
      </w:r>
      <w:r w:rsidRPr="00BC2AD0">
        <w:rPr>
          <w:rFonts w:ascii="Courier New" w:eastAsia="Times New Roman" w:hAnsi="Courier New" w:cs="Courier New"/>
          <w:color w:val="000000"/>
          <w:sz w:val="24"/>
          <w:szCs w:val="24"/>
        </w:rPr>
        <w:br/>
        <w:t>turtle1.penup()</w:t>
      </w:r>
      <w:r w:rsidRPr="00BC2AD0">
        <w:rPr>
          <w:rFonts w:ascii="Courier New" w:eastAsia="Times New Roman" w:hAnsi="Courier New" w:cs="Courier New"/>
          <w:color w:val="000000"/>
          <w:sz w:val="24"/>
          <w:szCs w:val="24"/>
        </w:rPr>
        <w:br/>
        <w:t>turtle1.setposition(</w:t>
      </w:r>
      <w:r w:rsidRPr="00BC2AD0">
        <w:rPr>
          <w:rFonts w:ascii="Courier New" w:eastAsia="Times New Roman" w:hAnsi="Courier New" w:cs="Courier New"/>
          <w:color w:val="0000FF"/>
          <w:sz w:val="24"/>
          <w:szCs w:val="24"/>
        </w:rPr>
        <w:t>200</w:t>
      </w:r>
      <w:r w:rsidRPr="00BC2AD0">
        <w:rPr>
          <w:rFonts w:ascii="Courier New" w:eastAsia="Times New Roman" w:hAnsi="Courier New" w:cs="Courier New"/>
          <w:color w:val="000000"/>
          <w:sz w:val="24"/>
          <w:szCs w:val="24"/>
        </w:rPr>
        <w:t xml:space="preserve">, </w:t>
      </w:r>
      <w:r w:rsidRPr="00BC2AD0">
        <w:rPr>
          <w:rFonts w:ascii="Courier New" w:eastAsia="Times New Roman" w:hAnsi="Courier New" w:cs="Courier New"/>
          <w:color w:val="0000FF"/>
          <w:sz w:val="24"/>
          <w:szCs w:val="24"/>
        </w:rPr>
        <w:t>100</w:t>
      </w:r>
      <w:r w:rsidRPr="00BC2AD0">
        <w:rPr>
          <w:rFonts w:ascii="Courier New" w:eastAsia="Times New Roman" w:hAnsi="Courier New" w:cs="Courier New"/>
          <w:color w:val="000000"/>
          <w:sz w:val="24"/>
          <w:szCs w:val="24"/>
        </w:rPr>
        <w:t>)</w:t>
      </w:r>
      <w:r w:rsidRPr="00BC2AD0">
        <w:rPr>
          <w:rFonts w:ascii="Courier New" w:eastAsia="Times New Roman" w:hAnsi="Courier New" w:cs="Courier New"/>
          <w:color w:val="000000"/>
          <w:sz w:val="24"/>
          <w:szCs w:val="24"/>
        </w:rPr>
        <w:br/>
        <w:t>turtle1.pendown()</w:t>
      </w:r>
      <w:r w:rsidRPr="00BC2AD0">
        <w:rPr>
          <w:rFonts w:ascii="Courier New" w:eastAsia="Times New Roman" w:hAnsi="Courier New" w:cs="Courier New"/>
          <w:color w:val="000000"/>
          <w:sz w:val="24"/>
          <w:szCs w:val="24"/>
        </w:rPr>
        <w:br/>
        <w:t>turtle1.setposition(-</w:t>
      </w:r>
      <w:r w:rsidRPr="00BC2AD0">
        <w:rPr>
          <w:rFonts w:ascii="Courier New" w:eastAsia="Times New Roman" w:hAnsi="Courier New" w:cs="Courier New"/>
          <w:color w:val="0000FF"/>
          <w:sz w:val="24"/>
          <w:szCs w:val="24"/>
        </w:rPr>
        <w:t>100</w:t>
      </w:r>
      <w:r w:rsidRPr="00BC2AD0">
        <w:rPr>
          <w:rFonts w:ascii="Courier New" w:eastAsia="Times New Roman" w:hAnsi="Courier New" w:cs="Courier New"/>
          <w:color w:val="000000"/>
          <w:sz w:val="24"/>
          <w:szCs w:val="24"/>
        </w:rPr>
        <w:t xml:space="preserve">, </w:t>
      </w:r>
      <w:r w:rsidRPr="00BC2AD0">
        <w:rPr>
          <w:rFonts w:ascii="Courier New" w:eastAsia="Times New Roman" w:hAnsi="Courier New" w:cs="Courier New"/>
          <w:color w:val="0000FF"/>
          <w:sz w:val="24"/>
          <w:szCs w:val="24"/>
        </w:rPr>
        <w:t>100</w:t>
      </w:r>
      <w:r w:rsidRPr="00BC2AD0">
        <w:rPr>
          <w:rFonts w:ascii="Courier New" w:eastAsia="Times New Roman" w:hAnsi="Courier New" w:cs="Courier New"/>
          <w:color w:val="000000"/>
          <w:sz w:val="24"/>
          <w:szCs w:val="24"/>
        </w:rPr>
        <w:t>)</w:t>
      </w:r>
      <w:r w:rsidRPr="00BC2AD0">
        <w:rPr>
          <w:rFonts w:ascii="Courier New" w:eastAsia="Times New Roman" w:hAnsi="Courier New" w:cs="Courier New"/>
          <w:color w:val="000000"/>
          <w:sz w:val="24"/>
          <w:szCs w:val="24"/>
        </w:rPr>
        <w:br/>
      </w:r>
      <w:proofErr w:type="spellStart"/>
      <w:r w:rsidRPr="00BC2AD0">
        <w:rPr>
          <w:rFonts w:ascii="Courier New" w:eastAsia="Times New Roman" w:hAnsi="Courier New" w:cs="Courier New"/>
          <w:color w:val="000000"/>
          <w:sz w:val="24"/>
          <w:szCs w:val="24"/>
        </w:rPr>
        <w:t>turtle.exitonclick</w:t>
      </w:r>
      <w:proofErr w:type="spellEnd"/>
      <w:r w:rsidRPr="00BC2AD0">
        <w:rPr>
          <w:rFonts w:ascii="Courier New" w:eastAsia="Times New Roman" w:hAnsi="Courier New" w:cs="Courier New"/>
          <w:color w:val="000000"/>
          <w:sz w:val="24"/>
          <w:szCs w:val="24"/>
        </w:rPr>
        <w:t>()</w:t>
      </w:r>
    </w:p>
    <w:p w:rsidR="00BC2AD0" w:rsidRDefault="00BC2AD0" w:rsidP="00C5111B">
      <w:pPr>
        <w:rPr>
          <w:rFonts w:ascii="Tahoma" w:hAnsi="Tahoma"/>
          <w:sz w:val="24"/>
          <w:szCs w:val="24"/>
        </w:rPr>
      </w:pPr>
      <w:r>
        <w:rPr>
          <w:rFonts w:ascii="Tahoma" w:hAnsi="Tahoma"/>
          <w:sz w:val="24"/>
          <w:szCs w:val="24"/>
        </w:rPr>
        <w:t xml:space="preserve"> </w:t>
      </w:r>
    </w:p>
    <w:p w:rsidR="00BC2AD0" w:rsidRDefault="00BC2AD0" w:rsidP="00C5111B">
      <w:pPr>
        <w:rPr>
          <w:rFonts w:ascii="Tahoma" w:hAnsi="Tahoma"/>
          <w:sz w:val="24"/>
          <w:szCs w:val="24"/>
        </w:rPr>
      </w:pPr>
      <w:r>
        <w:rPr>
          <w:rFonts w:ascii="Tahoma" w:hAnsi="Tahoma"/>
          <w:sz w:val="24"/>
          <w:szCs w:val="24"/>
        </w:rPr>
        <w:t>Graphics window:</w:t>
      </w:r>
    </w:p>
    <w:p w:rsidR="00BC2AD0" w:rsidRDefault="00BC2AD0" w:rsidP="00C5111B">
      <w:pPr>
        <w:rPr>
          <w:rFonts w:ascii="Tahoma" w:hAnsi="Tahoma"/>
          <w:sz w:val="24"/>
          <w:szCs w:val="24"/>
        </w:rPr>
      </w:pPr>
    </w:p>
    <w:p w:rsidR="00BC2AD0" w:rsidRDefault="00BC2AD0" w:rsidP="00C5111B">
      <w:pPr>
        <w:rPr>
          <w:rFonts w:ascii="Tahoma" w:hAnsi="Tahoma"/>
          <w:sz w:val="24"/>
          <w:szCs w:val="24"/>
        </w:rPr>
      </w:pPr>
      <w:r>
        <w:rPr>
          <w:noProof/>
        </w:rPr>
        <w:drawing>
          <wp:inline distT="0" distB="0" distL="0" distR="0" wp14:anchorId="5328D4EE" wp14:editId="744D4AE1">
            <wp:extent cx="3714750" cy="29273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19597" cy="2931170"/>
                    </a:xfrm>
                    <a:prstGeom prst="rect">
                      <a:avLst/>
                    </a:prstGeom>
                  </pic:spPr>
                </pic:pic>
              </a:graphicData>
            </a:graphic>
          </wp:inline>
        </w:drawing>
      </w:r>
    </w:p>
    <w:p w:rsidR="00BC2AD0" w:rsidRDefault="00BC2AD0" w:rsidP="00C5111B">
      <w:pPr>
        <w:rPr>
          <w:rFonts w:ascii="Tahoma" w:hAnsi="Tahoma"/>
          <w:sz w:val="24"/>
          <w:szCs w:val="24"/>
        </w:rPr>
      </w:pPr>
    </w:p>
    <w:p w:rsidR="00D41AF1" w:rsidRDefault="00D41AF1" w:rsidP="00D41AF1">
      <w:pPr>
        <w:rPr>
          <w:rFonts w:ascii="Tahoma" w:hAnsi="Tahoma"/>
          <w:sz w:val="24"/>
          <w:szCs w:val="24"/>
        </w:rPr>
      </w:pPr>
      <w:r>
        <w:rPr>
          <w:rFonts w:ascii="Tahoma" w:hAnsi="Tahoma"/>
          <w:sz w:val="24"/>
          <w:szCs w:val="24"/>
        </w:rPr>
        <w:t>Let’s look at one more example about</w:t>
      </w:r>
      <w:r w:rsidR="00FD2AF5">
        <w:rPr>
          <w:rFonts w:ascii="Tahoma" w:hAnsi="Tahoma"/>
          <w:sz w:val="24"/>
          <w:szCs w:val="24"/>
        </w:rPr>
        <w:t xml:space="preserve"> the</w:t>
      </w:r>
      <w:r>
        <w:rPr>
          <w:rFonts w:ascii="Tahoma" w:hAnsi="Tahoma"/>
          <w:sz w:val="24"/>
          <w:szCs w:val="24"/>
        </w:rPr>
        <w:t xml:space="preserve"> </w:t>
      </w:r>
      <w:proofErr w:type="spellStart"/>
      <w:r w:rsidRPr="00163D08">
        <w:rPr>
          <w:rFonts w:ascii="Courier New" w:hAnsi="Courier New" w:cs="Courier New"/>
          <w:sz w:val="24"/>
          <w:szCs w:val="24"/>
        </w:rPr>
        <w:t>penup</w:t>
      </w:r>
      <w:proofErr w:type="spellEnd"/>
      <w:r>
        <w:rPr>
          <w:rFonts w:ascii="Tahoma" w:hAnsi="Tahoma"/>
          <w:sz w:val="24"/>
          <w:szCs w:val="24"/>
        </w:rPr>
        <w:t xml:space="preserve"> and </w:t>
      </w:r>
      <w:proofErr w:type="spellStart"/>
      <w:r w:rsidRPr="00163D08">
        <w:rPr>
          <w:rFonts w:ascii="Courier New" w:hAnsi="Courier New" w:cs="Courier New"/>
          <w:sz w:val="24"/>
          <w:szCs w:val="24"/>
        </w:rPr>
        <w:t>pendown</w:t>
      </w:r>
      <w:proofErr w:type="spellEnd"/>
      <w:r>
        <w:rPr>
          <w:rFonts w:ascii="Tahoma" w:hAnsi="Tahoma"/>
          <w:sz w:val="24"/>
          <w:szCs w:val="24"/>
        </w:rPr>
        <w:t xml:space="preserve"> methods.  The following program draws two vertical lines:</w:t>
      </w:r>
    </w:p>
    <w:p w:rsidR="00D41AF1" w:rsidRDefault="00D41AF1" w:rsidP="00D41AF1">
      <w:pPr>
        <w:rPr>
          <w:rFonts w:ascii="Tahoma" w:hAnsi="Tahoma"/>
          <w:sz w:val="24"/>
          <w:szCs w:val="24"/>
        </w:rPr>
      </w:pPr>
    </w:p>
    <w:p w:rsidR="00D41AF1" w:rsidRPr="00D41AF1" w:rsidRDefault="00D41AF1" w:rsidP="00D41AF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D41AF1">
        <w:rPr>
          <w:rFonts w:ascii="Courier New" w:eastAsia="Times New Roman" w:hAnsi="Courier New" w:cs="Courier New"/>
          <w:b/>
          <w:bCs/>
          <w:color w:val="000080"/>
          <w:sz w:val="24"/>
          <w:szCs w:val="24"/>
        </w:rPr>
        <w:t xml:space="preserve">import </w:t>
      </w:r>
      <w:r w:rsidRPr="00D41AF1">
        <w:rPr>
          <w:rFonts w:ascii="Courier New" w:eastAsia="Times New Roman" w:hAnsi="Courier New" w:cs="Courier New"/>
          <w:color w:val="000000"/>
          <w:sz w:val="24"/>
          <w:szCs w:val="24"/>
        </w:rPr>
        <w:t>turtle</w:t>
      </w:r>
      <w:r w:rsidRPr="00D41AF1">
        <w:rPr>
          <w:rFonts w:ascii="Courier New" w:eastAsia="Times New Roman" w:hAnsi="Courier New" w:cs="Courier New"/>
          <w:color w:val="000000"/>
          <w:sz w:val="24"/>
          <w:szCs w:val="24"/>
        </w:rPr>
        <w:br/>
      </w:r>
      <w:proofErr w:type="spellStart"/>
      <w:r w:rsidRPr="00D41AF1">
        <w:rPr>
          <w:rFonts w:ascii="Courier New" w:eastAsia="Times New Roman" w:hAnsi="Courier New" w:cs="Courier New"/>
          <w:color w:val="000000"/>
          <w:sz w:val="24"/>
          <w:szCs w:val="24"/>
        </w:rPr>
        <w:t>turtle.setup</w:t>
      </w:r>
      <w:proofErr w:type="spellEnd"/>
      <w:r w:rsidRPr="00D41AF1">
        <w:rPr>
          <w:rFonts w:ascii="Courier New" w:eastAsia="Times New Roman" w:hAnsi="Courier New" w:cs="Courier New"/>
          <w:color w:val="000000"/>
          <w:sz w:val="24"/>
          <w:szCs w:val="24"/>
        </w:rPr>
        <w:t>(</w:t>
      </w:r>
      <w:r w:rsidRPr="00D41AF1">
        <w:rPr>
          <w:rFonts w:ascii="Courier New" w:eastAsia="Times New Roman" w:hAnsi="Courier New" w:cs="Courier New"/>
          <w:color w:val="0000FF"/>
          <w:sz w:val="24"/>
          <w:szCs w:val="24"/>
        </w:rPr>
        <w:t>800</w:t>
      </w:r>
      <w:r w:rsidRPr="00D41AF1">
        <w:rPr>
          <w:rFonts w:ascii="Courier New" w:eastAsia="Times New Roman" w:hAnsi="Courier New" w:cs="Courier New"/>
          <w:color w:val="000000"/>
          <w:sz w:val="24"/>
          <w:szCs w:val="24"/>
        </w:rPr>
        <w:t xml:space="preserve">, </w:t>
      </w:r>
      <w:r w:rsidRPr="00D41AF1">
        <w:rPr>
          <w:rFonts w:ascii="Courier New" w:eastAsia="Times New Roman" w:hAnsi="Courier New" w:cs="Courier New"/>
          <w:color w:val="0000FF"/>
          <w:sz w:val="24"/>
          <w:szCs w:val="24"/>
        </w:rPr>
        <w:t>600</w:t>
      </w:r>
      <w:r w:rsidRPr="00D41AF1">
        <w:rPr>
          <w:rFonts w:ascii="Courier New" w:eastAsia="Times New Roman" w:hAnsi="Courier New" w:cs="Courier New"/>
          <w:color w:val="000000"/>
          <w:sz w:val="24"/>
          <w:szCs w:val="24"/>
        </w:rPr>
        <w:t>)</w:t>
      </w:r>
      <w:r w:rsidRPr="00D41AF1">
        <w:rPr>
          <w:rFonts w:ascii="Courier New" w:eastAsia="Times New Roman" w:hAnsi="Courier New" w:cs="Courier New"/>
          <w:color w:val="000000"/>
          <w:sz w:val="24"/>
          <w:szCs w:val="24"/>
        </w:rPr>
        <w:br/>
        <w:t xml:space="preserve">turtle1 = </w:t>
      </w:r>
      <w:proofErr w:type="spellStart"/>
      <w:r w:rsidRPr="00D41AF1">
        <w:rPr>
          <w:rFonts w:ascii="Courier New" w:eastAsia="Times New Roman" w:hAnsi="Courier New" w:cs="Courier New"/>
          <w:color w:val="000000"/>
          <w:sz w:val="24"/>
          <w:szCs w:val="24"/>
        </w:rPr>
        <w:t>turtle.Turtle</w:t>
      </w:r>
      <w:proofErr w:type="spellEnd"/>
      <w:r w:rsidRPr="00D41AF1">
        <w:rPr>
          <w:rFonts w:ascii="Courier New" w:eastAsia="Times New Roman" w:hAnsi="Courier New" w:cs="Courier New"/>
          <w:color w:val="000000"/>
          <w:sz w:val="24"/>
          <w:szCs w:val="24"/>
        </w:rPr>
        <w:t>()</w:t>
      </w:r>
      <w:r w:rsidRPr="00D41AF1">
        <w:rPr>
          <w:rFonts w:ascii="Courier New" w:eastAsia="Times New Roman" w:hAnsi="Courier New" w:cs="Courier New"/>
          <w:color w:val="000000"/>
          <w:sz w:val="24"/>
          <w:szCs w:val="24"/>
        </w:rPr>
        <w:br/>
      </w:r>
      <w:r w:rsidRPr="00D41AF1">
        <w:rPr>
          <w:rFonts w:ascii="Courier New" w:eastAsia="Times New Roman" w:hAnsi="Courier New" w:cs="Courier New"/>
          <w:color w:val="000000"/>
          <w:sz w:val="24"/>
          <w:szCs w:val="24"/>
        </w:rPr>
        <w:br/>
      </w:r>
      <w:r w:rsidRPr="00D41AF1">
        <w:rPr>
          <w:rFonts w:ascii="Courier New" w:eastAsia="Times New Roman" w:hAnsi="Courier New" w:cs="Courier New"/>
          <w:i/>
          <w:iCs/>
          <w:color w:val="808080"/>
          <w:sz w:val="24"/>
          <w:szCs w:val="24"/>
        </w:rPr>
        <w:t># draw first vertical line</w:t>
      </w:r>
      <w:r w:rsidRPr="00D41AF1">
        <w:rPr>
          <w:rFonts w:ascii="Courier New" w:eastAsia="Times New Roman" w:hAnsi="Courier New" w:cs="Courier New"/>
          <w:i/>
          <w:iCs/>
          <w:color w:val="808080"/>
          <w:sz w:val="24"/>
          <w:szCs w:val="24"/>
        </w:rPr>
        <w:br/>
      </w:r>
      <w:r w:rsidRPr="00D41AF1">
        <w:rPr>
          <w:rFonts w:ascii="Courier New" w:eastAsia="Times New Roman" w:hAnsi="Courier New" w:cs="Courier New"/>
          <w:color w:val="000000"/>
          <w:sz w:val="24"/>
          <w:szCs w:val="24"/>
        </w:rPr>
        <w:t>turtle1.penup()</w:t>
      </w:r>
      <w:r w:rsidRPr="00D41AF1">
        <w:rPr>
          <w:rFonts w:ascii="Courier New" w:eastAsia="Times New Roman" w:hAnsi="Courier New" w:cs="Courier New"/>
          <w:color w:val="000000"/>
          <w:sz w:val="24"/>
          <w:szCs w:val="24"/>
        </w:rPr>
        <w:br/>
        <w:t>turtle1.setposition(-</w:t>
      </w:r>
      <w:r w:rsidRPr="00D41AF1">
        <w:rPr>
          <w:rFonts w:ascii="Courier New" w:eastAsia="Times New Roman" w:hAnsi="Courier New" w:cs="Courier New"/>
          <w:color w:val="0000FF"/>
          <w:sz w:val="24"/>
          <w:szCs w:val="24"/>
        </w:rPr>
        <w:t>100</w:t>
      </w:r>
      <w:r w:rsidRPr="00D41AF1">
        <w:rPr>
          <w:rFonts w:ascii="Courier New" w:eastAsia="Times New Roman" w:hAnsi="Courier New" w:cs="Courier New"/>
          <w:color w:val="000000"/>
          <w:sz w:val="24"/>
          <w:szCs w:val="24"/>
        </w:rPr>
        <w:t xml:space="preserve">, </w:t>
      </w:r>
      <w:r w:rsidRPr="00D41AF1">
        <w:rPr>
          <w:rFonts w:ascii="Courier New" w:eastAsia="Times New Roman" w:hAnsi="Courier New" w:cs="Courier New"/>
          <w:color w:val="0000FF"/>
          <w:sz w:val="24"/>
          <w:szCs w:val="24"/>
        </w:rPr>
        <w:t>120</w:t>
      </w:r>
      <w:r w:rsidRPr="00D41AF1">
        <w:rPr>
          <w:rFonts w:ascii="Courier New" w:eastAsia="Times New Roman" w:hAnsi="Courier New" w:cs="Courier New"/>
          <w:color w:val="000000"/>
          <w:sz w:val="24"/>
          <w:szCs w:val="24"/>
        </w:rPr>
        <w:t>)</w:t>
      </w:r>
      <w:r w:rsidRPr="00D41AF1">
        <w:rPr>
          <w:rFonts w:ascii="Courier New" w:eastAsia="Times New Roman" w:hAnsi="Courier New" w:cs="Courier New"/>
          <w:color w:val="000000"/>
          <w:sz w:val="24"/>
          <w:szCs w:val="24"/>
        </w:rPr>
        <w:br/>
        <w:t>turtle1.pendown()</w:t>
      </w:r>
      <w:r w:rsidRPr="00D41AF1">
        <w:rPr>
          <w:rFonts w:ascii="Courier New" w:eastAsia="Times New Roman" w:hAnsi="Courier New" w:cs="Courier New"/>
          <w:color w:val="000000"/>
          <w:sz w:val="24"/>
          <w:szCs w:val="24"/>
        </w:rPr>
        <w:br/>
        <w:t>turtle1.setposition(-</w:t>
      </w:r>
      <w:r w:rsidRPr="00D41AF1">
        <w:rPr>
          <w:rFonts w:ascii="Courier New" w:eastAsia="Times New Roman" w:hAnsi="Courier New" w:cs="Courier New"/>
          <w:color w:val="0000FF"/>
          <w:sz w:val="24"/>
          <w:szCs w:val="24"/>
        </w:rPr>
        <w:t>100</w:t>
      </w:r>
      <w:r w:rsidRPr="00D41AF1">
        <w:rPr>
          <w:rFonts w:ascii="Courier New" w:eastAsia="Times New Roman" w:hAnsi="Courier New" w:cs="Courier New"/>
          <w:color w:val="000000"/>
          <w:sz w:val="24"/>
          <w:szCs w:val="24"/>
        </w:rPr>
        <w:t>, -</w:t>
      </w:r>
      <w:r w:rsidRPr="00D41AF1">
        <w:rPr>
          <w:rFonts w:ascii="Courier New" w:eastAsia="Times New Roman" w:hAnsi="Courier New" w:cs="Courier New"/>
          <w:color w:val="0000FF"/>
          <w:sz w:val="24"/>
          <w:szCs w:val="24"/>
        </w:rPr>
        <w:t>120</w:t>
      </w:r>
      <w:r w:rsidRPr="00D41AF1">
        <w:rPr>
          <w:rFonts w:ascii="Courier New" w:eastAsia="Times New Roman" w:hAnsi="Courier New" w:cs="Courier New"/>
          <w:color w:val="000000"/>
          <w:sz w:val="24"/>
          <w:szCs w:val="24"/>
        </w:rPr>
        <w:t>)</w:t>
      </w:r>
      <w:r w:rsidRPr="00D41AF1">
        <w:rPr>
          <w:rFonts w:ascii="Courier New" w:eastAsia="Times New Roman" w:hAnsi="Courier New" w:cs="Courier New"/>
          <w:color w:val="000000"/>
          <w:sz w:val="24"/>
          <w:szCs w:val="24"/>
        </w:rPr>
        <w:br/>
      </w:r>
      <w:r w:rsidRPr="00D41AF1">
        <w:rPr>
          <w:rFonts w:ascii="Courier New" w:eastAsia="Times New Roman" w:hAnsi="Courier New" w:cs="Courier New"/>
          <w:color w:val="000000"/>
          <w:sz w:val="24"/>
          <w:szCs w:val="24"/>
        </w:rPr>
        <w:br/>
      </w:r>
      <w:r w:rsidRPr="00D41AF1">
        <w:rPr>
          <w:rFonts w:ascii="Courier New" w:eastAsia="Times New Roman" w:hAnsi="Courier New" w:cs="Courier New"/>
          <w:i/>
          <w:iCs/>
          <w:color w:val="808080"/>
          <w:sz w:val="24"/>
          <w:szCs w:val="24"/>
        </w:rPr>
        <w:t># draw second vertical line</w:t>
      </w:r>
      <w:r w:rsidRPr="00D41AF1">
        <w:rPr>
          <w:rFonts w:ascii="Courier New" w:eastAsia="Times New Roman" w:hAnsi="Courier New" w:cs="Courier New"/>
          <w:i/>
          <w:iCs/>
          <w:color w:val="808080"/>
          <w:sz w:val="24"/>
          <w:szCs w:val="24"/>
        </w:rPr>
        <w:br/>
      </w:r>
      <w:r w:rsidRPr="00D41AF1">
        <w:rPr>
          <w:rFonts w:ascii="Courier New" w:eastAsia="Times New Roman" w:hAnsi="Courier New" w:cs="Courier New"/>
          <w:color w:val="000000"/>
          <w:sz w:val="24"/>
          <w:szCs w:val="24"/>
        </w:rPr>
        <w:t>turtle1.penup()</w:t>
      </w:r>
      <w:r w:rsidRPr="00D41AF1">
        <w:rPr>
          <w:rFonts w:ascii="Courier New" w:eastAsia="Times New Roman" w:hAnsi="Courier New" w:cs="Courier New"/>
          <w:color w:val="000000"/>
          <w:sz w:val="24"/>
          <w:szCs w:val="24"/>
        </w:rPr>
        <w:br/>
      </w:r>
      <w:r w:rsidRPr="00D41AF1">
        <w:rPr>
          <w:rFonts w:ascii="Courier New" w:eastAsia="Times New Roman" w:hAnsi="Courier New" w:cs="Courier New"/>
          <w:color w:val="000000"/>
          <w:sz w:val="24"/>
          <w:szCs w:val="24"/>
        </w:rPr>
        <w:lastRenderedPageBreak/>
        <w:t>turtle1.setposition(</w:t>
      </w:r>
      <w:r w:rsidRPr="00D41AF1">
        <w:rPr>
          <w:rFonts w:ascii="Courier New" w:eastAsia="Times New Roman" w:hAnsi="Courier New" w:cs="Courier New"/>
          <w:color w:val="0000FF"/>
          <w:sz w:val="24"/>
          <w:szCs w:val="24"/>
        </w:rPr>
        <w:t>100</w:t>
      </w:r>
      <w:r w:rsidRPr="00D41AF1">
        <w:rPr>
          <w:rFonts w:ascii="Courier New" w:eastAsia="Times New Roman" w:hAnsi="Courier New" w:cs="Courier New"/>
          <w:color w:val="000000"/>
          <w:sz w:val="24"/>
          <w:szCs w:val="24"/>
        </w:rPr>
        <w:t xml:space="preserve">, </w:t>
      </w:r>
      <w:r w:rsidRPr="00D41AF1">
        <w:rPr>
          <w:rFonts w:ascii="Courier New" w:eastAsia="Times New Roman" w:hAnsi="Courier New" w:cs="Courier New"/>
          <w:color w:val="0000FF"/>
          <w:sz w:val="24"/>
          <w:szCs w:val="24"/>
        </w:rPr>
        <w:t>120</w:t>
      </w:r>
      <w:r w:rsidRPr="00D41AF1">
        <w:rPr>
          <w:rFonts w:ascii="Courier New" w:eastAsia="Times New Roman" w:hAnsi="Courier New" w:cs="Courier New"/>
          <w:color w:val="000000"/>
          <w:sz w:val="24"/>
          <w:szCs w:val="24"/>
        </w:rPr>
        <w:t>)</w:t>
      </w:r>
      <w:r w:rsidRPr="00D41AF1">
        <w:rPr>
          <w:rFonts w:ascii="Courier New" w:eastAsia="Times New Roman" w:hAnsi="Courier New" w:cs="Courier New"/>
          <w:color w:val="000000"/>
          <w:sz w:val="24"/>
          <w:szCs w:val="24"/>
        </w:rPr>
        <w:br/>
        <w:t>turtle1.pendown()</w:t>
      </w:r>
      <w:r w:rsidRPr="00D41AF1">
        <w:rPr>
          <w:rFonts w:ascii="Courier New" w:eastAsia="Times New Roman" w:hAnsi="Courier New" w:cs="Courier New"/>
          <w:color w:val="000000"/>
          <w:sz w:val="24"/>
          <w:szCs w:val="24"/>
        </w:rPr>
        <w:br/>
        <w:t>turtle1.setposition(</w:t>
      </w:r>
      <w:r w:rsidRPr="00D41AF1">
        <w:rPr>
          <w:rFonts w:ascii="Courier New" w:eastAsia="Times New Roman" w:hAnsi="Courier New" w:cs="Courier New"/>
          <w:color w:val="0000FF"/>
          <w:sz w:val="24"/>
          <w:szCs w:val="24"/>
        </w:rPr>
        <w:t>100</w:t>
      </w:r>
      <w:r w:rsidRPr="00D41AF1">
        <w:rPr>
          <w:rFonts w:ascii="Courier New" w:eastAsia="Times New Roman" w:hAnsi="Courier New" w:cs="Courier New"/>
          <w:color w:val="000000"/>
          <w:sz w:val="24"/>
          <w:szCs w:val="24"/>
        </w:rPr>
        <w:t>, -</w:t>
      </w:r>
      <w:r w:rsidRPr="00D41AF1">
        <w:rPr>
          <w:rFonts w:ascii="Courier New" w:eastAsia="Times New Roman" w:hAnsi="Courier New" w:cs="Courier New"/>
          <w:color w:val="0000FF"/>
          <w:sz w:val="24"/>
          <w:szCs w:val="24"/>
        </w:rPr>
        <w:t>120</w:t>
      </w:r>
      <w:r w:rsidRPr="00D41AF1">
        <w:rPr>
          <w:rFonts w:ascii="Courier New" w:eastAsia="Times New Roman" w:hAnsi="Courier New" w:cs="Courier New"/>
          <w:color w:val="000000"/>
          <w:sz w:val="24"/>
          <w:szCs w:val="24"/>
        </w:rPr>
        <w:t>)</w:t>
      </w:r>
      <w:r w:rsidRPr="00D41AF1">
        <w:rPr>
          <w:rFonts w:ascii="Courier New" w:eastAsia="Times New Roman" w:hAnsi="Courier New" w:cs="Courier New"/>
          <w:color w:val="000000"/>
          <w:sz w:val="24"/>
          <w:szCs w:val="24"/>
        </w:rPr>
        <w:br/>
      </w:r>
      <w:r w:rsidRPr="00D41AF1">
        <w:rPr>
          <w:rFonts w:ascii="Courier New" w:eastAsia="Times New Roman" w:hAnsi="Courier New" w:cs="Courier New"/>
          <w:color w:val="000000"/>
          <w:sz w:val="24"/>
          <w:szCs w:val="24"/>
        </w:rPr>
        <w:br/>
        <w:t>turtle1.hideturtle()</w:t>
      </w:r>
      <w:r w:rsidRPr="00D41AF1">
        <w:rPr>
          <w:rFonts w:ascii="Courier New" w:eastAsia="Times New Roman" w:hAnsi="Courier New" w:cs="Courier New"/>
          <w:color w:val="000000"/>
          <w:sz w:val="24"/>
          <w:szCs w:val="24"/>
        </w:rPr>
        <w:br/>
      </w:r>
      <w:proofErr w:type="spellStart"/>
      <w:r w:rsidRPr="00D41AF1">
        <w:rPr>
          <w:rFonts w:ascii="Courier New" w:eastAsia="Times New Roman" w:hAnsi="Courier New" w:cs="Courier New"/>
          <w:color w:val="000000"/>
          <w:sz w:val="24"/>
          <w:szCs w:val="24"/>
        </w:rPr>
        <w:t>turtle.exitonclick</w:t>
      </w:r>
      <w:proofErr w:type="spellEnd"/>
      <w:r w:rsidRPr="00D41AF1">
        <w:rPr>
          <w:rFonts w:ascii="Courier New" w:eastAsia="Times New Roman" w:hAnsi="Courier New" w:cs="Courier New"/>
          <w:color w:val="000000"/>
          <w:sz w:val="24"/>
          <w:szCs w:val="24"/>
        </w:rPr>
        <w:t>()</w:t>
      </w:r>
    </w:p>
    <w:p w:rsidR="00D41AF1" w:rsidRPr="00D41AF1" w:rsidRDefault="00D41AF1" w:rsidP="00D41AF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
    <w:p w:rsidR="00D41AF1" w:rsidRDefault="00D41AF1" w:rsidP="00D41AF1">
      <w:pPr>
        <w:rPr>
          <w:rFonts w:ascii="Tahoma" w:hAnsi="Tahoma"/>
          <w:sz w:val="24"/>
          <w:szCs w:val="24"/>
        </w:rPr>
      </w:pPr>
      <w:r>
        <w:rPr>
          <w:rFonts w:ascii="Tahoma" w:hAnsi="Tahoma"/>
          <w:sz w:val="24"/>
          <w:szCs w:val="24"/>
        </w:rPr>
        <w:t xml:space="preserve"> </w:t>
      </w:r>
    </w:p>
    <w:p w:rsidR="00D41AF1" w:rsidRPr="00D41AF1" w:rsidRDefault="00D41AF1" w:rsidP="00D41AF1">
      <w:pPr>
        <w:rPr>
          <w:rFonts w:ascii="Tahoma" w:hAnsi="Tahoma"/>
          <w:i/>
          <w:sz w:val="24"/>
          <w:szCs w:val="24"/>
        </w:rPr>
      </w:pPr>
      <w:r>
        <w:rPr>
          <w:rFonts w:ascii="Tahoma" w:hAnsi="Tahoma"/>
          <w:sz w:val="24"/>
          <w:szCs w:val="24"/>
        </w:rPr>
        <w:t xml:space="preserve">The program above first draws a vertical line at x = -100.  The y coordinates of the two endpoints of this line are 120 and -120, respectively.  </w:t>
      </w:r>
      <w:r w:rsidRPr="00D41AF1">
        <w:rPr>
          <w:rFonts w:ascii="Tahoma" w:hAnsi="Tahoma"/>
          <w:sz w:val="24"/>
          <w:szCs w:val="24"/>
        </w:rPr>
        <w:t xml:space="preserve">It then </w:t>
      </w:r>
      <w:r>
        <w:rPr>
          <w:rFonts w:ascii="Tahoma" w:hAnsi="Tahoma"/>
          <w:sz w:val="24"/>
          <w:szCs w:val="24"/>
        </w:rPr>
        <w:t>draws a second vertical line at x = 100.  The y coordinates of the two endpoints of this line are 120 and -120, respectively.  Graphics window:</w:t>
      </w:r>
    </w:p>
    <w:p w:rsidR="00D41AF1" w:rsidRDefault="00D41AF1" w:rsidP="00D41AF1">
      <w:pPr>
        <w:rPr>
          <w:rFonts w:ascii="Tahoma" w:hAnsi="Tahoma"/>
          <w:sz w:val="24"/>
          <w:szCs w:val="24"/>
        </w:rPr>
      </w:pPr>
    </w:p>
    <w:p w:rsidR="00D41AF1" w:rsidRDefault="00D41AF1" w:rsidP="00D41AF1">
      <w:pPr>
        <w:rPr>
          <w:rFonts w:ascii="Tahoma" w:hAnsi="Tahoma"/>
          <w:sz w:val="24"/>
          <w:szCs w:val="24"/>
        </w:rPr>
      </w:pPr>
      <w:r>
        <w:rPr>
          <w:noProof/>
        </w:rPr>
        <w:drawing>
          <wp:inline distT="0" distB="0" distL="0" distR="0" wp14:anchorId="42485E85" wp14:editId="0FA41710">
            <wp:extent cx="4143375" cy="32394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54147" cy="3247868"/>
                    </a:xfrm>
                    <a:prstGeom prst="rect">
                      <a:avLst/>
                    </a:prstGeom>
                  </pic:spPr>
                </pic:pic>
              </a:graphicData>
            </a:graphic>
          </wp:inline>
        </w:drawing>
      </w:r>
    </w:p>
    <w:p w:rsidR="00D41AF1" w:rsidRDefault="00D41AF1" w:rsidP="00D41AF1">
      <w:pPr>
        <w:rPr>
          <w:rFonts w:ascii="Tahoma" w:hAnsi="Tahoma"/>
          <w:sz w:val="24"/>
          <w:szCs w:val="24"/>
        </w:rPr>
      </w:pPr>
    </w:p>
    <w:p w:rsidR="00ED7CD9" w:rsidRPr="000802D7" w:rsidRDefault="00ED7CD9" w:rsidP="00ED7CD9">
      <w:pPr>
        <w:pStyle w:val="Heading2"/>
        <w:rPr>
          <w:b/>
          <w:sz w:val="24"/>
          <w:szCs w:val="24"/>
        </w:rPr>
      </w:pPr>
      <w:r w:rsidRPr="000802D7">
        <w:rPr>
          <w:b/>
          <w:sz w:val="24"/>
          <w:szCs w:val="24"/>
        </w:rPr>
        <w:t>9.3.</w:t>
      </w:r>
      <w:r>
        <w:rPr>
          <w:b/>
          <w:sz w:val="24"/>
          <w:szCs w:val="24"/>
        </w:rPr>
        <w:t>8</w:t>
      </w:r>
      <w:r w:rsidRPr="000802D7">
        <w:rPr>
          <w:b/>
          <w:sz w:val="24"/>
          <w:szCs w:val="24"/>
        </w:rPr>
        <w:t xml:space="preserve"> </w:t>
      </w:r>
      <w:r>
        <w:rPr>
          <w:b/>
          <w:sz w:val="24"/>
          <w:szCs w:val="24"/>
        </w:rPr>
        <w:t>Creating Multiple Turtle Objects</w:t>
      </w:r>
    </w:p>
    <w:p w:rsidR="00ED7CD9" w:rsidRDefault="00ED7CD9" w:rsidP="00C5111B">
      <w:pPr>
        <w:rPr>
          <w:rFonts w:ascii="Tahoma" w:hAnsi="Tahoma"/>
          <w:sz w:val="24"/>
          <w:szCs w:val="24"/>
        </w:rPr>
      </w:pPr>
    </w:p>
    <w:p w:rsidR="00B3067B" w:rsidRDefault="00B3067B" w:rsidP="00C5111B">
      <w:pPr>
        <w:rPr>
          <w:rFonts w:ascii="Tahoma" w:hAnsi="Tahoma"/>
          <w:sz w:val="24"/>
          <w:szCs w:val="24"/>
        </w:rPr>
      </w:pPr>
      <w:r>
        <w:rPr>
          <w:rFonts w:ascii="Tahoma" w:hAnsi="Tahoma"/>
          <w:sz w:val="24"/>
          <w:szCs w:val="24"/>
        </w:rPr>
        <w:t xml:space="preserve">You can create multiple </w:t>
      </w:r>
      <w:r w:rsidRPr="00B3067B">
        <w:rPr>
          <w:rFonts w:ascii="Courier New" w:hAnsi="Courier New" w:cs="Courier New"/>
          <w:sz w:val="24"/>
          <w:szCs w:val="24"/>
        </w:rPr>
        <w:t>Turtle</w:t>
      </w:r>
      <w:r>
        <w:rPr>
          <w:rFonts w:ascii="Tahoma" w:hAnsi="Tahoma"/>
          <w:sz w:val="24"/>
          <w:szCs w:val="24"/>
        </w:rPr>
        <w:t xml:space="preserve"> objects. In the following program, two </w:t>
      </w:r>
      <w:r w:rsidRPr="00B3067B">
        <w:rPr>
          <w:rFonts w:ascii="Courier New" w:hAnsi="Courier New" w:cs="Courier New"/>
          <w:sz w:val="24"/>
          <w:szCs w:val="24"/>
        </w:rPr>
        <w:t>Turtle</w:t>
      </w:r>
      <w:r>
        <w:rPr>
          <w:rFonts w:ascii="Tahoma" w:hAnsi="Tahoma"/>
          <w:sz w:val="24"/>
          <w:szCs w:val="24"/>
        </w:rPr>
        <w:t xml:space="preserve"> objects are created.</w:t>
      </w:r>
    </w:p>
    <w:p w:rsidR="00B3067B" w:rsidRDefault="00B3067B" w:rsidP="00C5111B">
      <w:pPr>
        <w:rPr>
          <w:rFonts w:ascii="Tahoma" w:hAnsi="Tahoma"/>
          <w:sz w:val="24"/>
          <w:szCs w:val="24"/>
        </w:rPr>
      </w:pPr>
    </w:p>
    <w:p w:rsidR="00B3067B" w:rsidRPr="00D30F85" w:rsidRDefault="00D30F85" w:rsidP="00D30F85">
      <w:pPr>
        <w:pBdr>
          <w:top w:val="single" w:sz="4" w:space="1" w:color="auto"/>
          <w:left w:val="single" w:sz="4" w:space="4" w:color="auto"/>
          <w:bottom w:val="single" w:sz="4" w:space="1" w:color="auto"/>
          <w:right w:val="single" w:sz="4" w:space="4" w:color="auto"/>
        </w:pBdr>
        <w:rPr>
          <w:rFonts w:ascii="Tahoma" w:hAnsi="Tahoma"/>
          <w:sz w:val="24"/>
          <w:szCs w:val="24"/>
        </w:rPr>
      </w:pPr>
      <w:r w:rsidRPr="00D30F85">
        <w:rPr>
          <w:rFonts w:ascii="Courier New" w:hAnsi="Courier New" w:cs="Courier New"/>
          <w:color w:val="000000"/>
          <w:sz w:val="24"/>
          <w:szCs w:val="24"/>
        </w:rPr>
        <w:t>import turtle</w:t>
      </w:r>
      <w:r w:rsidRPr="00D30F85">
        <w:rPr>
          <w:rFonts w:ascii="Courier New" w:hAnsi="Courier New" w:cs="Courier New"/>
          <w:color w:val="000000"/>
          <w:sz w:val="24"/>
          <w:szCs w:val="24"/>
        </w:rPr>
        <w:br/>
      </w:r>
      <w:proofErr w:type="spellStart"/>
      <w:r w:rsidRPr="00D30F85">
        <w:rPr>
          <w:rFonts w:ascii="Courier New" w:hAnsi="Courier New" w:cs="Courier New"/>
          <w:color w:val="000000"/>
          <w:sz w:val="24"/>
          <w:szCs w:val="24"/>
        </w:rPr>
        <w:t>turtle.setup</w:t>
      </w:r>
      <w:proofErr w:type="spellEnd"/>
      <w:r w:rsidRPr="00D30F85">
        <w:rPr>
          <w:rFonts w:ascii="Courier New" w:hAnsi="Courier New" w:cs="Courier New"/>
          <w:color w:val="000000"/>
          <w:sz w:val="24"/>
          <w:szCs w:val="24"/>
        </w:rPr>
        <w:t xml:space="preserve"> (800, 600)</w:t>
      </w:r>
      <w:r w:rsidRPr="00D30F85">
        <w:rPr>
          <w:rFonts w:ascii="Courier New" w:hAnsi="Courier New" w:cs="Courier New"/>
          <w:color w:val="000000"/>
          <w:sz w:val="24"/>
          <w:szCs w:val="24"/>
        </w:rPr>
        <w:br/>
        <w:t xml:space="preserve">turtle1 = </w:t>
      </w:r>
      <w:proofErr w:type="spellStart"/>
      <w:r w:rsidRPr="00D30F85">
        <w:rPr>
          <w:rFonts w:ascii="Courier New" w:hAnsi="Courier New" w:cs="Courier New"/>
          <w:color w:val="000000"/>
          <w:sz w:val="24"/>
          <w:szCs w:val="24"/>
        </w:rPr>
        <w:t>turtle.Turtle</w:t>
      </w:r>
      <w:proofErr w:type="spellEnd"/>
      <w:r w:rsidRPr="00D30F85">
        <w:rPr>
          <w:rFonts w:ascii="Courier New" w:hAnsi="Courier New" w:cs="Courier New"/>
          <w:color w:val="000000"/>
          <w:sz w:val="24"/>
          <w:szCs w:val="24"/>
        </w:rPr>
        <w:t>()</w:t>
      </w:r>
      <w:r w:rsidRPr="00D30F85">
        <w:rPr>
          <w:rFonts w:ascii="Courier New" w:hAnsi="Courier New" w:cs="Courier New"/>
          <w:color w:val="000000"/>
          <w:sz w:val="24"/>
          <w:szCs w:val="24"/>
        </w:rPr>
        <w:br/>
        <w:t>turtle1.setposition (100, 0)</w:t>
      </w:r>
      <w:r w:rsidRPr="00D30F85">
        <w:rPr>
          <w:rFonts w:ascii="Courier New" w:hAnsi="Courier New" w:cs="Courier New"/>
          <w:color w:val="000000"/>
          <w:sz w:val="24"/>
          <w:szCs w:val="24"/>
        </w:rPr>
        <w:br/>
        <w:t xml:space="preserve">turtle2 = </w:t>
      </w:r>
      <w:proofErr w:type="spellStart"/>
      <w:r w:rsidRPr="00D30F85">
        <w:rPr>
          <w:rFonts w:ascii="Courier New" w:hAnsi="Courier New" w:cs="Courier New"/>
          <w:color w:val="000000"/>
          <w:sz w:val="24"/>
          <w:szCs w:val="24"/>
        </w:rPr>
        <w:t>turtle.Turtle</w:t>
      </w:r>
      <w:proofErr w:type="spellEnd"/>
      <w:r w:rsidRPr="00D30F85">
        <w:rPr>
          <w:rFonts w:ascii="Courier New" w:hAnsi="Courier New" w:cs="Courier New"/>
          <w:color w:val="000000"/>
          <w:sz w:val="24"/>
          <w:szCs w:val="24"/>
        </w:rPr>
        <w:t>()</w:t>
      </w:r>
      <w:r w:rsidRPr="00D30F85">
        <w:rPr>
          <w:rFonts w:ascii="Courier New" w:hAnsi="Courier New" w:cs="Courier New"/>
          <w:color w:val="000000"/>
          <w:sz w:val="24"/>
          <w:szCs w:val="24"/>
        </w:rPr>
        <w:br/>
        <w:t>turtle2.penup()</w:t>
      </w:r>
      <w:r w:rsidRPr="00D30F85">
        <w:rPr>
          <w:rFonts w:ascii="Courier New" w:hAnsi="Courier New" w:cs="Courier New"/>
          <w:color w:val="000000"/>
          <w:sz w:val="24"/>
          <w:szCs w:val="24"/>
        </w:rPr>
        <w:br/>
        <w:t>turtle2.setposition (100, 0)</w:t>
      </w:r>
      <w:bookmarkStart w:id="0" w:name="_GoBack"/>
      <w:bookmarkEnd w:id="0"/>
      <w:r w:rsidRPr="00D30F85">
        <w:rPr>
          <w:rFonts w:ascii="Courier New" w:hAnsi="Courier New" w:cs="Courier New"/>
          <w:color w:val="000000"/>
          <w:sz w:val="24"/>
          <w:szCs w:val="24"/>
        </w:rPr>
        <w:br/>
      </w:r>
      <w:r w:rsidRPr="00D30F85">
        <w:rPr>
          <w:rFonts w:ascii="Courier New" w:hAnsi="Courier New" w:cs="Courier New"/>
          <w:color w:val="000000"/>
          <w:sz w:val="24"/>
          <w:szCs w:val="24"/>
        </w:rPr>
        <w:lastRenderedPageBreak/>
        <w:t>turtle2.pendown()</w:t>
      </w:r>
      <w:r w:rsidRPr="00D30F85">
        <w:rPr>
          <w:rFonts w:ascii="Courier New" w:hAnsi="Courier New" w:cs="Courier New"/>
          <w:color w:val="000000"/>
          <w:sz w:val="24"/>
          <w:szCs w:val="24"/>
        </w:rPr>
        <w:br/>
        <w:t>turtle2.setposition (100, 100)</w:t>
      </w:r>
      <w:r w:rsidRPr="00D30F85">
        <w:rPr>
          <w:rFonts w:ascii="Courier New" w:hAnsi="Courier New" w:cs="Courier New"/>
          <w:color w:val="000000"/>
          <w:sz w:val="24"/>
          <w:szCs w:val="24"/>
        </w:rPr>
        <w:br/>
      </w:r>
      <w:proofErr w:type="spellStart"/>
      <w:r w:rsidRPr="00D30F85">
        <w:rPr>
          <w:rFonts w:ascii="Courier New" w:hAnsi="Courier New" w:cs="Courier New"/>
          <w:color w:val="000000"/>
          <w:sz w:val="24"/>
          <w:szCs w:val="24"/>
        </w:rPr>
        <w:t>turtle.exitonclick</w:t>
      </w:r>
      <w:proofErr w:type="spellEnd"/>
      <w:r w:rsidRPr="00D30F85">
        <w:rPr>
          <w:rFonts w:ascii="Courier New" w:hAnsi="Courier New" w:cs="Courier New"/>
          <w:color w:val="000000"/>
          <w:sz w:val="24"/>
          <w:szCs w:val="24"/>
        </w:rPr>
        <w:t>()</w:t>
      </w:r>
    </w:p>
    <w:p w:rsidR="00D30F85" w:rsidRDefault="00D30F85" w:rsidP="00C5111B">
      <w:pPr>
        <w:rPr>
          <w:rFonts w:ascii="Tahoma" w:hAnsi="Tahoma"/>
          <w:sz w:val="24"/>
          <w:szCs w:val="24"/>
        </w:rPr>
      </w:pPr>
    </w:p>
    <w:p w:rsidR="00B3067B" w:rsidRDefault="00B3067B" w:rsidP="00C5111B">
      <w:pPr>
        <w:rPr>
          <w:rFonts w:ascii="Tahoma" w:hAnsi="Tahoma"/>
          <w:sz w:val="24"/>
          <w:szCs w:val="24"/>
        </w:rPr>
      </w:pPr>
      <w:r>
        <w:rPr>
          <w:rFonts w:ascii="Tahoma" w:hAnsi="Tahoma"/>
          <w:sz w:val="24"/>
          <w:szCs w:val="24"/>
        </w:rPr>
        <w:t xml:space="preserve">Two </w:t>
      </w:r>
      <w:r w:rsidRPr="00B3067B">
        <w:rPr>
          <w:rFonts w:ascii="Courier New" w:hAnsi="Courier New" w:cs="Courier New"/>
          <w:sz w:val="24"/>
          <w:szCs w:val="24"/>
        </w:rPr>
        <w:t>Turtle</w:t>
      </w:r>
      <w:r>
        <w:rPr>
          <w:rFonts w:ascii="Tahoma" w:hAnsi="Tahoma"/>
          <w:sz w:val="24"/>
          <w:szCs w:val="24"/>
        </w:rPr>
        <w:t xml:space="preserve"> objects named </w:t>
      </w:r>
      <w:r w:rsidRPr="00B3067B">
        <w:rPr>
          <w:rFonts w:ascii="Courier New" w:hAnsi="Courier New" w:cs="Courier New"/>
          <w:sz w:val="24"/>
          <w:szCs w:val="24"/>
        </w:rPr>
        <w:t>turtle1</w:t>
      </w:r>
      <w:r>
        <w:rPr>
          <w:rFonts w:ascii="Tahoma" w:hAnsi="Tahoma"/>
          <w:sz w:val="24"/>
          <w:szCs w:val="24"/>
        </w:rPr>
        <w:t xml:space="preserve"> and </w:t>
      </w:r>
      <w:r w:rsidRPr="00B3067B">
        <w:rPr>
          <w:rFonts w:ascii="Courier New" w:hAnsi="Courier New" w:cs="Courier New"/>
          <w:sz w:val="24"/>
          <w:szCs w:val="24"/>
        </w:rPr>
        <w:t>turtle2</w:t>
      </w:r>
      <w:r>
        <w:rPr>
          <w:rFonts w:ascii="Tahoma" w:hAnsi="Tahoma"/>
          <w:sz w:val="24"/>
          <w:szCs w:val="24"/>
        </w:rPr>
        <w:t xml:space="preserve"> are created.  The </w:t>
      </w:r>
      <w:proofErr w:type="spellStart"/>
      <w:r w:rsidRPr="00B3067B">
        <w:rPr>
          <w:rFonts w:ascii="Courier New" w:hAnsi="Courier New" w:cs="Courier New"/>
          <w:sz w:val="24"/>
          <w:szCs w:val="24"/>
        </w:rPr>
        <w:t>setposition</w:t>
      </w:r>
      <w:proofErr w:type="spellEnd"/>
      <w:r w:rsidRPr="00B3067B">
        <w:rPr>
          <w:rFonts w:ascii="Courier New" w:hAnsi="Courier New" w:cs="Courier New"/>
          <w:sz w:val="24"/>
          <w:szCs w:val="24"/>
        </w:rPr>
        <w:t xml:space="preserve"> </w:t>
      </w:r>
      <w:r>
        <w:rPr>
          <w:rFonts w:ascii="Tahoma" w:hAnsi="Tahoma"/>
          <w:sz w:val="24"/>
          <w:szCs w:val="24"/>
        </w:rPr>
        <w:t xml:space="preserve">method of </w:t>
      </w:r>
      <w:r w:rsidRPr="00B3067B">
        <w:rPr>
          <w:rFonts w:ascii="Courier New" w:hAnsi="Courier New" w:cs="Courier New"/>
          <w:sz w:val="24"/>
          <w:szCs w:val="24"/>
        </w:rPr>
        <w:t>turtle1</w:t>
      </w:r>
      <w:r>
        <w:rPr>
          <w:rFonts w:ascii="Tahoma" w:hAnsi="Tahoma"/>
          <w:sz w:val="24"/>
          <w:szCs w:val="24"/>
        </w:rPr>
        <w:t xml:space="preserve"> is called to move its arrowhead to the position (100, 0).  Similarly, the </w:t>
      </w:r>
      <w:proofErr w:type="spellStart"/>
      <w:r w:rsidRPr="00B3067B">
        <w:rPr>
          <w:rFonts w:ascii="Courier New" w:hAnsi="Courier New" w:cs="Courier New"/>
          <w:sz w:val="24"/>
          <w:szCs w:val="24"/>
        </w:rPr>
        <w:t>setposition</w:t>
      </w:r>
      <w:proofErr w:type="spellEnd"/>
      <w:r>
        <w:rPr>
          <w:rFonts w:ascii="Tahoma" w:hAnsi="Tahoma"/>
          <w:sz w:val="24"/>
          <w:szCs w:val="24"/>
        </w:rPr>
        <w:t xml:space="preserve"> method of </w:t>
      </w:r>
      <w:r w:rsidRPr="00B3067B">
        <w:rPr>
          <w:rFonts w:ascii="Courier New" w:hAnsi="Courier New" w:cs="Courier New"/>
          <w:sz w:val="24"/>
          <w:szCs w:val="24"/>
        </w:rPr>
        <w:t>turtle2</w:t>
      </w:r>
      <w:r>
        <w:rPr>
          <w:rFonts w:ascii="Tahoma" w:hAnsi="Tahoma"/>
          <w:sz w:val="24"/>
          <w:szCs w:val="24"/>
        </w:rPr>
        <w:t xml:space="preserve"> is called to move its arrowhead to the position (100, 100).  The following is the graphics window:</w:t>
      </w:r>
    </w:p>
    <w:p w:rsidR="00B3067B" w:rsidRDefault="00B3067B" w:rsidP="00C5111B">
      <w:pPr>
        <w:rPr>
          <w:rFonts w:ascii="Tahoma" w:hAnsi="Tahoma"/>
          <w:sz w:val="24"/>
          <w:szCs w:val="24"/>
        </w:rPr>
      </w:pPr>
    </w:p>
    <w:p w:rsidR="00B3067B" w:rsidRDefault="00B3067B" w:rsidP="00C5111B">
      <w:pPr>
        <w:rPr>
          <w:rFonts w:ascii="Tahoma" w:hAnsi="Tahoma"/>
          <w:sz w:val="24"/>
          <w:szCs w:val="24"/>
        </w:rPr>
      </w:pPr>
      <w:r>
        <w:rPr>
          <w:noProof/>
        </w:rPr>
        <w:drawing>
          <wp:inline distT="0" distB="0" distL="0" distR="0" wp14:anchorId="471B715A" wp14:editId="0A734DFE">
            <wp:extent cx="4095750" cy="3202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11069" cy="3214191"/>
                    </a:xfrm>
                    <a:prstGeom prst="rect">
                      <a:avLst/>
                    </a:prstGeom>
                  </pic:spPr>
                </pic:pic>
              </a:graphicData>
            </a:graphic>
          </wp:inline>
        </w:drawing>
      </w:r>
    </w:p>
    <w:p w:rsidR="00B3067B" w:rsidRDefault="00B3067B" w:rsidP="00C5111B">
      <w:pPr>
        <w:rPr>
          <w:rFonts w:ascii="Tahoma" w:hAnsi="Tahoma"/>
          <w:sz w:val="24"/>
          <w:szCs w:val="24"/>
        </w:rPr>
      </w:pPr>
    </w:p>
    <w:p w:rsidR="00CA33E0" w:rsidRPr="000802D7" w:rsidRDefault="00CA33E0" w:rsidP="00CA33E0">
      <w:pPr>
        <w:pStyle w:val="Heading2"/>
        <w:rPr>
          <w:b/>
          <w:sz w:val="24"/>
          <w:szCs w:val="24"/>
        </w:rPr>
      </w:pPr>
      <w:r w:rsidRPr="000802D7">
        <w:rPr>
          <w:b/>
          <w:sz w:val="24"/>
          <w:szCs w:val="24"/>
        </w:rPr>
        <w:t>9.3.</w:t>
      </w:r>
      <w:r>
        <w:rPr>
          <w:b/>
          <w:sz w:val="24"/>
          <w:szCs w:val="24"/>
        </w:rPr>
        <w:t>9</w:t>
      </w:r>
      <w:r w:rsidRPr="000802D7">
        <w:rPr>
          <w:b/>
          <w:sz w:val="24"/>
          <w:szCs w:val="24"/>
        </w:rPr>
        <w:t xml:space="preserve"> </w:t>
      </w:r>
      <w:r>
        <w:rPr>
          <w:b/>
          <w:sz w:val="24"/>
          <w:szCs w:val="24"/>
        </w:rPr>
        <w:t>Changing Turtle Shape</w:t>
      </w:r>
    </w:p>
    <w:p w:rsidR="00CA33E0" w:rsidRDefault="00CA33E0" w:rsidP="006D79A2">
      <w:pPr>
        <w:rPr>
          <w:rFonts w:ascii="Tahoma" w:hAnsi="Tahoma"/>
          <w:sz w:val="24"/>
          <w:szCs w:val="24"/>
        </w:rPr>
      </w:pPr>
    </w:p>
    <w:p w:rsidR="00CA33E0" w:rsidRDefault="00CA33E0" w:rsidP="006D79A2">
      <w:pPr>
        <w:rPr>
          <w:rFonts w:ascii="Tahoma" w:hAnsi="Tahoma"/>
          <w:sz w:val="24"/>
          <w:szCs w:val="24"/>
        </w:rPr>
      </w:pPr>
      <w:r>
        <w:rPr>
          <w:rFonts w:ascii="Tahoma" w:hAnsi="Tahoma"/>
          <w:sz w:val="24"/>
          <w:szCs w:val="24"/>
        </w:rPr>
        <w:t xml:space="preserve">You can use the shape method to change the shape from the default arrowhead to something else.  Figure 6-25 of the textbook shows available turtle shape.  For example, the following </w:t>
      </w:r>
      <w:r w:rsidR="007A21F3">
        <w:rPr>
          <w:rFonts w:ascii="Tahoma" w:hAnsi="Tahoma"/>
          <w:sz w:val="24"/>
          <w:szCs w:val="24"/>
        </w:rPr>
        <w:t>program</w:t>
      </w:r>
      <w:r>
        <w:rPr>
          <w:rFonts w:ascii="Tahoma" w:hAnsi="Tahoma"/>
          <w:sz w:val="24"/>
          <w:szCs w:val="24"/>
        </w:rPr>
        <w:t xml:space="preserve"> changes the shape of the</w:t>
      </w:r>
      <w:r w:rsidR="007A21F3">
        <w:rPr>
          <w:rFonts w:ascii="Tahoma" w:hAnsi="Tahoma"/>
          <w:sz w:val="24"/>
          <w:szCs w:val="24"/>
        </w:rPr>
        <w:t xml:space="preserve"> turtle to “turtle”.</w:t>
      </w:r>
    </w:p>
    <w:p w:rsidR="007A21F3" w:rsidRDefault="007A21F3" w:rsidP="006D79A2">
      <w:pPr>
        <w:rPr>
          <w:rFonts w:ascii="Tahoma" w:hAnsi="Tahoma"/>
          <w:sz w:val="24"/>
          <w:szCs w:val="24"/>
        </w:rPr>
      </w:pPr>
    </w:p>
    <w:p w:rsidR="007A21F3" w:rsidRPr="007A21F3" w:rsidRDefault="007A21F3" w:rsidP="007A21F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7A21F3">
        <w:rPr>
          <w:rFonts w:ascii="Courier New" w:eastAsia="Times New Roman" w:hAnsi="Courier New" w:cs="Courier New"/>
          <w:b/>
          <w:bCs/>
          <w:color w:val="000080"/>
          <w:sz w:val="24"/>
          <w:szCs w:val="24"/>
        </w:rPr>
        <w:t>import</w:t>
      </w:r>
      <w:proofErr w:type="gramEnd"/>
      <w:r w:rsidRPr="007A21F3">
        <w:rPr>
          <w:rFonts w:ascii="Courier New" w:eastAsia="Times New Roman" w:hAnsi="Courier New" w:cs="Courier New"/>
          <w:b/>
          <w:bCs/>
          <w:color w:val="000080"/>
          <w:sz w:val="24"/>
          <w:szCs w:val="24"/>
        </w:rPr>
        <w:t xml:space="preserve"> </w:t>
      </w:r>
      <w:r w:rsidRPr="007A21F3">
        <w:rPr>
          <w:rFonts w:ascii="Courier New" w:eastAsia="Times New Roman" w:hAnsi="Courier New" w:cs="Courier New"/>
          <w:color w:val="000000"/>
          <w:sz w:val="24"/>
          <w:szCs w:val="24"/>
        </w:rPr>
        <w:t>turtle</w:t>
      </w:r>
      <w:r w:rsidRPr="007A21F3">
        <w:rPr>
          <w:rFonts w:ascii="Courier New" w:eastAsia="Times New Roman" w:hAnsi="Courier New" w:cs="Courier New"/>
          <w:color w:val="000000"/>
          <w:sz w:val="24"/>
          <w:szCs w:val="24"/>
        </w:rPr>
        <w:br/>
      </w:r>
      <w:proofErr w:type="spellStart"/>
      <w:r w:rsidRPr="007A21F3">
        <w:rPr>
          <w:rFonts w:ascii="Courier New" w:eastAsia="Times New Roman" w:hAnsi="Courier New" w:cs="Courier New"/>
          <w:color w:val="000000"/>
          <w:sz w:val="24"/>
          <w:szCs w:val="24"/>
        </w:rPr>
        <w:t>turtle.setup</w:t>
      </w:r>
      <w:proofErr w:type="spellEnd"/>
      <w:r w:rsidRPr="007A21F3">
        <w:rPr>
          <w:rFonts w:ascii="Courier New" w:eastAsia="Times New Roman" w:hAnsi="Courier New" w:cs="Courier New"/>
          <w:color w:val="000000"/>
          <w:sz w:val="24"/>
          <w:szCs w:val="24"/>
        </w:rPr>
        <w:t>(</w:t>
      </w:r>
      <w:r w:rsidRPr="007A21F3">
        <w:rPr>
          <w:rFonts w:ascii="Courier New" w:eastAsia="Times New Roman" w:hAnsi="Courier New" w:cs="Courier New"/>
          <w:color w:val="0000FF"/>
          <w:sz w:val="24"/>
          <w:szCs w:val="24"/>
        </w:rPr>
        <w:t>800</w:t>
      </w:r>
      <w:r w:rsidRPr="007A21F3">
        <w:rPr>
          <w:rFonts w:ascii="Courier New" w:eastAsia="Times New Roman" w:hAnsi="Courier New" w:cs="Courier New"/>
          <w:color w:val="000000"/>
          <w:sz w:val="24"/>
          <w:szCs w:val="24"/>
        </w:rPr>
        <w:t xml:space="preserve">, </w:t>
      </w:r>
      <w:r w:rsidRPr="007A21F3">
        <w:rPr>
          <w:rFonts w:ascii="Courier New" w:eastAsia="Times New Roman" w:hAnsi="Courier New" w:cs="Courier New"/>
          <w:color w:val="0000FF"/>
          <w:sz w:val="24"/>
          <w:szCs w:val="24"/>
        </w:rPr>
        <w:t>600</w:t>
      </w:r>
      <w:r w:rsidRPr="007A21F3">
        <w:rPr>
          <w:rFonts w:ascii="Courier New" w:eastAsia="Times New Roman" w:hAnsi="Courier New" w:cs="Courier New"/>
          <w:color w:val="000000"/>
          <w:sz w:val="24"/>
          <w:szCs w:val="24"/>
        </w:rPr>
        <w:t>)</w:t>
      </w:r>
      <w:r w:rsidRPr="007A21F3">
        <w:rPr>
          <w:rFonts w:ascii="Courier New" w:eastAsia="Times New Roman" w:hAnsi="Courier New" w:cs="Courier New"/>
          <w:color w:val="000000"/>
          <w:sz w:val="24"/>
          <w:szCs w:val="24"/>
        </w:rPr>
        <w:br/>
      </w:r>
      <w:r w:rsidRPr="007A21F3">
        <w:rPr>
          <w:rFonts w:ascii="Courier New" w:eastAsia="Times New Roman" w:hAnsi="Courier New" w:cs="Courier New"/>
          <w:color w:val="000000"/>
          <w:sz w:val="24"/>
          <w:szCs w:val="24"/>
        </w:rPr>
        <w:br/>
        <w:t xml:space="preserve">turtle1 = </w:t>
      </w:r>
      <w:proofErr w:type="spellStart"/>
      <w:r w:rsidRPr="007A21F3">
        <w:rPr>
          <w:rFonts w:ascii="Courier New" w:eastAsia="Times New Roman" w:hAnsi="Courier New" w:cs="Courier New"/>
          <w:color w:val="000000"/>
          <w:sz w:val="24"/>
          <w:szCs w:val="24"/>
        </w:rPr>
        <w:t>turtle.Turtle</w:t>
      </w:r>
      <w:proofErr w:type="spellEnd"/>
      <w:r w:rsidRPr="007A21F3">
        <w:rPr>
          <w:rFonts w:ascii="Courier New" w:eastAsia="Times New Roman" w:hAnsi="Courier New" w:cs="Courier New"/>
          <w:color w:val="000000"/>
          <w:sz w:val="24"/>
          <w:szCs w:val="24"/>
        </w:rPr>
        <w:t>()</w:t>
      </w:r>
      <w:r w:rsidRPr="007A21F3">
        <w:rPr>
          <w:rFonts w:ascii="Courier New" w:eastAsia="Times New Roman" w:hAnsi="Courier New" w:cs="Courier New"/>
          <w:color w:val="000000"/>
          <w:sz w:val="24"/>
          <w:szCs w:val="24"/>
        </w:rPr>
        <w:br/>
        <w:t>turtle1.shape(</w:t>
      </w:r>
      <w:r w:rsidRPr="007A21F3">
        <w:rPr>
          <w:rFonts w:ascii="Courier New" w:eastAsia="Times New Roman" w:hAnsi="Courier New" w:cs="Courier New"/>
          <w:b/>
          <w:bCs/>
          <w:color w:val="008080"/>
          <w:sz w:val="24"/>
          <w:szCs w:val="24"/>
        </w:rPr>
        <w:t>"turtle"</w:t>
      </w:r>
      <w:r w:rsidRPr="007A21F3">
        <w:rPr>
          <w:rFonts w:ascii="Courier New" w:eastAsia="Times New Roman" w:hAnsi="Courier New" w:cs="Courier New"/>
          <w:color w:val="000000"/>
          <w:sz w:val="24"/>
          <w:szCs w:val="24"/>
        </w:rPr>
        <w:t>)</w:t>
      </w:r>
      <w:r w:rsidRPr="007A21F3">
        <w:rPr>
          <w:rFonts w:ascii="Courier New" w:eastAsia="Times New Roman" w:hAnsi="Courier New" w:cs="Courier New"/>
          <w:color w:val="000000"/>
          <w:sz w:val="24"/>
          <w:szCs w:val="24"/>
        </w:rPr>
        <w:br/>
      </w:r>
      <w:r w:rsidRPr="007A21F3">
        <w:rPr>
          <w:rFonts w:ascii="Courier New" w:eastAsia="Times New Roman" w:hAnsi="Courier New" w:cs="Courier New"/>
          <w:color w:val="000000"/>
          <w:sz w:val="24"/>
          <w:szCs w:val="24"/>
        </w:rPr>
        <w:br/>
      </w:r>
      <w:proofErr w:type="spellStart"/>
      <w:r w:rsidRPr="007A21F3">
        <w:rPr>
          <w:rFonts w:ascii="Courier New" w:eastAsia="Times New Roman" w:hAnsi="Courier New" w:cs="Courier New"/>
          <w:color w:val="000000"/>
          <w:sz w:val="24"/>
          <w:szCs w:val="24"/>
        </w:rPr>
        <w:t>turtle.exitonclick</w:t>
      </w:r>
      <w:proofErr w:type="spellEnd"/>
      <w:r w:rsidRPr="007A21F3">
        <w:rPr>
          <w:rFonts w:ascii="Courier New" w:eastAsia="Times New Roman" w:hAnsi="Courier New" w:cs="Courier New"/>
          <w:color w:val="000000"/>
          <w:sz w:val="24"/>
          <w:szCs w:val="24"/>
        </w:rPr>
        <w:t>()</w:t>
      </w:r>
    </w:p>
    <w:p w:rsidR="007A21F3" w:rsidRDefault="007A21F3" w:rsidP="006D79A2">
      <w:pPr>
        <w:rPr>
          <w:rFonts w:ascii="Tahoma" w:hAnsi="Tahoma"/>
          <w:sz w:val="24"/>
          <w:szCs w:val="24"/>
        </w:rPr>
      </w:pPr>
    </w:p>
    <w:p w:rsidR="007A21F3" w:rsidRDefault="007A21F3" w:rsidP="006D79A2">
      <w:pPr>
        <w:rPr>
          <w:rFonts w:ascii="Tahoma" w:hAnsi="Tahoma"/>
          <w:sz w:val="24"/>
          <w:szCs w:val="24"/>
        </w:rPr>
      </w:pPr>
      <w:r>
        <w:rPr>
          <w:rFonts w:ascii="Tahoma" w:hAnsi="Tahoma"/>
          <w:sz w:val="24"/>
          <w:szCs w:val="24"/>
        </w:rPr>
        <w:t>Graphics window:</w:t>
      </w:r>
    </w:p>
    <w:p w:rsidR="007A21F3" w:rsidRDefault="007A21F3" w:rsidP="006D79A2">
      <w:pPr>
        <w:rPr>
          <w:rFonts w:ascii="Tahoma" w:hAnsi="Tahoma"/>
          <w:sz w:val="24"/>
          <w:szCs w:val="24"/>
        </w:rPr>
      </w:pPr>
      <w:r>
        <w:rPr>
          <w:noProof/>
        </w:rPr>
        <w:lastRenderedPageBreak/>
        <w:drawing>
          <wp:inline distT="0" distB="0" distL="0" distR="0" wp14:anchorId="46DE93AD" wp14:editId="3C3667B7">
            <wp:extent cx="3867150" cy="3047447"/>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867913" cy="3048048"/>
                    </a:xfrm>
                    <a:prstGeom prst="rect">
                      <a:avLst/>
                    </a:prstGeom>
                  </pic:spPr>
                </pic:pic>
              </a:graphicData>
            </a:graphic>
          </wp:inline>
        </w:drawing>
      </w:r>
    </w:p>
    <w:p w:rsidR="007A21F3" w:rsidRDefault="007A21F3" w:rsidP="006D79A2">
      <w:pPr>
        <w:rPr>
          <w:rFonts w:ascii="Tahoma" w:hAnsi="Tahoma"/>
          <w:sz w:val="24"/>
          <w:szCs w:val="24"/>
        </w:rPr>
      </w:pPr>
    </w:p>
    <w:p w:rsidR="00570612" w:rsidRDefault="00570612" w:rsidP="00570612">
      <w:pPr>
        <w:pStyle w:val="Heading2"/>
        <w:rPr>
          <w:b/>
          <w:sz w:val="24"/>
          <w:szCs w:val="24"/>
        </w:rPr>
      </w:pPr>
      <w:r w:rsidRPr="000802D7">
        <w:rPr>
          <w:b/>
          <w:sz w:val="24"/>
          <w:szCs w:val="24"/>
        </w:rPr>
        <w:t>9.3.</w:t>
      </w:r>
      <w:r>
        <w:rPr>
          <w:b/>
          <w:sz w:val="24"/>
          <w:szCs w:val="24"/>
        </w:rPr>
        <w:t>10</w:t>
      </w:r>
      <w:r w:rsidRPr="000802D7">
        <w:rPr>
          <w:b/>
          <w:sz w:val="24"/>
          <w:szCs w:val="24"/>
        </w:rPr>
        <w:t xml:space="preserve"> </w:t>
      </w:r>
      <w:r>
        <w:rPr>
          <w:b/>
          <w:sz w:val="24"/>
          <w:szCs w:val="24"/>
        </w:rPr>
        <w:t>Integrated Example</w:t>
      </w:r>
    </w:p>
    <w:p w:rsidR="00570612" w:rsidRDefault="00570612" w:rsidP="00570612"/>
    <w:p w:rsidR="00570612" w:rsidRDefault="00570612" w:rsidP="00570612">
      <w:r>
        <w:t xml:space="preserve">Let use a few things we have learned in a new example.  We are going to draw a </w:t>
      </w:r>
      <w:r w:rsidR="000546D3">
        <w:t>“</w:t>
      </w:r>
      <w:r>
        <w:t>wall</w:t>
      </w:r>
      <w:r w:rsidR="000546D3">
        <w:t>”</w:t>
      </w:r>
      <w:r>
        <w:t xml:space="preserve"> horizontally.  A turtle will walk toward the wall.  When it hits the wall, it will turn around and walk away.  The following is the Python code.</w:t>
      </w:r>
    </w:p>
    <w:p w:rsidR="00570612" w:rsidRDefault="00570612" w:rsidP="00570612"/>
    <w:p w:rsidR="00570612" w:rsidRDefault="00570612" w:rsidP="00570612">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gramStart"/>
      <w:r w:rsidRPr="00570612">
        <w:rPr>
          <w:b/>
          <w:bCs/>
          <w:color w:val="000080"/>
          <w:sz w:val="24"/>
          <w:szCs w:val="24"/>
        </w:rPr>
        <w:t>import</w:t>
      </w:r>
      <w:proofErr w:type="gramEnd"/>
      <w:r w:rsidRPr="00570612">
        <w:rPr>
          <w:b/>
          <w:bCs/>
          <w:color w:val="000080"/>
          <w:sz w:val="24"/>
          <w:szCs w:val="24"/>
        </w:rPr>
        <w:t xml:space="preserve"> </w:t>
      </w:r>
      <w:r w:rsidRPr="00570612">
        <w:rPr>
          <w:color w:val="000000"/>
          <w:sz w:val="24"/>
          <w:szCs w:val="24"/>
        </w:rPr>
        <w:t>turtle</w:t>
      </w:r>
      <w:r w:rsidRPr="00570612">
        <w:rPr>
          <w:color w:val="000000"/>
          <w:sz w:val="24"/>
          <w:szCs w:val="24"/>
        </w:rPr>
        <w:br/>
      </w:r>
      <w:proofErr w:type="spellStart"/>
      <w:r w:rsidRPr="00570612">
        <w:rPr>
          <w:color w:val="000000"/>
          <w:sz w:val="24"/>
          <w:szCs w:val="24"/>
        </w:rPr>
        <w:t>turtle.setup</w:t>
      </w:r>
      <w:proofErr w:type="spellEnd"/>
      <w:r w:rsidRPr="00570612">
        <w:rPr>
          <w:color w:val="000000"/>
          <w:sz w:val="24"/>
          <w:szCs w:val="24"/>
        </w:rPr>
        <w:t>(</w:t>
      </w:r>
      <w:r w:rsidRPr="00570612">
        <w:rPr>
          <w:color w:val="0000FF"/>
          <w:sz w:val="24"/>
          <w:szCs w:val="24"/>
        </w:rPr>
        <w:t>800</w:t>
      </w:r>
      <w:r w:rsidRPr="00570612">
        <w:rPr>
          <w:color w:val="000000"/>
          <w:sz w:val="24"/>
          <w:szCs w:val="24"/>
        </w:rPr>
        <w:t xml:space="preserve">, </w:t>
      </w:r>
      <w:r w:rsidRPr="00570612">
        <w:rPr>
          <w:color w:val="0000FF"/>
          <w:sz w:val="24"/>
          <w:szCs w:val="24"/>
        </w:rPr>
        <w:t>600</w:t>
      </w:r>
      <w:r w:rsidRPr="00570612">
        <w:rPr>
          <w:color w:val="000000"/>
          <w:sz w:val="24"/>
          <w:szCs w:val="24"/>
        </w:rPr>
        <w:t>)</w:t>
      </w:r>
      <w:r w:rsidRPr="00570612">
        <w:rPr>
          <w:color w:val="000000"/>
          <w:sz w:val="24"/>
          <w:szCs w:val="24"/>
        </w:rPr>
        <w:br/>
      </w:r>
    </w:p>
    <w:p w:rsidR="00570612" w:rsidRPr="00570612" w:rsidRDefault="00570612" w:rsidP="00570612">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570612">
        <w:rPr>
          <w:i/>
          <w:iCs/>
          <w:color w:val="808080"/>
          <w:sz w:val="24"/>
          <w:szCs w:val="24"/>
        </w:rPr>
        <w:t xml:space="preserve"># </w:t>
      </w:r>
      <w:r>
        <w:rPr>
          <w:i/>
          <w:iCs/>
          <w:color w:val="808080"/>
          <w:sz w:val="24"/>
          <w:szCs w:val="24"/>
        </w:rPr>
        <w:t>set coordinates of the wall</w:t>
      </w:r>
      <w:r w:rsidRPr="00570612">
        <w:rPr>
          <w:color w:val="000000"/>
          <w:sz w:val="24"/>
          <w:szCs w:val="24"/>
        </w:rPr>
        <w:br/>
        <w:t>left = -</w:t>
      </w:r>
      <w:r w:rsidRPr="00570612">
        <w:rPr>
          <w:color w:val="0000FF"/>
          <w:sz w:val="24"/>
          <w:szCs w:val="24"/>
        </w:rPr>
        <w:t>300</w:t>
      </w:r>
      <w:r w:rsidRPr="00570612">
        <w:rPr>
          <w:color w:val="0000FF"/>
          <w:sz w:val="24"/>
          <w:szCs w:val="24"/>
        </w:rPr>
        <w:br/>
      </w:r>
      <w:r w:rsidRPr="00570612">
        <w:rPr>
          <w:color w:val="000000"/>
          <w:sz w:val="24"/>
          <w:szCs w:val="24"/>
        </w:rPr>
        <w:t xml:space="preserve">right = </w:t>
      </w:r>
      <w:r w:rsidRPr="00570612">
        <w:rPr>
          <w:color w:val="0000FF"/>
          <w:sz w:val="24"/>
          <w:szCs w:val="24"/>
        </w:rPr>
        <w:t>300</w:t>
      </w:r>
      <w:r w:rsidRPr="00570612">
        <w:rPr>
          <w:color w:val="0000FF"/>
          <w:sz w:val="24"/>
          <w:szCs w:val="24"/>
        </w:rPr>
        <w:br/>
      </w:r>
      <w:r w:rsidRPr="00570612">
        <w:rPr>
          <w:color w:val="000000"/>
          <w:sz w:val="24"/>
          <w:szCs w:val="24"/>
        </w:rPr>
        <w:t xml:space="preserve">top = </w:t>
      </w:r>
      <w:r w:rsidRPr="00570612">
        <w:rPr>
          <w:color w:val="0000FF"/>
          <w:sz w:val="24"/>
          <w:szCs w:val="24"/>
        </w:rPr>
        <w:t>200</w:t>
      </w:r>
      <w:r w:rsidRPr="00570612">
        <w:rPr>
          <w:color w:val="0000FF"/>
          <w:sz w:val="24"/>
          <w:szCs w:val="24"/>
        </w:rPr>
        <w:br/>
      </w:r>
      <w:r w:rsidRPr="00570612">
        <w:rPr>
          <w:color w:val="0000FF"/>
          <w:sz w:val="24"/>
          <w:szCs w:val="24"/>
        </w:rPr>
        <w:br/>
      </w:r>
      <w:r w:rsidRPr="00570612">
        <w:rPr>
          <w:color w:val="000000"/>
          <w:sz w:val="24"/>
          <w:szCs w:val="24"/>
        </w:rPr>
        <w:t xml:space="preserve">turtle1 = </w:t>
      </w:r>
      <w:proofErr w:type="spellStart"/>
      <w:r w:rsidRPr="00570612">
        <w:rPr>
          <w:color w:val="000000"/>
          <w:sz w:val="24"/>
          <w:szCs w:val="24"/>
        </w:rPr>
        <w:t>turtle.Turtle</w:t>
      </w:r>
      <w:proofErr w:type="spellEnd"/>
      <w:r w:rsidRPr="00570612">
        <w:rPr>
          <w:color w:val="000000"/>
          <w:sz w:val="24"/>
          <w:szCs w:val="24"/>
        </w:rPr>
        <w:t>()</w:t>
      </w:r>
      <w:r w:rsidRPr="00570612">
        <w:rPr>
          <w:color w:val="000000"/>
          <w:sz w:val="24"/>
          <w:szCs w:val="24"/>
        </w:rPr>
        <w:br/>
        <w:t>turtle1.hideturtle()</w:t>
      </w:r>
      <w:r w:rsidRPr="00570612">
        <w:rPr>
          <w:color w:val="000000"/>
          <w:sz w:val="24"/>
          <w:szCs w:val="24"/>
        </w:rPr>
        <w:br/>
      </w:r>
      <w:r w:rsidRPr="00570612">
        <w:rPr>
          <w:color w:val="000000"/>
          <w:sz w:val="24"/>
          <w:szCs w:val="24"/>
        </w:rPr>
        <w:br/>
      </w:r>
      <w:r w:rsidRPr="00570612">
        <w:rPr>
          <w:i/>
          <w:iCs/>
          <w:color w:val="808080"/>
          <w:sz w:val="24"/>
          <w:szCs w:val="24"/>
        </w:rPr>
        <w:t># draw a horizontal wall</w:t>
      </w:r>
      <w:r w:rsidRPr="00570612">
        <w:rPr>
          <w:i/>
          <w:iCs/>
          <w:color w:val="808080"/>
          <w:sz w:val="24"/>
          <w:szCs w:val="24"/>
        </w:rPr>
        <w:br/>
      </w:r>
      <w:r w:rsidRPr="00570612">
        <w:rPr>
          <w:color w:val="000000"/>
          <w:sz w:val="24"/>
          <w:szCs w:val="24"/>
        </w:rPr>
        <w:t>turtle1.penup()</w:t>
      </w:r>
      <w:r w:rsidRPr="00570612">
        <w:rPr>
          <w:color w:val="000000"/>
          <w:sz w:val="24"/>
          <w:szCs w:val="24"/>
        </w:rPr>
        <w:br/>
        <w:t>turtle1.setposition(left, top)</w:t>
      </w:r>
      <w:r w:rsidRPr="00570612">
        <w:rPr>
          <w:color w:val="000000"/>
          <w:sz w:val="24"/>
          <w:szCs w:val="24"/>
        </w:rPr>
        <w:br/>
        <w:t>turtle1.pendown()</w:t>
      </w:r>
      <w:r w:rsidRPr="00570612">
        <w:rPr>
          <w:color w:val="000000"/>
          <w:sz w:val="24"/>
          <w:szCs w:val="24"/>
        </w:rPr>
        <w:br/>
        <w:t>turtle1.setposition(right, top)</w:t>
      </w:r>
      <w:r w:rsidRPr="00570612">
        <w:rPr>
          <w:color w:val="000000"/>
          <w:sz w:val="24"/>
          <w:szCs w:val="24"/>
        </w:rPr>
        <w:br/>
      </w:r>
      <w:r w:rsidRPr="00570612">
        <w:rPr>
          <w:color w:val="000000"/>
          <w:sz w:val="24"/>
          <w:szCs w:val="24"/>
        </w:rPr>
        <w:br/>
      </w:r>
      <w:r w:rsidRPr="00570612">
        <w:rPr>
          <w:i/>
          <w:iCs/>
          <w:color w:val="808080"/>
          <w:sz w:val="24"/>
          <w:szCs w:val="24"/>
        </w:rPr>
        <w:t># create a turtle</w:t>
      </w:r>
      <w:r w:rsidRPr="00570612">
        <w:rPr>
          <w:i/>
          <w:iCs/>
          <w:color w:val="808080"/>
          <w:sz w:val="24"/>
          <w:szCs w:val="24"/>
        </w:rPr>
        <w:br/>
      </w:r>
      <w:r w:rsidRPr="00570612">
        <w:rPr>
          <w:color w:val="000000"/>
          <w:sz w:val="24"/>
          <w:szCs w:val="24"/>
        </w:rPr>
        <w:t xml:space="preserve">turtle2 = </w:t>
      </w:r>
      <w:proofErr w:type="spellStart"/>
      <w:r w:rsidRPr="00570612">
        <w:rPr>
          <w:color w:val="000000"/>
          <w:sz w:val="24"/>
          <w:szCs w:val="24"/>
        </w:rPr>
        <w:t>turtle.Turtle</w:t>
      </w:r>
      <w:proofErr w:type="spellEnd"/>
      <w:r w:rsidRPr="00570612">
        <w:rPr>
          <w:color w:val="000000"/>
          <w:sz w:val="24"/>
          <w:szCs w:val="24"/>
        </w:rPr>
        <w:t>()</w:t>
      </w:r>
      <w:r w:rsidRPr="00570612">
        <w:rPr>
          <w:color w:val="000000"/>
          <w:sz w:val="24"/>
          <w:szCs w:val="24"/>
        </w:rPr>
        <w:br/>
        <w:t>turtle2.shape(</w:t>
      </w:r>
      <w:r w:rsidRPr="00570612">
        <w:rPr>
          <w:b/>
          <w:bCs/>
          <w:color w:val="008080"/>
          <w:sz w:val="24"/>
          <w:szCs w:val="24"/>
        </w:rPr>
        <w:t>"turtle"</w:t>
      </w:r>
      <w:r w:rsidRPr="00570612">
        <w:rPr>
          <w:color w:val="000000"/>
          <w:sz w:val="24"/>
          <w:szCs w:val="24"/>
        </w:rPr>
        <w:t>)</w:t>
      </w:r>
      <w:r w:rsidRPr="00570612">
        <w:rPr>
          <w:color w:val="000000"/>
          <w:sz w:val="24"/>
          <w:szCs w:val="24"/>
        </w:rPr>
        <w:br/>
        <w:t>turtle2.penup()</w:t>
      </w:r>
      <w:r w:rsidRPr="00570612">
        <w:rPr>
          <w:color w:val="000000"/>
          <w:sz w:val="24"/>
          <w:szCs w:val="24"/>
        </w:rPr>
        <w:br/>
        <w:t>turtle2.left(</w:t>
      </w:r>
      <w:r w:rsidRPr="00570612">
        <w:rPr>
          <w:color w:val="0000FF"/>
          <w:sz w:val="24"/>
          <w:szCs w:val="24"/>
        </w:rPr>
        <w:t>90</w:t>
      </w:r>
      <w:r w:rsidRPr="00570612">
        <w:rPr>
          <w:color w:val="000000"/>
          <w:sz w:val="24"/>
          <w:szCs w:val="24"/>
        </w:rPr>
        <w:t>)</w:t>
      </w:r>
      <w:r w:rsidRPr="00570612">
        <w:rPr>
          <w:color w:val="000000"/>
          <w:sz w:val="24"/>
          <w:szCs w:val="24"/>
        </w:rPr>
        <w:br/>
      </w:r>
      <w:r w:rsidRPr="00570612">
        <w:rPr>
          <w:color w:val="000000"/>
          <w:sz w:val="24"/>
          <w:szCs w:val="24"/>
        </w:rPr>
        <w:lastRenderedPageBreak/>
        <w:br/>
      </w:r>
      <w:r w:rsidRPr="00570612">
        <w:rPr>
          <w:i/>
          <w:iCs/>
          <w:color w:val="808080"/>
          <w:sz w:val="24"/>
          <w:szCs w:val="24"/>
        </w:rPr>
        <w:t># walk upward, turn around when hitting the wall</w:t>
      </w:r>
      <w:r w:rsidRPr="00570612">
        <w:rPr>
          <w:i/>
          <w:iCs/>
          <w:color w:val="808080"/>
          <w:sz w:val="24"/>
          <w:szCs w:val="24"/>
        </w:rPr>
        <w:br/>
      </w:r>
      <w:r w:rsidRPr="00570612">
        <w:rPr>
          <w:b/>
          <w:bCs/>
          <w:color w:val="000080"/>
          <w:sz w:val="24"/>
          <w:szCs w:val="24"/>
        </w:rPr>
        <w:t xml:space="preserve">for </w:t>
      </w:r>
      <w:proofErr w:type="spellStart"/>
      <w:r w:rsidRPr="00570612">
        <w:rPr>
          <w:color w:val="000000"/>
          <w:sz w:val="24"/>
          <w:szCs w:val="24"/>
        </w:rPr>
        <w:t>i</w:t>
      </w:r>
      <w:proofErr w:type="spellEnd"/>
      <w:r w:rsidRPr="00570612">
        <w:rPr>
          <w:color w:val="000000"/>
          <w:sz w:val="24"/>
          <w:szCs w:val="24"/>
        </w:rPr>
        <w:t xml:space="preserve"> </w:t>
      </w:r>
      <w:r w:rsidRPr="00570612">
        <w:rPr>
          <w:b/>
          <w:bCs/>
          <w:color w:val="000080"/>
          <w:sz w:val="24"/>
          <w:szCs w:val="24"/>
        </w:rPr>
        <w:t xml:space="preserve">in </w:t>
      </w:r>
      <w:r w:rsidRPr="00570612">
        <w:rPr>
          <w:color w:val="000080"/>
          <w:sz w:val="24"/>
          <w:szCs w:val="24"/>
        </w:rPr>
        <w:t>range</w:t>
      </w:r>
      <w:r w:rsidRPr="00570612">
        <w:rPr>
          <w:color w:val="000000"/>
          <w:sz w:val="24"/>
          <w:szCs w:val="24"/>
        </w:rPr>
        <w:t>(</w:t>
      </w:r>
      <w:r w:rsidRPr="00570612">
        <w:rPr>
          <w:color w:val="0000FF"/>
          <w:sz w:val="24"/>
          <w:szCs w:val="24"/>
        </w:rPr>
        <w:t>400</w:t>
      </w:r>
      <w:r w:rsidRPr="00570612">
        <w:rPr>
          <w:color w:val="000000"/>
          <w:sz w:val="24"/>
          <w:szCs w:val="24"/>
        </w:rPr>
        <w:t>):</w:t>
      </w:r>
      <w:r w:rsidRPr="00570612">
        <w:rPr>
          <w:color w:val="000000"/>
          <w:sz w:val="24"/>
          <w:szCs w:val="24"/>
        </w:rPr>
        <w:br/>
        <w:t xml:space="preserve">    turtle2.forward(</w:t>
      </w:r>
      <w:r w:rsidRPr="00570612">
        <w:rPr>
          <w:color w:val="0000FF"/>
          <w:sz w:val="24"/>
          <w:szCs w:val="24"/>
        </w:rPr>
        <w:t>1</w:t>
      </w:r>
      <w:r w:rsidRPr="00570612">
        <w:rPr>
          <w:color w:val="000000"/>
          <w:sz w:val="24"/>
          <w:szCs w:val="24"/>
        </w:rPr>
        <w:t>)</w:t>
      </w:r>
      <w:r w:rsidRPr="00570612">
        <w:rPr>
          <w:color w:val="000000"/>
          <w:sz w:val="24"/>
          <w:szCs w:val="24"/>
        </w:rPr>
        <w:br/>
        <w:t xml:space="preserve">    </w:t>
      </w:r>
      <w:r w:rsidRPr="00570612">
        <w:rPr>
          <w:b/>
          <w:bCs/>
          <w:color w:val="000080"/>
          <w:sz w:val="24"/>
          <w:szCs w:val="24"/>
        </w:rPr>
        <w:t xml:space="preserve">if </w:t>
      </w:r>
      <w:r w:rsidRPr="00570612">
        <w:rPr>
          <w:color w:val="000000"/>
          <w:sz w:val="24"/>
          <w:szCs w:val="24"/>
        </w:rPr>
        <w:t>turtle2.ycor() &gt;= top:</w:t>
      </w:r>
      <w:r w:rsidRPr="00570612">
        <w:rPr>
          <w:color w:val="000000"/>
          <w:sz w:val="24"/>
          <w:szCs w:val="24"/>
        </w:rPr>
        <w:br/>
        <w:t xml:space="preserve">        turtle2.left(</w:t>
      </w:r>
      <w:r w:rsidRPr="00570612">
        <w:rPr>
          <w:color w:val="0000FF"/>
          <w:sz w:val="24"/>
          <w:szCs w:val="24"/>
        </w:rPr>
        <w:t>180</w:t>
      </w:r>
      <w:r w:rsidRPr="00570612">
        <w:rPr>
          <w:color w:val="000000"/>
          <w:sz w:val="24"/>
          <w:szCs w:val="24"/>
        </w:rPr>
        <w:t>)</w:t>
      </w:r>
      <w:r w:rsidRPr="00570612">
        <w:rPr>
          <w:color w:val="000000"/>
          <w:sz w:val="24"/>
          <w:szCs w:val="24"/>
        </w:rPr>
        <w:br/>
      </w:r>
      <w:r w:rsidRPr="00570612">
        <w:rPr>
          <w:color w:val="000000"/>
          <w:sz w:val="24"/>
          <w:szCs w:val="24"/>
        </w:rPr>
        <w:br/>
      </w:r>
      <w:proofErr w:type="spellStart"/>
      <w:r w:rsidRPr="00570612">
        <w:rPr>
          <w:color w:val="000000"/>
          <w:sz w:val="24"/>
          <w:szCs w:val="24"/>
        </w:rPr>
        <w:t>turtle.exitonclick</w:t>
      </w:r>
      <w:proofErr w:type="spellEnd"/>
      <w:r w:rsidRPr="00570612">
        <w:rPr>
          <w:color w:val="000000"/>
          <w:sz w:val="24"/>
          <w:szCs w:val="24"/>
        </w:rPr>
        <w:t>()</w:t>
      </w:r>
    </w:p>
    <w:p w:rsidR="00570612" w:rsidRPr="00570612" w:rsidRDefault="00570612" w:rsidP="00570612"/>
    <w:p w:rsidR="00570612" w:rsidRDefault="00570612" w:rsidP="00570612">
      <w:pPr>
        <w:rPr>
          <w:rFonts w:ascii="Tahoma" w:hAnsi="Tahoma"/>
          <w:sz w:val="24"/>
          <w:szCs w:val="24"/>
        </w:rPr>
      </w:pPr>
      <w:r>
        <w:rPr>
          <w:rFonts w:ascii="Tahoma" w:hAnsi="Tahoma"/>
          <w:sz w:val="24"/>
          <w:szCs w:val="24"/>
        </w:rPr>
        <w:t xml:space="preserve">The first part of the program draws a wall.  First we move the </w:t>
      </w:r>
      <w:r w:rsidR="000546D3">
        <w:rPr>
          <w:rFonts w:ascii="Tahoma" w:hAnsi="Tahoma"/>
          <w:sz w:val="24"/>
          <w:szCs w:val="24"/>
        </w:rPr>
        <w:t>arrowhead to (-300, 200) with the pen up.  Then we draw a line by changing the position to (300, 200) with the pen down.</w:t>
      </w:r>
    </w:p>
    <w:p w:rsidR="000546D3" w:rsidRDefault="000546D3" w:rsidP="00570612">
      <w:pPr>
        <w:rPr>
          <w:rFonts w:ascii="Tahoma" w:hAnsi="Tahoma"/>
          <w:sz w:val="24"/>
          <w:szCs w:val="24"/>
        </w:rPr>
      </w:pPr>
    </w:p>
    <w:p w:rsidR="000546D3" w:rsidRDefault="000546D3" w:rsidP="00570612">
      <w:pPr>
        <w:rPr>
          <w:rFonts w:ascii="Tahoma" w:hAnsi="Tahoma"/>
          <w:sz w:val="24"/>
          <w:szCs w:val="24"/>
        </w:rPr>
      </w:pPr>
      <w:r>
        <w:rPr>
          <w:rFonts w:ascii="Tahoma" w:hAnsi="Tahoma"/>
          <w:sz w:val="24"/>
          <w:szCs w:val="24"/>
        </w:rPr>
        <w:t>The second part of the program creates a Turtle object and changes the shape to “turtle”.  We turn the turtle toward the wall by turning it 90 degree counter clockwise.</w:t>
      </w:r>
    </w:p>
    <w:p w:rsidR="000546D3" w:rsidRDefault="000546D3" w:rsidP="00570612">
      <w:pPr>
        <w:rPr>
          <w:rFonts w:ascii="Tahoma" w:hAnsi="Tahoma"/>
          <w:sz w:val="24"/>
          <w:szCs w:val="24"/>
        </w:rPr>
      </w:pPr>
    </w:p>
    <w:p w:rsidR="000546D3" w:rsidRDefault="000546D3" w:rsidP="00570612">
      <w:pPr>
        <w:rPr>
          <w:rFonts w:ascii="Tahoma" w:hAnsi="Tahoma"/>
          <w:sz w:val="24"/>
          <w:szCs w:val="24"/>
        </w:rPr>
      </w:pPr>
      <w:r>
        <w:rPr>
          <w:rFonts w:ascii="Tahoma" w:hAnsi="Tahoma"/>
          <w:sz w:val="24"/>
          <w:szCs w:val="24"/>
        </w:rPr>
        <w:t>The third part of the program creates some sort of animation.  We use a loop and the forward function to make the turtle walk 400 steps.  When it hits the wall, it turns a round (i.e. turn 180 degree) and continue to walk.</w:t>
      </w:r>
    </w:p>
    <w:p w:rsidR="000546D3" w:rsidRDefault="000546D3" w:rsidP="00570612">
      <w:pPr>
        <w:rPr>
          <w:rFonts w:ascii="Tahoma" w:hAnsi="Tahoma"/>
          <w:sz w:val="24"/>
          <w:szCs w:val="24"/>
        </w:rPr>
      </w:pPr>
    </w:p>
    <w:p w:rsidR="000546D3" w:rsidRDefault="000546D3" w:rsidP="00570612">
      <w:pPr>
        <w:rPr>
          <w:rFonts w:ascii="Tahoma" w:hAnsi="Tahoma"/>
          <w:sz w:val="24"/>
          <w:szCs w:val="24"/>
        </w:rPr>
      </w:pPr>
      <w:r>
        <w:rPr>
          <w:rFonts w:ascii="Tahoma" w:hAnsi="Tahoma"/>
          <w:sz w:val="24"/>
          <w:szCs w:val="24"/>
        </w:rPr>
        <w:t xml:space="preserve">How do we check whether the turtle hits the wall?  We check the y-coordinate of the turtle to see whether it is larger than the y-coordinate of the wall.  Each turtle object has two methods that return its x and y coordinates: the </w:t>
      </w:r>
      <w:proofErr w:type="spellStart"/>
      <w:r w:rsidRPr="000546D3">
        <w:rPr>
          <w:rFonts w:ascii="Courier New" w:hAnsi="Courier New" w:cs="Courier New"/>
          <w:sz w:val="24"/>
          <w:szCs w:val="24"/>
        </w:rPr>
        <w:t>xcor</w:t>
      </w:r>
      <w:proofErr w:type="spellEnd"/>
      <w:r>
        <w:rPr>
          <w:rFonts w:ascii="Tahoma" w:hAnsi="Tahoma"/>
          <w:sz w:val="24"/>
          <w:szCs w:val="24"/>
        </w:rPr>
        <w:t xml:space="preserve"> method and the </w:t>
      </w:r>
      <w:proofErr w:type="spellStart"/>
      <w:r w:rsidRPr="000546D3">
        <w:rPr>
          <w:rFonts w:ascii="Courier New" w:hAnsi="Courier New" w:cs="Courier New"/>
          <w:sz w:val="24"/>
          <w:szCs w:val="24"/>
        </w:rPr>
        <w:t>ycor</w:t>
      </w:r>
      <w:proofErr w:type="spellEnd"/>
      <w:r>
        <w:rPr>
          <w:rFonts w:ascii="Tahoma" w:hAnsi="Tahoma"/>
          <w:sz w:val="24"/>
          <w:szCs w:val="24"/>
        </w:rPr>
        <w:t xml:space="preserve"> method. </w:t>
      </w:r>
      <w:r w:rsidR="00EB42CB">
        <w:rPr>
          <w:rFonts w:ascii="Tahoma" w:hAnsi="Tahoma"/>
          <w:sz w:val="24"/>
          <w:szCs w:val="24"/>
        </w:rPr>
        <w:t>The following condition tests whether the turtle hit the wall:</w:t>
      </w:r>
    </w:p>
    <w:p w:rsidR="00EB42CB" w:rsidRDefault="00EB42CB" w:rsidP="00570612">
      <w:pPr>
        <w:rPr>
          <w:rFonts w:ascii="Tahoma" w:hAnsi="Tahoma"/>
          <w:sz w:val="24"/>
          <w:szCs w:val="24"/>
        </w:rPr>
      </w:pPr>
    </w:p>
    <w:p w:rsidR="00EB42CB" w:rsidRDefault="00EB42CB" w:rsidP="00570612">
      <w:pPr>
        <w:rPr>
          <w:rFonts w:ascii="Tahoma" w:hAnsi="Tahoma"/>
          <w:sz w:val="24"/>
          <w:szCs w:val="24"/>
        </w:rPr>
      </w:pPr>
      <w:proofErr w:type="gramStart"/>
      <w:r w:rsidRPr="00570612">
        <w:rPr>
          <w:b/>
          <w:bCs/>
          <w:color w:val="000080"/>
          <w:sz w:val="24"/>
          <w:szCs w:val="24"/>
        </w:rPr>
        <w:t>if</w:t>
      </w:r>
      <w:proofErr w:type="gramEnd"/>
      <w:r w:rsidRPr="00570612">
        <w:rPr>
          <w:b/>
          <w:bCs/>
          <w:color w:val="000080"/>
          <w:sz w:val="24"/>
          <w:szCs w:val="24"/>
        </w:rPr>
        <w:t xml:space="preserve"> </w:t>
      </w:r>
      <w:r w:rsidRPr="00570612">
        <w:rPr>
          <w:color w:val="000000"/>
          <w:sz w:val="24"/>
          <w:szCs w:val="24"/>
        </w:rPr>
        <w:t>turtle2.ycor() &gt;= top:</w:t>
      </w:r>
    </w:p>
    <w:p w:rsidR="00570612" w:rsidRDefault="00570612" w:rsidP="00570612">
      <w:pPr>
        <w:rPr>
          <w:rFonts w:ascii="Tahoma" w:hAnsi="Tahoma"/>
          <w:sz w:val="24"/>
          <w:szCs w:val="24"/>
        </w:rPr>
      </w:pPr>
    </w:p>
    <w:p w:rsidR="00570612" w:rsidRDefault="00EB42CB" w:rsidP="00570612">
      <w:pPr>
        <w:rPr>
          <w:rFonts w:ascii="Tahoma" w:hAnsi="Tahoma"/>
          <w:sz w:val="24"/>
          <w:szCs w:val="24"/>
        </w:rPr>
      </w:pPr>
      <w:r>
        <w:rPr>
          <w:rFonts w:ascii="Tahoma" w:hAnsi="Tahoma"/>
          <w:sz w:val="24"/>
          <w:szCs w:val="24"/>
        </w:rPr>
        <w:t>The following screenshot shows the turtle walking towards the wall:</w:t>
      </w:r>
    </w:p>
    <w:p w:rsidR="00EB42CB" w:rsidRDefault="00EB42CB" w:rsidP="00570612">
      <w:pPr>
        <w:rPr>
          <w:rFonts w:ascii="Tahoma" w:hAnsi="Tahoma"/>
          <w:sz w:val="24"/>
          <w:szCs w:val="24"/>
        </w:rPr>
      </w:pPr>
    </w:p>
    <w:p w:rsidR="00EB42CB" w:rsidRDefault="00EB42CB" w:rsidP="00570612">
      <w:pPr>
        <w:rPr>
          <w:rFonts w:ascii="Tahoma" w:hAnsi="Tahoma"/>
          <w:sz w:val="24"/>
          <w:szCs w:val="24"/>
        </w:rPr>
      </w:pPr>
      <w:r>
        <w:rPr>
          <w:noProof/>
        </w:rPr>
        <w:drawing>
          <wp:inline distT="0" distB="0" distL="0" distR="0" wp14:anchorId="440D3B1F" wp14:editId="73907E0B">
            <wp:extent cx="3676650" cy="28973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77778" cy="2898215"/>
                    </a:xfrm>
                    <a:prstGeom prst="rect">
                      <a:avLst/>
                    </a:prstGeom>
                  </pic:spPr>
                </pic:pic>
              </a:graphicData>
            </a:graphic>
          </wp:inline>
        </w:drawing>
      </w:r>
    </w:p>
    <w:p w:rsidR="00570612" w:rsidRDefault="00570612" w:rsidP="00570612">
      <w:pPr>
        <w:rPr>
          <w:rFonts w:ascii="Tahoma" w:hAnsi="Tahoma"/>
          <w:sz w:val="24"/>
          <w:szCs w:val="24"/>
        </w:rPr>
      </w:pPr>
    </w:p>
    <w:p w:rsidR="00EB42CB" w:rsidRDefault="00EB42CB" w:rsidP="00EB42CB">
      <w:pPr>
        <w:rPr>
          <w:rFonts w:ascii="Tahoma" w:hAnsi="Tahoma"/>
          <w:sz w:val="24"/>
          <w:szCs w:val="24"/>
        </w:rPr>
      </w:pPr>
      <w:r>
        <w:rPr>
          <w:rFonts w:ascii="Tahoma" w:hAnsi="Tahoma"/>
          <w:sz w:val="24"/>
          <w:szCs w:val="24"/>
        </w:rPr>
        <w:t>The following screenshot shows the turtle walking away from the wall:</w:t>
      </w:r>
    </w:p>
    <w:p w:rsidR="00EB42CB" w:rsidRDefault="00EB42CB" w:rsidP="006D79A2">
      <w:pPr>
        <w:rPr>
          <w:rFonts w:ascii="Tahoma" w:hAnsi="Tahoma"/>
          <w:sz w:val="24"/>
          <w:szCs w:val="24"/>
        </w:rPr>
      </w:pPr>
    </w:p>
    <w:p w:rsidR="00EB42CB" w:rsidRDefault="00EB42CB" w:rsidP="006D79A2">
      <w:pPr>
        <w:rPr>
          <w:rFonts w:ascii="Tahoma" w:hAnsi="Tahoma"/>
          <w:sz w:val="24"/>
          <w:szCs w:val="24"/>
        </w:rPr>
      </w:pPr>
      <w:r>
        <w:rPr>
          <w:noProof/>
        </w:rPr>
        <w:drawing>
          <wp:inline distT="0" distB="0" distL="0" distR="0" wp14:anchorId="2BAF6F32" wp14:editId="711472F2">
            <wp:extent cx="3714750" cy="29273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15815" cy="2928189"/>
                    </a:xfrm>
                    <a:prstGeom prst="rect">
                      <a:avLst/>
                    </a:prstGeom>
                  </pic:spPr>
                </pic:pic>
              </a:graphicData>
            </a:graphic>
          </wp:inline>
        </w:drawing>
      </w:r>
    </w:p>
    <w:p w:rsidR="00EB42CB" w:rsidRDefault="00EB42CB" w:rsidP="006D79A2">
      <w:pPr>
        <w:rPr>
          <w:rFonts w:ascii="Tahoma" w:hAnsi="Tahoma"/>
          <w:sz w:val="24"/>
          <w:szCs w:val="24"/>
        </w:rPr>
      </w:pPr>
    </w:p>
    <w:p w:rsidR="006D79A2" w:rsidRDefault="006D79A2" w:rsidP="006D79A2">
      <w:pPr>
        <w:rPr>
          <w:rFonts w:ascii="Tahoma" w:hAnsi="Tahoma"/>
          <w:sz w:val="24"/>
          <w:szCs w:val="24"/>
        </w:rPr>
      </w:pPr>
      <w:r>
        <w:rPr>
          <w:rFonts w:ascii="Tahoma" w:hAnsi="Tahoma"/>
          <w:sz w:val="24"/>
          <w:szCs w:val="24"/>
        </w:rPr>
        <w:t>In summary, Turtle graphics is used to show how to create objects in a program and how to use the dot notation to invoke methods of an object.  Turtle objects have a lot more methods to control color, size, visibility, shape and speed. Please read section 6.2 of the textbook chapter 6.</w:t>
      </w:r>
    </w:p>
    <w:p w:rsidR="00FB39BE" w:rsidRPr="00E76303" w:rsidRDefault="00A84ADB" w:rsidP="00FB39BE">
      <w:pPr>
        <w:pStyle w:val="Heading1"/>
        <w:rPr>
          <w:b/>
          <w:sz w:val="28"/>
          <w:szCs w:val="28"/>
        </w:rPr>
      </w:pPr>
      <w:r>
        <w:rPr>
          <w:b/>
          <w:sz w:val="28"/>
          <w:szCs w:val="28"/>
        </w:rPr>
        <w:t>9</w:t>
      </w:r>
      <w:r w:rsidR="00FB39BE">
        <w:rPr>
          <w:b/>
          <w:sz w:val="28"/>
          <w:szCs w:val="28"/>
        </w:rPr>
        <w:t>.</w:t>
      </w:r>
      <w:r>
        <w:rPr>
          <w:b/>
          <w:sz w:val="28"/>
          <w:szCs w:val="28"/>
        </w:rPr>
        <w:t>4</w:t>
      </w:r>
      <w:r w:rsidR="00FB39BE">
        <w:rPr>
          <w:b/>
          <w:sz w:val="28"/>
          <w:szCs w:val="28"/>
        </w:rPr>
        <w:tab/>
      </w:r>
      <w:r w:rsidR="00E46632">
        <w:rPr>
          <w:b/>
          <w:sz w:val="28"/>
          <w:szCs w:val="28"/>
        </w:rPr>
        <w:t>Further Reading</w:t>
      </w:r>
    </w:p>
    <w:p w:rsidR="00FB39BE" w:rsidRPr="00DB4793" w:rsidRDefault="00FB39BE" w:rsidP="00FB39BE">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F10B61" w:rsidRDefault="00EB42CB" w:rsidP="0043350B">
      <w:pPr>
        <w:rPr>
          <w:rFonts w:ascii="Tahoma" w:hAnsi="Tahoma"/>
          <w:sz w:val="24"/>
          <w:szCs w:val="24"/>
        </w:rPr>
      </w:pPr>
      <w:r>
        <w:rPr>
          <w:rFonts w:ascii="Tahoma" w:hAnsi="Tahoma"/>
          <w:sz w:val="24"/>
          <w:szCs w:val="24"/>
        </w:rPr>
        <w:t>Please read chapter 6 of the textbook.  Section 6.1 introduces software objects, while section 6.2 introduces Turtle Graphics.</w:t>
      </w:r>
    </w:p>
    <w:sectPr w:rsidR="00F10B61" w:rsidSect="007341F5">
      <w:headerReference w:type="default" r:id="rId25"/>
      <w:pgSz w:w="12240" w:h="15840"/>
      <w:pgMar w:top="1440" w:right="126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262" w:rsidRDefault="00165262" w:rsidP="00C35E43">
      <w:r>
        <w:separator/>
      </w:r>
    </w:p>
  </w:endnote>
  <w:endnote w:type="continuationSeparator" w:id="0">
    <w:p w:rsidR="00165262" w:rsidRDefault="00165262"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262" w:rsidRDefault="00165262" w:rsidP="00C35E43">
      <w:r>
        <w:separator/>
      </w:r>
    </w:p>
  </w:footnote>
  <w:footnote w:type="continuationSeparator" w:id="0">
    <w:p w:rsidR="00165262" w:rsidRDefault="00165262"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6" w:rsidRDefault="00C74B96"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74B96" w:rsidRDefault="00780B56" w:rsidP="00C35E43">
    <w:pPr>
      <w:pStyle w:val="Header"/>
      <w:tabs>
        <w:tab w:val="left" w:pos="180"/>
        <w:tab w:val="right" w:pos="9180"/>
      </w:tabs>
      <w:rPr>
        <w:rStyle w:val="PageNumber"/>
        <w:rFonts w:ascii="Tahoma" w:hAnsi="Tahoma"/>
        <w:sz w:val="18"/>
      </w:rPr>
    </w:pPr>
    <w:r>
      <w:rPr>
        <w:rFonts w:ascii="Tahoma" w:hAnsi="Tahoma"/>
        <w:sz w:val="18"/>
      </w:rPr>
      <w:tab/>
      <w:t>CSC121</w:t>
    </w:r>
    <w:r w:rsidR="00C74B96">
      <w:rPr>
        <w:rFonts w:ascii="Tahoma" w:hAnsi="Tahoma"/>
        <w:sz w:val="18"/>
      </w:rPr>
      <w:tab/>
      <w:t xml:space="preserve">Lesson </w:t>
    </w:r>
    <w:r>
      <w:rPr>
        <w:rFonts w:ascii="Tahoma" w:hAnsi="Tahoma"/>
        <w:sz w:val="18"/>
      </w:rPr>
      <w:t>09</w:t>
    </w:r>
    <w:r w:rsidR="00C74B96">
      <w:rPr>
        <w:rFonts w:ascii="Tahoma" w:hAnsi="Tahoma"/>
        <w:sz w:val="18"/>
      </w:rPr>
      <w:tab/>
      <w:t xml:space="preserve">Page </w:t>
    </w:r>
    <w:r w:rsidR="00C74B96">
      <w:rPr>
        <w:rStyle w:val="PageNumber"/>
        <w:rFonts w:ascii="Tahoma" w:hAnsi="Tahoma"/>
        <w:sz w:val="18"/>
      </w:rPr>
      <w:fldChar w:fldCharType="begin"/>
    </w:r>
    <w:r w:rsidR="00C74B96">
      <w:rPr>
        <w:rStyle w:val="PageNumber"/>
        <w:rFonts w:ascii="Tahoma" w:hAnsi="Tahoma"/>
        <w:sz w:val="18"/>
      </w:rPr>
      <w:instrText xml:space="preserve"> PAGE </w:instrText>
    </w:r>
    <w:r w:rsidR="00C74B96">
      <w:rPr>
        <w:rStyle w:val="PageNumber"/>
        <w:rFonts w:ascii="Tahoma" w:hAnsi="Tahoma"/>
        <w:sz w:val="18"/>
      </w:rPr>
      <w:fldChar w:fldCharType="separate"/>
    </w:r>
    <w:r w:rsidR="00D30F85">
      <w:rPr>
        <w:rStyle w:val="PageNumber"/>
        <w:rFonts w:ascii="Tahoma" w:hAnsi="Tahoma"/>
        <w:noProof/>
        <w:sz w:val="18"/>
      </w:rPr>
      <w:t>17</w:t>
    </w:r>
    <w:r w:rsidR="00C74B96">
      <w:rPr>
        <w:rStyle w:val="PageNumber"/>
        <w:rFonts w:ascii="Tahoma" w:hAnsi="Tahoma"/>
        <w:sz w:val="18"/>
      </w:rPr>
      <w:fldChar w:fldCharType="end"/>
    </w:r>
  </w:p>
  <w:p w:rsidR="00C74B96" w:rsidRDefault="00C74B96"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74B96" w:rsidRDefault="00C74B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93"/>
    <w:multiLevelType w:val="hybridMultilevel"/>
    <w:tmpl w:val="C098F900"/>
    <w:lvl w:ilvl="0" w:tplc="3ACAE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D32BA"/>
    <w:multiLevelType w:val="hybridMultilevel"/>
    <w:tmpl w:val="1786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C61A8"/>
    <w:multiLevelType w:val="hybridMultilevel"/>
    <w:tmpl w:val="7B107542"/>
    <w:lvl w:ilvl="0" w:tplc="9266EE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EF6FE4"/>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646A9E"/>
    <w:multiLevelType w:val="hybridMultilevel"/>
    <w:tmpl w:val="F3128DB4"/>
    <w:lvl w:ilvl="0" w:tplc="7E2CE91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922A2F"/>
    <w:multiLevelType w:val="hybridMultilevel"/>
    <w:tmpl w:val="9E780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14391"/>
    <w:multiLevelType w:val="hybridMultilevel"/>
    <w:tmpl w:val="2B8A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C022C7"/>
    <w:multiLevelType w:val="hybridMultilevel"/>
    <w:tmpl w:val="DAD251CC"/>
    <w:lvl w:ilvl="0" w:tplc="9C3C2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634EC"/>
    <w:multiLevelType w:val="hybridMultilevel"/>
    <w:tmpl w:val="C4F21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BA3319"/>
    <w:multiLevelType w:val="hybridMultilevel"/>
    <w:tmpl w:val="6A4EC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3ED6D63"/>
    <w:multiLevelType w:val="hybridMultilevel"/>
    <w:tmpl w:val="10CC9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4D27728"/>
    <w:multiLevelType w:val="hybridMultilevel"/>
    <w:tmpl w:val="2632AF80"/>
    <w:lvl w:ilvl="0" w:tplc="8056C1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BA9486A"/>
    <w:multiLevelType w:val="hybridMultilevel"/>
    <w:tmpl w:val="8984FD6C"/>
    <w:lvl w:ilvl="0" w:tplc="FC1AF7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9"/>
  </w:num>
  <w:num w:numId="3">
    <w:abstractNumId w:val="3"/>
  </w:num>
  <w:num w:numId="4">
    <w:abstractNumId w:val="13"/>
  </w:num>
  <w:num w:numId="5">
    <w:abstractNumId w:val="4"/>
  </w:num>
  <w:num w:numId="6">
    <w:abstractNumId w:val="12"/>
  </w:num>
  <w:num w:numId="7">
    <w:abstractNumId w:val="8"/>
  </w:num>
  <w:num w:numId="8">
    <w:abstractNumId w:val="7"/>
  </w:num>
  <w:num w:numId="9">
    <w:abstractNumId w:val="6"/>
  </w:num>
  <w:num w:numId="10">
    <w:abstractNumId w:val="2"/>
  </w:num>
  <w:num w:numId="11">
    <w:abstractNumId w:val="0"/>
  </w:num>
  <w:num w:numId="12">
    <w:abstractNumId w:val="1"/>
  </w:num>
  <w:num w:numId="13">
    <w:abstractNumId w:val="5"/>
  </w:num>
  <w:num w:numId="14">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40A8"/>
    <w:rsid w:val="000049DF"/>
    <w:rsid w:val="00005559"/>
    <w:rsid w:val="000070E1"/>
    <w:rsid w:val="00012A07"/>
    <w:rsid w:val="00012EB5"/>
    <w:rsid w:val="00013878"/>
    <w:rsid w:val="000156A5"/>
    <w:rsid w:val="00015AA0"/>
    <w:rsid w:val="00015DEE"/>
    <w:rsid w:val="00016015"/>
    <w:rsid w:val="00024F8B"/>
    <w:rsid w:val="00026753"/>
    <w:rsid w:val="00026FA0"/>
    <w:rsid w:val="0002753E"/>
    <w:rsid w:val="00027CF5"/>
    <w:rsid w:val="00030112"/>
    <w:rsid w:val="0003043D"/>
    <w:rsid w:val="00030B3B"/>
    <w:rsid w:val="00031720"/>
    <w:rsid w:val="00034622"/>
    <w:rsid w:val="000418D4"/>
    <w:rsid w:val="00043672"/>
    <w:rsid w:val="00044AD6"/>
    <w:rsid w:val="0004539A"/>
    <w:rsid w:val="00045472"/>
    <w:rsid w:val="0004738E"/>
    <w:rsid w:val="00047867"/>
    <w:rsid w:val="00051550"/>
    <w:rsid w:val="00052578"/>
    <w:rsid w:val="00052DCC"/>
    <w:rsid w:val="000533FC"/>
    <w:rsid w:val="00053807"/>
    <w:rsid w:val="00053909"/>
    <w:rsid w:val="00054261"/>
    <w:rsid w:val="00054413"/>
    <w:rsid w:val="000546D3"/>
    <w:rsid w:val="00054C29"/>
    <w:rsid w:val="0005530C"/>
    <w:rsid w:val="0005546C"/>
    <w:rsid w:val="00056A88"/>
    <w:rsid w:val="0005701A"/>
    <w:rsid w:val="00057C09"/>
    <w:rsid w:val="0006105E"/>
    <w:rsid w:val="000700F9"/>
    <w:rsid w:val="000720AC"/>
    <w:rsid w:val="000737D5"/>
    <w:rsid w:val="00075EE3"/>
    <w:rsid w:val="00076F7B"/>
    <w:rsid w:val="000772F3"/>
    <w:rsid w:val="000802D7"/>
    <w:rsid w:val="000811E7"/>
    <w:rsid w:val="000817B9"/>
    <w:rsid w:val="00085599"/>
    <w:rsid w:val="00086E06"/>
    <w:rsid w:val="000872A6"/>
    <w:rsid w:val="00087882"/>
    <w:rsid w:val="00087CE9"/>
    <w:rsid w:val="00090747"/>
    <w:rsid w:val="00090BB7"/>
    <w:rsid w:val="000911DA"/>
    <w:rsid w:val="000912A9"/>
    <w:rsid w:val="00095DC1"/>
    <w:rsid w:val="00096B5C"/>
    <w:rsid w:val="00097FCB"/>
    <w:rsid w:val="000A10DF"/>
    <w:rsid w:val="000A3CBC"/>
    <w:rsid w:val="000A57BA"/>
    <w:rsid w:val="000B0BCA"/>
    <w:rsid w:val="000B1C61"/>
    <w:rsid w:val="000B2CC2"/>
    <w:rsid w:val="000B2F2B"/>
    <w:rsid w:val="000B4832"/>
    <w:rsid w:val="000B4961"/>
    <w:rsid w:val="000B5765"/>
    <w:rsid w:val="000B7390"/>
    <w:rsid w:val="000B777E"/>
    <w:rsid w:val="000B7E25"/>
    <w:rsid w:val="000C0BB2"/>
    <w:rsid w:val="000C152A"/>
    <w:rsid w:val="000C2255"/>
    <w:rsid w:val="000C491C"/>
    <w:rsid w:val="000C4FB9"/>
    <w:rsid w:val="000C7386"/>
    <w:rsid w:val="000D0821"/>
    <w:rsid w:val="000D1344"/>
    <w:rsid w:val="000D2BCF"/>
    <w:rsid w:val="000D492D"/>
    <w:rsid w:val="000D6AA9"/>
    <w:rsid w:val="000E0818"/>
    <w:rsid w:val="000E09AC"/>
    <w:rsid w:val="000E18FA"/>
    <w:rsid w:val="000E3ADE"/>
    <w:rsid w:val="000E7023"/>
    <w:rsid w:val="000E7A20"/>
    <w:rsid w:val="000F2A2E"/>
    <w:rsid w:val="000F3A32"/>
    <w:rsid w:val="000F52AB"/>
    <w:rsid w:val="000F7151"/>
    <w:rsid w:val="000F7F38"/>
    <w:rsid w:val="001021DC"/>
    <w:rsid w:val="0010264C"/>
    <w:rsid w:val="0010328C"/>
    <w:rsid w:val="00104FF3"/>
    <w:rsid w:val="00106EC1"/>
    <w:rsid w:val="0010700B"/>
    <w:rsid w:val="00110A52"/>
    <w:rsid w:val="00110A55"/>
    <w:rsid w:val="0011150F"/>
    <w:rsid w:val="001115AF"/>
    <w:rsid w:val="00114856"/>
    <w:rsid w:val="001149AE"/>
    <w:rsid w:val="0011579C"/>
    <w:rsid w:val="00116756"/>
    <w:rsid w:val="001209C4"/>
    <w:rsid w:val="001241F2"/>
    <w:rsid w:val="00126D71"/>
    <w:rsid w:val="001270BE"/>
    <w:rsid w:val="001318C7"/>
    <w:rsid w:val="00134EF5"/>
    <w:rsid w:val="00141972"/>
    <w:rsid w:val="001422F4"/>
    <w:rsid w:val="00144D4A"/>
    <w:rsid w:val="00144D89"/>
    <w:rsid w:val="00144E63"/>
    <w:rsid w:val="00146EF5"/>
    <w:rsid w:val="00146FAC"/>
    <w:rsid w:val="001514E8"/>
    <w:rsid w:val="001564A2"/>
    <w:rsid w:val="00156B45"/>
    <w:rsid w:val="0015784B"/>
    <w:rsid w:val="00157984"/>
    <w:rsid w:val="00157E01"/>
    <w:rsid w:val="00160926"/>
    <w:rsid w:val="00163D08"/>
    <w:rsid w:val="00164C59"/>
    <w:rsid w:val="00165262"/>
    <w:rsid w:val="00165A5F"/>
    <w:rsid w:val="0016628C"/>
    <w:rsid w:val="00171B74"/>
    <w:rsid w:val="00172D40"/>
    <w:rsid w:val="001732FA"/>
    <w:rsid w:val="00173451"/>
    <w:rsid w:val="00173CF1"/>
    <w:rsid w:val="001742CB"/>
    <w:rsid w:val="00174A9E"/>
    <w:rsid w:val="001767C7"/>
    <w:rsid w:val="001778FD"/>
    <w:rsid w:val="001805D6"/>
    <w:rsid w:val="0018125B"/>
    <w:rsid w:val="0018250B"/>
    <w:rsid w:val="00182AA6"/>
    <w:rsid w:val="001845CC"/>
    <w:rsid w:val="00184739"/>
    <w:rsid w:val="00185593"/>
    <w:rsid w:val="00185AD7"/>
    <w:rsid w:val="00185EC7"/>
    <w:rsid w:val="00185F8A"/>
    <w:rsid w:val="00187CB8"/>
    <w:rsid w:val="00195D4B"/>
    <w:rsid w:val="001966A8"/>
    <w:rsid w:val="001977D9"/>
    <w:rsid w:val="001A03FD"/>
    <w:rsid w:val="001A3186"/>
    <w:rsid w:val="001A3351"/>
    <w:rsid w:val="001A38E8"/>
    <w:rsid w:val="001A4071"/>
    <w:rsid w:val="001A51EF"/>
    <w:rsid w:val="001A522A"/>
    <w:rsid w:val="001A5373"/>
    <w:rsid w:val="001B05A2"/>
    <w:rsid w:val="001B19BB"/>
    <w:rsid w:val="001B1B0D"/>
    <w:rsid w:val="001B2FF1"/>
    <w:rsid w:val="001B435A"/>
    <w:rsid w:val="001B6B66"/>
    <w:rsid w:val="001B7196"/>
    <w:rsid w:val="001B7257"/>
    <w:rsid w:val="001B77EA"/>
    <w:rsid w:val="001C03D5"/>
    <w:rsid w:val="001C1BAA"/>
    <w:rsid w:val="001C2FC7"/>
    <w:rsid w:val="001C75C0"/>
    <w:rsid w:val="001D06BB"/>
    <w:rsid w:val="001D0ACE"/>
    <w:rsid w:val="001D16CC"/>
    <w:rsid w:val="001D7969"/>
    <w:rsid w:val="001D7F69"/>
    <w:rsid w:val="001E26AC"/>
    <w:rsid w:val="001E2B89"/>
    <w:rsid w:val="001E4B86"/>
    <w:rsid w:val="001E55AE"/>
    <w:rsid w:val="001E6A62"/>
    <w:rsid w:val="001E712E"/>
    <w:rsid w:val="001E7866"/>
    <w:rsid w:val="001F0D81"/>
    <w:rsid w:val="001F14E0"/>
    <w:rsid w:val="001F1969"/>
    <w:rsid w:val="001F1FF3"/>
    <w:rsid w:val="001F2F37"/>
    <w:rsid w:val="001F3C0A"/>
    <w:rsid w:val="001F3D70"/>
    <w:rsid w:val="001F46EF"/>
    <w:rsid w:val="001F4984"/>
    <w:rsid w:val="00200897"/>
    <w:rsid w:val="00202369"/>
    <w:rsid w:val="00202DA0"/>
    <w:rsid w:val="00203579"/>
    <w:rsid w:val="00203C0E"/>
    <w:rsid w:val="0020657E"/>
    <w:rsid w:val="00207135"/>
    <w:rsid w:val="00207C9C"/>
    <w:rsid w:val="00207D4C"/>
    <w:rsid w:val="002106D1"/>
    <w:rsid w:val="00217181"/>
    <w:rsid w:val="00217C0C"/>
    <w:rsid w:val="002224B2"/>
    <w:rsid w:val="00226171"/>
    <w:rsid w:val="00226936"/>
    <w:rsid w:val="00226939"/>
    <w:rsid w:val="002270F3"/>
    <w:rsid w:val="00231E76"/>
    <w:rsid w:val="00234A41"/>
    <w:rsid w:val="00235221"/>
    <w:rsid w:val="0023569D"/>
    <w:rsid w:val="00243406"/>
    <w:rsid w:val="00243FC9"/>
    <w:rsid w:val="0024511A"/>
    <w:rsid w:val="002454D1"/>
    <w:rsid w:val="00245C0B"/>
    <w:rsid w:val="00245CF7"/>
    <w:rsid w:val="00250A95"/>
    <w:rsid w:val="00252028"/>
    <w:rsid w:val="002522D3"/>
    <w:rsid w:val="0025249D"/>
    <w:rsid w:val="00252F29"/>
    <w:rsid w:val="00254EEF"/>
    <w:rsid w:val="00255265"/>
    <w:rsid w:val="00256AEE"/>
    <w:rsid w:val="00256F60"/>
    <w:rsid w:val="00261D9E"/>
    <w:rsid w:val="00261F6A"/>
    <w:rsid w:val="002637C4"/>
    <w:rsid w:val="00264278"/>
    <w:rsid w:val="00265788"/>
    <w:rsid w:val="00265DFB"/>
    <w:rsid w:val="002674EF"/>
    <w:rsid w:val="00267C4D"/>
    <w:rsid w:val="0027080F"/>
    <w:rsid w:val="002712BC"/>
    <w:rsid w:val="0027255D"/>
    <w:rsid w:val="00273112"/>
    <w:rsid w:val="00274DA8"/>
    <w:rsid w:val="0028186F"/>
    <w:rsid w:val="002834EB"/>
    <w:rsid w:val="00284E37"/>
    <w:rsid w:val="00285DC2"/>
    <w:rsid w:val="002871E4"/>
    <w:rsid w:val="0028750B"/>
    <w:rsid w:val="00287EAA"/>
    <w:rsid w:val="00290EC3"/>
    <w:rsid w:val="00291575"/>
    <w:rsid w:val="00291A19"/>
    <w:rsid w:val="00292966"/>
    <w:rsid w:val="00295E01"/>
    <w:rsid w:val="0029649F"/>
    <w:rsid w:val="00296536"/>
    <w:rsid w:val="002A072A"/>
    <w:rsid w:val="002A3A3D"/>
    <w:rsid w:val="002A4ACE"/>
    <w:rsid w:val="002A4BC9"/>
    <w:rsid w:val="002A65A8"/>
    <w:rsid w:val="002A7F6B"/>
    <w:rsid w:val="002B00A7"/>
    <w:rsid w:val="002B0C02"/>
    <w:rsid w:val="002B1374"/>
    <w:rsid w:val="002B1DA0"/>
    <w:rsid w:val="002B2C3E"/>
    <w:rsid w:val="002B349F"/>
    <w:rsid w:val="002B5BB0"/>
    <w:rsid w:val="002B659E"/>
    <w:rsid w:val="002C0751"/>
    <w:rsid w:val="002C0831"/>
    <w:rsid w:val="002C0EB6"/>
    <w:rsid w:val="002C16FE"/>
    <w:rsid w:val="002C26E1"/>
    <w:rsid w:val="002C3D5A"/>
    <w:rsid w:val="002C405E"/>
    <w:rsid w:val="002C569D"/>
    <w:rsid w:val="002C5EB0"/>
    <w:rsid w:val="002D45DA"/>
    <w:rsid w:val="002D6522"/>
    <w:rsid w:val="002E1B5F"/>
    <w:rsid w:val="002E2F27"/>
    <w:rsid w:val="002E3208"/>
    <w:rsid w:val="002E3405"/>
    <w:rsid w:val="002E44E4"/>
    <w:rsid w:val="002E5957"/>
    <w:rsid w:val="002E7743"/>
    <w:rsid w:val="002F0408"/>
    <w:rsid w:val="002F15C9"/>
    <w:rsid w:val="002F1BCF"/>
    <w:rsid w:val="002F376E"/>
    <w:rsid w:val="002F37C6"/>
    <w:rsid w:val="002F45EA"/>
    <w:rsid w:val="002F4DA7"/>
    <w:rsid w:val="002F572F"/>
    <w:rsid w:val="002F5A0A"/>
    <w:rsid w:val="00304C65"/>
    <w:rsid w:val="003051A4"/>
    <w:rsid w:val="003054FA"/>
    <w:rsid w:val="003064B5"/>
    <w:rsid w:val="003071CD"/>
    <w:rsid w:val="0031058F"/>
    <w:rsid w:val="00310A0D"/>
    <w:rsid w:val="00311A83"/>
    <w:rsid w:val="003120B2"/>
    <w:rsid w:val="00312CD4"/>
    <w:rsid w:val="00312EB0"/>
    <w:rsid w:val="00315F21"/>
    <w:rsid w:val="003164EF"/>
    <w:rsid w:val="0031687C"/>
    <w:rsid w:val="00316C10"/>
    <w:rsid w:val="00317C04"/>
    <w:rsid w:val="00320E42"/>
    <w:rsid w:val="00323CCD"/>
    <w:rsid w:val="00325556"/>
    <w:rsid w:val="00326563"/>
    <w:rsid w:val="003269BC"/>
    <w:rsid w:val="00327EF1"/>
    <w:rsid w:val="00331177"/>
    <w:rsid w:val="00333AAE"/>
    <w:rsid w:val="003346B5"/>
    <w:rsid w:val="00335376"/>
    <w:rsid w:val="00336433"/>
    <w:rsid w:val="00336BDD"/>
    <w:rsid w:val="003374BA"/>
    <w:rsid w:val="00337A40"/>
    <w:rsid w:val="00337ECF"/>
    <w:rsid w:val="00340ABA"/>
    <w:rsid w:val="003436BC"/>
    <w:rsid w:val="00343A7F"/>
    <w:rsid w:val="00343EBC"/>
    <w:rsid w:val="003462E0"/>
    <w:rsid w:val="003465EE"/>
    <w:rsid w:val="00346FDD"/>
    <w:rsid w:val="00352C9F"/>
    <w:rsid w:val="00356060"/>
    <w:rsid w:val="00357273"/>
    <w:rsid w:val="00357F97"/>
    <w:rsid w:val="0036152D"/>
    <w:rsid w:val="00364A21"/>
    <w:rsid w:val="00366496"/>
    <w:rsid w:val="00371730"/>
    <w:rsid w:val="003727CA"/>
    <w:rsid w:val="00374092"/>
    <w:rsid w:val="00374393"/>
    <w:rsid w:val="00375B0B"/>
    <w:rsid w:val="00376402"/>
    <w:rsid w:val="00376D63"/>
    <w:rsid w:val="003774D2"/>
    <w:rsid w:val="00380ECE"/>
    <w:rsid w:val="00380FD8"/>
    <w:rsid w:val="00381FBA"/>
    <w:rsid w:val="003850CD"/>
    <w:rsid w:val="003869B9"/>
    <w:rsid w:val="00387581"/>
    <w:rsid w:val="00391152"/>
    <w:rsid w:val="003925D3"/>
    <w:rsid w:val="003971A5"/>
    <w:rsid w:val="003A0340"/>
    <w:rsid w:val="003A11D5"/>
    <w:rsid w:val="003A11F7"/>
    <w:rsid w:val="003A20AA"/>
    <w:rsid w:val="003A2EB5"/>
    <w:rsid w:val="003A65D6"/>
    <w:rsid w:val="003A6E26"/>
    <w:rsid w:val="003A7E69"/>
    <w:rsid w:val="003B01F0"/>
    <w:rsid w:val="003B3D3D"/>
    <w:rsid w:val="003B5D79"/>
    <w:rsid w:val="003B6E52"/>
    <w:rsid w:val="003B70A3"/>
    <w:rsid w:val="003B763C"/>
    <w:rsid w:val="003C2E93"/>
    <w:rsid w:val="003C38A5"/>
    <w:rsid w:val="003C3E5E"/>
    <w:rsid w:val="003C6368"/>
    <w:rsid w:val="003C6B69"/>
    <w:rsid w:val="003D12BD"/>
    <w:rsid w:val="003D12E0"/>
    <w:rsid w:val="003E364C"/>
    <w:rsid w:val="003E44AC"/>
    <w:rsid w:val="003E57C6"/>
    <w:rsid w:val="003E65A3"/>
    <w:rsid w:val="003E742C"/>
    <w:rsid w:val="003E7BEE"/>
    <w:rsid w:val="003F0C9E"/>
    <w:rsid w:val="003F16C9"/>
    <w:rsid w:val="003F1CA0"/>
    <w:rsid w:val="003F24EB"/>
    <w:rsid w:val="003F27BA"/>
    <w:rsid w:val="003F29B1"/>
    <w:rsid w:val="003F2A77"/>
    <w:rsid w:val="003F3278"/>
    <w:rsid w:val="003F3FA2"/>
    <w:rsid w:val="003F561A"/>
    <w:rsid w:val="003F5E6E"/>
    <w:rsid w:val="003F6AF7"/>
    <w:rsid w:val="003F6B52"/>
    <w:rsid w:val="003F6F34"/>
    <w:rsid w:val="003F73D5"/>
    <w:rsid w:val="003F7626"/>
    <w:rsid w:val="003F7ED8"/>
    <w:rsid w:val="00402B8B"/>
    <w:rsid w:val="00403706"/>
    <w:rsid w:val="0040397A"/>
    <w:rsid w:val="00403CAA"/>
    <w:rsid w:val="00404988"/>
    <w:rsid w:val="00412458"/>
    <w:rsid w:val="00412AFB"/>
    <w:rsid w:val="004138C8"/>
    <w:rsid w:val="00415DCC"/>
    <w:rsid w:val="00416C0D"/>
    <w:rsid w:val="00416F6D"/>
    <w:rsid w:val="0042023A"/>
    <w:rsid w:val="00420CF6"/>
    <w:rsid w:val="004216B5"/>
    <w:rsid w:val="004239C0"/>
    <w:rsid w:val="00424701"/>
    <w:rsid w:val="00425489"/>
    <w:rsid w:val="00425B5C"/>
    <w:rsid w:val="00425B8A"/>
    <w:rsid w:val="00426567"/>
    <w:rsid w:val="00426942"/>
    <w:rsid w:val="004277AB"/>
    <w:rsid w:val="00431BDB"/>
    <w:rsid w:val="00432AB5"/>
    <w:rsid w:val="0043350B"/>
    <w:rsid w:val="00434A5C"/>
    <w:rsid w:val="00434DCE"/>
    <w:rsid w:val="00435B40"/>
    <w:rsid w:val="0043640D"/>
    <w:rsid w:val="004367F1"/>
    <w:rsid w:val="00436DC8"/>
    <w:rsid w:val="004372D9"/>
    <w:rsid w:val="00440A6D"/>
    <w:rsid w:val="0044167C"/>
    <w:rsid w:val="00441B09"/>
    <w:rsid w:val="00445407"/>
    <w:rsid w:val="00447962"/>
    <w:rsid w:val="00451C9D"/>
    <w:rsid w:val="00452DDB"/>
    <w:rsid w:val="00453353"/>
    <w:rsid w:val="004558CB"/>
    <w:rsid w:val="00455932"/>
    <w:rsid w:val="004560D4"/>
    <w:rsid w:val="0045632C"/>
    <w:rsid w:val="004571C8"/>
    <w:rsid w:val="00461453"/>
    <w:rsid w:val="00462609"/>
    <w:rsid w:val="00463F8B"/>
    <w:rsid w:val="00464BDA"/>
    <w:rsid w:val="00465330"/>
    <w:rsid w:val="00465626"/>
    <w:rsid w:val="004657A0"/>
    <w:rsid w:val="00470E56"/>
    <w:rsid w:val="004713B1"/>
    <w:rsid w:val="00471C0E"/>
    <w:rsid w:val="004723AF"/>
    <w:rsid w:val="004730B2"/>
    <w:rsid w:val="00473E90"/>
    <w:rsid w:val="004811A6"/>
    <w:rsid w:val="0048138C"/>
    <w:rsid w:val="00482FAE"/>
    <w:rsid w:val="00483A33"/>
    <w:rsid w:val="00484D1F"/>
    <w:rsid w:val="0048518E"/>
    <w:rsid w:val="0048566B"/>
    <w:rsid w:val="0049389C"/>
    <w:rsid w:val="00497358"/>
    <w:rsid w:val="00497734"/>
    <w:rsid w:val="004A022F"/>
    <w:rsid w:val="004A1C09"/>
    <w:rsid w:val="004A1D23"/>
    <w:rsid w:val="004A3725"/>
    <w:rsid w:val="004B5C0D"/>
    <w:rsid w:val="004B6741"/>
    <w:rsid w:val="004C251A"/>
    <w:rsid w:val="004C5313"/>
    <w:rsid w:val="004C7225"/>
    <w:rsid w:val="004D21A7"/>
    <w:rsid w:val="004D3A92"/>
    <w:rsid w:val="004D3F16"/>
    <w:rsid w:val="004D4910"/>
    <w:rsid w:val="004D57E1"/>
    <w:rsid w:val="004D596A"/>
    <w:rsid w:val="004D62CE"/>
    <w:rsid w:val="004D7530"/>
    <w:rsid w:val="004E1558"/>
    <w:rsid w:val="004E1E3B"/>
    <w:rsid w:val="004E299C"/>
    <w:rsid w:val="004E2C66"/>
    <w:rsid w:val="004E4CB8"/>
    <w:rsid w:val="004E544C"/>
    <w:rsid w:val="004E63F5"/>
    <w:rsid w:val="004E68D9"/>
    <w:rsid w:val="004E6B2E"/>
    <w:rsid w:val="004F12EA"/>
    <w:rsid w:val="004F1C03"/>
    <w:rsid w:val="004F1C0B"/>
    <w:rsid w:val="004F3CDD"/>
    <w:rsid w:val="004F5658"/>
    <w:rsid w:val="004F6A7C"/>
    <w:rsid w:val="004F72C1"/>
    <w:rsid w:val="00501B8B"/>
    <w:rsid w:val="005043A5"/>
    <w:rsid w:val="005050F8"/>
    <w:rsid w:val="005059C5"/>
    <w:rsid w:val="00505EAC"/>
    <w:rsid w:val="0050660E"/>
    <w:rsid w:val="005073BF"/>
    <w:rsid w:val="005102EF"/>
    <w:rsid w:val="005117EA"/>
    <w:rsid w:val="005127F5"/>
    <w:rsid w:val="00515487"/>
    <w:rsid w:val="0051614C"/>
    <w:rsid w:val="00520303"/>
    <w:rsid w:val="00520D06"/>
    <w:rsid w:val="005213F7"/>
    <w:rsid w:val="005222DE"/>
    <w:rsid w:val="00522BB0"/>
    <w:rsid w:val="00523587"/>
    <w:rsid w:val="00524D32"/>
    <w:rsid w:val="0052566B"/>
    <w:rsid w:val="00525B7C"/>
    <w:rsid w:val="00526352"/>
    <w:rsid w:val="00526A6E"/>
    <w:rsid w:val="00527244"/>
    <w:rsid w:val="0053018E"/>
    <w:rsid w:val="005303B9"/>
    <w:rsid w:val="005358B5"/>
    <w:rsid w:val="00540B30"/>
    <w:rsid w:val="00540B89"/>
    <w:rsid w:val="00541D0B"/>
    <w:rsid w:val="0054581F"/>
    <w:rsid w:val="005462A8"/>
    <w:rsid w:val="005505EB"/>
    <w:rsid w:val="00550935"/>
    <w:rsid w:val="00552256"/>
    <w:rsid w:val="0055299E"/>
    <w:rsid w:val="0055556F"/>
    <w:rsid w:val="00555A89"/>
    <w:rsid w:val="005562F5"/>
    <w:rsid w:val="00556DF5"/>
    <w:rsid w:val="00557AF7"/>
    <w:rsid w:val="00557B47"/>
    <w:rsid w:val="0056693C"/>
    <w:rsid w:val="00567FD6"/>
    <w:rsid w:val="00570612"/>
    <w:rsid w:val="005731D3"/>
    <w:rsid w:val="00576536"/>
    <w:rsid w:val="005770AF"/>
    <w:rsid w:val="0058053B"/>
    <w:rsid w:val="00586709"/>
    <w:rsid w:val="00590282"/>
    <w:rsid w:val="00593534"/>
    <w:rsid w:val="00594074"/>
    <w:rsid w:val="0059779D"/>
    <w:rsid w:val="005A11BA"/>
    <w:rsid w:val="005A1A7A"/>
    <w:rsid w:val="005A61CB"/>
    <w:rsid w:val="005A6740"/>
    <w:rsid w:val="005A6DD5"/>
    <w:rsid w:val="005A7CD4"/>
    <w:rsid w:val="005B0A58"/>
    <w:rsid w:val="005B0A7E"/>
    <w:rsid w:val="005B0C69"/>
    <w:rsid w:val="005B137C"/>
    <w:rsid w:val="005B1B6B"/>
    <w:rsid w:val="005B5384"/>
    <w:rsid w:val="005B7104"/>
    <w:rsid w:val="005B7240"/>
    <w:rsid w:val="005C0245"/>
    <w:rsid w:val="005C1367"/>
    <w:rsid w:val="005C3F0E"/>
    <w:rsid w:val="005C6938"/>
    <w:rsid w:val="005C6E4D"/>
    <w:rsid w:val="005D1A97"/>
    <w:rsid w:val="005D2348"/>
    <w:rsid w:val="005D302E"/>
    <w:rsid w:val="005D4245"/>
    <w:rsid w:val="005D437A"/>
    <w:rsid w:val="005D43B4"/>
    <w:rsid w:val="005D4DE7"/>
    <w:rsid w:val="005D565E"/>
    <w:rsid w:val="005D5C81"/>
    <w:rsid w:val="005D6669"/>
    <w:rsid w:val="005E362F"/>
    <w:rsid w:val="005E606A"/>
    <w:rsid w:val="005F03C3"/>
    <w:rsid w:val="005F15F2"/>
    <w:rsid w:val="005F1A12"/>
    <w:rsid w:val="005F4C28"/>
    <w:rsid w:val="005F4C4A"/>
    <w:rsid w:val="005F6712"/>
    <w:rsid w:val="0060058E"/>
    <w:rsid w:val="006019DF"/>
    <w:rsid w:val="00601D47"/>
    <w:rsid w:val="006023C6"/>
    <w:rsid w:val="006030E1"/>
    <w:rsid w:val="00603685"/>
    <w:rsid w:val="006073C7"/>
    <w:rsid w:val="0060742C"/>
    <w:rsid w:val="00610A88"/>
    <w:rsid w:val="00611956"/>
    <w:rsid w:val="00611DAE"/>
    <w:rsid w:val="00611DCC"/>
    <w:rsid w:val="00612BEB"/>
    <w:rsid w:val="00612DCF"/>
    <w:rsid w:val="006133BE"/>
    <w:rsid w:val="00614306"/>
    <w:rsid w:val="00615703"/>
    <w:rsid w:val="00615E82"/>
    <w:rsid w:val="00617E08"/>
    <w:rsid w:val="00623147"/>
    <w:rsid w:val="00624DE0"/>
    <w:rsid w:val="0062510B"/>
    <w:rsid w:val="00625F18"/>
    <w:rsid w:val="006302E4"/>
    <w:rsid w:val="00630CC0"/>
    <w:rsid w:val="00634287"/>
    <w:rsid w:val="00634777"/>
    <w:rsid w:val="00635C66"/>
    <w:rsid w:val="00636A6B"/>
    <w:rsid w:val="00636DC4"/>
    <w:rsid w:val="00640CF8"/>
    <w:rsid w:val="00641DBD"/>
    <w:rsid w:val="006455E9"/>
    <w:rsid w:val="006465BF"/>
    <w:rsid w:val="006519BD"/>
    <w:rsid w:val="0065561E"/>
    <w:rsid w:val="0065584D"/>
    <w:rsid w:val="00655EA7"/>
    <w:rsid w:val="006600C9"/>
    <w:rsid w:val="00661E07"/>
    <w:rsid w:val="00662034"/>
    <w:rsid w:val="00662AF1"/>
    <w:rsid w:val="006632E8"/>
    <w:rsid w:val="00663584"/>
    <w:rsid w:val="0066398D"/>
    <w:rsid w:val="00664060"/>
    <w:rsid w:val="00664356"/>
    <w:rsid w:val="006646AE"/>
    <w:rsid w:val="006736EB"/>
    <w:rsid w:val="00673E7F"/>
    <w:rsid w:val="00674AB5"/>
    <w:rsid w:val="0067503D"/>
    <w:rsid w:val="00676657"/>
    <w:rsid w:val="00677BE2"/>
    <w:rsid w:val="00680732"/>
    <w:rsid w:val="00681720"/>
    <w:rsid w:val="006833BB"/>
    <w:rsid w:val="00683C38"/>
    <w:rsid w:val="00690EBC"/>
    <w:rsid w:val="006926AD"/>
    <w:rsid w:val="0069445E"/>
    <w:rsid w:val="00694DE0"/>
    <w:rsid w:val="00694DFF"/>
    <w:rsid w:val="00696295"/>
    <w:rsid w:val="006963E0"/>
    <w:rsid w:val="006968EE"/>
    <w:rsid w:val="006A0179"/>
    <w:rsid w:val="006A0D72"/>
    <w:rsid w:val="006A1935"/>
    <w:rsid w:val="006A2879"/>
    <w:rsid w:val="006A3629"/>
    <w:rsid w:val="006A53EE"/>
    <w:rsid w:val="006B25DC"/>
    <w:rsid w:val="006B2DC8"/>
    <w:rsid w:val="006B7913"/>
    <w:rsid w:val="006C0EA4"/>
    <w:rsid w:val="006C35C6"/>
    <w:rsid w:val="006C3CF2"/>
    <w:rsid w:val="006C45A7"/>
    <w:rsid w:val="006C535E"/>
    <w:rsid w:val="006C56F0"/>
    <w:rsid w:val="006C6791"/>
    <w:rsid w:val="006D0580"/>
    <w:rsid w:val="006D1FA1"/>
    <w:rsid w:val="006D43FB"/>
    <w:rsid w:val="006D79A2"/>
    <w:rsid w:val="006E34E6"/>
    <w:rsid w:val="006E3B4F"/>
    <w:rsid w:val="006E6641"/>
    <w:rsid w:val="006F048A"/>
    <w:rsid w:val="006F1612"/>
    <w:rsid w:val="006F2200"/>
    <w:rsid w:val="006F224A"/>
    <w:rsid w:val="006F22E0"/>
    <w:rsid w:val="006F3BB8"/>
    <w:rsid w:val="006F3D0D"/>
    <w:rsid w:val="006F4AFB"/>
    <w:rsid w:val="006F64DD"/>
    <w:rsid w:val="006F6BBC"/>
    <w:rsid w:val="0070041D"/>
    <w:rsid w:val="0070047E"/>
    <w:rsid w:val="00701A3E"/>
    <w:rsid w:val="00701EA0"/>
    <w:rsid w:val="007027DE"/>
    <w:rsid w:val="007035C3"/>
    <w:rsid w:val="00704FAD"/>
    <w:rsid w:val="00707769"/>
    <w:rsid w:val="00712AFB"/>
    <w:rsid w:val="007130F3"/>
    <w:rsid w:val="00715718"/>
    <w:rsid w:val="00716079"/>
    <w:rsid w:val="007172AB"/>
    <w:rsid w:val="0071780D"/>
    <w:rsid w:val="00722149"/>
    <w:rsid w:val="0072230B"/>
    <w:rsid w:val="007225BF"/>
    <w:rsid w:val="00722849"/>
    <w:rsid w:val="007237B4"/>
    <w:rsid w:val="00723CCC"/>
    <w:rsid w:val="00726A62"/>
    <w:rsid w:val="00730C03"/>
    <w:rsid w:val="007321C0"/>
    <w:rsid w:val="0073225A"/>
    <w:rsid w:val="0073307C"/>
    <w:rsid w:val="007341F5"/>
    <w:rsid w:val="00734CF3"/>
    <w:rsid w:val="00736C28"/>
    <w:rsid w:val="00737051"/>
    <w:rsid w:val="0073736E"/>
    <w:rsid w:val="00740893"/>
    <w:rsid w:val="007415B5"/>
    <w:rsid w:val="0074170D"/>
    <w:rsid w:val="00742FDF"/>
    <w:rsid w:val="00745083"/>
    <w:rsid w:val="0074569A"/>
    <w:rsid w:val="00746393"/>
    <w:rsid w:val="007515C6"/>
    <w:rsid w:val="007539D5"/>
    <w:rsid w:val="007545C0"/>
    <w:rsid w:val="00755524"/>
    <w:rsid w:val="00756616"/>
    <w:rsid w:val="00757F34"/>
    <w:rsid w:val="0076157A"/>
    <w:rsid w:val="00762165"/>
    <w:rsid w:val="007633F8"/>
    <w:rsid w:val="007635F4"/>
    <w:rsid w:val="00763E13"/>
    <w:rsid w:val="00763F80"/>
    <w:rsid w:val="007649C8"/>
    <w:rsid w:val="00765DC4"/>
    <w:rsid w:val="0076665B"/>
    <w:rsid w:val="00766C30"/>
    <w:rsid w:val="00772B92"/>
    <w:rsid w:val="00772BFA"/>
    <w:rsid w:val="00772F4E"/>
    <w:rsid w:val="00774441"/>
    <w:rsid w:val="007747C9"/>
    <w:rsid w:val="007763AE"/>
    <w:rsid w:val="00777FF9"/>
    <w:rsid w:val="007803B6"/>
    <w:rsid w:val="00780B56"/>
    <w:rsid w:val="00781506"/>
    <w:rsid w:val="0078296F"/>
    <w:rsid w:val="0078321F"/>
    <w:rsid w:val="0078436E"/>
    <w:rsid w:val="007851A2"/>
    <w:rsid w:val="00785526"/>
    <w:rsid w:val="00792406"/>
    <w:rsid w:val="007934C9"/>
    <w:rsid w:val="007950A0"/>
    <w:rsid w:val="007964F8"/>
    <w:rsid w:val="00796C9C"/>
    <w:rsid w:val="0079763A"/>
    <w:rsid w:val="007A1E67"/>
    <w:rsid w:val="007A21F3"/>
    <w:rsid w:val="007A58DF"/>
    <w:rsid w:val="007A72CD"/>
    <w:rsid w:val="007B31B5"/>
    <w:rsid w:val="007B4284"/>
    <w:rsid w:val="007B574D"/>
    <w:rsid w:val="007B6E28"/>
    <w:rsid w:val="007C16EB"/>
    <w:rsid w:val="007C38E9"/>
    <w:rsid w:val="007C3B5A"/>
    <w:rsid w:val="007C6818"/>
    <w:rsid w:val="007C719E"/>
    <w:rsid w:val="007D1615"/>
    <w:rsid w:val="007D3C76"/>
    <w:rsid w:val="007D4588"/>
    <w:rsid w:val="007D4A85"/>
    <w:rsid w:val="007D51B9"/>
    <w:rsid w:val="007F0536"/>
    <w:rsid w:val="007F0F3C"/>
    <w:rsid w:val="007F754B"/>
    <w:rsid w:val="007F7A7D"/>
    <w:rsid w:val="007F7EE7"/>
    <w:rsid w:val="00801516"/>
    <w:rsid w:val="00803179"/>
    <w:rsid w:val="008044B7"/>
    <w:rsid w:val="008065B1"/>
    <w:rsid w:val="008072CB"/>
    <w:rsid w:val="008077B4"/>
    <w:rsid w:val="00810324"/>
    <w:rsid w:val="0081084E"/>
    <w:rsid w:val="00810B4A"/>
    <w:rsid w:val="00812DAE"/>
    <w:rsid w:val="00812E6A"/>
    <w:rsid w:val="008147E4"/>
    <w:rsid w:val="00815265"/>
    <w:rsid w:val="00816C45"/>
    <w:rsid w:val="00817FC7"/>
    <w:rsid w:val="00820926"/>
    <w:rsid w:val="008222B6"/>
    <w:rsid w:val="00822C21"/>
    <w:rsid w:val="00825430"/>
    <w:rsid w:val="008254F2"/>
    <w:rsid w:val="008259FF"/>
    <w:rsid w:val="00827472"/>
    <w:rsid w:val="00827783"/>
    <w:rsid w:val="008357FA"/>
    <w:rsid w:val="008361B2"/>
    <w:rsid w:val="0084371E"/>
    <w:rsid w:val="00844485"/>
    <w:rsid w:val="00844ED3"/>
    <w:rsid w:val="00847DFD"/>
    <w:rsid w:val="0085130B"/>
    <w:rsid w:val="0085280C"/>
    <w:rsid w:val="00853307"/>
    <w:rsid w:val="00853876"/>
    <w:rsid w:val="00854403"/>
    <w:rsid w:val="00854ABC"/>
    <w:rsid w:val="00854FE7"/>
    <w:rsid w:val="008563D8"/>
    <w:rsid w:val="00860AC9"/>
    <w:rsid w:val="00861607"/>
    <w:rsid w:val="008619D5"/>
    <w:rsid w:val="00861DAF"/>
    <w:rsid w:val="00863656"/>
    <w:rsid w:val="008643CB"/>
    <w:rsid w:val="00871D9F"/>
    <w:rsid w:val="00872613"/>
    <w:rsid w:val="00874098"/>
    <w:rsid w:val="008746CF"/>
    <w:rsid w:val="00874EB8"/>
    <w:rsid w:val="008800C6"/>
    <w:rsid w:val="00880165"/>
    <w:rsid w:val="00881836"/>
    <w:rsid w:val="00881C0F"/>
    <w:rsid w:val="008823AC"/>
    <w:rsid w:val="0088268C"/>
    <w:rsid w:val="0088381C"/>
    <w:rsid w:val="00885BEB"/>
    <w:rsid w:val="00885C1B"/>
    <w:rsid w:val="00885D1F"/>
    <w:rsid w:val="00886424"/>
    <w:rsid w:val="00886E14"/>
    <w:rsid w:val="008916DE"/>
    <w:rsid w:val="00891B9A"/>
    <w:rsid w:val="00891CFD"/>
    <w:rsid w:val="00893514"/>
    <w:rsid w:val="008939BF"/>
    <w:rsid w:val="0089562F"/>
    <w:rsid w:val="00896264"/>
    <w:rsid w:val="008A1C05"/>
    <w:rsid w:val="008A3138"/>
    <w:rsid w:val="008A34A1"/>
    <w:rsid w:val="008A37B1"/>
    <w:rsid w:val="008A47A6"/>
    <w:rsid w:val="008A5F8E"/>
    <w:rsid w:val="008B096C"/>
    <w:rsid w:val="008B0BD0"/>
    <w:rsid w:val="008B1111"/>
    <w:rsid w:val="008B2470"/>
    <w:rsid w:val="008B317A"/>
    <w:rsid w:val="008B7BFD"/>
    <w:rsid w:val="008C0431"/>
    <w:rsid w:val="008C0948"/>
    <w:rsid w:val="008C0ABA"/>
    <w:rsid w:val="008C12FC"/>
    <w:rsid w:val="008C16DE"/>
    <w:rsid w:val="008C3370"/>
    <w:rsid w:val="008C58AC"/>
    <w:rsid w:val="008D0C06"/>
    <w:rsid w:val="008D2276"/>
    <w:rsid w:val="008D46B4"/>
    <w:rsid w:val="008D4CE6"/>
    <w:rsid w:val="008D5B3D"/>
    <w:rsid w:val="008D5D23"/>
    <w:rsid w:val="008D70DD"/>
    <w:rsid w:val="008E020C"/>
    <w:rsid w:val="008E064A"/>
    <w:rsid w:val="008E2AFC"/>
    <w:rsid w:val="008E50CD"/>
    <w:rsid w:val="008E59E4"/>
    <w:rsid w:val="008F0FA5"/>
    <w:rsid w:val="008F2CDF"/>
    <w:rsid w:val="008F2EC0"/>
    <w:rsid w:val="008F5D26"/>
    <w:rsid w:val="008F6F1F"/>
    <w:rsid w:val="0090023B"/>
    <w:rsid w:val="00900CDF"/>
    <w:rsid w:val="00902F65"/>
    <w:rsid w:val="00903EA8"/>
    <w:rsid w:val="00904209"/>
    <w:rsid w:val="0090637E"/>
    <w:rsid w:val="009066D6"/>
    <w:rsid w:val="00910665"/>
    <w:rsid w:val="009124F2"/>
    <w:rsid w:val="00914238"/>
    <w:rsid w:val="00914793"/>
    <w:rsid w:val="00916B0B"/>
    <w:rsid w:val="00917D98"/>
    <w:rsid w:val="00920E30"/>
    <w:rsid w:val="00921229"/>
    <w:rsid w:val="00921855"/>
    <w:rsid w:val="00921B01"/>
    <w:rsid w:val="009228CC"/>
    <w:rsid w:val="00922A7C"/>
    <w:rsid w:val="009244F2"/>
    <w:rsid w:val="009247BA"/>
    <w:rsid w:val="00927A15"/>
    <w:rsid w:val="00930A03"/>
    <w:rsid w:val="0093158B"/>
    <w:rsid w:val="009325A9"/>
    <w:rsid w:val="00932CF3"/>
    <w:rsid w:val="00933498"/>
    <w:rsid w:val="0093558B"/>
    <w:rsid w:val="00936A73"/>
    <w:rsid w:val="0094083E"/>
    <w:rsid w:val="00940C1C"/>
    <w:rsid w:val="00941CD9"/>
    <w:rsid w:val="0094249C"/>
    <w:rsid w:val="00943E8F"/>
    <w:rsid w:val="009441DB"/>
    <w:rsid w:val="00945A4C"/>
    <w:rsid w:val="00951A1E"/>
    <w:rsid w:val="00954083"/>
    <w:rsid w:val="00955276"/>
    <w:rsid w:val="009554F7"/>
    <w:rsid w:val="009556DF"/>
    <w:rsid w:val="00955925"/>
    <w:rsid w:val="009568DE"/>
    <w:rsid w:val="0096071C"/>
    <w:rsid w:val="00960A18"/>
    <w:rsid w:val="009621FE"/>
    <w:rsid w:val="00962F60"/>
    <w:rsid w:val="0096301E"/>
    <w:rsid w:val="0096369C"/>
    <w:rsid w:val="00963A1F"/>
    <w:rsid w:val="00963B51"/>
    <w:rsid w:val="00964998"/>
    <w:rsid w:val="0096553E"/>
    <w:rsid w:val="00965751"/>
    <w:rsid w:val="00966D88"/>
    <w:rsid w:val="00970C38"/>
    <w:rsid w:val="0097221A"/>
    <w:rsid w:val="00972D16"/>
    <w:rsid w:val="00975D4E"/>
    <w:rsid w:val="00975F41"/>
    <w:rsid w:val="009764E8"/>
    <w:rsid w:val="00976BA3"/>
    <w:rsid w:val="009803B5"/>
    <w:rsid w:val="00980A3B"/>
    <w:rsid w:val="0098295E"/>
    <w:rsid w:val="009829CA"/>
    <w:rsid w:val="0098449B"/>
    <w:rsid w:val="00985FF9"/>
    <w:rsid w:val="0099108C"/>
    <w:rsid w:val="00992EB4"/>
    <w:rsid w:val="009949A6"/>
    <w:rsid w:val="00994F8D"/>
    <w:rsid w:val="009957F5"/>
    <w:rsid w:val="009A17C9"/>
    <w:rsid w:val="009A19D1"/>
    <w:rsid w:val="009A201A"/>
    <w:rsid w:val="009A20C4"/>
    <w:rsid w:val="009A5620"/>
    <w:rsid w:val="009A587F"/>
    <w:rsid w:val="009A6D6E"/>
    <w:rsid w:val="009A799E"/>
    <w:rsid w:val="009B249A"/>
    <w:rsid w:val="009B27A7"/>
    <w:rsid w:val="009B2FE2"/>
    <w:rsid w:val="009B6C9C"/>
    <w:rsid w:val="009C0F0A"/>
    <w:rsid w:val="009C11D3"/>
    <w:rsid w:val="009C269E"/>
    <w:rsid w:val="009C4CDD"/>
    <w:rsid w:val="009C4E05"/>
    <w:rsid w:val="009C67AE"/>
    <w:rsid w:val="009D0A15"/>
    <w:rsid w:val="009D2392"/>
    <w:rsid w:val="009D33F0"/>
    <w:rsid w:val="009D5608"/>
    <w:rsid w:val="009D7AB9"/>
    <w:rsid w:val="009E0ACE"/>
    <w:rsid w:val="009E0E9A"/>
    <w:rsid w:val="009E21BD"/>
    <w:rsid w:val="009E335B"/>
    <w:rsid w:val="009E37F5"/>
    <w:rsid w:val="009E5223"/>
    <w:rsid w:val="009E659B"/>
    <w:rsid w:val="009F04F8"/>
    <w:rsid w:val="009F0A5A"/>
    <w:rsid w:val="009F33B7"/>
    <w:rsid w:val="009F3721"/>
    <w:rsid w:val="009F3F66"/>
    <w:rsid w:val="009F534E"/>
    <w:rsid w:val="009F5DAB"/>
    <w:rsid w:val="00A05110"/>
    <w:rsid w:val="00A05256"/>
    <w:rsid w:val="00A06913"/>
    <w:rsid w:val="00A075DC"/>
    <w:rsid w:val="00A10343"/>
    <w:rsid w:val="00A119EF"/>
    <w:rsid w:val="00A15893"/>
    <w:rsid w:val="00A15ACA"/>
    <w:rsid w:val="00A15FCC"/>
    <w:rsid w:val="00A17351"/>
    <w:rsid w:val="00A177DA"/>
    <w:rsid w:val="00A17A85"/>
    <w:rsid w:val="00A20156"/>
    <w:rsid w:val="00A2152A"/>
    <w:rsid w:val="00A21E31"/>
    <w:rsid w:val="00A229C2"/>
    <w:rsid w:val="00A2337B"/>
    <w:rsid w:val="00A2450D"/>
    <w:rsid w:val="00A263A2"/>
    <w:rsid w:val="00A2702E"/>
    <w:rsid w:val="00A306A8"/>
    <w:rsid w:val="00A30AD7"/>
    <w:rsid w:val="00A30BF1"/>
    <w:rsid w:val="00A3311E"/>
    <w:rsid w:val="00A34514"/>
    <w:rsid w:val="00A34D0A"/>
    <w:rsid w:val="00A37128"/>
    <w:rsid w:val="00A40829"/>
    <w:rsid w:val="00A40F00"/>
    <w:rsid w:val="00A41127"/>
    <w:rsid w:val="00A41EE1"/>
    <w:rsid w:val="00A42A5A"/>
    <w:rsid w:val="00A443B4"/>
    <w:rsid w:val="00A46087"/>
    <w:rsid w:val="00A460AA"/>
    <w:rsid w:val="00A4704D"/>
    <w:rsid w:val="00A519D2"/>
    <w:rsid w:val="00A51C00"/>
    <w:rsid w:val="00A52BC5"/>
    <w:rsid w:val="00A5318E"/>
    <w:rsid w:val="00A5793E"/>
    <w:rsid w:val="00A60881"/>
    <w:rsid w:val="00A6182A"/>
    <w:rsid w:val="00A61E44"/>
    <w:rsid w:val="00A63C60"/>
    <w:rsid w:val="00A65C73"/>
    <w:rsid w:val="00A66DF2"/>
    <w:rsid w:val="00A70AC9"/>
    <w:rsid w:val="00A71075"/>
    <w:rsid w:val="00A71596"/>
    <w:rsid w:val="00A71A5C"/>
    <w:rsid w:val="00A72469"/>
    <w:rsid w:val="00A725ED"/>
    <w:rsid w:val="00A729DD"/>
    <w:rsid w:val="00A740A8"/>
    <w:rsid w:val="00A744F6"/>
    <w:rsid w:val="00A76826"/>
    <w:rsid w:val="00A76AFD"/>
    <w:rsid w:val="00A776E0"/>
    <w:rsid w:val="00A81E90"/>
    <w:rsid w:val="00A8202F"/>
    <w:rsid w:val="00A83406"/>
    <w:rsid w:val="00A8454B"/>
    <w:rsid w:val="00A84ADB"/>
    <w:rsid w:val="00A906F1"/>
    <w:rsid w:val="00A90C74"/>
    <w:rsid w:val="00A90E37"/>
    <w:rsid w:val="00A90E87"/>
    <w:rsid w:val="00A92CAB"/>
    <w:rsid w:val="00A949D9"/>
    <w:rsid w:val="00A94DC8"/>
    <w:rsid w:val="00A94FD5"/>
    <w:rsid w:val="00A95B07"/>
    <w:rsid w:val="00A962C2"/>
    <w:rsid w:val="00AA0DF8"/>
    <w:rsid w:val="00AA1E9A"/>
    <w:rsid w:val="00AA2819"/>
    <w:rsid w:val="00AA3055"/>
    <w:rsid w:val="00AA33D9"/>
    <w:rsid w:val="00AA394C"/>
    <w:rsid w:val="00AA3AA6"/>
    <w:rsid w:val="00AA40F5"/>
    <w:rsid w:val="00AA4AEC"/>
    <w:rsid w:val="00AA5D60"/>
    <w:rsid w:val="00AA5EAE"/>
    <w:rsid w:val="00AA75CA"/>
    <w:rsid w:val="00AB0FE9"/>
    <w:rsid w:val="00AB28B5"/>
    <w:rsid w:val="00AB3DA0"/>
    <w:rsid w:val="00AB4033"/>
    <w:rsid w:val="00AC0B6D"/>
    <w:rsid w:val="00AC1A66"/>
    <w:rsid w:val="00AC1A68"/>
    <w:rsid w:val="00AC32D6"/>
    <w:rsid w:val="00AC3837"/>
    <w:rsid w:val="00AC476A"/>
    <w:rsid w:val="00AC65EA"/>
    <w:rsid w:val="00AD2564"/>
    <w:rsid w:val="00AD2F38"/>
    <w:rsid w:val="00AD38DB"/>
    <w:rsid w:val="00AD3AF5"/>
    <w:rsid w:val="00AD5116"/>
    <w:rsid w:val="00AD7166"/>
    <w:rsid w:val="00AE3F85"/>
    <w:rsid w:val="00AE4C58"/>
    <w:rsid w:val="00AE5C8E"/>
    <w:rsid w:val="00AE73B9"/>
    <w:rsid w:val="00AF08D5"/>
    <w:rsid w:val="00AF163B"/>
    <w:rsid w:val="00AF242A"/>
    <w:rsid w:val="00AF2CD1"/>
    <w:rsid w:val="00AF3CE1"/>
    <w:rsid w:val="00AF4913"/>
    <w:rsid w:val="00AF6331"/>
    <w:rsid w:val="00AF6998"/>
    <w:rsid w:val="00AF6B54"/>
    <w:rsid w:val="00B01E72"/>
    <w:rsid w:val="00B025BE"/>
    <w:rsid w:val="00B043AE"/>
    <w:rsid w:val="00B058F8"/>
    <w:rsid w:val="00B06A86"/>
    <w:rsid w:val="00B06E78"/>
    <w:rsid w:val="00B100CF"/>
    <w:rsid w:val="00B1025F"/>
    <w:rsid w:val="00B118A5"/>
    <w:rsid w:val="00B13D5C"/>
    <w:rsid w:val="00B149A0"/>
    <w:rsid w:val="00B15B6F"/>
    <w:rsid w:val="00B1648C"/>
    <w:rsid w:val="00B20B95"/>
    <w:rsid w:val="00B21A64"/>
    <w:rsid w:val="00B222B3"/>
    <w:rsid w:val="00B2246B"/>
    <w:rsid w:val="00B24CA6"/>
    <w:rsid w:val="00B27B3E"/>
    <w:rsid w:val="00B3067B"/>
    <w:rsid w:val="00B30FFE"/>
    <w:rsid w:val="00B3205C"/>
    <w:rsid w:val="00B32514"/>
    <w:rsid w:val="00B32919"/>
    <w:rsid w:val="00B3393F"/>
    <w:rsid w:val="00B409A7"/>
    <w:rsid w:val="00B41748"/>
    <w:rsid w:val="00B448EB"/>
    <w:rsid w:val="00B456B9"/>
    <w:rsid w:val="00B46410"/>
    <w:rsid w:val="00B46C0A"/>
    <w:rsid w:val="00B55A49"/>
    <w:rsid w:val="00B5784F"/>
    <w:rsid w:val="00B61B11"/>
    <w:rsid w:val="00B621DA"/>
    <w:rsid w:val="00B64D4C"/>
    <w:rsid w:val="00B65857"/>
    <w:rsid w:val="00B67EC3"/>
    <w:rsid w:val="00B809C3"/>
    <w:rsid w:val="00B80CE5"/>
    <w:rsid w:val="00B80F42"/>
    <w:rsid w:val="00B82392"/>
    <w:rsid w:val="00B823CC"/>
    <w:rsid w:val="00B823F2"/>
    <w:rsid w:val="00B8536E"/>
    <w:rsid w:val="00B8577D"/>
    <w:rsid w:val="00B8682D"/>
    <w:rsid w:val="00B86ACD"/>
    <w:rsid w:val="00B8776F"/>
    <w:rsid w:val="00B87B97"/>
    <w:rsid w:val="00B90294"/>
    <w:rsid w:val="00B907A5"/>
    <w:rsid w:val="00B918A5"/>
    <w:rsid w:val="00B94A4A"/>
    <w:rsid w:val="00B95BC5"/>
    <w:rsid w:val="00B95D66"/>
    <w:rsid w:val="00B95E6F"/>
    <w:rsid w:val="00B95E87"/>
    <w:rsid w:val="00BA0E9D"/>
    <w:rsid w:val="00BA1EEF"/>
    <w:rsid w:val="00BA2E2F"/>
    <w:rsid w:val="00BA3AC7"/>
    <w:rsid w:val="00BA4533"/>
    <w:rsid w:val="00BA56FC"/>
    <w:rsid w:val="00BA651D"/>
    <w:rsid w:val="00BB1FB9"/>
    <w:rsid w:val="00BB2C2A"/>
    <w:rsid w:val="00BB743F"/>
    <w:rsid w:val="00BB7F33"/>
    <w:rsid w:val="00BC1F37"/>
    <w:rsid w:val="00BC2A22"/>
    <w:rsid w:val="00BC2AD0"/>
    <w:rsid w:val="00BC43F0"/>
    <w:rsid w:val="00BC5D8E"/>
    <w:rsid w:val="00BC72F2"/>
    <w:rsid w:val="00BC73B5"/>
    <w:rsid w:val="00BC748E"/>
    <w:rsid w:val="00BD064D"/>
    <w:rsid w:val="00BD18D9"/>
    <w:rsid w:val="00BD2575"/>
    <w:rsid w:val="00BD4A9E"/>
    <w:rsid w:val="00BD4D4A"/>
    <w:rsid w:val="00BD4DBA"/>
    <w:rsid w:val="00BE087F"/>
    <w:rsid w:val="00BE302A"/>
    <w:rsid w:val="00BE3EB8"/>
    <w:rsid w:val="00BE4E16"/>
    <w:rsid w:val="00BE744A"/>
    <w:rsid w:val="00BF040C"/>
    <w:rsid w:val="00BF0C59"/>
    <w:rsid w:val="00BF2AF8"/>
    <w:rsid w:val="00BF6970"/>
    <w:rsid w:val="00C006F4"/>
    <w:rsid w:val="00C02D47"/>
    <w:rsid w:val="00C0715E"/>
    <w:rsid w:val="00C0744E"/>
    <w:rsid w:val="00C07905"/>
    <w:rsid w:val="00C11FA8"/>
    <w:rsid w:val="00C120F1"/>
    <w:rsid w:val="00C148DE"/>
    <w:rsid w:val="00C1754A"/>
    <w:rsid w:val="00C20B49"/>
    <w:rsid w:val="00C2195F"/>
    <w:rsid w:val="00C23DD4"/>
    <w:rsid w:val="00C25E15"/>
    <w:rsid w:val="00C266DB"/>
    <w:rsid w:val="00C271EB"/>
    <w:rsid w:val="00C27C22"/>
    <w:rsid w:val="00C30762"/>
    <w:rsid w:val="00C30AA3"/>
    <w:rsid w:val="00C32D55"/>
    <w:rsid w:val="00C3304F"/>
    <w:rsid w:val="00C33375"/>
    <w:rsid w:val="00C3395A"/>
    <w:rsid w:val="00C33CED"/>
    <w:rsid w:val="00C349DD"/>
    <w:rsid w:val="00C35E43"/>
    <w:rsid w:val="00C405EA"/>
    <w:rsid w:val="00C41A54"/>
    <w:rsid w:val="00C43870"/>
    <w:rsid w:val="00C46F6E"/>
    <w:rsid w:val="00C4788D"/>
    <w:rsid w:val="00C479EC"/>
    <w:rsid w:val="00C50846"/>
    <w:rsid w:val="00C50F93"/>
    <w:rsid w:val="00C5111B"/>
    <w:rsid w:val="00C533E2"/>
    <w:rsid w:val="00C53FB0"/>
    <w:rsid w:val="00C54AC0"/>
    <w:rsid w:val="00C57160"/>
    <w:rsid w:val="00C60D28"/>
    <w:rsid w:val="00C60D8D"/>
    <w:rsid w:val="00C616E0"/>
    <w:rsid w:val="00C6206D"/>
    <w:rsid w:val="00C626BA"/>
    <w:rsid w:val="00C66E9C"/>
    <w:rsid w:val="00C6794B"/>
    <w:rsid w:val="00C706FD"/>
    <w:rsid w:val="00C73E6B"/>
    <w:rsid w:val="00C74B96"/>
    <w:rsid w:val="00C7557F"/>
    <w:rsid w:val="00C7589E"/>
    <w:rsid w:val="00C76988"/>
    <w:rsid w:val="00C769F7"/>
    <w:rsid w:val="00C77A01"/>
    <w:rsid w:val="00C800D4"/>
    <w:rsid w:val="00C82536"/>
    <w:rsid w:val="00C867A8"/>
    <w:rsid w:val="00C86EDB"/>
    <w:rsid w:val="00C9128A"/>
    <w:rsid w:val="00C917C2"/>
    <w:rsid w:val="00C91927"/>
    <w:rsid w:val="00C92407"/>
    <w:rsid w:val="00C9258C"/>
    <w:rsid w:val="00C926C0"/>
    <w:rsid w:val="00C92CD0"/>
    <w:rsid w:val="00C9303B"/>
    <w:rsid w:val="00C93C98"/>
    <w:rsid w:val="00C94EA6"/>
    <w:rsid w:val="00C95C98"/>
    <w:rsid w:val="00C963C8"/>
    <w:rsid w:val="00C969A7"/>
    <w:rsid w:val="00C9739F"/>
    <w:rsid w:val="00C973C9"/>
    <w:rsid w:val="00CA0539"/>
    <w:rsid w:val="00CA2817"/>
    <w:rsid w:val="00CA32AD"/>
    <w:rsid w:val="00CA33E0"/>
    <w:rsid w:val="00CA3C99"/>
    <w:rsid w:val="00CA48ED"/>
    <w:rsid w:val="00CA5250"/>
    <w:rsid w:val="00CA53A6"/>
    <w:rsid w:val="00CA5A98"/>
    <w:rsid w:val="00CA5F55"/>
    <w:rsid w:val="00CA788A"/>
    <w:rsid w:val="00CB0887"/>
    <w:rsid w:val="00CB1391"/>
    <w:rsid w:val="00CB14F4"/>
    <w:rsid w:val="00CB3171"/>
    <w:rsid w:val="00CB3A5E"/>
    <w:rsid w:val="00CB46D8"/>
    <w:rsid w:val="00CB4BCF"/>
    <w:rsid w:val="00CB53C3"/>
    <w:rsid w:val="00CC0E62"/>
    <w:rsid w:val="00CC1A1D"/>
    <w:rsid w:val="00CC2224"/>
    <w:rsid w:val="00CC50A6"/>
    <w:rsid w:val="00CC5249"/>
    <w:rsid w:val="00CC5ADA"/>
    <w:rsid w:val="00CC5C38"/>
    <w:rsid w:val="00CC626B"/>
    <w:rsid w:val="00CC6869"/>
    <w:rsid w:val="00CD029C"/>
    <w:rsid w:val="00CD29FA"/>
    <w:rsid w:val="00CD2F20"/>
    <w:rsid w:val="00CD511C"/>
    <w:rsid w:val="00CE1071"/>
    <w:rsid w:val="00CE3F8A"/>
    <w:rsid w:val="00CE7504"/>
    <w:rsid w:val="00CF0489"/>
    <w:rsid w:val="00CF06E7"/>
    <w:rsid w:val="00CF411F"/>
    <w:rsid w:val="00CF55AB"/>
    <w:rsid w:val="00CF5F8D"/>
    <w:rsid w:val="00D00A36"/>
    <w:rsid w:val="00D01109"/>
    <w:rsid w:val="00D030BB"/>
    <w:rsid w:val="00D04323"/>
    <w:rsid w:val="00D05672"/>
    <w:rsid w:val="00D07085"/>
    <w:rsid w:val="00D12672"/>
    <w:rsid w:val="00D14BB1"/>
    <w:rsid w:val="00D16EAD"/>
    <w:rsid w:val="00D20322"/>
    <w:rsid w:val="00D223F4"/>
    <w:rsid w:val="00D22845"/>
    <w:rsid w:val="00D22E36"/>
    <w:rsid w:val="00D232D2"/>
    <w:rsid w:val="00D23A2C"/>
    <w:rsid w:val="00D243CB"/>
    <w:rsid w:val="00D24C59"/>
    <w:rsid w:val="00D25010"/>
    <w:rsid w:val="00D263F6"/>
    <w:rsid w:val="00D279C3"/>
    <w:rsid w:val="00D27C99"/>
    <w:rsid w:val="00D30F85"/>
    <w:rsid w:val="00D31393"/>
    <w:rsid w:val="00D3210F"/>
    <w:rsid w:val="00D32E7B"/>
    <w:rsid w:val="00D3307F"/>
    <w:rsid w:val="00D334D7"/>
    <w:rsid w:val="00D34DBD"/>
    <w:rsid w:val="00D357C1"/>
    <w:rsid w:val="00D364EA"/>
    <w:rsid w:val="00D36EB3"/>
    <w:rsid w:val="00D41AF1"/>
    <w:rsid w:val="00D42E89"/>
    <w:rsid w:val="00D432E6"/>
    <w:rsid w:val="00D44287"/>
    <w:rsid w:val="00D45527"/>
    <w:rsid w:val="00D47B30"/>
    <w:rsid w:val="00D506C8"/>
    <w:rsid w:val="00D50B49"/>
    <w:rsid w:val="00D51A0C"/>
    <w:rsid w:val="00D52E13"/>
    <w:rsid w:val="00D55AA0"/>
    <w:rsid w:val="00D56BAC"/>
    <w:rsid w:val="00D573D6"/>
    <w:rsid w:val="00D57A0C"/>
    <w:rsid w:val="00D60790"/>
    <w:rsid w:val="00D60B54"/>
    <w:rsid w:val="00D62D78"/>
    <w:rsid w:val="00D64441"/>
    <w:rsid w:val="00D64679"/>
    <w:rsid w:val="00D677E4"/>
    <w:rsid w:val="00D7129D"/>
    <w:rsid w:val="00D72C81"/>
    <w:rsid w:val="00D74A10"/>
    <w:rsid w:val="00D76D79"/>
    <w:rsid w:val="00D77561"/>
    <w:rsid w:val="00D8094D"/>
    <w:rsid w:val="00D81DB1"/>
    <w:rsid w:val="00D82600"/>
    <w:rsid w:val="00D838AA"/>
    <w:rsid w:val="00D83C18"/>
    <w:rsid w:val="00D846A0"/>
    <w:rsid w:val="00D84F19"/>
    <w:rsid w:val="00D853AD"/>
    <w:rsid w:val="00D85A80"/>
    <w:rsid w:val="00D8624C"/>
    <w:rsid w:val="00D86C80"/>
    <w:rsid w:val="00D874CD"/>
    <w:rsid w:val="00D87D77"/>
    <w:rsid w:val="00D909EC"/>
    <w:rsid w:val="00D9482A"/>
    <w:rsid w:val="00D954E6"/>
    <w:rsid w:val="00D95C30"/>
    <w:rsid w:val="00D964C4"/>
    <w:rsid w:val="00DA07D0"/>
    <w:rsid w:val="00DA53B7"/>
    <w:rsid w:val="00DA6809"/>
    <w:rsid w:val="00DA786E"/>
    <w:rsid w:val="00DB0BFC"/>
    <w:rsid w:val="00DB1675"/>
    <w:rsid w:val="00DB3A35"/>
    <w:rsid w:val="00DB4208"/>
    <w:rsid w:val="00DB4452"/>
    <w:rsid w:val="00DB4563"/>
    <w:rsid w:val="00DB4793"/>
    <w:rsid w:val="00DB68FD"/>
    <w:rsid w:val="00DC2B98"/>
    <w:rsid w:val="00DC30CC"/>
    <w:rsid w:val="00DC3503"/>
    <w:rsid w:val="00DC449D"/>
    <w:rsid w:val="00DC5275"/>
    <w:rsid w:val="00DC5CAE"/>
    <w:rsid w:val="00DC6C1A"/>
    <w:rsid w:val="00DC7392"/>
    <w:rsid w:val="00DC7512"/>
    <w:rsid w:val="00DC78DE"/>
    <w:rsid w:val="00DD044C"/>
    <w:rsid w:val="00DD0FF1"/>
    <w:rsid w:val="00DD1C31"/>
    <w:rsid w:val="00DD510F"/>
    <w:rsid w:val="00DD537B"/>
    <w:rsid w:val="00DE05AC"/>
    <w:rsid w:val="00DE06EE"/>
    <w:rsid w:val="00DE08B1"/>
    <w:rsid w:val="00DE0DD6"/>
    <w:rsid w:val="00DE2236"/>
    <w:rsid w:val="00DE2828"/>
    <w:rsid w:val="00DE772B"/>
    <w:rsid w:val="00DF22E3"/>
    <w:rsid w:val="00DF5291"/>
    <w:rsid w:val="00DF5876"/>
    <w:rsid w:val="00DF6889"/>
    <w:rsid w:val="00DF7502"/>
    <w:rsid w:val="00E03B32"/>
    <w:rsid w:val="00E06FE6"/>
    <w:rsid w:val="00E11384"/>
    <w:rsid w:val="00E11526"/>
    <w:rsid w:val="00E127DB"/>
    <w:rsid w:val="00E137A8"/>
    <w:rsid w:val="00E13D42"/>
    <w:rsid w:val="00E1472F"/>
    <w:rsid w:val="00E14A84"/>
    <w:rsid w:val="00E165FD"/>
    <w:rsid w:val="00E25DE7"/>
    <w:rsid w:val="00E27624"/>
    <w:rsid w:val="00E30791"/>
    <w:rsid w:val="00E3141D"/>
    <w:rsid w:val="00E32B8A"/>
    <w:rsid w:val="00E32F1F"/>
    <w:rsid w:val="00E335B2"/>
    <w:rsid w:val="00E3529F"/>
    <w:rsid w:val="00E35C96"/>
    <w:rsid w:val="00E424A6"/>
    <w:rsid w:val="00E42B7D"/>
    <w:rsid w:val="00E42C80"/>
    <w:rsid w:val="00E45DB6"/>
    <w:rsid w:val="00E46632"/>
    <w:rsid w:val="00E47336"/>
    <w:rsid w:val="00E474E0"/>
    <w:rsid w:val="00E52FB8"/>
    <w:rsid w:val="00E53AFF"/>
    <w:rsid w:val="00E546D5"/>
    <w:rsid w:val="00E600F8"/>
    <w:rsid w:val="00E60C34"/>
    <w:rsid w:val="00E61DCD"/>
    <w:rsid w:val="00E6363B"/>
    <w:rsid w:val="00E638C1"/>
    <w:rsid w:val="00E63C4E"/>
    <w:rsid w:val="00E657B3"/>
    <w:rsid w:val="00E669BE"/>
    <w:rsid w:val="00E71492"/>
    <w:rsid w:val="00E729C1"/>
    <w:rsid w:val="00E72A8E"/>
    <w:rsid w:val="00E73A68"/>
    <w:rsid w:val="00E75381"/>
    <w:rsid w:val="00E75F0F"/>
    <w:rsid w:val="00E76303"/>
    <w:rsid w:val="00E771B1"/>
    <w:rsid w:val="00E800D2"/>
    <w:rsid w:val="00E80DB7"/>
    <w:rsid w:val="00E80FDF"/>
    <w:rsid w:val="00E81F77"/>
    <w:rsid w:val="00E83F11"/>
    <w:rsid w:val="00E84CCD"/>
    <w:rsid w:val="00E8614D"/>
    <w:rsid w:val="00E87706"/>
    <w:rsid w:val="00E87D53"/>
    <w:rsid w:val="00E90A4B"/>
    <w:rsid w:val="00E9211A"/>
    <w:rsid w:val="00E93ED1"/>
    <w:rsid w:val="00E945AF"/>
    <w:rsid w:val="00E9476D"/>
    <w:rsid w:val="00E95069"/>
    <w:rsid w:val="00E95843"/>
    <w:rsid w:val="00EA1444"/>
    <w:rsid w:val="00EA1F5E"/>
    <w:rsid w:val="00EA297E"/>
    <w:rsid w:val="00EA367F"/>
    <w:rsid w:val="00EA3789"/>
    <w:rsid w:val="00EA6AFE"/>
    <w:rsid w:val="00EB00EC"/>
    <w:rsid w:val="00EB151C"/>
    <w:rsid w:val="00EB42CB"/>
    <w:rsid w:val="00EB58F9"/>
    <w:rsid w:val="00EB6589"/>
    <w:rsid w:val="00EB6D7A"/>
    <w:rsid w:val="00EB7280"/>
    <w:rsid w:val="00EB73B8"/>
    <w:rsid w:val="00EB7ADF"/>
    <w:rsid w:val="00EC3171"/>
    <w:rsid w:val="00EC45C1"/>
    <w:rsid w:val="00EC5A33"/>
    <w:rsid w:val="00EC5CBD"/>
    <w:rsid w:val="00EC6CC4"/>
    <w:rsid w:val="00EC711A"/>
    <w:rsid w:val="00ED1913"/>
    <w:rsid w:val="00ED1DAF"/>
    <w:rsid w:val="00ED322C"/>
    <w:rsid w:val="00ED46AD"/>
    <w:rsid w:val="00ED4A8F"/>
    <w:rsid w:val="00ED5730"/>
    <w:rsid w:val="00ED629D"/>
    <w:rsid w:val="00ED6533"/>
    <w:rsid w:val="00ED7CD9"/>
    <w:rsid w:val="00ED7D8A"/>
    <w:rsid w:val="00EE10CA"/>
    <w:rsid w:val="00EE37AD"/>
    <w:rsid w:val="00EE7D5D"/>
    <w:rsid w:val="00EF536A"/>
    <w:rsid w:val="00EF5AEE"/>
    <w:rsid w:val="00F01AE0"/>
    <w:rsid w:val="00F039AB"/>
    <w:rsid w:val="00F039FA"/>
    <w:rsid w:val="00F041EA"/>
    <w:rsid w:val="00F04482"/>
    <w:rsid w:val="00F064D2"/>
    <w:rsid w:val="00F10B61"/>
    <w:rsid w:val="00F10C5C"/>
    <w:rsid w:val="00F12FFF"/>
    <w:rsid w:val="00F135FC"/>
    <w:rsid w:val="00F140C1"/>
    <w:rsid w:val="00F14E33"/>
    <w:rsid w:val="00F15B8D"/>
    <w:rsid w:val="00F20B05"/>
    <w:rsid w:val="00F20CE5"/>
    <w:rsid w:val="00F21C05"/>
    <w:rsid w:val="00F21C8D"/>
    <w:rsid w:val="00F221C4"/>
    <w:rsid w:val="00F222E3"/>
    <w:rsid w:val="00F225E5"/>
    <w:rsid w:val="00F2295D"/>
    <w:rsid w:val="00F26D12"/>
    <w:rsid w:val="00F27CAF"/>
    <w:rsid w:val="00F27FA6"/>
    <w:rsid w:val="00F30B26"/>
    <w:rsid w:val="00F31DF4"/>
    <w:rsid w:val="00F31F0F"/>
    <w:rsid w:val="00F3420F"/>
    <w:rsid w:val="00F35F2C"/>
    <w:rsid w:val="00F360ED"/>
    <w:rsid w:val="00F377E9"/>
    <w:rsid w:val="00F43DBB"/>
    <w:rsid w:val="00F45883"/>
    <w:rsid w:val="00F45961"/>
    <w:rsid w:val="00F46167"/>
    <w:rsid w:val="00F469CA"/>
    <w:rsid w:val="00F47814"/>
    <w:rsid w:val="00F50185"/>
    <w:rsid w:val="00F51432"/>
    <w:rsid w:val="00F5275E"/>
    <w:rsid w:val="00F52DC8"/>
    <w:rsid w:val="00F52EE0"/>
    <w:rsid w:val="00F546ED"/>
    <w:rsid w:val="00F54814"/>
    <w:rsid w:val="00F557D2"/>
    <w:rsid w:val="00F601BE"/>
    <w:rsid w:val="00F607CB"/>
    <w:rsid w:val="00F62E23"/>
    <w:rsid w:val="00F6309E"/>
    <w:rsid w:val="00F670AA"/>
    <w:rsid w:val="00F724E3"/>
    <w:rsid w:val="00F77C03"/>
    <w:rsid w:val="00F77EDF"/>
    <w:rsid w:val="00F837F4"/>
    <w:rsid w:val="00F842D1"/>
    <w:rsid w:val="00F84EFA"/>
    <w:rsid w:val="00F85EB6"/>
    <w:rsid w:val="00F86800"/>
    <w:rsid w:val="00F86C4C"/>
    <w:rsid w:val="00F90F05"/>
    <w:rsid w:val="00F92618"/>
    <w:rsid w:val="00F94951"/>
    <w:rsid w:val="00F95126"/>
    <w:rsid w:val="00F974E2"/>
    <w:rsid w:val="00F97D79"/>
    <w:rsid w:val="00FA080D"/>
    <w:rsid w:val="00FA1099"/>
    <w:rsid w:val="00FA1D2A"/>
    <w:rsid w:val="00FA1D43"/>
    <w:rsid w:val="00FA2ED7"/>
    <w:rsid w:val="00FA3898"/>
    <w:rsid w:val="00FA3FCE"/>
    <w:rsid w:val="00FA586A"/>
    <w:rsid w:val="00FA6EFE"/>
    <w:rsid w:val="00FB290B"/>
    <w:rsid w:val="00FB39BE"/>
    <w:rsid w:val="00FB4CB6"/>
    <w:rsid w:val="00FC4636"/>
    <w:rsid w:val="00FC4E43"/>
    <w:rsid w:val="00FC6561"/>
    <w:rsid w:val="00FC6F83"/>
    <w:rsid w:val="00FC7A95"/>
    <w:rsid w:val="00FD1885"/>
    <w:rsid w:val="00FD2AF5"/>
    <w:rsid w:val="00FD40C9"/>
    <w:rsid w:val="00FD4988"/>
    <w:rsid w:val="00FD4A6C"/>
    <w:rsid w:val="00FD4FB5"/>
    <w:rsid w:val="00FE04F2"/>
    <w:rsid w:val="00FE065B"/>
    <w:rsid w:val="00FE07FE"/>
    <w:rsid w:val="00FE1984"/>
    <w:rsid w:val="00FE2575"/>
    <w:rsid w:val="00FE2E8B"/>
    <w:rsid w:val="00FE3A55"/>
    <w:rsid w:val="00FE5568"/>
    <w:rsid w:val="00FE5707"/>
    <w:rsid w:val="00FE6FF9"/>
    <w:rsid w:val="00FE7F0E"/>
    <w:rsid w:val="00FF0D3D"/>
    <w:rsid w:val="00FF10B1"/>
    <w:rsid w:val="00FF2117"/>
    <w:rsid w:val="00FF2288"/>
    <w:rsid w:val="00FF2340"/>
    <w:rsid w:val="00FF2A28"/>
    <w:rsid w:val="00FF5239"/>
    <w:rsid w:val="00FF5777"/>
    <w:rsid w:val="00FF61BF"/>
    <w:rsid w:val="00FF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A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72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1DF4"/>
    <w:rPr>
      <w:rFonts w:ascii="Tahoma" w:hAnsi="Tahoma" w:cs="Tahoma"/>
      <w:sz w:val="16"/>
      <w:szCs w:val="16"/>
    </w:rPr>
  </w:style>
  <w:style w:type="character" w:customStyle="1" w:styleId="BalloonTextChar">
    <w:name w:val="Balloon Text Char"/>
    <w:basedOn w:val="DefaultParagraphFont"/>
    <w:link w:val="BalloonText"/>
    <w:uiPriority w:val="99"/>
    <w:semiHidden/>
    <w:rsid w:val="00F31D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A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72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1DF4"/>
    <w:rPr>
      <w:rFonts w:ascii="Tahoma" w:hAnsi="Tahoma" w:cs="Tahoma"/>
      <w:sz w:val="16"/>
      <w:szCs w:val="16"/>
    </w:rPr>
  </w:style>
  <w:style w:type="character" w:customStyle="1" w:styleId="BalloonTextChar">
    <w:name w:val="Balloon Text Char"/>
    <w:basedOn w:val="DefaultParagraphFont"/>
    <w:link w:val="BalloonText"/>
    <w:uiPriority w:val="99"/>
    <w:semiHidden/>
    <w:rsid w:val="00F31D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2334">
      <w:bodyDiv w:val="1"/>
      <w:marLeft w:val="0"/>
      <w:marRight w:val="0"/>
      <w:marTop w:val="0"/>
      <w:marBottom w:val="0"/>
      <w:divBdr>
        <w:top w:val="none" w:sz="0" w:space="0" w:color="auto"/>
        <w:left w:val="none" w:sz="0" w:space="0" w:color="auto"/>
        <w:bottom w:val="none" w:sz="0" w:space="0" w:color="auto"/>
        <w:right w:val="none" w:sz="0" w:space="0" w:color="auto"/>
      </w:divBdr>
    </w:div>
    <w:div w:id="74516049">
      <w:bodyDiv w:val="1"/>
      <w:marLeft w:val="0"/>
      <w:marRight w:val="0"/>
      <w:marTop w:val="0"/>
      <w:marBottom w:val="0"/>
      <w:divBdr>
        <w:top w:val="none" w:sz="0" w:space="0" w:color="auto"/>
        <w:left w:val="none" w:sz="0" w:space="0" w:color="auto"/>
        <w:bottom w:val="none" w:sz="0" w:space="0" w:color="auto"/>
        <w:right w:val="none" w:sz="0" w:space="0" w:color="auto"/>
      </w:divBdr>
    </w:div>
    <w:div w:id="95712253">
      <w:bodyDiv w:val="1"/>
      <w:marLeft w:val="0"/>
      <w:marRight w:val="0"/>
      <w:marTop w:val="0"/>
      <w:marBottom w:val="0"/>
      <w:divBdr>
        <w:top w:val="none" w:sz="0" w:space="0" w:color="auto"/>
        <w:left w:val="none" w:sz="0" w:space="0" w:color="auto"/>
        <w:bottom w:val="none" w:sz="0" w:space="0" w:color="auto"/>
        <w:right w:val="none" w:sz="0" w:space="0" w:color="auto"/>
      </w:divBdr>
    </w:div>
    <w:div w:id="100995578">
      <w:bodyDiv w:val="1"/>
      <w:marLeft w:val="0"/>
      <w:marRight w:val="0"/>
      <w:marTop w:val="0"/>
      <w:marBottom w:val="0"/>
      <w:divBdr>
        <w:top w:val="none" w:sz="0" w:space="0" w:color="auto"/>
        <w:left w:val="none" w:sz="0" w:space="0" w:color="auto"/>
        <w:bottom w:val="none" w:sz="0" w:space="0" w:color="auto"/>
        <w:right w:val="none" w:sz="0" w:space="0" w:color="auto"/>
      </w:divBdr>
    </w:div>
    <w:div w:id="104544254">
      <w:bodyDiv w:val="1"/>
      <w:marLeft w:val="0"/>
      <w:marRight w:val="0"/>
      <w:marTop w:val="0"/>
      <w:marBottom w:val="0"/>
      <w:divBdr>
        <w:top w:val="none" w:sz="0" w:space="0" w:color="auto"/>
        <w:left w:val="none" w:sz="0" w:space="0" w:color="auto"/>
        <w:bottom w:val="none" w:sz="0" w:space="0" w:color="auto"/>
        <w:right w:val="none" w:sz="0" w:space="0" w:color="auto"/>
      </w:divBdr>
    </w:div>
    <w:div w:id="160238018">
      <w:bodyDiv w:val="1"/>
      <w:marLeft w:val="0"/>
      <w:marRight w:val="0"/>
      <w:marTop w:val="0"/>
      <w:marBottom w:val="0"/>
      <w:divBdr>
        <w:top w:val="none" w:sz="0" w:space="0" w:color="auto"/>
        <w:left w:val="none" w:sz="0" w:space="0" w:color="auto"/>
        <w:bottom w:val="none" w:sz="0" w:space="0" w:color="auto"/>
        <w:right w:val="none" w:sz="0" w:space="0" w:color="auto"/>
      </w:divBdr>
    </w:div>
    <w:div w:id="192303208">
      <w:bodyDiv w:val="1"/>
      <w:marLeft w:val="0"/>
      <w:marRight w:val="0"/>
      <w:marTop w:val="0"/>
      <w:marBottom w:val="0"/>
      <w:divBdr>
        <w:top w:val="none" w:sz="0" w:space="0" w:color="auto"/>
        <w:left w:val="none" w:sz="0" w:space="0" w:color="auto"/>
        <w:bottom w:val="none" w:sz="0" w:space="0" w:color="auto"/>
        <w:right w:val="none" w:sz="0" w:space="0" w:color="auto"/>
      </w:divBdr>
    </w:div>
    <w:div w:id="201401710">
      <w:bodyDiv w:val="1"/>
      <w:marLeft w:val="0"/>
      <w:marRight w:val="0"/>
      <w:marTop w:val="0"/>
      <w:marBottom w:val="0"/>
      <w:divBdr>
        <w:top w:val="none" w:sz="0" w:space="0" w:color="auto"/>
        <w:left w:val="none" w:sz="0" w:space="0" w:color="auto"/>
        <w:bottom w:val="none" w:sz="0" w:space="0" w:color="auto"/>
        <w:right w:val="none" w:sz="0" w:space="0" w:color="auto"/>
      </w:divBdr>
    </w:div>
    <w:div w:id="210385007">
      <w:bodyDiv w:val="1"/>
      <w:marLeft w:val="0"/>
      <w:marRight w:val="0"/>
      <w:marTop w:val="0"/>
      <w:marBottom w:val="0"/>
      <w:divBdr>
        <w:top w:val="none" w:sz="0" w:space="0" w:color="auto"/>
        <w:left w:val="none" w:sz="0" w:space="0" w:color="auto"/>
        <w:bottom w:val="none" w:sz="0" w:space="0" w:color="auto"/>
        <w:right w:val="none" w:sz="0" w:space="0" w:color="auto"/>
      </w:divBdr>
    </w:div>
    <w:div w:id="210774095">
      <w:bodyDiv w:val="1"/>
      <w:marLeft w:val="0"/>
      <w:marRight w:val="0"/>
      <w:marTop w:val="0"/>
      <w:marBottom w:val="0"/>
      <w:divBdr>
        <w:top w:val="none" w:sz="0" w:space="0" w:color="auto"/>
        <w:left w:val="none" w:sz="0" w:space="0" w:color="auto"/>
        <w:bottom w:val="none" w:sz="0" w:space="0" w:color="auto"/>
        <w:right w:val="none" w:sz="0" w:space="0" w:color="auto"/>
      </w:divBdr>
    </w:div>
    <w:div w:id="220749163">
      <w:bodyDiv w:val="1"/>
      <w:marLeft w:val="0"/>
      <w:marRight w:val="0"/>
      <w:marTop w:val="0"/>
      <w:marBottom w:val="0"/>
      <w:divBdr>
        <w:top w:val="none" w:sz="0" w:space="0" w:color="auto"/>
        <w:left w:val="none" w:sz="0" w:space="0" w:color="auto"/>
        <w:bottom w:val="none" w:sz="0" w:space="0" w:color="auto"/>
        <w:right w:val="none" w:sz="0" w:space="0" w:color="auto"/>
      </w:divBdr>
    </w:div>
    <w:div w:id="224681871">
      <w:bodyDiv w:val="1"/>
      <w:marLeft w:val="0"/>
      <w:marRight w:val="0"/>
      <w:marTop w:val="0"/>
      <w:marBottom w:val="0"/>
      <w:divBdr>
        <w:top w:val="none" w:sz="0" w:space="0" w:color="auto"/>
        <w:left w:val="none" w:sz="0" w:space="0" w:color="auto"/>
        <w:bottom w:val="none" w:sz="0" w:space="0" w:color="auto"/>
        <w:right w:val="none" w:sz="0" w:space="0" w:color="auto"/>
      </w:divBdr>
    </w:div>
    <w:div w:id="276107257">
      <w:bodyDiv w:val="1"/>
      <w:marLeft w:val="0"/>
      <w:marRight w:val="0"/>
      <w:marTop w:val="0"/>
      <w:marBottom w:val="0"/>
      <w:divBdr>
        <w:top w:val="none" w:sz="0" w:space="0" w:color="auto"/>
        <w:left w:val="none" w:sz="0" w:space="0" w:color="auto"/>
        <w:bottom w:val="none" w:sz="0" w:space="0" w:color="auto"/>
        <w:right w:val="none" w:sz="0" w:space="0" w:color="auto"/>
      </w:divBdr>
    </w:div>
    <w:div w:id="300115990">
      <w:bodyDiv w:val="1"/>
      <w:marLeft w:val="0"/>
      <w:marRight w:val="0"/>
      <w:marTop w:val="0"/>
      <w:marBottom w:val="0"/>
      <w:divBdr>
        <w:top w:val="none" w:sz="0" w:space="0" w:color="auto"/>
        <w:left w:val="none" w:sz="0" w:space="0" w:color="auto"/>
        <w:bottom w:val="none" w:sz="0" w:space="0" w:color="auto"/>
        <w:right w:val="none" w:sz="0" w:space="0" w:color="auto"/>
      </w:divBdr>
    </w:div>
    <w:div w:id="304941317">
      <w:bodyDiv w:val="1"/>
      <w:marLeft w:val="0"/>
      <w:marRight w:val="0"/>
      <w:marTop w:val="0"/>
      <w:marBottom w:val="0"/>
      <w:divBdr>
        <w:top w:val="none" w:sz="0" w:space="0" w:color="auto"/>
        <w:left w:val="none" w:sz="0" w:space="0" w:color="auto"/>
        <w:bottom w:val="none" w:sz="0" w:space="0" w:color="auto"/>
        <w:right w:val="none" w:sz="0" w:space="0" w:color="auto"/>
      </w:divBdr>
    </w:div>
    <w:div w:id="338235196">
      <w:bodyDiv w:val="1"/>
      <w:marLeft w:val="0"/>
      <w:marRight w:val="0"/>
      <w:marTop w:val="0"/>
      <w:marBottom w:val="0"/>
      <w:divBdr>
        <w:top w:val="none" w:sz="0" w:space="0" w:color="auto"/>
        <w:left w:val="none" w:sz="0" w:space="0" w:color="auto"/>
        <w:bottom w:val="none" w:sz="0" w:space="0" w:color="auto"/>
        <w:right w:val="none" w:sz="0" w:space="0" w:color="auto"/>
      </w:divBdr>
    </w:div>
    <w:div w:id="353506257">
      <w:bodyDiv w:val="1"/>
      <w:marLeft w:val="0"/>
      <w:marRight w:val="0"/>
      <w:marTop w:val="0"/>
      <w:marBottom w:val="0"/>
      <w:divBdr>
        <w:top w:val="none" w:sz="0" w:space="0" w:color="auto"/>
        <w:left w:val="none" w:sz="0" w:space="0" w:color="auto"/>
        <w:bottom w:val="none" w:sz="0" w:space="0" w:color="auto"/>
        <w:right w:val="none" w:sz="0" w:space="0" w:color="auto"/>
      </w:divBdr>
    </w:div>
    <w:div w:id="393282450">
      <w:bodyDiv w:val="1"/>
      <w:marLeft w:val="0"/>
      <w:marRight w:val="0"/>
      <w:marTop w:val="0"/>
      <w:marBottom w:val="0"/>
      <w:divBdr>
        <w:top w:val="none" w:sz="0" w:space="0" w:color="auto"/>
        <w:left w:val="none" w:sz="0" w:space="0" w:color="auto"/>
        <w:bottom w:val="none" w:sz="0" w:space="0" w:color="auto"/>
        <w:right w:val="none" w:sz="0" w:space="0" w:color="auto"/>
      </w:divBdr>
    </w:div>
    <w:div w:id="402262568">
      <w:bodyDiv w:val="1"/>
      <w:marLeft w:val="0"/>
      <w:marRight w:val="0"/>
      <w:marTop w:val="0"/>
      <w:marBottom w:val="0"/>
      <w:divBdr>
        <w:top w:val="none" w:sz="0" w:space="0" w:color="auto"/>
        <w:left w:val="none" w:sz="0" w:space="0" w:color="auto"/>
        <w:bottom w:val="none" w:sz="0" w:space="0" w:color="auto"/>
        <w:right w:val="none" w:sz="0" w:space="0" w:color="auto"/>
      </w:divBdr>
    </w:div>
    <w:div w:id="407000406">
      <w:bodyDiv w:val="1"/>
      <w:marLeft w:val="0"/>
      <w:marRight w:val="0"/>
      <w:marTop w:val="0"/>
      <w:marBottom w:val="0"/>
      <w:divBdr>
        <w:top w:val="none" w:sz="0" w:space="0" w:color="auto"/>
        <w:left w:val="none" w:sz="0" w:space="0" w:color="auto"/>
        <w:bottom w:val="none" w:sz="0" w:space="0" w:color="auto"/>
        <w:right w:val="none" w:sz="0" w:space="0" w:color="auto"/>
      </w:divBdr>
    </w:div>
    <w:div w:id="424038863">
      <w:bodyDiv w:val="1"/>
      <w:marLeft w:val="0"/>
      <w:marRight w:val="0"/>
      <w:marTop w:val="0"/>
      <w:marBottom w:val="0"/>
      <w:divBdr>
        <w:top w:val="none" w:sz="0" w:space="0" w:color="auto"/>
        <w:left w:val="none" w:sz="0" w:space="0" w:color="auto"/>
        <w:bottom w:val="none" w:sz="0" w:space="0" w:color="auto"/>
        <w:right w:val="none" w:sz="0" w:space="0" w:color="auto"/>
      </w:divBdr>
    </w:div>
    <w:div w:id="439956253">
      <w:bodyDiv w:val="1"/>
      <w:marLeft w:val="0"/>
      <w:marRight w:val="0"/>
      <w:marTop w:val="0"/>
      <w:marBottom w:val="0"/>
      <w:divBdr>
        <w:top w:val="none" w:sz="0" w:space="0" w:color="auto"/>
        <w:left w:val="none" w:sz="0" w:space="0" w:color="auto"/>
        <w:bottom w:val="none" w:sz="0" w:space="0" w:color="auto"/>
        <w:right w:val="none" w:sz="0" w:space="0" w:color="auto"/>
      </w:divBdr>
    </w:div>
    <w:div w:id="458499844">
      <w:bodyDiv w:val="1"/>
      <w:marLeft w:val="0"/>
      <w:marRight w:val="0"/>
      <w:marTop w:val="0"/>
      <w:marBottom w:val="0"/>
      <w:divBdr>
        <w:top w:val="none" w:sz="0" w:space="0" w:color="auto"/>
        <w:left w:val="none" w:sz="0" w:space="0" w:color="auto"/>
        <w:bottom w:val="none" w:sz="0" w:space="0" w:color="auto"/>
        <w:right w:val="none" w:sz="0" w:space="0" w:color="auto"/>
      </w:divBdr>
    </w:div>
    <w:div w:id="531646590">
      <w:bodyDiv w:val="1"/>
      <w:marLeft w:val="0"/>
      <w:marRight w:val="0"/>
      <w:marTop w:val="0"/>
      <w:marBottom w:val="0"/>
      <w:divBdr>
        <w:top w:val="none" w:sz="0" w:space="0" w:color="auto"/>
        <w:left w:val="none" w:sz="0" w:space="0" w:color="auto"/>
        <w:bottom w:val="none" w:sz="0" w:space="0" w:color="auto"/>
        <w:right w:val="none" w:sz="0" w:space="0" w:color="auto"/>
      </w:divBdr>
    </w:div>
    <w:div w:id="588926418">
      <w:bodyDiv w:val="1"/>
      <w:marLeft w:val="0"/>
      <w:marRight w:val="0"/>
      <w:marTop w:val="0"/>
      <w:marBottom w:val="0"/>
      <w:divBdr>
        <w:top w:val="none" w:sz="0" w:space="0" w:color="auto"/>
        <w:left w:val="none" w:sz="0" w:space="0" w:color="auto"/>
        <w:bottom w:val="none" w:sz="0" w:space="0" w:color="auto"/>
        <w:right w:val="none" w:sz="0" w:space="0" w:color="auto"/>
      </w:divBdr>
    </w:div>
    <w:div w:id="627516309">
      <w:bodyDiv w:val="1"/>
      <w:marLeft w:val="0"/>
      <w:marRight w:val="0"/>
      <w:marTop w:val="0"/>
      <w:marBottom w:val="0"/>
      <w:divBdr>
        <w:top w:val="none" w:sz="0" w:space="0" w:color="auto"/>
        <w:left w:val="none" w:sz="0" w:space="0" w:color="auto"/>
        <w:bottom w:val="none" w:sz="0" w:space="0" w:color="auto"/>
        <w:right w:val="none" w:sz="0" w:space="0" w:color="auto"/>
      </w:divBdr>
    </w:div>
    <w:div w:id="700514420">
      <w:bodyDiv w:val="1"/>
      <w:marLeft w:val="0"/>
      <w:marRight w:val="0"/>
      <w:marTop w:val="0"/>
      <w:marBottom w:val="0"/>
      <w:divBdr>
        <w:top w:val="none" w:sz="0" w:space="0" w:color="auto"/>
        <w:left w:val="none" w:sz="0" w:space="0" w:color="auto"/>
        <w:bottom w:val="none" w:sz="0" w:space="0" w:color="auto"/>
        <w:right w:val="none" w:sz="0" w:space="0" w:color="auto"/>
      </w:divBdr>
    </w:div>
    <w:div w:id="712579331">
      <w:bodyDiv w:val="1"/>
      <w:marLeft w:val="0"/>
      <w:marRight w:val="0"/>
      <w:marTop w:val="0"/>
      <w:marBottom w:val="0"/>
      <w:divBdr>
        <w:top w:val="none" w:sz="0" w:space="0" w:color="auto"/>
        <w:left w:val="none" w:sz="0" w:space="0" w:color="auto"/>
        <w:bottom w:val="none" w:sz="0" w:space="0" w:color="auto"/>
        <w:right w:val="none" w:sz="0" w:space="0" w:color="auto"/>
      </w:divBdr>
    </w:div>
    <w:div w:id="728529877">
      <w:bodyDiv w:val="1"/>
      <w:marLeft w:val="0"/>
      <w:marRight w:val="0"/>
      <w:marTop w:val="0"/>
      <w:marBottom w:val="0"/>
      <w:divBdr>
        <w:top w:val="none" w:sz="0" w:space="0" w:color="auto"/>
        <w:left w:val="none" w:sz="0" w:space="0" w:color="auto"/>
        <w:bottom w:val="none" w:sz="0" w:space="0" w:color="auto"/>
        <w:right w:val="none" w:sz="0" w:space="0" w:color="auto"/>
      </w:divBdr>
    </w:div>
    <w:div w:id="740754440">
      <w:bodyDiv w:val="1"/>
      <w:marLeft w:val="0"/>
      <w:marRight w:val="0"/>
      <w:marTop w:val="0"/>
      <w:marBottom w:val="0"/>
      <w:divBdr>
        <w:top w:val="none" w:sz="0" w:space="0" w:color="auto"/>
        <w:left w:val="none" w:sz="0" w:space="0" w:color="auto"/>
        <w:bottom w:val="none" w:sz="0" w:space="0" w:color="auto"/>
        <w:right w:val="none" w:sz="0" w:space="0" w:color="auto"/>
      </w:divBdr>
    </w:div>
    <w:div w:id="746075117">
      <w:bodyDiv w:val="1"/>
      <w:marLeft w:val="0"/>
      <w:marRight w:val="0"/>
      <w:marTop w:val="0"/>
      <w:marBottom w:val="0"/>
      <w:divBdr>
        <w:top w:val="none" w:sz="0" w:space="0" w:color="auto"/>
        <w:left w:val="none" w:sz="0" w:space="0" w:color="auto"/>
        <w:bottom w:val="none" w:sz="0" w:space="0" w:color="auto"/>
        <w:right w:val="none" w:sz="0" w:space="0" w:color="auto"/>
      </w:divBdr>
    </w:div>
    <w:div w:id="806509989">
      <w:bodyDiv w:val="1"/>
      <w:marLeft w:val="0"/>
      <w:marRight w:val="0"/>
      <w:marTop w:val="0"/>
      <w:marBottom w:val="0"/>
      <w:divBdr>
        <w:top w:val="none" w:sz="0" w:space="0" w:color="auto"/>
        <w:left w:val="none" w:sz="0" w:space="0" w:color="auto"/>
        <w:bottom w:val="none" w:sz="0" w:space="0" w:color="auto"/>
        <w:right w:val="none" w:sz="0" w:space="0" w:color="auto"/>
      </w:divBdr>
    </w:div>
    <w:div w:id="848716802">
      <w:bodyDiv w:val="1"/>
      <w:marLeft w:val="0"/>
      <w:marRight w:val="0"/>
      <w:marTop w:val="0"/>
      <w:marBottom w:val="0"/>
      <w:divBdr>
        <w:top w:val="none" w:sz="0" w:space="0" w:color="auto"/>
        <w:left w:val="none" w:sz="0" w:space="0" w:color="auto"/>
        <w:bottom w:val="none" w:sz="0" w:space="0" w:color="auto"/>
        <w:right w:val="none" w:sz="0" w:space="0" w:color="auto"/>
      </w:divBdr>
    </w:div>
    <w:div w:id="850873424">
      <w:bodyDiv w:val="1"/>
      <w:marLeft w:val="0"/>
      <w:marRight w:val="0"/>
      <w:marTop w:val="0"/>
      <w:marBottom w:val="0"/>
      <w:divBdr>
        <w:top w:val="none" w:sz="0" w:space="0" w:color="auto"/>
        <w:left w:val="none" w:sz="0" w:space="0" w:color="auto"/>
        <w:bottom w:val="none" w:sz="0" w:space="0" w:color="auto"/>
        <w:right w:val="none" w:sz="0" w:space="0" w:color="auto"/>
      </w:divBdr>
    </w:div>
    <w:div w:id="936250154">
      <w:bodyDiv w:val="1"/>
      <w:marLeft w:val="0"/>
      <w:marRight w:val="0"/>
      <w:marTop w:val="0"/>
      <w:marBottom w:val="0"/>
      <w:divBdr>
        <w:top w:val="none" w:sz="0" w:space="0" w:color="auto"/>
        <w:left w:val="none" w:sz="0" w:space="0" w:color="auto"/>
        <w:bottom w:val="none" w:sz="0" w:space="0" w:color="auto"/>
        <w:right w:val="none" w:sz="0" w:space="0" w:color="auto"/>
      </w:divBdr>
    </w:div>
    <w:div w:id="942103587">
      <w:bodyDiv w:val="1"/>
      <w:marLeft w:val="0"/>
      <w:marRight w:val="0"/>
      <w:marTop w:val="0"/>
      <w:marBottom w:val="0"/>
      <w:divBdr>
        <w:top w:val="none" w:sz="0" w:space="0" w:color="auto"/>
        <w:left w:val="none" w:sz="0" w:space="0" w:color="auto"/>
        <w:bottom w:val="none" w:sz="0" w:space="0" w:color="auto"/>
        <w:right w:val="none" w:sz="0" w:space="0" w:color="auto"/>
      </w:divBdr>
    </w:div>
    <w:div w:id="956450056">
      <w:bodyDiv w:val="1"/>
      <w:marLeft w:val="0"/>
      <w:marRight w:val="0"/>
      <w:marTop w:val="0"/>
      <w:marBottom w:val="0"/>
      <w:divBdr>
        <w:top w:val="none" w:sz="0" w:space="0" w:color="auto"/>
        <w:left w:val="none" w:sz="0" w:space="0" w:color="auto"/>
        <w:bottom w:val="none" w:sz="0" w:space="0" w:color="auto"/>
        <w:right w:val="none" w:sz="0" w:space="0" w:color="auto"/>
      </w:divBdr>
    </w:div>
    <w:div w:id="969749269">
      <w:bodyDiv w:val="1"/>
      <w:marLeft w:val="0"/>
      <w:marRight w:val="0"/>
      <w:marTop w:val="0"/>
      <w:marBottom w:val="0"/>
      <w:divBdr>
        <w:top w:val="none" w:sz="0" w:space="0" w:color="auto"/>
        <w:left w:val="none" w:sz="0" w:space="0" w:color="auto"/>
        <w:bottom w:val="none" w:sz="0" w:space="0" w:color="auto"/>
        <w:right w:val="none" w:sz="0" w:space="0" w:color="auto"/>
      </w:divBdr>
    </w:div>
    <w:div w:id="1002583678">
      <w:bodyDiv w:val="1"/>
      <w:marLeft w:val="0"/>
      <w:marRight w:val="0"/>
      <w:marTop w:val="0"/>
      <w:marBottom w:val="0"/>
      <w:divBdr>
        <w:top w:val="none" w:sz="0" w:space="0" w:color="auto"/>
        <w:left w:val="none" w:sz="0" w:space="0" w:color="auto"/>
        <w:bottom w:val="none" w:sz="0" w:space="0" w:color="auto"/>
        <w:right w:val="none" w:sz="0" w:space="0" w:color="auto"/>
      </w:divBdr>
    </w:div>
    <w:div w:id="1029722416">
      <w:bodyDiv w:val="1"/>
      <w:marLeft w:val="0"/>
      <w:marRight w:val="0"/>
      <w:marTop w:val="0"/>
      <w:marBottom w:val="0"/>
      <w:divBdr>
        <w:top w:val="none" w:sz="0" w:space="0" w:color="auto"/>
        <w:left w:val="none" w:sz="0" w:space="0" w:color="auto"/>
        <w:bottom w:val="none" w:sz="0" w:space="0" w:color="auto"/>
        <w:right w:val="none" w:sz="0" w:space="0" w:color="auto"/>
      </w:divBdr>
    </w:div>
    <w:div w:id="1034381737">
      <w:bodyDiv w:val="1"/>
      <w:marLeft w:val="0"/>
      <w:marRight w:val="0"/>
      <w:marTop w:val="0"/>
      <w:marBottom w:val="0"/>
      <w:divBdr>
        <w:top w:val="none" w:sz="0" w:space="0" w:color="auto"/>
        <w:left w:val="none" w:sz="0" w:space="0" w:color="auto"/>
        <w:bottom w:val="none" w:sz="0" w:space="0" w:color="auto"/>
        <w:right w:val="none" w:sz="0" w:space="0" w:color="auto"/>
      </w:divBdr>
    </w:div>
    <w:div w:id="1042440998">
      <w:bodyDiv w:val="1"/>
      <w:marLeft w:val="0"/>
      <w:marRight w:val="0"/>
      <w:marTop w:val="0"/>
      <w:marBottom w:val="0"/>
      <w:divBdr>
        <w:top w:val="none" w:sz="0" w:space="0" w:color="auto"/>
        <w:left w:val="none" w:sz="0" w:space="0" w:color="auto"/>
        <w:bottom w:val="none" w:sz="0" w:space="0" w:color="auto"/>
        <w:right w:val="none" w:sz="0" w:space="0" w:color="auto"/>
      </w:divBdr>
    </w:div>
    <w:div w:id="1058897096">
      <w:bodyDiv w:val="1"/>
      <w:marLeft w:val="0"/>
      <w:marRight w:val="0"/>
      <w:marTop w:val="0"/>
      <w:marBottom w:val="0"/>
      <w:divBdr>
        <w:top w:val="none" w:sz="0" w:space="0" w:color="auto"/>
        <w:left w:val="none" w:sz="0" w:space="0" w:color="auto"/>
        <w:bottom w:val="none" w:sz="0" w:space="0" w:color="auto"/>
        <w:right w:val="none" w:sz="0" w:space="0" w:color="auto"/>
      </w:divBdr>
    </w:div>
    <w:div w:id="1103572837">
      <w:bodyDiv w:val="1"/>
      <w:marLeft w:val="0"/>
      <w:marRight w:val="0"/>
      <w:marTop w:val="0"/>
      <w:marBottom w:val="0"/>
      <w:divBdr>
        <w:top w:val="none" w:sz="0" w:space="0" w:color="auto"/>
        <w:left w:val="none" w:sz="0" w:space="0" w:color="auto"/>
        <w:bottom w:val="none" w:sz="0" w:space="0" w:color="auto"/>
        <w:right w:val="none" w:sz="0" w:space="0" w:color="auto"/>
      </w:divBdr>
    </w:div>
    <w:div w:id="1133135367">
      <w:bodyDiv w:val="1"/>
      <w:marLeft w:val="0"/>
      <w:marRight w:val="0"/>
      <w:marTop w:val="0"/>
      <w:marBottom w:val="0"/>
      <w:divBdr>
        <w:top w:val="none" w:sz="0" w:space="0" w:color="auto"/>
        <w:left w:val="none" w:sz="0" w:space="0" w:color="auto"/>
        <w:bottom w:val="none" w:sz="0" w:space="0" w:color="auto"/>
        <w:right w:val="none" w:sz="0" w:space="0" w:color="auto"/>
      </w:divBdr>
    </w:div>
    <w:div w:id="1222208658">
      <w:bodyDiv w:val="1"/>
      <w:marLeft w:val="0"/>
      <w:marRight w:val="0"/>
      <w:marTop w:val="0"/>
      <w:marBottom w:val="0"/>
      <w:divBdr>
        <w:top w:val="none" w:sz="0" w:space="0" w:color="auto"/>
        <w:left w:val="none" w:sz="0" w:space="0" w:color="auto"/>
        <w:bottom w:val="none" w:sz="0" w:space="0" w:color="auto"/>
        <w:right w:val="none" w:sz="0" w:space="0" w:color="auto"/>
      </w:divBdr>
    </w:div>
    <w:div w:id="1239170308">
      <w:bodyDiv w:val="1"/>
      <w:marLeft w:val="0"/>
      <w:marRight w:val="0"/>
      <w:marTop w:val="0"/>
      <w:marBottom w:val="0"/>
      <w:divBdr>
        <w:top w:val="none" w:sz="0" w:space="0" w:color="auto"/>
        <w:left w:val="none" w:sz="0" w:space="0" w:color="auto"/>
        <w:bottom w:val="none" w:sz="0" w:space="0" w:color="auto"/>
        <w:right w:val="none" w:sz="0" w:space="0" w:color="auto"/>
      </w:divBdr>
    </w:div>
    <w:div w:id="1244988771">
      <w:bodyDiv w:val="1"/>
      <w:marLeft w:val="0"/>
      <w:marRight w:val="0"/>
      <w:marTop w:val="0"/>
      <w:marBottom w:val="0"/>
      <w:divBdr>
        <w:top w:val="none" w:sz="0" w:space="0" w:color="auto"/>
        <w:left w:val="none" w:sz="0" w:space="0" w:color="auto"/>
        <w:bottom w:val="none" w:sz="0" w:space="0" w:color="auto"/>
        <w:right w:val="none" w:sz="0" w:space="0" w:color="auto"/>
      </w:divBdr>
    </w:div>
    <w:div w:id="1247416485">
      <w:bodyDiv w:val="1"/>
      <w:marLeft w:val="0"/>
      <w:marRight w:val="0"/>
      <w:marTop w:val="0"/>
      <w:marBottom w:val="0"/>
      <w:divBdr>
        <w:top w:val="none" w:sz="0" w:space="0" w:color="auto"/>
        <w:left w:val="none" w:sz="0" w:space="0" w:color="auto"/>
        <w:bottom w:val="none" w:sz="0" w:space="0" w:color="auto"/>
        <w:right w:val="none" w:sz="0" w:space="0" w:color="auto"/>
      </w:divBdr>
    </w:div>
    <w:div w:id="1292907750">
      <w:bodyDiv w:val="1"/>
      <w:marLeft w:val="0"/>
      <w:marRight w:val="0"/>
      <w:marTop w:val="0"/>
      <w:marBottom w:val="0"/>
      <w:divBdr>
        <w:top w:val="none" w:sz="0" w:space="0" w:color="auto"/>
        <w:left w:val="none" w:sz="0" w:space="0" w:color="auto"/>
        <w:bottom w:val="none" w:sz="0" w:space="0" w:color="auto"/>
        <w:right w:val="none" w:sz="0" w:space="0" w:color="auto"/>
      </w:divBdr>
    </w:div>
    <w:div w:id="1311396951">
      <w:bodyDiv w:val="1"/>
      <w:marLeft w:val="0"/>
      <w:marRight w:val="0"/>
      <w:marTop w:val="0"/>
      <w:marBottom w:val="0"/>
      <w:divBdr>
        <w:top w:val="none" w:sz="0" w:space="0" w:color="auto"/>
        <w:left w:val="none" w:sz="0" w:space="0" w:color="auto"/>
        <w:bottom w:val="none" w:sz="0" w:space="0" w:color="auto"/>
        <w:right w:val="none" w:sz="0" w:space="0" w:color="auto"/>
      </w:divBdr>
    </w:div>
    <w:div w:id="1430934048">
      <w:bodyDiv w:val="1"/>
      <w:marLeft w:val="0"/>
      <w:marRight w:val="0"/>
      <w:marTop w:val="0"/>
      <w:marBottom w:val="0"/>
      <w:divBdr>
        <w:top w:val="none" w:sz="0" w:space="0" w:color="auto"/>
        <w:left w:val="none" w:sz="0" w:space="0" w:color="auto"/>
        <w:bottom w:val="none" w:sz="0" w:space="0" w:color="auto"/>
        <w:right w:val="none" w:sz="0" w:space="0" w:color="auto"/>
      </w:divBdr>
    </w:div>
    <w:div w:id="1449666576">
      <w:bodyDiv w:val="1"/>
      <w:marLeft w:val="0"/>
      <w:marRight w:val="0"/>
      <w:marTop w:val="0"/>
      <w:marBottom w:val="0"/>
      <w:divBdr>
        <w:top w:val="none" w:sz="0" w:space="0" w:color="auto"/>
        <w:left w:val="none" w:sz="0" w:space="0" w:color="auto"/>
        <w:bottom w:val="none" w:sz="0" w:space="0" w:color="auto"/>
        <w:right w:val="none" w:sz="0" w:space="0" w:color="auto"/>
      </w:divBdr>
    </w:div>
    <w:div w:id="1521242574">
      <w:bodyDiv w:val="1"/>
      <w:marLeft w:val="0"/>
      <w:marRight w:val="0"/>
      <w:marTop w:val="0"/>
      <w:marBottom w:val="0"/>
      <w:divBdr>
        <w:top w:val="none" w:sz="0" w:space="0" w:color="auto"/>
        <w:left w:val="none" w:sz="0" w:space="0" w:color="auto"/>
        <w:bottom w:val="none" w:sz="0" w:space="0" w:color="auto"/>
        <w:right w:val="none" w:sz="0" w:space="0" w:color="auto"/>
      </w:divBdr>
    </w:div>
    <w:div w:id="1580941450">
      <w:bodyDiv w:val="1"/>
      <w:marLeft w:val="0"/>
      <w:marRight w:val="0"/>
      <w:marTop w:val="0"/>
      <w:marBottom w:val="0"/>
      <w:divBdr>
        <w:top w:val="none" w:sz="0" w:space="0" w:color="auto"/>
        <w:left w:val="none" w:sz="0" w:space="0" w:color="auto"/>
        <w:bottom w:val="none" w:sz="0" w:space="0" w:color="auto"/>
        <w:right w:val="none" w:sz="0" w:space="0" w:color="auto"/>
      </w:divBdr>
    </w:div>
    <w:div w:id="1620380758">
      <w:bodyDiv w:val="1"/>
      <w:marLeft w:val="0"/>
      <w:marRight w:val="0"/>
      <w:marTop w:val="0"/>
      <w:marBottom w:val="0"/>
      <w:divBdr>
        <w:top w:val="none" w:sz="0" w:space="0" w:color="auto"/>
        <w:left w:val="none" w:sz="0" w:space="0" w:color="auto"/>
        <w:bottom w:val="none" w:sz="0" w:space="0" w:color="auto"/>
        <w:right w:val="none" w:sz="0" w:space="0" w:color="auto"/>
      </w:divBdr>
    </w:div>
    <w:div w:id="1643466234">
      <w:bodyDiv w:val="1"/>
      <w:marLeft w:val="0"/>
      <w:marRight w:val="0"/>
      <w:marTop w:val="0"/>
      <w:marBottom w:val="0"/>
      <w:divBdr>
        <w:top w:val="none" w:sz="0" w:space="0" w:color="auto"/>
        <w:left w:val="none" w:sz="0" w:space="0" w:color="auto"/>
        <w:bottom w:val="none" w:sz="0" w:space="0" w:color="auto"/>
        <w:right w:val="none" w:sz="0" w:space="0" w:color="auto"/>
      </w:divBdr>
    </w:div>
    <w:div w:id="1723211998">
      <w:bodyDiv w:val="1"/>
      <w:marLeft w:val="0"/>
      <w:marRight w:val="0"/>
      <w:marTop w:val="0"/>
      <w:marBottom w:val="0"/>
      <w:divBdr>
        <w:top w:val="none" w:sz="0" w:space="0" w:color="auto"/>
        <w:left w:val="none" w:sz="0" w:space="0" w:color="auto"/>
        <w:bottom w:val="none" w:sz="0" w:space="0" w:color="auto"/>
        <w:right w:val="none" w:sz="0" w:space="0" w:color="auto"/>
      </w:divBdr>
    </w:div>
    <w:div w:id="1809973258">
      <w:bodyDiv w:val="1"/>
      <w:marLeft w:val="0"/>
      <w:marRight w:val="0"/>
      <w:marTop w:val="0"/>
      <w:marBottom w:val="0"/>
      <w:divBdr>
        <w:top w:val="none" w:sz="0" w:space="0" w:color="auto"/>
        <w:left w:val="none" w:sz="0" w:space="0" w:color="auto"/>
        <w:bottom w:val="none" w:sz="0" w:space="0" w:color="auto"/>
        <w:right w:val="none" w:sz="0" w:space="0" w:color="auto"/>
      </w:divBdr>
    </w:div>
    <w:div w:id="1954752654">
      <w:bodyDiv w:val="1"/>
      <w:marLeft w:val="0"/>
      <w:marRight w:val="0"/>
      <w:marTop w:val="0"/>
      <w:marBottom w:val="0"/>
      <w:divBdr>
        <w:top w:val="none" w:sz="0" w:space="0" w:color="auto"/>
        <w:left w:val="none" w:sz="0" w:space="0" w:color="auto"/>
        <w:bottom w:val="none" w:sz="0" w:space="0" w:color="auto"/>
        <w:right w:val="none" w:sz="0" w:space="0" w:color="auto"/>
      </w:divBdr>
    </w:div>
    <w:div w:id="2013683417">
      <w:bodyDiv w:val="1"/>
      <w:marLeft w:val="0"/>
      <w:marRight w:val="0"/>
      <w:marTop w:val="0"/>
      <w:marBottom w:val="0"/>
      <w:divBdr>
        <w:top w:val="none" w:sz="0" w:space="0" w:color="auto"/>
        <w:left w:val="none" w:sz="0" w:space="0" w:color="auto"/>
        <w:bottom w:val="none" w:sz="0" w:space="0" w:color="auto"/>
        <w:right w:val="none" w:sz="0" w:space="0" w:color="auto"/>
      </w:divBdr>
    </w:div>
    <w:div w:id="2031907656">
      <w:bodyDiv w:val="1"/>
      <w:marLeft w:val="0"/>
      <w:marRight w:val="0"/>
      <w:marTop w:val="0"/>
      <w:marBottom w:val="0"/>
      <w:divBdr>
        <w:top w:val="none" w:sz="0" w:space="0" w:color="auto"/>
        <w:left w:val="none" w:sz="0" w:space="0" w:color="auto"/>
        <w:bottom w:val="none" w:sz="0" w:space="0" w:color="auto"/>
        <w:right w:val="none" w:sz="0" w:space="0" w:color="auto"/>
      </w:divBdr>
    </w:div>
    <w:div w:id="2043240926">
      <w:bodyDiv w:val="1"/>
      <w:marLeft w:val="0"/>
      <w:marRight w:val="0"/>
      <w:marTop w:val="0"/>
      <w:marBottom w:val="0"/>
      <w:divBdr>
        <w:top w:val="none" w:sz="0" w:space="0" w:color="auto"/>
        <w:left w:val="none" w:sz="0" w:space="0" w:color="auto"/>
        <w:bottom w:val="none" w:sz="0" w:space="0" w:color="auto"/>
        <w:right w:val="none" w:sz="0" w:space="0" w:color="auto"/>
      </w:divBdr>
    </w:div>
    <w:div w:id="2072342703">
      <w:bodyDiv w:val="1"/>
      <w:marLeft w:val="0"/>
      <w:marRight w:val="0"/>
      <w:marTop w:val="0"/>
      <w:marBottom w:val="0"/>
      <w:divBdr>
        <w:top w:val="none" w:sz="0" w:space="0" w:color="auto"/>
        <w:left w:val="none" w:sz="0" w:space="0" w:color="auto"/>
        <w:bottom w:val="none" w:sz="0" w:space="0" w:color="auto"/>
        <w:right w:val="none" w:sz="0" w:space="0" w:color="auto"/>
      </w:divBdr>
    </w:div>
    <w:div w:id="2090300441">
      <w:bodyDiv w:val="1"/>
      <w:marLeft w:val="0"/>
      <w:marRight w:val="0"/>
      <w:marTop w:val="0"/>
      <w:marBottom w:val="0"/>
      <w:divBdr>
        <w:top w:val="none" w:sz="0" w:space="0" w:color="auto"/>
        <w:left w:val="none" w:sz="0" w:space="0" w:color="auto"/>
        <w:bottom w:val="none" w:sz="0" w:space="0" w:color="auto"/>
        <w:right w:val="none" w:sz="0" w:space="0" w:color="auto"/>
      </w:divBdr>
    </w:div>
    <w:div w:id="2094621146">
      <w:bodyDiv w:val="1"/>
      <w:marLeft w:val="0"/>
      <w:marRight w:val="0"/>
      <w:marTop w:val="0"/>
      <w:marBottom w:val="0"/>
      <w:divBdr>
        <w:top w:val="none" w:sz="0" w:space="0" w:color="auto"/>
        <w:left w:val="none" w:sz="0" w:space="0" w:color="auto"/>
        <w:bottom w:val="none" w:sz="0" w:space="0" w:color="auto"/>
        <w:right w:val="none" w:sz="0" w:space="0" w:color="auto"/>
      </w:divBdr>
    </w:div>
    <w:div w:id="210758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12225</TotalTime>
  <Pages>1</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16379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hkkitty.mi@gmail.com</cp:lastModifiedBy>
  <cp:revision>1151</cp:revision>
  <dcterms:created xsi:type="dcterms:W3CDTF">2011-12-18T14:13:00Z</dcterms:created>
  <dcterms:modified xsi:type="dcterms:W3CDTF">2016-10-26T21:02:00Z</dcterms:modified>
</cp:coreProperties>
</file>