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2FF" w:rsidRDefault="00854F6B">
      <w:r>
        <w:t>14/12/2014</w:t>
      </w:r>
    </w:p>
    <w:p w:rsidR="00854F6B" w:rsidRDefault="00854F6B">
      <w:r>
        <w:t xml:space="preserve">Version finale du projet </w:t>
      </w:r>
      <w:proofErr w:type="spellStart"/>
      <w:r>
        <w:t>Mancala</w:t>
      </w:r>
      <w:proofErr w:type="spellEnd"/>
      <w:r>
        <w:t>. Contient deux versions du jeu : texte et graphique.</w:t>
      </w:r>
    </w:p>
    <w:p w:rsidR="00854F6B" w:rsidRDefault="00854F6B"/>
    <w:p w:rsidR="00854F6B" w:rsidRDefault="00854F6B">
      <w:r>
        <w:t>Nguyen Arthur, Rodriguez Charlotte</w:t>
      </w:r>
    </w:p>
    <w:p w:rsidR="00854F6B" w:rsidRDefault="00854F6B">
      <w:r>
        <w:t>Licence 2 MIASHS</w:t>
      </w:r>
    </w:p>
    <w:sectPr w:rsidR="00854F6B" w:rsidSect="00630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08"/>
  <w:hyphenationZone w:val="425"/>
  <w:characterSpacingControl w:val="doNotCompress"/>
  <w:compat/>
  <w:rsids>
    <w:rsidRoot w:val="00854F6B"/>
    <w:rsid w:val="006302FF"/>
    <w:rsid w:val="00854F6B"/>
    <w:rsid w:val="00917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2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ellana</dc:creator>
  <cp:keywords/>
  <dc:description/>
  <cp:lastModifiedBy>ellana</cp:lastModifiedBy>
  <cp:revision>2</cp:revision>
  <dcterms:created xsi:type="dcterms:W3CDTF">2014-12-14T22:28:00Z</dcterms:created>
  <dcterms:modified xsi:type="dcterms:W3CDTF">2014-12-14T22:30:00Z</dcterms:modified>
</cp:coreProperties>
</file>