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时间控件和 图表控件再同一个页面会有冲突。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 或者添加一个跟现在 crm一样的时间控件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（框架里的时间插件本身会有问题）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1.图表类的plot插件使用时，初始化代码要放在页面加载事件里，并且保证初始化元素存在。如：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$(function(){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var pie = $.plot($(".pie"), data,{......})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})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2.所有的页面如果出现某些function未定义错误，尝试在页面上去掉这些js（matrix.form_common.js、matrix.dashboard.js、matrix.interface.js等） 这些js是做一些功能的初始化，里面有需要的功能初始化，自己在页面单独做初始化。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0093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单元格， 文字换行 或者隐藏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分页样式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弹出对话框及提示效果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36700"/>
            <wp:effectExtent l="0" t="0" r="825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后台地区筛选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43344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6图片可预览控件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38040" cy="14763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其实应该是图片裁切的功能</w:t>
      </w:r>
    </w:p>
    <w:p>
      <w:pPr>
        <w:numPr>
          <w:ilvl w:val="0"/>
          <w:numId w:val="0"/>
        </w:numPr>
        <w:ind w:leftChars="0"/>
        <w:rPr>
          <w:rFonts w:hint="eastAsia"/>
          <w:color w:val="C0000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7编辑器支持html代码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86485"/>
            <wp:effectExtent l="0" t="0" r="254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eastAsia="zh-CN"/>
        </w:rPr>
        <w:t>做不了原框架里</w:t>
      </w:r>
      <w:r>
        <w:rPr>
          <w:rFonts w:hint="eastAsia"/>
          <w:lang w:val="en-US" w:eastAsia="zh-CN"/>
        </w:rPr>
        <w:t>editor</w:t>
      </w:r>
      <w:r>
        <w:rPr>
          <w:rFonts w:hint="eastAsia"/>
          <w:lang w:eastAsia="zh-CN"/>
        </w:rPr>
        <w:t>只有简单的文本编辑功能不能满足我们的使用，百度的</w:t>
      </w:r>
      <w:r>
        <w:rPr>
          <w:rFonts w:hint="eastAsia"/>
          <w:lang w:val="en-US" w:eastAsia="zh-CN"/>
        </w:rPr>
        <w:t>UEditor没有自适应功能。只能用UEditor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8搜索框布局调下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09490" cy="2923540"/>
            <wp:effectExtent l="0" t="0" r="10160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Chars="0"/>
      </w:pPr>
      <w:r>
        <w:drawing>
          <wp:inline distT="0" distB="0" distL="114300" distR="114300">
            <wp:extent cx="5273675" cy="17856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头部问题如上图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解决：将div#user-nav元素直接剪切粘贴到div#header的内部尾部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3E57"/>
    <w:multiLevelType w:val="singleLevel"/>
    <w:tmpl w:val="18993E5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49C2F70"/>
    <w:multiLevelType w:val="singleLevel"/>
    <w:tmpl w:val="249C2F7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6786"/>
    <w:rsid w:val="090429DF"/>
    <w:rsid w:val="09AD1229"/>
    <w:rsid w:val="0A497310"/>
    <w:rsid w:val="13E07FAD"/>
    <w:rsid w:val="198028A7"/>
    <w:rsid w:val="1E673487"/>
    <w:rsid w:val="29CA25B4"/>
    <w:rsid w:val="2A5503C6"/>
    <w:rsid w:val="2E150F69"/>
    <w:rsid w:val="2EAA6AD6"/>
    <w:rsid w:val="33ED6E1E"/>
    <w:rsid w:val="39CE187A"/>
    <w:rsid w:val="3B713905"/>
    <w:rsid w:val="404D5A74"/>
    <w:rsid w:val="42CB7632"/>
    <w:rsid w:val="49B03999"/>
    <w:rsid w:val="49E574EE"/>
    <w:rsid w:val="4CA16E75"/>
    <w:rsid w:val="532A6C3F"/>
    <w:rsid w:val="5654222D"/>
    <w:rsid w:val="5CD148B5"/>
    <w:rsid w:val="5E867DC4"/>
    <w:rsid w:val="73C37885"/>
    <w:rsid w:val="762A7FFC"/>
    <w:rsid w:val="7EE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2018-05-07T01:13:34Z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