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E6F59" w14:textId="77777777" w:rsidR="00842FAD" w:rsidRDefault="00445CF2" w:rsidP="00842FAD">
      <w:pPr>
        <w:pStyle w:val="1"/>
        <w:pageBreakBefore/>
        <w:tabs>
          <w:tab w:val="center" w:pos="4153"/>
        </w:tabs>
        <w:spacing w:line="360" w:lineRule="auto"/>
        <w:ind w:leftChars="-270" w:left="-567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新加坡</w:t>
      </w:r>
      <w:r w:rsidR="00D55D5F" w:rsidRPr="00D55D5F">
        <w:rPr>
          <w:rFonts w:ascii="微软雅黑" w:eastAsia="微软雅黑" w:hAnsi="微软雅黑" w:hint="eastAsia"/>
        </w:rPr>
        <w:t>EPSON 开发方案</w:t>
      </w:r>
    </w:p>
    <w:p w14:paraId="55D27E86" w14:textId="77777777" w:rsidR="00055079" w:rsidRDefault="00445CF2" w:rsidP="00C940A7">
      <w:pPr>
        <w:spacing w:line="360" w:lineRule="auto"/>
        <w:ind w:firstLineChars="200" w:firstLine="422"/>
        <w:rPr>
          <w:rFonts w:asciiTheme="minorEastAsia" w:hAnsiTheme="minorEastAsia"/>
        </w:rPr>
      </w:pPr>
      <w:r w:rsidRPr="001C5BE9">
        <w:rPr>
          <w:rFonts w:asciiTheme="minorEastAsia" w:hAnsiTheme="minorEastAsia" w:hint="eastAsia"/>
          <w:b/>
        </w:rPr>
        <w:t>公司介绍:</w:t>
      </w:r>
      <w:r w:rsidRPr="00895B3E">
        <w:rPr>
          <w:rFonts w:asciiTheme="minorEastAsia" w:hAnsiTheme="minorEastAsia" w:hint="eastAsia"/>
        </w:rPr>
        <w:t>新加坡爱普生（简称SEP）是</w:t>
      </w:r>
      <w:r w:rsidR="00895B3E">
        <w:rPr>
          <w:rFonts w:asciiTheme="minorEastAsia" w:hAnsiTheme="minorEastAsia" w:hint="eastAsia"/>
        </w:rPr>
        <w:t>隶属于</w:t>
      </w:r>
      <w:r w:rsidR="00C940A7">
        <w:rPr>
          <w:rFonts w:asciiTheme="minorEastAsia" w:hAnsiTheme="minorEastAsia"/>
        </w:rPr>
        <w:t>E</w:t>
      </w:r>
      <w:r w:rsidRPr="00895B3E">
        <w:rPr>
          <w:rFonts w:asciiTheme="minorEastAsia" w:hAnsiTheme="minorEastAsia"/>
        </w:rPr>
        <w:t>PSON</w:t>
      </w:r>
      <w:r w:rsidRPr="00895B3E">
        <w:rPr>
          <w:rFonts w:asciiTheme="minorEastAsia" w:hAnsiTheme="minorEastAsia" w:hint="eastAsia"/>
        </w:rPr>
        <w:t>在新加坡的一个家加工厂，主要</w:t>
      </w:r>
      <w:r w:rsidR="005179DE">
        <w:rPr>
          <w:rFonts w:asciiTheme="minorEastAsia" w:hAnsiTheme="minorEastAsia" w:hint="eastAsia"/>
        </w:rPr>
        <w:t>从事</w:t>
      </w:r>
      <w:r w:rsidRPr="00895B3E">
        <w:rPr>
          <w:rFonts w:asciiTheme="minorEastAsia" w:hAnsiTheme="minorEastAsia" w:hint="eastAsia"/>
        </w:rPr>
        <w:t>电镀等表面加工作业，其客户主要是EPSON其他</w:t>
      </w:r>
      <w:r w:rsidR="00316622">
        <w:rPr>
          <w:rFonts w:asciiTheme="minorEastAsia" w:hAnsiTheme="minorEastAsia" w:hint="eastAsia"/>
        </w:rPr>
        <w:t>生产</w:t>
      </w:r>
      <w:r w:rsidR="00E714CD" w:rsidRPr="00895B3E">
        <w:rPr>
          <w:rFonts w:asciiTheme="minorEastAsia" w:hAnsiTheme="minorEastAsia" w:hint="eastAsia"/>
        </w:rPr>
        <w:t>厂，SEP</w:t>
      </w:r>
      <w:r w:rsidR="00316622">
        <w:rPr>
          <w:rFonts w:asciiTheme="minorEastAsia" w:hAnsiTheme="minorEastAsia" w:hint="eastAsia"/>
        </w:rPr>
        <w:t>为这些厂提供委外加工</w:t>
      </w:r>
      <w:r w:rsidR="00E714CD" w:rsidRPr="00895B3E">
        <w:rPr>
          <w:rFonts w:asciiTheme="minorEastAsia" w:hAnsiTheme="minorEastAsia" w:hint="eastAsia"/>
        </w:rPr>
        <w:t>。</w:t>
      </w:r>
      <w:r w:rsidR="00895B3E" w:rsidRPr="00895B3E">
        <w:rPr>
          <w:rFonts w:asciiTheme="minorEastAsia" w:hAnsiTheme="minorEastAsia" w:hint="eastAsia"/>
        </w:rPr>
        <w:t>除此之外还有一些本地其他客户订单。</w:t>
      </w:r>
      <w:r w:rsidR="00895B3E">
        <w:rPr>
          <w:rFonts w:asciiTheme="minorEastAsia" w:hAnsiTheme="minorEastAsia" w:hint="eastAsia"/>
        </w:rPr>
        <w:t>而在加工过程中的所有加工材料由SEP自行采购。</w:t>
      </w:r>
    </w:p>
    <w:p w14:paraId="074CC8AE" w14:textId="77777777" w:rsidR="003E42F1" w:rsidRPr="003E42F1" w:rsidRDefault="00C940A7" w:rsidP="00895B3E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SEP没有独立的财务核算体系，因此SEP的业务对应的财务核算相关单据和统计数据提交至EPSON财务部，财务部</w:t>
      </w:r>
      <w:r w:rsidR="005179DE">
        <w:rPr>
          <w:rFonts w:asciiTheme="minorEastAsia" w:hAnsiTheme="minorEastAsia" w:hint="eastAsia"/>
        </w:rPr>
        <w:t>目前</w:t>
      </w:r>
      <w:r>
        <w:rPr>
          <w:rFonts w:asciiTheme="minorEastAsia" w:hAnsiTheme="minorEastAsia" w:hint="eastAsia"/>
        </w:rPr>
        <w:t>使用的是SAP系统。</w:t>
      </w:r>
    </w:p>
    <w:p w14:paraId="27BB6134" w14:textId="77777777" w:rsidR="00E94A15" w:rsidRPr="00DD1001" w:rsidRDefault="00842FAD" w:rsidP="00DD1001">
      <w:pPr>
        <w:pStyle w:val="1"/>
      </w:pPr>
      <w:r w:rsidRPr="00DD1001">
        <w:rPr>
          <w:rFonts w:hint="eastAsia"/>
        </w:rPr>
        <w:t>开发范围：</w:t>
      </w:r>
    </w:p>
    <w:p w14:paraId="5A8CBEE3" w14:textId="77777777" w:rsidR="003E42F1" w:rsidRPr="00DD1001" w:rsidRDefault="003E42F1" w:rsidP="00DD1001">
      <w:pPr>
        <w:spacing w:line="360" w:lineRule="auto"/>
        <w:rPr>
          <w:rFonts w:asciiTheme="minorEastAsia" w:hAnsiTheme="minorEastAsia"/>
        </w:rPr>
      </w:pPr>
      <w:r w:rsidRPr="00DD1001">
        <w:rPr>
          <w:rFonts w:asciiTheme="minorEastAsia" w:hAnsiTheme="minorEastAsia" w:hint="eastAsia"/>
        </w:rPr>
        <w:t>根据业务调研</w:t>
      </w:r>
      <w:r w:rsidR="00605A3C">
        <w:rPr>
          <w:rFonts w:asciiTheme="minorEastAsia" w:hAnsiTheme="minorEastAsia" w:hint="eastAsia"/>
        </w:rPr>
        <w:t>《</w:t>
      </w:r>
      <w:r w:rsidR="00605A3C" w:rsidRPr="00605A3C">
        <w:rPr>
          <w:rFonts w:asciiTheme="minorEastAsia" w:hAnsiTheme="minorEastAsia"/>
        </w:rPr>
        <w:t>Epson_P020101_ Requirements Analysis Report_v2.0</w:t>
      </w:r>
      <w:r w:rsidR="00605A3C">
        <w:rPr>
          <w:rFonts w:asciiTheme="minorEastAsia" w:hAnsiTheme="minorEastAsia" w:hint="eastAsia"/>
        </w:rPr>
        <w:t>》</w:t>
      </w:r>
      <w:r w:rsidRPr="00DD1001">
        <w:rPr>
          <w:rFonts w:asciiTheme="minorEastAsia" w:hAnsiTheme="minorEastAsia" w:hint="eastAsia"/>
        </w:rPr>
        <w:t>和实施方案</w:t>
      </w:r>
      <w:r w:rsidR="00605A3C">
        <w:rPr>
          <w:rFonts w:asciiTheme="minorEastAsia" w:hAnsiTheme="minorEastAsia" w:hint="eastAsia"/>
        </w:rPr>
        <w:t>《</w:t>
      </w:r>
      <w:r w:rsidR="00605A3C" w:rsidRPr="00605A3C">
        <w:rPr>
          <w:rFonts w:asciiTheme="minorEastAsia" w:hAnsiTheme="minorEastAsia"/>
        </w:rPr>
        <w:t>Epson_P020103_ Implementation Solutions Report_v2.1</w:t>
      </w:r>
      <w:r w:rsidR="00605A3C">
        <w:rPr>
          <w:rFonts w:asciiTheme="minorEastAsia" w:hAnsiTheme="minorEastAsia" w:hint="eastAsia"/>
        </w:rPr>
        <w:t>》</w:t>
      </w:r>
      <w:r w:rsidR="0098257A" w:rsidRPr="00DD1001">
        <w:rPr>
          <w:rFonts w:asciiTheme="minorEastAsia" w:hAnsiTheme="minorEastAsia" w:hint="eastAsia"/>
        </w:rPr>
        <w:t>确定，开发</w:t>
      </w:r>
      <w:r w:rsidR="008B36C8">
        <w:rPr>
          <w:rFonts w:asciiTheme="minorEastAsia" w:hAnsiTheme="minorEastAsia" w:hint="eastAsia"/>
        </w:rPr>
        <w:t>范围</w:t>
      </w:r>
      <w:r w:rsidR="0098257A" w:rsidRPr="00DD1001">
        <w:rPr>
          <w:rFonts w:asciiTheme="minorEastAsia" w:hAnsiTheme="minorEastAsia" w:hint="eastAsia"/>
        </w:rPr>
        <w:t>如下</w:t>
      </w:r>
      <w:r w:rsidR="00DD1001" w:rsidRPr="00DD1001">
        <w:rPr>
          <w:rFonts w:asciiTheme="minorEastAsia" w:hAnsiTheme="minorEastAsia" w:hint="eastAsia"/>
        </w:rPr>
        <w:t>：</w:t>
      </w:r>
    </w:p>
    <w:p w14:paraId="6483F0BD" w14:textId="77777777" w:rsidR="00DD1001" w:rsidRDefault="00DD1001" w:rsidP="00DD1001">
      <w:pPr>
        <w:spacing w:line="360" w:lineRule="auto"/>
        <w:rPr>
          <w:rFonts w:asciiTheme="minorEastAsia" w:hAnsiTheme="minorEastAsia"/>
        </w:rPr>
      </w:pPr>
      <w:r w:rsidRPr="00DD1001">
        <w:rPr>
          <w:rFonts w:asciiTheme="minorEastAsia" w:hAnsiTheme="minorEastAsia" w:hint="eastAsia"/>
        </w:rPr>
        <w:t>开发环境</w:t>
      </w:r>
      <w:r w:rsidR="00291C12">
        <w:rPr>
          <w:rFonts w:asciiTheme="minorEastAsia" w:hAnsiTheme="minorEastAsia" w:hint="eastAsia"/>
        </w:rPr>
        <w:t>：</w:t>
      </w:r>
    </w:p>
    <w:p w14:paraId="34B7808A" w14:textId="77777777" w:rsidR="00291C12" w:rsidRDefault="00291C12" w:rsidP="00DD1001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软件版本：U8V11.1</w:t>
      </w:r>
    </w:p>
    <w:p w14:paraId="7ECB0DF6" w14:textId="77777777" w:rsidR="00291C12" w:rsidRDefault="00291C12" w:rsidP="00DD1001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软件模块：应收</w:t>
      </w:r>
      <w:r w:rsidR="002B6CA3">
        <w:rPr>
          <w:rFonts w:asciiTheme="minorEastAsia" w:hAnsiTheme="minorEastAsia" w:hint="eastAsia"/>
        </w:rPr>
        <w:t>管理</w:t>
      </w:r>
      <w:r>
        <w:rPr>
          <w:rFonts w:asciiTheme="minorEastAsia" w:hAnsiTheme="minorEastAsia" w:hint="eastAsia"/>
        </w:rPr>
        <w:t>、应付</w:t>
      </w:r>
      <w:r w:rsidR="002B6CA3">
        <w:rPr>
          <w:rFonts w:asciiTheme="minorEastAsia" w:hAnsiTheme="minorEastAsia" w:hint="eastAsia"/>
        </w:rPr>
        <w:t>管理</w:t>
      </w:r>
      <w:r>
        <w:rPr>
          <w:rFonts w:asciiTheme="minorEastAsia" w:hAnsiTheme="minorEastAsia" w:hint="eastAsia"/>
        </w:rPr>
        <w:t>、采购</w:t>
      </w:r>
      <w:r w:rsidR="002B6CA3">
        <w:rPr>
          <w:rFonts w:asciiTheme="minorEastAsia" w:hAnsiTheme="minorEastAsia" w:hint="eastAsia"/>
        </w:rPr>
        <w:t>管理</w:t>
      </w:r>
      <w:r>
        <w:rPr>
          <w:rFonts w:asciiTheme="minorEastAsia" w:hAnsiTheme="minorEastAsia" w:hint="eastAsia"/>
        </w:rPr>
        <w:t>、销售</w:t>
      </w:r>
      <w:r w:rsidR="002B6CA3">
        <w:rPr>
          <w:rFonts w:asciiTheme="minorEastAsia" w:hAnsiTheme="minorEastAsia" w:hint="eastAsia"/>
        </w:rPr>
        <w:t>管理</w:t>
      </w:r>
      <w:r>
        <w:rPr>
          <w:rFonts w:asciiTheme="minorEastAsia" w:hAnsiTheme="minorEastAsia" w:hint="eastAsia"/>
        </w:rPr>
        <w:t>、库存</w:t>
      </w:r>
      <w:r w:rsidR="002B6CA3">
        <w:rPr>
          <w:rFonts w:asciiTheme="minorEastAsia" w:hAnsiTheme="minorEastAsia" w:hint="eastAsia"/>
        </w:rPr>
        <w:t>管理</w:t>
      </w:r>
      <w:r>
        <w:rPr>
          <w:rFonts w:asciiTheme="minorEastAsia" w:hAnsiTheme="minorEastAsia" w:hint="eastAsia"/>
        </w:rPr>
        <w:t>、存货</w:t>
      </w:r>
      <w:r w:rsidR="00F82D55">
        <w:rPr>
          <w:rFonts w:asciiTheme="minorEastAsia" w:hAnsiTheme="minorEastAsia" w:hint="eastAsia"/>
        </w:rPr>
        <w:t>核算</w:t>
      </w:r>
      <w:r w:rsidR="00342798">
        <w:rPr>
          <w:rFonts w:asciiTheme="minorEastAsia" w:hAnsiTheme="minorEastAsia" w:hint="eastAsia"/>
        </w:rPr>
        <w:t>.</w:t>
      </w:r>
    </w:p>
    <w:p w14:paraId="4EE3A2C8" w14:textId="77777777" w:rsidR="00AE0666" w:rsidRPr="00291C12" w:rsidRDefault="00AE0666" w:rsidP="00DD1001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数据库：SQL SERVER 2008</w:t>
      </w:r>
      <w:r>
        <w:rPr>
          <w:rFonts w:asciiTheme="minorEastAsia" w:hAnsiTheme="minorEastAsia"/>
        </w:rPr>
        <w:t>R2</w:t>
      </w:r>
    </w:p>
    <w:p w14:paraId="0DE8BBC9" w14:textId="77777777" w:rsidR="00842FAD" w:rsidRDefault="00DC2BF8" w:rsidP="00E94A15">
      <w:pPr>
        <w:pStyle w:val="2"/>
      </w:pPr>
      <w:r>
        <w:t xml:space="preserve">1.1 </w:t>
      </w:r>
      <w:r w:rsidR="00842FAD">
        <w:rPr>
          <w:rFonts w:hint="eastAsia"/>
        </w:rPr>
        <w:t>销售订单导入</w:t>
      </w:r>
    </w:p>
    <w:p w14:paraId="3478BB6D" w14:textId="77777777" w:rsidR="004B29C7" w:rsidRPr="00425281" w:rsidRDefault="00E94A15" w:rsidP="00425281">
      <w:pPr>
        <w:spacing w:line="360" w:lineRule="auto"/>
        <w:rPr>
          <w:rFonts w:asciiTheme="minorEastAsia" w:hAnsiTheme="minorEastAsia"/>
          <w:b/>
        </w:rPr>
      </w:pPr>
      <w:r w:rsidRPr="00425281">
        <w:rPr>
          <w:rFonts w:asciiTheme="minorEastAsia" w:hAnsiTheme="minorEastAsia" w:hint="eastAsia"/>
          <w:b/>
        </w:rPr>
        <w:t>业务说明：</w:t>
      </w:r>
    </w:p>
    <w:p w14:paraId="16BB2149" w14:textId="77777777" w:rsidR="00E94A15" w:rsidRPr="00425281" w:rsidRDefault="00111E8E" w:rsidP="00425281">
      <w:pPr>
        <w:spacing w:line="360" w:lineRule="auto"/>
        <w:ind w:firstLineChars="300" w:firstLine="630"/>
        <w:rPr>
          <w:rFonts w:asciiTheme="minorEastAsia" w:hAnsiTheme="minorEastAsia"/>
        </w:rPr>
      </w:pPr>
      <w:r w:rsidRPr="00425281">
        <w:rPr>
          <w:rFonts w:asciiTheme="minorEastAsia" w:hAnsiTheme="minorEastAsia" w:hint="eastAsia"/>
        </w:rPr>
        <w:t>客户</w:t>
      </w:r>
      <w:r w:rsidR="005946B0" w:rsidRPr="00425281">
        <w:rPr>
          <w:rFonts w:asciiTheme="minorEastAsia" w:hAnsiTheme="minorEastAsia" w:hint="eastAsia"/>
        </w:rPr>
        <w:t>提供</w:t>
      </w:r>
      <w:r w:rsidR="007E6A99" w:rsidRPr="00425281">
        <w:rPr>
          <w:rFonts w:asciiTheme="minorEastAsia" w:hAnsiTheme="minorEastAsia" w:hint="eastAsia"/>
        </w:rPr>
        <w:t>CSV</w:t>
      </w:r>
      <w:r w:rsidRPr="00425281">
        <w:rPr>
          <w:rFonts w:asciiTheme="minorEastAsia" w:hAnsiTheme="minorEastAsia" w:hint="eastAsia"/>
        </w:rPr>
        <w:t>文件</w:t>
      </w:r>
      <w:r w:rsidR="00055079" w:rsidRPr="00425281">
        <w:rPr>
          <w:rFonts w:asciiTheme="minorEastAsia" w:hAnsiTheme="minorEastAsia" w:hint="eastAsia"/>
        </w:rPr>
        <w:t>格式，</w:t>
      </w:r>
      <w:r w:rsidR="00E53512" w:rsidRPr="00425281">
        <w:rPr>
          <w:rFonts w:asciiTheme="minorEastAsia" w:hAnsiTheme="minorEastAsia" w:hint="eastAsia"/>
        </w:rPr>
        <w:t>不同</w:t>
      </w:r>
      <w:r w:rsidR="007E6A99" w:rsidRPr="00425281">
        <w:rPr>
          <w:rFonts w:asciiTheme="minorEastAsia" w:hAnsiTheme="minorEastAsia" w:hint="eastAsia"/>
        </w:rPr>
        <w:t>的客户文件</w:t>
      </w:r>
      <w:r w:rsidR="00977F33" w:rsidRPr="00425281">
        <w:rPr>
          <w:rFonts w:asciiTheme="minorEastAsia" w:hAnsiTheme="minorEastAsia" w:hint="eastAsia"/>
        </w:rPr>
        <w:t>中的列</w:t>
      </w:r>
      <w:r w:rsidR="00953668" w:rsidRPr="00425281">
        <w:rPr>
          <w:rFonts w:asciiTheme="minorEastAsia" w:hAnsiTheme="minorEastAsia" w:hint="eastAsia"/>
        </w:rPr>
        <w:t>顺序可能</w:t>
      </w:r>
      <w:r w:rsidR="007E6A99" w:rsidRPr="00425281">
        <w:rPr>
          <w:rFonts w:asciiTheme="minorEastAsia" w:hAnsiTheme="minorEastAsia" w:hint="eastAsia"/>
        </w:rPr>
        <w:t>不一样</w:t>
      </w:r>
      <w:r w:rsidR="00953668" w:rsidRPr="00425281">
        <w:rPr>
          <w:rFonts w:asciiTheme="minorEastAsia" w:hAnsiTheme="minorEastAsia" w:hint="eastAsia"/>
        </w:rPr>
        <w:t>，但有相同的列名</w:t>
      </w:r>
      <w:r w:rsidR="007E6A99" w:rsidRPr="00425281">
        <w:rPr>
          <w:rFonts w:asciiTheme="minorEastAsia" w:hAnsiTheme="minorEastAsia" w:hint="eastAsia"/>
        </w:rPr>
        <w:t>。</w:t>
      </w:r>
      <w:r w:rsidR="00113AD0">
        <w:rPr>
          <w:rFonts w:asciiTheme="minorEastAsia" w:hAnsiTheme="minorEastAsia" w:hint="eastAsia"/>
        </w:rPr>
        <w:t>文件格式参考</w:t>
      </w:r>
      <w:r w:rsidR="00113AD0">
        <w:rPr>
          <w:rFonts w:asciiTheme="minorEastAsia" w:hAnsiTheme="minorEastAsia"/>
        </w:rPr>
        <w:fldChar w:fldCharType="begin"/>
      </w:r>
      <w:r w:rsidR="00113AD0">
        <w:rPr>
          <w:rFonts w:asciiTheme="minorEastAsia" w:hAnsiTheme="minorEastAsia"/>
        </w:rPr>
        <w:instrText xml:space="preserve"> LINK Excel.Sheet.12 "E:\\工作资料\\交付文档\\singapore\\Epson\\P02.BluePrint\\开发数据导入或导出TXT文件格式.xlsx" "" \a \p \f 0 </w:instrText>
      </w:r>
      <w:r w:rsidR="00113AD0">
        <w:rPr>
          <w:rFonts w:asciiTheme="minorEastAsia" w:hAnsiTheme="minorEastAsia"/>
        </w:rPr>
        <w:fldChar w:fldCharType="separate"/>
      </w:r>
      <w:r w:rsidR="008C71B3">
        <w:rPr>
          <w:rFonts w:asciiTheme="minorEastAsia" w:hAnsiTheme="minorEastAsia"/>
          <w:noProof/>
        </w:rPr>
        <w:drawing>
          <wp:inline distT="0" distB="0" distL="0" distR="0" wp14:anchorId="38FEF09D" wp14:editId="27618842">
            <wp:extent cx="969010" cy="702310"/>
            <wp:effectExtent l="0" t="0" r="2540" b="0"/>
            <wp:docPr id="2" name="对象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3AD0">
        <w:rPr>
          <w:rFonts w:asciiTheme="minorEastAsia" w:hAnsiTheme="minorEastAsia"/>
        </w:rPr>
        <w:fldChar w:fldCharType="end"/>
      </w:r>
      <w:r w:rsidR="00F707F6" w:rsidRPr="00425281">
        <w:rPr>
          <w:rFonts w:asciiTheme="minorEastAsia" w:hAnsiTheme="minorEastAsia" w:hint="eastAsia"/>
        </w:rPr>
        <w:t>中的ES_upload表页</w:t>
      </w:r>
      <w:r w:rsidR="00D61535" w:rsidRPr="00425281">
        <w:rPr>
          <w:rFonts w:asciiTheme="minorEastAsia" w:hAnsiTheme="minorEastAsia" w:hint="eastAsia"/>
        </w:rPr>
        <w:t>。</w:t>
      </w:r>
      <w:r w:rsidR="00EF6EE9" w:rsidRPr="00425281">
        <w:rPr>
          <w:rFonts w:asciiTheme="minorEastAsia" w:hAnsiTheme="minorEastAsia" w:hint="eastAsia"/>
        </w:rPr>
        <w:t>导入该文件生成销售</w:t>
      </w:r>
      <w:r w:rsidR="00D50BBD" w:rsidRPr="00425281">
        <w:rPr>
          <w:rFonts w:asciiTheme="minorEastAsia" w:hAnsiTheme="minorEastAsia" w:hint="eastAsia"/>
        </w:rPr>
        <w:t>订单，</w:t>
      </w:r>
      <w:r w:rsidR="002D22ED" w:rsidRPr="00425281">
        <w:rPr>
          <w:rFonts w:asciiTheme="minorEastAsia" w:hAnsiTheme="minorEastAsia" w:hint="eastAsia"/>
        </w:rPr>
        <w:t>同时需要对销售订单上的产品进行入库</w:t>
      </w:r>
      <w:r w:rsidR="005946B0" w:rsidRPr="00425281">
        <w:rPr>
          <w:rFonts w:asciiTheme="minorEastAsia" w:hAnsiTheme="minorEastAsia" w:hint="eastAsia"/>
        </w:rPr>
        <w:t>。</w:t>
      </w:r>
      <w:r w:rsidR="00BF1E83" w:rsidRPr="00425281">
        <w:rPr>
          <w:rFonts w:asciiTheme="minorEastAsia" w:hAnsiTheme="minorEastAsia" w:hint="eastAsia"/>
        </w:rPr>
        <w:t>要求业务操作逻辑如下</w:t>
      </w:r>
      <w:r w:rsidR="008960A5">
        <w:rPr>
          <w:rFonts w:asciiTheme="minorEastAsia" w:hAnsiTheme="minorEastAsia" w:hint="eastAsia"/>
        </w:rPr>
        <w:t>（参照E</w:t>
      </w:r>
      <w:r w:rsidR="008960A5">
        <w:rPr>
          <w:rFonts w:asciiTheme="minorEastAsia" w:hAnsiTheme="minorEastAsia"/>
        </w:rPr>
        <w:t>S</w:t>
      </w:r>
      <w:r w:rsidR="008960A5">
        <w:rPr>
          <w:rFonts w:asciiTheme="minorEastAsia" w:hAnsiTheme="minorEastAsia" w:hint="eastAsia"/>
        </w:rPr>
        <w:t>流程图）</w:t>
      </w:r>
      <w:r w:rsidR="00BF1E83" w:rsidRPr="00425281">
        <w:rPr>
          <w:rFonts w:asciiTheme="minorEastAsia" w:hAnsiTheme="minorEastAsia" w:hint="eastAsia"/>
        </w:rPr>
        <w:t>：</w:t>
      </w:r>
    </w:p>
    <w:p w14:paraId="23F8BB72" w14:textId="77777777" w:rsidR="005946B0" w:rsidRPr="00425281" w:rsidRDefault="0063094A" w:rsidP="0063094A">
      <w:pPr>
        <w:spacing w:line="360" w:lineRule="auto"/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  <w:r w:rsidR="00BF1E83" w:rsidRPr="00425281">
        <w:rPr>
          <w:rFonts w:asciiTheme="minorEastAsia" w:hAnsiTheme="minorEastAsia" w:hint="eastAsia"/>
        </w:rPr>
        <w:t>导入CSV文件，形成列表，客户确认后，生成已审核的销售订单</w:t>
      </w:r>
      <w:r w:rsidR="00EE0AEC" w:rsidRPr="00425281">
        <w:rPr>
          <w:rFonts w:asciiTheme="minorEastAsia" w:hAnsiTheme="minorEastAsia" w:hint="eastAsia"/>
        </w:rPr>
        <w:t>，</w:t>
      </w:r>
      <w:commentRangeStart w:id="0"/>
      <w:r w:rsidR="00EE0AEC" w:rsidRPr="00425281">
        <w:rPr>
          <w:rFonts w:asciiTheme="minorEastAsia" w:hAnsiTheme="minorEastAsia" w:hint="eastAsia"/>
        </w:rPr>
        <w:t>同时生产一张</w:t>
      </w:r>
      <w:r w:rsidR="00976DAC" w:rsidRPr="00425281">
        <w:rPr>
          <w:rFonts w:asciiTheme="minorEastAsia" w:hAnsiTheme="minorEastAsia" w:hint="eastAsia"/>
        </w:rPr>
        <w:t>已审核的</w:t>
      </w:r>
      <w:r w:rsidR="00EE0AEC" w:rsidRPr="00425281">
        <w:rPr>
          <w:rFonts w:asciiTheme="minorEastAsia" w:hAnsiTheme="minorEastAsia" w:hint="eastAsia"/>
        </w:rPr>
        <w:t>其他出入单</w:t>
      </w:r>
      <w:commentRangeEnd w:id="0"/>
      <w:r w:rsidR="00D400FB">
        <w:rPr>
          <w:rStyle w:val="aa"/>
        </w:rPr>
        <w:commentReference w:id="0"/>
      </w:r>
      <w:r w:rsidR="00EE0AEC" w:rsidRPr="00425281">
        <w:rPr>
          <w:rFonts w:asciiTheme="minorEastAsia" w:hAnsiTheme="minorEastAsia" w:hint="eastAsia"/>
        </w:rPr>
        <w:t>。</w:t>
      </w:r>
    </w:p>
    <w:p w14:paraId="183BDAA9" w14:textId="77777777" w:rsidR="00EF6EE9" w:rsidRDefault="00EF6EE9" w:rsidP="00425281">
      <w:pPr>
        <w:spacing w:line="360" w:lineRule="auto"/>
        <w:rPr>
          <w:rFonts w:asciiTheme="minorEastAsia" w:hAnsiTheme="minorEastAsia"/>
        </w:rPr>
      </w:pPr>
      <w:r w:rsidRPr="00425281">
        <w:rPr>
          <w:rFonts w:asciiTheme="minorEastAsia" w:hAnsiTheme="minorEastAsia" w:hint="eastAsia"/>
        </w:rPr>
        <w:t xml:space="preserve">  </w:t>
      </w:r>
      <w:r w:rsidR="00976DAC" w:rsidRPr="00425281">
        <w:rPr>
          <w:rFonts w:asciiTheme="minorEastAsia" w:hAnsiTheme="minorEastAsia" w:hint="eastAsia"/>
        </w:rPr>
        <w:t>2．</w:t>
      </w:r>
      <w:r w:rsidR="0081239E" w:rsidRPr="00425281">
        <w:rPr>
          <w:rFonts w:asciiTheme="minorEastAsia" w:hAnsiTheme="minorEastAsia" w:hint="eastAsia"/>
        </w:rPr>
        <w:t>销售类型，客户编码等从CSV文件中读取。</w:t>
      </w:r>
    </w:p>
    <w:p w14:paraId="4B403B7E" w14:textId="77777777" w:rsidR="007F752C" w:rsidRDefault="007F752C" w:rsidP="00425281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3.</w:t>
      </w:r>
      <w:r>
        <w:rPr>
          <w:rFonts w:asciiTheme="minorEastAsia" w:hAnsiTheme="minorEastAsia"/>
        </w:rPr>
        <w:t xml:space="preserve"> </w:t>
      </w:r>
      <w:commentRangeStart w:id="1"/>
      <w:r w:rsidR="00402200">
        <w:rPr>
          <w:rFonts w:asciiTheme="minorEastAsia" w:hAnsiTheme="minorEastAsia" w:hint="eastAsia"/>
        </w:rPr>
        <w:t>销售订单取价规则</w:t>
      </w:r>
      <w:commentRangeEnd w:id="1"/>
      <w:r w:rsidR="00D400FB">
        <w:rPr>
          <w:rStyle w:val="aa"/>
        </w:rPr>
        <w:commentReference w:id="1"/>
      </w:r>
      <w:r w:rsidR="006D743A">
        <w:rPr>
          <w:rFonts w:asciiTheme="minorEastAsia" w:hAnsiTheme="minorEastAsia" w:hint="eastAsia"/>
        </w:rPr>
        <w:t>：销售的价格有两种：</w:t>
      </w:r>
    </w:p>
    <w:p w14:paraId="7A373027" w14:textId="77777777" w:rsidR="006D743A" w:rsidRDefault="006D743A" w:rsidP="00425281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客户存货价格表（系统标准功能）</w:t>
      </w:r>
    </w:p>
    <w:p w14:paraId="323F5123" w14:textId="77777777" w:rsidR="004C52B3" w:rsidRPr="006D743A" w:rsidRDefault="004C52B3" w:rsidP="00425281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     b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按照加工工序定价，</w:t>
      </w:r>
      <w:r w:rsidR="003231F2">
        <w:rPr>
          <w:rFonts w:asciiTheme="minorEastAsia" w:hAnsiTheme="minorEastAsia" w:hint="eastAsia"/>
        </w:rPr>
        <w:t>按照</w:t>
      </w:r>
      <w:r>
        <w:rPr>
          <w:rFonts w:asciiTheme="minorEastAsia" w:hAnsiTheme="minorEastAsia" w:hint="eastAsia"/>
        </w:rPr>
        <w:t>工作中心（work</w:t>
      </w:r>
      <w:r>
        <w:rPr>
          <w:rFonts w:asciiTheme="minorEastAsia" w:hAnsiTheme="minorEastAsia"/>
        </w:rPr>
        <w:t xml:space="preserve"> C</w:t>
      </w:r>
      <w:r>
        <w:rPr>
          <w:rFonts w:asciiTheme="minorEastAsia" w:hAnsiTheme="minorEastAsia" w:hint="eastAsia"/>
        </w:rPr>
        <w:t>enter）和加工类别（Case Type ）定价</w:t>
      </w:r>
      <w:r w:rsidR="003231F2">
        <w:rPr>
          <w:rFonts w:asciiTheme="minorEastAsia" w:hAnsiTheme="minorEastAsia" w:hint="eastAsia"/>
        </w:rPr>
        <w:t>。</w:t>
      </w:r>
    </w:p>
    <w:p w14:paraId="4218870D" w14:textId="77777777" w:rsidR="00E94A15" w:rsidRDefault="00253F7D" w:rsidP="0063094A">
      <w:pPr>
        <w:spacing w:line="360" w:lineRule="auto"/>
        <w:ind w:firstLineChars="100" w:firstLine="210"/>
        <w:rPr>
          <w:rFonts w:asciiTheme="minorEastAsia" w:hAnsiTheme="minorEastAsia"/>
          <w:color w:val="FF0000"/>
        </w:rPr>
      </w:pPr>
      <w:r w:rsidRPr="0063094A">
        <w:rPr>
          <w:rFonts w:asciiTheme="minorEastAsia" w:hAnsiTheme="minorEastAsia" w:hint="eastAsia"/>
          <w:color w:val="FF0000"/>
        </w:rPr>
        <w:t>（</w:t>
      </w:r>
      <w:commentRangeStart w:id="2"/>
      <w:r w:rsidRPr="0063094A">
        <w:rPr>
          <w:rFonts w:asciiTheme="minorEastAsia" w:hAnsiTheme="minorEastAsia" w:hint="eastAsia"/>
          <w:color w:val="FF0000"/>
        </w:rPr>
        <w:t>销售订单号和导入时如何分成几张销售订单</w:t>
      </w:r>
      <w:r w:rsidR="00B676AD" w:rsidRPr="0063094A">
        <w:rPr>
          <w:rFonts w:asciiTheme="minorEastAsia" w:hAnsiTheme="minorEastAsia" w:hint="eastAsia"/>
          <w:color w:val="FF0000"/>
        </w:rPr>
        <w:t>，需要进一步确认</w:t>
      </w:r>
      <w:commentRangeEnd w:id="2"/>
      <w:r w:rsidR="00D400FB">
        <w:rPr>
          <w:rStyle w:val="aa"/>
        </w:rPr>
        <w:commentReference w:id="2"/>
      </w:r>
      <w:r w:rsidRPr="0063094A">
        <w:rPr>
          <w:rFonts w:asciiTheme="minorEastAsia" w:hAnsiTheme="minorEastAsia" w:hint="eastAsia"/>
          <w:color w:val="FF0000"/>
        </w:rPr>
        <w:t>）</w:t>
      </w:r>
    </w:p>
    <w:p w14:paraId="4201E7AC" w14:textId="77777777" w:rsidR="008960A5" w:rsidRPr="0063094A" w:rsidRDefault="008960A5" w:rsidP="0063094A">
      <w:pPr>
        <w:spacing w:line="360" w:lineRule="auto"/>
        <w:ind w:firstLineChars="100" w:firstLine="210"/>
        <w:rPr>
          <w:rFonts w:asciiTheme="minorEastAsia" w:hAnsiTheme="minorEastAsia"/>
          <w:color w:val="FF0000"/>
        </w:rPr>
      </w:pPr>
      <w:r>
        <w:object w:dxaOrig="13876" w:dyaOrig="10935" w14:anchorId="63B521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94pt" o:ole="">
            <v:imagedata r:id="rId11" o:title=""/>
          </v:shape>
          <o:OLEObject Type="Embed" ProgID="Visio.Drawing.15" ShapeID="_x0000_i1025" DrawAspect="Content" ObjectID="_1513928976" r:id="rId12"/>
        </w:object>
      </w:r>
    </w:p>
    <w:p w14:paraId="5E21852E" w14:textId="77777777" w:rsidR="00425281" w:rsidRDefault="007F752C" w:rsidP="007F752C">
      <w:r>
        <w:rPr>
          <w:rFonts w:hint="eastAsia"/>
        </w:rPr>
        <w:t xml:space="preserve">  </w:t>
      </w:r>
    </w:p>
    <w:p w14:paraId="46FF0B6E" w14:textId="77777777" w:rsidR="00F04C90" w:rsidRDefault="00DC2BF8" w:rsidP="00DC2BF8">
      <w:pPr>
        <w:pStyle w:val="2"/>
        <w:ind w:left="360"/>
      </w:pPr>
      <w:r>
        <w:t>1.</w:t>
      </w:r>
      <w:r w:rsidR="00F04C90">
        <w:t xml:space="preserve">2 </w:t>
      </w:r>
      <w:r w:rsidR="00F04C90">
        <w:rPr>
          <w:rFonts w:hint="eastAsia"/>
        </w:rPr>
        <w:t>条码管理</w:t>
      </w:r>
    </w:p>
    <w:p w14:paraId="41664D02" w14:textId="77777777" w:rsidR="003A3803" w:rsidRDefault="00344F58" w:rsidP="0032577A">
      <w:pPr>
        <w:spacing w:line="360" w:lineRule="auto"/>
        <w:ind w:firstLineChars="200" w:firstLine="420"/>
      </w:pPr>
      <w:r>
        <w:rPr>
          <w:rFonts w:hint="eastAsia"/>
        </w:rPr>
        <w:t>条码是</w:t>
      </w:r>
      <w:r w:rsidR="0032577A">
        <w:rPr>
          <w:rFonts w:hint="eastAsia"/>
        </w:rPr>
        <w:t>贴于包装袋上</w:t>
      </w:r>
      <w:r>
        <w:rPr>
          <w:rFonts w:hint="eastAsia"/>
        </w:rPr>
        <w:t>用来代表产品</w:t>
      </w:r>
      <w:r w:rsidR="00B76947">
        <w:rPr>
          <w:rFonts w:hint="eastAsia"/>
        </w:rPr>
        <w:t>批次</w:t>
      </w:r>
      <w:r w:rsidR="00D9013A">
        <w:rPr>
          <w:rFonts w:hint="eastAsia"/>
        </w:rPr>
        <w:t>等</w:t>
      </w:r>
      <w:r>
        <w:rPr>
          <w:rFonts w:hint="eastAsia"/>
        </w:rPr>
        <w:t>信息</w:t>
      </w:r>
      <w:r w:rsidR="00B76947">
        <w:rPr>
          <w:rFonts w:hint="eastAsia"/>
        </w:rPr>
        <w:t>、包装数量、订单相关信息的唯一标识。实现在生产领用，生产转序，成品入库、销售发货的过程</w:t>
      </w:r>
      <w:r w:rsidR="00D9013A">
        <w:rPr>
          <w:rFonts w:hint="eastAsia"/>
        </w:rPr>
        <w:t>中通过有线扫描枪代替人工输入。</w:t>
      </w:r>
    </w:p>
    <w:p w14:paraId="0CA51B99" w14:textId="77777777" w:rsidR="00D9013A" w:rsidRDefault="00D9013A" w:rsidP="0032577A">
      <w:pPr>
        <w:spacing w:line="360" w:lineRule="auto"/>
        <w:ind w:firstLineChars="200" w:firstLine="422"/>
      </w:pPr>
      <w:r w:rsidRPr="00D101D3">
        <w:rPr>
          <w:rFonts w:hint="eastAsia"/>
          <w:b/>
        </w:rPr>
        <w:t>条码来源</w:t>
      </w:r>
      <w:r>
        <w:rPr>
          <w:rFonts w:hint="eastAsia"/>
        </w:rPr>
        <w:t>：第一是</w:t>
      </w:r>
      <w:commentRangeStart w:id="3"/>
      <w:r>
        <w:rPr>
          <w:rFonts w:hint="eastAsia"/>
        </w:rPr>
        <w:t>客户提供条码</w:t>
      </w:r>
      <w:commentRangeEnd w:id="3"/>
      <w:r w:rsidR="0097138A">
        <w:rPr>
          <w:rStyle w:val="aa"/>
        </w:rPr>
        <w:commentReference w:id="3"/>
      </w:r>
      <w:r w:rsidR="00650841">
        <w:rPr>
          <w:rFonts w:hint="eastAsia"/>
        </w:rPr>
        <w:t>。第二是</w:t>
      </w:r>
      <w:r w:rsidR="00650841">
        <w:rPr>
          <w:rFonts w:hint="eastAsia"/>
        </w:rPr>
        <w:t>SEP</w:t>
      </w:r>
      <w:r w:rsidR="00650841">
        <w:rPr>
          <w:rFonts w:hint="eastAsia"/>
        </w:rPr>
        <w:t>自己生成条码</w:t>
      </w:r>
    </w:p>
    <w:p w14:paraId="35207634" w14:textId="77777777" w:rsidR="003A3803" w:rsidRDefault="0032577A" w:rsidP="0032577A">
      <w:pPr>
        <w:spacing w:line="360" w:lineRule="auto"/>
        <w:ind w:firstLineChars="200" w:firstLine="420"/>
      </w:pPr>
      <w:r>
        <w:rPr>
          <w:rFonts w:hint="eastAsia"/>
        </w:rPr>
        <w:t>条码格式</w:t>
      </w:r>
      <w:r w:rsidR="00D101D3">
        <w:rPr>
          <w:rFonts w:hint="eastAsia"/>
        </w:rPr>
        <w:t>如下：</w:t>
      </w:r>
    </w:p>
    <w:p w14:paraId="39637684" w14:textId="77777777" w:rsidR="00D101D3" w:rsidRDefault="00D101D3" w:rsidP="00D101D3">
      <w:pPr>
        <w:ind w:firstLineChars="1100" w:firstLine="2640"/>
      </w:pPr>
      <w:r w:rsidRPr="00417F1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E31B53" wp14:editId="419C08A8">
            <wp:extent cx="2743200" cy="1657350"/>
            <wp:effectExtent l="19050" t="19050" r="0" b="0"/>
            <wp:docPr id="1" name="图片 1" descr="C:\Users\Guojing\Documents\Tencent Files\493518082\Image\C2C\_{{S`J6VF%YT4MVPMPYADW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uojing\Documents\Tencent Files\493518082\Image\C2C\_{{S`J6VF%YT4MVPMPYADW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573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686B0" w14:textId="77777777" w:rsidR="0032577A" w:rsidRDefault="0032577A" w:rsidP="00EC0F10">
      <w:pPr>
        <w:spacing w:line="360" w:lineRule="auto"/>
        <w:ind w:firstLineChars="200" w:firstLine="420"/>
      </w:pPr>
      <w:r>
        <w:rPr>
          <w:rFonts w:hint="eastAsia"/>
        </w:rPr>
        <w:t xml:space="preserve"> </w:t>
      </w:r>
      <w:r w:rsidR="005A6F4C">
        <w:t xml:space="preserve">  </w:t>
      </w:r>
      <w:commentRangeStart w:id="4"/>
      <w:r w:rsidRPr="005A6F4C">
        <w:rPr>
          <w:rFonts w:hint="eastAsia"/>
          <w:b/>
        </w:rPr>
        <w:t>条码</w:t>
      </w:r>
      <w:r w:rsidR="005A6F4C" w:rsidRPr="005A6F4C">
        <w:rPr>
          <w:rFonts w:hint="eastAsia"/>
          <w:b/>
        </w:rPr>
        <w:t>生成和</w:t>
      </w:r>
      <w:r w:rsidRPr="005A6F4C">
        <w:rPr>
          <w:rFonts w:hint="eastAsia"/>
          <w:b/>
        </w:rPr>
        <w:t>打印</w:t>
      </w:r>
      <w:r w:rsidR="005A6F4C" w:rsidRPr="005A6F4C">
        <w:rPr>
          <w:rFonts w:hint="eastAsia"/>
          <w:b/>
        </w:rPr>
        <w:t>时点</w:t>
      </w:r>
      <w:commentRangeEnd w:id="4"/>
      <w:r w:rsidR="0097138A">
        <w:rPr>
          <w:rStyle w:val="aa"/>
        </w:rPr>
        <w:commentReference w:id="4"/>
      </w:r>
      <w:r w:rsidR="005A6F4C" w:rsidRPr="005A6F4C">
        <w:rPr>
          <w:rFonts w:hint="eastAsia"/>
          <w:b/>
        </w:rPr>
        <w:t>：</w:t>
      </w:r>
      <w:r>
        <w:rPr>
          <w:rFonts w:hint="eastAsia"/>
        </w:rPr>
        <w:t>在导入或填写完成销售订单并且对应存货</w:t>
      </w:r>
      <w:r w:rsidR="005A6F4C">
        <w:rPr>
          <w:rFonts w:hint="eastAsia"/>
        </w:rPr>
        <w:t>已入库，生成条码和打印条码，如果客户以提供的条码不需要生成和打印。</w:t>
      </w:r>
    </w:p>
    <w:p w14:paraId="5629D485" w14:textId="77777777" w:rsidR="00113120" w:rsidRDefault="00113120" w:rsidP="00EC0F10">
      <w:pPr>
        <w:spacing w:line="360" w:lineRule="auto"/>
        <w:ind w:firstLineChars="200" w:firstLine="420"/>
        <w:rPr>
          <w:b/>
        </w:rPr>
      </w:pPr>
      <w:r>
        <w:rPr>
          <w:rFonts w:hint="eastAsia"/>
        </w:rPr>
        <w:lastRenderedPageBreak/>
        <w:t xml:space="preserve">  </w:t>
      </w:r>
      <w:r w:rsidR="005A6F4C" w:rsidRPr="00113120">
        <w:rPr>
          <w:rFonts w:hint="eastAsia"/>
          <w:b/>
        </w:rPr>
        <w:t>条码的生成规则：</w:t>
      </w:r>
      <w:r>
        <w:rPr>
          <w:rFonts w:hint="eastAsia"/>
        </w:rPr>
        <w:t>销售类型（</w:t>
      </w:r>
      <w:r>
        <w:rPr>
          <w:b/>
        </w:rPr>
        <w:t>Sales Type</w:t>
      </w:r>
      <w:r>
        <w:rPr>
          <w:b/>
        </w:rPr>
        <w:t>）</w:t>
      </w:r>
      <w:r>
        <w:rPr>
          <w:b/>
        </w:rPr>
        <w:t xml:space="preserve"> + </w:t>
      </w:r>
      <w:r>
        <w:rPr>
          <w:rFonts w:hint="eastAsia"/>
          <w:b/>
        </w:rPr>
        <w:t>日期流水号</w:t>
      </w:r>
      <w:r>
        <w:rPr>
          <w:rFonts w:hint="eastAsia"/>
          <w:b/>
        </w:rPr>
        <w:t>(</w:t>
      </w:r>
      <w:r>
        <w:rPr>
          <w:b/>
        </w:rPr>
        <w:t>Batch No.) (ES1512030001)</w:t>
      </w:r>
    </w:p>
    <w:p w14:paraId="1DCAD034" w14:textId="77777777" w:rsidR="00ED0D09" w:rsidRDefault="00ED0D09" w:rsidP="00EC0F10">
      <w:pPr>
        <w:spacing w:line="360" w:lineRule="auto"/>
        <w:ind w:firstLineChars="200" w:firstLine="422"/>
      </w:pPr>
      <w:r>
        <w:rPr>
          <w:b/>
        </w:rPr>
        <w:t xml:space="preserve">  </w:t>
      </w:r>
      <w:r>
        <w:rPr>
          <w:rFonts w:hint="eastAsia"/>
          <w:b/>
        </w:rPr>
        <w:t>条码上的数量：</w:t>
      </w:r>
      <w:r w:rsidRPr="00ED0D09">
        <w:rPr>
          <w:rFonts w:hint="eastAsia"/>
        </w:rPr>
        <w:t>根据</w:t>
      </w:r>
      <w:r>
        <w:rPr>
          <w:rFonts w:hint="eastAsia"/>
        </w:rPr>
        <w:t>订单的</w:t>
      </w:r>
      <w:r w:rsidR="00F73C58">
        <w:rPr>
          <w:rFonts w:hint="eastAsia"/>
        </w:rPr>
        <w:t>批次</w:t>
      </w:r>
      <w:r>
        <w:rPr>
          <w:rFonts w:hint="eastAsia"/>
        </w:rPr>
        <w:t>数量和存货档案的</w:t>
      </w:r>
      <w:r>
        <w:rPr>
          <w:rFonts w:hint="eastAsia"/>
        </w:rPr>
        <w:t>Li</w:t>
      </w:r>
      <w:r w:rsidR="000A7447">
        <w:t>mit size</w:t>
      </w:r>
      <w:r w:rsidR="000A7447">
        <w:rPr>
          <w:rFonts w:hint="eastAsia"/>
        </w:rPr>
        <w:t>属性</w:t>
      </w:r>
      <w:r w:rsidR="00F73C58">
        <w:rPr>
          <w:rFonts w:hint="eastAsia"/>
        </w:rPr>
        <w:t>判断，每张条码的数量不能超过</w:t>
      </w:r>
      <w:r w:rsidR="00F73C58">
        <w:rPr>
          <w:rFonts w:hint="eastAsia"/>
        </w:rPr>
        <w:t>Limit</w:t>
      </w:r>
      <w:r w:rsidR="00F73C58">
        <w:t xml:space="preserve"> size</w:t>
      </w:r>
      <w:r w:rsidR="00F73C58">
        <w:rPr>
          <w:rFonts w:hint="eastAsia"/>
        </w:rPr>
        <w:t>的数量</w:t>
      </w:r>
      <w:r w:rsidR="000A7447">
        <w:rPr>
          <w:rFonts w:hint="eastAsia"/>
        </w:rPr>
        <w:t>。</w:t>
      </w:r>
      <w:r w:rsidR="00F73C58">
        <w:rPr>
          <w:rFonts w:hint="eastAsia"/>
        </w:rPr>
        <w:t>如订单批次数量是</w:t>
      </w:r>
      <w:r w:rsidR="00F73C58">
        <w:rPr>
          <w:rFonts w:hint="eastAsia"/>
        </w:rPr>
        <w:t>2800</w:t>
      </w:r>
      <w:r w:rsidR="00F73C58">
        <w:rPr>
          <w:rFonts w:hint="eastAsia"/>
        </w:rPr>
        <w:t>，</w:t>
      </w:r>
      <w:r w:rsidR="00F73C58">
        <w:rPr>
          <w:rFonts w:hint="eastAsia"/>
        </w:rPr>
        <w:t>limit</w:t>
      </w:r>
      <w:r w:rsidR="00F73C58">
        <w:t xml:space="preserve"> size </w:t>
      </w:r>
      <w:r w:rsidR="00F73C58">
        <w:rPr>
          <w:rFonts w:hint="eastAsia"/>
        </w:rPr>
        <w:t>是</w:t>
      </w:r>
      <w:r w:rsidR="00F73C58">
        <w:rPr>
          <w:rFonts w:hint="eastAsia"/>
        </w:rPr>
        <w:t>1000</w:t>
      </w:r>
      <w:r w:rsidR="00F73C58">
        <w:rPr>
          <w:rFonts w:hint="eastAsia"/>
        </w:rPr>
        <w:t>，则生成三张条码。</w:t>
      </w:r>
    </w:p>
    <w:p w14:paraId="08A22539" w14:textId="77777777" w:rsidR="006A6DA0" w:rsidRDefault="006A6DA0" w:rsidP="00EC0F10">
      <w:pPr>
        <w:spacing w:line="360" w:lineRule="auto"/>
        <w:ind w:firstLineChars="200" w:firstLine="420"/>
      </w:pPr>
      <w:r>
        <w:rPr>
          <w:rFonts w:hint="eastAsia"/>
        </w:rPr>
        <w:t xml:space="preserve">  </w:t>
      </w:r>
      <w:commentRangeStart w:id="5"/>
      <w:r w:rsidRPr="006A6DA0">
        <w:rPr>
          <w:rFonts w:hint="eastAsia"/>
          <w:b/>
        </w:rPr>
        <w:t>条码拆分</w:t>
      </w:r>
      <w:commentRangeEnd w:id="5"/>
      <w:r w:rsidR="0097138A">
        <w:rPr>
          <w:rStyle w:val="aa"/>
        </w:rPr>
        <w:commentReference w:id="5"/>
      </w:r>
      <w:r w:rsidRPr="006A6DA0">
        <w:rPr>
          <w:rFonts w:hint="eastAsia"/>
          <w:b/>
        </w:rPr>
        <w:t>：</w:t>
      </w:r>
      <w:r w:rsidRPr="006A6DA0">
        <w:rPr>
          <w:rFonts w:hint="eastAsia"/>
        </w:rPr>
        <w:t>条码拆分</w:t>
      </w:r>
      <w:r w:rsidR="00EC0F10">
        <w:rPr>
          <w:rFonts w:hint="eastAsia"/>
        </w:rPr>
        <w:t>主要处理生成生产过程中的生产的次品，因此需要将条码的数量一份为二</w:t>
      </w:r>
      <w:r w:rsidR="001A56DA">
        <w:rPr>
          <w:rFonts w:hint="eastAsia"/>
        </w:rPr>
        <w:t>。</w:t>
      </w:r>
    </w:p>
    <w:p w14:paraId="4F7AB660" w14:textId="77777777" w:rsidR="00EC0F10" w:rsidRPr="00EC0F10" w:rsidRDefault="00EC0F10" w:rsidP="00EC0F10">
      <w:pPr>
        <w:spacing w:line="360" w:lineRule="auto"/>
        <w:ind w:firstLineChars="200" w:firstLine="420"/>
      </w:pPr>
      <w:r>
        <w:t xml:space="preserve">  </w:t>
      </w:r>
      <w:r w:rsidRPr="00EC0F10">
        <w:rPr>
          <w:rFonts w:hint="eastAsia"/>
          <w:b/>
        </w:rPr>
        <w:t>条码修改：</w:t>
      </w:r>
      <w:r>
        <w:rPr>
          <w:rFonts w:hint="eastAsia"/>
        </w:rPr>
        <w:t>SEP</w:t>
      </w:r>
      <w:r>
        <w:rPr>
          <w:rFonts w:hint="eastAsia"/>
        </w:rPr>
        <w:t>收到客户的包装且客户有自己的条码，但是</w:t>
      </w:r>
      <w:r>
        <w:t>SEP</w:t>
      </w:r>
      <w:r>
        <w:rPr>
          <w:rFonts w:hint="eastAsia"/>
        </w:rPr>
        <w:t>需要再次确认该条码的数量，因此需要对该条码的数量修改，同时需要修改对应订单的数量。</w:t>
      </w:r>
    </w:p>
    <w:p w14:paraId="31B36355" w14:textId="77777777" w:rsidR="001A56DA" w:rsidRPr="00EC0F10" w:rsidRDefault="001A56DA" w:rsidP="001A56DA">
      <w:pPr>
        <w:pStyle w:val="a3"/>
        <w:spacing w:line="360" w:lineRule="auto"/>
        <w:ind w:leftChars="100" w:left="210" w:firstLineChars="0" w:firstLine="0"/>
        <w:rPr>
          <w:rFonts w:asciiTheme="majorEastAsia" w:eastAsiaTheme="majorEastAsia" w:hAnsiTheme="majorEastAsia"/>
          <w:b/>
          <w:sz w:val="22"/>
        </w:rPr>
      </w:pPr>
      <w:commentRangeStart w:id="6"/>
      <w:r w:rsidRPr="00EC0F10">
        <w:rPr>
          <w:rFonts w:asciiTheme="majorEastAsia" w:eastAsiaTheme="majorEastAsia" w:hAnsiTheme="majorEastAsia" w:hint="eastAsia"/>
          <w:b/>
          <w:sz w:val="22"/>
        </w:rPr>
        <w:t>工序流转卡</w:t>
      </w:r>
      <w:commentRangeEnd w:id="6"/>
      <w:r w:rsidR="0097138A">
        <w:rPr>
          <w:rStyle w:val="aa"/>
        </w:rPr>
        <w:commentReference w:id="6"/>
      </w:r>
      <w:r w:rsidRPr="00EC0F10">
        <w:rPr>
          <w:rFonts w:asciiTheme="majorEastAsia" w:eastAsiaTheme="majorEastAsia" w:hAnsiTheme="majorEastAsia" w:hint="eastAsia"/>
          <w:b/>
          <w:sz w:val="22"/>
        </w:rPr>
        <w:t>打印</w:t>
      </w:r>
      <w:r w:rsidRPr="00EC0F10">
        <w:rPr>
          <w:rFonts w:asciiTheme="majorEastAsia" w:eastAsiaTheme="majorEastAsia" w:hAnsiTheme="majorEastAsia"/>
          <w:b/>
          <w:sz w:val="22"/>
        </w:rPr>
        <w:t>：</w:t>
      </w:r>
    </w:p>
    <w:p w14:paraId="49F68148" w14:textId="77777777" w:rsidR="00EC0F10" w:rsidRPr="00EC0F10" w:rsidRDefault="00EC0F10" w:rsidP="00EC0F10">
      <w:pPr>
        <w:ind w:firstLineChars="100" w:firstLine="210"/>
      </w:pPr>
      <w:r w:rsidRPr="00EC0F10">
        <w:rPr>
          <w:rFonts w:hint="eastAsia"/>
        </w:rPr>
        <w:t>工序卡片</w:t>
      </w:r>
      <w:r>
        <w:rPr>
          <w:rFonts w:hint="eastAsia"/>
        </w:rPr>
        <w:t>用来体现产品的加工技术说明。生产部门从</w:t>
      </w:r>
      <w:r w:rsidR="001C483C">
        <w:rPr>
          <w:rFonts w:hint="eastAsia"/>
        </w:rPr>
        <w:t>仓库中领出是打工序卡牌。</w:t>
      </w:r>
    </w:p>
    <w:p w14:paraId="10CA72FD" w14:textId="77777777" w:rsidR="00EC0F10" w:rsidRPr="009A7086" w:rsidRDefault="00EC0F10" w:rsidP="00EC0F10">
      <w:pPr>
        <w:ind w:firstLineChars="50" w:firstLine="110"/>
        <w:rPr>
          <w:b/>
        </w:rPr>
      </w:pPr>
      <w:r>
        <w:rPr>
          <w:rFonts w:ascii="华文细黑" w:eastAsia="华文细黑" w:hAnsi="华文细黑" w:hint="eastAsia"/>
          <w:b/>
          <w:sz w:val="22"/>
        </w:rPr>
        <w:t xml:space="preserve"> </w:t>
      </w:r>
      <w:r w:rsidRPr="009A7086">
        <w:rPr>
          <w:rFonts w:hint="eastAsia"/>
          <w:b/>
        </w:rPr>
        <w:t>Head</w:t>
      </w:r>
      <w:r w:rsidR="001C483C">
        <w:rPr>
          <w:rFonts w:hint="eastAsia"/>
          <w:b/>
        </w:rPr>
        <w:t>（表头）</w:t>
      </w:r>
      <w:r w:rsidRPr="009A7086">
        <w:rPr>
          <w:b/>
        </w:rPr>
        <w:t>:</w:t>
      </w:r>
    </w:p>
    <w:p w14:paraId="41AA007E" w14:textId="77777777" w:rsidR="00EC0F10" w:rsidRPr="009A7086" w:rsidRDefault="00EC0F10" w:rsidP="00EC0F10">
      <w:pPr>
        <w:ind w:firstLineChars="50" w:firstLine="105"/>
        <w:rPr>
          <w:b/>
        </w:rPr>
      </w:pPr>
      <w:r w:rsidRPr="009A7086">
        <w:rPr>
          <w:b/>
        </w:rPr>
        <w:t xml:space="preserve"> Auto Generate</w:t>
      </w:r>
      <w:r w:rsidR="001C483C">
        <w:rPr>
          <w:rFonts w:hint="eastAsia"/>
          <w:b/>
        </w:rPr>
        <w:t>（自动带出的数据项目）</w:t>
      </w:r>
      <w:r w:rsidRPr="009A7086">
        <w:rPr>
          <w:b/>
        </w:rPr>
        <w:t>:</w:t>
      </w:r>
    </w:p>
    <w:p w14:paraId="31E1BE89" w14:textId="77777777" w:rsidR="00EC0F10" w:rsidRDefault="00EC0F10" w:rsidP="00EC0F10">
      <w:pPr>
        <w:ind w:firstLineChars="150" w:firstLine="315"/>
      </w:pPr>
      <w:r>
        <w:t>Barcode |QTY|</w:t>
      </w:r>
      <w:r>
        <w:rPr>
          <w:rFonts w:hint="eastAsia"/>
        </w:rPr>
        <w:t xml:space="preserve"> </w:t>
      </w:r>
      <w:r w:rsidRPr="00073481">
        <w:rPr>
          <w:color w:val="FF0000"/>
        </w:rPr>
        <w:t>Job QTY</w:t>
      </w:r>
      <w:r w:rsidRPr="00073481">
        <w:rPr>
          <w:rFonts w:hint="eastAsia"/>
          <w:color w:val="FF0000"/>
        </w:rPr>
        <w:t>（</w:t>
      </w:r>
      <w:r w:rsidRPr="00073481">
        <w:rPr>
          <w:rFonts w:hint="eastAsia"/>
          <w:color w:val="FF0000"/>
        </w:rPr>
        <w:t>L</w:t>
      </w:r>
      <w:r w:rsidRPr="00073481">
        <w:rPr>
          <w:color w:val="FF0000"/>
        </w:rPr>
        <w:t>ot Qty</w:t>
      </w:r>
      <w:r w:rsidRPr="00073481">
        <w:rPr>
          <w:color w:val="FF0000"/>
        </w:rPr>
        <w:t>）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Item Code| Item Name|</w:t>
      </w:r>
      <w:r>
        <w:t xml:space="preserve"> Cust Code|PO #| Cust Lot #| | Unit |Material| USArea(by unit)|</w:t>
      </w:r>
      <w:r w:rsidRPr="00A4257C">
        <w:t xml:space="preserve"> </w:t>
      </w:r>
      <w:r>
        <w:t>TSArea(by total) | Receive Date| Delivery Date(by Lead time)</w:t>
      </w:r>
    </w:p>
    <w:p w14:paraId="3C5762AA" w14:textId="77777777" w:rsidR="00EC0F10" w:rsidRPr="009A7086" w:rsidRDefault="00EC0F10" w:rsidP="00EC0F10">
      <w:pPr>
        <w:rPr>
          <w:b/>
        </w:rPr>
      </w:pPr>
      <w:r>
        <w:rPr>
          <w:rFonts w:hint="eastAsia"/>
        </w:rPr>
        <w:t xml:space="preserve"> </w:t>
      </w:r>
      <w:r w:rsidRPr="009A7086">
        <w:rPr>
          <w:b/>
        </w:rPr>
        <w:t>M</w:t>
      </w:r>
      <w:r w:rsidRPr="009A7086">
        <w:rPr>
          <w:rFonts w:hint="eastAsia"/>
          <w:b/>
        </w:rPr>
        <w:t>anual</w:t>
      </w:r>
      <w:r w:rsidRPr="009A7086">
        <w:rPr>
          <w:b/>
        </w:rPr>
        <w:t xml:space="preserve"> Key</w:t>
      </w:r>
      <w:r w:rsidR="001C483C">
        <w:rPr>
          <w:rFonts w:hint="eastAsia"/>
          <w:b/>
        </w:rPr>
        <w:t>（打印时需要手工输入的项目）</w:t>
      </w:r>
      <w:r w:rsidRPr="009A7086">
        <w:rPr>
          <w:rFonts w:hint="eastAsia"/>
          <w:b/>
        </w:rPr>
        <w:t>:</w:t>
      </w:r>
    </w:p>
    <w:p w14:paraId="7F70E5E0" w14:textId="77777777" w:rsidR="00EC0F10" w:rsidRDefault="00EC0F10" w:rsidP="00EC0F10">
      <w:pPr>
        <w:ind w:firstLineChars="50" w:firstLine="105"/>
      </w:pPr>
      <w:r>
        <w:t xml:space="preserve">   Rack| Production Line (Select)| Jig QTY| Color| Fini Spec| XRay File| Grade| |</w:t>
      </w:r>
    </w:p>
    <w:p w14:paraId="292FC593" w14:textId="77777777" w:rsidR="00EC0F10" w:rsidRPr="009A7086" w:rsidRDefault="00EC0F10" w:rsidP="00EC0F10">
      <w:pPr>
        <w:ind w:firstLineChars="50" w:firstLine="105"/>
        <w:rPr>
          <w:b/>
        </w:rPr>
      </w:pPr>
      <w:r w:rsidRPr="009A7086">
        <w:rPr>
          <w:rFonts w:hint="eastAsia"/>
          <w:b/>
        </w:rPr>
        <w:t>Body</w:t>
      </w:r>
      <w:r w:rsidR="001C483C">
        <w:rPr>
          <w:rFonts w:hint="eastAsia"/>
          <w:b/>
        </w:rPr>
        <w:t>（表体）</w:t>
      </w:r>
    </w:p>
    <w:p w14:paraId="28BB7457" w14:textId="77777777" w:rsidR="00EC0F10" w:rsidRPr="00EC0F10" w:rsidRDefault="00EC0F10" w:rsidP="00EC0F10">
      <w:pPr>
        <w:ind w:firstLineChars="50" w:firstLine="105"/>
      </w:pPr>
      <w:r>
        <w:t xml:space="preserve">  Process Code| Process |Condition |</w:t>
      </w:r>
      <w:r w:rsidRPr="009A7086">
        <w:t xml:space="preserve"> </w:t>
      </w:r>
      <w:r>
        <w:t>Pltg Spec| Thickness| Time| AMP|APHRS</w:t>
      </w:r>
    </w:p>
    <w:p w14:paraId="3A6B0293" w14:textId="77777777" w:rsidR="001A56DA" w:rsidRPr="00796889" w:rsidRDefault="001A56DA" w:rsidP="001A56DA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华文细黑" w:eastAsia="华文细黑" w:hAnsi="华文细黑"/>
          <w:b/>
          <w:sz w:val="22"/>
        </w:rPr>
      </w:pPr>
      <w:r w:rsidRPr="00796889">
        <w:rPr>
          <w:rFonts w:ascii="华文细黑" w:eastAsia="华文细黑" w:hAnsi="华文细黑"/>
          <w:b/>
          <w:sz w:val="22"/>
        </w:rPr>
        <w:t>BARREL</w:t>
      </w:r>
    </w:p>
    <w:p w14:paraId="364E9A7E" w14:textId="77777777" w:rsidR="001A56DA" w:rsidRDefault="001A56DA" w:rsidP="001A56DA">
      <w:pPr>
        <w:widowControl/>
        <w:shd w:val="clear" w:color="auto" w:fill="FFFFFF"/>
        <w:jc w:val="center"/>
        <w:rPr>
          <w:rFonts w:ascii="Calibri" w:eastAsia="宋体" w:hAnsi="Calibri" w:cs="宋体"/>
          <w:b/>
          <w:bCs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A04F624" wp14:editId="4B638623">
            <wp:extent cx="4994736" cy="2888116"/>
            <wp:effectExtent l="19050" t="1905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220" cy="289128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89AC7E" w14:textId="77777777" w:rsidR="001A56DA" w:rsidRDefault="001A56DA" w:rsidP="001A56DA">
      <w:pPr>
        <w:pStyle w:val="a3"/>
        <w:widowControl/>
        <w:numPr>
          <w:ilvl w:val="0"/>
          <w:numId w:val="32"/>
        </w:numPr>
        <w:shd w:val="clear" w:color="auto" w:fill="FFFFFF"/>
        <w:ind w:firstLineChars="0"/>
        <w:jc w:val="left"/>
        <w:rPr>
          <w:rFonts w:ascii="Calibri" w:eastAsia="宋体" w:hAnsi="Calibri" w:cs="宋体"/>
          <w:b/>
          <w:bCs/>
          <w:color w:val="000000"/>
          <w:kern w:val="0"/>
          <w:szCs w:val="21"/>
        </w:rPr>
      </w:pPr>
      <w:r>
        <w:rPr>
          <w:rFonts w:ascii="Calibri" w:eastAsia="宋体" w:hAnsi="Calibri" w:cs="宋体" w:hint="eastAsia"/>
          <w:b/>
          <w:bCs/>
          <w:color w:val="000000"/>
          <w:kern w:val="0"/>
          <w:szCs w:val="21"/>
        </w:rPr>
        <w:t>WP</w:t>
      </w:r>
    </w:p>
    <w:p w14:paraId="3CAB13A6" w14:textId="77777777" w:rsidR="001A56DA" w:rsidRPr="00796889" w:rsidRDefault="001A56DA" w:rsidP="001A56DA">
      <w:pPr>
        <w:widowControl/>
        <w:shd w:val="clear" w:color="auto" w:fill="FFFFFF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41DDC5C" wp14:editId="489B81A0">
            <wp:extent cx="4537821" cy="250950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9549" cy="251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91CA" w14:textId="77777777" w:rsidR="001A56DA" w:rsidRDefault="001A56DA" w:rsidP="001A56DA">
      <w:pPr>
        <w:pStyle w:val="a3"/>
        <w:widowControl/>
        <w:numPr>
          <w:ilvl w:val="0"/>
          <w:numId w:val="32"/>
        </w:numPr>
        <w:shd w:val="clear" w:color="auto" w:fill="FFFFFF"/>
        <w:ind w:firstLineChars="0"/>
        <w:jc w:val="left"/>
        <w:rPr>
          <w:rFonts w:ascii="Calibri" w:eastAsia="宋体" w:hAnsi="Calibri" w:cs="宋体"/>
          <w:b/>
          <w:bCs/>
          <w:color w:val="000000"/>
          <w:kern w:val="0"/>
          <w:szCs w:val="21"/>
        </w:rPr>
      </w:pPr>
      <w:r>
        <w:rPr>
          <w:rFonts w:ascii="Calibri" w:eastAsia="宋体" w:hAnsi="Calibri" w:cs="宋体"/>
          <w:b/>
          <w:bCs/>
          <w:color w:val="000000"/>
          <w:kern w:val="0"/>
          <w:szCs w:val="21"/>
        </w:rPr>
        <w:t>WC</w:t>
      </w:r>
    </w:p>
    <w:p w14:paraId="2B6EA017" w14:textId="77777777" w:rsidR="001A56DA" w:rsidRDefault="001A56DA" w:rsidP="00681742">
      <w:pPr>
        <w:widowControl/>
        <w:shd w:val="clear" w:color="auto" w:fill="FFFFFF"/>
        <w:jc w:val="center"/>
        <w:rPr>
          <w:noProof/>
        </w:rPr>
      </w:pPr>
      <w:r>
        <w:rPr>
          <w:noProof/>
        </w:rPr>
        <w:drawing>
          <wp:inline distT="0" distB="0" distL="0" distR="0" wp14:anchorId="10C8A68D" wp14:editId="7CAA3760">
            <wp:extent cx="4711358" cy="3004847"/>
            <wp:effectExtent l="19050" t="1905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8851" cy="300962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00648D" w14:textId="77777777" w:rsidR="001A56DA" w:rsidRPr="00506551" w:rsidRDefault="001A56DA" w:rsidP="001A56DA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b/>
          <w:sz w:val="22"/>
        </w:rPr>
      </w:pPr>
      <w:r w:rsidRPr="00506551">
        <w:rPr>
          <w:rFonts w:ascii="华文细黑" w:eastAsia="华文细黑" w:hAnsi="华文细黑" w:hint="eastAsia"/>
          <w:b/>
          <w:sz w:val="22"/>
        </w:rPr>
        <w:t>数据来源：</w:t>
      </w:r>
    </w:p>
    <w:p w14:paraId="001E5908" w14:textId="77777777" w:rsidR="001A56DA" w:rsidRDefault="001A56DA" w:rsidP="001A56DA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Bar Code 通过条码枪</w:t>
      </w:r>
      <w:r>
        <w:rPr>
          <w:rFonts w:ascii="华文细黑" w:eastAsia="华文细黑" w:hAnsi="华文细黑"/>
          <w:sz w:val="22"/>
        </w:rPr>
        <w:t>扫描得到</w:t>
      </w:r>
      <w:r>
        <w:rPr>
          <w:rFonts w:ascii="华文细黑" w:eastAsia="华文细黑" w:hAnsi="华文细黑" w:hint="eastAsia"/>
          <w:sz w:val="22"/>
        </w:rPr>
        <w:t>。自动</w:t>
      </w:r>
      <w:r>
        <w:rPr>
          <w:rFonts w:ascii="华文细黑" w:eastAsia="华文细黑" w:hAnsi="华文细黑"/>
          <w:sz w:val="22"/>
        </w:rPr>
        <w:t>带出如下数据：</w:t>
      </w:r>
    </w:p>
    <w:p w14:paraId="274A3949" w14:textId="77777777" w:rsidR="001A56DA" w:rsidRPr="00506551" w:rsidRDefault="001A56DA" w:rsidP="001A56DA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sz w:val="22"/>
        </w:rPr>
      </w:pPr>
      <w:r w:rsidRPr="00506551">
        <w:rPr>
          <w:rFonts w:ascii="华文细黑" w:eastAsia="华文细黑" w:hAnsi="华文细黑" w:hint="eastAsia"/>
          <w:sz w:val="22"/>
        </w:rPr>
        <w:t>销售</w:t>
      </w:r>
      <w:r w:rsidRPr="00506551">
        <w:rPr>
          <w:rFonts w:ascii="华文细黑" w:eastAsia="华文细黑" w:hAnsi="华文细黑"/>
          <w:sz w:val="22"/>
        </w:rPr>
        <w:t>订单</w:t>
      </w:r>
      <w:r w:rsidRPr="00506551">
        <w:rPr>
          <w:rFonts w:ascii="华文细黑" w:eastAsia="华文细黑" w:hAnsi="华文细黑" w:hint="eastAsia"/>
          <w:sz w:val="22"/>
        </w:rPr>
        <w:t>表头</w:t>
      </w:r>
      <w:r w:rsidRPr="00506551">
        <w:rPr>
          <w:rFonts w:ascii="华文细黑" w:eastAsia="华文细黑" w:hAnsi="华文细黑"/>
          <w:sz w:val="22"/>
        </w:rPr>
        <w:t>：</w:t>
      </w:r>
      <w:r>
        <w:rPr>
          <w:rFonts w:ascii="华文细黑" w:eastAsia="华文细黑" w:hAnsi="华文细黑"/>
          <w:sz w:val="22"/>
        </w:rPr>
        <w:t>DEPT</w:t>
      </w:r>
      <w:r w:rsidRPr="00506551">
        <w:rPr>
          <w:rFonts w:ascii="华文细黑" w:eastAsia="华文细黑" w:hAnsi="华文细黑"/>
          <w:sz w:val="22"/>
        </w:rPr>
        <w:t xml:space="preserve"> </w:t>
      </w:r>
      <w:r w:rsidRPr="00506551">
        <w:rPr>
          <w:rFonts w:ascii="华文细黑" w:eastAsia="华文细黑" w:hAnsi="华文细黑" w:hint="eastAsia"/>
          <w:sz w:val="22"/>
        </w:rPr>
        <w:t>,</w:t>
      </w:r>
      <w:r w:rsidRPr="00506551">
        <w:rPr>
          <w:rFonts w:ascii="华文细黑" w:eastAsia="华文细黑" w:hAnsi="华文细黑"/>
          <w:sz w:val="22"/>
        </w:rPr>
        <w:t xml:space="preserve"> </w:t>
      </w:r>
      <w:r>
        <w:rPr>
          <w:rFonts w:ascii="华文细黑" w:eastAsia="华文细黑" w:hAnsi="华文细黑"/>
          <w:sz w:val="22"/>
        </w:rPr>
        <w:t>CUST</w:t>
      </w:r>
      <w:r w:rsidRPr="00506551">
        <w:rPr>
          <w:rFonts w:ascii="华文细黑" w:eastAsia="华文细黑" w:hAnsi="华文细黑"/>
          <w:sz w:val="22"/>
        </w:rPr>
        <w:t xml:space="preserve"> , Order NO. , CUST DO</w:t>
      </w:r>
      <w:r w:rsidRPr="00506551">
        <w:rPr>
          <w:rFonts w:ascii="华文细黑" w:eastAsia="华文细黑" w:hAnsi="华文细黑" w:hint="eastAsia"/>
          <w:sz w:val="22"/>
        </w:rPr>
        <w:t xml:space="preserve"> </w:t>
      </w:r>
      <w:r>
        <w:rPr>
          <w:rFonts w:ascii="华文细黑" w:eastAsia="华文细黑" w:hAnsi="华文细黑"/>
          <w:sz w:val="22"/>
        </w:rPr>
        <w:t>, PO Code</w:t>
      </w:r>
    </w:p>
    <w:p w14:paraId="658473E5" w14:textId="77777777" w:rsidR="001A56DA" w:rsidRDefault="001A56DA" w:rsidP="001A56DA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sz w:val="22"/>
        </w:rPr>
      </w:pPr>
      <w:r w:rsidRPr="00506551">
        <w:rPr>
          <w:rFonts w:ascii="华文细黑" w:eastAsia="华文细黑" w:hAnsi="华文细黑" w:hint="eastAsia"/>
          <w:sz w:val="22"/>
        </w:rPr>
        <w:t>销售订单</w:t>
      </w:r>
      <w:r w:rsidRPr="00506551">
        <w:rPr>
          <w:rFonts w:ascii="华文细黑" w:eastAsia="华文细黑" w:hAnsi="华文细黑"/>
          <w:sz w:val="22"/>
        </w:rPr>
        <w:t xml:space="preserve">表体：ITEM NO. , LOT NO. , Order QTY , LOT QTY </w:t>
      </w:r>
      <w:r w:rsidRPr="00506551">
        <w:rPr>
          <w:rFonts w:ascii="华文细黑" w:eastAsia="华文细黑" w:hAnsi="华文细黑" w:hint="eastAsia"/>
          <w:sz w:val="22"/>
        </w:rPr>
        <w:t>,</w:t>
      </w:r>
      <w:r w:rsidRPr="00506551">
        <w:rPr>
          <w:rFonts w:ascii="华文细黑" w:eastAsia="华文细黑" w:hAnsi="华文细黑"/>
          <w:sz w:val="22"/>
        </w:rPr>
        <w:t xml:space="preserve"> REC Date , DUE Date </w:t>
      </w:r>
    </w:p>
    <w:p w14:paraId="255F0045" w14:textId="77777777" w:rsidR="001A56DA" w:rsidRDefault="001A56DA" w:rsidP="001A56DA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存货</w:t>
      </w:r>
      <w:r>
        <w:rPr>
          <w:rFonts w:ascii="华文细黑" w:eastAsia="华文细黑" w:hAnsi="华文细黑"/>
          <w:sz w:val="22"/>
        </w:rPr>
        <w:t>档案</w:t>
      </w:r>
      <w:r>
        <w:rPr>
          <w:rFonts w:ascii="华文细黑" w:eastAsia="华文细黑" w:hAnsi="华文细黑" w:hint="eastAsia"/>
          <w:sz w:val="22"/>
        </w:rPr>
        <w:t>:</w:t>
      </w:r>
      <w:r w:rsidRPr="00F65005">
        <w:rPr>
          <w:rFonts w:ascii="华文细黑" w:eastAsia="华文细黑" w:hAnsi="华文细黑"/>
          <w:sz w:val="22"/>
        </w:rPr>
        <w:t xml:space="preserve"> </w:t>
      </w:r>
      <w:r>
        <w:rPr>
          <w:rFonts w:ascii="Calibri" w:eastAsia="宋体" w:hAnsi="Calibri" w:cs="宋体"/>
          <w:color w:val="000000"/>
          <w:kern w:val="0"/>
          <w:szCs w:val="21"/>
        </w:rPr>
        <w:t>ITEM</w:t>
      </w:r>
      <w:r w:rsidRPr="00292F8D"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  <w:r>
        <w:rPr>
          <w:rFonts w:ascii="Calibri" w:eastAsia="宋体" w:hAnsi="Calibri" w:cs="宋体"/>
          <w:color w:val="000000"/>
          <w:kern w:val="0"/>
          <w:szCs w:val="21"/>
        </w:rPr>
        <w:t>NAME</w:t>
      </w:r>
      <w:r>
        <w:rPr>
          <w:rFonts w:ascii="华文细黑" w:eastAsia="华文细黑" w:hAnsi="华文细黑" w:hint="eastAsia"/>
          <w:sz w:val="22"/>
        </w:rPr>
        <w:t>, Unit Material USArea , TSArea(USArea*LOT QTY) ,</w:t>
      </w:r>
      <w:r>
        <w:rPr>
          <w:rFonts w:ascii="华文细黑" w:eastAsia="华文细黑" w:hAnsi="华文细黑"/>
          <w:sz w:val="22"/>
        </w:rPr>
        <w:t xml:space="preserve"> </w:t>
      </w:r>
    </w:p>
    <w:p w14:paraId="489A1602" w14:textId="77777777" w:rsidR="001A56DA" w:rsidRDefault="001A56DA" w:rsidP="001A56DA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工步</w:t>
      </w:r>
      <w:r>
        <w:rPr>
          <w:rFonts w:ascii="华文细黑" w:eastAsia="华文细黑" w:hAnsi="华文细黑"/>
          <w:sz w:val="22"/>
        </w:rPr>
        <w:t>资料表：</w:t>
      </w:r>
      <w:r>
        <w:rPr>
          <w:rFonts w:ascii="华文细黑" w:eastAsia="华文细黑" w:hAnsi="华文细黑" w:hint="eastAsia"/>
          <w:sz w:val="22"/>
        </w:rPr>
        <w:t>Process Code , Process , Condition , Pltg Spec , Thickness , Time , AMP , APHRS</w:t>
      </w:r>
    </w:p>
    <w:p w14:paraId="5A4B1461" w14:textId="77777777" w:rsidR="001A56DA" w:rsidRPr="00506551" w:rsidRDefault="001A56DA" w:rsidP="001A56DA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P</w:t>
      </w:r>
      <w:r>
        <w:rPr>
          <w:rFonts w:ascii="华文细黑" w:eastAsia="华文细黑" w:hAnsi="华文细黑"/>
          <w:sz w:val="22"/>
        </w:rPr>
        <w:t xml:space="preserve">rint on </w:t>
      </w:r>
      <w:r>
        <w:rPr>
          <w:rFonts w:ascii="华文细黑" w:eastAsia="华文细黑" w:hAnsi="华文细黑" w:hint="eastAsia"/>
          <w:sz w:val="22"/>
        </w:rPr>
        <w:t>日期</w:t>
      </w:r>
      <w:r>
        <w:rPr>
          <w:rFonts w:ascii="华文细黑" w:eastAsia="华文细黑" w:hAnsi="华文细黑"/>
          <w:sz w:val="22"/>
        </w:rPr>
        <w:t>为当前打印时刻的日期。</w:t>
      </w:r>
    </w:p>
    <w:p w14:paraId="0D59BC49" w14:textId="77777777" w:rsidR="001A56DA" w:rsidRDefault="001A56DA" w:rsidP="001A56DA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sz w:val="22"/>
        </w:rPr>
      </w:pPr>
    </w:p>
    <w:p w14:paraId="4698F757" w14:textId="77777777" w:rsidR="001A56DA" w:rsidRDefault="001A56DA" w:rsidP="001A56DA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手动</w:t>
      </w:r>
      <w:r>
        <w:rPr>
          <w:rFonts w:ascii="华文细黑" w:eastAsia="华文细黑" w:hAnsi="华文细黑"/>
          <w:sz w:val="22"/>
        </w:rPr>
        <w:t>输入：</w:t>
      </w:r>
      <w:r>
        <w:rPr>
          <w:rFonts w:ascii="华文细黑" w:eastAsia="华文细黑" w:hAnsi="华文细黑" w:hint="eastAsia"/>
          <w:sz w:val="22"/>
        </w:rPr>
        <w:t>R</w:t>
      </w:r>
      <w:r>
        <w:rPr>
          <w:rFonts w:ascii="华文细黑" w:eastAsia="华文细黑" w:hAnsi="华文细黑"/>
          <w:sz w:val="22"/>
        </w:rPr>
        <w:t>ack , Production Line , Jig QTY , Color , Fini Spec ,XRay File , Grade</w:t>
      </w:r>
    </w:p>
    <w:p w14:paraId="75558EA2" w14:textId="77777777" w:rsidR="001A56DA" w:rsidRDefault="001A56DA" w:rsidP="001A56DA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sz w:val="22"/>
        </w:rPr>
      </w:pPr>
    </w:p>
    <w:p w14:paraId="6E4DC85F" w14:textId="77777777" w:rsidR="001A56DA" w:rsidRPr="00564FCC" w:rsidRDefault="001A56DA" w:rsidP="001A56DA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sz w:val="22"/>
        </w:rPr>
      </w:pPr>
      <w:r w:rsidRPr="00564FCC">
        <w:rPr>
          <w:rFonts w:ascii="华文细黑" w:eastAsia="华文细黑" w:hAnsi="华文细黑" w:hint="eastAsia"/>
          <w:sz w:val="22"/>
        </w:rPr>
        <w:t>因为</w:t>
      </w:r>
      <w:r w:rsidRPr="00564FCC">
        <w:rPr>
          <w:rFonts w:ascii="华文细黑" w:eastAsia="华文细黑" w:hAnsi="华文细黑"/>
          <w:sz w:val="22"/>
        </w:rPr>
        <w:t>有三种模版：BARREL</w:t>
      </w:r>
      <w:r w:rsidRPr="00564FCC">
        <w:rPr>
          <w:rFonts w:ascii="华文细黑" w:eastAsia="华文细黑" w:hAnsi="华文细黑" w:hint="eastAsia"/>
          <w:sz w:val="22"/>
        </w:rPr>
        <w:t>,WP和WC，</w:t>
      </w:r>
      <w:r w:rsidRPr="00564FCC">
        <w:rPr>
          <w:rFonts w:ascii="华文细黑" w:eastAsia="华文细黑" w:hAnsi="华文细黑"/>
          <w:sz w:val="22"/>
        </w:rPr>
        <w:t>因此界面上</w:t>
      </w:r>
      <w:r w:rsidRPr="00564FCC">
        <w:rPr>
          <w:rFonts w:ascii="华文细黑" w:eastAsia="华文细黑" w:hAnsi="华文细黑" w:hint="eastAsia"/>
          <w:sz w:val="22"/>
        </w:rPr>
        <w:t>会</w:t>
      </w:r>
      <w:r w:rsidRPr="00564FCC">
        <w:rPr>
          <w:rFonts w:ascii="华文细黑" w:eastAsia="华文细黑" w:hAnsi="华文细黑"/>
          <w:sz w:val="22"/>
        </w:rPr>
        <w:t>有一个下拉选项，打印</w:t>
      </w:r>
      <w:r w:rsidRPr="00564FCC">
        <w:rPr>
          <w:rFonts w:ascii="华文细黑" w:eastAsia="华文细黑" w:hAnsi="华文细黑" w:hint="eastAsia"/>
          <w:sz w:val="22"/>
        </w:rPr>
        <w:t>哪种模版</w:t>
      </w:r>
      <w:r w:rsidRPr="00564FCC">
        <w:rPr>
          <w:rFonts w:ascii="华文细黑" w:eastAsia="华文细黑" w:hAnsi="华文细黑"/>
          <w:sz w:val="22"/>
        </w:rPr>
        <w:t>的工序流转卡。</w:t>
      </w:r>
    </w:p>
    <w:p w14:paraId="390CD787" w14:textId="77777777" w:rsidR="001A56DA" w:rsidRPr="00E80446" w:rsidRDefault="001A56DA" w:rsidP="001A56DA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b/>
          <w:sz w:val="24"/>
          <w:szCs w:val="24"/>
        </w:rPr>
        <w:tab/>
      </w:r>
      <w:r w:rsidRPr="00993C24">
        <w:rPr>
          <w:rFonts w:ascii="华文细黑" w:eastAsia="华文细黑" w:hAnsi="华文细黑" w:hint="eastAsia"/>
          <w:sz w:val="22"/>
        </w:rPr>
        <w:t>条码系统在Local Sales、One-Stop Sales、</w:t>
      </w:r>
      <w:r w:rsidRPr="00993C24">
        <w:rPr>
          <w:rFonts w:ascii="华文细黑" w:eastAsia="华文细黑" w:hAnsi="华文细黑"/>
          <w:sz w:val="22"/>
        </w:rPr>
        <w:t>Watch Case and Watch Parts and CS and PP(Flex Tape)</w:t>
      </w:r>
      <w:r>
        <w:rPr>
          <w:rFonts w:ascii="华文细黑" w:eastAsia="华文细黑" w:hAnsi="华文细黑" w:hint="eastAsia"/>
          <w:sz w:val="22"/>
        </w:rPr>
        <w:t>中都有使用。</w:t>
      </w:r>
    </w:p>
    <w:p w14:paraId="3CB528FD" w14:textId="77777777" w:rsidR="001A56DA" w:rsidRPr="001A56DA" w:rsidRDefault="001A56DA" w:rsidP="00113120">
      <w:pPr>
        <w:ind w:firstLineChars="50" w:firstLine="105"/>
        <w:rPr>
          <w:b/>
        </w:rPr>
      </w:pPr>
    </w:p>
    <w:p w14:paraId="0CF24EAD" w14:textId="77777777" w:rsidR="005A6F4C" w:rsidRPr="003A3803" w:rsidRDefault="005A6F4C" w:rsidP="0032577A"/>
    <w:p w14:paraId="46C0F161" w14:textId="77777777" w:rsidR="00E55ADB" w:rsidRDefault="001A56DA" w:rsidP="00DC2BF8">
      <w:pPr>
        <w:pStyle w:val="2"/>
      </w:pPr>
      <w:r>
        <w:t>1.</w:t>
      </w:r>
      <w:r w:rsidR="00E55ADB">
        <w:t xml:space="preserve">3 </w:t>
      </w:r>
      <w:r w:rsidR="00E55ADB">
        <w:rPr>
          <w:rFonts w:hint="eastAsia"/>
        </w:rPr>
        <w:t>发票导出</w:t>
      </w:r>
    </w:p>
    <w:p w14:paraId="72F8E85B" w14:textId="77777777" w:rsidR="001A56DA" w:rsidRDefault="001A56DA" w:rsidP="001A56DA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 w:rsidRPr="00646765">
        <w:rPr>
          <w:rFonts w:ascii="华文细黑" w:eastAsia="华文细黑" w:hAnsi="华文细黑" w:hint="eastAsia"/>
          <w:sz w:val="22"/>
        </w:rPr>
        <w:t>分为自动导出和手动导出两种方式。</w:t>
      </w:r>
      <w:r>
        <w:rPr>
          <w:rFonts w:ascii="华文细黑" w:eastAsia="华文细黑" w:hAnsi="华文细黑" w:hint="eastAsia"/>
          <w:sz w:val="22"/>
        </w:rPr>
        <w:t>自动导出是后台服务查询出未导出过的销售发票数据，手动查询可查出所有的销售发票数据，勾选数据进行导出。</w:t>
      </w:r>
    </w:p>
    <w:p w14:paraId="51F6EE42" w14:textId="77777777" w:rsidR="001A56DA" w:rsidRDefault="001A56DA" w:rsidP="001A56DA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/>
          <w:sz w:val="22"/>
        </w:rPr>
        <w:tab/>
      </w:r>
      <w:r>
        <w:rPr>
          <w:rFonts w:ascii="华文细黑" w:eastAsia="华文细黑" w:hAnsi="华文细黑" w:hint="eastAsia"/>
          <w:sz w:val="22"/>
        </w:rPr>
        <w:t>自动</w:t>
      </w:r>
      <w:r>
        <w:rPr>
          <w:rFonts w:ascii="华文细黑" w:eastAsia="华文细黑" w:hAnsi="华文细黑"/>
          <w:sz w:val="22"/>
        </w:rPr>
        <w:t>导出规则</w:t>
      </w:r>
      <w:r>
        <w:rPr>
          <w:rFonts w:ascii="华文细黑" w:eastAsia="华文细黑" w:hAnsi="华文细黑" w:hint="eastAsia"/>
          <w:sz w:val="22"/>
        </w:rPr>
        <w:t>：</w:t>
      </w:r>
    </w:p>
    <w:p w14:paraId="091F35EB" w14:textId="77777777" w:rsidR="001A56DA" w:rsidRDefault="001A56DA" w:rsidP="001A56DA">
      <w:pPr>
        <w:pStyle w:val="a3"/>
        <w:spacing w:line="360" w:lineRule="auto"/>
        <w:ind w:left="840"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自动导出需要在设置界面，手动设置每天导出文件的时间、</w:t>
      </w:r>
      <w:r>
        <w:rPr>
          <w:rFonts w:ascii="华文细黑" w:eastAsia="华文细黑" w:hAnsi="华文细黑"/>
          <w:sz w:val="22"/>
        </w:rPr>
        <w:t>导出位置。</w:t>
      </w:r>
    </w:p>
    <w:p w14:paraId="0D6426FB" w14:textId="77777777" w:rsidR="001A56DA" w:rsidRDefault="001A56DA" w:rsidP="001A56DA">
      <w:pPr>
        <w:pStyle w:val="a3"/>
        <w:spacing w:line="360" w:lineRule="auto"/>
        <w:ind w:left="840"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导出是</w:t>
      </w:r>
      <w:r>
        <w:rPr>
          <w:rFonts w:ascii="华文细黑" w:eastAsia="华文细黑" w:hAnsi="华文细黑"/>
          <w:sz w:val="22"/>
        </w:rPr>
        <w:t>在</w:t>
      </w:r>
      <w:r>
        <w:rPr>
          <w:rFonts w:ascii="华文细黑" w:eastAsia="华文细黑" w:hAnsi="华文细黑" w:hint="eastAsia"/>
          <w:sz w:val="22"/>
        </w:rPr>
        <w:t>当天</w:t>
      </w:r>
      <w:r>
        <w:rPr>
          <w:rFonts w:ascii="华文细黑" w:eastAsia="华文细黑" w:hAnsi="华文细黑"/>
          <w:sz w:val="22"/>
        </w:rPr>
        <w:t>一天内，所有的</w:t>
      </w:r>
      <w:r>
        <w:rPr>
          <w:rFonts w:ascii="华文细黑" w:eastAsia="华文细黑" w:hAnsi="华文细黑" w:hint="eastAsia"/>
          <w:sz w:val="22"/>
        </w:rPr>
        <w:t>新增销售</w:t>
      </w:r>
      <w:r>
        <w:rPr>
          <w:rFonts w:ascii="华文细黑" w:eastAsia="华文细黑" w:hAnsi="华文细黑"/>
          <w:sz w:val="22"/>
        </w:rPr>
        <w:t>发票、修改</w:t>
      </w:r>
      <w:r>
        <w:rPr>
          <w:rFonts w:ascii="华文细黑" w:eastAsia="华文细黑" w:hAnsi="华文细黑" w:hint="eastAsia"/>
          <w:sz w:val="22"/>
        </w:rPr>
        <w:t>过的销售</w:t>
      </w:r>
      <w:r>
        <w:rPr>
          <w:rFonts w:ascii="华文细黑" w:eastAsia="华文细黑" w:hAnsi="华文细黑"/>
          <w:sz w:val="22"/>
        </w:rPr>
        <w:t>发票的数据内容。</w:t>
      </w:r>
      <w:r>
        <w:rPr>
          <w:rFonts w:ascii="华文细黑" w:eastAsia="华文细黑" w:hAnsi="华文细黑" w:hint="eastAsia"/>
          <w:sz w:val="22"/>
        </w:rPr>
        <w:t>这些</w:t>
      </w:r>
      <w:r>
        <w:rPr>
          <w:rFonts w:ascii="华文细黑" w:eastAsia="华文细黑" w:hAnsi="华文细黑"/>
          <w:sz w:val="22"/>
        </w:rPr>
        <w:t>数据会生成一个</w:t>
      </w:r>
      <w:r>
        <w:rPr>
          <w:rFonts w:ascii="华文细黑" w:eastAsia="华文细黑" w:hAnsi="华文细黑" w:hint="eastAsia"/>
          <w:sz w:val="22"/>
        </w:rPr>
        <w:t>T</w:t>
      </w:r>
      <w:r>
        <w:rPr>
          <w:rFonts w:ascii="华文细黑" w:eastAsia="华文细黑" w:hAnsi="华文细黑"/>
          <w:sz w:val="22"/>
        </w:rPr>
        <w:t>xt格式</w:t>
      </w:r>
      <w:r>
        <w:rPr>
          <w:rFonts w:ascii="华文细黑" w:eastAsia="华文细黑" w:hAnsi="华文细黑" w:hint="eastAsia"/>
          <w:sz w:val="22"/>
        </w:rPr>
        <w:t>，</w:t>
      </w:r>
      <w:r>
        <w:rPr>
          <w:rFonts w:ascii="华文细黑" w:eastAsia="华文细黑" w:hAnsi="华文细黑"/>
          <w:sz w:val="22"/>
        </w:rPr>
        <w:t>文件的命名格式如下：</w:t>
      </w:r>
    </w:p>
    <w:p w14:paraId="56381DE9" w14:textId="77777777" w:rsidR="001A56DA" w:rsidRPr="0083456D" w:rsidRDefault="001A56DA" w:rsidP="001A56DA">
      <w:pPr>
        <w:pStyle w:val="a3"/>
        <w:spacing w:line="360" w:lineRule="auto"/>
        <w:ind w:left="840" w:firstLineChars="350" w:firstLine="770"/>
        <w:rPr>
          <w:rFonts w:ascii="华文细黑" w:eastAsia="华文细黑" w:hAnsi="华文细黑"/>
          <w:sz w:val="22"/>
        </w:rPr>
      </w:pPr>
      <w:r w:rsidRPr="0083456D">
        <w:rPr>
          <w:rFonts w:ascii="华文细黑" w:eastAsia="华文细黑" w:hAnsi="华文细黑" w:hint="eastAsia"/>
          <w:sz w:val="22"/>
        </w:rPr>
        <w:t>表头：ARHyyyyMMddHHmmssPLT.txt</w:t>
      </w:r>
      <w:r w:rsidRPr="0083456D">
        <w:rPr>
          <w:rFonts w:ascii="华文细黑" w:eastAsia="华文细黑" w:hAnsi="华文细黑"/>
          <w:sz w:val="22"/>
        </w:rPr>
        <w:t xml:space="preserve"> </w:t>
      </w:r>
      <w:r w:rsidRPr="0083456D">
        <w:rPr>
          <w:rFonts w:ascii="华文细黑" w:eastAsia="华文细黑" w:hAnsi="华文细黑" w:hint="eastAsia"/>
          <w:sz w:val="22"/>
        </w:rPr>
        <w:t>格式</w:t>
      </w:r>
      <w:r w:rsidRPr="0083456D">
        <w:rPr>
          <w:rFonts w:ascii="华文细黑" w:eastAsia="华文细黑" w:hAnsi="华文细黑"/>
          <w:sz w:val="22"/>
        </w:rPr>
        <w:t>请参照</w:t>
      </w:r>
      <w:hyperlink r:id="rId17" w:history="1">
        <w:r w:rsidRPr="0083456D">
          <w:rPr>
            <w:rStyle w:val="a4"/>
            <w:rFonts w:ascii="华文细黑" w:eastAsia="华文细黑" w:hAnsi="华文细黑"/>
            <w:sz w:val="22"/>
          </w:rPr>
          <w:t>ES_GNS+ARheader table.xlsx</w:t>
        </w:r>
      </w:hyperlink>
    </w:p>
    <w:p w14:paraId="41E04C5C" w14:textId="77777777" w:rsidR="001A56DA" w:rsidRPr="0083456D" w:rsidRDefault="001A56DA" w:rsidP="001A56DA">
      <w:pPr>
        <w:spacing w:line="360" w:lineRule="auto"/>
        <w:ind w:left="1190" w:firstLine="42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表体</w:t>
      </w:r>
      <w:r w:rsidRPr="0083456D">
        <w:rPr>
          <w:rFonts w:ascii="华文细黑" w:eastAsia="华文细黑" w:hAnsi="华文细黑" w:hint="eastAsia"/>
          <w:sz w:val="22"/>
        </w:rPr>
        <w:t>：ARDyyyyMMddHHmmssPLT.txt格式</w:t>
      </w:r>
      <w:r w:rsidRPr="0083456D">
        <w:rPr>
          <w:rFonts w:ascii="华文细黑" w:eastAsia="华文细黑" w:hAnsi="华文细黑"/>
          <w:sz w:val="22"/>
        </w:rPr>
        <w:t>请参照</w:t>
      </w:r>
      <w:hyperlink r:id="rId18" w:history="1">
        <w:r w:rsidRPr="000F3B97">
          <w:rPr>
            <w:rStyle w:val="a4"/>
            <w:rFonts w:ascii="华文细黑" w:eastAsia="华文细黑" w:hAnsi="华文细黑"/>
            <w:sz w:val="22"/>
          </w:rPr>
          <w:t>ES_GNS+ARdetail table.xlsx</w:t>
        </w:r>
      </w:hyperlink>
    </w:p>
    <w:p w14:paraId="54DE41A8" w14:textId="77777777" w:rsidR="001A56DA" w:rsidRDefault="001A56DA" w:rsidP="001A56DA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/>
          <w:sz w:val="22"/>
        </w:rPr>
        <w:tab/>
      </w:r>
      <w:r>
        <w:rPr>
          <w:rFonts w:ascii="华文细黑" w:eastAsia="华文细黑" w:hAnsi="华文细黑" w:hint="eastAsia"/>
          <w:sz w:val="22"/>
        </w:rPr>
        <w:t>销售发票</w:t>
      </w:r>
      <w:r>
        <w:rPr>
          <w:rFonts w:ascii="华文细黑" w:eastAsia="华文细黑" w:hAnsi="华文细黑"/>
          <w:sz w:val="22"/>
        </w:rPr>
        <w:t>价格为</w:t>
      </w:r>
      <w:r>
        <w:rPr>
          <w:rFonts w:ascii="华文细黑" w:eastAsia="华文细黑" w:hAnsi="华文细黑" w:hint="eastAsia"/>
          <w:sz w:val="22"/>
        </w:rPr>
        <w:t>0的</w:t>
      </w:r>
      <w:r>
        <w:rPr>
          <w:rFonts w:ascii="华文细黑" w:eastAsia="华文细黑" w:hAnsi="华文细黑"/>
          <w:sz w:val="22"/>
        </w:rPr>
        <w:t>不要带出来。</w:t>
      </w:r>
    </w:p>
    <w:p w14:paraId="6D89BADF" w14:textId="77777777" w:rsidR="001A56DA" w:rsidRDefault="001A56DA" w:rsidP="001A56DA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</w:p>
    <w:p w14:paraId="57D2EBFB" w14:textId="77777777" w:rsidR="001A56DA" w:rsidRPr="00681742" w:rsidRDefault="001A56DA" w:rsidP="00681742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/>
          <w:sz w:val="22"/>
        </w:rPr>
        <w:tab/>
      </w:r>
      <w:r>
        <w:rPr>
          <w:rFonts w:ascii="华文细黑" w:eastAsia="华文细黑" w:hAnsi="华文细黑" w:hint="eastAsia"/>
          <w:sz w:val="22"/>
        </w:rPr>
        <w:t>可能在</w:t>
      </w:r>
      <w:r>
        <w:rPr>
          <w:rFonts w:ascii="华文细黑" w:eastAsia="华文细黑" w:hAnsi="华文细黑"/>
          <w:sz w:val="22"/>
        </w:rPr>
        <w:t>第一次导出后，</w:t>
      </w:r>
      <w:commentRangeStart w:id="7"/>
      <w:r>
        <w:rPr>
          <w:rFonts w:ascii="华文细黑" w:eastAsia="华文细黑" w:hAnsi="华文细黑"/>
          <w:sz w:val="22"/>
        </w:rPr>
        <w:t>隔天或者更后的时间</w:t>
      </w:r>
      <w:commentRangeEnd w:id="7"/>
      <w:r w:rsidR="0097138A">
        <w:rPr>
          <w:rStyle w:val="aa"/>
        </w:rPr>
        <w:commentReference w:id="7"/>
      </w:r>
      <w:r>
        <w:rPr>
          <w:rFonts w:ascii="华文细黑" w:eastAsia="华文细黑" w:hAnsi="华文细黑" w:hint="eastAsia"/>
          <w:sz w:val="22"/>
        </w:rPr>
        <w:t>会</w:t>
      </w:r>
      <w:r>
        <w:rPr>
          <w:rFonts w:ascii="华文细黑" w:eastAsia="华文细黑" w:hAnsi="华文细黑"/>
          <w:sz w:val="22"/>
        </w:rPr>
        <w:t>对发票进行修改，修改后的数据</w:t>
      </w:r>
      <w:r>
        <w:rPr>
          <w:rFonts w:ascii="华文细黑" w:eastAsia="华文细黑" w:hAnsi="华文细黑" w:hint="eastAsia"/>
          <w:sz w:val="22"/>
        </w:rPr>
        <w:t>仍要</w:t>
      </w:r>
      <w:r>
        <w:rPr>
          <w:rFonts w:ascii="华文细黑" w:eastAsia="华文细黑" w:hAnsi="华文细黑"/>
          <w:sz w:val="22"/>
        </w:rPr>
        <w:t>被导出，</w:t>
      </w:r>
      <w:r>
        <w:rPr>
          <w:rFonts w:ascii="华文细黑" w:eastAsia="华文细黑" w:hAnsi="华文细黑" w:hint="eastAsia"/>
          <w:sz w:val="22"/>
        </w:rPr>
        <w:t>修改</w:t>
      </w:r>
      <w:r>
        <w:rPr>
          <w:rFonts w:ascii="华文细黑" w:eastAsia="华文细黑" w:hAnsi="华文细黑"/>
          <w:sz w:val="22"/>
        </w:rPr>
        <w:t>导出的数据，会在</w:t>
      </w:r>
      <w:r>
        <w:rPr>
          <w:rFonts w:ascii="华文细黑" w:eastAsia="华文细黑" w:hAnsi="华文细黑" w:hint="eastAsia"/>
          <w:sz w:val="22"/>
        </w:rPr>
        <w:t>第9列</w:t>
      </w:r>
      <w:r w:rsidRPr="002313EB">
        <w:rPr>
          <w:rFonts w:ascii="华文细黑" w:eastAsia="华文细黑" w:hAnsi="华文细黑"/>
          <w:sz w:val="22"/>
        </w:rPr>
        <w:t>Transaction Number</w:t>
      </w:r>
      <w:r>
        <w:rPr>
          <w:rFonts w:ascii="华文细黑" w:eastAsia="华文细黑" w:hAnsi="华文细黑" w:hint="eastAsia"/>
          <w:sz w:val="22"/>
        </w:rPr>
        <w:t>，</w:t>
      </w:r>
      <w:r>
        <w:rPr>
          <w:rFonts w:ascii="华文细黑" w:eastAsia="华文细黑" w:hAnsi="华文细黑"/>
          <w:sz w:val="22"/>
        </w:rPr>
        <w:t>在原</w:t>
      </w:r>
      <w:r>
        <w:rPr>
          <w:rFonts w:ascii="华文细黑" w:eastAsia="华文细黑" w:hAnsi="华文细黑" w:hint="eastAsia"/>
          <w:sz w:val="22"/>
        </w:rPr>
        <w:t>发票</w:t>
      </w:r>
      <w:r>
        <w:rPr>
          <w:rFonts w:ascii="华文细黑" w:eastAsia="华文细黑" w:hAnsi="华文细黑"/>
          <w:sz w:val="22"/>
        </w:rPr>
        <w:t>号的基础</w:t>
      </w:r>
      <w:bookmarkStart w:id="8" w:name="_GoBack"/>
      <w:bookmarkEnd w:id="8"/>
      <w:r>
        <w:rPr>
          <w:rFonts w:ascii="华文细黑" w:eastAsia="华文细黑" w:hAnsi="华文细黑"/>
          <w:sz w:val="22"/>
        </w:rPr>
        <w:t>上</w:t>
      </w:r>
      <w:r>
        <w:rPr>
          <w:rFonts w:ascii="华文细黑" w:eastAsia="华文细黑" w:hAnsi="华文细黑" w:hint="eastAsia"/>
          <w:sz w:val="22"/>
        </w:rPr>
        <w:t>，</w:t>
      </w:r>
      <w:r>
        <w:rPr>
          <w:rFonts w:ascii="华文细黑" w:eastAsia="华文细黑" w:hAnsi="华文细黑"/>
          <w:sz w:val="22"/>
        </w:rPr>
        <w:t>补</w:t>
      </w:r>
      <w:r>
        <w:rPr>
          <w:rFonts w:ascii="华文细黑" w:eastAsia="华文细黑" w:hAnsi="华文细黑" w:hint="eastAsia"/>
          <w:sz w:val="22"/>
        </w:rPr>
        <w:t>字符串</w:t>
      </w:r>
      <w:r>
        <w:rPr>
          <w:rFonts w:ascii="华文细黑" w:eastAsia="华文细黑" w:hAnsi="华文细黑"/>
          <w:sz w:val="22"/>
        </w:rPr>
        <w:t>：”-”+”</w:t>
      </w:r>
      <w:r>
        <w:rPr>
          <w:rFonts w:ascii="华文细黑" w:eastAsia="华文细黑" w:hAnsi="华文细黑" w:hint="eastAsia"/>
          <w:sz w:val="22"/>
        </w:rPr>
        <w:t>2位</w:t>
      </w:r>
      <w:r>
        <w:rPr>
          <w:rFonts w:ascii="华文细黑" w:eastAsia="华文细黑" w:hAnsi="华文细黑"/>
          <w:sz w:val="22"/>
        </w:rPr>
        <w:t>流水号”</w:t>
      </w:r>
      <w:r>
        <w:rPr>
          <w:rFonts w:ascii="华文细黑" w:eastAsia="华文细黑" w:hAnsi="华文细黑" w:hint="eastAsia"/>
          <w:sz w:val="22"/>
        </w:rPr>
        <w:t>。</w:t>
      </w:r>
    </w:p>
    <w:p w14:paraId="51B3D679" w14:textId="77777777" w:rsidR="00E55ADB" w:rsidRDefault="002301B6" w:rsidP="001A56DA">
      <w:pPr>
        <w:pStyle w:val="2"/>
      </w:pPr>
      <w:r>
        <w:t>1.</w:t>
      </w:r>
      <w:r w:rsidR="00E55ADB">
        <w:t>4</w:t>
      </w:r>
      <w:r w:rsidR="001A56DA">
        <w:t xml:space="preserve"> </w:t>
      </w:r>
      <w:commentRangeStart w:id="9"/>
      <w:r w:rsidR="00E55ADB">
        <w:rPr>
          <w:rFonts w:hint="eastAsia"/>
        </w:rPr>
        <w:t>应收款导入</w:t>
      </w:r>
      <w:commentRangeEnd w:id="9"/>
      <w:r w:rsidR="0097138A">
        <w:rPr>
          <w:rStyle w:val="aa"/>
          <w:rFonts w:asciiTheme="minorHAnsi" w:eastAsiaTheme="minorEastAsia" w:hAnsiTheme="minorHAnsi" w:cstheme="minorBidi"/>
          <w:b w:val="0"/>
          <w:bCs w:val="0"/>
        </w:rPr>
        <w:commentReference w:id="9"/>
      </w:r>
    </w:p>
    <w:p w14:paraId="7B37B513" w14:textId="77777777" w:rsidR="00681742" w:rsidRDefault="00681742" w:rsidP="00681742">
      <w:r>
        <w:rPr>
          <w:rFonts w:hint="eastAsia"/>
        </w:rPr>
        <w:t xml:space="preserve"> </w:t>
      </w:r>
      <w:r>
        <w:rPr>
          <w:rFonts w:hint="eastAsia"/>
        </w:rPr>
        <w:t>应收单导入有用友方提供格式要求。</w:t>
      </w:r>
    </w:p>
    <w:p w14:paraId="232A80EE" w14:textId="77777777" w:rsidR="009B2CF9" w:rsidRPr="009B2CF9" w:rsidRDefault="009B2CF9" w:rsidP="00681742">
      <w:r>
        <w:rPr>
          <w:rFonts w:hint="eastAsia"/>
        </w:rPr>
        <w:t xml:space="preserve"> </w:t>
      </w:r>
      <w:r>
        <w:rPr>
          <w:rFonts w:hint="eastAsia"/>
        </w:rPr>
        <w:t>每月导出客户的信用</w:t>
      </w:r>
    </w:p>
    <w:p w14:paraId="30A0FB03" w14:textId="77777777" w:rsidR="00D56306" w:rsidRDefault="002301B6" w:rsidP="001A56DA">
      <w:pPr>
        <w:pStyle w:val="2"/>
      </w:pPr>
      <w:r>
        <w:t>1.</w:t>
      </w:r>
      <w:r w:rsidR="00B3345E">
        <w:t xml:space="preserve">5 </w:t>
      </w:r>
      <w:r w:rsidR="00B3345E">
        <w:rPr>
          <w:rFonts w:hint="eastAsia"/>
        </w:rPr>
        <w:t>报表打印与导出</w:t>
      </w:r>
    </w:p>
    <w:p w14:paraId="2ACA5FAF" w14:textId="77777777" w:rsidR="00681742" w:rsidRDefault="00681742" w:rsidP="0068174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产品生产完工统计表</w:t>
      </w:r>
      <w:r>
        <w:rPr>
          <w:rFonts w:hint="eastAsia"/>
        </w:rPr>
        <w:t>:</w:t>
      </w:r>
    </w:p>
    <w:p w14:paraId="30C57BE4" w14:textId="77777777" w:rsidR="00681742" w:rsidRDefault="00681742" w:rsidP="00681742">
      <w:pPr>
        <w:pStyle w:val="a3"/>
        <w:ind w:left="420" w:firstLineChars="0" w:firstLine="0"/>
      </w:pPr>
      <w:r>
        <w:t>用来统计产品开工到完工用了多少天</w:t>
      </w:r>
      <w:r>
        <w:rPr>
          <w:rFonts w:hint="eastAsia"/>
        </w:rPr>
        <w:t>，</w:t>
      </w:r>
      <w:r>
        <w:t>不需要排除周末和节假日</w:t>
      </w:r>
      <w:r>
        <w:rPr>
          <w:rFonts w:hint="eastAsia"/>
        </w:rPr>
        <w:t>。</w:t>
      </w:r>
    </w:p>
    <w:p w14:paraId="232E9FF7" w14:textId="77777777" w:rsidR="003C6E7B" w:rsidRDefault="003C6E7B" w:rsidP="00681742">
      <w:pPr>
        <w:pStyle w:val="a3"/>
        <w:ind w:left="420" w:firstLineChars="0" w:firstLine="0"/>
      </w:pPr>
    </w:p>
    <w:p w14:paraId="4EBB7ACE" w14:textId="77777777" w:rsidR="00AC6633" w:rsidRDefault="00AC6633" w:rsidP="00AC663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采购发票列表（格式如下）</w:t>
      </w:r>
    </w:p>
    <w:p w14:paraId="096313E5" w14:textId="77777777" w:rsidR="00AC6633" w:rsidRPr="00681742" w:rsidRDefault="00AC6633" w:rsidP="00AC663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91B5B02" wp14:editId="197F1C64">
            <wp:extent cx="6120130" cy="15633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633" w:rsidRPr="00681742" w:rsidSect="007C541C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唐辉" w:date="2016-01-10T10:27:00Z" w:initials="唐辉">
    <w:p w14:paraId="2FDA1AE1" w14:textId="2C70E2B0" w:rsidR="0097138A" w:rsidRDefault="00D400FB" w:rsidP="00624D06">
      <w:pPr>
        <w:pStyle w:val="ab"/>
        <w:numPr>
          <w:ilvl w:val="0"/>
          <w:numId w:val="37"/>
        </w:numPr>
      </w:pPr>
      <w:r>
        <w:rPr>
          <w:rStyle w:val="aa"/>
        </w:rPr>
        <w:annotationRef/>
      </w:r>
      <w:r w:rsidR="00624D06">
        <w:rPr>
          <w:rFonts w:hint="eastAsia"/>
        </w:rPr>
        <w:t>销售订单审核是同步生成其他入库单</w:t>
      </w:r>
      <w:r w:rsidR="00624D06">
        <w:t xml:space="preserve"> </w:t>
      </w:r>
    </w:p>
    <w:p w14:paraId="5D460453" w14:textId="4C880C8A" w:rsidR="00D400FB" w:rsidRPr="00D400FB" w:rsidRDefault="00624D06" w:rsidP="00563BD7">
      <w:pPr>
        <w:pStyle w:val="ab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当销售订单有修改，</w:t>
      </w:r>
      <w:r>
        <w:t>删除</w:t>
      </w:r>
      <w:r>
        <w:rPr>
          <w:rFonts w:hint="eastAsia"/>
        </w:rPr>
        <w:t>操作时生成的其他入库单需要手工处理</w:t>
      </w:r>
    </w:p>
  </w:comment>
  <w:comment w:id="1" w:author="唐辉" w:date="2016-01-10T10:29:00Z" w:initials="唐辉">
    <w:p w14:paraId="6220D524" w14:textId="77777777" w:rsidR="00D400FB" w:rsidRDefault="00D400FB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怎么确定选择哪种价格方案</w:t>
      </w:r>
    </w:p>
    <w:p w14:paraId="209DC2FC" w14:textId="77777777" w:rsidR="00D400FB" w:rsidRDefault="00D400FB">
      <w:pPr>
        <w:pStyle w:val="ab"/>
      </w:pPr>
      <w:r>
        <w:rPr>
          <w:rFonts w:hint="eastAsia"/>
        </w:rPr>
        <w:t>比如：</w:t>
      </w:r>
    </w:p>
    <w:p w14:paraId="5F4E0F84" w14:textId="77777777" w:rsidR="00D400FB" w:rsidRDefault="00D400FB">
      <w:pPr>
        <w:pStyle w:val="ab"/>
      </w:pPr>
      <w:r>
        <w:rPr>
          <w:rFonts w:hint="eastAsia"/>
        </w:rPr>
        <w:t>1</w:t>
      </w:r>
      <w:r>
        <w:t xml:space="preserve">. </w:t>
      </w:r>
      <w:r>
        <w:t>有</w:t>
      </w:r>
      <w:r>
        <w:rPr>
          <w:rFonts w:hint="eastAsia"/>
        </w:rPr>
        <w:t>客户价格表优先价格表</w:t>
      </w:r>
    </w:p>
    <w:p w14:paraId="50B63037" w14:textId="77777777" w:rsidR="00D400FB" w:rsidRDefault="00D400FB">
      <w:pPr>
        <w:pStyle w:val="ab"/>
      </w:pPr>
      <w:r>
        <w:rPr>
          <w:rFonts w:hint="eastAsia"/>
        </w:rPr>
        <w:t>无价格表的按照加工工序定价</w:t>
      </w:r>
    </w:p>
    <w:p w14:paraId="78649215" w14:textId="77777777" w:rsidR="00D400FB" w:rsidRDefault="00D400FB">
      <w:pPr>
        <w:pStyle w:val="ab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按照加工工序定价</w:t>
      </w:r>
    </w:p>
    <w:p w14:paraId="4545233E" w14:textId="77777777" w:rsidR="00D400FB" w:rsidRDefault="00D400FB">
      <w:pPr>
        <w:pStyle w:val="ab"/>
        <w:rPr>
          <w:rFonts w:hint="eastAsia"/>
        </w:rPr>
      </w:pPr>
      <w:r>
        <w:rPr>
          <w:rFonts w:hint="eastAsia"/>
        </w:rPr>
        <w:t>无加工工序定价的取客户价格表</w:t>
      </w:r>
    </w:p>
  </w:comment>
  <w:comment w:id="2" w:author="唐辉" w:date="2016-01-10T10:32:00Z" w:initials="唐辉">
    <w:p w14:paraId="0865E5DB" w14:textId="77777777" w:rsidR="00D400FB" w:rsidRDefault="00D400FB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同一家客户的可以导入就生成一张订单</w:t>
      </w:r>
    </w:p>
    <w:p w14:paraId="482FBE5A" w14:textId="77777777" w:rsidR="00D400FB" w:rsidRDefault="00D400FB">
      <w:pPr>
        <w:pStyle w:val="ab"/>
        <w:rPr>
          <w:rFonts w:hint="eastAsia"/>
        </w:rPr>
      </w:pPr>
      <w:r>
        <w:rPr>
          <w:rFonts w:hint="eastAsia"/>
        </w:rPr>
        <w:t>系统按照订单销售订单行跟踪业务进程应该也可以的</w:t>
      </w:r>
    </w:p>
  </w:comment>
  <w:comment w:id="3" w:author="唐辉" w:date="2016-01-10T10:34:00Z" w:initials="唐辉">
    <w:p w14:paraId="6AA65A95" w14:textId="454D7C14" w:rsidR="0097138A" w:rsidRDefault="0097138A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客户提供条码必须唯一（</w:t>
      </w:r>
      <w:r>
        <w:t>不同</w:t>
      </w:r>
      <w:r>
        <w:rPr>
          <w:rFonts w:hint="eastAsia"/>
        </w:rPr>
        <w:t>客户，</w:t>
      </w:r>
      <w:r>
        <w:t>及</w:t>
      </w:r>
      <w:r w:rsidR="001E1FB4">
        <w:rPr>
          <w:rFonts w:hint="eastAsia"/>
        </w:rPr>
        <w:t>公司内部</w:t>
      </w:r>
      <w:r>
        <w:rPr>
          <w:rFonts w:hint="eastAsia"/>
        </w:rPr>
        <w:t>生成的条码都不能重复）</w:t>
      </w:r>
    </w:p>
  </w:comment>
  <w:comment w:id="4" w:author="唐辉" w:date="2016-01-10T10:35:00Z" w:initials="唐辉">
    <w:p w14:paraId="0AEE08CF" w14:textId="01B531FD" w:rsidR="0097138A" w:rsidRDefault="0097138A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当条码标签损毁时是否允许重新打印，</w:t>
      </w:r>
      <w:r>
        <w:t>还是</w:t>
      </w:r>
      <w:r>
        <w:rPr>
          <w:rFonts w:hint="eastAsia"/>
        </w:rPr>
        <w:t>生成新条码</w:t>
      </w:r>
      <w:r w:rsidR="00624D06">
        <w:rPr>
          <w:rFonts w:hint="eastAsia"/>
        </w:rPr>
        <w:t>？</w:t>
      </w:r>
    </w:p>
  </w:comment>
  <w:comment w:id="5" w:author="唐辉" w:date="2016-01-10T10:36:00Z" w:initials="唐辉">
    <w:p w14:paraId="68D49848" w14:textId="2B7E493E" w:rsidR="0097138A" w:rsidRDefault="0097138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拆分的条码</w:t>
      </w:r>
      <w:r w:rsidR="00624D06">
        <w:rPr>
          <w:rFonts w:hint="eastAsia"/>
        </w:rPr>
        <w:t>组成：</w:t>
      </w:r>
      <w:r w:rsidR="00624D06">
        <w:t>源条码</w:t>
      </w:r>
      <w:r w:rsidR="00624D06">
        <w:rPr>
          <w:rFonts w:hint="eastAsia"/>
        </w:rPr>
        <w:t>+</w:t>
      </w:r>
      <w:r w:rsidR="00624D06">
        <w:t xml:space="preserve"> “-XXXX”</w:t>
      </w:r>
    </w:p>
    <w:p w14:paraId="26CC8819" w14:textId="16A07D3D" w:rsidR="00624D06" w:rsidRDefault="00624D06">
      <w:pPr>
        <w:pStyle w:val="ab"/>
      </w:pPr>
      <w:r>
        <w:rPr>
          <w:rFonts w:hint="eastAsia"/>
        </w:rPr>
        <w:t>源条码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间隔符“</w:t>
      </w:r>
      <w:r>
        <w:rPr>
          <w:rFonts w:hint="eastAsia"/>
        </w:rPr>
        <w:t>-</w:t>
      </w:r>
      <w:r>
        <w:t>” + 4</w:t>
      </w:r>
      <w:r>
        <w:rPr>
          <w:rFonts w:hint="eastAsia"/>
        </w:rPr>
        <w:t>位流水</w:t>
      </w:r>
    </w:p>
    <w:p w14:paraId="25F141C3" w14:textId="437F0814" w:rsidR="00624D06" w:rsidRDefault="00624D06">
      <w:pPr>
        <w:pStyle w:val="ab"/>
        <w:rPr>
          <w:rFonts w:hint="eastAsia"/>
        </w:rPr>
      </w:pPr>
      <w:r>
        <w:rPr>
          <w:rFonts w:hint="eastAsia"/>
        </w:rPr>
        <w:t>拆分后的条码再次拆分则增加流水号（</w:t>
      </w:r>
      <w:r>
        <w:rPr>
          <w:rFonts w:ascii="华文细黑" w:eastAsia="华文细黑" w:hAnsi="华文细黑"/>
          <w:sz w:val="22"/>
        </w:rPr>
        <w:t>不会在继续追加</w:t>
      </w:r>
      <w:r w:rsidRPr="000217C0">
        <w:rPr>
          <w:rFonts w:ascii="华文细黑" w:eastAsia="华文细黑" w:hAnsi="华文细黑" w:hint="eastAsia"/>
          <w:sz w:val="22"/>
        </w:rPr>
        <w:t>“-”+4位</w:t>
      </w:r>
      <w:r w:rsidRPr="000217C0">
        <w:rPr>
          <w:rFonts w:ascii="华文细黑" w:eastAsia="华文细黑" w:hAnsi="华文细黑"/>
          <w:sz w:val="22"/>
        </w:rPr>
        <w:t>流水号</w:t>
      </w:r>
      <w:r>
        <w:rPr>
          <w:rFonts w:hint="eastAsia"/>
        </w:rPr>
        <w:t>）</w:t>
      </w:r>
    </w:p>
  </w:comment>
  <w:comment w:id="6" w:author="唐辉" w:date="2016-01-10T10:40:00Z" w:initials="唐辉">
    <w:p w14:paraId="3EE2ED01" w14:textId="70F4FA9D" w:rsidR="0097138A" w:rsidRDefault="0097138A" w:rsidP="001E1FB4">
      <w:pPr>
        <w:pStyle w:val="ab"/>
        <w:numPr>
          <w:ilvl w:val="0"/>
          <w:numId w:val="36"/>
        </w:numPr>
      </w:pPr>
      <w:r>
        <w:rPr>
          <w:rStyle w:val="aa"/>
        </w:rPr>
        <w:annotationRef/>
      </w:r>
      <w:r>
        <w:rPr>
          <w:rFonts w:hint="eastAsia"/>
        </w:rPr>
        <w:t>工序流转时按照工序流转卡设定的工序顺序流转，</w:t>
      </w:r>
      <w:r w:rsidR="00624D06">
        <w:rPr>
          <w:rFonts w:hint="eastAsia"/>
        </w:rPr>
        <w:t>默认</w:t>
      </w:r>
      <w:r>
        <w:rPr>
          <w:rFonts w:hint="eastAsia"/>
        </w:rPr>
        <w:t>不可跳工序</w:t>
      </w:r>
      <w:r w:rsidR="00624D06">
        <w:rPr>
          <w:rFonts w:hint="eastAsia"/>
        </w:rPr>
        <w:t>（手工强制跳工序后系统会在新工序基础上执行</w:t>
      </w:r>
      <w:r w:rsidR="00624D06">
        <w:t>）</w:t>
      </w:r>
      <w:r>
        <w:rPr>
          <w:rFonts w:hint="eastAsia"/>
        </w:rPr>
        <w:t>，</w:t>
      </w:r>
      <w:r>
        <w:t>系统</w:t>
      </w:r>
      <w:r>
        <w:rPr>
          <w:rFonts w:hint="eastAsia"/>
        </w:rPr>
        <w:t>根据扫描生成调拨单，</w:t>
      </w:r>
      <w:r>
        <w:t>当</w:t>
      </w:r>
      <w:r>
        <w:rPr>
          <w:rFonts w:hint="eastAsia"/>
        </w:rPr>
        <w:t>有修改时需要删除对应的调拨单重新扫描</w:t>
      </w:r>
    </w:p>
    <w:p w14:paraId="605BED9A" w14:textId="0DC80C63" w:rsidR="001E1FB4" w:rsidRDefault="001E1FB4" w:rsidP="001E1FB4">
      <w:pPr>
        <w:pStyle w:val="ab"/>
        <w:numPr>
          <w:ilvl w:val="0"/>
          <w:numId w:val="36"/>
        </w:numPr>
      </w:pPr>
      <w:r>
        <w:rPr>
          <w:rFonts w:hint="eastAsia"/>
        </w:rPr>
        <w:t>扫描条码自动带出条码对应数量，</w:t>
      </w:r>
      <w:r>
        <w:t>可以</w:t>
      </w:r>
      <w:r>
        <w:rPr>
          <w:rFonts w:hint="eastAsia"/>
        </w:rPr>
        <w:t>设置流转数量，次品数量（次品生成新条码，分包后贴上新条码）</w:t>
      </w:r>
    </w:p>
    <w:p w14:paraId="7AF0DA11" w14:textId="1EF66381" w:rsidR="001E1FB4" w:rsidRDefault="001E1FB4" w:rsidP="00624D06">
      <w:pPr>
        <w:pStyle w:val="ab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每道工序必须建立对应的仓库</w:t>
      </w:r>
    </w:p>
  </w:comment>
  <w:comment w:id="7" w:author="唐辉" w:date="2016-01-10T10:39:00Z" w:initials="唐辉">
    <w:p w14:paraId="190F7046" w14:textId="77777777" w:rsidR="0097138A" w:rsidRDefault="0097138A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销售结账作为自动导出识别的开始时点，</w:t>
      </w:r>
      <w:r>
        <w:t>结账</w:t>
      </w:r>
      <w:r>
        <w:rPr>
          <w:rFonts w:hint="eastAsia"/>
        </w:rPr>
        <w:t>的月份销售发票不可修改</w:t>
      </w:r>
    </w:p>
  </w:comment>
  <w:comment w:id="9" w:author="唐辉" w:date="2016-01-10T10:38:00Z" w:initials="唐辉">
    <w:p w14:paraId="0052DD9D" w14:textId="77777777" w:rsidR="0097138A" w:rsidRDefault="0097138A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是否有对应的销售发票，</w:t>
      </w:r>
      <w:r>
        <w:t>销售</w:t>
      </w:r>
      <w:r>
        <w:rPr>
          <w:rFonts w:hint="eastAsia"/>
        </w:rPr>
        <w:t>订单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460453" w15:done="0"/>
  <w15:commentEx w15:paraId="4545233E" w15:done="0"/>
  <w15:commentEx w15:paraId="482FBE5A" w15:done="0"/>
  <w15:commentEx w15:paraId="6AA65A95" w15:done="0"/>
  <w15:commentEx w15:paraId="0AEE08CF" w15:done="0"/>
  <w15:commentEx w15:paraId="25F141C3" w15:done="0"/>
  <w15:commentEx w15:paraId="7AF0DA11" w15:done="0"/>
  <w15:commentEx w15:paraId="190F7046" w15:done="0"/>
  <w15:commentEx w15:paraId="0052DD9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0C4915" w14:textId="77777777" w:rsidR="009B15B6" w:rsidRDefault="009B15B6" w:rsidP="007D2A27">
      <w:r>
        <w:separator/>
      </w:r>
    </w:p>
  </w:endnote>
  <w:endnote w:type="continuationSeparator" w:id="0">
    <w:p w14:paraId="1F393974" w14:textId="77777777" w:rsidR="009B15B6" w:rsidRDefault="009B15B6" w:rsidP="007D2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94EB71" w14:textId="77777777" w:rsidR="009B15B6" w:rsidRDefault="009B15B6" w:rsidP="007D2A27">
      <w:r>
        <w:separator/>
      </w:r>
    </w:p>
  </w:footnote>
  <w:footnote w:type="continuationSeparator" w:id="0">
    <w:p w14:paraId="28C92246" w14:textId="77777777" w:rsidR="009B15B6" w:rsidRDefault="009B15B6" w:rsidP="007D2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C0450"/>
    <w:multiLevelType w:val="multilevel"/>
    <w:tmpl w:val="5A60920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2520"/>
      </w:pPr>
      <w:rPr>
        <w:rFonts w:hint="default"/>
      </w:rPr>
    </w:lvl>
  </w:abstractNum>
  <w:abstractNum w:abstractNumId="1" w15:restartNumberingAfterBreak="0">
    <w:nsid w:val="06F921BE"/>
    <w:multiLevelType w:val="hybridMultilevel"/>
    <w:tmpl w:val="7F80B6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375BA0"/>
    <w:multiLevelType w:val="hybridMultilevel"/>
    <w:tmpl w:val="692631F0"/>
    <w:lvl w:ilvl="0" w:tplc="337EE8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FB39FA"/>
    <w:multiLevelType w:val="multilevel"/>
    <w:tmpl w:val="6F0CAAC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8.2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0E877076"/>
    <w:multiLevelType w:val="hybridMultilevel"/>
    <w:tmpl w:val="7A9AF5AE"/>
    <w:lvl w:ilvl="0" w:tplc="5CE8ABD4">
      <w:start w:val="1"/>
      <w:numFmt w:val="decimal"/>
      <w:lvlText w:val="1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383939"/>
    <w:multiLevelType w:val="hybridMultilevel"/>
    <w:tmpl w:val="21A8B6BC"/>
    <w:lvl w:ilvl="0" w:tplc="0D944C4C">
      <w:start w:val="1"/>
      <w:numFmt w:val="decimal"/>
      <w:lvlText w:val="7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87D2986"/>
    <w:multiLevelType w:val="hybridMultilevel"/>
    <w:tmpl w:val="84BA68BC"/>
    <w:lvl w:ilvl="0" w:tplc="7A245E5C">
      <w:start w:val="1"/>
      <w:numFmt w:val="decimal"/>
      <w:lvlText w:val="1.2.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D421BB9"/>
    <w:multiLevelType w:val="hybridMultilevel"/>
    <w:tmpl w:val="F136376E"/>
    <w:lvl w:ilvl="0" w:tplc="F6FCE2C8">
      <w:start w:val="1"/>
      <w:numFmt w:val="decimal"/>
      <w:lvlText w:val="9.%1."/>
      <w:lvlJc w:val="left"/>
      <w:pPr>
        <w:ind w:left="84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EF97A80"/>
    <w:multiLevelType w:val="hybridMultilevel"/>
    <w:tmpl w:val="88B288B6"/>
    <w:lvl w:ilvl="0" w:tplc="F0FA52D8">
      <w:start w:val="1"/>
      <w:numFmt w:val="decimal"/>
      <w:lvlText w:val="5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7A2522"/>
    <w:multiLevelType w:val="hybridMultilevel"/>
    <w:tmpl w:val="B5AC24DC"/>
    <w:lvl w:ilvl="0" w:tplc="DDB649E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07189B"/>
    <w:multiLevelType w:val="hybridMultilevel"/>
    <w:tmpl w:val="305A6EDC"/>
    <w:lvl w:ilvl="0" w:tplc="203043D2">
      <w:start w:val="1"/>
      <w:numFmt w:val="decimal"/>
      <w:lvlText w:val="%1、"/>
      <w:lvlJc w:val="left"/>
      <w:pPr>
        <w:ind w:left="15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1" w15:restartNumberingAfterBreak="0">
    <w:nsid w:val="29182A6C"/>
    <w:multiLevelType w:val="hybridMultilevel"/>
    <w:tmpl w:val="EBC8EAD6"/>
    <w:lvl w:ilvl="0" w:tplc="4142D8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017EBB"/>
    <w:multiLevelType w:val="hybridMultilevel"/>
    <w:tmpl w:val="4508BB60"/>
    <w:lvl w:ilvl="0" w:tplc="38F69896">
      <w:start w:val="1"/>
      <w:numFmt w:val="decimal"/>
      <w:lvlText w:val="9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F1B4A5B"/>
    <w:multiLevelType w:val="hybridMultilevel"/>
    <w:tmpl w:val="760C422C"/>
    <w:lvl w:ilvl="0" w:tplc="F0FA52D8">
      <w:start w:val="1"/>
      <w:numFmt w:val="decimal"/>
      <w:lvlText w:val="5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FFC0F63"/>
    <w:multiLevelType w:val="multilevel"/>
    <w:tmpl w:val="1588896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2520"/>
      </w:pPr>
      <w:rPr>
        <w:rFonts w:hint="default"/>
      </w:rPr>
    </w:lvl>
  </w:abstractNum>
  <w:abstractNum w:abstractNumId="15" w15:restartNumberingAfterBreak="0">
    <w:nsid w:val="32977A22"/>
    <w:multiLevelType w:val="hybridMultilevel"/>
    <w:tmpl w:val="8BB4E8C0"/>
    <w:lvl w:ilvl="0" w:tplc="0D944C4C">
      <w:start w:val="1"/>
      <w:numFmt w:val="decimal"/>
      <w:lvlText w:val="7.%1."/>
      <w:lvlJc w:val="lef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B46D35"/>
    <w:multiLevelType w:val="hybridMultilevel"/>
    <w:tmpl w:val="BA721F30"/>
    <w:lvl w:ilvl="0" w:tplc="C3F2A3E0">
      <w:start w:val="1"/>
      <w:numFmt w:val="decimal"/>
      <w:lvlText w:val="3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B921213"/>
    <w:multiLevelType w:val="hybridMultilevel"/>
    <w:tmpl w:val="DE8C62DE"/>
    <w:lvl w:ilvl="0" w:tplc="3006CDF6">
      <w:start w:val="1"/>
      <w:numFmt w:val="decimal"/>
      <w:lvlText w:val="10.%1."/>
      <w:lvlJc w:val="left"/>
      <w:pPr>
        <w:ind w:left="84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0815F66"/>
    <w:multiLevelType w:val="hybridMultilevel"/>
    <w:tmpl w:val="5B02D356"/>
    <w:lvl w:ilvl="0" w:tplc="9A1823FE">
      <w:start w:val="1"/>
      <w:numFmt w:val="decimal"/>
      <w:lvlText w:val="2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49F50A0"/>
    <w:multiLevelType w:val="hybridMultilevel"/>
    <w:tmpl w:val="B71E9EB2"/>
    <w:lvl w:ilvl="0" w:tplc="496E7DE0">
      <w:start w:val="1"/>
      <w:numFmt w:val="decimal"/>
      <w:lvlText w:val="8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4FA7E19"/>
    <w:multiLevelType w:val="hybridMultilevel"/>
    <w:tmpl w:val="7F869B38"/>
    <w:lvl w:ilvl="0" w:tplc="6EA6456A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 w15:restartNumberingAfterBreak="0">
    <w:nsid w:val="499A586D"/>
    <w:multiLevelType w:val="hybridMultilevel"/>
    <w:tmpl w:val="395036F0"/>
    <w:lvl w:ilvl="0" w:tplc="71FC6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ED748B5"/>
    <w:multiLevelType w:val="hybridMultilevel"/>
    <w:tmpl w:val="F31070E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4FDB4157"/>
    <w:multiLevelType w:val="hybridMultilevel"/>
    <w:tmpl w:val="14F8D382"/>
    <w:lvl w:ilvl="0" w:tplc="E4481A82">
      <w:start w:val="1"/>
      <w:numFmt w:val="decimal"/>
      <w:lvlText w:val="4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1D06B21"/>
    <w:multiLevelType w:val="hybridMultilevel"/>
    <w:tmpl w:val="25F8E588"/>
    <w:lvl w:ilvl="0" w:tplc="0D944C4C">
      <w:start w:val="1"/>
      <w:numFmt w:val="decimal"/>
      <w:lvlText w:val="7.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5" w15:restartNumberingAfterBreak="0">
    <w:nsid w:val="5276488C"/>
    <w:multiLevelType w:val="hybridMultilevel"/>
    <w:tmpl w:val="798EBA0A"/>
    <w:lvl w:ilvl="0" w:tplc="1610E666">
      <w:start w:val="1"/>
      <w:numFmt w:val="decimal"/>
      <w:lvlText w:val="%1、"/>
      <w:lvlJc w:val="left"/>
      <w:pPr>
        <w:ind w:left="1200" w:hanging="360"/>
      </w:pPr>
      <w:rPr>
        <w:rFonts w:ascii="华文细黑" w:eastAsia="华文细黑" w:hAnsi="华文细黑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568615F8"/>
    <w:multiLevelType w:val="hybridMultilevel"/>
    <w:tmpl w:val="7DA24A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3F2A3E0">
      <w:start w:val="1"/>
      <w:numFmt w:val="decimal"/>
      <w:lvlText w:val="3.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7022EDF"/>
    <w:multiLevelType w:val="hybridMultilevel"/>
    <w:tmpl w:val="186421B8"/>
    <w:lvl w:ilvl="0" w:tplc="B5B69D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8D6484F"/>
    <w:multiLevelType w:val="hybridMultilevel"/>
    <w:tmpl w:val="93E07B5A"/>
    <w:lvl w:ilvl="0" w:tplc="BE960B7C">
      <w:start w:val="1"/>
      <w:numFmt w:val="decimal"/>
      <w:lvlText w:val="%1."/>
      <w:lvlJc w:val="left"/>
      <w:pPr>
        <w:ind w:left="1200" w:hanging="360"/>
      </w:pPr>
      <w:rPr>
        <w:rFonts w:asciiTheme="minorHAnsi" w:eastAsiaTheme="minorEastAsia" w:hAnsiTheme="minorHAnsi" w:hint="default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5A87477C"/>
    <w:multiLevelType w:val="hybridMultilevel"/>
    <w:tmpl w:val="C276A98E"/>
    <w:lvl w:ilvl="0" w:tplc="DFC06FE8">
      <w:start w:val="1"/>
      <w:numFmt w:val="decimal"/>
      <w:lvlText w:val="8.%1."/>
      <w:lvlJc w:val="left"/>
      <w:pPr>
        <w:ind w:left="840" w:hanging="420"/>
      </w:pPr>
      <w:rPr>
        <w:rFonts w:hint="eastAsia"/>
      </w:rPr>
    </w:lvl>
    <w:lvl w:ilvl="1" w:tplc="DFC06FE8">
      <w:start w:val="1"/>
      <w:numFmt w:val="decimal"/>
      <w:lvlText w:val="8.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E83776"/>
    <w:multiLevelType w:val="hybridMultilevel"/>
    <w:tmpl w:val="6090F7C4"/>
    <w:lvl w:ilvl="0" w:tplc="F78C7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42825A9"/>
    <w:multiLevelType w:val="hybridMultilevel"/>
    <w:tmpl w:val="E94EE344"/>
    <w:lvl w:ilvl="0" w:tplc="DFC06FE8">
      <w:start w:val="1"/>
      <w:numFmt w:val="decimal"/>
      <w:lvlText w:val="8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BBF3DE6"/>
    <w:multiLevelType w:val="hybridMultilevel"/>
    <w:tmpl w:val="5E6A9704"/>
    <w:lvl w:ilvl="0" w:tplc="B64AA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143668A"/>
    <w:multiLevelType w:val="multilevel"/>
    <w:tmpl w:val="10F87B98"/>
    <w:lvl w:ilvl="0">
      <w:start w:val="1"/>
      <w:numFmt w:val="decimal"/>
      <w:lvlText w:val="%1."/>
      <w:lvlJc w:val="left"/>
      <w:pPr>
        <w:ind w:left="540" w:hanging="540"/>
      </w:pPr>
      <w:rPr>
        <w:rFonts w:asciiTheme="minorHAnsi" w:eastAsiaTheme="minorEastAsia" w:hAnsiTheme="minorHAnsi"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asciiTheme="minorHAnsi" w:eastAsiaTheme="minorEastAsia" w:hAnsiTheme="minorHAnsi"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asciiTheme="minorHAnsi" w:eastAsiaTheme="minorEastAsia" w:hAnsiTheme="minorHAnsi"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asciiTheme="minorHAnsi" w:eastAsiaTheme="minorEastAsia" w:hAnsiTheme="minorHAnsi" w:hint="default"/>
      </w:rPr>
    </w:lvl>
    <w:lvl w:ilvl="4">
      <w:start w:val="1"/>
      <w:numFmt w:val="decimal"/>
      <w:lvlText w:val="%1.%2.%3.%4.%5."/>
      <w:lvlJc w:val="left"/>
      <w:pPr>
        <w:ind w:left="3120" w:hanging="144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asciiTheme="minorHAnsi" w:eastAsiaTheme="minorEastAsia" w:hAnsiTheme="minorHAnsi"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asciiTheme="minorHAnsi" w:eastAsiaTheme="minorEastAsia" w:hAnsiTheme="minorHAnsi" w:hint="default"/>
      </w:rPr>
    </w:lvl>
    <w:lvl w:ilvl="7">
      <w:start w:val="1"/>
      <w:numFmt w:val="decimal"/>
      <w:lvlText w:val="%1.%2.%3.%4.%5.%6.%7.%8."/>
      <w:lvlJc w:val="left"/>
      <w:pPr>
        <w:ind w:left="5100" w:hanging="2160"/>
      </w:pPr>
      <w:rPr>
        <w:rFonts w:asciiTheme="minorHAnsi" w:eastAsiaTheme="minorEastAsia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asciiTheme="minorHAnsi" w:eastAsiaTheme="minorEastAsia" w:hAnsiTheme="minorHAnsi" w:hint="default"/>
      </w:rPr>
    </w:lvl>
  </w:abstractNum>
  <w:abstractNum w:abstractNumId="34" w15:restartNumberingAfterBreak="0">
    <w:nsid w:val="76E205CE"/>
    <w:multiLevelType w:val="hybridMultilevel"/>
    <w:tmpl w:val="FF48F338"/>
    <w:lvl w:ilvl="0" w:tplc="5CE8ABD4">
      <w:start w:val="1"/>
      <w:numFmt w:val="decimal"/>
      <w:lvlText w:val="1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74D0C58"/>
    <w:multiLevelType w:val="hybridMultilevel"/>
    <w:tmpl w:val="CAD296DE"/>
    <w:lvl w:ilvl="0" w:tplc="41EC6E4C">
      <w:start w:val="1"/>
      <w:numFmt w:val="decimal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6" w15:restartNumberingAfterBreak="0">
    <w:nsid w:val="7C1E51FF"/>
    <w:multiLevelType w:val="hybridMultilevel"/>
    <w:tmpl w:val="DBF0024E"/>
    <w:lvl w:ilvl="0" w:tplc="E4481A82">
      <w:start w:val="1"/>
      <w:numFmt w:val="decimal"/>
      <w:lvlText w:val="4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7"/>
  </w:num>
  <w:num w:numId="2">
    <w:abstractNumId w:val="2"/>
  </w:num>
  <w:num w:numId="3">
    <w:abstractNumId w:val="9"/>
  </w:num>
  <w:num w:numId="4">
    <w:abstractNumId w:val="1"/>
  </w:num>
  <w:num w:numId="5">
    <w:abstractNumId w:val="26"/>
  </w:num>
  <w:num w:numId="6">
    <w:abstractNumId w:val="34"/>
  </w:num>
  <w:num w:numId="7">
    <w:abstractNumId w:val="18"/>
  </w:num>
  <w:num w:numId="8">
    <w:abstractNumId w:val="23"/>
  </w:num>
  <w:num w:numId="9">
    <w:abstractNumId w:val="8"/>
  </w:num>
  <w:num w:numId="10">
    <w:abstractNumId w:val="33"/>
  </w:num>
  <w:num w:numId="11">
    <w:abstractNumId w:val="14"/>
  </w:num>
  <w:num w:numId="12">
    <w:abstractNumId w:val="0"/>
  </w:num>
  <w:num w:numId="13">
    <w:abstractNumId w:val="6"/>
  </w:num>
  <w:num w:numId="14">
    <w:abstractNumId w:val="28"/>
  </w:num>
  <w:num w:numId="15">
    <w:abstractNumId w:val="15"/>
  </w:num>
  <w:num w:numId="16">
    <w:abstractNumId w:val="24"/>
  </w:num>
  <w:num w:numId="17">
    <w:abstractNumId w:val="12"/>
  </w:num>
  <w:num w:numId="18">
    <w:abstractNumId w:val="29"/>
  </w:num>
  <w:num w:numId="19">
    <w:abstractNumId w:val="4"/>
  </w:num>
  <w:num w:numId="20">
    <w:abstractNumId w:val="16"/>
  </w:num>
  <w:num w:numId="21">
    <w:abstractNumId w:val="36"/>
  </w:num>
  <w:num w:numId="22">
    <w:abstractNumId w:val="13"/>
  </w:num>
  <w:num w:numId="23">
    <w:abstractNumId w:val="5"/>
  </w:num>
  <w:num w:numId="24">
    <w:abstractNumId w:val="31"/>
  </w:num>
  <w:num w:numId="25">
    <w:abstractNumId w:val="7"/>
  </w:num>
  <w:num w:numId="26">
    <w:abstractNumId w:val="19"/>
  </w:num>
  <w:num w:numId="27">
    <w:abstractNumId w:val="22"/>
  </w:num>
  <w:num w:numId="28">
    <w:abstractNumId w:val="10"/>
  </w:num>
  <w:num w:numId="29">
    <w:abstractNumId w:val="17"/>
  </w:num>
  <w:num w:numId="30">
    <w:abstractNumId w:val="25"/>
  </w:num>
  <w:num w:numId="31">
    <w:abstractNumId w:val="3"/>
  </w:num>
  <w:num w:numId="32">
    <w:abstractNumId w:val="20"/>
  </w:num>
  <w:num w:numId="33">
    <w:abstractNumId w:val="35"/>
  </w:num>
  <w:num w:numId="34">
    <w:abstractNumId w:val="21"/>
  </w:num>
  <w:num w:numId="35">
    <w:abstractNumId w:val="30"/>
  </w:num>
  <w:num w:numId="36">
    <w:abstractNumId w:val="11"/>
  </w:num>
  <w:num w:numId="37">
    <w:abstractNumId w:val="3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唐辉">
    <w15:presenceInfo w15:providerId="Windows Live" w15:userId="0e260ad7142388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5F"/>
    <w:rsid w:val="00000CB0"/>
    <w:rsid w:val="00004300"/>
    <w:rsid w:val="0000531A"/>
    <w:rsid w:val="000138DA"/>
    <w:rsid w:val="0001458A"/>
    <w:rsid w:val="00015E44"/>
    <w:rsid w:val="00020EAB"/>
    <w:rsid w:val="000217C0"/>
    <w:rsid w:val="00022421"/>
    <w:rsid w:val="00022B57"/>
    <w:rsid w:val="000308F0"/>
    <w:rsid w:val="000352EB"/>
    <w:rsid w:val="00042AED"/>
    <w:rsid w:val="00042D58"/>
    <w:rsid w:val="00046C48"/>
    <w:rsid w:val="0005159F"/>
    <w:rsid w:val="00052318"/>
    <w:rsid w:val="00055079"/>
    <w:rsid w:val="00057F91"/>
    <w:rsid w:val="00060712"/>
    <w:rsid w:val="000628AF"/>
    <w:rsid w:val="000628F6"/>
    <w:rsid w:val="00062A92"/>
    <w:rsid w:val="00062EA0"/>
    <w:rsid w:val="00065682"/>
    <w:rsid w:val="00065DDE"/>
    <w:rsid w:val="00066A62"/>
    <w:rsid w:val="0007088D"/>
    <w:rsid w:val="00072D62"/>
    <w:rsid w:val="00072E80"/>
    <w:rsid w:val="00073D19"/>
    <w:rsid w:val="00073FA4"/>
    <w:rsid w:val="00074237"/>
    <w:rsid w:val="000769F2"/>
    <w:rsid w:val="000830A4"/>
    <w:rsid w:val="00083691"/>
    <w:rsid w:val="0008651B"/>
    <w:rsid w:val="00086610"/>
    <w:rsid w:val="00090224"/>
    <w:rsid w:val="00092BE9"/>
    <w:rsid w:val="000A1CA4"/>
    <w:rsid w:val="000A7447"/>
    <w:rsid w:val="000B06E4"/>
    <w:rsid w:val="000B130C"/>
    <w:rsid w:val="000B3BEB"/>
    <w:rsid w:val="000B54E8"/>
    <w:rsid w:val="000C1AC3"/>
    <w:rsid w:val="000C2C33"/>
    <w:rsid w:val="000C2FFB"/>
    <w:rsid w:val="000D1651"/>
    <w:rsid w:val="000D2768"/>
    <w:rsid w:val="000D2C87"/>
    <w:rsid w:val="000D67FE"/>
    <w:rsid w:val="000D7B48"/>
    <w:rsid w:val="000F1801"/>
    <w:rsid w:val="000F33D7"/>
    <w:rsid w:val="000F3B97"/>
    <w:rsid w:val="000F4336"/>
    <w:rsid w:val="000F59CB"/>
    <w:rsid w:val="00100E77"/>
    <w:rsid w:val="00103126"/>
    <w:rsid w:val="001051B6"/>
    <w:rsid w:val="0011196B"/>
    <w:rsid w:val="00111E8E"/>
    <w:rsid w:val="001123C3"/>
    <w:rsid w:val="0011277C"/>
    <w:rsid w:val="00112A20"/>
    <w:rsid w:val="00113120"/>
    <w:rsid w:val="00113AD0"/>
    <w:rsid w:val="00113F12"/>
    <w:rsid w:val="00115FB8"/>
    <w:rsid w:val="001167C9"/>
    <w:rsid w:val="00122656"/>
    <w:rsid w:val="001246C0"/>
    <w:rsid w:val="00125D08"/>
    <w:rsid w:val="00126613"/>
    <w:rsid w:val="0013186C"/>
    <w:rsid w:val="00131ED9"/>
    <w:rsid w:val="00132AA4"/>
    <w:rsid w:val="00137CD2"/>
    <w:rsid w:val="0014056B"/>
    <w:rsid w:val="0014167A"/>
    <w:rsid w:val="00142077"/>
    <w:rsid w:val="001424C6"/>
    <w:rsid w:val="00147781"/>
    <w:rsid w:val="00147DE0"/>
    <w:rsid w:val="00152DAB"/>
    <w:rsid w:val="001535C4"/>
    <w:rsid w:val="00155CBF"/>
    <w:rsid w:val="0016418B"/>
    <w:rsid w:val="00164631"/>
    <w:rsid w:val="00165D9A"/>
    <w:rsid w:val="00177BB2"/>
    <w:rsid w:val="0019016F"/>
    <w:rsid w:val="00191256"/>
    <w:rsid w:val="001941DB"/>
    <w:rsid w:val="001957A0"/>
    <w:rsid w:val="0019795A"/>
    <w:rsid w:val="001A2F45"/>
    <w:rsid w:val="001A446C"/>
    <w:rsid w:val="001A56DA"/>
    <w:rsid w:val="001A7C92"/>
    <w:rsid w:val="001B2A8B"/>
    <w:rsid w:val="001B44A8"/>
    <w:rsid w:val="001B50C5"/>
    <w:rsid w:val="001B520E"/>
    <w:rsid w:val="001C1B65"/>
    <w:rsid w:val="001C483C"/>
    <w:rsid w:val="001C4EF7"/>
    <w:rsid w:val="001C5BE9"/>
    <w:rsid w:val="001C7CC3"/>
    <w:rsid w:val="001D2150"/>
    <w:rsid w:val="001D45DE"/>
    <w:rsid w:val="001D5D31"/>
    <w:rsid w:val="001D6BDF"/>
    <w:rsid w:val="001D7989"/>
    <w:rsid w:val="001E1FB4"/>
    <w:rsid w:val="001E20F7"/>
    <w:rsid w:val="001F12DB"/>
    <w:rsid w:val="001F2E6E"/>
    <w:rsid w:val="00200DE5"/>
    <w:rsid w:val="002015F3"/>
    <w:rsid w:val="002056ED"/>
    <w:rsid w:val="00215926"/>
    <w:rsid w:val="00215D89"/>
    <w:rsid w:val="00217100"/>
    <w:rsid w:val="00222E31"/>
    <w:rsid w:val="00222FDB"/>
    <w:rsid w:val="00223D58"/>
    <w:rsid w:val="00224C16"/>
    <w:rsid w:val="00225EF9"/>
    <w:rsid w:val="002301B6"/>
    <w:rsid w:val="002313EB"/>
    <w:rsid w:val="0023311B"/>
    <w:rsid w:val="00233A03"/>
    <w:rsid w:val="00234727"/>
    <w:rsid w:val="002350E9"/>
    <w:rsid w:val="00236CAA"/>
    <w:rsid w:val="002379FE"/>
    <w:rsid w:val="00240387"/>
    <w:rsid w:val="00240D22"/>
    <w:rsid w:val="00246CB2"/>
    <w:rsid w:val="0025096C"/>
    <w:rsid w:val="00250A7A"/>
    <w:rsid w:val="00253D10"/>
    <w:rsid w:val="00253F7D"/>
    <w:rsid w:val="00255C85"/>
    <w:rsid w:val="00255CF5"/>
    <w:rsid w:val="00260BD2"/>
    <w:rsid w:val="00262BF5"/>
    <w:rsid w:val="00263900"/>
    <w:rsid w:val="00281392"/>
    <w:rsid w:val="00282B99"/>
    <w:rsid w:val="00290B5A"/>
    <w:rsid w:val="00291C12"/>
    <w:rsid w:val="0029282C"/>
    <w:rsid w:val="00292F8D"/>
    <w:rsid w:val="00293531"/>
    <w:rsid w:val="0029470B"/>
    <w:rsid w:val="00295D68"/>
    <w:rsid w:val="002A1C41"/>
    <w:rsid w:val="002A568D"/>
    <w:rsid w:val="002A5E62"/>
    <w:rsid w:val="002A632C"/>
    <w:rsid w:val="002B0B52"/>
    <w:rsid w:val="002B2B7F"/>
    <w:rsid w:val="002B300E"/>
    <w:rsid w:val="002B3680"/>
    <w:rsid w:val="002B602A"/>
    <w:rsid w:val="002B6CA3"/>
    <w:rsid w:val="002C178B"/>
    <w:rsid w:val="002C3183"/>
    <w:rsid w:val="002C34E9"/>
    <w:rsid w:val="002C4316"/>
    <w:rsid w:val="002C64C4"/>
    <w:rsid w:val="002C71AC"/>
    <w:rsid w:val="002C7974"/>
    <w:rsid w:val="002D22ED"/>
    <w:rsid w:val="002D255A"/>
    <w:rsid w:val="002D3464"/>
    <w:rsid w:val="002D3E87"/>
    <w:rsid w:val="002D6F01"/>
    <w:rsid w:val="002E080C"/>
    <w:rsid w:val="002E0D4E"/>
    <w:rsid w:val="002E1148"/>
    <w:rsid w:val="002E1EF1"/>
    <w:rsid w:val="002E7925"/>
    <w:rsid w:val="002F0387"/>
    <w:rsid w:val="002F3CCE"/>
    <w:rsid w:val="002F7A59"/>
    <w:rsid w:val="002F7C2F"/>
    <w:rsid w:val="00301211"/>
    <w:rsid w:val="003029E7"/>
    <w:rsid w:val="00303B05"/>
    <w:rsid w:val="003047FD"/>
    <w:rsid w:val="00305981"/>
    <w:rsid w:val="00305C4C"/>
    <w:rsid w:val="0030614D"/>
    <w:rsid w:val="003072AE"/>
    <w:rsid w:val="00307A2A"/>
    <w:rsid w:val="00312021"/>
    <w:rsid w:val="00316622"/>
    <w:rsid w:val="00320B11"/>
    <w:rsid w:val="003231F2"/>
    <w:rsid w:val="00323A31"/>
    <w:rsid w:val="00324B37"/>
    <w:rsid w:val="00325502"/>
    <w:rsid w:val="0032577A"/>
    <w:rsid w:val="00327615"/>
    <w:rsid w:val="00330922"/>
    <w:rsid w:val="003328BB"/>
    <w:rsid w:val="0033372D"/>
    <w:rsid w:val="00334866"/>
    <w:rsid w:val="00334EF0"/>
    <w:rsid w:val="00335885"/>
    <w:rsid w:val="00335E3A"/>
    <w:rsid w:val="00336E2D"/>
    <w:rsid w:val="00337469"/>
    <w:rsid w:val="00342798"/>
    <w:rsid w:val="003427D0"/>
    <w:rsid w:val="00344F58"/>
    <w:rsid w:val="00345EFA"/>
    <w:rsid w:val="003479EF"/>
    <w:rsid w:val="00354D67"/>
    <w:rsid w:val="0036181B"/>
    <w:rsid w:val="00361F5E"/>
    <w:rsid w:val="003638DB"/>
    <w:rsid w:val="0037070C"/>
    <w:rsid w:val="0037355B"/>
    <w:rsid w:val="003841AC"/>
    <w:rsid w:val="003859B6"/>
    <w:rsid w:val="00387F47"/>
    <w:rsid w:val="00390417"/>
    <w:rsid w:val="00391CF1"/>
    <w:rsid w:val="00392828"/>
    <w:rsid w:val="003A1E59"/>
    <w:rsid w:val="003A3803"/>
    <w:rsid w:val="003A59AF"/>
    <w:rsid w:val="003A6584"/>
    <w:rsid w:val="003A7592"/>
    <w:rsid w:val="003A75DB"/>
    <w:rsid w:val="003B2601"/>
    <w:rsid w:val="003B35C3"/>
    <w:rsid w:val="003B4553"/>
    <w:rsid w:val="003B55A3"/>
    <w:rsid w:val="003C0D5F"/>
    <w:rsid w:val="003C26F9"/>
    <w:rsid w:val="003C6C51"/>
    <w:rsid w:val="003C6E7B"/>
    <w:rsid w:val="003D183B"/>
    <w:rsid w:val="003D29CE"/>
    <w:rsid w:val="003D4A41"/>
    <w:rsid w:val="003D6A45"/>
    <w:rsid w:val="003E14A3"/>
    <w:rsid w:val="003E3BD6"/>
    <w:rsid w:val="003E3EC4"/>
    <w:rsid w:val="003E4168"/>
    <w:rsid w:val="003E42F1"/>
    <w:rsid w:val="003E71F9"/>
    <w:rsid w:val="003F081A"/>
    <w:rsid w:val="003F16F3"/>
    <w:rsid w:val="003F45D4"/>
    <w:rsid w:val="003F4814"/>
    <w:rsid w:val="003F7779"/>
    <w:rsid w:val="00400832"/>
    <w:rsid w:val="00400D8E"/>
    <w:rsid w:val="00402200"/>
    <w:rsid w:val="00402488"/>
    <w:rsid w:val="004056A8"/>
    <w:rsid w:val="004073CA"/>
    <w:rsid w:val="00407A35"/>
    <w:rsid w:val="00407B79"/>
    <w:rsid w:val="00414AF3"/>
    <w:rsid w:val="00414DFC"/>
    <w:rsid w:val="0041652C"/>
    <w:rsid w:val="00417BC3"/>
    <w:rsid w:val="00417F19"/>
    <w:rsid w:val="0042055F"/>
    <w:rsid w:val="004214F3"/>
    <w:rsid w:val="004220BA"/>
    <w:rsid w:val="0042473D"/>
    <w:rsid w:val="00425281"/>
    <w:rsid w:val="004268F2"/>
    <w:rsid w:val="00427808"/>
    <w:rsid w:val="00431533"/>
    <w:rsid w:val="004321E3"/>
    <w:rsid w:val="004347CA"/>
    <w:rsid w:val="00434FF1"/>
    <w:rsid w:val="00441348"/>
    <w:rsid w:val="004436D7"/>
    <w:rsid w:val="004449C7"/>
    <w:rsid w:val="0044554B"/>
    <w:rsid w:val="00445CF2"/>
    <w:rsid w:val="004500AF"/>
    <w:rsid w:val="0045185F"/>
    <w:rsid w:val="0045287D"/>
    <w:rsid w:val="00453F56"/>
    <w:rsid w:val="00455AD9"/>
    <w:rsid w:val="00462452"/>
    <w:rsid w:val="004717B9"/>
    <w:rsid w:val="00474528"/>
    <w:rsid w:val="0047454E"/>
    <w:rsid w:val="00475B80"/>
    <w:rsid w:val="004819C3"/>
    <w:rsid w:val="00481BD5"/>
    <w:rsid w:val="00486C98"/>
    <w:rsid w:val="00487A3C"/>
    <w:rsid w:val="004A174C"/>
    <w:rsid w:val="004A5F12"/>
    <w:rsid w:val="004A62CC"/>
    <w:rsid w:val="004B29C7"/>
    <w:rsid w:val="004B2B3A"/>
    <w:rsid w:val="004B33AF"/>
    <w:rsid w:val="004B3A93"/>
    <w:rsid w:val="004C0E90"/>
    <w:rsid w:val="004C0F35"/>
    <w:rsid w:val="004C40FF"/>
    <w:rsid w:val="004C52B3"/>
    <w:rsid w:val="004C5E8B"/>
    <w:rsid w:val="004C5EE8"/>
    <w:rsid w:val="004C6957"/>
    <w:rsid w:val="004D11A1"/>
    <w:rsid w:val="004D1716"/>
    <w:rsid w:val="004D2488"/>
    <w:rsid w:val="004D348D"/>
    <w:rsid w:val="004D779E"/>
    <w:rsid w:val="004E0988"/>
    <w:rsid w:val="004E1A1F"/>
    <w:rsid w:val="004E1F40"/>
    <w:rsid w:val="004E424E"/>
    <w:rsid w:val="004E5A77"/>
    <w:rsid w:val="004E78B3"/>
    <w:rsid w:val="004F09D5"/>
    <w:rsid w:val="004F35EB"/>
    <w:rsid w:val="004F3937"/>
    <w:rsid w:val="004F567D"/>
    <w:rsid w:val="004F6D3C"/>
    <w:rsid w:val="005002D1"/>
    <w:rsid w:val="00501085"/>
    <w:rsid w:val="00501E64"/>
    <w:rsid w:val="005036E7"/>
    <w:rsid w:val="005039DC"/>
    <w:rsid w:val="00506551"/>
    <w:rsid w:val="00506D5F"/>
    <w:rsid w:val="005074E1"/>
    <w:rsid w:val="005102CB"/>
    <w:rsid w:val="005121F5"/>
    <w:rsid w:val="0051563C"/>
    <w:rsid w:val="005179DE"/>
    <w:rsid w:val="00517D94"/>
    <w:rsid w:val="005230C6"/>
    <w:rsid w:val="005236AE"/>
    <w:rsid w:val="0053300A"/>
    <w:rsid w:val="005352F6"/>
    <w:rsid w:val="00535EB2"/>
    <w:rsid w:val="00537C94"/>
    <w:rsid w:val="005411ED"/>
    <w:rsid w:val="005425DA"/>
    <w:rsid w:val="0054425A"/>
    <w:rsid w:val="00544E1B"/>
    <w:rsid w:val="00552946"/>
    <w:rsid w:val="0055404F"/>
    <w:rsid w:val="00554CAC"/>
    <w:rsid w:val="00560B2D"/>
    <w:rsid w:val="0056283B"/>
    <w:rsid w:val="00562D0E"/>
    <w:rsid w:val="00564FCC"/>
    <w:rsid w:val="005658EF"/>
    <w:rsid w:val="005708A8"/>
    <w:rsid w:val="00571B92"/>
    <w:rsid w:val="00571C31"/>
    <w:rsid w:val="0057747A"/>
    <w:rsid w:val="00582695"/>
    <w:rsid w:val="00584096"/>
    <w:rsid w:val="00585486"/>
    <w:rsid w:val="00587857"/>
    <w:rsid w:val="005900CD"/>
    <w:rsid w:val="005946B0"/>
    <w:rsid w:val="005A2ABF"/>
    <w:rsid w:val="005A2FDE"/>
    <w:rsid w:val="005A6F4C"/>
    <w:rsid w:val="005B058D"/>
    <w:rsid w:val="005B2988"/>
    <w:rsid w:val="005B36C6"/>
    <w:rsid w:val="005B6050"/>
    <w:rsid w:val="005B6762"/>
    <w:rsid w:val="005C05B7"/>
    <w:rsid w:val="005C79D1"/>
    <w:rsid w:val="005D201B"/>
    <w:rsid w:val="005D228D"/>
    <w:rsid w:val="005D4440"/>
    <w:rsid w:val="005D5F33"/>
    <w:rsid w:val="005E10A0"/>
    <w:rsid w:val="005E597F"/>
    <w:rsid w:val="005E7D5A"/>
    <w:rsid w:val="005F4815"/>
    <w:rsid w:val="005F6B53"/>
    <w:rsid w:val="0060162D"/>
    <w:rsid w:val="00602CEC"/>
    <w:rsid w:val="00603C59"/>
    <w:rsid w:val="00605438"/>
    <w:rsid w:val="00605A3C"/>
    <w:rsid w:val="00605B50"/>
    <w:rsid w:val="006063FB"/>
    <w:rsid w:val="0061124C"/>
    <w:rsid w:val="00611ADF"/>
    <w:rsid w:val="00611F16"/>
    <w:rsid w:val="00612E5A"/>
    <w:rsid w:val="00613E3F"/>
    <w:rsid w:val="0061547C"/>
    <w:rsid w:val="006174C1"/>
    <w:rsid w:val="00620F07"/>
    <w:rsid w:val="00624174"/>
    <w:rsid w:val="00624D06"/>
    <w:rsid w:val="00627039"/>
    <w:rsid w:val="0063094A"/>
    <w:rsid w:val="00630B58"/>
    <w:rsid w:val="006341B2"/>
    <w:rsid w:val="006353B4"/>
    <w:rsid w:val="00635E7B"/>
    <w:rsid w:val="00636523"/>
    <w:rsid w:val="006372DE"/>
    <w:rsid w:val="00637486"/>
    <w:rsid w:val="006376C3"/>
    <w:rsid w:val="00641AEE"/>
    <w:rsid w:val="00642903"/>
    <w:rsid w:val="00643D20"/>
    <w:rsid w:val="00646765"/>
    <w:rsid w:val="00650841"/>
    <w:rsid w:val="00653C5E"/>
    <w:rsid w:val="0065454D"/>
    <w:rsid w:val="00656E75"/>
    <w:rsid w:val="00657D5E"/>
    <w:rsid w:val="00660D10"/>
    <w:rsid w:val="00661982"/>
    <w:rsid w:val="00663CFD"/>
    <w:rsid w:val="006670C0"/>
    <w:rsid w:val="0067050C"/>
    <w:rsid w:val="006742AF"/>
    <w:rsid w:val="0067510F"/>
    <w:rsid w:val="0067527F"/>
    <w:rsid w:val="006815DF"/>
    <w:rsid w:val="00681742"/>
    <w:rsid w:val="0068769E"/>
    <w:rsid w:val="00691348"/>
    <w:rsid w:val="006930AB"/>
    <w:rsid w:val="00693361"/>
    <w:rsid w:val="00694239"/>
    <w:rsid w:val="006A238D"/>
    <w:rsid w:val="006A37E1"/>
    <w:rsid w:val="006A5CA9"/>
    <w:rsid w:val="006A6DA0"/>
    <w:rsid w:val="006B1B26"/>
    <w:rsid w:val="006B480D"/>
    <w:rsid w:val="006B6DF2"/>
    <w:rsid w:val="006B766F"/>
    <w:rsid w:val="006C2F4D"/>
    <w:rsid w:val="006C501E"/>
    <w:rsid w:val="006C5BC2"/>
    <w:rsid w:val="006C6576"/>
    <w:rsid w:val="006C7F3E"/>
    <w:rsid w:val="006D465F"/>
    <w:rsid w:val="006D5149"/>
    <w:rsid w:val="006D5C04"/>
    <w:rsid w:val="006D6564"/>
    <w:rsid w:val="006D743A"/>
    <w:rsid w:val="006E06BB"/>
    <w:rsid w:val="006E2D88"/>
    <w:rsid w:val="006E42C6"/>
    <w:rsid w:val="006E4F05"/>
    <w:rsid w:val="006E5405"/>
    <w:rsid w:val="006F13C3"/>
    <w:rsid w:val="006F4787"/>
    <w:rsid w:val="006F67D6"/>
    <w:rsid w:val="006F770E"/>
    <w:rsid w:val="00703BF9"/>
    <w:rsid w:val="00705065"/>
    <w:rsid w:val="00710C01"/>
    <w:rsid w:val="00713190"/>
    <w:rsid w:val="007133AA"/>
    <w:rsid w:val="00714C53"/>
    <w:rsid w:val="007150F7"/>
    <w:rsid w:val="00717437"/>
    <w:rsid w:val="007176E3"/>
    <w:rsid w:val="00721BC4"/>
    <w:rsid w:val="007221FA"/>
    <w:rsid w:val="007252D6"/>
    <w:rsid w:val="007254E3"/>
    <w:rsid w:val="00726417"/>
    <w:rsid w:val="00730268"/>
    <w:rsid w:val="007345B4"/>
    <w:rsid w:val="00736515"/>
    <w:rsid w:val="00746D26"/>
    <w:rsid w:val="00747BFE"/>
    <w:rsid w:val="0075134A"/>
    <w:rsid w:val="0075441A"/>
    <w:rsid w:val="00754FFE"/>
    <w:rsid w:val="00756AD4"/>
    <w:rsid w:val="007570F9"/>
    <w:rsid w:val="0075726D"/>
    <w:rsid w:val="00764E36"/>
    <w:rsid w:val="007650FC"/>
    <w:rsid w:val="00766010"/>
    <w:rsid w:val="007726EE"/>
    <w:rsid w:val="00773025"/>
    <w:rsid w:val="00782BEE"/>
    <w:rsid w:val="00783A03"/>
    <w:rsid w:val="00792272"/>
    <w:rsid w:val="00792BA2"/>
    <w:rsid w:val="00796889"/>
    <w:rsid w:val="007970AE"/>
    <w:rsid w:val="007A26F5"/>
    <w:rsid w:val="007A2823"/>
    <w:rsid w:val="007A6BFA"/>
    <w:rsid w:val="007A7652"/>
    <w:rsid w:val="007B73F8"/>
    <w:rsid w:val="007C04EC"/>
    <w:rsid w:val="007C157A"/>
    <w:rsid w:val="007C3180"/>
    <w:rsid w:val="007C391A"/>
    <w:rsid w:val="007C506D"/>
    <w:rsid w:val="007C541C"/>
    <w:rsid w:val="007C66E9"/>
    <w:rsid w:val="007C6866"/>
    <w:rsid w:val="007D29C5"/>
    <w:rsid w:val="007D2A27"/>
    <w:rsid w:val="007D465D"/>
    <w:rsid w:val="007D5D0D"/>
    <w:rsid w:val="007D736E"/>
    <w:rsid w:val="007E1FE7"/>
    <w:rsid w:val="007E22C5"/>
    <w:rsid w:val="007E26D8"/>
    <w:rsid w:val="007E3167"/>
    <w:rsid w:val="007E3DD3"/>
    <w:rsid w:val="007E503D"/>
    <w:rsid w:val="007E6A99"/>
    <w:rsid w:val="007E7A6E"/>
    <w:rsid w:val="007F1711"/>
    <w:rsid w:val="007F7118"/>
    <w:rsid w:val="007F752C"/>
    <w:rsid w:val="008110C9"/>
    <w:rsid w:val="0081239E"/>
    <w:rsid w:val="00817C69"/>
    <w:rsid w:val="00820141"/>
    <w:rsid w:val="00824C22"/>
    <w:rsid w:val="0082581B"/>
    <w:rsid w:val="008329C8"/>
    <w:rsid w:val="00833DC7"/>
    <w:rsid w:val="0083456D"/>
    <w:rsid w:val="008413BA"/>
    <w:rsid w:val="00842FAD"/>
    <w:rsid w:val="0084387A"/>
    <w:rsid w:val="0084398B"/>
    <w:rsid w:val="00844C89"/>
    <w:rsid w:val="00844F3F"/>
    <w:rsid w:val="0085266A"/>
    <w:rsid w:val="008609E2"/>
    <w:rsid w:val="00862643"/>
    <w:rsid w:val="00867343"/>
    <w:rsid w:val="00867766"/>
    <w:rsid w:val="00867E6D"/>
    <w:rsid w:val="008707BE"/>
    <w:rsid w:val="00871B4A"/>
    <w:rsid w:val="00876C64"/>
    <w:rsid w:val="00882C08"/>
    <w:rsid w:val="00883223"/>
    <w:rsid w:val="0088414F"/>
    <w:rsid w:val="0088615E"/>
    <w:rsid w:val="00886D79"/>
    <w:rsid w:val="00891775"/>
    <w:rsid w:val="0089586E"/>
    <w:rsid w:val="00895B3E"/>
    <w:rsid w:val="008960A5"/>
    <w:rsid w:val="0089687B"/>
    <w:rsid w:val="00896C5E"/>
    <w:rsid w:val="00896F95"/>
    <w:rsid w:val="008A1089"/>
    <w:rsid w:val="008A4CD6"/>
    <w:rsid w:val="008B0948"/>
    <w:rsid w:val="008B21CF"/>
    <w:rsid w:val="008B240A"/>
    <w:rsid w:val="008B36C8"/>
    <w:rsid w:val="008B4962"/>
    <w:rsid w:val="008B4D97"/>
    <w:rsid w:val="008B61D0"/>
    <w:rsid w:val="008B6C86"/>
    <w:rsid w:val="008B727C"/>
    <w:rsid w:val="008C0C01"/>
    <w:rsid w:val="008C71B3"/>
    <w:rsid w:val="008D0412"/>
    <w:rsid w:val="008D6C73"/>
    <w:rsid w:val="008D7084"/>
    <w:rsid w:val="008E01B4"/>
    <w:rsid w:val="008E0734"/>
    <w:rsid w:val="008E4D11"/>
    <w:rsid w:val="008E4F61"/>
    <w:rsid w:val="008E7AC9"/>
    <w:rsid w:val="008F2DDF"/>
    <w:rsid w:val="008F3307"/>
    <w:rsid w:val="00900055"/>
    <w:rsid w:val="00900A33"/>
    <w:rsid w:val="0090127A"/>
    <w:rsid w:val="00902218"/>
    <w:rsid w:val="0090262B"/>
    <w:rsid w:val="009038AD"/>
    <w:rsid w:val="00905020"/>
    <w:rsid w:val="00907CCE"/>
    <w:rsid w:val="00912CB5"/>
    <w:rsid w:val="00913ACB"/>
    <w:rsid w:val="00920187"/>
    <w:rsid w:val="0092195A"/>
    <w:rsid w:val="00922543"/>
    <w:rsid w:val="00926920"/>
    <w:rsid w:val="00933417"/>
    <w:rsid w:val="00935274"/>
    <w:rsid w:val="00935C73"/>
    <w:rsid w:val="00935F15"/>
    <w:rsid w:val="0093615D"/>
    <w:rsid w:val="00936F0E"/>
    <w:rsid w:val="00941B37"/>
    <w:rsid w:val="00941F72"/>
    <w:rsid w:val="00942DB1"/>
    <w:rsid w:val="00944691"/>
    <w:rsid w:val="009508B1"/>
    <w:rsid w:val="0095169E"/>
    <w:rsid w:val="00951AEF"/>
    <w:rsid w:val="00953668"/>
    <w:rsid w:val="00956013"/>
    <w:rsid w:val="00956BF4"/>
    <w:rsid w:val="009576B0"/>
    <w:rsid w:val="0096040A"/>
    <w:rsid w:val="00964661"/>
    <w:rsid w:val="00966313"/>
    <w:rsid w:val="00970743"/>
    <w:rsid w:val="0097138A"/>
    <w:rsid w:val="00971753"/>
    <w:rsid w:val="00972181"/>
    <w:rsid w:val="00973424"/>
    <w:rsid w:val="00973F06"/>
    <w:rsid w:val="00976DAC"/>
    <w:rsid w:val="00977F33"/>
    <w:rsid w:val="0098257A"/>
    <w:rsid w:val="00991251"/>
    <w:rsid w:val="0099279A"/>
    <w:rsid w:val="00992C88"/>
    <w:rsid w:val="00993C24"/>
    <w:rsid w:val="009A1E24"/>
    <w:rsid w:val="009A6542"/>
    <w:rsid w:val="009A6EC8"/>
    <w:rsid w:val="009A72F6"/>
    <w:rsid w:val="009B02F1"/>
    <w:rsid w:val="009B15B6"/>
    <w:rsid w:val="009B1D96"/>
    <w:rsid w:val="009B2CF9"/>
    <w:rsid w:val="009B57C7"/>
    <w:rsid w:val="009B7E0E"/>
    <w:rsid w:val="009C0542"/>
    <w:rsid w:val="009D059B"/>
    <w:rsid w:val="009D103B"/>
    <w:rsid w:val="009D2A31"/>
    <w:rsid w:val="009D495D"/>
    <w:rsid w:val="009D54AF"/>
    <w:rsid w:val="009D7738"/>
    <w:rsid w:val="009E089A"/>
    <w:rsid w:val="009E3830"/>
    <w:rsid w:val="009E3968"/>
    <w:rsid w:val="009F130D"/>
    <w:rsid w:val="009F33A4"/>
    <w:rsid w:val="009F411E"/>
    <w:rsid w:val="009F60D5"/>
    <w:rsid w:val="00A0371A"/>
    <w:rsid w:val="00A07C5B"/>
    <w:rsid w:val="00A109BD"/>
    <w:rsid w:val="00A13A35"/>
    <w:rsid w:val="00A146E9"/>
    <w:rsid w:val="00A16E5F"/>
    <w:rsid w:val="00A22695"/>
    <w:rsid w:val="00A23D9E"/>
    <w:rsid w:val="00A24487"/>
    <w:rsid w:val="00A26CF4"/>
    <w:rsid w:val="00A27C73"/>
    <w:rsid w:val="00A30019"/>
    <w:rsid w:val="00A31E6D"/>
    <w:rsid w:val="00A32299"/>
    <w:rsid w:val="00A33C09"/>
    <w:rsid w:val="00A406DC"/>
    <w:rsid w:val="00A40E67"/>
    <w:rsid w:val="00A41DDF"/>
    <w:rsid w:val="00A42B4D"/>
    <w:rsid w:val="00A45465"/>
    <w:rsid w:val="00A512D6"/>
    <w:rsid w:val="00A51AFF"/>
    <w:rsid w:val="00A51D78"/>
    <w:rsid w:val="00A53772"/>
    <w:rsid w:val="00A538A3"/>
    <w:rsid w:val="00A570ED"/>
    <w:rsid w:val="00A57CEE"/>
    <w:rsid w:val="00A6173D"/>
    <w:rsid w:val="00A62A54"/>
    <w:rsid w:val="00A64E80"/>
    <w:rsid w:val="00A7772B"/>
    <w:rsid w:val="00A80522"/>
    <w:rsid w:val="00A82656"/>
    <w:rsid w:val="00A82FF9"/>
    <w:rsid w:val="00A83389"/>
    <w:rsid w:val="00A8636E"/>
    <w:rsid w:val="00A875AC"/>
    <w:rsid w:val="00A9241A"/>
    <w:rsid w:val="00A939A9"/>
    <w:rsid w:val="00A96305"/>
    <w:rsid w:val="00A96541"/>
    <w:rsid w:val="00A97240"/>
    <w:rsid w:val="00A97479"/>
    <w:rsid w:val="00A97519"/>
    <w:rsid w:val="00AA0502"/>
    <w:rsid w:val="00AA1F22"/>
    <w:rsid w:val="00AA23F9"/>
    <w:rsid w:val="00AA339F"/>
    <w:rsid w:val="00AA42DD"/>
    <w:rsid w:val="00AA73E9"/>
    <w:rsid w:val="00AB3511"/>
    <w:rsid w:val="00AB4D75"/>
    <w:rsid w:val="00AB62C6"/>
    <w:rsid w:val="00AB7E58"/>
    <w:rsid w:val="00AC1292"/>
    <w:rsid w:val="00AC5B98"/>
    <w:rsid w:val="00AC6633"/>
    <w:rsid w:val="00AC682B"/>
    <w:rsid w:val="00AC7B91"/>
    <w:rsid w:val="00AD0960"/>
    <w:rsid w:val="00AD2D38"/>
    <w:rsid w:val="00AD2ECB"/>
    <w:rsid w:val="00AD320B"/>
    <w:rsid w:val="00AD5233"/>
    <w:rsid w:val="00AD58E6"/>
    <w:rsid w:val="00AD6768"/>
    <w:rsid w:val="00AE0666"/>
    <w:rsid w:val="00AE44E3"/>
    <w:rsid w:val="00AF2157"/>
    <w:rsid w:val="00AF27C9"/>
    <w:rsid w:val="00AF2B7E"/>
    <w:rsid w:val="00AF43ED"/>
    <w:rsid w:val="00AF6FDE"/>
    <w:rsid w:val="00B000EA"/>
    <w:rsid w:val="00B026A6"/>
    <w:rsid w:val="00B05256"/>
    <w:rsid w:val="00B056CB"/>
    <w:rsid w:val="00B07B2E"/>
    <w:rsid w:val="00B12234"/>
    <w:rsid w:val="00B12BF6"/>
    <w:rsid w:val="00B13597"/>
    <w:rsid w:val="00B13B2D"/>
    <w:rsid w:val="00B13B8B"/>
    <w:rsid w:val="00B13FB9"/>
    <w:rsid w:val="00B21A34"/>
    <w:rsid w:val="00B22054"/>
    <w:rsid w:val="00B30B3D"/>
    <w:rsid w:val="00B3345E"/>
    <w:rsid w:val="00B36AF5"/>
    <w:rsid w:val="00B403BF"/>
    <w:rsid w:val="00B47FA4"/>
    <w:rsid w:val="00B538B4"/>
    <w:rsid w:val="00B55FC0"/>
    <w:rsid w:val="00B56A61"/>
    <w:rsid w:val="00B65A2A"/>
    <w:rsid w:val="00B676AD"/>
    <w:rsid w:val="00B75D61"/>
    <w:rsid w:val="00B7608B"/>
    <w:rsid w:val="00B76947"/>
    <w:rsid w:val="00B76C33"/>
    <w:rsid w:val="00B8161B"/>
    <w:rsid w:val="00B82CA1"/>
    <w:rsid w:val="00B858F0"/>
    <w:rsid w:val="00B9186B"/>
    <w:rsid w:val="00B93932"/>
    <w:rsid w:val="00B948C9"/>
    <w:rsid w:val="00B950EC"/>
    <w:rsid w:val="00BA0C0F"/>
    <w:rsid w:val="00BA3C88"/>
    <w:rsid w:val="00BA4FDD"/>
    <w:rsid w:val="00BA5D5E"/>
    <w:rsid w:val="00BA65DC"/>
    <w:rsid w:val="00BB116A"/>
    <w:rsid w:val="00BB282D"/>
    <w:rsid w:val="00BB625F"/>
    <w:rsid w:val="00BB7FEB"/>
    <w:rsid w:val="00BC0590"/>
    <w:rsid w:val="00BC0EBA"/>
    <w:rsid w:val="00BC1C34"/>
    <w:rsid w:val="00BC3BA4"/>
    <w:rsid w:val="00BC42B7"/>
    <w:rsid w:val="00BC4371"/>
    <w:rsid w:val="00BC68CD"/>
    <w:rsid w:val="00BC6973"/>
    <w:rsid w:val="00BC7387"/>
    <w:rsid w:val="00BD2D85"/>
    <w:rsid w:val="00BD525F"/>
    <w:rsid w:val="00BD5272"/>
    <w:rsid w:val="00BD5565"/>
    <w:rsid w:val="00BD76A6"/>
    <w:rsid w:val="00BD778D"/>
    <w:rsid w:val="00BE3FAA"/>
    <w:rsid w:val="00BE4315"/>
    <w:rsid w:val="00BE7B42"/>
    <w:rsid w:val="00BF1E83"/>
    <w:rsid w:val="00BF23E7"/>
    <w:rsid w:val="00BF2B18"/>
    <w:rsid w:val="00BF7BAA"/>
    <w:rsid w:val="00C02EF7"/>
    <w:rsid w:val="00C04365"/>
    <w:rsid w:val="00C11AC4"/>
    <w:rsid w:val="00C1285F"/>
    <w:rsid w:val="00C15A1A"/>
    <w:rsid w:val="00C21D89"/>
    <w:rsid w:val="00C2358D"/>
    <w:rsid w:val="00C41955"/>
    <w:rsid w:val="00C42694"/>
    <w:rsid w:val="00C466E6"/>
    <w:rsid w:val="00C503E2"/>
    <w:rsid w:val="00C525B5"/>
    <w:rsid w:val="00C56122"/>
    <w:rsid w:val="00C56B07"/>
    <w:rsid w:val="00C56E95"/>
    <w:rsid w:val="00C62AF6"/>
    <w:rsid w:val="00C62F59"/>
    <w:rsid w:val="00C72C3A"/>
    <w:rsid w:val="00C731BF"/>
    <w:rsid w:val="00C75848"/>
    <w:rsid w:val="00C75B48"/>
    <w:rsid w:val="00C77CAE"/>
    <w:rsid w:val="00C832DD"/>
    <w:rsid w:val="00C859AD"/>
    <w:rsid w:val="00C86A95"/>
    <w:rsid w:val="00C87116"/>
    <w:rsid w:val="00C904D2"/>
    <w:rsid w:val="00C940A7"/>
    <w:rsid w:val="00CA17DF"/>
    <w:rsid w:val="00CA2074"/>
    <w:rsid w:val="00CA20CC"/>
    <w:rsid w:val="00CB12C4"/>
    <w:rsid w:val="00CB50D5"/>
    <w:rsid w:val="00CC06F2"/>
    <w:rsid w:val="00CC3D9C"/>
    <w:rsid w:val="00CC687F"/>
    <w:rsid w:val="00CC6900"/>
    <w:rsid w:val="00CD3161"/>
    <w:rsid w:val="00CE0349"/>
    <w:rsid w:val="00CE0DE4"/>
    <w:rsid w:val="00CE1FEF"/>
    <w:rsid w:val="00CE28A7"/>
    <w:rsid w:val="00CE4A4C"/>
    <w:rsid w:val="00CF16F7"/>
    <w:rsid w:val="00CF209A"/>
    <w:rsid w:val="00CF34D2"/>
    <w:rsid w:val="00CF35B1"/>
    <w:rsid w:val="00CF7CA5"/>
    <w:rsid w:val="00D028D7"/>
    <w:rsid w:val="00D03097"/>
    <w:rsid w:val="00D034C5"/>
    <w:rsid w:val="00D0410E"/>
    <w:rsid w:val="00D0528E"/>
    <w:rsid w:val="00D069B3"/>
    <w:rsid w:val="00D06C14"/>
    <w:rsid w:val="00D101D3"/>
    <w:rsid w:val="00D12756"/>
    <w:rsid w:val="00D24DED"/>
    <w:rsid w:val="00D25084"/>
    <w:rsid w:val="00D25C26"/>
    <w:rsid w:val="00D2685D"/>
    <w:rsid w:val="00D274B2"/>
    <w:rsid w:val="00D31897"/>
    <w:rsid w:val="00D322B4"/>
    <w:rsid w:val="00D367C2"/>
    <w:rsid w:val="00D400FB"/>
    <w:rsid w:val="00D42116"/>
    <w:rsid w:val="00D42CF8"/>
    <w:rsid w:val="00D462D5"/>
    <w:rsid w:val="00D5042A"/>
    <w:rsid w:val="00D50BBD"/>
    <w:rsid w:val="00D5203B"/>
    <w:rsid w:val="00D55D5F"/>
    <w:rsid w:val="00D56306"/>
    <w:rsid w:val="00D61535"/>
    <w:rsid w:val="00D65B58"/>
    <w:rsid w:val="00D671A5"/>
    <w:rsid w:val="00D708FB"/>
    <w:rsid w:val="00D73BD5"/>
    <w:rsid w:val="00D815AD"/>
    <w:rsid w:val="00D8182B"/>
    <w:rsid w:val="00D8252C"/>
    <w:rsid w:val="00D834C4"/>
    <w:rsid w:val="00D85B2F"/>
    <w:rsid w:val="00D9013A"/>
    <w:rsid w:val="00D904D4"/>
    <w:rsid w:val="00D926C6"/>
    <w:rsid w:val="00D9450B"/>
    <w:rsid w:val="00D965AC"/>
    <w:rsid w:val="00D967B4"/>
    <w:rsid w:val="00DA3533"/>
    <w:rsid w:val="00DA419F"/>
    <w:rsid w:val="00DA5CB4"/>
    <w:rsid w:val="00DA5F64"/>
    <w:rsid w:val="00DA690B"/>
    <w:rsid w:val="00DB0A16"/>
    <w:rsid w:val="00DB2AB4"/>
    <w:rsid w:val="00DB7758"/>
    <w:rsid w:val="00DC1640"/>
    <w:rsid w:val="00DC2BF8"/>
    <w:rsid w:val="00DC2DC0"/>
    <w:rsid w:val="00DC3510"/>
    <w:rsid w:val="00DC4318"/>
    <w:rsid w:val="00DC6334"/>
    <w:rsid w:val="00DD1001"/>
    <w:rsid w:val="00DD13EC"/>
    <w:rsid w:val="00DD1943"/>
    <w:rsid w:val="00DD325D"/>
    <w:rsid w:val="00DD4954"/>
    <w:rsid w:val="00DD5F94"/>
    <w:rsid w:val="00DE4299"/>
    <w:rsid w:val="00DE53A5"/>
    <w:rsid w:val="00DF29D8"/>
    <w:rsid w:val="00DF589B"/>
    <w:rsid w:val="00DF7244"/>
    <w:rsid w:val="00E0120E"/>
    <w:rsid w:val="00E0220D"/>
    <w:rsid w:val="00E045D0"/>
    <w:rsid w:val="00E06403"/>
    <w:rsid w:val="00E06408"/>
    <w:rsid w:val="00E07696"/>
    <w:rsid w:val="00E116EF"/>
    <w:rsid w:val="00E11D5B"/>
    <w:rsid w:val="00E23F90"/>
    <w:rsid w:val="00E24341"/>
    <w:rsid w:val="00E25449"/>
    <w:rsid w:val="00E275C3"/>
    <w:rsid w:val="00E277E4"/>
    <w:rsid w:val="00E278A7"/>
    <w:rsid w:val="00E42AA1"/>
    <w:rsid w:val="00E47DB3"/>
    <w:rsid w:val="00E53512"/>
    <w:rsid w:val="00E53EEC"/>
    <w:rsid w:val="00E55ADB"/>
    <w:rsid w:val="00E714CD"/>
    <w:rsid w:val="00E80446"/>
    <w:rsid w:val="00E80FFC"/>
    <w:rsid w:val="00E81E6C"/>
    <w:rsid w:val="00E822FF"/>
    <w:rsid w:val="00E830B6"/>
    <w:rsid w:val="00E90B09"/>
    <w:rsid w:val="00E915C0"/>
    <w:rsid w:val="00E93E01"/>
    <w:rsid w:val="00E94A15"/>
    <w:rsid w:val="00E95A81"/>
    <w:rsid w:val="00E97789"/>
    <w:rsid w:val="00E97C73"/>
    <w:rsid w:val="00EA0C83"/>
    <w:rsid w:val="00EA5667"/>
    <w:rsid w:val="00EA5963"/>
    <w:rsid w:val="00EA6ED6"/>
    <w:rsid w:val="00EB1606"/>
    <w:rsid w:val="00EB2322"/>
    <w:rsid w:val="00EB267D"/>
    <w:rsid w:val="00EB5411"/>
    <w:rsid w:val="00EC0F10"/>
    <w:rsid w:val="00EC1E9C"/>
    <w:rsid w:val="00EC42EE"/>
    <w:rsid w:val="00ED011E"/>
    <w:rsid w:val="00ED0D09"/>
    <w:rsid w:val="00ED1F42"/>
    <w:rsid w:val="00ED24B9"/>
    <w:rsid w:val="00ED6DB5"/>
    <w:rsid w:val="00EE04AD"/>
    <w:rsid w:val="00EE0AEC"/>
    <w:rsid w:val="00EE21BE"/>
    <w:rsid w:val="00EE47A2"/>
    <w:rsid w:val="00EE5A2B"/>
    <w:rsid w:val="00EE73F2"/>
    <w:rsid w:val="00EF4D60"/>
    <w:rsid w:val="00EF6EE9"/>
    <w:rsid w:val="00F00297"/>
    <w:rsid w:val="00F029AE"/>
    <w:rsid w:val="00F04C90"/>
    <w:rsid w:val="00F0556F"/>
    <w:rsid w:val="00F0762B"/>
    <w:rsid w:val="00F104A5"/>
    <w:rsid w:val="00F118EA"/>
    <w:rsid w:val="00F17832"/>
    <w:rsid w:val="00F324B6"/>
    <w:rsid w:val="00F335FB"/>
    <w:rsid w:val="00F40A27"/>
    <w:rsid w:val="00F41FF8"/>
    <w:rsid w:val="00F43C51"/>
    <w:rsid w:val="00F44B29"/>
    <w:rsid w:val="00F47261"/>
    <w:rsid w:val="00F5506B"/>
    <w:rsid w:val="00F56F01"/>
    <w:rsid w:val="00F603EA"/>
    <w:rsid w:val="00F60616"/>
    <w:rsid w:val="00F61BDB"/>
    <w:rsid w:val="00F62653"/>
    <w:rsid w:val="00F632F2"/>
    <w:rsid w:val="00F64DEB"/>
    <w:rsid w:val="00F65005"/>
    <w:rsid w:val="00F65A25"/>
    <w:rsid w:val="00F707F6"/>
    <w:rsid w:val="00F71E36"/>
    <w:rsid w:val="00F73222"/>
    <w:rsid w:val="00F73C58"/>
    <w:rsid w:val="00F8087E"/>
    <w:rsid w:val="00F80AC2"/>
    <w:rsid w:val="00F82D55"/>
    <w:rsid w:val="00F83411"/>
    <w:rsid w:val="00F8639A"/>
    <w:rsid w:val="00F900F4"/>
    <w:rsid w:val="00F922FA"/>
    <w:rsid w:val="00F95198"/>
    <w:rsid w:val="00F954A9"/>
    <w:rsid w:val="00FA2B61"/>
    <w:rsid w:val="00FA3F0E"/>
    <w:rsid w:val="00FB4E2F"/>
    <w:rsid w:val="00FC1AAF"/>
    <w:rsid w:val="00FC2A3C"/>
    <w:rsid w:val="00FC46C7"/>
    <w:rsid w:val="00FC53EC"/>
    <w:rsid w:val="00FC67D9"/>
    <w:rsid w:val="00FC6868"/>
    <w:rsid w:val="00FC6C2D"/>
    <w:rsid w:val="00FC759F"/>
    <w:rsid w:val="00FC7A6B"/>
    <w:rsid w:val="00FD0B0D"/>
    <w:rsid w:val="00FD3353"/>
    <w:rsid w:val="00FD6EE0"/>
    <w:rsid w:val="00FD74B3"/>
    <w:rsid w:val="00FE1651"/>
    <w:rsid w:val="00FE27AE"/>
    <w:rsid w:val="00FE4E9A"/>
    <w:rsid w:val="00FE6CAF"/>
    <w:rsid w:val="00FF17F9"/>
    <w:rsid w:val="00FF32D8"/>
    <w:rsid w:val="00FF4DB1"/>
    <w:rsid w:val="00FF6354"/>
    <w:rsid w:val="00FF6F21"/>
    <w:rsid w:val="00F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9A0FE"/>
  <w15:docId w15:val="{700DFE36-7C8F-4FFB-8BCE-F1FB0FEE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D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5D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D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3C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3C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93C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5D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5D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55D5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62EA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05065"/>
    <w:rPr>
      <w:color w:val="800080" w:themeColor="followedHyperlink"/>
      <w:u w:val="single"/>
    </w:rPr>
  </w:style>
  <w:style w:type="paragraph" w:styleId="a6">
    <w:name w:val="footer"/>
    <w:basedOn w:val="a"/>
    <w:link w:val="Char"/>
    <w:uiPriority w:val="99"/>
    <w:unhideWhenUsed/>
    <w:rsid w:val="00AF2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6"/>
    <w:uiPriority w:val="99"/>
    <w:rsid w:val="00AF2157"/>
    <w:rPr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FE165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FE1651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93C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93C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93C24"/>
    <w:rPr>
      <w:b/>
      <w:bCs/>
      <w:sz w:val="28"/>
      <w:szCs w:val="28"/>
    </w:rPr>
  </w:style>
  <w:style w:type="paragraph" w:styleId="a8">
    <w:name w:val="header"/>
    <w:basedOn w:val="a"/>
    <w:link w:val="Char1"/>
    <w:uiPriority w:val="99"/>
    <w:unhideWhenUsed/>
    <w:rsid w:val="007D2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D2A27"/>
    <w:rPr>
      <w:sz w:val="18"/>
      <w:szCs w:val="18"/>
    </w:rPr>
  </w:style>
  <w:style w:type="table" w:styleId="a9">
    <w:name w:val="Table Grid"/>
    <w:basedOn w:val="a1"/>
    <w:uiPriority w:val="59"/>
    <w:rsid w:val="00B7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D400FB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D400FB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D400FB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D400FB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D400FB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D400FB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D400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jpeg"/><Relationship Id="rId18" Type="http://schemas.openxmlformats.org/officeDocument/2006/relationships/hyperlink" Target="file:///C:\Users\Administrator\Documents\Tencent%20Files\68298493\FileRecv\MobileFile\ES_GNS+ARdetail%20table.xlsx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hyperlink" Target="file:///C:\Users\Administrator\Documents\Tencent%20Files\68298493\FileRecv\MobileFile\ES_GNS+ARheader%20table.xls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BFA85-A090-4E9D-B254-9448366B7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Guojing</dc:creator>
  <cp:lastModifiedBy>唐辉</cp:lastModifiedBy>
  <cp:revision>4</cp:revision>
  <dcterms:created xsi:type="dcterms:W3CDTF">2016-01-10T01:19:00Z</dcterms:created>
  <dcterms:modified xsi:type="dcterms:W3CDTF">2016-01-10T03:03:00Z</dcterms:modified>
</cp:coreProperties>
</file>