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DC" w:rsidRDefault="00CF57DC">
      <w:r>
        <w:rPr>
          <w:rFonts w:hint="eastAsia"/>
        </w:rPr>
        <w:t>标准</w:t>
      </w:r>
      <w:r>
        <w:t>的业务流程</w:t>
      </w:r>
      <w:r>
        <w:rPr>
          <w:rFonts w:hint="eastAsia"/>
        </w:rPr>
        <w:t>图</w:t>
      </w:r>
      <w:r w:rsidR="00F66E35">
        <w:rPr>
          <w:rFonts w:hint="eastAsia"/>
        </w:rPr>
        <w:t>（添加</w:t>
      </w:r>
      <w:r w:rsidR="00F66E35">
        <w:t>质量管理</w:t>
      </w:r>
      <w:r w:rsidR="00F66E35">
        <w:rPr>
          <w:rFonts w:hint="eastAsia"/>
        </w:rPr>
        <w:t>）</w:t>
      </w:r>
      <w:r>
        <w:t>：</w:t>
      </w:r>
    </w:p>
    <w:p w:rsidR="00CF57DC" w:rsidRDefault="00CF57DC"/>
    <w:p w:rsidR="00CF57DC" w:rsidRDefault="00CF57DC">
      <w:r>
        <w:object w:dxaOrig="16020" w:dyaOrig="11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09.05pt" o:ole="">
            <v:imagedata r:id="rId7" o:title=""/>
          </v:shape>
          <o:OLEObject Type="Embed" ProgID="Visio.Drawing.15" ShapeID="_x0000_i1025" DrawAspect="Content" ObjectID="_1553416369" r:id="rId8"/>
        </w:object>
      </w:r>
    </w:p>
    <w:p w:rsidR="009416BA" w:rsidRDefault="009416BA">
      <w:r>
        <w:br w:type="page"/>
      </w:r>
    </w:p>
    <w:p w:rsidR="00CF57DC" w:rsidRDefault="00F66E35">
      <w:r>
        <w:rPr>
          <w:rFonts w:hint="eastAsia"/>
        </w:rPr>
        <w:lastRenderedPageBreak/>
        <w:t>业务操作</w:t>
      </w:r>
      <w:r>
        <w:t>：</w:t>
      </w:r>
    </w:p>
    <w:p w:rsidR="00F66E35" w:rsidRDefault="00F66E35" w:rsidP="00F66E35">
      <w:pPr>
        <w:pStyle w:val="ListParagraph"/>
        <w:numPr>
          <w:ilvl w:val="0"/>
          <w:numId w:val="1"/>
        </w:numPr>
      </w:pPr>
      <w:r>
        <w:rPr>
          <w:rFonts w:hint="eastAsia"/>
        </w:rPr>
        <w:t>客户</w:t>
      </w:r>
      <w:r>
        <w:t>会把材料送到</w:t>
      </w:r>
      <w:r>
        <w:t>EPSON</w:t>
      </w:r>
      <w:r>
        <w:t>，这个时候</w:t>
      </w:r>
      <w:r>
        <w:rPr>
          <w:rFonts w:hint="eastAsia"/>
        </w:rPr>
        <w:t>会以</w:t>
      </w:r>
      <w:r>
        <w:t>销售订单方式录入然后</w:t>
      </w:r>
      <w:r>
        <w:rPr>
          <w:rFonts w:hint="eastAsia"/>
        </w:rPr>
        <w:t>以其他入库单</w:t>
      </w:r>
      <w:r>
        <w:t>做入库以及生成</w:t>
      </w:r>
      <w:r>
        <w:rPr>
          <w:rFonts w:hint="eastAsia"/>
        </w:rPr>
        <w:t>条形码</w:t>
      </w:r>
      <w:r>
        <w:t>。</w:t>
      </w:r>
    </w:p>
    <w:p w:rsidR="00890908" w:rsidRDefault="00890908" w:rsidP="00890908">
      <w:pPr>
        <w:pStyle w:val="ListParagraph"/>
      </w:pPr>
    </w:p>
    <w:p w:rsidR="00F66E35" w:rsidRDefault="00F66E35" w:rsidP="00F66E35">
      <w:pPr>
        <w:pStyle w:val="ListParagraph"/>
        <w:numPr>
          <w:ilvl w:val="0"/>
          <w:numId w:val="1"/>
        </w:numPr>
      </w:pPr>
      <w:r>
        <w:rPr>
          <w:rFonts w:hint="eastAsia"/>
        </w:rPr>
        <w:t>材料</w:t>
      </w:r>
      <w:r>
        <w:t>贴上条形码以后会以工序转移的方式转到一个仓库</w:t>
      </w:r>
      <w:r>
        <w:rPr>
          <w:rFonts w:hint="eastAsia"/>
        </w:rPr>
        <w:t>（</w:t>
      </w:r>
      <w:r w:rsidRPr="00F66E35">
        <w:rPr>
          <w:rFonts w:hint="eastAsia"/>
          <w:b/>
          <w:u w:val="single"/>
        </w:rPr>
        <w:t>仓库</w:t>
      </w:r>
      <w:r w:rsidRPr="00F66E35">
        <w:rPr>
          <w:b/>
          <w:u w:val="single"/>
        </w:rPr>
        <w:t>地址</w:t>
      </w:r>
      <w:r>
        <w:t>为</w:t>
      </w:r>
      <w:r>
        <w:rPr>
          <w:rFonts w:hint="eastAsia"/>
        </w:rPr>
        <w:t>‘</w:t>
      </w:r>
      <w:r>
        <w:rPr>
          <w:rFonts w:hint="eastAsia"/>
        </w:rPr>
        <w:t>IQC</w:t>
      </w:r>
      <w:r>
        <w:rPr>
          <w:rFonts w:hint="eastAsia"/>
        </w:rPr>
        <w:t>’）进行</w:t>
      </w:r>
      <w:r>
        <w:t>质量检验。</w:t>
      </w:r>
      <w:r>
        <w:rPr>
          <w:rFonts w:hint="eastAsia"/>
        </w:rPr>
        <w:t>条码</w:t>
      </w:r>
      <w:r>
        <w:t>状态表需要添加一列</w:t>
      </w:r>
      <w:r>
        <w:rPr>
          <w:rFonts w:hint="eastAsia"/>
        </w:rPr>
        <w:t>（名为</w:t>
      </w:r>
      <w:r w:rsidRPr="00F66E35">
        <w:rPr>
          <w:b/>
          <w:u w:val="single"/>
        </w:rPr>
        <w:t>QC Status</w:t>
      </w:r>
      <w:r>
        <w:rPr>
          <w:rFonts w:hint="eastAsia"/>
        </w:rPr>
        <w:t>），</w:t>
      </w:r>
      <w:r>
        <w:t>只要条码当前的条码地址为</w:t>
      </w:r>
      <w:r>
        <w:t>IQC</w:t>
      </w:r>
      <w:r>
        <w:t>，</w:t>
      </w:r>
      <w:r>
        <w:t>QC Status</w:t>
      </w:r>
      <w:r>
        <w:t>就会被更新为</w:t>
      </w:r>
      <w:r>
        <w:t>“Pending QC”</w:t>
      </w:r>
      <w:r>
        <w:rPr>
          <w:rFonts w:hint="eastAsia"/>
        </w:rPr>
        <w:t>。</w:t>
      </w:r>
      <w:r w:rsidR="00763D32">
        <w:rPr>
          <w:rFonts w:hint="eastAsia"/>
        </w:rPr>
        <w:t>QC</w:t>
      </w:r>
      <w:r w:rsidR="00763D32">
        <w:t xml:space="preserve"> Status</w:t>
      </w:r>
      <w:r w:rsidR="00763D32">
        <w:t>中会有几个不同的状态：</w:t>
      </w:r>
    </w:p>
    <w:p w:rsidR="00763D32" w:rsidRDefault="00763D32" w:rsidP="00763D32">
      <w:pPr>
        <w:pStyle w:val="ListParagraph"/>
        <w:numPr>
          <w:ilvl w:val="1"/>
          <w:numId w:val="1"/>
        </w:numPr>
      </w:pPr>
      <w:r>
        <w:rPr>
          <w:rFonts w:hint="eastAsia"/>
        </w:rPr>
        <w:t>Pending</w:t>
      </w:r>
      <w:r>
        <w:t xml:space="preserve"> QC</w:t>
      </w:r>
      <w:r w:rsidR="00961846">
        <w:t xml:space="preserve"> </w:t>
      </w:r>
      <w:r w:rsidR="003A59C0">
        <w:t>–</w:t>
      </w:r>
      <w:r w:rsidR="00961846">
        <w:t xml:space="preserve"> </w:t>
      </w:r>
      <w:r w:rsidR="003A59C0">
        <w:rPr>
          <w:rFonts w:hint="eastAsia"/>
        </w:rPr>
        <w:t>条码</w:t>
      </w:r>
      <w:r w:rsidR="003A59C0">
        <w:t>还在</w:t>
      </w:r>
      <w:r w:rsidR="003A59C0">
        <w:rPr>
          <w:rFonts w:hint="eastAsia"/>
        </w:rPr>
        <w:t>仓库</w:t>
      </w:r>
      <w:r w:rsidR="003A59C0">
        <w:t>地址标记为</w:t>
      </w:r>
      <w:r w:rsidR="003A59C0">
        <w:t>IQC</w:t>
      </w:r>
      <w:r w:rsidR="003A59C0">
        <w:t>的仓库</w:t>
      </w:r>
    </w:p>
    <w:p w:rsidR="00763D32" w:rsidRDefault="00763D32" w:rsidP="00763D32">
      <w:pPr>
        <w:pStyle w:val="ListParagraph"/>
        <w:numPr>
          <w:ilvl w:val="1"/>
          <w:numId w:val="1"/>
        </w:numPr>
      </w:pPr>
      <w:r>
        <w:t>On Hold</w:t>
      </w:r>
      <w:r w:rsidR="003A59C0">
        <w:t xml:space="preserve"> – </w:t>
      </w:r>
      <w:r w:rsidR="003A59C0">
        <w:rPr>
          <w:rFonts w:hint="eastAsia"/>
        </w:rPr>
        <w:t>条码</w:t>
      </w:r>
      <w:r w:rsidR="003A59C0">
        <w:t>在仓库地址为</w:t>
      </w:r>
      <w:r w:rsidR="003A59C0">
        <w:rPr>
          <w:rFonts w:hint="eastAsia"/>
        </w:rPr>
        <w:t xml:space="preserve"> </w:t>
      </w:r>
      <w:r w:rsidR="003A59C0">
        <w:t>ONHOLD</w:t>
      </w:r>
    </w:p>
    <w:p w:rsidR="00763D32" w:rsidRDefault="00763D32" w:rsidP="00763D32">
      <w:pPr>
        <w:pStyle w:val="ListParagraph"/>
        <w:numPr>
          <w:ilvl w:val="1"/>
          <w:numId w:val="1"/>
        </w:numPr>
      </w:pPr>
      <w:r>
        <w:t>Confirmed + ‘ - ’ + ‘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项</w:t>
      </w:r>
      <w:r>
        <w:t>中的</w:t>
      </w:r>
      <w:r>
        <w:t>Customer Feedback</w:t>
      </w:r>
      <w:r>
        <w:t>的值</w:t>
      </w:r>
      <w:r>
        <w:t>’</w:t>
      </w:r>
    </w:p>
    <w:p w:rsidR="00763D32" w:rsidRDefault="00763D32" w:rsidP="00763D32">
      <w:pPr>
        <w:pStyle w:val="ListParagraph"/>
        <w:numPr>
          <w:ilvl w:val="2"/>
          <w:numId w:val="1"/>
        </w:numPr>
      </w:pPr>
      <w:r>
        <w:rPr>
          <w:rFonts w:hint="eastAsia"/>
        </w:rPr>
        <w:t>出来</w:t>
      </w:r>
      <w:r>
        <w:t>的效果</w:t>
      </w:r>
      <w:r>
        <w:rPr>
          <w:rFonts w:hint="eastAsia"/>
        </w:rPr>
        <w:t>如</w:t>
      </w:r>
      <w:r>
        <w:t>：</w:t>
      </w:r>
      <w:r>
        <w:t>Confirmed – UAI</w:t>
      </w:r>
    </w:p>
    <w:p w:rsidR="003A59C0" w:rsidRDefault="003A59C0" w:rsidP="003A59C0">
      <w:pPr>
        <w:ind w:left="1440"/>
      </w:pPr>
      <w:r>
        <w:rPr>
          <w:rFonts w:hint="eastAsia"/>
        </w:rPr>
        <w:t>条件</w:t>
      </w:r>
      <w:r>
        <w:t>：</w:t>
      </w:r>
      <w:r>
        <w:t xml:space="preserve">Inspection </w:t>
      </w:r>
      <w:r>
        <w:rPr>
          <w:rFonts w:hint="eastAsia"/>
        </w:rPr>
        <w:t>表中</w:t>
      </w:r>
      <w:r>
        <w:t>的</w:t>
      </w:r>
      <w:r>
        <w:t>Customer Feedback</w:t>
      </w:r>
      <w:r>
        <w:t>已被更新了。</w:t>
      </w:r>
    </w:p>
    <w:p w:rsidR="00890908" w:rsidRDefault="00890908" w:rsidP="00890908">
      <w:pPr>
        <w:pStyle w:val="ListParagraph"/>
      </w:pPr>
    </w:p>
    <w:p w:rsidR="00890908" w:rsidRDefault="00F66E35" w:rsidP="00F66E35">
      <w:pPr>
        <w:pStyle w:val="ListParagraph"/>
        <w:numPr>
          <w:ilvl w:val="0"/>
          <w:numId w:val="1"/>
        </w:numPr>
      </w:pPr>
      <w:r>
        <w:rPr>
          <w:rFonts w:hint="eastAsia"/>
        </w:rPr>
        <w:t>需要</w:t>
      </w:r>
      <w:r>
        <w:t>添加</w:t>
      </w:r>
      <w:r>
        <w:rPr>
          <w:rFonts w:hint="eastAsia"/>
        </w:rPr>
        <w:t>一</w:t>
      </w:r>
      <w:r>
        <w:t>模块（</w:t>
      </w:r>
      <w:r>
        <w:rPr>
          <w:rFonts w:hint="eastAsia"/>
        </w:rPr>
        <w:t>名为中文</w:t>
      </w:r>
      <w:r>
        <w:t>质量管理，英文</w:t>
      </w:r>
      <w:r w:rsidRPr="00F66E35">
        <w:rPr>
          <w:b/>
          <w:u w:val="single"/>
        </w:rPr>
        <w:t>Inspection</w:t>
      </w:r>
      <w:r>
        <w:t>）</w:t>
      </w:r>
      <w:r>
        <w:rPr>
          <w:rFonts w:hint="eastAsia"/>
        </w:rPr>
        <w:t>。</w:t>
      </w:r>
      <w:r>
        <w:t>Inspection</w:t>
      </w:r>
      <w:r>
        <w:rPr>
          <w:rFonts w:hint="eastAsia"/>
        </w:rPr>
        <w:t>模块</w:t>
      </w:r>
      <w:r>
        <w:t>主要是让用户扫码（</w:t>
      </w:r>
      <w:r>
        <w:rPr>
          <w:rFonts w:hint="eastAsia"/>
        </w:rPr>
        <w:t>条码当前</w:t>
      </w:r>
      <w:r>
        <w:t>的仓库应该是仓库地址为</w:t>
      </w:r>
      <w:r>
        <w:t>‘IQC’</w:t>
      </w:r>
      <w:r>
        <w:rPr>
          <w:rFonts w:hint="eastAsia"/>
        </w:rPr>
        <w:t>的仓库</w:t>
      </w:r>
      <w:r>
        <w:t>）</w:t>
      </w:r>
      <w:r>
        <w:rPr>
          <w:rFonts w:hint="eastAsia"/>
        </w:rPr>
        <w:t>。</w:t>
      </w:r>
      <w:r>
        <w:t>表头</w:t>
      </w:r>
      <w:r>
        <w:rPr>
          <w:rFonts w:hint="eastAsia"/>
        </w:rPr>
        <w:t>是</w:t>
      </w:r>
      <w:r>
        <w:t>扫码的字段，然后用户进行扫码，扫码以后表体会修出条码的信息</w:t>
      </w:r>
      <w:r>
        <w:rPr>
          <w:rFonts w:hint="eastAsia"/>
        </w:rPr>
        <w:t>出来（会与</w:t>
      </w:r>
      <w:r>
        <w:t>条码状态</w:t>
      </w:r>
      <w:r w:rsidR="00180A6D">
        <w:rPr>
          <w:rFonts w:hint="eastAsia"/>
        </w:rPr>
        <w:t>为基础</w:t>
      </w:r>
      <w:r w:rsidR="00180A6D">
        <w:t>上添加字段</w:t>
      </w:r>
      <w:r w:rsidR="00180A6D">
        <w:rPr>
          <w:rFonts w:hint="eastAsia"/>
        </w:rPr>
        <w:t>让用户</w:t>
      </w:r>
      <w:r w:rsidR="00180A6D">
        <w:t>填写信息</w:t>
      </w:r>
      <w:r>
        <w:rPr>
          <w:rFonts w:hint="eastAsia"/>
        </w:rPr>
        <w:t>）</w:t>
      </w:r>
      <w:r w:rsidR="00890908">
        <w:rPr>
          <w:rFonts w:hint="eastAsia"/>
        </w:rPr>
        <w:t>。</w:t>
      </w:r>
    </w:p>
    <w:p w:rsidR="00F66E35" w:rsidRDefault="00890908" w:rsidP="00890908">
      <w:pPr>
        <w:pStyle w:val="ListParagraph"/>
      </w:pPr>
      <w:r>
        <w:rPr>
          <w:rFonts w:hint="eastAsia"/>
        </w:rPr>
        <w:t>表体</w:t>
      </w:r>
      <w:r>
        <w:t>的主要添加的字段如：</w:t>
      </w:r>
    </w:p>
    <w:p w:rsidR="00890908" w:rsidRDefault="00890908" w:rsidP="00890908">
      <w:pPr>
        <w:pStyle w:val="ListParagraph"/>
        <w:numPr>
          <w:ilvl w:val="1"/>
          <w:numId w:val="1"/>
        </w:numPr>
      </w:pPr>
      <w:r>
        <w:rPr>
          <w:rFonts w:hint="eastAsia"/>
        </w:rPr>
        <w:t>Customer</w:t>
      </w:r>
      <w:r>
        <w:t xml:space="preserve"> Feedback </w:t>
      </w:r>
      <w:r>
        <w:rPr>
          <w:rFonts w:hint="eastAsia"/>
        </w:rPr>
        <w:t>（下拉列表</w:t>
      </w:r>
      <w:r w:rsidR="009416BA">
        <w:rPr>
          <w:rFonts w:hint="eastAsia"/>
        </w:rPr>
        <w:t>，</w:t>
      </w:r>
      <w:r w:rsidR="009416BA">
        <w:t>允许随时修改</w:t>
      </w:r>
      <w:r>
        <w:rPr>
          <w:rFonts w:hint="eastAsia"/>
        </w:rPr>
        <w:t>），</w:t>
      </w:r>
      <w:r>
        <w:t>选项为</w:t>
      </w:r>
    </w:p>
    <w:p w:rsidR="00890908" w:rsidRDefault="00890908" w:rsidP="00890908">
      <w:pPr>
        <w:pStyle w:val="ListParagraph"/>
        <w:numPr>
          <w:ilvl w:val="2"/>
          <w:numId w:val="1"/>
        </w:numPr>
      </w:pPr>
      <w:r>
        <w:rPr>
          <w:rFonts w:hint="eastAsia"/>
        </w:rPr>
        <w:t>UAI</w:t>
      </w:r>
    </w:p>
    <w:p w:rsidR="00890908" w:rsidRDefault="00890908" w:rsidP="00890908">
      <w:pPr>
        <w:pStyle w:val="ListParagraph"/>
        <w:numPr>
          <w:ilvl w:val="2"/>
          <w:numId w:val="1"/>
        </w:numPr>
      </w:pPr>
      <w:r>
        <w:t>SORT</w:t>
      </w:r>
      <w:r w:rsidR="00763D32">
        <w:t xml:space="preserve"> </w:t>
      </w:r>
      <w:r w:rsidR="00763D32">
        <w:rPr>
          <w:rFonts w:hint="eastAsia"/>
        </w:rPr>
        <w:t>（选了</w:t>
      </w:r>
      <w:r w:rsidR="00763D32">
        <w:t>此项后，</w:t>
      </w:r>
      <w:r w:rsidR="00763D32">
        <w:rPr>
          <w:rFonts w:hint="eastAsia"/>
        </w:rPr>
        <w:t>希望可以有个</w:t>
      </w:r>
      <w:r w:rsidR="00763D32">
        <w:t>链接到条码拆分的功能</w:t>
      </w:r>
      <w:r w:rsidR="00763D32">
        <w:rPr>
          <w:rFonts w:hint="eastAsia"/>
        </w:rPr>
        <w:t>让用户</w:t>
      </w:r>
      <w:r w:rsidR="00763D32">
        <w:t>进行条码拆分</w:t>
      </w:r>
      <w:r w:rsidR="00763D32">
        <w:rPr>
          <w:rFonts w:hint="eastAsia"/>
        </w:rPr>
        <w:t>）</w:t>
      </w:r>
    </w:p>
    <w:p w:rsidR="00890908" w:rsidRDefault="00890908" w:rsidP="00890908">
      <w:pPr>
        <w:pStyle w:val="ListParagraph"/>
        <w:numPr>
          <w:ilvl w:val="2"/>
          <w:numId w:val="1"/>
        </w:numPr>
      </w:pPr>
      <w:r>
        <w:t>RETURN</w:t>
      </w:r>
    </w:p>
    <w:p w:rsidR="00890908" w:rsidRDefault="00890908" w:rsidP="00890908">
      <w:pPr>
        <w:pStyle w:val="ListParagraph"/>
        <w:numPr>
          <w:ilvl w:val="1"/>
          <w:numId w:val="1"/>
        </w:numPr>
      </w:pPr>
      <w:r>
        <w:t>Sampling Size</w:t>
      </w:r>
      <w:r>
        <w:t>（</w:t>
      </w:r>
      <w:r>
        <w:rPr>
          <w:rFonts w:hint="eastAsia"/>
        </w:rPr>
        <w:t>数字</w:t>
      </w:r>
      <w:r>
        <w:t>类型）</w:t>
      </w:r>
    </w:p>
    <w:p w:rsidR="009416BA" w:rsidRDefault="009416BA" w:rsidP="009416BA">
      <w:pPr>
        <w:pStyle w:val="ListParagraph"/>
      </w:pPr>
      <w:r>
        <w:rPr>
          <w:rFonts w:hint="eastAsia"/>
        </w:rPr>
        <w:t>填写</w:t>
      </w:r>
      <w:r>
        <w:t>完毕以后</w:t>
      </w:r>
      <w:r>
        <w:rPr>
          <w:rFonts w:hint="eastAsia"/>
        </w:rPr>
        <w:t>点</w:t>
      </w:r>
      <w:r>
        <w:t>Save</w:t>
      </w:r>
      <w:r>
        <w:rPr>
          <w:rFonts w:hint="eastAsia"/>
        </w:rPr>
        <w:t>作为保存</w:t>
      </w:r>
      <w:r>
        <w:t>。</w:t>
      </w:r>
    </w:p>
    <w:p w:rsidR="00763D32" w:rsidRPr="00763D32" w:rsidRDefault="00763D32" w:rsidP="009416BA">
      <w:pPr>
        <w:pStyle w:val="ListParagraph"/>
      </w:pPr>
    </w:p>
    <w:p w:rsidR="00890908" w:rsidRDefault="009416BA" w:rsidP="009416BA">
      <w:pPr>
        <w:pStyle w:val="ListParagraph"/>
        <w:numPr>
          <w:ilvl w:val="0"/>
          <w:numId w:val="1"/>
        </w:numPr>
      </w:pPr>
      <w:r>
        <w:rPr>
          <w:rFonts w:hint="eastAsia"/>
        </w:rPr>
        <w:t>添加另一</w:t>
      </w:r>
      <w:r>
        <w:t>模块，名为</w:t>
      </w:r>
      <w:r w:rsidRPr="00763D32">
        <w:rPr>
          <w:b/>
          <w:u w:val="single"/>
        </w:rPr>
        <w:t xml:space="preserve">Generate </w:t>
      </w:r>
      <w:r w:rsidRPr="00763D32">
        <w:rPr>
          <w:rFonts w:hint="eastAsia"/>
          <w:b/>
          <w:u w:val="single"/>
        </w:rPr>
        <w:t>and</w:t>
      </w:r>
      <w:r w:rsidRPr="00763D32">
        <w:rPr>
          <w:b/>
          <w:u w:val="single"/>
        </w:rPr>
        <w:t xml:space="preserve"> Send RMDF</w:t>
      </w:r>
      <w:r>
        <w:rPr>
          <w:rFonts w:hint="eastAsia"/>
        </w:rPr>
        <w:t>。这个模块</w:t>
      </w:r>
      <w:r>
        <w:t>主要是</w:t>
      </w:r>
      <w:r>
        <w:rPr>
          <w:rFonts w:hint="eastAsia"/>
        </w:rPr>
        <w:t>让用户</w:t>
      </w:r>
      <w:r>
        <w:t>扫码，把刚才在</w:t>
      </w:r>
      <w:r>
        <w:t>Inspection</w:t>
      </w:r>
      <w:r>
        <w:rPr>
          <w:rFonts w:hint="eastAsia"/>
        </w:rPr>
        <w:t>模块</w:t>
      </w:r>
      <w:r>
        <w:t>中保</w:t>
      </w:r>
      <w:r>
        <w:rPr>
          <w:rFonts w:hint="eastAsia"/>
        </w:rPr>
        <w:t>存</w:t>
      </w:r>
      <w:r w:rsidR="00763D32">
        <w:t>后的信息</w:t>
      </w:r>
      <w:r w:rsidR="00862F3A">
        <w:rPr>
          <w:rFonts w:hint="eastAsia"/>
        </w:rPr>
        <w:t>生成</w:t>
      </w:r>
      <w:r w:rsidR="00862F3A">
        <w:t>一</w:t>
      </w:r>
      <w:r w:rsidR="00862F3A">
        <w:rPr>
          <w:rFonts w:hint="eastAsia"/>
        </w:rPr>
        <w:t>条信息</w:t>
      </w:r>
      <w:r w:rsidR="00862F3A">
        <w:t>，</w:t>
      </w:r>
      <w:r w:rsidR="000B44B2">
        <w:rPr>
          <w:rFonts w:hint="eastAsia"/>
        </w:rPr>
        <w:t>添加一字段</w:t>
      </w:r>
      <w:r w:rsidR="00862F3A">
        <w:t>为</w:t>
      </w:r>
      <w:r w:rsidR="000B44B2">
        <w:rPr>
          <w:rFonts w:hint="eastAsia"/>
        </w:rPr>
        <w:t>RMDF</w:t>
      </w:r>
      <w:r w:rsidR="000B44B2">
        <w:t xml:space="preserve"> No. </w:t>
      </w:r>
      <w:r w:rsidR="000B44B2">
        <w:rPr>
          <w:rFonts w:hint="eastAsia"/>
        </w:rPr>
        <w:t>，</w:t>
      </w:r>
      <w:r w:rsidR="000B44B2">
        <w:t>而这个字段中的值会是</w:t>
      </w:r>
      <w:proofErr w:type="spellStart"/>
      <w:r w:rsidR="00862F3A">
        <w:t>RMDFxxxxxxx</w:t>
      </w:r>
      <w:proofErr w:type="spellEnd"/>
      <w:r w:rsidR="007579DC">
        <w:rPr>
          <w:rFonts w:hint="eastAsia"/>
        </w:rPr>
        <w:t>。</w:t>
      </w:r>
      <w:r w:rsidR="000B44B2">
        <w:rPr>
          <w:rFonts w:hint="eastAsia"/>
        </w:rPr>
        <w:t>然后点</w:t>
      </w:r>
      <w:r w:rsidR="000B44B2">
        <w:t>Save and Send</w:t>
      </w:r>
      <w:r w:rsidR="000B44B2">
        <w:rPr>
          <w:rFonts w:hint="eastAsia"/>
        </w:rPr>
        <w:t>把</w:t>
      </w:r>
      <w:r w:rsidR="000B44B2">
        <w:t>该信息</w:t>
      </w:r>
      <w:r w:rsidR="00763D32">
        <w:t>转换成一种格式然后以邮件方式发到其中一个部门内</w:t>
      </w:r>
      <w:r>
        <w:t>所有</w:t>
      </w:r>
      <w:r w:rsidR="00763D32">
        <w:rPr>
          <w:rFonts w:hint="eastAsia"/>
        </w:rPr>
        <w:t>的</w:t>
      </w:r>
      <w:r>
        <w:t>人。</w:t>
      </w:r>
      <w:r>
        <w:rPr>
          <w:rFonts w:hint="eastAsia"/>
        </w:rPr>
        <w:t>部门内的负责人</w:t>
      </w:r>
      <w:r>
        <w:t>会手工</w:t>
      </w:r>
      <w:r>
        <w:rPr>
          <w:rFonts w:hint="eastAsia"/>
        </w:rPr>
        <w:t>地</w:t>
      </w:r>
      <w:r>
        <w:t>把此邮件验证后发给客户</w:t>
      </w:r>
      <w:r>
        <w:rPr>
          <w:rFonts w:hint="eastAsia"/>
        </w:rPr>
        <w:t>待客户反馈（</w:t>
      </w:r>
      <w:r w:rsidR="00763D32">
        <w:rPr>
          <w:rFonts w:hint="eastAsia"/>
        </w:rPr>
        <w:t>第</w:t>
      </w:r>
      <w:r w:rsidR="00763D32">
        <w:rPr>
          <w:rFonts w:hint="eastAsia"/>
        </w:rPr>
        <w:t>3</w:t>
      </w:r>
      <w:r w:rsidR="00763D32">
        <w:rPr>
          <w:rFonts w:hint="eastAsia"/>
        </w:rPr>
        <w:t>项</w:t>
      </w:r>
      <w:r w:rsidR="00763D32">
        <w:t>中的</w:t>
      </w:r>
      <w:r>
        <w:rPr>
          <w:rFonts w:hint="eastAsia"/>
        </w:rPr>
        <w:t>Customer</w:t>
      </w:r>
      <w:r>
        <w:t xml:space="preserve"> Feedback</w:t>
      </w:r>
      <w:r>
        <w:rPr>
          <w:rFonts w:hint="eastAsia"/>
        </w:rPr>
        <w:t>）</w:t>
      </w:r>
      <w:r>
        <w:t>。</w:t>
      </w:r>
    </w:p>
    <w:p w:rsidR="00F66E35" w:rsidRDefault="009416BA" w:rsidP="00F66E35">
      <w:r>
        <w:rPr>
          <w:noProof/>
        </w:rPr>
        <w:lastRenderedPageBreak/>
        <w:drawing>
          <wp:inline distT="0" distB="0" distL="0" distR="0" wp14:anchorId="43C958D8" wp14:editId="04727B7F">
            <wp:extent cx="5274310" cy="3032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32" w:rsidRDefault="00763D32" w:rsidP="00763D32">
      <w:pPr>
        <w:pStyle w:val="ListParagraph"/>
        <w:numPr>
          <w:ilvl w:val="0"/>
          <w:numId w:val="1"/>
        </w:numPr>
      </w:pPr>
      <w:r>
        <w:rPr>
          <w:rFonts w:hint="eastAsia"/>
        </w:rPr>
        <w:t>客户反馈</w:t>
      </w:r>
      <w:r>
        <w:t>以后，用户会到</w:t>
      </w:r>
      <w:r>
        <w:t>Inspection</w:t>
      </w:r>
      <w:r>
        <w:t>的模块中重新扫</w:t>
      </w:r>
      <w:r>
        <w:rPr>
          <w:rFonts w:hint="eastAsia"/>
        </w:rPr>
        <w:t>码，</w:t>
      </w:r>
      <w:r>
        <w:t>然后更新</w:t>
      </w:r>
      <w:r>
        <w:t>Customer Feedback</w:t>
      </w:r>
      <w:r>
        <w:t>的值，然后点</w:t>
      </w:r>
      <w:r>
        <w:t>Save</w:t>
      </w:r>
      <w:r>
        <w:t>保存。</w:t>
      </w:r>
      <w:r>
        <w:rPr>
          <w:rFonts w:hint="eastAsia"/>
        </w:rPr>
        <w:t>此时</w:t>
      </w:r>
      <w:r>
        <w:t>条码的</w:t>
      </w:r>
      <w:r>
        <w:t>QC Status</w:t>
      </w:r>
      <w:r>
        <w:t>值应该为</w:t>
      </w:r>
      <w:r>
        <w:t>‘Confirmed + ‘ - ’ + Customer Feedback‘</w:t>
      </w:r>
    </w:p>
    <w:p w:rsidR="00C62F68" w:rsidRDefault="00B36356" w:rsidP="00C62F68">
      <w:pPr>
        <w:pStyle w:val="ListParagraph"/>
        <w:numPr>
          <w:ilvl w:val="0"/>
          <w:numId w:val="1"/>
        </w:numPr>
      </w:pPr>
      <w:r>
        <w:rPr>
          <w:rFonts w:hint="eastAsia"/>
        </w:rPr>
        <w:t>然后</w:t>
      </w:r>
      <w:r>
        <w:t>条码就继续往下面的流程跑。</w:t>
      </w:r>
      <w:r>
        <w:rPr>
          <w:rFonts w:hint="eastAsia"/>
        </w:rPr>
        <w:t>直到</w:t>
      </w:r>
      <w:r>
        <w:t>在条码工序转移的时候，下个仓库内的仓库地址标记为</w:t>
      </w:r>
      <w:r>
        <w:t>‘OQC’</w:t>
      </w:r>
      <w:r>
        <w:rPr>
          <w:rFonts w:hint="eastAsia"/>
        </w:rPr>
        <w:t>的时候</w:t>
      </w:r>
      <w:r>
        <w:t>，需要</w:t>
      </w:r>
      <w:r w:rsidR="00C62F68">
        <w:rPr>
          <w:rFonts w:hint="eastAsia"/>
        </w:rPr>
        <w:t>在</w:t>
      </w:r>
      <w:r w:rsidR="00C62F68">
        <w:t>这个工序转移的功能中呈现出一个表</w:t>
      </w:r>
      <w:r w:rsidR="00C62F68">
        <w:rPr>
          <w:rFonts w:hint="eastAsia"/>
        </w:rPr>
        <w:t>（</w:t>
      </w:r>
      <w:r w:rsidR="00C62F68">
        <w:rPr>
          <w:rFonts w:hint="eastAsia"/>
        </w:rPr>
        <w:t>OQC</w:t>
      </w:r>
      <w:r w:rsidR="00C62F68">
        <w:t xml:space="preserve"> Input</w:t>
      </w:r>
      <w:r w:rsidR="00C62F68">
        <w:rPr>
          <w:rFonts w:hint="eastAsia"/>
        </w:rPr>
        <w:t>）表</w:t>
      </w:r>
      <w:r w:rsidR="00C62F68">
        <w:t>。</w:t>
      </w:r>
      <w:r w:rsidR="00C62F68">
        <w:t>OQC Input</w:t>
      </w:r>
      <w:r w:rsidR="00C62F68">
        <w:t>表中需要的内容会在下面详细的列出来</w:t>
      </w:r>
      <w:r w:rsidR="00C62F68">
        <w:rPr>
          <w:rFonts w:hint="eastAsia"/>
        </w:rPr>
        <w:t>：</w:t>
      </w:r>
    </w:p>
    <w:p w:rsidR="00C62F68" w:rsidRDefault="00C62F68" w:rsidP="00C62F68">
      <w:pPr>
        <w:pStyle w:val="ListParagraph"/>
        <w:numPr>
          <w:ilvl w:val="1"/>
          <w:numId w:val="1"/>
        </w:numPr>
      </w:pPr>
      <w:r>
        <w:t xml:space="preserve">Lot No </w:t>
      </w:r>
      <w:r>
        <w:rPr>
          <w:rFonts w:hint="eastAsia"/>
        </w:rPr>
        <w:t>：</w:t>
      </w:r>
      <w:r>
        <w:t>取的是表</w:t>
      </w:r>
      <w:r>
        <w:rPr>
          <w:rFonts w:hint="eastAsia"/>
        </w:rPr>
        <w:t>头</w:t>
      </w:r>
      <w:r>
        <w:t>被扫的条码</w:t>
      </w:r>
    </w:p>
    <w:p w:rsidR="00C62F68" w:rsidRDefault="00C62F68" w:rsidP="00C62F68">
      <w:pPr>
        <w:pStyle w:val="ListParagraph"/>
        <w:numPr>
          <w:ilvl w:val="1"/>
          <w:numId w:val="1"/>
        </w:numPr>
      </w:pPr>
      <w:r>
        <w:rPr>
          <w:rFonts w:hint="eastAsia"/>
        </w:rPr>
        <w:t>Prod.</w:t>
      </w:r>
      <w:r>
        <w:t xml:space="preserve"> Lot No</w:t>
      </w:r>
      <w:r>
        <w:t>：文本类型</w:t>
      </w:r>
    </w:p>
    <w:p w:rsidR="00862F3A" w:rsidRDefault="00862F3A" w:rsidP="00C62F68">
      <w:pPr>
        <w:pStyle w:val="ListParagraph"/>
        <w:numPr>
          <w:ilvl w:val="1"/>
          <w:numId w:val="1"/>
        </w:numPr>
      </w:pPr>
      <w:r>
        <w:rPr>
          <w:rFonts w:hint="eastAsia"/>
        </w:rPr>
        <w:t>Part</w:t>
      </w:r>
      <w:r>
        <w:t xml:space="preserve"> No. </w:t>
      </w:r>
      <w:r>
        <w:rPr>
          <w:rFonts w:hint="eastAsia"/>
        </w:rPr>
        <w:t>：条码</w:t>
      </w:r>
      <w:r>
        <w:t>的存货编码</w:t>
      </w:r>
    </w:p>
    <w:p w:rsidR="00862F3A" w:rsidRDefault="000B44B2" w:rsidP="00C62F68">
      <w:pPr>
        <w:pStyle w:val="ListParagraph"/>
        <w:numPr>
          <w:ilvl w:val="1"/>
          <w:numId w:val="1"/>
        </w:numPr>
      </w:pPr>
      <w:r>
        <w:t>RMDF</w:t>
      </w:r>
      <w:r>
        <w:t>：取自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and</w:t>
      </w:r>
      <w:r>
        <w:t xml:space="preserve"> send RMDF</w:t>
      </w:r>
      <w:r>
        <w:t>表中的</w:t>
      </w:r>
      <w:r>
        <w:t>RMDF No.</w:t>
      </w:r>
    </w:p>
    <w:p w:rsidR="000B44B2" w:rsidRDefault="000B44B2" w:rsidP="00C62F68">
      <w:pPr>
        <w:pStyle w:val="ListParagraph"/>
        <w:numPr>
          <w:ilvl w:val="1"/>
          <w:numId w:val="1"/>
        </w:numPr>
      </w:pPr>
      <w:r>
        <w:t>Receive Date</w:t>
      </w:r>
      <w:r>
        <w:t>：</w:t>
      </w:r>
      <w:r>
        <w:rPr>
          <w:rFonts w:hint="eastAsia"/>
        </w:rPr>
        <w:t>入库</w:t>
      </w:r>
      <w:r>
        <w:t>到</w:t>
      </w:r>
      <w:r>
        <w:t>GLST</w:t>
      </w:r>
      <w:r>
        <w:t>的时间</w:t>
      </w:r>
      <w:r>
        <w:rPr>
          <w:rFonts w:hint="eastAsia"/>
        </w:rPr>
        <w:t>点（日期类型）</w:t>
      </w:r>
    </w:p>
    <w:p w:rsidR="000B44B2" w:rsidRDefault="000B44B2" w:rsidP="00C62F68">
      <w:pPr>
        <w:pStyle w:val="ListParagraph"/>
        <w:numPr>
          <w:ilvl w:val="1"/>
          <w:numId w:val="1"/>
        </w:numPr>
      </w:pPr>
      <w:r>
        <w:rPr>
          <w:rFonts w:hint="eastAsia"/>
        </w:rPr>
        <w:t>Shipment</w:t>
      </w:r>
      <w:r>
        <w:t xml:space="preserve"> Date</w:t>
      </w:r>
      <w:r>
        <w:t>：</w:t>
      </w:r>
      <w:r>
        <w:rPr>
          <w:rFonts w:hint="eastAsia"/>
        </w:rPr>
        <w:t>条码状态</w:t>
      </w:r>
      <w:r>
        <w:t>中的</w:t>
      </w:r>
      <w:r>
        <w:t>Status</w:t>
      </w:r>
      <w:r>
        <w:t>是</w:t>
      </w:r>
      <w:r>
        <w:t>Delivery</w:t>
      </w:r>
      <w:r>
        <w:t>状态的时间点</w:t>
      </w:r>
      <w:r>
        <w:rPr>
          <w:rFonts w:hint="eastAsia"/>
        </w:rPr>
        <w:t>（日期类型）</w:t>
      </w:r>
    </w:p>
    <w:p w:rsidR="000B44B2" w:rsidRDefault="000B44B2" w:rsidP="00C62F68">
      <w:pPr>
        <w:pStyle w:val="ListParagraph"/>
        <w:numPr>
          <w:ilvl w:val="1"/>
          <w:numId w:val="1"/>
        </w:numPr>
      </w:pPr>
      <w:r>
        <w:rPr>
          <w:rFonts w:hint="eastAsia"/>
        </w:rPr>
        <w:t>Defects</w:t>
      </w:r>
      <w:r>
        <w:t>：下拉列表，</w:t>
      </w:r>
      <w:r>
        <w:rPr>
          <w:rFonts w:hint="eastAsia"/>
        </w:rPr>
        <w:t>按照销售类型</w:t>
      </w:r>
      <w:r>
        <w:t>关联到一个表（</w:t>
      </w:r>
      <w:r>
        <w:rPr>
          <w:rFonts w:hint="eastAsia"/>
        </w:rPr>
        <w:t>Defect</w:t>
      </w:r>
      <w:r>
        <w:t xml:space="preserve"> List</w:t>
      </w:r>
      <w:r>
        <w:rPr>
          <w:rFonts w:hint="eastAsia"/>
        </w:rPr>
        <w:t>，</w:t>
      </w:r>
      <w:r>
        <w:t>需要添加此表让用户维护此表）</w:t>
      </w:r>
      <w:r>
        <w:rPr>
          <w:rFonts w:hint="eastAsia"/>
        </w:rPr>
        <w:t>中</w:t>
      </w:r>
      <w:r>
        <w:t>的</w:t>
      </w:r>
      <w:r>
        <w:t>Defect Names</w:t>
      </w:r>
      <w:r>
        <w:t>出来让用户选择。</w:t>
      </w:r>
      <w:r w:rsidR="008B25AC">
        <w:rPr>
          <w:rFonts w:hint="eastAsia"/>
        </w:rPr>
        <w:t>请</w:t>
      </w:r>
      <w:r w:rsidR="003A59C0">
        <w:rPr>
          <w:rFonts w:hint="eastAsia"/>
        </w:rPr>
        <w:t>看</w:t>
      </w:r>
      <w:r w:rsidR="008B25AC">
        <w:t>下面的</w:t>
      </w:r>
      <w:r w:rsidR="008B25AC" w:rsidRPr="008B25AC">
        <w:rPr>
          <w:b/>
          <w:u w:val="single"/>
        </w:rPr>
        <w:t>Defect Table</w:t>
      </w:r>
      <w:r w:rsidR="008B25AC">
        <w:t>描述</w:t>
      </w:r>
    </w:p>
    <w:p w:rsidR="000B44B2" w:rsidRDefault="000B44B2" w:rsidP="00C62F68">
      <w:pPr>
        <w:pStyle w:val="ListParagraph"/>
        <w:numPr>
          <w:ilvl w:val="1"/>
          <w:numId w:val="1"/>
        </w:numPr>
      </w:pPr>
      <w:r>
        <w:rPr>
          <w:rFonts w:hint="eastAsia"/>
        </w:rPr>
        <w:t>Quantity</w:t>
      </w:r>
      <w:r>
        <w:t>：数字类型，用户录入。</w:t>
      </w:r>
    </w:p>
    <w:p w:rsidR="008B25AC" w:rsidRDefault="008B25AC" w:rsidP="00C62F68">
      <w:pPr>
        <w:pStyle w:val="ListParagraph"/>
        <w:numPr>
          <w:ilvl w:val="1"/>
          <w:numId w:val="1"/>
        </w:numPr>
      </w:pPr>
      <w:r>
        <w:t xml:space="preserve">Accept : </w:t>
      </w:r>
      <w:r>
        <w:rPr>
          <w:rFonts w:hint="eastAsia"/>
        </w:rPr>
        <w:t>下拉类型</w:t>
      </w:r>
      <w:r>
        <w:t>，选项只有</w:t>
      </w:r>
      <w:r>
        <w:rPr>
          <w:rFonts w:hint="eastAsia"/>
        </w:rPr>
        <w:t xml:space="preserve"> </w:t>
      </w:r>
      <w:r>
        <w:t xml:space="preserve">Yes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No</w:t>
      </w:r>
    </w:p>
    <w:p w:rsidR="008B25AC" w:rsidRDefault="008B25AC" w:rsidP="008B25AC">
      <w:pPr>
        <w:pStyle w:val="ListParagraph"/>
        <w:numPr>
          <w:ilvl w:val="1"/>
          <w:numId w:val="1"/>
        </w:numPr>
      </w:pPr>
      <w:r>
        <w:t xml:space="preserve">Reject : </w:t>
      </w:r>
      <w:r>
        <w:rPr>
          <w:rFonts w:hint="eastAsia"/>
        </w:rPr>
        <w:t>下拉类型</w:t>
      </w:r>
      <w:r>
        <w:t>，选项只有</w:t>
      </w:r>
      <w:r>
        <w:rPr>
          <w:rFonts w:hint="eastAsia"/>
        </w:rPr>
        <w:t xml:space="preserve"> </w:t>
      </w:r>
      <w:r>
        <w:t xml:space="preserve">Yes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No</w:t>
      </w:r>
    </w:p>
    <w:p w:rsidR="008B25AC" w:rsidRDefault="008B25AC" w:rsidP="008B25AC">
      <w:pPr>
        <w:pStyle w:val="ListParagraph"/>
        <w:numPr>
          <w:ilvl w:val="1"/>
          <w:numId w:val="1"/>
        </w:numPr>
      </w:pPr>
      <w:r>
        <w:t>Additional Job</w:t>
      </w:r>
      <w:r>
        <w:rPr>
          <w:rFonts w:hint="eastAsia"/>
        </w:rPr>
        <w:t xml:space="preserve"> </w:t>
      </w:r>
      <w:r>
        <w:rPr>
          <w:rFonts w:hint="eastAsia"/>
        </w:rPr>
        <w:t>：关联到</w:t>
      </w:r>
      <w:r>
        <w:t xml:space="preserve">Additional Job </w:t>
      </w:r>
      <w:r>
        <w:rPr>
          <w:rFonts w:hint="eastAsia"/>
        </w:rPr>
        <w:t>的</w:t>
      </w:r>
      <w:r>
        <w:t>表</w:t>
      </w:r>
      <w:r>
        <w:rPr>
          <w:rFonts w:hint="eastAsia"/>
        </w:rPr>
        <w:t>中</w:t>
      </w:r>
      <w:r>
        <w:t>的</w:t>
      </w:r>
      <w:r>
        <w:t>Job</w:t>
      </w:r>
      <w:r>
        <w:t>字段，这表需要添加</w:t>
      </w:r>
      <w:r>
        <w:rPr>
          <w:rFonts w:hint="eastAsia"/>
        </w:rPr>
        <w:t>然后</w:t>
      </w:r>
      <w:r>
        <w:t>用户会自行维护</w:t>
      </w:r>
      <w:r>
        <w:rPr>
          <w:rFonts w:hint="eastAsia"/>
        </w:rPr>
        <w:t>。</w:t>
      </w:r>
      <w:r w:rsidR="003A59C0">
        <w:rPr>
          <w:rFonts w:hint="eastAsia"/>
        </w:rPr>
        <w:t>请看</w:t>
      </w:r>
      <w:r w:rsidR="003A59C0">
        <w:t>下面的</w:t>
      </w:r>
      <w:r w:rsidR="003A59C0">
        <w:t>Additional Job</w:t>
      </w:r>
      <w:r w:rsidR="003A59C0">
        <w:t>的表</w:t>
      </w:r>
    </w:p>
    <w:p w:rsidR="006E3D33" w:rsidRDefault="006E3D33" w:rsidP="006E3D33">
      <w:pPr>
        <w:pStyle w:val="ListParagraph"/>
        <w:numPr>
          <w:ilvl w:val="0"/>
          <w:numId w:val="1"/>
        </w:numPr>
      </w:pPr>
      <w:r>
        <w:rPr>
          <w:rFonts w:hint="eastAsia"/>
        </w:rPr>
        <w:t>填写</w:t>
      </w:r>
      <w:r>
        <w:t>OQC Input</w:t>
      </w:r>
      <w:r>
        <w:t>表</w:t>
      </w:r>
      <w:r>
        <w:rPr>
          <w:rFonts w:hint="eastAsia"/>
        </w:rPr>
        <w:t>以后</w:t>
      </w:r>
      <w:r>
        <w:t>，点保存。所填写的信息会反映到一个主表（</w:t>
      </w:r>
      <w:r>
        <w:rPr>
          <w:rFonts w:hint="eastAsia"/>
        </w:rPr>
        <w:t>名为</w:t>
      </w:r>
      <w:r>
        <w:t>QC Data</w:t>
      </w:r>
      <w:r>
        <w:t>）</w:t>
      </w:r>
      <w:r>
        <w:rPr>
          <w:rFonts w:hint="eastAsia"/>
        </w:rPr>
        <w:t>，</w:t>
      </w:r>
      <w:r>
        <w:t>用户可以在次表内进行查询</w:t>
      </w:r>
      <w:r>
        <w:rPr>
          <w:rFonts w:hint="eastAsia"/>
        </w:rPr>
        <w:t>。</w:t>
      </w:r>
      <w:r>
        <w:t>查询条件</w:t>
      </w:r>
      <w:r>
        <w:rPr>
          <w:rFonts w:hint="eastAsia"/>
        </w:rPr>
        <w:t>为：</w:t>
      </w:r>
    </w:p>
    <w:p w:rsidR="006E3D33" w:rsidRDefault="006E3D33" w:rsidP="006E3D33">
      <w:pPr>
        <w:pStyle w:val="ListParagraph"/>
        <w:numPr>
          <w:ilvl w:val="1"/>
          <w:numId w:val="1"/>
        </w:numPr>
      </w:pPr>
      <w:r>
        <w:rPr>
          <w:rFonts w:hint="eastAsia"/>
        </w:rPr>
        <w:t>Customer</w:t>
      </w:r>
      <w:r>
        <w:t>：客户编码</w:t>
      </w:r>
    </w:p>
    <w:p w:rsidR="006E3D33" w:rsidRDefault="006E3D33" w:rsidP="006E3D33">
      <w:pPr>
        <w:pStyle w:val="ListParagraph"/>
        <w:numPr>
          <w:ilvl w:val="1"/>
          <w:numId w:val="1"/>
        </w:numPr>
      </w:pPr>
      <w:r>
        <w:rPr>
          <w:rFonts w:hint="eastAsia"/>
        </w:rPr>
        <w:t>Lot</w:t>
      </w:r>
      <w:r>
        <w:t xml:space="preserve"> No</w:t>
      </w:r>
      <w:r>
        <w:t>：条形码</w:t>
      </w:r>
    </w:p>
    <w:p w:rsidR="006E3D33" w:rsidRDefault="006E3D33" w:rsidP="006E3D33">
      <w:pPr>
        <w:pStyle w:val="ListParagraph"/>
        <w:numPr>
          <w:ilvl w:val="1"/>
          <w:numId w:val="1"/>
        </w:numPr>
      </w:pPr>
      <w:r>
        <w:rPr>
          <w:rFonts w:hint="eastAsia"/>
        </w:rPr>
        <w:t>Sales</w:t>
      </w:r>
      <w:r>
        <w:t xml:space="preserve"> Order No. </w:t>
      </w:r>
      <w:r>
        <w:rPr>
          <w:rFonts w:hint="eastAsia"/>
        </w:rPr>
        <w:t>：销售订单号</w:t>
      </w:r>
    </w:p>
    <w:p w:rsidR="006E3D33" w:rsidRDefault="006E3D33" w:rsidP="006E3D33">
      <w:pPr>
        <w:pStyle w:val="ListParagraph"/>
        <w:numPr>
          <w:ilvl w:val="1"/>
          <w:numId w:val="1"/>
        </w:numPr>
      </w:pPr>
      <w:r>
        <w:t>Inspection Date</w:t>
      </w:r>
      <w:r>
        <w:rPr>
          <w:rFonts w:hint="eastAsia"/>
        </w:rPr>
        <w:t>：质量</w:t>
      </w:r>
      <w:r>
        <w:t>检验日期（</w:t>
      </w:r>
      <w:r>
        <w:rPr>
          <w:rFonts w:hint="eastAsia"/>
        </w:rPr>
        <w:t>起始日期</w:t>
      </w:r>
      <w:r>
        <w:t>以及</w:t>
      </w:r>
      <w:r>
        <w:rPr>
          <w:rFonts w:hint="eastAsia"/>
        </w:rPr>
        <w:t>结束</w:t>
      </w:r>
      <w:r>
        <w:t>日期）</w:t>
      </w:r>
      <w:bookmarkStart w:id="0" w:name="_GoBack"/>
      <w:bookmarkEnd w:id="0"/>
    </w:p>
    <w:p w:rsidR="006E7332" w:rsidRDefault="00B36356">
      <w:r>
        <w:rPr>
          <w:noProof/>
        </w:rPr>
        <w:lastRenderedPageBreak/>
        <w:drawing>
          <wp:inline distT="0" distB="0" distL="0" distR="0" wp14:anchorId="4366B0E8" wp14:editId="559D7B9D">
            <wp:extent cx="5274310" cy="2715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7DC">
        <w:rPr>
          <w:noProof/>
        </w:rPr>
        <w:drawing>
          <wp:inline distT="0" distB="0" distL="0" distR="0" wp14:anchorId="71FEBDD0" wp14:editId="54C4CA20">
            <wp:extent cx="5274310" cy="2010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DC" w:rsidRDefault="00CF57DC"/>
    <w:p w:rsidR="00CF57DC" w:rsidRDefault="00CF57DC"/>
    <w:p w:rsidR="00CF57DC" w:rsidRPr="008B25AC" w:rsidRDefault="008B25AC">
      <w:pPr>
        <w:rPr>
          <w:b/>
          <w:u w:val="single"/>
        </w:rPr>
      </w:pPr>
      <w:r w:rsidRPr="008B25AC">
        <w:rPr>
          <w:b/>
          <w:u w:val="single"/>
        </w:rPr>
        <w:t>Defect Table</w:t>
      </w:r>
      <w:r w:rsidRPr="008B25AC">
        <w:rPr>
          <w:b/>
          <w:u w:val="single"/>
        </w:rPr>
        <w:t>：</w:t>
      </w:r>
    </w:p>
    <w:tbl>
      <w:tblPr>
        <w:tblW w:w="4120" w:type="dxa"/>
        <w:tblLook w:val="04A0" w:firstRow="1" w:lastRow="0" w:firstColumn="1" w:lastColumn="0" w:noHBand="0" w:noVBand="1"/>
      </w:tblPr>
      <w:tblGrid>
        <w:gridCol w:w="1420"/>
        <w:gridCol w:w="1300"/>
        <w:gridCol w:w="1400"/>
      </w:tblGrid>
      <w:tr w:rsidR="008B25AC" w:rsidRPr="008B25AC" w:rsidTr="008B25AC">
        <w:trPr>
          <w:trHeight w:val="300"/>
        </w:trPr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B25AC">
              <w:rPr>
                <w:rFonts w:ascii="Calibri" w:eastAsia="Times New Roman" w:hAnsi="Calibri" w:cs="Times New Roman"/>
                <w:b/>
                <w:bCs/>
                <w:color w:val="FFFFFF"/>
              </w:rPr>
              <w:t>Sales Type</w:t>
            </w:r>
          </w:p>
        </w:tc>
        <w:tc>
          <w:tcPr>
            <w:tcW w:w="13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B25AC">
              <w:rPr>
                <w:rFonts w:ascii="Calibri" w:eastAsia="Times New Roman" w:hAnsi="Calibri" w:cs="Times New Roman"/>
                <w:b/>
                <w:bCs/>
                <w:color w:val="FFFFFF"/>
              </w:rPr>
              <w:t>Defects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8B25AC" w:rsidRPr="008B25AC" w:rsidTr="008B25AC">
        <w:trPr>
          <w:trHeight w:val="300"/>
        </w:trPr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LS</w:t>
            </w:r>
          </w:p>
        </w:tc>
        <w:tc>
          <w:tcPr>
            <w:tcW w:w="13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Broken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微软雅黑" w:eastAsia="微软雅黑" w:hAnsi="微软雅黑" w:cs="微软雅黑"/>
                <w:color w:val="000000"/>
              </w:rPr>
              <w:t>用户自行维护数</w:t>
            </w:r>
            <w:r w:rsidRPr="008B25AC">
              <w:rPr>
                <w:rFonts w:ascii="宋体" w:eastAsia="宋体" w:hAnsi="宋体" w:cs="宋体"/>
                <w:color w:val="000000"/>
              </w:rPr>
              <w:t>据</w:t>
            </w:r>
          </w:p>
        </w:tc>
      </w:tr>
      <w:tr w:rsidR="008B25AC" w:rsidRPr="008B25AC" w:rsidTr="008B25AC">
        <w:trPr>
          <w:trHeight w:val="300"/>
        </w:trPr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LS</w:t>
            </w:r>
          </w:p>
        </w:tc>
        <w:tc>
          <w:tcPr>
            <w:tcW w:w="13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Crack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25AC" w:rsidRPr="008B25AC" w:rsidTr="008B25AC">
        <w:trPr>
          <w:trHeight w:val="300"/>
        </w:trPr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13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Broken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B25AC" w:rsidRPr="008B25AC" w:rsidTr="008B25AC">
        <w:trPr>
          <w:trHeight w:val="300"/>
        </w:trPr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13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Crack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B25AC" w:rsidRDefault="008B25AC"/>
    <w:p w:rsidR="00CF57DC" w:rsidRPr="008B25AC" w:rsidRDefault="008B25AC" w:rsidP="008B25AC">
      <w:pPr>
        <w:rPr>
          <w:b/>
          <w:u w:val="single"/>
        </w:rPr>
      </w:pPr>
      <w:r w:rsidRPr="008B25AC">
        <w:rPr>
          <w:b/>
          <w:u w:val="single"/>
        </w:rPr>
        <w:t>Additio</w:t>
      </w:r>
      <w:r w:rsidRPr="008B25AC">
        <w:rPr>
          <w:rFonts w:hint="eastAsia"/>
          <w:b/>
          <w:u w:val="single"/>
        </w:rPr>
        <w:t>nal</w:t>
      </w:r>
      <w:r w:rsidRPr="008B25AC">
        <w:rPr>
          <w:b/>
          <w:u w:val="single"/>
        </w:rPr>
        <w:t xml:space="preserve"> Job Table</w:t>
      </w:r>
      <w:r w:rsidRPr="008B25AC">
        <w:rPr>
          <w:b/>
          <w:u w:val="single"/>
        </w:rPr>
        <w:t>：</w:t>
      </w:r>
    </w:p>
    <w:tbl>
      <w:tblPr>
        <w:tblW w:w="3114" w:type="dxa"/>
        <w:tblLook w:val="04A0" w:firstRow="1" w:lastRow="0" w:firstColumn="1" w:lastColumn="0" w:noHBand="0" w:noVBand="1"/>
      </w:tblPr>
      <w:tblGrid>
        <w:gridCol w:w="1300"/>
        <w:gridCol w:w="1814"/>
      </w:tblGrid>
      <w:tr w:rsidR="008B25AC" w:rsidRPr="008B25AC" w:rsidTr="008B25AC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宋体" w:eastAsia="宋体" w:hAnsi="宋体" w:cs="宋体" w:hint="eastAsia"/>
                <w:color w:val="000000"/>
              </w:rPr>
              <w:t>文本类</w:t>
            </w:r>
            <w:r w:rsidRPr="008B25AC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微软雅黑" w:eastAsia="微软雅黑" w:hAnsi="微软雅黑" w:cs="微软雅黑"/>
                <w:color w:val="000000"/>
              </w:rPr>
              <w:t>数字浮点类</w:t>
            </w:r>
            <w:r w:rsidRPr="008B25AC">
              <w:rPr>
                <w:rFonts w:ascii="宋体" w:eastAsia="宋体" w:hAnsi="宋体" w:cs="宋体"/>
                <w:color w:val="000000"/>
              </w:rPr>
              <w:t>型</w:t>
            </w:r>
          </w:p>
        </w:tc>
      </w:tr>
      <w:tr w:rsidR="008B25AC" w:rsidRPr="008B25AC" w:rsidTr="008B25AC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B25AC">
              <w:rPr>
                <w:rFonts w:ascii="Calibri" w:eastAsia="Times New Roman" w:hAnsi="Calibri" w:cs="Times New Roman"/>
                <w:b/>
                <w:bCs/>
                <w:color w:val="FFFFFF"/>
              </w:rPr>
              <w:t>Job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B25AC">
              <w:rPr>
                <w:rFonts w:ascii="Calibri" w:eastAsia="Times New Roman" w:hAnsi="Calibri" w:cs="Times New Roman"/>
                <w:b/>
                <w:bCs/>
                <w:color w:val="FFFFFF"/>
              </w:rPr>
              <w:t>FCOST</w:t>
            </w:r>
          </w:p>
        </w:tc>
      </w:tr>
      <w:tr w:rsidR="008B25AC" w:rsidRPr="008B25AC" w:rsidTr="008B25AC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Rework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B25AC" w:rsidRPr="008B25AC" w:rsidTr="008B25AC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Rewashed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C" w:rsidRPr="008B25AC" w:rsidRDefault="008B25AC" w:rsidP="008B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5A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B25AC" w:rsidRDefault="008B25AC" w:rsidP="008B25AC"/>
    <w:sectPr w:rsidR="008B25AC" w:rsidSect="000B44B2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D96"/>
    <w:multiLevelType w:val="hybridMultilevel"/>
    <w:tmpl w:val="6964B72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4465B"/>
    <w:multiLevelType w:val="hybridMultilevel"/>
    <w:tmpl w:val="C4EE79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566FC"/>
    <w:multiLevelType w:val="hybridMultilevel"/>
    <w:tmpl w:val="38B620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A687A"/>
    <w:multiLevelType w:val="hybridMultilevel"/>
    <w:tmpl w:val="9958595A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DC"/>
    <w:rsid w:val="00060E32"/>
    <w:rsid w:val="000B44B2"/>
    <w:rsid w:val="00180A6D"/>
    <w:rsid w:val="001C1DF6"/>
    <w:rsid w:val="003A59C0"/>
    <w:rsid w:val="006E3D33"/>
    <w:rsid w:val="006E7332"/>
    <w:rsid w:val="007579DC"/>
    <w:rsid w:val="00763D32"/>
    <w:rsid w:val="00862F3A"/>
    <w:rsid w:val="00890908"/>
    <w:rsid w:val="008B25AC"/>
    <w:rsid w:val="009416BA"/>
    <w:rsid w:val="00961846"/>
    <w:rsid w:val="009B34F4"/>
    <w:rsid w:val="00B36356"/>
    <w:rsid w:val="00BA67DB"/>
    <w:rsid w:val="00C62F68"/>
    <w:rsid w:val="00CF57DC"/>
    <w:rsid w:val="00DA30A0"/>
    <w:rsid w:val="00F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62EE8-671E-4B4B-AE1C-E464C8D4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569184DF-DA7D-4118-9E4B-B04ABA0F4CB8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8023178E-EC8B-478F-A8B6-5BA54B536DE5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Yonyou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Kenyu Low</dc:creator>
  <cp:keywords/>
  <dc:description/>
  <cp:lastModifiedBy>Kenyu Low</cp:lastModifiedBy>
  <cp:revision>4</cp:revision>
  <dcterms:created xsi:type="dcterms:W3CDTF">2017-04-11T03:27:00Z</dcterms:created>
  <dcterms:modified xsi:type="dcterms:W3CDTF">2017-04-11T03:46:00Z</dcterms:modified>
</cp:coreProperties>
</file>