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8F8F8">
    <v:background id="_x0000_s1025" o:bwmode="white" fillcolor="#f8f8f8">
      <v:fill r:id="rId5" o:title="Light vertical" type="pattern"/>
    </v:background>
  </w:background>
  <w:body>
    <w:p w:rsidR="00BA5766" w:rsidRDefault="00BA5766" w:rsidP="00520880">
      <w:pPr>
        <w:jc w:val="center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0" wp14:anchorId="2052416F" wp14:editId="0EA507B5">
            <wp:simplePos x="0" y="0"/>
            <wp:positionH relativeFrom="column">
              <wp:posOffset>-183548</wp:posOffset>
            </wp:positionH>
            <wp:positionV relativeFrom="paragraph">
              <wp:posOffset>224101</wp:posOffset>
            </wp:positionV>
            <wp:extent cx="1273810" cy="431800"/>
            <wp:effectExtent l="0" t="0" r="2540" b="6350"/>
            <wp:wrapNone/>
            <wp:docPr id="20" name="Picture 20" descr="TT_identity_RGB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T_identity_RGB_we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2" t="12280" r="7007" b="17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A4A" w:rsidRPr="00520880" w:rsidRDefault="00680D25" w:rsidP="00520880">
      <w:pPr>
        <w:jc w:val="center"/>
        <w:rPr>
          <w:b/>
          <w:sz w:val="40"/>
          <w:szCs w:val="40"/>
        </w:rPr>
      </w:pPr>
      <w:r w:rsidRPr="00520880">
        <w:rPr>
          <w:rFonts w:hint="eastAsia"/>
          <w:b/>
          <w:sz w:val="40"/>
          <w:szCs w:val="40"/>
        </w:rPr>
        <w:t xml:space="preserve">TT Trial Kitting </w:t>
      </w:r>
      <w:r w:rsidRPr="00520880">
        <w:rPr>
          <w:rFonts w:hint="eastAsia"/>
          <w:b/>
          <w:sz w:val="40"/>
          <w:szCs w:val="40"/>
        </w:rPr>
        <w:t>需求</w:t>
      </w:r>
      <w:r w:rsidR="00BA5766">
        <w:rPr>
          <w:rFonts w:hint="eastAsia"/>
          <w:b/>
          <w:sz w:val="40"/>
          <w:szCs w:val="40"/>
        </w:rPr>
        <w:t>V1.1</w:t>
      </w:r>
    </w:p>
    <w:p w:rsidR="00680D25" w:rsidRDefault="00680D25"/>
    <w:p w:rsidR="00314222" w:rsidRPr="00BA5766" w:rsidRDefault="00314222"/>
    <w:p w:rsidR="00314222" w:rsidRPr="00520880" w:rsidRDefault="00314222">
      <w:pPr>
        <w:rPr>
          <w:b/>
        </w:rPr>
      </w:pPr>
      <w:r w:rsidRPr="00520880">
        <w:rPr>
          <w:rFonts w:hint="eastAsia"/>
          <w:b/>
        </w:rPr>
        <w:t xml:space="preserve">1. </w:t>
      </w:r>
      <w:r w:rsidRPr="00520880">
        <w:rPr>
          <w:rFonts w:hint="eastAsia"/>
          <w:b/>
        </w:rPr>
        <w:t>总体需求</w:t>
      </w:r>
    </w:p>
    <w:p w:rsidR="00314222" w:rsidRPr="00520880" w:rsidRDefault="00314222">
      <w:pPr>
        <w:rPr>
          <w:b/>
          <w:sz w:val="18"/>
          <w:szCs w:val="18"/>
        </w:rPr>
      </w:pPr>
      <w:r w:rsidRPr="00520880">
        <w:rPr>
          <w:rFonts w:hint="eastAsia"/>
          <w:b/>
          <w:sz w:val="18"/>
          <w:szCs w:val="18"/>
        </w:rPr>
        <w:t xml:space="preserve">1.1 </w:t>
      </w:r>
      <w:r w:rsidRPr="00520880">
        <w:rPr>
          <w:rFonts w:hint="eastAsia"/>
          <w:b/>
          <w:sz w:val="18"/>
          <w:szCs w:val="18"/>
        </w:rPr>
        <w:t>总体功能要求</w:t>
      </w:r>
      <w:r w:rsidRPr="00520880">
        <w:rPr>
          <w:rFonts w:hint="eastAsia"/>
          <w:b/>
          <w:sz w:val="18"/>
          <w:szCs w:val="18"/>
        </w:rPr>
        <w:t>:</w:t>
      </w:r>
    </w:p>
    <w:p w:rsidR="00314222" w:rsidRDefault="00314222"/>
    <w:p w:rsidR="00314222" w:rsidRPr="00520880" w:rsidRDefault="00314222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该系统作为生管和物管的工具，按照</w:t>
      </w:r>
      <w:r w:rsidRPr="00520880">
        <w:rPr>
          <w:rFonts w:hint="eastAsia"/>
          <w:sz w:val="18"/>
          <w:szCs w:val="18"/>
        </w:rPr>
        <w:t>MRP</w:t>
      </w:r>
      <w:r w:rsidRPr="00520880">
        <w:rPr>
          <w:rFonts w:hint="eastAsia"/>
          <w:sz w:val="18"/>
          <w:szCs w:val="18"/>
        </w:rPr>
        <w:t>的逻辑，通过计算机辅助分析帮助用户准确高效地进行缺料模拟，齐套模拟和原材料叫料数据分析。</w:t>
      </w:r>
    </w:p>
    <w:p w:rsidR="00314222" w:rsidRPr="00520880" w:rsidRDefault="00314222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开发者需要在充分分析和理解需求的基础上，采用</w:t>
      </w:r>
      <w:r w:rsidRPr="00520880">
        <w:rPr>
          <w:rFonts w:hint="eastAsia"/>
          <w:sz w:val="18"/>
          <w:szCs w:val="18"/>
        </w:rPr>
        <w:t>B/S</w:t>
      </w:r>
      <w:r w:rsidRPr="00520880">
        <w:rPr>
          <w:rFonts w:hint="eastAsia"/>
          <w:sz w:val="18"/>
          <w:szCs w:val="18"/>
        </w:rPr>
        <w:t>或者</w:t>
      </w:r>
      <w:r w:rsidRPr="00520880">
        <w:rPr>
          <w:rFonts w:hint="eastAsia"/>
          <w:sz w:val="18"/>
          <w:szCs w:val="18"/>
        </w:rPr>
        <w:t>C/S</w:t>
      </w:r>
      <w:r w:rsidRPr="00520880">
        <w:rPr>
          <w:rFonts w:hint="eastAsia"/>
          <w:sz w:val="18"/>
          <w:szCs w:val="18"/>
        </w:rPr>
        <w:t>结构实施开发项目，数据访问路径由甲方提供，开发者可访问数据库，或者部署自己的数据接口。</w:t>
      </w:r>
    </w:p>
    <w:p w:rsidR="00314222" w:rsidRPr="00520880" w:rsidRDefault="002870B9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开发者在满足业务需求的前提下，需要充分考虑程序的执行效率和可扩展性。</w:t>
      </w:r>
    </w:p>
    <w:p w:rsidR="002870B9" w:rsidRDefault="002870B9"/>
    <w:p w:rsidR="002870B9" w:rsidRPr="00520880" w:rsidRDefault="002870B9">
      <w:pPr>
        <w:rPr>
          <w:b/>
          <w:sz w:val="18"/>
          <w:szCs w:val="18"/>
        </w:rPr>
      </w:pPr>
      <w:r w:rsidRPr="00520880">
        <w:rPr>
          <w:rFonts w:hint="eastAsia"/>
          <w:b/>
          <w:sz w:val="18"/>
          <w:szCs w:val="18"/>
        </w:rPr>
        <w:t xml:space="preserve">1.2 </w:t>
      </w:r>
      <w:r w:rsidRPr="00520880">
        <w:rPr>
          <w:rFonts w:hint="eastAsia"/>
          <w:b/>
          <w:sz w:val="18"/>
          <w:szCs w:val="18"/>
        </w:rPr>
        <w:t>软件平台需求</w:t>
      </w:r>
      <w:r w:rsidRPr="00520880">
        <w:rPr>
          <w:rFonts w:hint="eastAsia"/>
          <w:b/>
          <w:sz w:val="18"/>
          <w:szCs w:val="18"/>
        </w:rPr>
        <w:t>:</w:t>
      </w:r>
    </w:p>
    <w:p w:rsidR="004D7E41" w:rsidRPr="00520880" w:rsidRDefault="004D7E41" w:rsidP="004D7E41">
      <w:pPr>
        <w:rPr>
          <w:sz w:val="18"/>
          <w:szCs w:val="18"/>
        </w:rPr>
      </w:pPr>
      <w:bookmarkStart w:id="0" w:name="OLE_LINK8"/>
      <w:bookmarkStart w:id="1" w:name="OLE_LINK9"/>
      <w:r w:rsidRPr="00520880">
        <w:rPr>
          <w:rFonts w:hint="eastAsia"/>
          <w:sz w:val="18"/>
          <w:szCs w:val="18"/>
        </w:rPr>
        <w:t>该平台须部署在</w:t>
      </w:r>
      <w:r w:rsidRPr="00520880">
        <w:rPr>
          <w:rFonts w:hint="eastAsia"/>
          <w:sz w:val="18"/>
          <w:szCs w:val="18"/>
        </w:rPr>
        <w:t>TT-GMS Suzhou</w:t>
      </w:r>
      <w:r w:rsidRPr="00520880">
        <w:rPr>
          <w:rFonts w:hint="eastAsia"/>
          <w:sz w:val="18"/>
          <w:szCs w:val="18"/>
        </w:rPr>
        <w:t>的服务器上</w:t>
      </w:r>
      <w:r w:rsidRPr="00520880">
        <w:rPr>
          <w:rFonts w:hint="eastAsia"/>
          <w:sz w:val="18"/>
          <w:szCs w:val="18"/>
        </w:rPr>
        <w:t xml:space="preserve">, </w:t>
      </w:r>
      <w:r w:rsidRPr="00520880">
        <w:rPr>
          <w:rFonts w:hint="eastAsia"/>
          <w:sz w:val="18"/>
          <w:szCs w:val="18"/>
        </w:rPr>
        <w:t>并正常运行</w:t>
      </w:r>
      <w:r w:rsidRPr="00520880">
        <w:rPr>
          <w:rFonts w:hint="eastAsia"/>
          <w:sz w:val="18"/>
          <w:szCs w:val="18"/>
        </w:rPr>
        <w:t>.</w:t>
      </w:r>
    </w:p>
    <w:p w:rsidR="004D7E41" w:rsidRPr="00520880" w:rsidRDefault="004D7E41" w:rsidP="004D7E41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开发采用自身擅长的方法完成开发，需要使用主流开发平台</w:t>
      </w:r>
      <w:r w:rsidRPr="00520880">
        <w:rPr>
          <w:rFonts w:hint="eastAsia"/>
          <w:sz w:val="18"/>
          <w:szCs w:val="18"/>
        </w:rPr>
        <w:t>ASP.NET</w:t>
      </w:r>
      <w:r w:rsidRPr="00520880">
        <w:rPr>
          <w:rFonts w:hint="eastAsia"/>
          <w:sz w:val="18"/>
          <w:szCs w:val="18"/>
        </w:rPr>
        <w:t>或者</w:t>
      </w:r>
      <w:r w:rsidRPr="00520880">
        <w:rPr>
          <w:rFonts w:hint="eastAsia"/>
          <w:sz w:val="18"/>
          <w:szCs w:val="18"/>
        </w:rPr>
        <w:t>JAVA.</w:t>
      </w:r>
    </w:p>
    <w:bookmarkEnd w:id="0"/>
    <w:bookmarkEnd w:id="1"/>
    <w:p w:rsidR="004D7E41" w:rsidRPr="00520880" w:rsidRDefault="004D7E41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数据库</w:t>
      </w:r>
      <w:r w:rsidRPr="00520880">
        <w:rPr>
          <w:rFonts w:hint="eastAsia"/>
          <w:sz w:val="18"/>
          <w:szCs w:val="18"/>
        </w:rPr>
        <w:t>:  SQL SERVER 2012</w:t>
      </w:r>
      <w:r w:rsidRPr="00520880">
        <w:rPr>
          <w:rFonts w:hint="eastAsia"/>
          <w:sz w:val="18"/>
          <w:szCs w:val="18"/>
        </w:rPr>
        <w:t>及以上版本</w:t>
      </w:r>
      <w:r w:rsidRPr="00520880">
        <w:rPr>
          <w:rFonts w:hint="eastAsia"/>
          <w:sz w:val="18"/>
          <w:szCs w:val="18"/>
        </w:rPr>
        <w:t>;</w:t>
      </w:r>
    </w:p>
    <w:p w:rsidR="004D7E41" w:rsidRPr="00520880" w:rsidRDefault="004D7E41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中间件</w:t>
      </w:r>
      <w:r w:rsidR="00A15D0E" w:rsidRPr="00520880">
        <w:rPr>
          <w:rFonts w:hint="eastAsia"/>
          <w:sz w:val="18"/>
          <w:szCs w:val="18"/>
        </w:rPr>
        <w:t xml:space="preserve">:  IIS, Tomcat, </w:t>
      </w:r>
      <w:proofErr w:type="spellStart"/>
      <w:r w:rsidR="00A15D0E" w:rsidRPr="00520880">
        <w:rPr>
          <w:rFonts w:hint="eastAsia"/>
          <w:sz w:val="18"/>
          <w:szCs w:val="18"/>
        </w:rPr>
        <w:t>Jboss</w:t>
      </w:r>
      <w:proofErr w:type="spellEnd"/>
      <w:r w:rsidR="00A15D0E" w:rsidRPr="00520880">
        <w:rPr>
          <w:rFonts w:hint="eastAsia"/>
          <w:sz w:val="18"/>
          <w:szCs w:val="18"/>
        </w:rPr>
        <w:t xml:space="preserve"> </w:t>
      </w:r>
      <w:r w:rsidR="00A15D0E" w:rsidRPr="00520880">
        <w:rPr>
          <w:rFonts w:hint="eastAsia"/>
          <w:sz w:val="18"/>
          <w:szCs w:val="18"/>
        </w:rPr>
        <w:t>均可以</w:t>
      </w:r>
      <w:r w:rsidR="00A15D0E" w:rsidRPr="00520880">
        <w:rPr>
          <w:rFonts w:hint="eastAsia"/>
          <w:sz w:val="18"/>
          <w:szCs w:val="18"/>
        </w:rPr>
        <w:t>;</w:t>
      </w:r>
    </w:p>
    <w:p w:rsidR="00A15D0E" w:rsidRPr="00520880" w:rsidRDefault="00A15D0E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OA:  Windows Server 2012+</w:t>
      </w:r>
    </w:p>
    <w:p w:rsidR="00A15D0E" w:rsidRDefault="00A15D0E"/>
    <w:p w:rsidR="004D7E41" w:rsidRPr="004D7E41" w:rsidRDefault="004D7E41"/>
    <w:p w:rsidR="004D7E41" w:rsidRDefault="004D7E41"/>
    <w:p w:rsidR="004D7E41" w:rsidRPr="00520880" w:rsidRDefault="004D7E41">
      <w:pPr>
        <w:rPr>
          <w:b/>
          <w:sz w:val="18"/>
          <w:szCs w:val="18"/>
        </w:rPr>
      </w:pPr>
      <w:r w:rsidRPr="00520880">
        <w:rPr>
          <w:rFonts w:hint="eastAsia"/>
          <w:b/>
          <w:sz w:val="18"/>
          <w:szCs w:val="18"/>
        </w:rPr>
        <w:t xml:space="preserve">1.3 </w:t>
      </w:r>
      <w:r w:rsidR="00A15D0E" w:rsidRPr="00520880">
        <w:rPr>
          <w:rFonts w:hint="eastAsia"/>
          <w:b/>
          <w:sz w:val="18"/>
          <w:szCs w:val="18"/>
        </w:rPr>
        <w:t>软件项目实施过程要求</w:t>
      </w:r>
    </w:p>
    <w:p w:rsidR="00A15D0E" w:rsidRPr="00520880" w:rsidRDefault="00A15D0E">
      <w:pPr>
        <w:rPr>
          <w:b/>
          <w:sz w:val="18"/>
          <w:szCs w:val="18"/>
        </w:rPr>
      </w:pPr>
      <w:r w:rsidRPr="00520880">
        <w:rPr>
          <w:rFonts w:hint="eastAsia"/>
          <w:b/>
          <w:sz w:val="18"/>
          <w:szCs w:val="18"/>
        </w:rPr>
        <w:t xml:space="preserve">1.3.1 </w:t>
      </w:r>
      <w:r w:rsidRPr="00520880">
        <w:rPr>
          <w:rFonts w:hint="eastAsia"/>
          <w:b/>
          <w:sz w:val="18"/>
          <w:szCs w:val="18"/>
        </w:rPr>
        <w:t>软件项目实施过程总体</w:t>
      </w:r>
      <w:r w:rsidRPr="00520880">
        <w:rPr>
          <w:rFonts w:hint="eastAsia"/>
          <w:b/>
          <w:sz w:val="18"/>
          <w:szCs w:val="18"/>
        </w:rPr>
        <w:t>:</w:t>
      </w:r>
    </w:p>
    <w:p w:rsidR="00A15D0E" w:rsidRPr="00520880" w:rsidRDefault="00A15D0E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 xml:space="preserve"> 1) </w:t>
      </w:r>
      <w:r w:rsidRPr="00520880">
        <w:rPr>
          <w:rFonts w:hint="eastAsia"/>
          <w:sz w:val="18"/>
          <w:szCs w:val="18"/>
        </w:rPr>
        <w:t>开发者提交软件工作大纲</w:t>
      </w:r>
      <w:r w:rsidRPr="00520880">
        <w:rPr>
          <w:rFonts w:hint="eastAsia"/>
          <w:sz w:val="18"/>
          <w:szCs w:val="18"/>
        </w:rPr>
        <w:t xml:space="preserve">, </w:t>
      </w:r>
      <w:r w:rsidRPr="00520880">
        <w:rPr>
          <w:rFonts w:hint="eastAsia"/>
          <w:sz w:val="18"/>
          <w:szCs w:val="18"/>
        </w:rPr>
        <w:t>与</w:t>
      </w:r>
      <w:r w:rsidRPr="00520880">
        <w:rPr>
          <w:rFonts w:hint="eastAsia"/>
          <w:sz w:val="18"/>
          <w:szCs w:val="18"/>
        </w:rPr>
        <w:t>TT</w:t>
      </w:r>
      <w:r w:rsidRPr="00520880">
        <w:rPr>
          <w:rFonts w:hint="eastAsia"/>
          <w:sz w:val="18"/>
          <w:szCs w:val="18"/>
        </w:rPr>
        <w:t>项目负责人进行评审</w:t>
      </w:r>
      <w:r w:rsidRPr="00520880">
        <w:rPr>
          <w:rFonts w:hint="eastAsia"/>
          <w:sz w:val="18"/>
          <w:szCs w:val="18"/>
        </w:rPr>
        <w:t xml:space="preserve">, </w:t>
      </w:r>
      <w:r w:rsidRPr="00520880">
        <w:rPr>
          <w:rFonts w:hint="eastAsia"/>
          <w:sz w:val="18"/>
          <w:szCs w:val="18"/>
        </w:rPr>
        <w:t>并提出整改意见。</w:t>
      </w:r>
    </w:p>
    <w:p w:rsidR="00A15D0E" w:rsidRPr="00520880" w:rsidRDefault="00A15D0E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 xml:space="preserve"> 2) </w:t>
      </w:r>
      <w:r w:rsidRPr="00520880">
        <w:rPr>
          <w:rFonts w:hint="eastAsia"/>
          <w:sz w:val="18"/>
          <w:szCs w:val="18"/>
        </w:rPr>
        <w:t>评审后</w:t>
      </w:r>
      <w:r w:rsidRPr="00520880">
        <w:rPr>
          <w:rFonts w:hint="eastAsia"/>
          <w:sz w:val="18"/>
          <w:szCs w:val="18"/>
        </w:rPr>
        <w:t xml:space="preserve">, </w:t>
      </w:r>
      <w:r w:rsidRPr="00520880">
        <w:rPr>
          <w:rFonts w:hint="eastAsia"/>
          <w:sz w:val="18"/>
          <w:szCs w:val="18"/>
        </w:rPr>
        <w:t>开发者根据整改意见完善工作大纲，软件开发工作按照需求分析</w:t>
      </w:r>
      <w:r w:rsidRPr="00520880">
        <w:rPr>
          <w:rFonts w:hint="eastAsia"/>
          <w:sz w:val="18"/>
          <w:szCs w:val="18"/>
        </w:rPr>
        <w:t>,</w:t>
      </w:r>
      <w:r w:rsidRPr="00520880">
        <w:rPr>
          <w:rFonts w:hint="eastAsia"/>
          <w:sz w:val="18"/>
          <w:szCs w:val="18"/>
        </w:rPr>
        <w:t>概要设计，详细设计，编码和测试等阶段进行，在开发过程中，每个阶段完成需要提供文档。</w:t>
      </w:r>
    </w:p>
    <w:p w:rsidR="00A15D0E" w:rsidRPr="00520880" w:rsidRDefault="00A15D0E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 xml:space="preserve"> 3) </w:t>
      </w:r>
      <w:r w:rsidRPr="00520880">
        <w:rPr>
          <w:rFonts w:hint="eastAsia"/>
          <w:sz w:val="18"/>
          <w:szCs w:val="18"/>
        </w:rPr>
        <w:t>软件开发完成后，提交完成文档和程序测试环境，以进行验收审查。</w:t>
      </w:r>
    </w:p>
    <w:p w:rsidR="0094113C" w:rsidRDefault="0094113C"/>
    <w:p w:rsidR="00744237" w:rsidRDefault="00744237">
      <w:r>
        <w:rPr>
          <w:rFonts w:hint="eastAsia"/>
        </w:rPr>
        <w:t xml:space="preserve">1.3.2 </w:t>
      </w:r>
      <w:r>
        <w:rPr>
          <w:rFonts w:hint="eastAsia"/>
        </w:rPr>
        <w:t>软件项目实施里程碑</w:t>
      </w:r>
      <w:r>
        <w:rPr>
          <w:rFonts w:hint="eastAsia"/>
        </w:rPr>
        <w:t>:</w:t>
      </w:r>
    </w:p>
    <w:p w:rsidR="00744237" w:rsidRPr="00520880" w:rsidRDefault="00744237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 xml:space="preserve"> </w:t>
      </w:r>
      <w:r w:rsidRPr="00520880">
        <w:rPr>
          <w:rFonts w:hint="eastAsia"/>
          <w:sz w:val="18"/>
          <w:szCs w:val="18"/>
        </w:rPr>
        <w:t>整个过程将被分为四个阶段</w:t>
      </w:r>
      <w:r w:rsidRPr="00520880">
        <w:rPr>
          <w:rFonts w:hint="eastAsia"/>
          <w:sz w:val="18"/>
          <w:szCs w:val="18"/>
        </w:rPr>
        <w:t>:</w:t>
      </w:r>
    </w:p>
    <w:p w:rsidR="00744237" w:rsidRPr="00520880" w:rsidRDefault="00744237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 xml:space="preserve"> 1) </w:t>
      </w:r>
      <w:r w:rsidRPr="00520880">
        <w:rPr>
          <w:rFonts w:hint="eastAsia"/>
          <w:sz w:val="18"/>
          <w:szCs w:val="18"/>
        </w:rPr>
        <w:t>需求分析</w:t>
      </w:r>
      <w:r w:rsidRPr="00520880">
        <w:rPr>
          <w:rFonts w:hint="eastAsia"/>
          <w:sz w:val="18"/>
          <w:szCs w:val="18"/>
        </w:rPr>
        <w:t>(</w:t>
      </w:r>
      <w:r w:rsidRPr="00520880">
        <w:rPr>
          <w:rFonts w:hint="eastAsia"/>
          <w:sz w:val="18"/>
          <w:szCs w:val="18"/>
        </w:rPr>
        <w:t>结合原形进行审查</w:t>
      </w:r>
      <w:r w:rsidRPr="00520880">
        <w:rPr>
          <w:rFonts w:hint="eastAsia"/>
          <w:sz w:val="18"/>
          <w:szCs w:val="18"/>
        </w:rPr>
        <w:t>)</w:t>
      </w:r>
      <w:r w:rsidRPr="00520880">
        <w:rPr>
          <w:rFonts w:hint="eastAsia"/>
          <w:sz w:val="18"/>
          <w:szCs w:val="18"/>
        </w:rPr>
        <w:t>确认</w:t>
      </w:r>
      <w:r w:rsidRPr="00520880">
        <w:rPr>
          <w:rFonts w:hint="eastAsia"/>
          <w:sz w:val="18"/>
          <w:szCs w:val="18"/>
        </w:rPr>
        <w:t xml:space="preserve">;  </w:t>
      </w:r>
      <w:r w:rsidRPr="00520880">
        <w:rPr>
          <w:rFonts w:hint="eastAsia"/>
          <w:sz w:val="18"/>
          <w:szCs w:val="18"/>
        </w:rPr>
        <w:t>需要对需求的明细达成一致，并生成文档</w:t>
      </w:r>
      <w:r w:rsidRPr="00520880">
        <w:rPr>
          <w:rFonts w:hint="eastAsia"/>
          <w:sz w:val="18"/>
          <w:szCs w:val="18"/>
        </w:rPr>
        <w:t>;</w:t>
      </w:r>
    </w:p>
    <w:p w:rsidR="00744237" w:rsidRPr="00520880" w:rsidRDefault="00744237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 xml:space="preserve"> 2) </w:t>
      </w:r>
      <w:r w:rsidRPr="00520880">
        <w:rPr>
          <w:rFonts w:hint="eastAsia"/>
          <w:sz w:val="18"/>
          <w:szCs w:val="18"/>
        </w:rPr>
        <w:t>概要设计</w:t>
      </w:r>
      <w:r w:rsidRPr="00520880">
        <w:rPr>
          <w:rFonts w:hint="eastAsia"/>
          <w:sz w:val="18"/>
          <w:szCs w:val="18"/>
        </w:rPr>
        <w:t>+</w:t>
      </w:r>
      <w:r w:rsidRPr="00520880">
        <w:rPr>
          <w:rFonts w:hint="eastAsia"/>
          <w:sz w:val="18"/>
          <w:szCs w:val="18"/>
        </w:rPr>
        <w:t>数据库建模</w:t>
      </w:r>
      <w:r w:rsidRPr="00520880">
        <w:rPr>
          <w:rFonts w:hint="eastAsia"/>
          <w:sz w:val="18"/>
          <w:szCs w:val="18"/>
        </w:rPr>
        <w:t>;</w:t>
      </w:r>
    </w:p>
    <w:p w:rsidR="00744237" w:rsidRPr="00520880" w:rsidRDefault="00744237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 xml:space="preserve"> 3) </w:t>
      </w:r>
      <w:r w:rsidRPr="00520880">
        <w:rPr>
          <w:rFonts w:hint="eastAsia"/>
          <w:sz w:val="18"/>
          <w:szCs w:val="18"/>
        </w:rPr>
        <w:t>预验收</w:t>
      </w:r>
      <w:r w:rsidRPr="00520880">
        <w:rPr>
          <w:rFonts w:hint="eastAsia"/>
          <w:sz w:val="18"/>
          <w:szCs w:val="18"/>
        </w:rPr>
        <w:t>(</w:t>
      </w:r>
      <w:r w:rsidRPr="00520880">
        <w:rPr>
          <w:rFonts w:hint="eastAsia"/>
          <w:sz w:val="18"/>
          <w:szCs w:val="18"/>
        </w:rPr>
        <w:t>试运行后</w:t>
      </w:r>
      <w:r w:rsidRPr="00520880">
        <w:rPr>
          <w:rFonts w:hint="eastAsia"/>
          <w:sz w:val="18"/>
          <w:szCs w:val="18"/>
        </w:rPr>
        <w:t>);</w:t>
      </w:r>
    </w:p>
    <w:p w:rsidR="00744237" w:rsidRPr="00520880" w:rsidRDefault="00744237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 xml:space="preserve"> 4) </w:t>
      </w:r>
      <w:r w:rsidRPr="00520880">
        <w:rPr>
          <w:rFonts w:hint="eastAsia"/>
          <w:sz w:val="18"/>
          <w:szCs w:val="18"/>
        </w:rPr>
        <w:t>正式验收</w:t>
      </w:r>
      <w:r w:rsidRPr="00520880">
        <w:rPr>
          <w:rFonts w:hint="eastAsia"/>
          <w:sz w:val="18"/>
          <w:szCs w:val="18"/>
        </w:rPr>
        <w:t>(</w:t>
      </w:r>
      <w:r w:rsidRPr="00520880">
        <w:rPr>
          <w:rFonts w:hint="eastAsia"/>
          <w:sz w:val="18"/>
          <w:szCs w:val="18"/>
        </w:rPr>
        <w:t>正式使用一周后</w:t>
      </w:r>
      <w:r w:rsidRPr="00520880">
        <w:rPr>
          <w:rFonts w:hint="eastAsia"/>
          <w:sz w:val="18"/>
          <w:szCs w:val="18"/>
        </w:rPr>
        <w:t>);</w:t>
      </w:r>
    </w:p>
    <w:p w:rsidR="00314222" w:rsidRDefault="00314222"/>
    <w:p w:rsidR="00744237" w:rsidRPr="00744237" w:rsidRDefault="00744237"/>
    <w:p w:rsidR="00680D25" w:rsidRPr="00520880" w:rsidRDefault="00314222" w:rsidP="00680D25">
      <w:pPr>
        <w:rPr>
          <w:b/>
        </w:rPr>
      </w:pPr>
      <w:bookmarkStart w:id="2" w:name="OLE_LINK1"/>
      <w:bookmarkStart w:id="3" w:name="OLE_LINK2"/>
      <w:bookmarkStart w:id="4" w:name="OLE_LINK3"/>
      <w:bookmarkStart w:id="5" w:name="OLE_LINK4"/>
      <w:bookmarkStart w:id="6" w:name="OLE_LINK5"/>
      <w:bookmarkStart w:id="7" w:name="OLE_LINK6"/>
      <w:bookmarkStart w:id="8" w:name="OLE_LINK7"/>
      <w:r w:rsidRPr="00520880">
        <w:rPr>
          <w:rFonts w:hint="eastAsia"/>
          <w:b/>
        </w:rPr>
        <w:t xml:space="preserve">2. </w:t>
      </w:r>
      <w:bookmarkEnd w:id="2"/>
      <w:bookmarkEnd w:id="3"/>
      <w:bookmarkEnd w:id="4"/>
      <w:bookmarkEnd w:id="5"/>
      <w:bookmarkEnd w:id="6"/>
      <w:bookmarkEnd w:id="7"/>
      <w:bookmarkEnd w:id="8"/>
      <w:r w:rsidRPr="00520880">
        <w:rPr>
          <w:rFonts w:hint="eastAsia"/>
          <w:b/>
        </w:rPr>
        <w:t>用户需求</w:t>
      </w:r>
    </w:p>
    <w:p w:rsidR="002870B9" w:rsidRDefault="00744237" w:rsidP="002870B9">
      <w:r>
        <w:rPr>
          <w:rFonts w:hint="eastAsia"/>
        </w:rPr>
        <w:t xml:space="preserve">2.1  </w:t>
      </w:r>
      <w:r>
        <w:rPr>
          <w:rFonts w:hint="eastAsia"/>
        </w:rPr>
        <w:t>用户需求概述</w:t>
      </w:r>
      <w:r>
        <w:rPr>
          <w:rFonts w:hint="eastAsia"/>
        </w:rPr>
        <w:t>:</w:t>
      </w:r>
    </w:p>
    <w:p w:rsidR="00744237" w:rsidRPr="00520880" w:rsidRDefault="00744237" w:rsidP="002870B9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依</w:t>
      </w:r>
      <w:r w:rsidRPr="00520880">
        <w:rPr>
          <w:rFonts w:hint="eastAsia"/>
          <w:sz w:val="18"/>
          <w:szCs w:val="18"/>
        </w:rPr>
        <w:t>MRP</w:t>
      </w:r>
      <w:r w:rsidRPr="00520880">
        <w:rPr>
          <w:rFonts w:hint="eastAsia"/>
          <w:sz w:val="18"/>
          <w:szCs w:val="18"/>
        </w:rPr>
        <w:t>逻辑</w:t>
      </w:r>
      <w:r w:rsidRPr="00520880">
        <w:rPr>
          <w:rFonts w:hint="eastAsia"/>
          <w:sz w:val="18"/>
          <w:szCs w:val="18"/>
        </w:rPr>
        <w:t xml:space="preserve">, </w:t>
      </w:r>
      <w:r w:rsidRPr="00520880">
        <w:rPr>
          <w:rFonts w:hint="eastAsia"/>
          <w:sz w:val="18"/>
          <w:szCs w:val="18"/>
        </w:rPr>
        <w:t>该系统将配合生管人员对目前需求进行</w:t>
      </w:r>
      <w:r w:rsidR="00095C8F" w:rsidRPr="00520880">
        <w:rPr>
          <w:rFonts w:hint="eastAsia"/>
          <w:sz w:val="18"/>
          <w:szCs w:val="18"/>
        </w:rPr>
        <w:t>模拟分析</w:t>
      </w:r>
      <w:r w:rsidR="00095C8F" w:rsidRPr="00520880">
        <w:rPr>
          <w:rFonts w:hint="eastAsia"/>
          <w:sz w:val="18"/>
          <w:szCs w:val="18"/>
        </w:rPr>
        <w:t xml:space="preserve">, </w:t>
      </w:r>
      <w:r w:rsidR="00095C8F" w:rsidRPr="00520880">
        <w:rPr>
          <w:rFonts w:hint="eastAsia"/>
          <w:sz w:val="18"/>
          <w:szCs w:val="18"/>
        </w:rPr>
        <w:t>按照当前产品的净需求进行模拟分析。以当前的库存和订单，</w:t>
      </w:r>
    </w:p>
    <w:p w:rsidR="00095C8F" w:rsidRPr="00520880" w:rsidRDefault="00095C8F" w:rsidP="002870B9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对每个阶层的半成品或者原材料进行供给和需求的计算，从而得到原材料的缺料数量，根据原材料的需求</w:t>
      </w:r>
      <w:r w:rsidRPr="00520880">
        <w:rPr>
          <w:rFonts w:hint="eastAsia"/>
          <w:sz w:val="18"/>
          <w:szCs w:val="18"/>
        </w:rPr>
        <w:lastRenderedPageBreak/>
        <w:t>日期和数量分析出齐套结果和预计齐套时间。</w:t>
      </w:r>
    </w:p>
    <w:p w:rsidR="00321A6A" w:rsidRDefault="00095C8F" w:rsidP="002870B9">
      <w:pPr>
        <w:rPr>
          <w:sz w:val="18"/>
          <w:szCs w:val="18"/>
        </w:rPr>
        <w:sectPr w:rsidR="00321A6A" w:rsidSect="0086021C"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  <w:r w:rsidRPr="00520880">
        <w:rPr>
          <w:rFonts w:hint="eastAsia"/>
          <w:sz w:val="18"/>
          <w:szCs w:val="18"/>
        </w:rPr>
        <w:t>达到高效率，低难度的操作，替代现有的</w:t>
      </w:r>
      <w:r w:rsidRPr="00520880">
        <w:rPr>
          <w:rFonts w:hint="eastAsia"/>
          <w:sz w:val="18"/>
          <w:szCs w:val="18"/>
        </w:rPr>
        <w:t>Excel</w:t>
      </w:r>
      <w:r w:rsidRPr="00520880">
        <w:rPr>
          <w:rFonts w:hint="eastAsia"/>
          <w:sz w:val="18"/>
          <w:szCs w:val="18"/>
        </w:rPr>
        <w:t>操作。</w:t>
      </w:r>
      <w:r w:rsidRPr="00520880">
        <w:rPr>
          <w:rFonts w:hint="eastAsia"/>
          <w:sz w:val="18"/>
          <w:szCs w:val="18"/>
        </w:rPr>
        <w:t xml:space="preserve"> </w:t>
      </w:r>
      <w:r w:rsidR="00373675" w:rsidRPr="00520880">
        <w:rPr>
          <w:rFonts w:hint="eastAsia"/>
          <w:sz w:val="18"/>
          <w:szCs w:val="18"/>
        </w:rPr>
        <w:t>对来自于客户的紧急插单和临时需求调整，可以快</w:t>
      </w:r>
    </w:p>
    <w:p w:rsidR="00095C8F" w:rsidRPr="00520880" w:rsidRDefault="00373675" w:rsidP="002870B9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lastRenderedPageBreak/>
        <w:t>速进行分析判断。</w:t>
      </w:r>
    </w:p>
    <w:p w:rsidR="00373675" w:rsidRPr="00520880" w:rsidRDefault="00373675" w:rsidP="002870B9">
      <w:pPr>
        <w:rPr>
          <w:sz w:val="18"/>
          <w:szCs w:val="18"/>
        </w:rPr>
      </w:pPr>
      <w:r w:rsidRPr="00520880">
        <w:rPr>
          <w:rFonts w:hint="eastAsia"/>
          <w:sz w:val="18"/>
          <w:szCs w:val="18"/>
        </w:rPr>
        <w:t>平台同时提供了</w:t>
      </w:r>
      <w:r w:rsidRPr="00520880">
        <w:rPr>
          <w:rFonts w:hint="eastAsia"/>
          <w:sz w:val="18"/>
          <w:szCs w:val="18"/>
        </w:rPr>
        <w:t>CS(</w:t>
      </w:r>
      <w:r w:rsidRPr="00520880">
        <w:rPr>
          <w:rFonts w:hint="eastAsia"/>
          <w:sz w:val="18"/>
          <w:szCs w:val="18"/>
        </w:rPr>
        <w:t>客服</w:t>
      </w:r>
      <w:r w:rsidRPr="00520880">
        <w:rPr>
          <w:rFonts w:hint="eastAsia"/>
          <w:sz w:val="18"/>
          <w:szCs w:val="18"/>
        </w:rPr>
        <w:t>)</w:t>
      </w:r>
      <w:r w:rsidRPr="00520880">
        <w:rPr>
          <w:rFonts w:hint="eastAsia"/>
          <w:sz w:val="18"/>
          <w:szCs w:val="18"/>
        </w:rPr>
        <w:t>和</w:t>
      </w:r>
      <w:r w:rsidRPr="00520880">
        <w:rPr>
          <w:rFonts w:hint="eastAsia"/>
          <w:sz w:val="18"/>
          <w:szCs w:val="18"/>
        </w:rPr>
        <w:t>MC(</w:t>
      </w:r>
      <w:r w:rsidRPr="00520880">
        <w:rPr>
          <w:rFonts w:hint="eastAsia"/>
          <w:sz w:val="18"/>
          <w:szCs w:val="18"/>
        </w:rPr>
        <w:t>物控</w:t>
      </w:r>
      <w:r w:rsidRPr="00520880">
        <w:rPr>
          <w:rFonts w:hint="eastAsia"/>
          <w:sz w:val="18"/>
          <w:szCs w:val="18"/>
        </w:rPr>
        <w:t>/</w:t>
      </w:r>
      <w:r w:rsidRPr="00520880">
        <w:rPr>
          <w:rFonts w:hint="eastAsia"/>
          <w:sz w:val="18"/>
          <w:szCs w:val="18"/>
        </w:rPr>
        <w:t>采购</w:t>
      </w:r>
      <w:r w:rsidRPr="00520880">
        <w:rPr>
          <w:rFonts w:hint="eastAsia"/>
          <w:sz w:val="18"/>
          <w:szCs w:val="18"/>
        </w:rPr>
        <w:t>)</w:t>
      </w:r>
      <w:r w:rsidR="001F6289" w:rsidRPr="00520880">
        <w:rPr>
          <w:rFonts w:hint="eastAsia"/>
          <w:sz w:val="18"/>
          <w:szCs w:val="18"/>
        </w:rPr>
        <w:t>查询和维护的功能，和生管进行高效协同的配合。</w:t>
      </w:r>
    </w:p>
    <w:p w:rsidR="00314222" w:rsidRDefault="00314222" w:rsidP="00680D25"/>
    <w:p w:rsidR="00541746" w:rsidRPr="00520880" w:rsidRDefault="001F6289" w:rsidP="00680D25">
      <w:pPr>
        <w:rPr>
          <w:b/>
          <w:sz w:val="18"/>
          <w:szCs w:val="18"/>
        </w:rPr>
      </w:pPr>
      <w:r w:rsidRPr="00520880">
        <w:rPr>
          <w:rFonts w:hint="eastAsia"/>
          <w:b/>
          <w:sz w:val="18"/>
          <w:szCs w:val="18"/>
        </w:rPr>
        <w:t xml:space="preserve">2.2 </w:t>
      </w:r>
      <w:r w:rsidR="00541746" w:rsidRPr="00520880">
        <w:rPr>
          <w:rFonts w:hint="eastAsia"/>
          <w:b/>
          <w:sz w:val="18"/>
          <w:szCs w:val="18"/>
        </w:rPr>
        <w:t>总体设计</w:t>
      </w:r>
      <w:r w:rsidR="00541746" w:rsidRPr="00520880">
        <w:rPr>
          <w:rFonts w:hint="eastAsia"/>
          <w:b/>
          <w:sz w:val="18"/>
          <w:szCs w:val="18"/>
        </w:rPr>
        <w:t>:</w:t>
      </w:r>
    </w:p>
    <w:p w:rsidR="00541746" w:rsidRDefault="007F56C7" w:rsidP="00680D25">
      <w:r>
        <w:rPr>
          <w:rFonts w:hint="eastAsia"/>
        </w:rPr>
        <w:t>生管根据销售需求对原材料进行模拟</w:t>
      </w:r>
      <w:r>
        <w:rPr>
          <w:rFonts w:hint="eastAsia"/>
        </w:rPr>
        <w:t xml:space="preserve">, </w:t>
      </w:r>
      <w:r>
        <w:rPr>
          <w:rFonts w:hint="eastAsia"/>
        </w:rPr>
        <w:t>产生缺料结果</w:t>
      </w:r>
      <w:r>
        <w:rPr>
          <w:rFonts w:hint="eastAsia"/>
        </w:rPr>
        <w:t xml:space="preserve">, </w:t>
      </w:r>
      <w:r>
        <w:rPr>
          <w:rFonts w:hint="eastAsia"/>
        </w:rPr>
        <w:t>以及根据原材料的齐套情况反推可以开始生产的成品的数量和时间</w:t>
      </w:r>
      <w:r>
        <w:rPr>
          <w:rFonts w:hint="eastAsia"/>
        </w:rPr>
        <w:t>.</w:t>
      </w:r>
    </w:p>
    <w:p w:rsidR="007F56C7" w:rsidRDefault="007F56C7" w:rsidP="00680D25">
      <w:r>
        <w:rPr>
          <w:rFonts w:hint="eastAsia"/>
        </w:rPr>
        <w:t>同时对于缺料的原材料，物控人员在系统中维护和更新来料时间和数量，以便对缺料和齐套进行进一步模拟。</w:t>
      </w:r>
    </w:p>
    <w:p w:rsidR="007F56C7" w:rsidRDefault="002C4388" w:rsidP="00680D25">
      <w:r>
        <w:rPr>
          <w:rFonts w:hint="eastAsia"/>
        </w:rPr>
        <w:t>(</w:t>
      </w:r>
      <w:r w:rsidRPr="002C4388">
        <w:rPr>
          <w:rFonts w:hint="eastAsia"/>
          <w:i/>
          <w:sz w:val="13"/>
          <w:szCs w:val="13"/>
          <w:highlight w:val="yellow"/>
        </w:rPr>
        <w:t>蓝色为客服</w:t>
      </w:r>
      <w:r w:rsidRPr="002C4388">
        <w:rPr>
          <w:rFonts w:hint="eastAsia"/>
          <w:i/>
          <w:sz w:val="13"/>
          <w:szCs w:val="13"/>
          <w:highlight w:val="yellow"/>
        </w:rPr>
        <w:t xml:space="preserve">, </w:t>
      </w:r>
      <w:r w:rsidRPr="002C4388">
        <w:rPr>
          <w:rFonts w:hint="eastAsia"/>
          <w:i/>
          <w:sz w:val="13"/>
          <w:szCs w:val="13"/>
          <w:highlight w:val="yellow"/>
        </w:rPr>
        <w:t>绿色为计划生管</w:t>
      </w:r>
      <w:r w:rsidRPr="002C4388">
        <w:rPr>
          <w:rFonts w:hint="eastAsia"/>
          <w:i/>
          <w:sz w:val="13"/>
          <w:szCs w:val="13"/>
          <w:highlight w:val="yellow"/>
        </w:rPr>
        <w:t xml:space="preserve">, </w:t>
      </w:r>
      <w:r w:rsidRPr="002C4388">
        <w:rPr>
          <w:rFonts w:hint="eastAsia"/>
          <w:i/>
          <w:sz w:val="13"/>
          <w:szCs w:val="13"/>
          <w:highlight w:val="yellow"/>
        </w:rPr>
        <w:t>橙色为采购物控</w:t>
      </w:r>
      <w:r>
        <w:rPr>
          <w:rFonts w:hint="eastAsia"/>
        </w:rPr>
        <w:t>)</w:t>
      </w:r>
    </w:p>
    <w:p w:rsidR="007F56C7" w:rsidRDefault="007F56C7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51780F" wp14:editId="44779C4F">
                <wp:simplePos x="0" y="0"/>
                <wp:positionH relativeFrom="column">
                  <wp:posOffset>3536315</wp:posOffset>
                </wp:positionH>
                <wp:positionV relativeFrom="paragraph">
                  <wp:posOffset>81915</wp:posOffset>
                </wp:positionV>
                <wp:extent cx="615315" cy="259715"/>
                <wp:effectExtent l="57150" t="38100" r="51435" b="10223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7F56C7">
                              <w:rPr>
                                <w:rFonts w:hint="eastAsia"/>
                                <w:sz w:val="6"/>
                                <w:szCs w:val="6"/>
                              </w:rPr>
                              <w:t>采购维护交期和数量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26" style="position:absolute;left:0;text-align:left;margin-left:278.45pt;margin-top:6.45pt;width:48.45pt;height:20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" fillcolor="#bfd47f [2265]" strokecolor="#536321 [1609]">
                <v:fill color2="#fafcf6 [185]" rotate="t" focusposition=".5,85197f" focussize="" colors="0 #c9df97;28180f #e1f0c0;60948f #f5faec;1 #fcfef8" focus="100%" type="gradientRadial"/>
                <v:shadow on="t" color="#0e1105 [297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6"/>
                          <w:szCs w:val="6"/>
                        </w:rPr>
                      </w:pPr>
                      <w:r w:rsidRPr="007F56C7">
                        <w:rPr>
                          <w:rFonts w:hint="eastAsia"/>
                          <w:sz w:val="6"/>
                          <w:szCs w:val="6"/>
                        </w:rPr>
                        <w:t>采购维护交期和数量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B459C4" wp14:editId="10E49098">
                <wp:simplePos x="0" y="0"/>
                <wp:positionH relativeFrom="column">
                  <wp:posOffset>2606040</wp:posOffset>
                </wp:positionH>
                <wp:positionV relativeFrom="paragraph">
                  <wp:posOffset>83185</wp:posOffset>
                </wp:positionV>
                <wp:extent cx="615315" cy="259715"/>
                <wp:effectExtent l="57150" t="38100" r="51435" b="10223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用库存扣减需求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27" style="position:absolute;left:0;text-align:left;margin-left:205.2pt;margin-top:6.55pt;width:48.45pt;height:20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8"/>
                          <w:szCs w:val="8"/>
                        </w:rPr>
                        <w:t>用库存扣减需求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8BC946" wp14:editId="2CB542CB">
                <wp:simplePos x="0" y="0"/>
                <wp:positionH relativeFrom="column">
                  <wp:posOffset>1764665</wp:posOffset>
                </wp:positionH>
                <wp:positionV relativeFrom="paragraph">
                  <wp:posOffset>86360</wp:posOffset>
                </wp:positionV>
                <wp:extent cx="615315" cy="259715"/>
                <wp:effectExtent l="57150" t="38100" r="51435" b="10223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执行展</w:t>
                            </w: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BOM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8" style="position:absolute;left:0;text-align:left;margin-left:138.95pt;margin-top:6.8pt;width:48.45pt;height:2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sz w:val="10"/>
                          <w:szCs w:val="10"/>
                        </w:rPr>
                        <w:t>执行展</w:t>
                      </w:r>
                      <w:r>
                        <w:rPr>
                          <w:rFonts w:hint="eastAsia"/>
                          <w:sz w:val="10"/>
                          <w:szCs w:val="10"/>
                        </w:rPr>
                        <w:t>BOM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D040B6" wp14:editId="104F4D3A">
                <wp:simplePos x="0" y="0"/>
                <wp:positionH relativeFrom="column">
                  <wp:posOffset>831850</wp:posOffset>
                </wp:positionH>
                <wp:positionV relativeFrom="paragraph">
                  <wp:posOffset>90170</wp:posOffset>
                </wp:positionV>
                <wp:extent cx="615315" cy="259715"/>
                <wp:effectExtent l="57150" t="38100" r="51435" b="10223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销售需求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" o:spid="_x0000_s1029" style="position:absolute;left:0;text-align:left;margin-left:65.5pt;margin-top:7.1pt;width:48.45pt;height:2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" fillcolor="#a3da91 [2264]" strokecolor="#386f25 [1608]">
                <v:fill color2="#f8fcf7 [184]" rotate="t" focusposition=".5,85197f" focussize="" colors="0 #ace49f;28180f #cdf3c4;60948f #effbed;1 #f9fff8" focus="100%" type="gradientRadial"/>
                <v:shadow on="t" color="#091306 [296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sz w:val="10"/>
                          <w:szCs w:val="10"/>
                        </w:rPr>
                        <w:t>销售需求</w:t>
                      </w:r>
                    </w:p>
                  </w:txbxContent>
                </v:textbox>
              </v:roundrect>
            </w:pict>
          </mc:Fallback>
        </mc:AlternateContent>
      </w:r>
    </w:p>
    <w:p w:rsidR="007F56C7" w:rsidRDefault="002C4388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526C02" wp14:editId="6E065C92">
                <wp:simplePos x="0" y="0"/>
                <wp:positionH relativeFrom="column">
                  <wp:posOffset>3835400</wp:posOffset>
                </wp:positionH>
                <wp:positionV relativeFrom="paragraph">
                  <wp:posOffset>155575</wp:posOffset>
                </wp:positionV>
                <wp:extent cx="8255" cy="537210"/>
                <wp:effectExtent l="76200" t="0" r="67945" b="533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537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left:0;text-align:left;margin-left:302pt;margin-top:12.25pt;width:.65pt;height:42.3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" strokecolor="#073662 [1604]">
                <v:stroke endarrow="open"/>
              </v:shape>
            </w:pict>
          </mc:Fallback>
        </mc:AlternateContent>
      </w:r>
      <w:r w:rsidR="00D367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1A30B3" wp14:editId="58CAE678">
                <wp:simplePos x="0" y="0"/>
                <wp:positionH relativeFrom="column">
                  <wp:posOffset>2899410</wp:posOffset>
                </wp:positionH>
                <wp:positionV relativeFrom="paragraph">
                  <wp:posOffset>139065</wp:posOffset>
                </wp:positionV>
                <wp:extent cx="3810" cy="172720"/>
                <wp:effectExtent l="95250" t="0" r="72390" b="5588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172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left:0;text-align:left;margin-left:228.3pt;margin-top:10.95pt;width:.3pt;height:13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" strokecolor="#073662 [1604]">
                <v:stroke endarrow="open"/>
              </v:shape>
            </w:pict>
          </mc:Fallback>
        </mc:AlternateContent>
      </w:r>
      <w:r w:rsidR="00D367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F86035" wp14:editId="258FD08F">
                <wp:simplePos x="0" y="0"/>
                <wp:positionH relativeFrom="column">
                  <wp:posOffset>2359025</wp:posOffset>
                </wp:positionH>
                <wp:positionV relativeFrom="paragraph">
                  <wp:posOffset>53975</wp:posOffset>
                </wp:positionV>
                <wp:extent cx="311785" cy="749300"/>
                <wp:effectExtent l="0" t="76200" r="0" b="31750"/>
                <wp:wrapNone/>
                <wp:docPr id="22" name="Elb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85" cy="7493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2" o:spid="_x0000_s1026" type="#_x0000_t34" style="position:absolute;left:0;text-align:left;margin-left:185.75pt;margin-top:4.25pt;width:24.55pt;height:59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" strokecolor="#073662 [1604]">
                <v:stroke endarrow="open"/>
              </v:shape>
            </w:pict>
          </mc:Fallback>
        </mc:AlternateContent>
      </w:r>
      <w:r w:rsidR="00D367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40C8CE" wp14:editId="65644BEB">
                <wp:simplePos x="0" y="0"/>
                <wp:positionH relativeFrom="column">
                  <wp:posOffset>2075815</wp:posOffset>
                </wp:positionH>
                <wp:positionV relativeFrom="paragraph">
                  <wp:posOffset>142875</wp:posOffset>
                </wp:positionV>
                <wp:extent cx="3810" cy="172720"/>
                <wp:effectExtent l="95250" t="0" r="72390" b="5588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172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left:0;text-align:left;margin-left:163.45pt;margin-top:11.25pt;width:.3pt;height:13.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" strokecolor="#073662 [1604]">
                <v:stroke endarrow="open"/>
              </v:shape>
            </w:pict>
          </mc:Fallback>
        </mc:AlternateContent>
      </w:r>
      <w:r w:rsidR="00D367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C16258" wp14:editId="3CE699FE">
                <wp:simplePos x="0" y="0"/>
                <wp:positionH relativeFrom="column">
                  <wp:posOffset>1408430</wp:posOffset>
                </wp:positionH>
                <wp:positionV relativeFrom="paragraph">
                  <wp:posOffset>34290</wp:posOffset>
                </wp:positionV>
                <wp:extent cx="419735" cy="384810"/>
                <wp:effectExtent l="0" t="76200" r="0" b="3429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735" cy="38481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" o:spid="_x0000_s1026" type="#_x0000_t34" style="position:absolute;left:0;text-align:left;margin-left:110.9pt;margin-top:2.7pt;width:33.05pt;height:30.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" strokecolor="#073662 [1604]">
                <v:stroke endarrow="open"/>
              </v:shape>
            </w:pict>
          </mc:Fallback>
        </mc:AlternateContent>
      </w:r>
      <w:r w:rsidR="00D367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AE7ECF" wp14:editId="4243CDB9">
                <wp:simplePos x="0" y="0"/>
                <wp:positionH relativeFrom="column">
                  <wp:posOffset>1126490</wp:posOffset>
                </wp:positionH>
                <wp:positionV relativeFrom="paragraph">
                  <wp:posOffset>151130</wp:posOffset>
                </wp:positionV>
                <wp:extent cx="3810" cy="172720"/>
                <wp:effectExtent l="95250" t="0" r="72390" b="558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172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left:0;text-align:left;margin-left:88.7pt;margin-top:11.9pt;width:.3pt;height:13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" strokecolor="#073662 [1604]">
                <v:stroke endarrow="open"/>
              </v:shape>
            </w:pict>
          </mc:Fallback>
        </mc:AlternateContent>
      </w:r>
    </w:p>
    <w:p w:rsidR="007F56C7" w:rsidRDefault="007F56C7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381C15" wp14:editId="099A1E5C">
                <wp:simplePos x="0" y="0"/>
                <wp:positionH relativeFrom="column">
                  <wp:posOffset>2602230</wp:posOffset>
                </wp:positionH>
                <wp:positionV relativeFrom="paragraph">
                  <wp:posOffset>109855</wp:posOffset>
                </wp:positionV>
                <wp:extent cx="615315" cy="259715"/>
                <wp:effectExtent l="57150" t="38100" r="51435" b="10223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用订单扣减需求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30" style="position:absolute;left:0;text-align:left;margin-left:204.9pt;margin-top:8.65pt;width:48.45pt;height:20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8"/>
                          <w:szCs w:val="8"/>
                        </w:rPr>
                        <w:t>用订单扣减需求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8B62E5" wp14:editId="165DE33B">
                <wp:simplePos x="0" y="0"/>
                <wp:positionH relativeFrom="column">
                  <wp:posOffset>1773555</wp:posOffset>
                </wp:positionH>
                <wp:positionV relativeFrom="paragraph">
                  <wp:posOffset>108585</wp:posOffset>
                </wp:positionV>
                <wp:extent cx="615315" cy="259715"/>
                <wp:effectExtent l="57150" t="38100" r="51435" b="10223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计算优先级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31" style="position:absolute;left:0;text-align:left;margin-left:139.65pt;margin-top:8.55pt;width:48.45pt;height:20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sz w:val="10"/>
                          <w:szCs w:val="10"/>
                        </w:rPr>
                        <w:t>计算优先级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E30176" wp14:editId="61BBDA17">
                <wp:simplePos x="0" y="0"/>
                <wp:positionH relativeFrom="column">
                  <wp:posOffset>828040</wp:posOffset>
                </wp:positionH>
                <wp:positionV relativeFrom="paragraph">
                  <wp:posOffset>112395</wp:posOffset>
                </wp:positionV>
                <wp:extent cx="615315" cy="259715"/>
                <wp:effectExtent l="57150" t="38100" r="51435" b="10223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净需求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" o:spid="_x0000_s1032" style="position:absolute;left:0;text-align:left;margin-left:65.2pt;margin-top:8.85pt;width:48.45pt;height:2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" fillcolor="#a3da91 [2264]" strokecolor="#386f25 [1608]">
                <v:fill color2="#f8fcf7 [184]" rotate="t" focusposition=".5,85197f" focussize="" colors="0 #ace49f;28180f #cdf3c4;60948f #effbed;1 #f9fff8" focus="100%" type="gradientRadial"/>
                <v:shadow on="t" color="#091306 [296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sz w:val="10"/>
                          <w:szCs w:val="10"/>
                        </w:rPr>
                        <w:t>净需求</w:t>
                      </w:r>
                    </w:p>
                  </w:txbxContent>
                </v:textbox>
              </v:roundrect>
            </w:pict>
          </mc:Fallback>
        </mc:AlternateContent>
      </w:r>
    </w:p>
    <w:p w:rsidR="007F56C7" w:rsidRDefault="00D367FB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AA9678" wp14:editId="715B6BEE">
                <wp:simplePos x="0" y="0"/>
                <wp:positionH relativeFrom="column">
                  <wp:posOffset>2908300</wp:posOffset>
                </wp:positionH>
                <wp:positionV relativeFrom="paragraph">
                  <wp:posOffset>148590</wp:posOffset>
                </wp:positionV>
                <wp:extent cx="3810" cy="172720"/>
                <wp:effectExtent l="95250" t="0" r="72390" b="5588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172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left:0;text-align:left;margin-left:229pt;margin-top:11.7pt;width:.3pt;height:13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" strokecolor="#073662 [160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4890B5" wp14:editId="09E4445A">
                <wp:simplePos x="0" y="0"/>
                <wp:positionH relativeFrom="column">
                  <wp:posOffset>2084705</wp:posOffset>
                </wp:positionH>
                <wp:positionV relativeFrom="paragraph">
                  <wp:posOffset>156210</wp:posOffset>
                </wp:positionV>
                <wp:extent cx="3810" cy="172720"/>
                <wp:effectExtent l="95250" t="0" r="72390" b="558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172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left:0;text-align:left;margin-left:164.15pt;margin-top:12.3pt;width:.3pt;height:13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" strokecolor="#073662 [1604]">
                <v:stroke endarrow="open"/>
              </v:shape>
            </w:pict>
          </mc:Fallback>
        </mc:AlternateContent>
      </w:r>
    </w:p>
    <w:p w:rsidR="007F56C7" w:rsidRDefault="00D367FB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1EE6F2" wp14:editId="5D8E98DF">
                <wp:simplePos x="0" y="0"/>
                <wp:positionH relativeFrom="column">
                  <wp:posOffset>3531870</wp:posOffset>
                </wp:positionH>
                <wp:positionV relativeFrom="paragraph">
                  <wp:posOffset>90805</wp:posOffset>
                </wp:positionV>
                <wp:extent cx="615315" cy="259715"/>
                <wp:effectExtent l="57150" t="38100" r="51435" b="10223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D367FB">
                            <w:pPr>
                              <w:spacing w:line="0" w:lineRule="atLeast"/>
                              <w:jc w:val="left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根据</w:t>
                            </w:r>
                            <w:r w:rsidR="00D367FB">
                              <w:rPr>
                                <w:rFonts w:hint="eastAsia"/>
                                <w:sz w:val="6"/>
                                <w:szCs w:val="6"/>
                              </w:rPr>
                              <w:t>gating</w:t>
                            </w:r>
                            <w:r w:rsidR="00D367FB">
                              <w:rPr>
                                <w:rFonts w:hint="eastAsia"/>
                                <w:sz w:val="6"/>
                                <w:szCs w:val="6"/>
                              </w:rPr>
                              <w:t>和交期数量更新模拟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" o:spid="_x0000_s1033" style="position:absolute;left:0;text-align:left;margin-left:278.1pt;margin-top:7.15pt;width:48.45pt;height:20.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" fillcolor="#bfd47f [2265]" strokecolor="#536321 [1609]">
                <v:fill color2="#fafcf6 [185]" rotate="t" focusposition=".5,85197f" focussize="" colors="0 #c9df97;28180f #e1f0c0;60948f #f5faec;1 #fcfef8" focus="100%" type="gradientRadial"/>
                <v:shadow on="t" color="#0e1105 [297]" opacity="31457f" offset="0,3pt"/>
                <v:textbox>
                  <w:txbxContent>
                    <w:p w:rsidR="007F56C7" w:rsidRPr="007F56C7" w:rsidRDefault="007F56C7" w:rsidP="00D367FB">
                      <w:pPr>
                        <w:spacing w:line="0" w:lineRule="atLeast"/>
                        <w:jc w:val="left"/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根据</w:t>
                      </w:r>
                      <w:r w:rsidR="00D367FB">
                        <w:rPr>
                          <w:rFonts w:hint="eastAsia"/>
                          <w:sz w:val="6"/>
                          <w:szCs w:val="6"/>
                        </w:rPr>
                        <w:t>gating</w:t>
                      </w:r>
                      <w:r w:rsidR="00D367FB">
                        <w:rPr>
                          <w:rFonts w:hint="eastAsia"/>
                          <w:sz w:val="6"/>
                          <w:szCs w:val="6"/>
                        </w:rPr>
                        <w:t>和交期数量更新模拟</w:t>
                      </w:r>
                    </w:p>
                  </w:txbxContent>
                </v:textbox>
              </v:roundrect>
            </w:pict>
          </mc:Fallback>
        </mc:AlternateContent>
      </w:r>
      <w:r w:rsidR="007F56C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8B7D60" wp14:editId="7C55A7F5">
                <wp:simplePos x="0" y="0"/>
                <wp:positionH relativeFrom="column">
                  <wp:posOffset>2602865</wp:posOffset>
                </wp:positionH>
                <wp:positionV relativeFrom="paragraph">
                  <wp:posOffset>97155</wp:posOffset>
                </wp:positionV>
                <wp:extent cx="615315" cy="259715"/>
                <wp:effectExtent l="57150" t="38100" r="51435" b="10223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计算</w:t>
                            </w:r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gating</w:t>
                            </w:r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" o:spid="_x0000_s1034" style="position:absolute;left:0;text-align:left;margin-left:204.95pt;margin-top:7.65pt;width:48.45pt;height:20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8"/>
                          <w:szCs w:val="8"/>
                        </w:rPr>
                        <w:t>计算</w:t>
                      </w:r>
                      <w:r>
                        <w:rPr>
                          <w:rFonts w:hint="eastAsia"/>
                          <w:sz w:val="8"/>
                          <w:szCs w:val="8"/>
                        </w:rPr>
                        <w:t>gating</w:t>
                      </w:r>
                      <w:r>
                        <w:rPr>
                          <w:rFonts w:hint="eastAsia"/>
                          <w:sz w:val="8"/>
                          <w:szCs w:val="8"/>
                        </w:rPr>
                        <w:t>料</w:t>
                      </w:r>
                    </w:p>
                  </w:txbxContent>
                </v:textbox>
              </v:roundrect>
            </w:pict>
          </mc:Fallback>
        </mc:AlternateContent>
      </w:r>
      <w:r w:rsidR="007F56C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196B45" wp14:editId="53352D47">
                <wp:simplePos x="0" y="0"/>
                <wp:positionH relativeFrom="column">
                  <wp:posOffset>1778000</wp:posOffset>
                </wp:positionH>
                <wp:positionV relativeFrom="paragraph">
                  <wp:posOffset>95885</wp:posOffset>
                </wp:positionV>
                <wp:extent cx="615315" cy="259715"/>
                <wp:effectExtent l="57150" t="38100" r="51435" b="10223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迭代优先级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" o:spid="_x0000_s1035" style="position:absolute;left:0;text-align:left;margin-left:140pt;margin-top:7.55pt;width:48.45pt;height:20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7F56C7" w:rsidRPr="007F56C7" w:rsidRDefault="007F56C7" w:rsidP="007F56C7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sz w:val="10"/>
                          <w:szCs w:val="10"/>
                        </w:rPr>
                        <w:t>迭代优先级</w:t>
                      </w:r>
                    </w:p>
                  </w:txbxContent>
                </v:textbox>
              </v:roundrect>
            </w:pict>
          </mc:Fallback>
        </mc:AlternateContent>
      </w:r>
    </w:p>
    <w:p w:rsidR="007F56C7" w:rsidRDefault="002C4388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16D655" wp14:editId="1929570B">
                <wp:simplePos x="0" y="0"/>
                <wp:positionH relativeFrom="column">
                  <wp:posOffset>3180080</wp:posOffset>
                </wp:positionH>
                <wp:positionV relativeFrom="paragraph">
                  <wp:posOffset>30480</wp:posOffset>
                </wp:positionV>
                <wp:extent cx="381000" cy="8255"/>
                <wp:effectExtent l="38100" t="76200" r="0" b="1060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82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left:0;text-align:left;margin-left:250.4pt;margin-top:2.4pt;width:30pt;height: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" strokecolor="#073662 [1604]">
                <v:stroke startarrow="open" endarrow="open"/>
              </v:shape>
            </w:pict>
          </mc:Fallback>
        </mc:AlternateContent>
      </w:r>
      <w:r w:rsidR="00D367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FD0481" wp14:editId="42A2BBF4">
                <wp:simplePos x="0" y="0"/>
                <wp:positionH relativeFrom="column">
                  <wp:posOffset>2904490</wp:posOffset>
                </wp:positionH>
                <wp:positionV relativeFrom="paragraph">
                  <wp:posOffset>140335</wp:posOffset>
                </wp:positionV>
                <wp:extent cx="3810" cy="172720"/>
                <wp:effectExtent l="95250" t="0" r="72390" b="558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172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left:0;text-align:left;margin-left:228.7pt;margin-top:11.05pt;width:.3pt;height:13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" strokecolor="#073662 [1604]">
                <v:stroke endarrow="open"/>
              </v:shape>
            </w:pict>
          </mc:Fallback>
        </mc:AlternateContent>
      </w:r>
      <w:r w:rsidR="00D367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11597A" wp14:editId="4CA2955B">
                <wp:simplePos x="0" y="0"/>
                <wp:positionH relativeFrom="column">
                  <wp:posOffset>2093595</wp:posOffset>
                </wp:positionH>
                <wp:positionV relativeFrom="paragraph">
                  <wp:posOffset>139700</wp:posOffset>
                </wp:positionV>
                <wp:extent cx="3810" cy="172720"/>
                <wp:effectExtent l="95250" t="0" r="72390" b="558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172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left:0;text-align:left;margin-left:164.85pt;margin-top:11pt;width:.3pt;height:13.6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" strokecolor="#073662 [1604]">
                <v:stroke endarrow="open"/>
              </v:shape>
            </w:pict>
          </mc:Fallback>
        </mc:AlternateContent>
      </w:r>
    </w:p>
    <w:p w:rsidR="007F56C7" w:rsidRPr="007F56C7" w:rsidRDefault="00D367FB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489D73" wp14:editId="40CD1301">
                <wp:simplePos x="0" y="0"/>
                <wp:positionH relativeFrom="column">
                  <wp:posOffset>4307205</wp:posOffset>
                </wp:positionH>
                <wp:positionV relativeFrom="paragraph">
                  <wp:posOffset>92075</wp:posOffset>
                </wp:positionV>
                <wp:extent cx="805815" cy="259715"/>
                <wp:effectExtent l="57150" t="38100" r="51435" b="10223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7FB" w:rsidRPr="00D367FB" w:rsidRDefault="00D367FB" w:rsidP="00D367FB">
                            <w:pPr>
                              <w:spacing w:line="0" w:lineRule="atLeast"/>
                              <w:rPr>
                                <w:sz w:val="8"/>
                                <w:szCs w:val="8"/>
                              </w:rPr>
                            </w:pPr>
                            <w:r w:rsidRPr="00D367FB">
                              <w:rPr>
                                <w:rFonts w:hint="eastAsia"/>
                                <w:sz w:val="8"/>
                                <w:szCs w:val="8"/>
                              </w:rPr>
                              <w:t>创建工单</w:t>
                            </w:r>
                            <w:r w:rsidRPr="00D367FB">
                              <w:rPr>
                                <w:rFonts w:hint="eastAsia"/>
                                <w:sz w:val="8"/>
                                <w:szCs w:val="8"/>
                              </w:rPr>
                              <w:t xml:space="preserve">, </w:t>
                            </w:r>
                            <w:r w:rsidRPr="00D367FB">
                              <w:rPr>
                                <w:rFonts w:hint="eastAsia"/>
                                <w:sz w:val="8"/>
                                <w:szCs w:val="8"/>
                              </w:rPr>
                              <w:t>开始发生产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4" o:spid="_x0000_s1036" style="position:absolute;left:0;text-align:left;margin-left:339.15pt;margin-top:7.25pt;width:63.45pt;height:20.4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D367FB" w:rsidRPr="00D367FB" w:rsidRDefault="00D367FB" w:rsidP="00D367FB">
                      <w:pPr>
                        <w:spacing w:line="0" w:lineRule="atLeast"/>
                        <w:rPr>
                          <w:sz w:val="8"/>
                          <w:szCs w:val="8"/>
                        </w:rPr>
                      </w:pPr>
                      <w:r w:rsidRPr="00D367FB">
                        <w:rPr>
                          <w:rFonts w:hint="eastAsia"/>
                          <w:sz w:val="8"/>
                          <w:szCs w:val="8"/>
                        </w:rPr>
                        <w:t>创建工单</w:t>
                      </w:r>
                      <w:r w:rsidRPr="00D367FB">
                        <w:rPr>
                          <w:rFonts w:hint="eastAsia"/>
                          <w:sz w:val="8"/>
                          <w:szCs w:val="8"/>
                        </w:rPr>
                        <w:t xml:space="preserve">, </w:t>
                      </w:r>
                      <w:r w:rsidRPr="00D367FB">
                        <w:rPr>
                          <w:rFonts w:hint="eastAsia"/>
                          <w:sz w:val="8"/>
                          <w:szCs w:val="8"/>
                        </w:rPr>
                        <w:t>开始发生产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5ED91E" wp14:editId="4FBC1FE0">
                <wp:simplePos x="0" y="0"/>
                <wp:positionH relativeFrom="column">
                  <wp:posOffset>2616200</wp:posOffset>
                </wp:positionH>
                <wp:positionV relativeFrom="paragraph">
                  <wp:posOffset>88900</wp:posOffset>
                </wp:positionV>
                <wp:extent cx="615315" cy="259715"/>
                <wp:effectExtent l="57150" t="38100" r="51435" b="10223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7FB" w:rsidRPr="007F56C7" w:rsidRDefault="00D367FB" w:rsidP="00D367FB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kitting</w:t>
                            </w:r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" o:spid="_x0000_s1037" style="position:absolute;left:0;text-align:left;margin-left:206pt;margin-top:7pt;width:48.45pt;height:20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D367FB" w:rsidRPr="007F56C7" w:rsidRDefault="00D367FB" w:rsidP="00D367FB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8"/>
                          <w:szCs w:val="8"/>
                        </w:rPr>
                        <w:t>更新</w:t>
                      </w:r>
                      <w:r>
                        <w:rPr>
                          <w:rFonts w:hint="eastAsia"/>
                          <w:sz w:val="8"/>
                          <w:szCs w:val="8"/>
                        </w:rPr>
                        <w:t>kitting</w:t>
                      </w:r>
                      <w:r>
                        <w:rPr>
                          <w:rFonts w:hint="eastAsia"/>
                          <w:sz w:val="8"/>
                          <w:szCs w:val="8"/>
                        </w:rPr>
                        <w:t>状态</w:t>
                      </w:r>
                    </w:p>
                  </w:txbxContent>
                </v:textbox>
              </v:roundrect>
            </w:pict>
          </mc:Fallback>
        </mc:AlternateContent>
      </w:r>
      <w:r w:rsidR="007F56C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1FB541" wp14:editId="7E79797E">
                <wp:simplePos x="0" y="0"/>
                <wp:positionH relativeFrom="column">
                  <wp:posOffset>1810385</wp:posOffset>
                </wp:positionH>
                <wp:positionV relativeFrom="paragraph">
                  <wp:posOffset>84455</wp:posOffset>
                </wp:positionV>
                <wp:extent cx="537210" cy="268605"/>
                <wp:effectExtent l="57150" t="38100" r="72390" b="74295"/>
                <wp:wrapNone/>
                <wp:docPr id="4" name="Flowchart: Documen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26860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C7" w:rsidRPr="007F56C7" w:rsidRDefault="007F56C7" w:rsidP="007F56C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7F56C7">
                              <w:rPr>
                                <w:rFonts w:hint="eastAsia"/>
                                <w:sz w:val="8"/>
                                <w:szCs w:val="8"/>
                              </w:rPr>
                              <w:t>取得半品需求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4" o:spid="_x0000_s1038" type="#_x0000_t114" style="position:absolute;left:0;text-align:left;margin-left:142.55pt;margin-top:6.65pt;width:42.3pt;height:21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" fillcolor="#43edf5 [2262]" strokecolor="#05676b [1606]">
                <v:fill color2="#f2fdfe [182]" rotate="t" focusposition=".5,85197f" focussize="" colors="0 #89eaf1;28180f #b8f7fd;60948f #e9fcfe;1 #f6ffff" focus="100%" type="gradientRadial"/>
                <v:shadow on="t" color="#011112 [294]" opacity="31457f" offset="0,3pt"/>
                <v:textbox>
                  <w:txbxContent>
                    <w:p w:rsidR="007F56C7" w:rsidRPr="007F56C7" w:rsidRDefault="007F56C7" w:rsidP="007F56C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7F56C7">
                        <w:rPr>
                          <w:rFonts w:hint="eastAsia"/>
                          <w:sz w:val="8"/>
                          <w:szCs w:val="8"/>
                        </w:rPr>
                        <w:t>取得半品需求</w:t>
                      </w:r>
                    </w:p>
                  </w:txbxContent>
                </v:textbox>
              </v:shape>
            </w:pict>
          </mc:Fallback>
        </mc:AlternateContent>
      </w:r>
    </w:p>
    <w:p w:rsidR="00D367FB" w:rsidRDefault="002C4388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36D2C8" wp14:editId="73410DCE">
                <wp:simplePos x="0" y="0"/>
                <wp:positionH relativeFrom="column">
                  <wp:posOffset>3211195</wp:posOffset>
                </wp:positionH>
                <wp:positionV relativeFrom="paragraph">
                  <wp:posOffset>72390</wp:posOffset>
                </wp:positionV>
                <wp:extent cx="1130935" cy="290830"/>
                <wp:effectExtent l="0" t="0" r="88265" b="109220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0935" cy="29083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0" o:spid="_x0000_s1026" type="#_x0000_t34" style="position:absolute;left:0;text-align:left;margin-left:252.85pt;margin-top:5.7pt;width:89.05pt;height:22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" strokecolor="#073662 [160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BB9F29" wp14:editId="35D59D05">
                <wp:simplePos x="0" y="0"/>
                <wp:positionH relativeFrom="column">
                  <wp:posOffset>3207385</wp:posOffset>
                </wp:positionH>
                <wp:positionV relativeFrom="paragraph">
                  <wp:posOffset>33020</wp:posOffset>
                </wp:positionV>
                <wp:extent cx="1152525" cy="3810"/>
                <wp:effectExtent l="0" t="76200" r="9525" b="11049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38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left:0;text-align:left;margin-left:252.55pt;margin-top:2.6pt;width:90.75pt;height: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" strokecolor="#073662 [1604]">
                <v:stroke endarrow="open"/>
              </v:shape>
            </w:pict>
          </mc:Fallback>
        </mc:AlternateContent>
      </w:r>
    </w:p>
    <w:p w:rsidR="00D367FB" w:rsidRDefault="002C4388" w:rsidP="00680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F59A56" wp14:editId="0F2EC710">
                <wp:simplePos x="0" y="0"/>
                <wp:positionH relativeFrom="column">
                  <wp:posOffset>4303395</wp:posOffset>
                </wp:positionH>
                <wp:positionV relativeFrom="paragraph">
                  <wp:posOffset>17145</wp:posOffset>
                </wp:positionV>
                <wp:extent cx="814705" cy="259715"/>
                <wp:effectExtent l="57150" t="38100" r="61595" b="10223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2597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388" w:rsidRPr="007F56C7" w:rsidRDefault="002C4388" w:rsidP="002C438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回复客户，确认需求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9" o:spid="_x0000_s1039" style="position:absolute;left:0;text-align:left;margin-left:338.85pt;margin-top:1.35pt;width:64.15pt;height:20.4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" fillcolor="#a3da91 [2264]" strokecolor="#386f25 [1608]">
                <v:fill color2="#f8fcf7 [184]" rotate="t" focusposition=".5,85197f" focussize="" colors="0 #ace49f;28180f #cdf3c4;60948f #effbed;1 #f9fff8" focus="100%" type="gradientRadial"/>
                <v:shadow on="t" color="#091306 [296]" opacity="31457f" offset="0,3pt"/>
                <v:textbox>
                  <w:txbxContent>
                    <w:p w:rsidR="002C4388" w:rsidRPr="007F56C7" w:rsidRDefault="002C4388" w:rsidP="002C4388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sz w:val="10"/>
                          <w:szCs w:val="10"/>
                        </w:rPr>
                        <w:t>回复客户，确认需求</w:t>
                      </w:r>
                    </w:p>
                  </w:txbxContent>
                </v:textbox>
              </v:roundrect>
            </w:pict>
          </mc:Fallback>
        </mc:AlternateContent>
      </w:r>
    </w:p>
    <w:p w:rsidR="00D367FB" w:rsidRDefault="00D367FB" w:rsidP="00680D25"/>
    <w:p w:rsidR="00D367FB" w:rsidRDefault="00A03E6A" w:rsidP="00680D25">
      <w:r>
        <w:rPr>
          <w:rFonts w:hint="eastAsia"/>
        </w:rPr>
        <w:t>三个部门在系统中各司其职，使用不同的权限完成各自的事情，主要工作是计划的。</w:t>
      </w:r>
    </w:p>
    <w:p w:rsidR="00D367FB" w:rsidRDefault="00D367FB" w:rsidP="00680D25"/>
    <w:p w:rsidR="00D367FB" w:rsidRPr="00520880" w:rsidRDefault="00A03E6A" w:rsidP="00680D25">
      <w:pPr>
        <w:rPr>
          <w:b/>
          <w:sz w:val="18"/>
          <w:szCs w:val="18"/>
        </w:rPr>
      </w:pPr>
      <w:r w:rsidRPr="00520880">
        <w:rPr>
          <w:rFonts w:hint="eastAsia"/>
          <w:b/>
          <w:sz w:val="18"/>
          <w:szCs w:val="18"/>
        </w:rPr>
        <w:t xml:space="preserve">2.3 </w:t>
      </w:r>
      <w:r w:rsidRPr="00520880">
        <w:rPr>
          <w:rFonts w:hint="eastAsia"/>
          <w:b/>
          <w:sz w:val="18"/>
          <w:szCs w:val="18"/>
        </w:rPr>
        <w:t>用户需求和场景分析</w:t>
      </w:r>
      <w:r w:rsidRPr="00520880">
        <w:rPr>
          <w:rFonts w:hint="eastAsia"/>
          <w:b/>
          <w:sz w:val="18"/>
          <w:szCs w:val="18"/>
        </w:rPr>
        <w:t>:</w:t>
      </w:r>
    </w:p>
    <w:tbl>
      <w:tblPr>
        <w:tblStyle w:val="TableGrid"/>
        <w:tblW w:w="11873" w:type="dxa"/>
        <w:tblLook w:val="04A0" w:firstRow="1" w:lastRow="0" w:firstColumn="1" w:lastColumn="0" w:noHBand="0" w:noVBand="1"/>
      </w:tblPr>
      <w:tblGrid>
        <w:gridCol w:w="1167"/>
        <w:gridCol w:w="1694"/>
        <w:gridCol w:w="4704"/>
        <w:gridCol w:w="2155"/>
        <w:gridCol w:w="2153"/>
      </w:tblGrid>
      <w:tr w:rsidR="0047011A" w:rsidRPr="0047011A" w:rsidTr="0047011A">
        <w:tc>
          <w:tcPr>
            <w:tcW w:w="1126" w:type="dxa"/>
            <w:shd w:val="clear" w:color="auto" w:fill="00B0F0"/>
          </w:tcPr>
          <w:p w:rsidR="00C5791B" w:rsidRPr="0047011A" w:rsidRDefault="00C5791B" w:rsidP="00680D25">
            <w:pPr>
              <w:rPr>
                <w:b/>
                <w:color w:val="FFFFFF"/>
              </w:rPr>
            </w:pPr>
            <w:r w:rsidRPr="0047011A">
              <w:rPr>
                <w:rFonts w:hint="eastAsia"/>
                <w:b/>
                <w:color w:val="FFFFFF"/>
              </w:rPr>
              <w:t>部门</w:t>
            </w:r>
          </w:p>
        </w:tc>
        <w:tc>
          <w:tcPr>
            <w:tcW w:w="1701" w:type="dxa"/>
            <w:shd w:val="clear" w:color="auto" w:fill="00B0F0"/>
          </w:tcPr>
          <w:p w:rsidR="00C5791B" w:rsidRPr="0047011A" w:rsidRDefault="00C5791B" w:rsidP="00680D25">
            <w:pPr>
              <w:rPr>
                <w:b/>
                <w:color w:val="FFFFFF"/>
              </w:rPr>
            </w:pPr>
            <w:r w:rsidRPr="0047011A">
              <w:rPr>
                <w:rFonts w:hint="eastAsia"/>
                <w:b/>
                <w:color w:val="FFFFFF"/>
              </w:rPr>
              <w:t>备注</w:t>
            </w:r>
          </w:p>
        </w:tc>
        <w:tc>
          <w:tcPr>
            <w:tcW w:w="4724" w:type="dxa"/>
            <w:shd w:val="clear" w:color="auto" w:fill="00B0F0"/>
          </w:tcPr>
          <w:p w:rsidR="00C5791B" w:rsidRPr="0047011A" w:rsidRDefault="00C5791B" w:rsidP="00680D25">
            <w:pPr>
              <w:rPr>
                <w:b/>
                <w:color w:val="FFFFFF"/>
              </w:rPr>
            </w:pPr>
            <w:r w:rsidRPr="0047011A">
              <w:rPr>
                <w:rFonts w:hint="eastAsia"/>
                <w:b/>
                <w:color w:val="FFFFFF"/>
              </w:rPr>
              <w:t>场景描述</w:t>
            </w:r>
          </w:p>
        </w:tc>
        <w:tc>
          <w:tcPr>
            <w:tcW w:w="2161" w:type="dxa"/>
            <w:shd w:val="clear" w:color="auto" w:fill="00B0F0"/>
          </w:tcPr>
          <w:p w:rsidR="00C5791B" w:rsidRPr="0047011A" w:rsidRDefault="00C5791B" w:rsidP="00680D25">
            <w:pPr>
              <w:rPr>
                <w:b/>
                <w:color w:val="FFFFFF"/>
              </w:rPr>
            </w:pPr>
            <w:r w:rsidRPr="0047011A">
              <w:rPr>
                <w:rFonts w:hint="eastAsia"/>
                <w:b/>
                <w:color w:val="FFFFFF"/>
              </w:rPr>
              <w:t>输入</w:t>
            </w:r>
          </w:p>
        </w:tc>
        <w:tc>
          <w:tcPr>
            <w:tcW w:w="2161" w:type="dxa"/>
            <w:shd w:val="clear" w:color="auto" w:fill="00B0F0"/>
          </w:tcPr>
          <w:p w:rsidR="00C5791B" w:rsidRPr="0047011A" w:rsidRDefault="00C5791B" w:rsidP="00204349">
            <w:pPr>
              <w:rPr>
                <w:b/>
                <w:color w:val="FFFFFF"/>
              </w:rPr>
            </w:pPr>
            <w:r w:rsidRPr="0047011A">
              <w:rPr>
                <w:rFonts w:hint="eastAsia"/>
                <w:b/>
                <w:color w:val="FFFFFF"/>
              </w:rPr>
              <w:t>输出</w:t>
            </w:r>
          </w:p>
        </w:tc>
      </w:tr>
      <w:tr w:rsidR="00C5791B" w:rsidTr="0047011A">
        <w:tc>
          <w:tcPr>
            <w:tcW w:w="1126" w:type="dxa"/>
          </w:tcPr>
          <w:p w:rsidR="00C5791B" w:rsidRDefault="00C5791B" w:rsidP="00680D25">
            <w:r>
              <w:rPr>
                <w:rFonts w:hint="eastAsia"/>
              </w:rPr>
              <w:t>PM</w:t>
            </w:r>
          </w:p>
        </w:tc>
        <w:tc>
          <w:tcPr>
            <w:tcW w:w="1701" w:type="dxa"/>
          </w:tcPr>
          <w:p w:rsidR="00C5791B" w:rsidRDefault="00C5791B" w:rsidP="00680D25">
            <w:r>
              <w:rPr>
                <w:rFonts w:hint="eastAsia"/>
              </w:rPr>
              <w:t>次要</w:t>
            </w:r>
            <w:r w:rsidR="005F6978">
              <w:rPr>
                <w:rFonts w:hint="eastAsia"/>
              </w:rPr>
              <w:t>，</w:t>
            </w:r>
            <w:r w:rsidR="005F6978">
              <w:rPr>
                <w:rFonts w:hint="eastAsia"/>
              </w:rPr>
              <w:t>PM</w:t>
            </w:r>
            <w:r w:rsidR="005F6978">
              <w:rPr>
                <w:rFonts w:hint="eastAsia"/>
              </w:rPr>
              <w:t>录入的需求在确认前直接分析齐套</w:t>
            </w:r>
            <w:r w:rsidR="005F6978">
              <w:rPr>
                <w:rFonts w:hint="eastAsia"/>
              </w:rPr>
              <w:t>.</w:t>
            </w:r>
          </w:p>
        </w:tc>
        <w:tc>
          <w:tcPr>
            <w:tcW w:w="4724" w:type="dxa"/>
          </w:tcPr>
          <w:p w:rsidR="00C5791B" w:rsidRDefault="00C5791B" w:rsidP="00680D25">
            <w:r>
              <w:rPr>
                <w:rFonts w:hint="eastAsia"/>
              </w:rPr>
              <w:t>提供接口，取得</w:t>
            </w:r>
            <w:r w:rsidR="005F6978">
              <w:rPr>
                <w:rFonts w:hint="eastAsia"/>
              </w:rPr>
              <w:t>PM</w:t>
            </w:r>
            <w:r w:rsidR="005F6978">
              <w:rPr>
                <w:rFonts w:hint="eastAsia"/>
              </w:rPr>
              <w:t>上传，但未</w:t>
            </w:r>
            <w:r>
              <w:rPr>
                <w:rFonts w:hint="eastAsia"/>
              </w:rPr>
              <w:t>同步的</w:t>
            </w:r>
            <w:r w:rsidR="005F6978">
              <w:rPr>
                <w:rFonts w:hint="eastAsia"/>
              </w:rPr>
              <w:t>需求。</w:t>
            </w:r>
            <w:r w:rsidR="005F6978">
              <w:rPr>
                <w:rFonts w:hint="eastAsia"/>
              </w:rPr>
              <w:t>PM</w:t>
            </w:r>
            <w:r w:rsidR="005F6978">
              <w:rPr>
                <w:rFonts w:hint="eastAsia"/>
              </w:rPr>
              <w:t>标识此需求为</w:t>
            </w:r>
            <w:r w:rsidR="005F6978">
              <w:rPr>
                <w:rFonts w:hint="eastAsia"/>
              </w:rPr>
              <w:t>Rush</w:t>
            </w:r>
            <w:r w:rsidR="005866DD">
              <w:rPr>
                <w:rFonts w:hint="eastAsia"/>
              </w:rPr>
              <w:t>需求，基于当前已经存在的需求，按照项目得到一份净需求清单；</w:t>
            </w:r>
          </w:p>
        </w:tc>
        <w:tc>
          <w:tcPr>
            <w:tcW w:w="2161" w:type="dxa"/>
          </w:tcPr>
          <w:p w:rsidR="00C5791B" w:rsidRDefault="00C5791B" w:rsidP="00680D25">
            <w:r>
              <w:rPr>
                <w:rFonts w:hint="eastAsia"/>
              </w:rPr>
              <w:t>TT</w:t>
            </w:r>
            <w:r>
              <w:rPr>
                <w:rFonts w:hint="eastAsia"/>
              </w:rPr>
              <w:t>需求管理系统</w:t>
            </w:r>
          </w:p>
        </w:tc>
        <w:tc>
          <w:tcPr>
            <w:tcW w:w="2161" w:type="dxa"/>
          </w:tcPr>
          <w:p w:rsidR="00C5791B" w:rsidRDefault="00C5791B" w:rsidP="00204349">
            <w:r>
              <w:rPr>
                <w:rFonts w:hint="eastAsia"/>
              </w:rPr>
              <w:t>同步到</w:t>
            </w:r>
            <w:r w:rsidR="005F6978">
              <w:rPr>
                <w:rFonts w:hint="eastAsia"/>
              </w:rPr>
              <w:t>Trial kitting</w:t>
            </w:r>
            <w:r w:rsidR="005F6978">
              <w:rPr>
                <w:rFonts w:hint="eastAsia"/>
              </w:rPr>
              <w:t>系统</w:t>
            </w:r>
            <w:r w:rsidR="005F6978">
              <w:rPr>
                <w:rFonts w:hint="eastAsia"/>
              </w:rPr>
              <w:t>;</w:t>
            </w:r>
          </w:p>
        </w:tc>
      </w:tr>
      <w:tr w:rsidR="00C5791B" w:rsidTr="0047011A">
        <w:tc>
          <w:tcPr>
            <w:tcW w:w="1126" w:type="dxa"/>
          </w:tcPr>
          <w:p w:rsidR="00C5791B" w:rsidRDefault="005F6978" w:rsidP="00680D25">
            <w:r>
              <w:rPr>
                <w:rFonts w:hint="eastAsia"/>
              </w:rPr>
              <w:t>PLANNER</w:t>
            </w:r>
          </w:p>
        </w:tc>
        <w:tc>
          <w:tcPr>
            <w:tcW w:w="1701" w:type="dxa"/>
          </w:tcPr>
          <w:p w:rsidR="00C5791B" w:rsidRDefault="005F6978" w:rsidP="00680D25">
            <w:r>
              <w:rPr>
                <w:rFonts w:hint="eastAsia"/>
              </w:rPr>
              <w:t>主要</w:t>
            </w:r>
          </w:p>
        </w:tc>
        <w:tc>
          <w:tcPr>
            <w:tcW w:w="4724" w:type="dxa"/>
          </w:tcPr>
          <w:p w:rsidR="00C5791B" w:rsidRDefault="00067F32" w:rsidP="00680D25"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周二的净需求</w:t>
            </w:r>
            <w:r>
              <w:rPr>
                <w:rFonts w:hint="eastAsia"/>
              </w:rPr>
              <w:t>+Rush demand</w:t>
            </w:r>
            <w:r>
              <w:rPr>
                <w:rFonts w:hint="eastAsia"/>
              </w:rPr>
              <w:t>和调整的需求</w:t>
            </w:r>
            <w:r>
              <w:rPr>
                <w:rFonts w:hint="eastAsia"/>
              </w:rPr>
              <w:t>;</w:t>
            </w:r>
            <w:r w:rsidR="00D102D4">
              <w:rPr>
                <w:rFonts w:hint="eastAsia"/>
              </w:rPr>
              <w:t xml:space="preserve"> </w:t>
            </w:r>
            <w:r w:rsidR="00D102D4">
              <w:rPr>
                <w:rFonts w:hint="eastAsia"/>
              </w:rPr>
              <w:t>净需求</w:t>
            </w:r>
          </w:p>
          <w:p w:rsidR="00067F32" w:rsidRDefault="00067F32" w:rsidP="00680D25">
            <w:r>
              <w:rPr>
                <w:rFonts w:hint="eastAsia"/>
              </w:rPr>
              <w:lastRenderedPageBreak/>
              <w:t xml:space="preserve">2) </w:t>
            </w:r>
            <w:r>
              <w:rPr>
                <w:rFonts w:hint="eastAsia"/>
              </w:rPr>
              <w:t>执行分析</w:t>
            </w:r>
            <w:r>
              <w:rPr>
                <w:rFonts w:hint="eastAsia"/>
              </w:rPr>
              <w:t>;</w:t>
            </w:r>
          </w:p>
          <w:p w:rsidR="00CD2221" w:rsidRDefault="00CD2221" w:rsidP="00680D25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按优先级展</w:t>
            </w:r>
            <w:r>
              <w:rPr>
                <w:rFonts w:hint="eastAsia"/>
              </w:rPr>
              <w:t>BOM;</w:t>
            </w:r>
          </w:p>
          <w:p w:rsidR="00067F32" w:rsidRDefault="00067F32" w:rsidP="00680D25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得到下</w:t>
            </w:r>
            <w:r w:rsidR="00CD2221">
              <w:rPr>
                <w:rFonts w:hint="eastAsia"/>
              </w:rPr>
              <w:t>阶半成品的净需求</w:t>
            </w:r>
            <w:r w:rsidR="00CD2221">
              <w:rPr>
                <w:rFonts w:hint="eastAsia"/>
              </w:rPr>
              <w:t xml:space="preserve">; </w:t>
            </w:r>
          </w:p>
          <w:p w:rsidR="002E3279" w:rsidRDefault="002E3279" w:rsidP="00680D25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取得原材料缺料清单</w:t>
            </w:r>
            <w:r>
              <w:rPr>
                <w:rFonts w:hint="eastAsia"/>
              </w:rPr>
              <w:t>;</w:t>
            </w:r>
          </w:p>
          <w:p w:rsidR="002E3279" w:rsidRDefault="002E3279" w:rsidP="002E3279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基于原材和半品反推成品齐套结果和日期</w:t>
            </w:r>
            <w:r>
              <w:rPr>
                <w:rFonts w:hint="eastAsia"/>
              </w:rPr>
              <w:t>;</w:t>
            </w:r>
          </w:p>
          <w:p w:rsidR="002E3279" w:rsidRDefault="002E3279" w:rsidP="002E3279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OPO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>gating</w:t>
            </w:r>
            <w:r>
              <w:rPr>
                <w:rFonts w:hint="eastAsia"/>
              </w:rPr>
              <w:t>数量和交期</w:t>
            </w:r>
            <w:r>
              <w:rPr>
                <w:rFonts w:hint="eastAsia"/>
              </w:rPr>
              <w:t>;</w:t>
            </w:r>
          </w:p>
          <w:p w:rsidR="00027C7F" w:rsidRDefault="002E3279" w:rsidP="002E32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得到</w:t>
            </w:r>
            <w:r w:rsidR="005718AB">
              <w:rPr>
                <w:rFonts w:hint="eastAsia"/>
              </w:rPr>
              <w:t>当前可以开工单的物料清单，含日期和数量</w:t>
            </w:r>
            <w:r w:rsidR="005718AB">
              <w:rPr>
                <w:rFonts w:hint="eastAsia"/>
              </w:rPr>
              <w:t xml:space="preserve">; </w:t>
            </w:r>
            <w:r w:rsidR="005718AB">
              <w:rPr>
                <w:rFonts w:hint="eastAsia"/>
              </w:rPr>
              <w:t>得到</w:t>
            </w:r>
            <w:r w:rsidR="005718AB">
              <w:rPr>
                <w:rFonts w:hint="eastAsia"/>
              </w:rPr>
              <w:t>gating</w:t>
            </w:r>
            <w:r w:rsidR="005718AB">
              <w:rPr>
                <w:rFonts w:hint="eastAsia"/>
              </w:rPr>
              <w:t>清单</w:t>
            </w:r>
            <w:r w:rsidR="005718AB">
              <w:rPr>
                <w:rFonts w:hint="eastAsia"/>
              </w:rPr>
              <w:t>;</w:t>
            </w:r>
          </w:p>
          <w:p w:rsidR="006C08D4" w:rsidRDefault="006C08D4" w:rsidP="002E3279">
            <w:r>
              <w:rPr>
                <w:rFonts w:hint="eastAsia"/>
              </w:rPr>
              <w:t xml:space="preserve">4) </w:t>
            </w: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period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by week</w:t>
            </w:r>
            <w:r>
              <w:rPr>
                <w:rFonts w:hint="eastAsia"/>
              </w:rPr>
              <w:t>展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，如展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以前，先把</w:t>
            </w:r>
            <w:r>
              <w:rPr>
                <w:rFonts w:hint="eastAsia"/>
              </w:rPr>
              <w:t>request date</w:t>
            </w:r>
            <w:r>
              <w:rPr>
                <w:rFonts w:hint="eastAsia"/>
              </w:rPr>
              <w:t>变成每个</w:t>
            </w:r>
            <w:r>
              <w:rPr>
                <w:rFonts w:hint="eastAsia"/>
              </w:rPr>
              <w:t>week</w:t>
            </w:r>
            <w:r>
              <w:rPr>
                <w:rFonts w:hint="eastAsia"/>
              </w:rPr>
              <w:t>的第一天</w:t>
            </w:r>
            <w:r>
              <w:rPr>
                <w:rFonts w:hint="eastAsia"/>
              </w:rPr>
              <w:t>.</w:t>
            </w:r>
            <w:bookmarkStart w:id="9" w:name="_GoBack"/>
            <w:bookmarkEnd w:id="9"/>
          </w:p>
        </w:tc>
        <w:tc>
          <w:tcPr>
            <w:tcW w:w="2161" w:type="dxa"/>
          </w:tcPr>
          <w:p w:rsidR="00C5791B" w:rsidRDefault="002E3279" w:rsidP="00680D25">
            <w:r>
              <w:rPr>
                <w:rFonts w:hint="eastAsia"/>
              </w:rPr>
              <w:lastRenderedPageBreak/>
              <w:t>成品净需求</w:t>
            </w:r>
            <w:r w:rsidR="00EF26CB">
              <w:rPr>
                <w:rFonts w:hint="eastAsia"/>
              </w:rPr>
              <w:t>,</w:t>
            </w:r>
          </w:p>
          <w:p w:rsidR="002E3279" w:rsidRDefault="002E3279" w:rsidP="00680D25">
            <w:r>
              <w:rPr>
                <w:rFonts w:hint="eastAsia"/>
              </w:rPr>
              <w:t>项目</w:t>
            </w:r>
            <w:r w:rsidR="00EF26CB">
              <w:rPr>
                <w:rFonts w:hint="eastAsia"/>
              </w:rPr>
              <w:t>名称</w:t>
            </w:r>
            <w:r w:rsidR="00EF26CB">
              <w:rPr>
                <w:rFonts w:hint="eastAsia"/>
              </w:rPr>
              <w:t xml:space="preserve">, </w:t>
            </w:r>
          </w:p>
          <w:p w:rsidR="00EF26CB" w:rsidRDefault="00EF26CB" w:rsidP="00680D25">
            <w:r>
              <w:rPr>
                <w:rFonts w:hint="eastAsia"/>
              </w:rPr>
              <w:lastRenderedPageBreak/>
              <w:t>PLANNER</w:t>
            </w:r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>,</w:t>
            </w:r>
          </w:p>
          <w:p w:rsidR="00EF26CB" w:rsidRDefault="00EF26CB" w:rsidP="00680D25">
            <w:r>
              <w:rPr>
                <w:rFonts w:hint="eastAsia"/>
              </w:rPr>
              <w:t>BOM,</w:t>
            </w:r>
          </w:p>
          <w:p w:rsidR="00EF26CB" w:rsidRDefault="00EF26CB" w:rsidP="00680D25"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 xml:space="preserve">, </w:t>
            </w:r>
          </w:p>
          <w:p w:rsidR="00EF26CB" w:rsidRDefault="00EF26CB" w:rsidP="00680D25">
            <w:r>
              <w:rPr>
                <w:rFonts w:hint="eastAsia"/>
              </w:rPr>
              <w:t>采购单</w:t>
            </w:r>
          </w:p>
        </w:tc>
        <w:tc>
          <w:tcPr>
            <w:tcW w:w="2161" w:type="dxa"/>
          </w:tcPr>
          <w:p w:rsidR="00C5791B" w:rsidRDefault="00EF26CB" w:rsidP="00204349">
            <w:r>
              <w:rPr>
                <w:rFonts w:hint="eastAsia"/>
              </w:rPr>
              <w:lastRenderedPageBreak/>
              <w:t>原材缺料清单</w:t>
            </w:r>
            <w:r>
              <w:rPr>
                <w:rFonts w:hint="eastAsia"/>
              </w:rPr>
              <w:t>;</w:t>
            </w:r>
          </w:p>
          <w:p w:rsidR="00EF26CB" w:rsidRDefault="00EF26CB" w:rsidP="00204349">
            <w:r>
              <w:rPr>
                <w:rFonts w:hint="eastAsia"/>
              </w:rPr>
              <w:t>成品和半品齐套状</w:t>
            </w:r>
            <w:r>
              <w:rPr>
                <w:rFonts w:hint="eastAsia"/>
              </w:rPr>
              <w:lastRenderedPageBreak/>
              <w:t>态</w:t>
            </w:r>
            <w:r>
              <w:rPr>
                <w:rFonts w:hint="eastAsia"/>
              </w:rPr>
              <w:t>;</w:t>
            </w:r>
          </w:p>
          <w:p w:rsidR="00EF26CB" w:rsidRDefault="00EF26CB" w:rsidP="00204349">
            <w:r>
              <w:rPr>
                <w:rFonts w:hint="eastAsia"/>
              </w:rPr>
              <w:t>成品半品预齐套时间</w:t>
            </w:r>
            <w:r>
              <w:rPr>
                <w:rFonts w:hint="eastAsia"/>
              </w:rPr>
              <w:t>;</w:t>
            </w:r>
          </w:p>
          <w:p w:rsidR="00EF26CB" w:rsidRDefault="00EF26CB" w:rsidP="00204349">
            <w:r>
              <w:rPr>
                <w:rFonts w:hint="eastAsia"/>
              </w:rPr>
              <w:t>原材料</w:t>
            </w:r>
            <w:r>
              <w:rPr>
                <w:rFonts w:hint="eastAsia"/>
              </w:rPr>
              <w:t>gating</w:t>
            </w:r>
            <w:r>
              <w:rPr>
                <w:rFonts w:hint="eastAsia"/>
              </w:rPr>
              <w:t>清单</w:t>
            </w:r>
            <w:r>
              <w:rPr>
                <w:rFonts w:hint="eastAsia"/>
              </w:rPr>
              <w:t>;</w:t>
            </w:r>
          </w:p>
        </w:tc>
      </w:tr>
      <w:tr w:rsidR="00C5791B" w:rsidTr="0047011A">
        <w:tc>
          <w:tcPr>
            <w:tcW w:w="1126" w:type="dxa"/>
          </w:tcPr>
          <w:p w:rsidR="00C5791B" w:rsidRDefault="005718AB" w:rsidP="00680D25">
            <w:r>
              <w:rPr>
                <w:rFonts w:hint="eastAsia"/>
              </w:rPr>
              <w:lastRenderedPageBreak/>
              <w:t>PLANNER</w:t>
            </w:r>
          </w:p>
        </w:tc>
        <w:tc>
          <w:tcPr>
            <w:tcW w:w="1701" w:type="dxa"/>
          </w:tcPr>
          <w:p w:rsidR="00C5791B" w:rsidRDefault="005718AB" w:rsidP="00680D25">
            <w:r>
              <w:rPr>
                <w:rFonts w:hint="eastAsia"/>
              </w:rPr>
              <w:t>主要</w:t>
            </w:r>
          </w:p>
        </w:tc>
        <w:tc>
          <w:tcPr>
            <w:tcW w:w="4724" w:type="dxa"/>
          </w:tcPr>
          <w:p w:rsidR="00C5791B" w:rsidRDefault="007C5C7B" w:rsidP="00680D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1) </w:t>
            </w:r>
            <w:r w:rsidR="00A912C1" w:rsidRPr="006C08D4">
              <w:rPr>
                <w:rFonts w:hint="eastAsia"/>
                <w:highlight w:val="yellow"/>
              </w:rPr>
              <w:t>WHATIF</w:t>
            </w:r>
            <w:r w:rsidR="00A912C1" w:rsidRPr="006C08D4">
              <w:rPr>
                <w:rFonts w:hint="eastAsia"/>
                <w:highlight w:val="yellow"/>
              </w:rPr>
              <w:t>分析</w:t>
            </w:r>
            <w:r w:rsidR="00A912C1">
              <w:rPr>
                <w:rFonts w:hint="eastAsia"/>
              </w:rPr>
              <w:t>,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PM</w:t>
            </w:r>
            <w:r>
              <w:rPr>
                <w:rFonts w:hint="eastAsia"/>
              </w:rPr>
              <w:t>输入但未提交的销售订单，计算下阶料缺料和齐套</w:t>
            </w:r>
            <w:r>
              <w:rPr>
                <w:rFonts w:hint="eastAsia"/>
              </w:rPr>
              <w:t xml:space="preserve">; </w:t>
            </w:r>
          </w:p>
          <w:p w:rsidR="00A83225" w:rsidRDefault="00A83225" w:rsidP="00680D25">
            <w:r>
              <w:rPr>
                <w:rFonts w:hint="eastAsia"/>
              </w:rPr>
              <w:t>1.1) PLANNER</w:t>
            </w:r>
            <w:r>
              <w:rPr>
                <w:rFonts w:hint="eastAsia"/>
              </w:rPr>
              <w:t>拥有一个调整需求的界面</w:t>
            </w:r>
            <w:r>
              <w:rPr>
                <w:rFonts w:hint="eastAsia"/>
              </w:rPr>
              <w:t>(top-level</w:t>
            </w:r>
            <w:r>
              <w:rPr>
                <w:rFonts w:hint="eastAsia"/>
              </w:rPr>
              <w:t>的需求日期或数量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来做模拟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考虑所有下阶无聊的</w:t>
            </w:r>
            <w:r>
              <w:rPr>
                <w:rFonts w:hint="eastAsia"/>
              </w:rPr>
              <w:t>MLT</w:t>
            </w:r>
            <w:r>
              <w:rPr>
                <w:rFonts w:hint="eastAsia"/>
              </w:rPr>
              <w:t>。</w:t>
            </w:r>
          </w:p>
          <w:p w:rsidR="00A83225" w:rsidRDefault="007C5C7B" w:rsidP="00680D25"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根据得到的缺料与需求之间的联系，提供给客户影响</w:t>
            </w:r>
            <w:r>
              <w:rPr>
                <w:rFonts w:hint="eastAsia"/>
              </w:rPr>
              <w:t>OTD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gating list. </w:t>
            </w:r>
          </w:p>
          <w:p w:rsidR="00027C7F" w:rsidRDefault="00027C7F" w:rsidP="00027C7F">
            <w:r>
              <w:rPr>
                <w:rFonts w:hint="eastAsia"/>
              </w:rPr>
              <w:t xml:space="preserve">3) </w:t>
            </w:r>
            <w:r w:rsidRPr="00E16DB1">
              <w:rPr>
                <w:rFonts w:hint="eastAsia"/>
                <w:highlight w:val="yellow"/>
                <w:u w:val="single"/>
              </w:rPr>
              <w:t>共用料优先级计算规则</w:t>
            </w:r>
            <w:r w:rsidRPr="00E16DB1">
              <w:rPr>
                <w:rFonts w:hint="eastAsia"/>
                <w:highlight w:val="yellow"/>
              </w:rPr>
              <w:t xml:space="preserve">: </w:t>
            </w:r>
            <w:r w:rsidRPr="00E16DB1">
              <w:rPr>
                <w:rFonts w:hint="eastAsia"/>
                <w:highlight w:val="yellow"/>
              </w:rPr>
              <w:t>相同日期的</w:t>
            </w:r>
            <w:r w:rsidRPr="00E16DB1">
              <w:rPr>
                <w:rFonts w:hint="eastAsia"/>
                <w:highlight w:val="yellow"/>
              </w:rPr>
              <w:t>demand(</w:t>
            </w:r>
            <w:r w:rsidRPr="00E16DB1">
              <w:rPr>
                <w:rFonts w:hint="eastAsia"/>
                <w:highlight w:val="yellow"/>
              </w:rPr>
              <w:t>成品</w:t>
            </w:r>
            <w:r w:rsidRPr="00E16DB1">
              <w:rPr>
                <w:rFonts w:hint="eastAsia"/>
                <w:highlight w:val="yellow"/>
              </w:rPr>
              <w:t>)</w:t>
            </w:r>
            <w:r w:rsidRPr="00E16DB1">
              <w:rPr>
                <w:rFonts w:hint="eastAsia"/>
                <w:highlight w:val="yellow"/>
              </w:rPr>
              <w:t>和</w:t>
            </w:r>
            <w:r w:rsidRPr="00E16DB1">
              <w:rPr>
                <w:rFonts w:hint="eastAsia"/>
                <w:highlight w:val="yellow"/>
              </w:rPr>
              <w:t>requirement(</w:t>
            </w:r>
            <w:r w:rsidRPr="00E16DB1">
              <w:rPr>
                <w:rFonts w:hint="eastAsia"/>
                <w:highlight w:val="yellow"/>
              </w:rPr>
              <w:t>半成品</w:t>
            </w:r>
            <w:r w:rsidRPr="00E16DB1">
              <w:rPr>
                <w:rFonts w:hint="eastAsia"/>
                <w:highlight w:val="yellow"/>
              </w:rPr>
              <w:t>)</w:t>
            </w:r>
            <w:r w:rsidRPr="00E16DB1">
              <w:rPr>
                <w:rFonts w:hint="eastAsia"/>
                <w:highlight w:val="yellow"/>
              </w:rPr>
              <w:t>优先级按照共用料最少的优先</w:t>
            </w:r>
            <w:r w:rsidRPr="00E16DB1">
              <w:rPr>
                <w:rFonts w:hint="eastAsia"/>
                <w:highlight w:val="yellow"/>
              </w:rPr>
              <w:t xml:space="preserve">, </w:t>
            </w:r>
            <w:r w:rsidRPr="00E16DB1">
              <w:rPr>
                <w:rFonts w:hint="eastAsia"/>
                <w:highlight w:val="yellow"/>
              </w:rPr>
              <w:t>如果共用料数量相同，按照被共用的成品数量少的优先</w:t>
            </w:r>
            <w:r w:rsidRPr="00E16DB1">
              <w:rPr>
                <w:rFonts w:hint="eastAsia"/>
                <w:highlight w:val="yellow"/>
              </w:rPr>
              <w:t xml:space="preserve">; </w:t>
            </w:r>
            <w:r w:rsidRPr="00E16DB1">
              <w:rPr>
                <w:rFonts w:hint="eastAsia"/>
                <w:highlight w:val="yellow"/>
              </w:rPr>
              <w:t>用户可以手工修改成品</w:t>
            </w:r>
            <w:r w:rsidRPr="00E16DB1">
              <w:rPr>
                <w:rFonts w:hint="eastAsia"/>
                <w:highlight w:val="yellow"/>
              </w:rPr>
              <w:t>demand</w:t>
            </w:r>
            <w:r w:rsidRPr="00E16DB1">
              <w:rPr>
                <w:rFonts w:hint="eastAsia"/>
                <w:highlight w:val="yellow"/>
              </w:rPr>
              <w:t>的优先级来进行模拟分析</w:t>
            </w:r>
            <w:r w:rsidRPr="00E16DB1">
              <w:rPr>
                <w:rFonts w:hint="eastAsia"/>
                <w:highlight w:val="yellow"/>
              </w:rPr>
              <w:t>;</w:t>
            </w:r>
          </w:p>
          <w:p w:rsidR="00F93A8C" w:rsidRDefault="00F93A8C" w:rsidP="00336AB3">
            <w:r>
              <w:rPr>
                <w:rFonts w:hint="eastAsia"/>
                <w:highlight w:val="yellow"/>
              </w:rPr>
              <w:t xml:space="preserve">4) </w:t>
            </w:r>
            <w:r w:rsidRPr="00336AB3">
              <w:rPr>
                <w:rFonts w:hint="eastAsia"/>
                <w:highlight w:val="yellow"/>
              </w:rPr>
              <w:t>调整以后是否能很快跑出来结果</w:t>
            </w:r>
            <w:r w:rsidRPr="00336AB3">
              <w:rPr>
                <w:rFonts w:hint="eastAsia"/>
                <w:highlight w:val="yellow"/>
              </w:rPr>
              <w:t>;</w:t>
            </w:r>
            <w:r w:rsidR="00336AB3">
              <w:rPr>
                <w:rFonts w:hint="eastAsia"/>
              </w:rPr>
              <w:t xml:space="preserve"> (</w:t>
            </w:r>
            <w:r w:rsidR="00336AB3">
              <w:rPr>
                <w:rFonts w:hint="eastAsia"/>
              </w:rPr>
              <w:t>合同中提到</w:t>
            </w:r>
            <w:r w:rsidR="00336AB3">
              <w:rPr>
                <w:rFonts w:hint="eastAsia"/>
              </w:rPr>
              <w:t>)</w:t>
            </w:r>
          </w:p>
        </w:tc>
        <w:tc>
          <w:tcPr>
            <w:tcW w:w="2161" w:type="dxa"/>
          </w:tcPr>
          <w:p w:rsidR="00C5791B" w:rsidRDefault="007C5C7B" w:rsidP="00680D25">
            <w:r>
              <w:rPr>
                <w:rFonts w:hint="eastAsia"/>
              </w:rPr>
              <w:t>PM</w:t>
            </w:r>
            <w:r>
              <w:rPr>
                <w:rFonts w:hint="eastAsia"/>
              </w:rPr>
              <w:t>维护的</w:t>
            </w:r>
            <w:r>
              <w:rPr>
                <w:rFonts w:hint="eastAsia"/>
              </w:rPr>
              <w:t>rush</w:t>
            </w:r>
            <w:r>
              <w:rPr>
                <w:rFonts w:hint="eastAsia"/>
              </w:rPr>
              <w:t>和需求调整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需求提交前</w:t>
            </w:r>
            <w:r>
              <w:rPr>
                <w:rFonts w:hint="eastAsia"/>
              </w:rPr>
              <w:t>)</w:t>
            </w:r>
          </w:p>
        </w:tc>
        <w:tc>
          <w:tcPr>
            <w:tcW w:w="2161" w:type="dxa"/>
          </w:tcPr>
          <w:p w:rsidR="00C5791B" w:rsidRPr="007C5C7B" w:rsidRDefault="007C5C7B" w:rsidP="00204349">
            <w:r>
              <w:rPr>
                <w:rFonts w:hint="eastAsia"/>
              </w:rPr>
              <w:t>得到与销售订单和</w:t>
            </w:r>
            <w:r>
              <w:rPr>
                <w:rFonts w:hint="eastAsia"/>
              </w:rPr>
              <w:t>Forecast</w:t>
            </w:r>
            <w:r>
              <w:rPr>
                <w:rFonts w:hint="eastAsia"/>
              </w:rPr>
              <w:t>相关的缺料明细和齐套分析结果</w:t>
            </w:r>
            <w:r>
              <w:rPr>
                <w:rFonts w:hint="eastAsia"/>
              </w:rPr>
              <w:t>;</w:t>
            </w:r>
          </w:p>
        </w:tc>
      </w:tr>
      <w:tr w:rsidR="00C5791B" w:rsidTr="0047011A">
        <w:tc>
          <w:tcPr>
            <w:tcW w:w="1126" w:type="dxa"/>
          </w:tcPr>
          <w:p w:rsidR="00C5791B" w:rsidRPr="007C5C7B" w:rsidRDefault="007C5C7B" w:rsidP="00680D25">
            <w:r>
              <w:rPr>
                <w:rFonts w:hint="eastAsia"/>
              </w:rPr>
              <w:t>Buyer</w:t>
            </w:r>
          </w:p>
        </w:tc>
        <w:tc>
          <w:tcPr>
            <w:tcW w:w="1701" w:type="dxa"/>
          </w:tcPr>
          <w:p w:rsidR="00C5791B" w:rsidRDefault="007C5C7B" w:rsidP="00680D25">
            <w:r>
              <w:rPr>
                <w:rFonts w:hint="eastAsia"/>
              </w:rPr>
              <w:t>必要</w:t>
            </w:r>
          </w:p>
        </w:tc>
        <w:tc>
          <w:tcPr>
            <w:tcW w:w="4724" w:type="dxa"/>
          </w:tcPr>
          <w:p w:rsidR="00C5791B" w:rsidRDefault="00330C0C" w:rsidP="00680D25"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及时维护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的交期和数量</w:t>
            </w:r>
            <w:r>
              <w:rPr>
                <w:rFonts w:hint="eastAsia"/>
              </w:rPr>
              <w:t xml:space="preserve">; </w:t>
            </w:r>
          </w:p>
          <w:p w:rsidR="00330C0C" w:rsidRDefault="00330C0C" w:rsidP="00680D25"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可以导出</w:t>
            </w:r>
            <w:r>
              <w:rPr>
                <w:rFonts w:hint="eastAsia"/>
              </w:rPr>
              <w:t>gating list</w:t>
            </w:r>
            <w:r>
              <w:rPr>
                <w:rFonts w:hint="eastAsia"/>
              </w:rPr>
              <w:t>，并更新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的交期和数量</w:t>
            </w:r>
            <w:r>
              <w:rPr>
                <w:rFonts w:hint="eastAsia"/>
              </w:rPr>
              <w:t>;</w:t>
            </w:r>
          </w:p>
          <w:p w:rsidR="00330C0C" w:rsidRDefault="00330C0C" w:rsidP="00680D25">
            <w:r>
              <w:rPr>
                <w:rFonts w:hint="eastAsia"/>
              </w:rPr>
              <w:lastRenderedPageBreak/>
              <w:t xml:space="preserve">3) </w:t>
            </w:r>
            <w:r>
              <w:rPr>
                <w:rFonts w:hint="eastAsia"/>
              </w:rPr>
              <w:t>通知</w:t>
            </w:r>
            <w:r>
              <w:rPr>
                <w:rFonts w:hint="eastAsia"/>
              </w:rPr>
              <w:t>Planner</w:t>
            </w:r>
            <w:r>
              <w:rPr>
                <w:rFonts w:hint="eastAsia"/>
              </w:rPr>
              <w:t>重新跑</w:t>
            </w:r>
            <w:r>
              <w:rPr>
                <w:rFonts w:hint="eastAsia"/>
              </w:rPr>
              <w:t>trial kitting;</w:t>
            </w:r>
          </w:p>
        </w:tc>
        <w:tc>
          <w:tcPr>
            <w:tcW w:w="2161" w:type="dxa"/>
          </w:tcPr>
          <w:p w:rsidR="00C5791B" w:rsidRDefault="0047011A" w:rsidP="00680D25">
            <w:r>
              <w:rPr>
                <w:rFonts w:hint="eastAsia"/>
              </w:rPr>
              <w:lastRenderedPageBreak/>
              <w:t>按照</w:t>
            </w:r>
            <w:r>
              <w:rPr>
                <w:rFonts w:hint="eastAsia"/>
              </w:rPr>
              <w:t>OPO</w:t>
            </w:r>
            <w:r>
              <w:rPr>
                <w:rFonts w:hint="eastAsia"/>
              </w:rPr>
              <w:t>输入交期和数量</w:t>
            </w:r>
          </w:p>
        </w:tc>
        <w:tc>
          <w:tcPr>
            <w:tcW w:w="2161" w:type="dxa"/>
          </w:tcPr>
          <w:p w:rsidR="00C5791B" w:rsidRDefault="0047011A" w:rsidP="00204349">
            <w:r>
              <w:rPr>
                <w:rFonts w:hint="eastAsia"/>
              </w:rPr>
              <w:t>产生更新提醒，请</w:t>
            </w:r>
            <w:r>
              <w:rPr>
                <w:rFonts w:hint="eastAsia"/>
              </w:rPr>
              <w:t>Planner</w:t>
            </w:r>
            <w:r>
              <w:rPr>
                <w:rFonts w:hint="eastAsia"/>
              </w:rPr>
              <w:t>重跑齐套分</w:t>
            </w:r>
            <w:r>
              <w:rPr>
                <w:rFonts w:hint="eastAsia"/>
              </w:rPr>
              <w:lastRenderedPageBreak/>
              <w:t>析</w:t>
            </w:r>
            <w:r>
              <w:rPr>
                <w:rFonts w:hint="eastAsia"/>
              </w:rPr>
              <w:t>;</w:t>
            </w:r>
          </w:p>
        </w:tc>
      </w:tr>
    </w:tbl>
    <w:p w:rsidR="00D367FB" w:rsidRDefault="00D367FB" w:rsidP="00680D25"/>
    <w:p w:rsidR="00321A6A" w:rsidRDefault="00321A6A" w:rsidP="00680D25">
      <w:pPr>
        <w:sectPr w:rsidR="00321A6A" w:rsidSect="0086021C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</w:p>
    <w:p w:rsidR="00D367FB" w:rsidRDefault="00D367FB" w:rsidP="00680D25"/>
    <w:p w:rsidR="001F6289" w:rsidRPr="00520880" w:rsidRDefault="00A03E6A" w:rsidP="00680D25">
      <w:pPr>
        <w:rPr>
          <w:b/>
          <w:sz w:val="18"/>
          <w:szCs w:val="18"/>
        </w:rPr>
      </w:pPr>
      <w:r w:rsidRPr="00520880">
        <w:rPr>
          <w:rFonts w:hint="eastAsia"/>
          <w:b/>
          <w:sz w:val="18"/>
          <w:szCs w:val="18"/>
        </w:rPr>
        <w:t>2.4</w:t>
      </w:r>
      <w:r w:rsidR="001F6289" w:rsidRPr="00520880">
        <w:rPr>
          <w:rFonts w:hint="eastAsia"/>
          <w:b/>
          <w:sz w:val="18"/>
          <w:szCs w:val="18"/>
        </w:rPr>
        <w:t xml:space="preserve"> </w:t>
      </w:r>
      <w:r w:rsidR="00541746" w:rsidRPr="00520880">
        <w:rPr>
          <w:rFonts w:hint="eastAsia"/>
          <w:b/>
          <w:sz w:val="18"/>
          <w:szCs w:val="18"/>
        </w:rPr>
        <w:t>外部接口</w:t>
      </w:r>
      <w:r w:rsidR="00541746" w:rsidRPr="00520880">
        <w:rPr>
          <w:rFonts w:hint="eastAsia"/>
          <w:b/>
          <w:sz w:val="18"/>
          <w:szCs w:val="1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6829"/>
      </w:tblGrid>
      <w:tr w:rsidR="00AB4764" w:rsidTr="00376DE9">
        <w:tc>
          <w:tcPr>
            <w:tcW w:w="1693" w:type="dxa"/>
          </w:tcPr>
          <w:p w:rsidR="00AB4764" w:rsidRDefault="00AB4764" w:rsidP="00680D25">
            <w:r>
              <w:rPr>
                <w:rFonts w:hint="eastAsia"/>
              </w:rPr>
              <w:t>接口名</w:t>
            </w:r>
          </w:p>
        </w:tc>
        <w:tc>
          <w:tcPr>
            <w:tcW w:w="6829" w:type="dxa"/>
          </w:tcPr>
          <w:p w:rsidR="00AB4764" w:rsidRDefault="00AB4764" w:rsidP="00680D25">
            <w:r>
              <w:rPr>
                <w:rFonts w:hint="eastAsia"/>
              </w:rPr>
              <w:t>接口分析</w:t>
            </w:r>
          </w:p>
        </w:tc>
      </w:tr>
      <w:tr w:rsidR="00AB4764" w:rsidTr="00376DE9">
        <w:tc>
          <w:tcPr>
            <w:tcW w:w="1693" w:type="dxa"/>
          </w:tcPr>
          <w:p w:rsidR="00AB4764" w:rsidRDefault="00AB4764" w:rsidP="00680D25">
            <w:r>
              <w:rPr>
                <w:rFonts w:hint="eastAsia"/>
              </w:rPr>
              <w:t>BOM</w:t>
            </w:r>
          </w:p>
        </w:tc>
        <w:tc>
          <w:tcPr>
            <w:tcW w:w="6829" w:type="dxa"/>
          </w:tcPr>
          <w:p w:rsidR="00AB4764" w:rsidRDefault="00AB4764" w:rsidP="00680D25"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结构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最新的有效的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结构</w:t>
            </w:r>
            <w:r>
              <w:rPr>
                <w:rFonts w:hint="eastAsia"/>
              </w:rPr>
              <w:t>;</w:t>
            </w:r>
          </w:p>
        </w:tc>
      </w:tr>
      <w:tr w:rsidR="00AB4764" w:rsidTr="00376DE9">
        <w:tc>
          <w:tcPr>
            <w:tcW w:w="1693" w:type="dxa"/>
          </w:tcPr>
          <w:p w:rsidR="00AB4764" w:rsidRPr="00AB4764" w:rsidRDefault="00AB4764" w:rsidP="00680D25">
            <w:r>
              <w:rPr>
                <w:rFonts w:hint="eastAsia"/>
              </w:rPr>
              <w:t>销售需求</w:t>
            </w:r>
          </w:p>
        </w:tc>
        <w:tc>
          <w:tcPr>
            <w:tcW w:w="6829" w:type="dxa"/>
          </w:tcPr>
          <w:p w:rsidR="00AB4764" w:rsidRDefault="00AB4764" w:rsidP="00E01811">
            <w:r>
              <w:rPr>
                <w:rFonts w:hint="eastAsia"/>
              </w:rPr>
              <w:t>需求来自于当前已经</w:t>
            </w:r>
            <w:r>
              <w:rPr>
                <w:rFonts w:hint="eastAsia"/>
              </w:rPr>
              <w:t>Active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SO</w:t>
            </w:r>
            <w:r>
              <w:rPr>
                <w:rFonts w:hint="eastAsia"/>
              </w:rPr>
              <w:t>和</w:t>
            </w:r>
            <w:r w:rsidR="00E01811">
              <w:rPr>
                <w:rFonts w:hint="eastAsia"/>
              </w:rPr>
              <w:t xml:space="preserve">FORECAST; </w:t>
            </w:r>
            <w:r w:rsidR="00E01811">
              <w:rPr>
                <w:rFonts w:hint="eastAsia"/>
              </w:rPr>
              <w:t>周一时使用下午</w:t>
            </w:r>
            <w:r w:rsidR="00AA5287">
              <w:rPr>
                <w:rFonts w:hint="eastAsia"/>
              </w:rPr>
              <w:t>的净需求</w:t>
            </w:r>
            <w:r w:rsidR="003E2AA8">
              <w:rPr>
                <w:rFonts w:hint="eastAsia"/>
              </w:rPr>
              <w:t>;</w:t>
            </w:r>
          </w:p>
        </w:tc>
      </w:tr>
      <w:tr w:rsidR="00AB4764" w:rsidTr="00376DE9">
        <w:tc>
          <w:tcPr>
            <w:tcW w:w="1693" w:type="dxa"/>
          </w:tcPr>
          <w:p w:rsidR="00AB4764" w:rsidRDefault="00AB4764" w:rsidP="00680D25">
            <w:r>
              <w:rPr>
                <w:rFonts w:hint="eastAsia"/>
              </w:rPr>
              <w:t>采购订单</w:t>
            </w:r>
            <w:r w:rsidR="006E6DE4">
              <w:rPr>
                <w:rFonts w:hint="eastAsia"/>
              </w:rPr>
              <w:t>确认</w:t>
            </w:r>
          </w:p>
        </w:tc>
        <w:tc>
          <w:tcPr>
            <w:tcW w:w="6829" w:type="dxa"/>
          </w:tcPr>
          <w:p w:rsidR="00AB4764" w:rsidRDefault="00AB4764" w:rsidP="00680D25">
            <w:r>
              <w:rPr>
                <w:rFonts w:hint="eastAsia"/>
              </w:rPr>
              <w:t>采购订单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交期和数量</w:t>
            </w:r>
            <w:r>
              <w:rPr>
                <w:rFonts w:hint="eastAsia"/>
              </w:rPr>
              <w:t>;</w:t>
            </w:r>
            <w:r w:rsidR="006E6DE4">
              <w:rPr>
                <w:rFonts w:hint="eastAsia"/>
              </w:rPr>
              <w:t xml:space="preserve"> </w:t>
            </w:r>
            <w:r w:rsidR="006E6DE4">
              <w:rPr>
                <w:rFonts w:hint="eastAsia"/>
              </w:rPr>
              <w:t>可手工同步，需要采购及时维护确认信息</w:t>
            </w:r>
            <w:r w:rsidR="006E6DE4">
              <w:rPr>
                <w:rFonts w:hint="eastAsia"/>
              </w:rPr>
              <w:t>;</w:t>
            </w:r>
          </w:p>
        </w:tc>
      </w:tr>
      <w:tr w:rsidR="00AB4764" w:rsidTr="00376DE9">
        <w:tc>
          <w:tcPr>
            <w:tcW w:w="1693" w:type="dxa"/>
          </w:tcPr>
          <w:p w:rsidR="00AB4764" w:rsidRDefault="006E6DE4" w:rsidP="00680D25">
            <w:r>
              <w:rPr>
                <w:rFonts w:hint="eastAsia"/>
              </w:rPr>
              <w:t>库存</w:t>
            </w:r>
          </w:p>
        </w:tc>
        <w:tc>
          <w:tcPr>
            <w:tcW w:w="6829" w:type="dxa"/>
          </w:tcPr>
          <w:p w:rsidR="00AB4764" w:rsidRDefault="006E6DE4" w:rsidP="00680D25">
            <w:r>
              <w:rPr>
                <w:rFonts w:hint="eastAsia"/>
              </w:rPr>
              <w:t>可手工同步</w:t>
            </w:r>
          </w:p>
        </w:tc>
      </w:tr>
      <w:tr w:rsidR="00AB4764" w:rsidTr="00376DE9">
        <w:tc>
          <w:tcPr>
            <w:tcW w:w="1693" w:type="dxa"/>
          </w:tcPr>
          <w:p w:rsidR="00AB4764" w:rsidRDefault="00376DE9" w:rsidP="00680D25">
            <w:r>
              <w:rPr>
                <w:rFonts w:hint="eastAsia"/>
              </w:rPr>
              <w:t>人员信息</w:t>
            </w:r>
          </w:p>
        </w:tc>
        <w:tc>
          <w:tcPr>
            <w:tcW w:w="6829" w:type="dxa"/>
          </w:tcPr>
          <w:p w:rsidR="00AB4764" w:rsidRDefault="00376DE9" w:rsidP="00680D25">
            <w:r>
              <w:rPr>
                <w:rFonts w:hint="eastAsia"/>
              </w:rPr>
              <w:t>采购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计划对应的项目和产品组</w:t>
            </w:r>
          </w:p>
        </w:tc>
      </w:tr>
      <w:tr w:rsidR="00AB4764" w:rsidTr="00376DE9">
        <w:tc>
          <w:tcPr>
            <w:tcW w:w="1693" w:type="dxa"/>
          </w:tcPr>
          <w:p w:rsidR="00AB4764" w:rsidRDefault="00AB4764" w:rsidP="00680D25"/>
        </w:tc>
        <w:tc>
          <w:tcPr>
            <w:tcW w:w="6829" w:type="dxa"/>
          </w:tcPr>
          <w:p w:rsidR="00AB4764" w:rsidRDefault="00AB4764" w:rsidP="00680D25"/>
        </w:tc>
      </w:tr>
    </w:tbl>
    <w:p w:rsidR="001F6289" w:rsidRDefault="001F6289" w:rsidP="00680D25"/>
    <w:p w:rsidR="00AB4764" w:rsidRPr="00A03E6A" w:rsidRDefault="00AB4764" w:rsidP="00680D25"/>
    <w:p w:rsidR="002870B9" w:rsidRPr="00520880" w:rsidRDefault="00A03E6A" w:rsidP="00680D25">
      <w:pPr>
        <w:rPr>
          <w:b/>
          <w:sz w:val="18"/>
          <w:szCs w:val="18"/>
        </w:rPr>
      </w:pPr>
      <w:r w:rsidRPr="00520880">
        <w:rPr>
          <w:rFonts w:hint="eastAsia"/>
          <w:b/>
          <w:sz w:val="18"/>
          <w:szCs w:val="18"/>
        </w:rPr>
        <w:t>2.5</w:t>
      </w:r>
      <w:r w:rsidR="00541746" w:rsidRPr="00520880">
        <w:rPr>
          <w:rFonts w:hint="eastAsia"/>
          <w:b/>
          <w:sz w:val="18"/>
          <w:szCs w:val="18"/>
        </w:rPr>
        <w:t xml:space="preserve"> </w:t>
      </w:r>
      <w:r w:rsidR="00541746" w:rsidRPr="00520880">
        <w:rPr>
          <w:rFonts w:hint="eastAsia"/>
          <w:b/>
          <w:sz w:val="18"/>
          <w:szCs w:val="18"/>
        </w:rPr>
        <w:t>模块设计</w:t>
      </w:r>
      <w:r w:rsidR="00541746" w:rsidRPr="00520880">
        <w:rPr>
          <w:rFonts w:hint="eastAsia"/>
          <w:b/>
          <w:sz w:val="18"/>
          <w:szCs w:val="18"/>
        </w:rPr>
        <w:t>:</w:t>
      </w:r>
    </w:p>
    <w:p w:rsidR="002870B9" w:rsidRDefault="008E2E80" w:rsidP="00680D25">
      <w:r>
        <w:rPr>
          <w:rFonts w:hint="eastAsia"/>
        </w:rPr>
        <w:t xml:space="preserve">2.5.1  </w:t>
      </w:r>
      <w:r>
        <w:rPr>
          <w:rFonts w:hint="eastAsia"/>
        </w:rPr>
        <w:t>净需求采集</w:t>
      </w:r>
      <w:r>
        <w:rPr>
          <w:rFonts w:hint="eastAsia"/>
        </w:rPr>
        <w:t xml:space="preserve">: </w:t>
      </w:r>
      <w:r>
        <w:rPr>
          <w:rFonts w:hint="eastAsia"/>
        </w:rPr>
        <w:t>用户可视化净需求界面</w:t>
      </w:r>
      <w:r>
        <w:rPr>
          <w:rFonts w:hint="eastAsia"/>
        </w:rPr>
        <w:t xml:space="preserve">, </w:t>
      </w:r>
      <w:r>
        <w:rPr>
          <w:rFonts w:hint="eastAsia"/>
        </w:rPr>
        <w:t>数据由</w:t>
      </w:r>
      <w:r>
        <w:rPr>
          <w:rFonts w:hint="eastAsia"/>
        </w:rPr>
        <w:t>EFACS</w:t>
      </w:r>
      <w:r>
        <w:rPr>
          <w:rFonts w:hint="eastAsia"/>
        </w:rPr>
        <w:t>系统同步</w:t>
      </w:r>
      <w:r>
        <w:rPr>
          <w:rFonts w:hint="eastAsia"/>
        </w:rPr>
        <w:t>, Planner</w:t>
      </w:r>
      <w:r>
        <w:rPr>
          <w:rFonts w:hint="eastAsia"/>
        </w:rPr>
        <w:t>可以手工同步当前</w:t>
      </w:r>
      <w:r>
        <w:rPr>
          <w:rFonts w:hint="eastAsia"/>
        </w:rPr>
        <w:t>Net Demand(</w:t>
      </w:r>
      <w:r>
        <w:rPr>
          <w:rFonts w:hint="eastAsia"/>
        </w:rPr>
        <w:t>净需求</w:t>
      </w:r>
      <w:r>
        <w:rPr>
          <w:rFonts w:hint="eastAsia"/>
        </w:rPr>
        <w:t xml:space="preserve">), </w:t>
      </w:r>
      <w:r>
        <w:rPr>
          <w:rFonts w:hint="eastAsia"/>
        </w:rPr>
        <w:t>并按照指定格式展示，以便确认。</w:t>
      </w:r>
    </w:p>
    <w:p w:rsidR="008E2E80" w:rsidRDefault="008E2E80" w:rsidP="00680D25">
      <w:r>
        <w:rPr>
          <w:rFonts w:hint="eastAsia"/>
        </w:rPr>
        <w:t xml:space="preserve">2.5.2  </w:t>
      </w:r>
      <w:r>
        <w:rPr>
          <w:rFonts w:hint="eastAsia"/>
        </w:rPr>
        <w:t>模拟需求变化录入</w:t>
      </w:r>
      <w:r>
        <w:rPr>
          <w:rFonts w:hint="eastAsia"/>
        </w:rPr>
        <w:t>: Rush</w:t>
      </w:r>
      <w:r>
        <w:rPr>
          <w:rFonts w:hint="eastAsia"/>
        </w:rPr>
        <w:t>或者将未正式生效的变化同步进净需求平台，或者按项目使用全新的净需求，使用不同的版本号标识，并用于</w:t>
      </w:r>
      <w:r>
        <w:rPr>
          <w:rFonts w:hint="eastAsia"/>
        </w:rPr>
        <w:t>Full kit</w:t>
      </w:r>
      <w:r>
        <w:rPr>
          <w:rFonts w:hint="eastAsia"/>
        </w:rPr>
        <w:t>模拟。</w:t>
      </w:r>
    </w:p>
    <w:p w:rsidR="008E2E80" w:rsidRDefault="008E2E80" w:rsidP="00680D25">
      <w:r>
        <w:rPr>
          <w:rFonts w:hint="eastAsia"/>
        </w:rPr>
        <w:t xml:space="preserve">2.5.3  </w:t>
      </w:r>
      <w:r>
        <w:rPr>
          <w:rFonts w:hint="eastAsia"/>
        </w:rPr>
        <w:t>基于成品和半成品独立需求，获取半成品净需求</w:t>
      </w:r>
      <w:r w:rsidR="00000DE2">
        <w:rPr>
          <w:rFonts w:hint="eastAsia"/>
        </w:rPr>
        <w:t>和迭代优先级</w:t>
      </w:r>
      <w:r w:rsidR="00000DE2">
        <w:rPr>
          <w:rFonts w:hint="eastAsia"/>
        </w:rPr>
        <w:t>;</w:t>
      </w:r>
    </w:p>
    <w:p w:rsidR="00000DE2" w:rsidRDefault="00000DE2" w:rsidP="00680D25">
      <w:r>
        <w:rPr>
          <w:rFonts w:hint="eastAsia"/>
        </w:rPr>
        <w:t xml:space="preserve">2.5.4  </w:t>
      </w:r>
      <w:r>
        <w:rPr>
          <w:rFonts w:hint="eastAsia"/>
        </w:rPr>
        <w:t>按照成品和半成品对应的原材料需求，扣减库存和确认的订单</w:t>
      </w:r>
      <w:r>
        <w:rPr>
          <w:rFonts w:hint="eastAsia"/>
        </w:rPr>
        <w:t xml:space="preserve">, </w:t>
      </w:r>
      <w:r>
        <w:rPr>
          <w:rFonts w:hint="eastAsia"/>
        </w:rPr>
        <w:t>按照对应的优先级分层满足成品需求，从而计算出半成品和成品对应需求的齐套情况和</w:t>
      </w:r>
      <w:r>
        <w:rPr>
          <w:rFonts w:hint="eastAsia"/>
        </w:rPr>
        <w:t>gating</w:t>
      </w:r>
      <w:r>
        <w:rPr>
          <w:rFonts w:hint="eastAsia"/>
        </w:rPr>
        <w:t>物料。</w:t>
      </w:r>
    </w:p>
    <w:p w:rsidR="006D2B0F" w:rsidRDefault="006D2B0F" w:rsidP="00680D25">
      <w:r>
        <w:rPr>
          <w:rFonts w:hint="eastAsia"/>
        </w:rPr>
        <w:t xml:space="preserve">2.5.5  </w:t>
      </w:r>
      <w:r>
        <w:rPr>
          <w:rFonts w:hint="eastAsia"/>
        </w:rPr>
        <w:t>导图如下</w:t>
      </w:r>
      <w:r>
        <w:rPr>
          <w:rFonts w:hint="eastAsia"/>
        </w:rPr>
        <w:t>.</w:t>
      </w:r>
      <w:r>
        <w:rPr>
          <w:rFonts w:hint="eastAsia"/>
        </w:rPr>
        <w:tab/>
      </w:r>
    </w:p>
    <w:p w:rsidR="006D2B0F" w:rsidRDefault="006D2B0F" w:rsidP="00680D25">
      <w:r>
        <w:rPr>
          <w:noProof/>
        </w:rPr>
        <w:drawing>
          <wp:inline distT="0" distB="0" distL="0" distR="0" wp14:anchorId="5D345B21" wp14:editId="0B7108D0">
            <wp:extent cx="5278120" cy="182779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6A" w:rsidRDefault="00A03E6A" w:rsidP="00680D25">
      <w:pPr>
        <w:rPr>
          <w:rFonts w:hint="eastAsia"/>
        </w:rPr>
      </w:pPr>
    </w:p>
    <w:p w:rsidR="00E05012" w:rsidRDefault="00E05012" w:rsidP="00680D25">
      <w:pPr>
        <w:rPr>
          <w:rFonts w:hint="eastAsia"/>
        </w:rPr>
      </w:pPr>
      <w:r>
        <w:rPr>
          <w:rFonts w:hint="eastAsia"/>
        </w:rPr>
        <w:t xml:space="preserve">2.6 </w:t>
      </w:r>
      <w:r>
        <w:rPr>
          <w:rFonts w:hint="eastAsia"/>
        </w:rPr>
        <w:t>输出格式</w:t>
      </w:r>
      <w:r>
        <w:rPr>
          <w:rFonts w:hint="eastAsia"/>
        </w:rPr>
        <w:t>:</w:t>
      </w:r>
    </w:p>
    <w:p w:rsidR="00E05012" w:rsidRDefault="00E05012" w:rsidP="00680D25">
      <w:pPr>
        <w:rPr>
          <w:rFonts w:hint="eastAsia"/>
        </w:rPr>
      </w:pPr>
      <w:r>
        <w:rPr>
          <w:rFonts w:hint="eastAsia"/>
        </w:rPr>
        <w:t>Full-kit &amp; Gating List:</w:t>
      </w:r>
    </w:p>
    <w:p w:rsidR="00E05012" w:rsidRDefault="00E05012" w:rsidP="00680D25">
      <w:pPr>
        <w:rPr>
          <w:rFonts w:hint="eastAsia"/>
        </w:rPr>
      </w:pPr>
      <w:r>
        <w:rPr>
          <w:noProof/>
        </w:rPr>
        <w:drawing>
          <wp:inline distT="0" distB="0" distL="0" distR="0" wp14:anchorId="045ABB8B" wp14:editId="7E316E41">
            <wp:extent cx="3649097" cy="1263247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616" cy="12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12" w:rsidRDefault="00E05012" w:rsidP="00680D25"/>
    <w:p w:rsidR="00314222" w:rsidRPr="00520880" w:rsidRDefault="00314222" w:rsidP="00680D25">
      <w:pPr>
        <w:rPr>
          <w:b/>
        </w:rPr>
      </w:pPr>
      <w:r w:rsidRPr="00520880">
        <w:rPr>
          <w:rFonts w:hint="eastAsia"/>
          <w:b/>
        </w:rPr>
        <w:t xml:space="preserve">3. </w:t>
      </w:r>
      <w:r w:rsidRPr="00520880">
        <w:rPr>
          <w:rFonts w:hint="eastAsia"/>
          <w:b/>
        </w:rPr>
        <w:t>软件开发需求</w:t>
      </w:r>
    </w:p>
    <w:p w:rsidR="00000DE2" w:rsidRDefault="00000DE2" w:rsidP="00680D25">
      <w:r w:rsidRPr="00520880">
        <w:rPr>
          <w:rFonts w:hint="eastAsia"/>
          <w:b/>
          <w:sz w:val="18"/>
          <w:szCs w:val="18"/>
        </w:rPr>
        <w:t xml:space="preserve">3.1  </w:t>
      </w:r>
      <w:r w:rsidRPr="00520880">
        <w:rPr>
          <w:rFonts w:hint="eastAsia"/>
          <w:b/>
          <w:sz w:val="18"/>
          <w:szCs w:val="18"/>
        </w:rPr>
        <w:t>软件开发的阶段</w:t>
      </w:r>
      <w:r w:rsidRPr="00520880">
        <w:rPr>
          <w:rFonts w:hint="eastAsia"/>
          <w:b/>
          <w:sz w:val="18"/>
          <w:szCs w:val="18"/>
        </w:rPr>
        <w:t xml:space="preserve">:  </w:t>
      </w:r>
    </w:p>
    <w:p w:rsidR="00000DE2" w:rsidRDefault="00000DE2" w:rsidP="00680D25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开发前期为需求调研阶段</w:t>
      </w:r>
      <w:r>
        <w:rPr>
          <w:rFonts w:hint="eastAsia"/>
        </w:rPr>
        <w:t xml:space="preserve">, </w:t>
      </w:r>
      <w:r>
        <w:rPr>
          <w:rFonts w:hint="eastAsia"/>
        </w:rPr>
        <w:t>必须有乙方顾问形成详细的需求文档，并由甲方项目负责人签核通过方可开始开发，如需求未明确，乙方顾问需要充分了解需求。</w:t>
      </w:r>
    </w:p>
    <w:p w:rsidR="00000DE2" w:rsidRDefault="00000DE2" w:rsidP="00680D25">
      <w:r w:rsidRPr="00520880">
        <w:rPr>
          <w:rFonts w:hint="eastAsia"/>
          <w:b/>
          <w:sz w:val="18"/>
          <w:szCs w:val="18"/>
        </w:rPr>
        <w:t xml:space="preserve">3.2  </w:t>
      </w:r>
      <w:r w:rsidRPr="00520880">
        <w:rPr>
          <w:rFonts w:hint="eastAsia"/>
          <w:b/>
          <w:sz w:val="18"/>
          <w:szCs w:val="18"/>
        </w:rPr>
        <w:t>开发过程中</w:t>
      </w:r>
      <w:r>
        <w:rPr>
          <w:rFonts w:hint="eastAsia"/>
        </w:rPr>
        <w:t>，需求会涉及展</w:t>
      </w:r>
      <w:r>
        <w:rPr>
          <w:rFonts w:hint="eastAsia"/>
        </w:rPr>
        <w:t>BOM</w:t>
      </w:r>
      <w:r>
        <w:rPr>
          <w:rFonts w:hint="eastAsia"/>
        </w:rPr>
        <w:t>的过程，开发人员需要进行性能测试，确保程序执行的效率，和用户体验。</w:t>
      </w:r>
      <w:r>
        <w:rPr>
          <w:rFonts w:hint="eastAsia"/>
        </w:rPr>
        <w:t xml:space="preserve"> </w:t>
      </w:r>
    </w:p>
    <w:p w:rsidR="00000DE2" w:rsidRDefault="00000DE2" w:rsidP="00680D25">
      <w:r w:rsidRPr="00520880">
        <w:rPr>
          <w:rFonts w:hint="eastAsia"/>
          <w:b/>
          <w:sz w:val="18"/>
          <w:szCs w:val="18"/>
        </w:rPr>
        <w:t xml:space="preserve">3.3  </w:t>
      </w:r>
      <w:r w:rsidRPr="00520880">
        <w:rPr>
          <w:rFonts w:hint="eastAsia"/>
          <w:b/>
          <w:sz w:val="18"/>
          <w:szCs w:val="18"/>
        </w:rPr>
        <w:t>开发过程中，代码需对项目</w:t>
      </w:r>
      <w:r w:rsidRPr="00520880">
        <w:rPr>
          <w:rFonts w:hint="eastAsia"/>
          <w:b/>
          <w:sz w:val="18"/>
          <w:szCs w:val="18"/>
        </w:rPr>
        <w:t>IT</w:t>
      </w:r>
      <w:r w:rsidRPr="00520880">
        <w:rPr>
          <w:rFonts w:hint="eastAsia"/>
          <w:b/>
          <w:sz w:val="18"/>
          <w:szCs w:val="18"/>
        </w:rPr>
        <w:t>负责人可读</w:t>
      </w:r>
      <w:r w:rsidRPr="00520880">
        <w:rPr>
          <w:rFonts w:hint="eastAsia"/>
          <w:b/>
          <w:sz w:val="18"/>
          <w:szCs w:val="18"/>
        </w:rPr>
        <w:t>;</w:t>
      </w:r>
      <w:r>
        <w:rPr>
          <w:rFonts w:hint="eastAsia"/>
        </w:rPr>
        <w:t xml:space="preserve"> </w:t>
      </w:r>
      <w:r>
        <w:rPr>
          <w:rFonts w:hint="eastAsia"/>
        </w:rPr>
        <w:t>开发完毕后，需要开发人员与项目的</w:t>
      </w:r>
      <w:r>
        <w:rPr>
          <w:rFonts w:hint="eastAsia"/>
        </w:rPr>
        <w:t>IT</w:t>
      </w:r>
      <w:r>
        <w:rPr>
          <w:rFonts w:hint="eastAsia"/>
        </w:rPr>
        <w:t>负责人进行代码的交接。</w:t>
      </w:r>
    </w:p>
    <w:p w:rsidR="0086021C" w:rsidRPr="005866DD" w:rsidRDefault="005866DD" w:rsidP="00680D25">
      <w:pPr>
        <w:rPr>
          <w:b/>
          <w:sz w:val="18"/>
          <w:szCs w:val="18"/>
        </w:rPr>
      </w:pPr>
      <w:r w:rsidRPr="005866DD">
        <w:rPr>
          <w:rFonts w:hint="eastAsia"/>
          <w:b/>
          <w:sz w:val="18"/>
          <w:szCs w:val="18"/>
        </w:rPr>
        <w:t xml:space="preserve">3.4 </w:t>
      </w:r>
      <w:r w:rsidRPr="005866DD">
        <w:rPr>
          <w:rFonts w:hint="eastAsia"/>
          <w:b/>
          <w:sz w:val="18"/>
          <w:szCs w:val="18"/>
        </w:rPr>
        <w:t>风险评估</w:t>
      </w:r>
      <w:r w:rsidRPr="005866DD">
        <w:rPr>
          <w:rFonts w:hint="eastAsia"/>
          <w:b/>
          <w:sz w:val="18"/>
          <w:szCs w:val="1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58612A" w:rsidTr="0086021C">
        <w:tc>
          <w:tcPr>
            <w:tcW w:w="4264" w:type="dxa"/>
            <w:tcBorders>
              <w:bottom w:val="single" w:sz="4" w:space="0" w:color="auto"/>
            </w:tcBorders>
          </w:tcPr>
          <w:p w:rsidR="0058612A" w:rsidRPr="0086021C" w:rsidRDefault="0058612A" w:rsidP="00680D25">
            <w:pPr>
              <w:rPr>
                <w:b/>
                <w:color w:val="0070C0"/>
              </w:rPr>
            </w:pPr>
            <w:r w:rsidRPr="0086021C">
              <w:rPr>
                <w:rFonts w:hint="eastAsia"/>
                <w:b/>
                <w:color w:val="0070C0"/>
              </w:rPr>
              <w:t>预期效果</w:t>
            </w:r>
          </w:p>
        </w:tc>
        <w:tc>
          <w:tcPr>
            <w:tcW w:w="4264" w:type="dxa"/>
            <w:tcBorders>
              <w:bottom w:val="single" w:sz="4" w:space="0" w:color="auto"/>
            </w:tcBorders>
          </w:tcPr>
          <w:p w:rsidR="0058612A" w:rsidRPr="0086021C" w:rsidRDefault="0058612A" w:rsidP="00680D25">
            <w:pPr>
              <w:rPr>
                <w:b/>
                <w:color w:val="0070C0"/>
              </w:rPr>
            </w:pPr>
            <w:r w:rsidRPr="0086021C">
              <w:rPr>
                <w:rFonts w:hint="eastAsia"/>
                <w:b/>
                <w:color w:val="0070C0"/>
              </w:rPr>
              <w:t>风险</w:t>
            </w:r>
          </w:p>
        </w:tc>
      </w:tr>
      <w:tr w:rsidR="0058612A" w:rsidTr="0086021C">
        <w:tc>
          <w:tcPr>
            <w:tcW w:w="4264" w:type="dxa"/>
            <w:shd w:val="clear" w:color="auto" w:fill="94F6DB" w:themeFill="accent4" w:themeFillTint="66"/>
          </w:tcPr>
          <w:p w:rsidR="0058612A" w:rsidRPr="000D2CC0" w:rsidRDefault="0058612A" w:rsidP="00680D25">
            <w:pPr>
              <w:rPr>
                <w:sz w:val="16"/>
                <w:szCs w:val="16"/>
              </w:rPr>
            </w:pPr>
            <w:r w:rsidRPr="000D2CC0">
              <w:rPr>
                <w:rFonts w:hint="eastAsia"/>
                <w:sz w:val="16"/>
                <w:szCs w:val="16"/>
              </w:rPr>
              <w:t>在进行大项目的</w:t>
            </w:r>
            <w:r w:rsidRPr="000D2CC0">
              <w:rPr>
                <w:rFonts w:hint="eastAsia"/>
                <w:sz w:val="16"/>
                <w:szCs w:val="16"/>
              </w:rPr>
              <w:t>rush</w:t>
            </w:r>
            <w:r w:rsidRPr="000D2CC0">
              <w:rPr>
                <w:rFonts w:hint="eastAsia"/>
                <w:sz w:val="16"/>
                <w:szCs w:val="16"/>
              </w:rPr>
              <w:t>模拟或者需求变化模拟时</w:t>
            </w:r>
            <w:r w:rsidRPr="000D2CC0">
              <w:rPr>
                <w:rFonts w:hint="eastAsia"/>
                <w:sz w:val="16"/>
                <w:szCs w:val="16"/>
              </w:rPr>
              <w:t>,</w:t>
            </w:r>
            <w:r w:rsidRPr="000D2CC0">
              <w:rPr>
                <w:rFonts w:hint="eastAsia"/>
                <w:sz w:val="16"/>
                <w:szCs w:val="16"/>
              </w:rPr>
              <w:t>需要在短时间内产生结果，</w:t>
            </w:r>
            <w:r w:rsidR="000D2CC0" w:rsidRPr="000D2CC0">
              <w:rPr>
                <w:rFonts w:hint="eastAsia"/>
                <w:sz w:val="16"/>
                <w:szCs w:val="16"/>
              </w:rPr>
              <w:t>或者在预期可接受的等待时间内产生结果</w:t>
            </w:r>
            <w:r w:rsidR="000D2CC0" w:rsidRPr="000D2CC0">
              <w:rPr>
                <w:rFonts w:hint="eastAsia"/>
                <w:sz w:val="16"/>
                <w:szCs w:val="16"/>
              </w:rPr>
              <w:t>;</w:t>
            </w:r>
          </w:p>
        </w:tc>
        <w:tc>
          <w:tcPr>
            <w:tcW w:w="4264" w:type="dxa"/>
            <w:shd w:val="clear" w:color="auto" w:fill="FFCCFF"/>
          </w:tcPr>
          <w:p w:rsidR="0058612A" w:rsidRPr="000D2CC0" w:rsidRDefault="000D2CC0" w:rsidP="00680D25">
            <w:pPr>
              <w:rPr>
                <w:sz w:val="16"/>
                <w:szCs w:val="16"/>
              </w:rPr>
            </w:pPr>
            <w:r w:rsidRPr="000D2CC0">
              <w:rPr>
                <w:rFonts w:hint="eastAsia"/>
                <w:sz w:val="16"/>
                <w:szCs w:val="16"/>
              </w:rPr>
              <w:t>Time-out</w:t>
            </w:r>
            <w:r w:rsidRPr="000D2CC0">
              <w:rPr>
                <w:rFonts w:hint="eastAsia"/>
                <w:sz w:val="16"/>
                <w:szCs w:val="16"/>
              </w:rPr>
              <w:t>或者因为性能问题导致的结果无法</w:t>
            </w:r>
            <w:r>
              <w:rPr>
                <w:rFonts w:hint="eastAsia"/>
                <w:sz w:val="16"/>
                <w:szCs w:val="16"/>
              </w:rPr>
              <w:t>正常生成</w:t>
            </w:r>
            <w:r>
              <w:rPr>
                <w:rFonts w:hint="eastAsia"/>
                <w:sz w:val="16"/>
                <w:szCs w:val="16"/>
              </w:rPr>
              <w:t>;</w:t>
            </w:r>
          </w:p>
        </w:tc>
      </w:tr>
      <w:tr w:rsidR="0058612A" w:rsidTr="0086021C">
        <w:tc>
          <w:tcPr>
            <w:tcW w:w="4264" w:type="dxa"/>
            <w:shd w:val="clear" w:color="auto" w:fill="94F6DB" w:themeFill="accent4" w:themeFillTint="66"/>
          </w:tcPr>
          <w:p w:rsidR="0058612A" w:rsidRPr="000D2CC0" w:rsidRDefault="000D2CC0" w:rsidP="00680D2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PO commit</w:t>
            </w:r>
            <w:r>
              <w:rPr>
                <w:rFonts w:hint="eastAsia"/>
                <w:sz w:val="16"/>
                <w:szCs w:val="16"/>
              </w:rPr>
              <w:t>信息维护准确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>
              <w:rPr>
                <w:rFonts w:hint="eastAsia"/>
                <w:sz w:val="16"/>
                <w:szCs w:val="16"/>
              </w:rPr>
              <w:t>产生的</w:t>
            </w:r>
            <w:r>
              <w:rPr>
                <w:rFonts w:hint="eastAsia"/>
                <w:sz w:val="16"/>
                <w:szCs w:val="16"/>
              </w:rPr>
              <w:t>full-kit</w:t>
            </w:r>
            <w:r>
              <w:rPr>
                <w:rFonts w:hint="eastAsia"/>
                <w:sz w:val="16"/>
                <w:szCs w:val="16"/>
              </w:rPr>
              <w:t>和</w:t>
            </w:r>
            <w:r>
              <w:rPr>
                <w:rFonts w:hint="eastAsia"/>
                <w:sz w:val="16"/>
                <w:szCs w:val="16"/>
              </w:rPr>
              <w:t>gating</w:t>
            </w:r>
            <w:r>
              <w:rPr>
                <w:rFonts w:hint="eastAsia"/>
                <w:sz w:val="16"/>
                <w:szCs w:val="16"/>
              </w:rPr>
              <w:t>都准确地反映实际情况</w:t>
            </w:r>
            <w:r>
              <w:rPr>
                <w:rFonts w:hint="eastAsia"/>
                <w:sz w:val="16"/>
                <w:szCs w:val="16"/>
              </w:rPr>
              <w:t>;</w:t>
            </w:r>
          </w:p>
        </w:tc>
        <w:tc>
          <w:tcPr>
            <w:tcW w:w="4264" w:type="dxa"/>
            <w:shd w:val="clear" w:color="auto" w:fill="FFCCFF"/>
          </w:tcPr>
          <w:p w:rsidR="0058612A" w:rsidRPr="000D2CC0" w:rsidRDefault="000D2CC0" w:rsidP="00680D2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数据维护不及时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不准确，导致</w:t>
            </w:r>
            <w:r>
              <w:rPr>
                <w:rFonts w:hint="eastAsia"/>
                <w:sz w:val="16"/>
                <w:szCs w:val="16"/>
              </w:rPr>
              <w:t>gating/full-kit</w:t>
            </w:r>
            <w:r>
              <w:rPr>
                <w:rFonts w:hint="eastAsia"/>
                <w:sz w:val="16"/>
                <w:szCs w:val="16"/>
              </w:rPr>
              <w:t>结果变化频繁，且无法</w:t>
            </w:r>
            <w:r>
              <w:rPr>
                <w:rFonts w:hint="eastAsia"/>
                <w:sz w:val="16"/>
                <w:szCs w:val="16"/>
              </w:rPr>
              <w:t>reliable.</w:t>
            </w:r>
          </w:p>
        </w:tc>
      </w:tr>
      <w:tr w:rsidR="0058612A" w:rsidTr="0086021C">
        <w:tc>
          <w:tcPr>
            <w:tcW w:w="4264" w:type="dxa"/>
            <w:shd w:val="clear" w:color="auto" w:fill="94F6DB" w:themeFill="accent4" w:themeFillTint="66"/>
          </w:tcPr>
          <w:p w:rsidR="0058612A" w:rsidRPr="000D2CC0" w:rsidRDefault="000D2CC0" w:rsidP="00680D2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用户体验流畅</w:t>
            </w:r>
            <w:r>
              <w:rPr>
                <w:rFonts w:hint="eastAsia"/>
                <w:sz w:val="16"/>
                <w:szCs w:val="16"/>
              </w:rPr>
              <w:t>,</w:t>
            </w:r>
            <w:r>
              <w:rPr>
                <w:rFonts w:hint="eastAsia"/>
                <w:sz w:val="16"/>
                <w:szCs w:val="16"/>
              </w:rPr>
              <w:t>愿意在系统中做主要的</w:t>
            </w:r>
            <w:r>
              <w:rPr>
                <w:rFonts w:hint="eastAsia"/>
                <w:sz w:val="16"/>
                <w:szCs w:val="16"/>
              </w:rPr>
              <w:t>full-kit</w:t>
            </w:r>
            <w:r>
              <w:rPr>
                <w:rFonts w:hint="eastAsia"/>
                <w:sz w:val="16"/>
                <w:szCs w:val="16"/>
              </w:rPr>
              <w:t>和</w:t>
            </w:r>
            <w:r>
              <w:rPr>
                <w:rFonts w:hint="eastAsia"/>
                <w:sz w:val="16"/>
                <w:szCs w:val="16"/>
              </w:rPr>
              <w:t>trial-kit</w:t>
            </w:r>
            <w:r>
              <w:rPr>
                <w:rFonts w:hint="eastAsia"/>
                <w:sz w:val="16"/>
                <w:szCs w:val="16"/>
              </w:rPr>
              <w:t>分析，甚至可以希望用来替代</w:t>
            </w:r>
            <w:r>
              <w:rPr>
                <w:rFonts w:hint="eastAsia"/>
                <w:sz w:val="16"/>
                <w:szCs w:val="16"/>
              </w:rPr>
              <w:t>Excel</w:t>
            </w:r>
            <w:r>
              <w:rPr>
                <w:rFonts w:hint="eastAsia"/>
                <w:sz w:val="16"/>
                <w:szCs w:val="16"/>
              </w:rPr>
              <w:t>操作</w:t>
            </w:r>
            <w:r>
              <w:rPr>
                <w:rFonts w:hint="eastAsia"/>
                <w:sz w:val="16"/>
                <w:szCs w:val="16"/>
              </w:rPr>
              <w:t>;</w:t>
            </w:r>
          </w:p>
        </w:tc>
        <w:tc>
          <w:tcPr>
            <w:tcW w:w="4264" w:type="dxa"/>
            <w:shd w:val="clear" w:color="auto" w:fill="FFCCFF"/>
          </w:tcPr>
          <w:p w:rsidR="0058612A" w:rsidRPr="000D2CC0" w:rsidRDefault="000D2CC0" w:rsidP="000D2CC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用户不满意</w:t>
            </w:r>
            <w:r>
              <w:rPr>
                <w:rFonts w:hint="eastAsia"/>
                <w:sz w:val="16"/>
                <w:szCs w:val="16"/>
              </w:rPr>
              <w:t xml:space="preserve">UE(User Experience), </w:t>
            </w:r>
            <w:r>
              <w:rPr>
                <w:rFonts w:hint="eastAsia"/>
                <w:sz w:val="16"/>
                <w:szCs w:val="16"/>
              </w:rPr>
              <w:t>设计时沟通存在差异，用户前期配合度不够，开发并未完全按照需求进行设计</w:t>
            </w:r>
            <w:r>
              <w:rPr>
                <w:rFonts w:hint="eastAsia"/>
                <w:sz w:val="16"/>
                <w:szCs w:val="16"/>
              </w:rPr>
              <w:t>;</w:t>
            </w:r>
          </w:p>
        </w:tc>
      </w:tr>
      <w:tr w:rsidR="0058612A" w:rsidTr="0086021C">
        <w:tc>
          <w:tcPr>
            <w:tcW w:w="4264" w:type="dxa"/>
            <w:shd w:val="clear" w:color="auto" w:fill="94F6DB" w:themeFill="accent4" w:themeFillTint="66"/>
          </w:tcPr>
          <w:p w:rsidR="0058612A" w:rsidRPr="000D2CC0" w:rsidRDefault="005B72D9" w:rsidP="00680D2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项目进展顺利，在</w:t>
            </w: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月底完成提交和验收</w:t>
            </w:r>
          </w:p>
        </w:tc>
        <w:tc>
          <w:tcPr>
            <w:tcW w:w="4264" w:type="dxa"/>
            <w:shd w:val="clear" w:color="auto" w:fill="FFCCFF"/>
          </w:tcPr>
          <w:p w:rsidR="0058612A" w:rsidRPr="000D2CC0" w:rsidRDefault="0086021C" w:rsidP="00680D2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遇到技术瓶颈或者性能瓶颈</w:t>
            </w:r>
            <w:r>
              <w:rPr>
                <w:rFonts w:hint="eastAsia"/>
                <w:sz w:val="16"/>
                <w:szCs w:val="16"/>
              </w:rPr>
              <w:t>;</w:t>
            </w:r>
          </w:p>
        </w:tc>
      </w:tr>
    </w:tbl>
    <w:p w:rsidR="00000DE2" w:rsidRDefault="00000DE2" w:rsidP="00680D25"/>
    <w:p w:rsidR="00314222" w:rsidRDefault="00314222" w:rsidP="00680D25"/>
    <w:p w:rsidR="00314222" w:rsidRPr="00520880" w:rsidRDefault="00314222" w:rsidP="00680D25">
      <w:pPr>
        <w:rPr>
          <w:b/>
        </w:rPr>
      </w:pPr>
      <w:r w:rsidRPr="00520880">
        <w:rPr>
          <w:rFonts w:hint="eastAsia"/>
          <w:b/>
        </w:rPr>
        <w:t xml:space="preserve">4. </w:t>
      </w:r>
      <w:r w:rsidRPr="00520880">
        <w:rPr>
          <w:rFonts w:hint="eastAsia"/>
          <w:b/>
        </w:rPr>
        <w:t>软件测试</w:t>
      </w:r>
    </w:p>
    <w:p w:rsidR="00000DE2" w:rsidRDefault="00000DE2" w:rsidP="00680D25">
      <w:r>
        <w:rPr>
          <w:rFonts w:hint="eastAsia"/>
        </w:rPr>
        <w:t xml:space="preserve">4.1  </w:t>
      </w:r>
      <w:r>
        <w:rPr>
          <w:rFonts w:hint="eastAsia"/>
        </w:rPr>
        <w:t>在展</w:t>
      </w:r>
      <w:r>
        <w:rPr>
          <w:rFonts w:hint="eastAsia"/>
        </w:rPr>
        <w:t>BOM</w:t>
      </w:r>
      <w:r>
        <w:rPr>
          <w:rFonts w:hint="eastAsia"/>
        </w:rPr>
        <w:t>过程完成时需要进行性能测试</w:t>
      </w:r>
      <w:r>
        <w:rPr>
          <w:rFonts w:hint="eastAsia"/>
        </w:rPr>
        <w:t xml:space="preserve">; </w:t>
      </w:r>
    </w:p>
    <w:p w:rsidR="00000DE2" w:rsidRDefault="00000DE2" w:rsidP="00680D25">
      <w:r>
        <w:rPr>
          <w:rFonts w:hint="eastAsia"/>
        </w:rPr>
        <w:t xml:space="preserve">4.2  </w:t>
      </w:r>
      <w:r>
        <w:rPr>
          <w:rFonts w:hint="eastAsia"/>
        </w:rPr>
        <w:t>乙方可以按照自己的测试方式定义测试用例，并在开始测试前提交</w:t>
      </w:r>
      <w:r>
        <w:rPr>
          <w:rFonts w:hint="eastAsia"/>
        </w:rPr>
        <w:t>IT</w:t>
      </w:r>
      <w:r>
        <w:rPr>
          <w:rFonts w:hint="eastAsia"/>
        </w:rPr>
        <w:t>项目负责人，</w:t>
      </w:r>
      <w:r>
        <w:rPr>
          <w:rFonts w:hint="eastAsia"/>
        </w:rPr>
        <w:t>IT</w:t>
      </w:r>
      <w:r>
        <w:rPr>
          <w:rFonts w:hint="eastAsia"/>
        </w:rPr>
        <w:t>和用户部门的主要负责人需要了解测试过程出现的问题</w:t>
      </w:r>
      <w:r>
        <w:rPr>
          <w:rFonts w:hint="eastAsia"/>
        </w:rPr>
        <w:t>;</w:t>
      </w:r>
    </w:p>
    <w:p w:rsidR="00314222" w:rsidRDefault="00314222" w:rsidP="00680D25"/>
    <w:p w:rsidR="00314222" w:rsidRPr="00520880" w:rsidRDefault="00314222" w:rsidP="00680D25">
      <w:pPr>
        <w:rPr>
          <w:b/>
        </w:rPr>
      </w:pPr>
      <w:r w:rsidRPr="00520880">
        <w:rPr>
          <w:rFonts w:hint="eastAsia"/>
          <w:b/>
        </w:rPr>
        <w:t xml:space="preserve">5. </w:t>
      </w:r>
      <w:r w:rsidRPr="00520880">
        <w:rPr>
          <w:rFonts w:hint="eastAsia"/>
          <w:b/>
        </w:rPr>
        <w:t>验收与培训</w:t>
      </w:r>
    </w:p>
    <w:p w:rsidR="00000DE2" w:rsidRDefault="00000DE2" w:rsidP="00680D25">
      <w:r>
        <w:rPr>
          <w:rFonts w:hint="eastAsia"/>
        </w:rPr>
        <w:t xml:space="preserve">5.1  </w:t>
      </w:r>
      <w:r>
        <w:rPr>
          <w:rFonts w:hint="eastAsia"/>
        </w:rPr>
        <w:t>验收报告单需要一份开发明细和测试用例的清单，需要用户部门和</w:t>
      </w:r>
      <w:r>
        <w:rPr>
          <w:rFonts w:hint="eastAsia"/>
        </w:rPr>
        <w:t>IT</w:t>
      </w:r>
      <w:r>
        <w:rPr>
          <w:rFonts w:hint="eastAsia"/>
        </w:rPr>
        <w:t>负责人，与乙方项目经理共同签字确认后方可验收</w:t>
      </w:r>
      <w:r>
        <w:rPr>
          <w:rFonts w:hint="eastAsia"/>
        </w:rPr>
        <w:t>;</w:t>
      </w:r>
    </w:p>
    <w:p w:rsidR="00000DE2" w:rsidRDefault="00000DE2" w:rsidP="00680D25">
      <w:r>
        <w:rPr>
          <w:rFonts w:hint="eastAsia"/>
        </w:rPr>
        <w:t xml:space="preserve">5.2  </w:t>
      </w:r>
      <w:r>
        <w:rPr>
          <w:rFonts w:hint="eastAsia"/>
        </w:rPr>
        <w:t>乙方顾问按照要求需要完成上线用户培训</w:t>
      </w:r>
      <w:r>
        <w:rPr>
          <w:rFonts w:hint="eastAsia"/>
        </w:rPr>
        <w:t xml:space="preserve">; </w:t>
      </w:r>
    </w:p>
    <w:p w:rsidR="00000DE2" w:rsidRDefault="003645EA" w:rsidP="00680D25">
      <w:r>
        <w:rPr>
          <w:rFonts w:hint="eastAsia"/>
        </w:rPr>
        <w:t xml:space="preserve">5.3  </w:t>
      </w:r>
      <w:r>
        <w:rPr>
          <w:rFonts w:hint="eastAsia"/>
        </w:rPr>
        <w:t>验收相关文档</w:t>
      </w:r>
      <w:r>
        <w:rPr>
          <w:rFonts w:hint="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4451"/>
      </w:tblGrid>
      <w:tr w:rsidR="003645EA" w:rsidTr="003645EA">
        <w:tc>
          <w:tcPr>
            <w:tcW w:w="4077" w:type="dxa"/>
          </w:tcPr>
          <w:p w:rsidR="003645EA" w:rsidRDefault="003645EA" w:rsidP="00680D25">
            <w:r>
              <w:rPr>
                <w:rFonts w:hint="eastAsia"/>
              </w:rPr>
              <w:t>文档名称</w:t>
            </w:r>
          </w:p>
        </w:tc>
        <w:tc>
          <w:tcPr>
            <w:tcW w:w="4451" w:type="dxa"/>
          </w:tcPr>
          <w:p w:rsidR="003645EA" w:rsidRDefault="003645EA" w:rsidP="00680D25">
            <w:r>
              <w:rPr>
                <w:rFonts w:hint="eastAsia"/>
              </w:rPr>
              <w:t>备注</w:t>
            </w:r>
          </w:p>
        </w:tc>
      </w:tr>
      <w:tr w:rsidR="003645EA" w:rsidTr="003645EA">
        <w:tc>
          <w:tcPr>
            <w:tcW w:w="4077" w:type="dxa"/>
          </w:tcPr>
          <w:p w:rsidR="003645EA" w:rsidRPr="003645EA" w:rsidRDefault="003645EA" w:rsidP="00680D25">
            <w:pPr>
              <w:rPr>
                <w:sz w:val="16"/>
                <w:szCs w:val="16"/>
              </w:rPr>
            </w:pPr>
            <w:r w:rsidRPr="003645EA">
              <w:rPr>
                <w:rFonts w:hint="eastAsia"/>
                <w:sz w:val="16"/>
                <w:szCs w:val="16"/>
              </w:rPr>
              <w:t>《</w:t>
            </w:r>
            <w:r w:rsidRPr="003645EA">
              <w:rPr>
                <w:rFonts w:hint="eastAsia"/>
                <w:sz w:val="16"/>
                <w:szCs w:val="16"/>
                <w:u w:val="single"/>
              </w:rPr>
              <w:t>梯梯电子物料管理系统</w:t>
            </w:r>
            <w:r w:rsidRPr="003645EA">
              <w:rPr>
                <w:rFonts w:hint="eastAsia"/>
                <w:sz w:val="16"/>
                <w:szCs w:val="16"/>
              </w:rPr>
              <w:t>开发需求规格说明书》</w:t>
            </w:r>
          </w:p>
        </w:tc>
        <w:tc>
          <w:tcPr>
            <w:tcW w:w="4451" w:type="dxa"/>
          </w:tcPr>
          <w:p w:rsidR="003645EA" w:rsidRPr="003645EA" w:rsidRDefault="003645EA" w:rsidP="00680D2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所有需求需要在该文档中注明</w:t>
            </w:r>
            <w:r w:rsidR="00C24A74">
              <w:rPr>
                <w:rFonts w:hint="eastAsia"/>
                <w:sz w:val="16"/>
                <w:szCs w:val="16"/>
              </w:rPr>
              <w:t>，须确认签字</w:t>
            </w:r>
          </w:p>
        </w:tc>
      </w:tr>
      <w:tr w:rsidR="003645EA" w:rsidTr="003645EA">
        <w:tc>
          <w:tcPr>
            <w:tcW w:w="4077" w:type="dxa"/>
          </w:tcPr>
          <w:p w:rsidR="003645EA" w:rsidRPr="003645EA" w:rsidRDefault="003645EA" w:rsidP="00680D25">
            <w:pPr>
              <w:rPr>
                <w:sz w:val="18"/>
                <w:szCs w:val="18"/>
              </w:rPr>
            </w:pPr>
            <w:r w:rsidRPr="003645EA">
              <w:rPr>
                <w:rFonts w:hint="eastAsia"/>
                <w:sz w:val="18"/>
                <w:szCs w:val="18"/>
              </w:rPr>
              <w:t>《</w:t>
            </w:r>
            <w:r w:rsidRPr="003645EA">
              <w:rPr>
                <w:rFonts w:hint="eastAsia"/>
                <w:noProof/>
                <w:kern w:val="0"/>
                <w:sz w:val="18"/>
                <w:szCs w:val="18"/>
                <w:u w:val="single"/>
              </w:rPr>
              <w:t>梯梯电子物料管理系统</w:t>
            </w:r>
            <w:r w:rsidRPr="003645EA">
              <w:rPr>
                <w:rFonts w:hint="eastAsia"/>
                <w:sz w:val="18"/>
                <w:szCs w:val="18"/>
                <w:u w:val="single"/>
              </w:rPr>
              <w:t>规范</w:t>
            </w:r>
            <w:r w:rsidRPr="003645EA">
              <w:rPr>
                <w:rFonts w:hint="eastAsia"/>
                <w:sz w:val="18"/>
                <w:szCs w:val="18"/>
              </w:rPr>
              <w:t>说明书》</w:t>
            </w:r>
          </w:p>
        </w:tc>
        <w:tc>
          <w:tcPr>
            <w:tcW w:w="4451" w:type="dxa"/>
          </w:tcPr>
          <w:p w:rsidR="003645EA" w:rsidRPr="003645EA" w:rsidRDefault="003645EA" w:rsidP="00680D25">
            <w:pPr>
              <w:rPr>
                <w:sz w:val="16"/>
                <w:szCs w:val="16"/>
              </w:rPr>
            </w:pPr>
          </w:p>
        </w:tc>
      </w:tr>
      <w:tr w:rsidR="003645EA" w:rsidTr="003645EA">
        <w:tc>
          <w:tcPr>
            <w:tcW w:w="4077" w:type="dxa"/>
          </w:tcPr>
          <w:p w:rsidR="003645EA" w:rsidRPr="003645EA" w:rsidRDefault="003645EA" w:rsidP="009C7EDC">
            <w:pPr>
              <w:rPr>
                <w:sz w:val="18"/>
                <w:szCs w:val="18"/>
              </w:rPr>
            </w:pPr>
            <w:r w:rsidRPr="003645EA">
              <w:rPr>
                <w:rFonts w:hint="eastAsia"/>
                <w:sz w:val="18"/>
                <w:szCs w:val="18"/>
              </w:rPr>
              <w:t>《开发计划与进度》</w:t>
            </w:r>
          </w:p>
        </w:tc>
        <w:tc>
          <w:tcPr>
            <w:tcW w:w="4451" w:type="dxa"/>
          </w:tcPr>
          <w:p w:rsidR="003645EA" w:rsidRPr="003645EA" w:rsidRDefault="00890E77" w:rsidP="009C7ED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项目阶段和计划细则</w:t>
            </w:r>
            <w:r>
              <w:rPr>
                <w:rFonts w:hint="eastAsia"/>
                <w:sz w:val="16"/>
                <w:szCs w:val="16"/>
              </w:rPr>
              <w:t>;</w:t>
            </w:r>
            <w:r w:rsidR="002A2008">
              <w:rPr>
                <w:rFonts w:hint="eastAsia"/>
                <w:sz w:val="16"/>
                <w:szCs w:val="16"/>
              </w:rPr>
              <w:t xml:space="preserve"> </w:t>
            </w:r>
            <w:r w:rsidR="002A2008">
              <w:rPr>
                <w:rFonts w:hint="eastAsia"/>
                <w:sz w:val="16"/>
                <w:szCs w:val="16"/>
              </w:rPr>
              <w:t>含阶段性验收报告</w:t>
            </w:r>
            <w:r w:rsidR="002A2008">
              <w:rPr>
                <w:rFonts w:hint="eastAsia"/>
                <w:sz w:val="16"/>
                <w:szCs w:val="16"/>
              </w:rPr>
              <w:t>;</w:t>
            </w:r>
            <w:r w:rsidR="00C24A74">
              <w:rPr>
                <w:rFonts w:hint="eastAsia"/>
                <w:sz w:val="16"/>
                <w:szCs w:val="16"/>
              </w:rPr>
              <w:t xml:space="preserve"> </w:t>
            </w:r>
            <w:r w:rsidR="00C24A74">
              <w:rPr>
                <w:rFonts w:hint="eastAsia"/>
                <w:sz w:val="16"/>
                <w:szCs w:val="16"/>
              </w:rPr>
              <w:t>须确认签字</w:t>
            </w:r>
          </w:p>
        </w:tc>
      </w:tr>
      <w:tr w:rsidR="003645EA" w:rsidTr="003645EA">
        <w:tc>
          <w:tcPr>
            <w:tcW w:w="4077" w:type="dxa"/>
          </w:tcPr>
          <w:p w:rsidR="003645EA" w:rsidRPr="00D42451" w:rsidRDefault="003645EA" w:rsidP="009C7EDC">
            <w:pPr>
              <w:rPr>
                <w:sz w:val="18"/>
                <w:szCs w:val="18"/>
              </w:rPr>
            </w:pP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《单元测试报告》</w:t>
            </w:r>
          </w:p>
        </w:tc>
        <w:tc>
          <w:tcPr>
            <w:tcW w:w="4451" w:type="dxa"/>
          </w:tcPr>
          <w:p w:rsidR="003645EA" w:rsidRPr="003645EA" w:rsidRDefault="003645EA" w:rsidP="009C7EDC">
            <w:pPr>
              <w:rPr>
                <w:sz w:val="16"/>
                <w:szCs w:val="16"/>
              </w:rPr>
            </w:pPr>
          </w:p>
        </w:tc>
      </w:tr>
      <w:tr w:rsidR="003645EA" w:rsidTr="003645EA">
        <w:tc>
          <w:tcPr>
            <w:tcW w:w="4077" w:type="dxa"/>
          </w:tcPr>
          <w:p w:rsidR="003645EA" w:rsidRPr="00D42451" w:rsidRDefault="003645EA" w:rsidP="009C7EDC">
            <w:pPr>
              <w:rPr>
                <w:sz w:val="18"/>
                <w:szCs w:val="18"/>
              </w:rPr>
            </w:pP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《功能测试报告》</w:t>
            </w:r>
          </w:p>
        </w:tc>
        <w:tc>
          <w:tcPr>
            <w:tcW w:w="4451" w:type="dxa"/>
          </w:tcPr>
          <w:p w:rsidR="003645EA" w:rsidRPr="003645EA" w:rsidRDefault="003645EA" w:rsidP="009C7EDC">
            <w:pPr>
              <w:rPr>
                <w:sz w:val="16"/>
                <w:szCs w:val="16"/>
              </w:rPr>
            </w:pPr>
          </w:p>
        </w:tc>
      </w:tr>
      <w:tr w:rsidR="003645EA" w:rsidTr="009C7EDC">
        <w:tc>
          <w:tcPr>
            <w:tcW w:w="4077" w:type="dxa"/>
          </w:tcPr>
          <w:p w:rsidR="003645EA" w:rsidRPr="00D42451" w:rsidRDefault="003645EA" w:rsidP="009C7EDC">
            <w:pPr>
              <w:rPr>
                <w:sz w:val="18"/>
                <w:szCs w:val="18"/>
              </w:rPr>
            </w:pP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《性能测试报告》</w:t>
            </w:r>
          </w:p>
        </w:tc>
        <w:tc>
          <w:tcPr>
            <w:tcW w:w="4451" w:type="dxa"/>
          </w:tcPr>
          <w:p w:rsidR="003645EA" w:rsidRPr="003645EA" w:rsidRDefault="003645EA" w:rsidP="009C7EDC">
            <w:pPr>
              <w:rPr>
                <w:sz w:val="16"/>
                <w:szCs w:val="16"/>
              </w:rPr>
            </w:pPr>
          </w:p>
        </w:tc>
      </w:tr>
      <w:tr w:rsidR="003645EA" w:rsidTr="009C7EDC">
        <w:tc>
          <w:tcPr>
            <w:tcW w:w="4077" w:type="dxa"/>
          </w:tcPr>
          <w:p w:rsidR="003645EA" w:rsidRPr="00D42451" w:rsidRDefault="003645EA" w:rsidP="009C7EDC">
            <w:pPr>
              <w:rPr>
                <w:sz w:val="18"/>
                <w:szCs w:val="18"/>
              </w:rPr>
            </w:pP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《集成测试报告》</w:t>
            </w:r>
          </w:p>
        </w:tc>
        <w:tc>
          <w:tcPr>
            <w:tcW w:w="4451" w:type="dxa"/>
          </w:tcPr>
          <w:p w:rsidR="003645EA" w:rsidRPr="003645EA" w:rsidRDefault="003645EA" w:rsidP="009C7EDC">
            <w:pPr>
              <w:rPr>
                <w:sz w:val="16"/>
                <w:szCs w:val="16"/>
              </w:rPr>
            </w:pPr>
          </w:p>
        </w:tc>
      </w:tr>
      <w:tr w:rsidR="003645EA" w:rsidTr="009C7EDC">
        <w:tc>
          <w:tcPr>
            <w:tcW w:w="4077" w:type="dxa"/>
          </w:tcPr>
          <w:p w:rsidR="003645EA" w:rsidRPr="00D42451" w:rsidRDefault="003645EA" w:rsidP="009C7EDC">
            <w:pPr>
              <w:rPr>
                <w:sz w:val="18"/>
                <w:szCs w:val="18"/>
              </w:rPr>
            </w:pP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《</w:t>
            </w:r>
            <w:r w:rsidRPr="00D42451">
              <w:rPr>
                <w:rFonts w:hint="eastAsia"/>
                <w:sz w:val="18"/>
                <w:szCs w:val="18"/>
              </w:rPr>
              <w:t>软件系统验收标准</w:t>
            </w: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》</w:t>
            </w:r>
          </w:p>
        </w:tc>
        <w:tc>
          <w:tcPr>
            <w:tcW w:w="4451" w:type="dxa"/>
          </w:tcPr>
          <w:p w:rsidR="003645EA" w:rsidRPr="003645EA" w:rsidRDefault="003645EA" w:rsidP="009C7EDC">
            <w:pPr>
              <w:rPr>
                <w:sz w:val="16"/>
                <w:szCs w:val="16"/>
              </w:rPr>
            </w:pPr>
          </w:p>
        </w:tc>
      </w:tr>
      <w:tr w:rsidR="003645EA" w:rsidTr="009C7EDC">
        <w:tc>
          <w:tcPr>
            <w:tcW w:w="4077" w:type="dxa"/>
          </w:tcPr>
          <w:p w:rsidR="003645EA" w:rsidRPr="00D42451" w:rsidRDefault="003645EA" w:rsidP="009C7EDC">
            <w:pPr>
              <w:rPr>
                <w:sz w:val="18"/>
                <w:szCs w:val="18"/>
              </w:rPr>
            </w:pP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《验收报告》</w:t>
            </w:r>
          </w:p>
        </w:tc>
        <w:tc>
          <w:tcPr>
            <w:tcW w:w="4451" w:type="dxa"/>
          </w:tcPr>
          <w:p w:rsidR="003645EA" w:rsidRPr="003645EA" w:rsidRDefault="003645EA" w:rsidP="009C7ED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双方项目负责人签字确认，标志项目验收通过</w:t>
            </w:r>
            <w:r w:rsidR="00C24A74">
              <w:rPr>
                <w:rFonts w:hint="eastAsia"/>
                <w:sz w:val="16"/>
                <w:szCs w:val="16"/>
              </w:rPr>
              <w:t>，须确认签字</w:t>
            </w:r>
          </w:p>
        </w:tc>
      </w:tr>
      <w:tr w:rsidR="003645EA" w:rsidTr="003645EA">
        <w:tc>
          <w:tcPr>
            <w:tcW w:w="4077" w:type="dxa"/>
          </w:tcPr>
          <w:p w:rsidR="003645EA" w:rsidRPr="00D42451" w:rsidRDefault="003645EA" w:rsidP="009C7EDC">
            <w:pPr>
              <w:rPr>
                <w:sz w:val="18"/>
                <w:szCs w:val="18"/>
              </w:rPr>
            </w:pP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《性能测试报告》</w:t>
            </w:r>
          </w:p>
        </w:tc>
        <w:tc>
          <w:tcPr>
            <w:tcW w:w="4451" w:type="dxa"/>
          </w:tcPr>
          <w:p w:rsidR="003645EA" w:rsidRPr="003645EA" w:rsidRDefault="003645EA" w:rsidP="009C7EDC">
            <w:pPr>
              <w:rPr>
                <w:sz w:val="16"/>
                <w:szCs w:val="16"/>
              </w:rPr>
            </w:pPr>
          </w:p>
        </w:tc>
      </w:tr>
      <w:tr w:rsidR="004A33C4" w:rsidTr="004A33C4">
        <w:tc>
          <w:tcPr>
            <w:tcW w:w="4077" w:type="dxa"/>
          </w:tcPr>
          <w:p w:rsidR="004A33C4" w:rsidRPr="00D42451" w:rsidRDefault="004A33C4" w:rsidP="009C7EDC">
            <w:pPr>
              <w:rPr>
                <w:sz w:val="18"/>
                <w:szCs w:val="18"/>
              </w:rPr>
            </w:pP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《</w:t>
            </w:r>
            <w:r>
              <w:rPr>
                <w:rFonts w:ascii="宋体" w:hint="eastAsia"/>
                <w:spacing w:val="4"/>
                <w:sz w:val="18"/>
                <w:szCs w:val="18"/>
              </w:rPr>
              <w:t>用户培训手册</w:t>
            </w:r>
            <w:r w:rsidRPr="00D42451">
              <w:rPr>
                <w:rFonts w:ascii="宋体" w:hint="eastAsia"/>
                <w:spacing w:val="4"/>
                <w:sz w:val="18"/>
                <w:szCs w:val="18"/>
              </w:rPr>
              <w:t>》</w:t>
            </w:r>
          </w:p>
        </w:tc>
        <w:tc>
          <w:tcPr>
            <w:tcW w:w="4451" w:type="dxa"/>
          </w:tcPr>
          <w:p w:rsidR="004A33C4" w:rsidRPr="003645EA" w:rsidRDefault="004A33C4" w:rsidP="009C7EDC">
            <w:pPr>
              <w:rPr>
                <w:sz w:val="16"/>
                <w:szCs w:val="16"/>
              </w:rPr>
            </w:pPr>
          </w:p>
        </w:tc>
      </w:tr>
    </w:tbl>
    <w:p w:rsidR="003645EA" w:rsidRDefault="00336AB3" w:rsidP="00680D25">
      <w:r>
        <w:rPr>
          <w:rFonts w:hint="eastAsia"/>
        </w:rPr>
        <w:t>5.4 cost return?</w:t>
      </w:r>
    </w:p>
    <w:p w:rsidR="00336AB3" w:rsidRPr="003645EA" w:rsidRDefault="00336AB3" w:rsidP="00680D25">
      <w:r w:rsidRPr="00010F94">
        <w:rPr>
          <w:rFonts w:hint="eastAsia"/>
          <w:highlight w:val="yellow"/>
        </w:rPr>
        <w:t>FTE saved:</w:t>
      </w:r>
      <w:r>
        <w:rPr>
          <w:rFonts w:hint="eastAsia"/>
        </w:rPr>
        <w:t xml:space="preserve">  </w:t>
      </w:r>
    </w:p>
    <w:p w:rsidR="003645EA" w:rsidRDefault="003645EA" w:rsidP="00680D25"/>
    <w:p w:rsidR="00314222" w:rsidRPr="00520880" w:rsidRDefault="00314222" w:rsidP="00680D25">
      <w:pPr>
        <w:rPr>
          <w:b/>
        </w:rPr>
      </w:pPr>
      <w:r w:rsidRPr="00520880">
        <w:rPr>
          <w:rFonts w:hint="eastAsia"/>
          <w:b/>
        </w:rPr>
        <w:t xml:space="preserve">6. </w:t>
      </w:r>
      <w:r w:rsidRPr="00520880">
        <w:rPr>
          <w:rFonts w:hint="eastAsia"/>
          <w:b/>
        </w:rPr>
        <w:t>后续服务</w:t>
      </w:r>
    </w:p>
    <w:p w:rsidR="00680D25" w:rsidRDefault="00000DE2">
      <w:r>
        <w:rPr>
          <w:rFonts w:hint="eastAsia"/>
        </w:rPr>
        <w:lastRenderedPageBreak/>
        <w:t xml:space="preserve">6.1  </w:t>
      </w:r>
      <w:r>
        <w:rPr>
          <w:rFonts w:hint="eastAsia"/>
        </w:rPr>
        <w:t>按照合同定义的维护期间，免费维护并提供由开发和设计问题带来的代码问题的修复。</w:t>
      </w:r>
    </w:p>
    <w:p w:rsidR="00680D25" w:rsidRDefault="00000DE2">
      <w:r>
        <w:rPr>
          <w:rFonts w:hint="eastAsia"/>
        </w:rPr>
        <w:t xml:space="preserve">6.2  </w:t>
      </w:r>
      <w:r>
        <w:rPr>
          <w:rFonts w:hint="eastAsia"/>
        </w:rPr>
        <w:t>后续服务按照合同定义可以为按次维护或者服务发生日起包年。</w:t>
      </w:r>
    </w:p>
    <w:p w:rsidR="00ED6D47" w:rsidRDefault="00ED6D47"/>
    <w:p w:rsidR="00ED6D47" w:rsidRDefault="00ED6D47"/>
    <w:p w:rsidR="00A43563" w:rsidRDefault="00A43563"/>
    <w:p w:rsidR="00A43563" w:rsidRDefault="00A43563"/>
    <w:p w:rsidR="00A43563" w:rsidRDefault="00A43563"/>
    <w:p w:rsidR="00A43563" w:rsidRDefault="00A43563"/>
    <w:p w:rsidR="00A43563" w:rsidRDefault="00A43563"/>
    <w:p w:rsidR="00A43563" w:rsidRDefault="00A43563"/>
    <w:p w:rsidR="00A43563" w:rsidRDefault="00A43563"/>
    <w:p w:rsidR="00A43563" w:rsidRDefault="00A43563"/>
    <w:p w:rsidR="00ED6D47" w:rsidRDefault="00A43563">
      <w:r>
        <w:rPr>
          <w:rFonts w:hint="eastAsia"/>
        </w:rPr>
        <w:t>附</w:t>
      </w:r>
      <w:r>
        <w:rPr>
          <w:rFonts w:hint="eastAsia"/>
        </w:rPr>
        <w:t xml:space="preserve">1. </w:t>
      </w:r>
      <w:r>
        <w:rPr>
          <w:rFonts w:hint="eastAsia"/>
        </w:rPr>
        <w:t>系统供应商主要界面参考</w:t>
      </w:r>
      <w:r>
        <w:rPr>
          <w:rFonts w:hint="eastAsia"/>
        </w:rPr>
        <w:t>:</w:t>
      </w:r>
    </w:p>
    <w:p w:rsidR="00A43563" w:rsidRDefault="00A43563">
      <w:r>
        <w:rPr>
          <w:rFonts w:hint="eastAsia"/>
        </w:rPr>
        <w:t xml:space="preserve">1) </w:t>
      </w:r>
      <w:r>
        <w:rPr>
          <w:rFonts w:hint="eastAsia"/>
        </w:rPr>
        <w:t>流程参考</w:t>
      </w:r>
      <w:r>
        <w:rPr>
          <w:rFonts w:hint="eastAsia"/>
        </w:rPr>
        <w:t>:</w:t>
      </w:r>
    </w:p>
    <w:p w:rsidR="00ED6D47" w:rsidRDefault="00A43563">
      <w:r w:rsidRPr="008A558E">
        <w:object w:dxaOrig="6696" w:dyaOrig="123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65pt;height:495.95pt" o:ole="">
            <v:imagedata r:id="rId11" o:title=""/>
          </v:shape>
          <o:OLEObject Type="Embed" ProgID="Visio.Drawing.11" ShapeID="_x0000_i1025" DrawAspect="Content" ObjectID="_1585050596" r:id="rId12"/>
        </w:object>
      </w:r>
    </w:p>
    <w:p w:rsidR="00ED6D47" w:rsidRDefault="00A43563">
      <w:r>
        <w:rPr>
          <w:rFonts w:hint="eastAsia"/>
        </w:rPr>
        <w:t>2) demand</w:t>
      </w:r>
      <w:r>
        <w:rPr>
          <w:rFonts w:hint="eastAsia"/>
        </w:rPr>
        <w:t>分析界面参考</w:t>
      </w:r>
      <w:r>
        <w:rPr>
          <w:rFonts w:hint="eastAsia"/>
        </w:rPr>
        <w:t xml:space="preserve">: (Net demand: SO &amp;Forecast; </w:t>
      </w:r>
      <w:r>
        <w:rPr>
          <w:rFonts w:hint="eastAsia"/>
        </w:rPr>
        <w:t>包含下阶半成品的需求</w:t>
      </w:r>
      <w:r>
        <w:rPr>
          <w:rFonts w:hint="eastAsia"/>
        </w:rPr>
        <w:t>)</w:t>
      </w:r>
    </w:p>
    <w:p w:rsidR="00A43563" w:rsidRDefault="00A43563">
      <w:r>
        <w:rPr>
          <w:noProof/>
        </w:rPr>
        <w:drawing>
          <wp:inline distT="0" distB="0" distL="0" distR="0">
            <wp:extent cx="5219700" cy="1109980"/>
            <wp:effectExtent l="0" t="0" r="0" b="0"/>
            <wp:docPr id="21" name="Picture 21" descr="ZAZ2W)00@ROJCIVXOV]4[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AZ2W)00@ROJCIVXOV]4[U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47" w:rsidRDefault="00A43563">
      <w:r>
        <w:rPr>
          <w:noProof/>
        </w:rPr>
        <w:drawing>
          <wp:inline distT="0" distB="0" distL="0" distR="0">
            <wp:extent cx="5256530" cy="819150"/>
            <wp:effectExtent l="0" t="0" r="1270" b="0"/>
            <wp:docPr id="31" name="Picture 31" descr="@C6}T~~VT6`M3]W`2%G3@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@C6}T~~VT6`M3]W`2%G3@R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47" w:rsidRDefault="000009F5">
      <w:r>
        <w:rPr>
          <w:rFonts w:hint="eastAsia"/>
        </w:rPr>
        <w:lastRenderedPageBreak/>
        <w:t xml:space="preserve">3) </w:t>
      </w:r>
      <w:r>
        <w:rPr>
          <w:rFonts w:hint="eastAsia"/>
        </w:rPr>
        <w:t>订单运算</w:t>
      </w:r>
      <w:r>
        <w:rPr>
          <w:rFonts w:hint="eastAsia"/>
        </w:rPr>
        <w:t>(</w:t>
      </w:r>
      <w:r>
        <w:rPr>
          <w:rFonts w:hint="eastAsia"/>
          <w:iCs/>
        </w:rPr>
        <w:t>单张订单物料供需分析计算</w:t>
      </w:r>
      <w:r>
        <w:rPr>
          <w:rFonts w:hint="eastAsia"/>
        </w:rPr>
        <w:t>)</w:t>
      </w:r>
    </w:p>
    <w:p w:rsidR="000009F5" w:rsidRDefault="000009F5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8120" cy="666957"/>
            <wp:effectExtent l="0" t="0" r="0" b="0"/>
            <wp:docPr id="32" name="Picture 32" descr="WD8X6S%~7D2[0IAFDWOBB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D8X6S%~7D2[0IAFDWOBBV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F5" w:rsidRDefault="000009F5" w:rsidP="000009F5">
      <w:pPr>
        <w:pStyle w:val="NormalIndent"/>
        <w:spacing w:before="156" w:after="156"/>
        <w:ind w:firstLine="0"/>
        <w:rPr>
          <w:iCs/>
        </w:rPr>
      </w:pPr>
      <w:r>
        <w:rPr>
          <w:rFonts w:hint="eastAsia"/>
          <w:iCs/>
        </w:rPr>
        <w:t>按</w:t>
      </w:r>
      <w:r>
        <w:rPr>
          <w:rFonts w:hint="eastAsia"/>
          <w:iCs/>
        </w:rPr>
        <w:t>BOM</w:t>
      </w:r>
      <w:r>
        <w:rPr>
          <w:rFonts w:hint="eastAsia"/>
          <w:iCs/>
        </w:rPr>
        <w:t>及工时工序展开计算</w:t>
      </w:r>
    </w:p>
    <w:p w:rsidR="000009F5" w:rsidRDefault="000009F5" w:rsidP="000009F5">
      <w:pPr>
        <w:pStyle w:val="NormalIndent"/>
        <w:numPr>
          <w:ilvl w:val="3"/>
          <w:numId w:val="2"/>
        </w:numPr>
        <w:spacing w:before="156" w:after="156"/>
        <w:jc w:val="left"/>
        <w:rPr>
          <w:iCs/>
        </w:rPr>
      </w:pPr>
      <w:r>
        <w:rPr>
          <w:rFonts w:hint="eastAsia"/>
          <w:iCs/>
        </w:rPr>
        <w:t>逆推排程：按照销售发货日期倒排计算各阶段物料，并可在计算结果基础上按照各层</w:t>
      </w:r>
      <w:r>
        <w:rPr>
          <w:rFonts w:hint="eastAsia"/>
          <w:iCs/>
        </w:rPr>
        <w:t>BOM</w:t>
      </w:r>
      <w:r>
        <w:rPr>
          <w:rFonts w:hint="eastAsia"/>
          <w:iCs/>
        </w:rPr>
        <w:t>不限次逆推或顺推计算</w:t>
      </w:r>
    </w:p>
    <w:p w:rsidR="000009F5" w:rsidRDefault="000009F5" w:rsidP="000009F5">
      <w:pPr>
        <w:pStyle w:val="NormalIndent"/>
        <w:numPr>
          <w:ilvl w:val="3"/>
          <w:numId w:val="2"/>
        </w:numPr>
        <w:spacing w:before="156" w:after="156"/>
        <w:jc w:val="left"/>
        <w:rPr>
          <w:iCs/>
        </w:rPr>
      </w:pPr>
      <w:r>
        <w:rPr>
          <w:rFonts w:hint="eastAsia"/>
          <w:iCs/>
        </w:rPr>
        <w:t>顺推排程：按照采购件到料日期计算发货日期，并可在计算结果基础上按照各层</w:t>
      </w:r>
      <w:r>
        <w:rPr>
          <w:rFonts w:hint="eastAsia"/>
          <w:iCs/>
        </w:rPr>
        <w:t>BOM</w:t>
      </w:r>
      <w:r>
        <w:rPr>
          <w:rFonts w:hint="eastAsia"/>
          <w:iCs/>
        </w:rPr>
        <w:t>不计算逆推或顺推计算</w:t>
      </w:r>
    </w:p>
    <w:p w:rsidR="000009F5" w:rsidRDefault="000009F5" w:rsidP="000009F5">
      <w:pPr>
        <w:pStyle w:val="NormalIndent"/>
        <w:numPr>
          <w:ilvl w:val="3"/>
          <w:numId w:val="2"/>
        </w:numPr>
        <w:spacing w:before="156" w:after="156"/>
        <w:jc w:val="left"/>
        <w:rPr>
          <w:iCs/>
        </w:rPr>
      </w:pPr>
      <w:r>
        <w:rPr>
          <w:rFonts w:hint="eastAsia"/>
          <w:iCs/>
        </w:rPr>
        <w:t>手工排程：根据逆推及顺推排程的结果手工调整以符合时间生产情况</w:t>
      </w:r>
    </w:p>
    <w:p w:rsidR="000009F5" w:rsidRPr="00812C62" w:rsidRDefault="000009F5" w:rsidP="000009F5">
      <w:pPr>
        <w:pStyle w:val="NormalIndent"/>
        <w:numPr>
          <w:ilvl w:val="3"/>
          <w:numId w:val="2"/>
        </w:numPr>
        <w:spacing w:before="156" w:after="156"/>
        <w:jc w:val="left"/>
        <w:rPr>
          <w:iCs/>
        </w:rPr>
      </w:pPr>
      <w:r>
        <w:rPr>
          <w:rFonts w:hint="eastAsia"/>
          <w:iCs/>
        </w:rPr>
        <w:t>排产日期，数量、产线等信息不符合默认规则时标记颜色提示</w:t>
      </w:r>
    </w:p>
    <w:p w:rsidR="000009F5" w:rsidRPr="000009F5" w:rsidRDefault="000009F5" w:rsidP="000009F5">
      <w:pPr>
        <w:jc w:val="left"/>
      </w:pPr>
      <w:r>
        <w:rPr>
          <w:noProof/>
        </w:rPr>
        <w:drawing>
          <wp:inline distT="0" distB="0" distL="0" distR="0">
            <wp:extent cx="5278120" cy="221635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1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F5" w:rsidRDefault="000009F5"/>
    <w:p w:rsidR="000009F5" w:rsidRDefault="000009F5">
      <w:r>
        <w:rPr>
          <w:rFonts w:hint="eastAsia"/>
        </w:rPr>
        <w:t xml:space="preserve">4) </w:t>
      </w:r>
      <w:r>
        <w:rPr>
          <w:rFonts w:hint="eastAsia"/>
        </w:rPr>
        <w:t>半成品委外</w:t>
      </w:r>
      <w:r>
        <w:rPr>
          <w:rFonts w:hint="eastAsia"/>
        </w:rPr>
        <w:t>:</w:t>
      </w:r>
    </w:p>
    <w:p w:rsidR="000009F5" w:rsidRDefault="000009F5">
      <w:r>
        <w:rPr>
          <w:noProof/>
        </w:rPr>
        <w:drawing>
          <wp:inline distT="0" distB="0" distL="0" distR="0">
            <wp:extent cx="5278120" cy="1196783"/>
            <wp:effectExtent l="0" t="0" r="0" b="3810"/>
            <wp:docPr id="34" name="Picture 34" descr="@2)V@S(STI]Q]}6AFQJSH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@2)V@S(STI]Q]}6AFQJSHU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9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F5" w:rsidRDefault="00141058">
      <w:r>
        <w:rPr>
          <w:rFonts w:hint="eastAsia"/>
        </w:rPr>
        <w:t xml:space="preserve">5) </w:t>
      </w:r>
      <w:r w:rsidRPr="00141058">
        <w:rPr>
          <w:rFonts w:hint="eastAsia"/>
        </w:rPr>
        <w:t>生产订单生成</w:t>
      </w:r>
    </w:p>
    <w:p w:rsidR="00141058" w:rsidRDefault="00141058">
      <w:pPr>
        <w:rPr>
          <w:iCs/>
        </w:rPr>
      </w:pPr>
      <w:r>
        <w:rPr>
          <w:rFonts w:hint="eastAsia"/>
          <w:iCs/>
        </w:rPr>
        <w:t>审核生产计划自动生成生产订单并回写到</w:t>
      </w:r>
      <w:r>
        <w:rPr>
          <w:rFonts w:hint="eastAsia"/>
          <w:iCs/>
        </w:rPr>
        <w:t>ERP</w:t>
      </w:r>
      <w:r>
        <w:rPr>
          <w:rFonts w:hint="eastAsia"/>
          <w:iCs/>
        </w:rPr>
        <w:t>中</w:t>
      </w:r>
    </w:p>
    <w:p w:rsidR="00141058" w:rsidRDefault="00141058">
      <w:pPr>
        <w:rPr>
          <w:iCs/>
        </w:rPr>
      </w:pPr>
      <w:r>
        <w:rPr>
          <w:noProof/>
        </w:rPr>
        <w:lastRenderedPageBreak/>
        <w:drawing>
          <wp:inline distT="0" distB="0" distL="0" distR="0">
            <wp:extent cx="5278120" cy="1272912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7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058" w:rsidRDefault="00141058">
      <w:pPr>
        <w:rPr>
          <w:iCs/>
        </w:rPr>
      </w:pPr>
    </w:p>
    <w:p w:rsidR="00141058" w:rsidRPr="008A558E" w:rsidRDefault="00141058" w:rsidP="00141058">
      <w:pPr>
        <w:pStyle w:val="NormalIndent"/>
        <w:numPr>
          <w:ilvl w:val="1"/>
          <w:numId w:val="2"/>
        </w:numPr>
        <w:spacing w:before="156" w:after="156"/>
        <w:rPr>
          <w:iCs/>
        </w:rPr>
      </w:pPr>
      <w:r>
        <w:rPr>
          <w:rFonts w:hint="eastAsia"/>
          <w:iCs/>
        </w:rPr>
        <w:t>生产排产（含对应客户信息）</w:t>
      </w:r>
    </w:p>
    <w:p w:rsidR="00141058" w:rsidRDefault="00141058" w:rsidP="00141058"/>
    <w:p w:rsidR="00141058" w:rsidRPr="008A558E" w:rsidRDefault="00141058" w:rsidP="00141058">
      <w:pPr>
        <w:pStyle w:val="NormalIndent"/>
        <w:numPr>
          <w:ilvl w:val="2"/>
          <w:numId w:val="2"/>
        </w:numPr>
        <w:spacing w:before="156" w:after="156"/>
        <w:rPr>
          <w:iCs/>
        </w:rPr>
      </w:pPr>
      <w:r>
        <w:rPr>
          <w:rFonts w:hint="eastAsia"/>
        </w:rPr>
        <w:tab/>
      </w:r>
      <w:r>
        <w:rPr>
          <w:rFonts w:hint="eastAsia"/>
        </w:rPr>
        <w:t>排产数据来源销售订单，可追踪客户信息</w:t>
      </w:r>
    </w:p>
    <w:p w:rsidR="00141058" w:rsidRPr="008A558E" w:rsidRDefault="00141058" w:rsidP="00141058">
      <w:pPr>
        <w:pStyle w:val="NormalIndent"/>
        <w:numPr>
          <w:ilvl w:val="2"/>
          <w:numId w:val="2"/>
        </w:numPr>
        <w:spacing w:before="156" w:after="156"/>
        <w:rPr>
          <w:iCs/>
        </w:rPr>
      </w:pPr>
      <w:r>
        <w:rPr>
          <w:rFonts w:hint="eastAsia"/>
        </w:rPr>
        <w:t>排产默认显示一个月内数据</w:t>
      </w:r>
    </w:p>
    <w:p w:rsidR="00141058" w:rsidRDefault="00141058" w:rsidP="00141058">
      <w:pPr>
        <w:pStyle w:val="NormalIndent"/>
        <w:numPr>
          <w:ilvl w:val="2"/>
          <w:numId w:val="2"/>
        </w:numPr>
        <w:spacing w:before="156" w:after="156"/>
      </w:pPr>
      <w:r>
        <w:rPr>
          <w:rFonts w:hint="eastAsia"/>
        </w:rPr>
        <w:t>每天生产数量由工时工序单位生产时间及间隔时间计算得出，当天计算精确到小时，跨天计算精确到天</w:t>
      </w:r>
    </w:p>
    <w:p w:rsidR="00141058" w:rsidRPr="00141058" w:rsidRDefault="00141058">
      <w:pPr>
        <w:rPr>
          <w:iCs/>
        </w:rPr>
      </w:pPr>
      <w:r>
        <w:rPr>
          <w:noProof/>
        </w:rPr>
        <w:drawing>
          <wp:inline distT="0" distB="0" distL="0" distR="0">
            <wp:extent cx="5278120" cy="20817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8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058" w:rsidRPr="00C711CF" w:rsidRDefault="00141058" w:rsidP="00141058">
      <w:pPr>
        <w:pStyle w:val="NormalIndent"/>
        <w:numPr>
          <w:ilvl w:val="2"/>
          <w:numId w:val="2"/>
        </w:numPr>
        <w:spacing w:before="156" w:after="156"/>
        <w:rPr>
          <w:iCs/>
        </w:rPr>
      </w:pPr>
      <w:r>
        <w:rPr>
          <w:rFonts w:hint="eastAsia"/>
        </w:rPr>
        <w:t>排产数据按照正常班排产（比如每天</w:t>
      </w:r>
      <w:r>
        <w:rPr>
          <w:rFonts w:hint="eastAsia"/>
        </w:rPr>
        <w:t>8</w:t>
      </w:r>
      <w:r>
        <w:rPr>
          <w:rFonts w:hint="eastAsia"/>
        </w:rPr>
        <w:t>小时），可通过工时核查检查排产负荷</w:t>
      </w:r>
    </w:p>
    <w:p w:rsidR="00141058" w:rsidRPr="00141058" w:rsidRDefault="00141058">
      <w:pPr>
        <w:rPr>
          <w:iCs/>
        </w:rPr>
      </w:pPr>
      <w:r>
        <w:rPr>
          <w:noProof/>
        </w:rPr>
        <w:lastRenderedPageBreak/>
        <w:drawing>
          <wp:inline distT="0" distB="0" distL="0" distR="0">
            <wp:extent cx="5278120" cy="34506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5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058" w:rsidRDefault="00141058">
      <w:r>
        <w:rPr>
          <w:noProof/>
        </w:rPr>
        <w:drawing>
          <wp:inline distT="0" distB="0" distL="0" distR="0">
            <wp:extent cx="5278120" cy="3610381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1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058" w:rsidRDefault="00141058"/>
    <w:p w:rsidR="00141058" w:rsidRPr="00ED6D47" w:rsidRDefault="00141058"/>
    <w:sectPr w:rsidR="00141058" w:rsidRPr="00ED6D47" w:rsidSect="0086021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宋体"/>
    <w:panose1 w:val="00000000000000000000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B04633"/>
    <w:multiLevelType w:val="hybridMultilevel"/>
    <w:tmpl w:val="B310DF9E"/>
    <w:lvl w:ilvl="0" w:tplc="FB46672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186298A"/>
    <w:multiLevelType w:val="hybridMultilevel"/>
    <w:tmpl w:val="91A62A9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D25"/>
    <w:rsid w:val="000009F5"/>
    <w:rsid w:val="00000DE2"/>
    <w:rsid w:val="00010F94"/>
    <w:rsid w:val="00027C7F"/>
    <w:rsid w:val="00067F32"/>
    <w:rsid w:val="00095C8F"/>
    <w:rsid w:val="000D2CC0"/>
    <w:rsid w:val="000F7A5E"/>
    <w:rsid w:val="00141058"/>
    <w:rsid w:val="001F3F64"/>
    <w:rsid w:val="001F6289"/>
    <w:rsid w:val="002870B9"/>
    <w:rsid w:val="002A2008"/>
    <w:rsid w:val="002C4388"/>
    <w:rsid w:val="002E3279"/>
    <w:rsid w:val="00314222"/>
    <w:rsid w:val="00321A6A"/>
    <w:rsid w:val="00330C0C"/>
    <w:rsid w:val="00336AB3"/>
    <w:rsid w:val="003645EA"/>
    <w:rsid w:val="00373675"/>
    <w:rsid w:val="00376DE9"/>
    <w:rsid w:val="003E2AA8"/>
    <w:rsid w:val="0047011A"/>
    <w:rsid w:val="004A33C4"/>
    <w:rsid w:val="004D7E41"/>
    <w:rsid w:val="00520880"/>
    <w:rsid w:val="00541746"/>
    <w:rsid w:val="005718AB"/>
    <w:rsid w:val="0058612A"/>
    <w:rsid w:val="005866DD"/>
    <w:rsid w:val="005B72D9"/>
    <w:rsid w:val="005F6978"/>
    <w:rsid w:val="006565F0"/>
    <w:rsid w:val="00680D25"/>
    <w:rsid w:val="006C08D4"/>
    <w:rsid w:val="006D2B0F"/>
    <w:rsid w:val="006D3825"/>
    <w:rsid w:val="006E6DE4"/>
    <w:rsid w:val="00706F86"/>
    <w:rsid w:val="00744237"/>
    <w:rsid w:val="007B0DF8"/>
    <w:rsid w:val="007C5C7B"/>
    <w:rsid w:val="007D3730"/>
    <w:rsid w:val="007F56C7"/>
    <w:rsid w:val="00855254"/>
    <w:rsid w:val="0086021C"/>
    <w:rsid w:val="00890E77"/>
    <w:rsid w:val="008E2E80"/>
    <w:rsid w:val="00905B0E"/>
    <w:rsid w:val="0094113C"/>
    <w:rsid w:val="00993452"/>
    <w:rsid w:val="00A03E6A"/>
    <w:rsid w:val="00A15D0E"/>
    <w:rsid w:val="00A43563"/>
    <w:rsid w:val="00A83225"/>
    <w:rsid w:val="00A912C1"/>
    <w:rsid w:val="00AA5287"/>
    <w:rsid w:val="00AB4764"/>
    <w:rsid w:val="00BA5766"/>
    <w:rsid w:val="00BA7CD3"/>
    <w:rsid w:val="00C24A74"/>
    <w:rsid w:val="00C5791B"/>
    <w:rsid w:val="00CD2221"/>
    <w:rsid w:val="00D051B9"/>
    <w:rsid w:val="00D102D4"/>
    <w:rsid w:val="00D367FB"/>
    <w:rsid w:val="00D42451"/>
    <w:rsid w:val="00E01811"/>
    <w:rsid w:val="00E05012"/>
    <w:rsid w:val="00E16DB1"/>
    <w:rsid w:val="00E2086C"/>
    <w:rsid w:val="00ED6D47"/>
    <w:rsid w:val="00EF26CB"/>
    <w:rsid w:val="00F351B1"/>
    <w:rsid w:val="00F93A8C"/>
    <w:rsid w:val="00FB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D25"/>
    <w:pPr>
      <w:ind w:firstLineChars="200" w:firstLine="420"/>
    </w:pPr>
  </w:style>
  <w:style w:type="table" w:styleId="TableGrid">
    <w:name w:val="Table Grid"/>
    <w:basedOn w:val="TableNormal"/>
    <w:uiPriority w:val="59"/>
    <w:rsid w:val="00C579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2B0F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B0F"/>
    <w:rPr>
      <w:sz w:val="16"/>
      <w:szCs w:val="16"/>
    </w:rPr>
  </w:style>
  <w:style w:type="paragraph" w:styleId="NormalIndent">
    <w:name w:val="Normal Indent"/>
    <w:aliases w:val="表正文,正文非缩进,特点,段1,正文不缩进"/>
    <w:basedOn w:val="Normal"/>
    <w:rsid w:val="000009F5"/>
    <w:pPr>
      <w:spacing w:beforeLines="50" w:before="120" w:afterLines="50" w:after="120" w:line="320" w:lineRule="exact"/>
      <w:ind w:firstLine="420"/>
    </w:pPr>
    <w:rPr>
      <w:rFonts w:ascii="Times New Roman" w:eastAsia="宋体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D25"/>
    <w:pPr>
      <w:ind w:firstLineChars="200" w:firstLine="420"/>
    </w:pPr>
  </w:style>
  <w:style w:type="table" w:styleId="TableGrid">
    <w:name w:val="Table Grid"/>
    <w:basedOn w:val="TableNormal"/>
    <w:uiPriority w:val="59"/>
    <w:rsid w:val="00C579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2B0F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B0F"/>
    <w:rPr>
      <w:sz w:val="16"/>
      <w:szCs w:val="16"/>
    </w:rPr>
  </w:style>
  <w:style w:type="paragraph" w:styleId="NormalIndent">
    <w:name w:val="Normal Indent"/>
    <w:aliases w:val="表正文,正文非缩进,特点,段1,正文不缩进"/>
    <w:basedOn w:val="Normal"/>
    <w:rsid w:val="000009F5"/>
    <w:pPr>
      <w:spacing w:beforeLines="50" w:before="120" w:afterLines="50" w:after="120" w:line="320" w:lineRule="exact"/>
      <w:ind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5.emf"/><Relationship Id="rId5" Type="http://schemas.openxmlformats.org/officeDocument/2006/relationships/image" Target="media/image1.gi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Flow">
  <a:themeElements>
    <a:clrScheme name="Flow">
      <a:dk1>
        <a:sysClr val="windowText" lastClr="000000"/>
      </a:dk1>
      <a:lt1>
        <a:sysClr val="window" lastClr="E2FEF2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low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9674BC-50DD-4B8C-97DF-964A4C04A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12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系统管理员</dc:creator>
  <cp:lastModifiedBy>系统管理员</cp:lastModifiedBy>
  <cp:revision>53</cp:revision>
  <dcterms:created xsi:type="dcterms:W3CDTF">2018-03-23T02:07:00Z</dcterms:created>
  <dcterms:modified xsi:type="dcterms:W3CDTF">2018-04-12T07:03:00Z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917728705</vt:i4>
  </property>
  <property fmtid="{D5CDD505-2E9C-101B-9397-08002B2CF9AE}" pid="3" name="_NewReviewCycle">
    <vt:lpwstr/>
  </property>
  <property fmtid="{D5CDD505-2E9C-101B-9397-08002B2CF9AE}" pid="4" name="_EmailSubject">
    <vt:lpwstr>TT Trial Kitting Requiremnets Updates</vt:lpwstr>
  </property>
  <property fmtid="{D5CDD505-2E9C-101B-9397-08002B2CF9AE}" pid="5" name="_AuthorEmail">
    <vt:lpwstr>Jeffrey.Kang@ttelectronics.com</vt:lpwstr>
  </property>
  <property fmtid="{D5CDD505-2E9C-101B-9397-08002B2CF9AE}" pid="6" name="_AuthorEmailDisplayName">
    <vt:lpwstr>Jeffrey Kang</vt:lpwstr>
  </property>
</Properties>
</file>