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A14" w:rsidRDefault="00174A14" w:rsidP="00174A14">
      <w:pPr>
        <w:rPr>
          <w:rFonts w:cs="宋体"/>
          <w:b/>
          <w:sz w:val="21"/>
          <w:szCs w:val="21"/>
          <w:lang w:val="zh-CN"/>
        </w:rPr>
      </w:pPr>
      <w:r>
        <w:rPr>
          <w:rFonts w:hint="eastAsia"/>
          <w:b/>
          <w:sz w:val="21"/>
          <w:szCs w:val="21"/>
        </w:rPr>
        <w:t>附件1：《</w:t>
      </w:r>
      <w:r>
        <w:rPr>
          <w:rFonts w:hint="eastAsia"/>
          <w:sz w:val="21"/>
          <w:szCs w:val="21"/>
        </w:rPr>
        <w:t>客户网站信息资料表</w:t>
      </w:r>
      <w:r>
        <w:rPr>
          <w:rFonts w:cs="宋体" w:hint="eastAsia"/>
          <w:b/>
          <w:sz w:val="21"/>
          <w:szCs w:val="21"/>
          <w:lang w:val="zh-CN"/>
        </w:rPr>
        <w:t>》</w:t>
      </w:r>
    </w:p>
    <w:p w:rsidR="00174A14" w:rsidRDefault="00174A14" w:rsidP="00174A14">
      <w:pPr>
        <w:jc w:val="center"/>
        <w:rPr>
          <w:rFonts w:cs="宋体"/>
          <w:b/>
          <w:sz w:val="32"/>
          <w:szCs w:val="32"/>
          <w:lang w:val="zh-CN"/>
        </w:rPr>
      </w:pPr>
      <w:r>
        <w:rPr>
          <w:rFonts w:hint="eastAsia"/>
          <w:b/>
          <w:sz w:val="32"/>
          <w:szCs w:val="32"/>
        </w:rPr>
        <w:t>客户网站信息资料表</w:t>
      </w:r>
    </w:p>
    <w:p w:rsidR="00174A14" w:rsidRDefault="00174A14" w:rsidP="00174A14">
      <w:pPr>
        <w:rPr>
          <w:rFonts w:cs="宋体"/>
          <w:b/>
          <w:sz w:val="21"/>
          <w:szCs w:val="21"/>
          <w:lang w:val="zh-C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384"/>
        <w:gridCol w:w="1907"/>
        <w:gridCol w:w="1609"/>
        <w:gridCol w:w="1569"/>
        <w:gridCol w:w="1385"/>
        <w:gridCol w:w="2001"/>
      </w:tblGrid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客户名称：</w:t>
            </w:r>
          </w:p>
        </w:tc>
        <w:tc>
          <w:tcPr>
            <w:tcW w:w="8212" w:type="dxa"/>
            <w:gridSpan w:val="5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北京数研科技发展有限公司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客户地址：</w:t>
            </w:r>
          </w:p>
        </w:tc>
        <w:tc>
          <w:tcPr>
            <w:tcW w:w="4927" w:type="dxa"/>
            <w:gridSpan w:val="3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北京市海淀区海淀大街3好鼎好电子大厦A1525</w:t>
            </w:r>
          </w:p>
        </w:tc>
        <w:tc>
          <w:tcPr>
            <w:tcW w:w="1643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邮编：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100080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联系人：</w:t>
            </w:r>
          </w:p>
        </w:tc>
        <w:tc>
          <w:tcPr>
            <w:tcW w:w="1641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杨玉华</w:t>
            </w:r>
          </w:p>
        </w:tc>
        <w:tc>
          <w:tcPr>
            <w:tcW w:w="1644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联系电话：</w:t>
            </w:r>
          </w:p>
        </w:tc>
        <w:tc>
          <w:tcPr>
            <w:tcW w:w="1642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010-82698896</w:t>
            </w:r>
          </w:p>
        </w:tc>
        <w:tc>
          <w:tcPr>
            <w:tcW w:w="1643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传真：</w:t>
            </w:r>
          </w:p>
        </w:tc>
        <w:tc>
          <w:tcPr>
            <w:tcW w:w="1642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010-82698895</w:t>
            </w:r>
          </w:p>
        </w:tc>
      </w:tr>
      <w:tr w:rsidR="00174A14" w:rsidTr="000A46E3">
        <w:trPr>
          <w:trHeight w:val="340"/>
        </w:trPr>
        <w:tc>
          <w:tcPr>
            <w:tcW w:w="9854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999999"/>
            <w:vAlign w:val="center"/>
          </w:tcPr>
          <w:p w:rsidR="00174A14" w:rsidRDefault="00174A14" w:rsidP="000A46E3">
            <w:pPr>
              <w:jc w:val="center"/>
              <w:rPr>
                <w:rFonts w:cs="宋体"/>
                <w:b/>
                <w:sz w:val="21"/>
                <w:szCs w:val="21"/>
                <w:lang w:val="zh-CN"/>
              </w:rPr>
            </w:pPr>
            <w:r>
              <w:rPr>
                <w:rFonts w:cs="宋体" w:hint="eastAsia"/>
                <w:b/>
                <w:sz w:val="21"/>
                <w:szCs w:val="21"/>
                <w:lang w:val="zh-CN"/>
              </w:rPr>
              <w:t>网站基本信息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网址1（URL）：</w:t>
            </w:r>
          </w:p>
        </w:tc>
        <w:tc>
          <w:tcPr>
            <w:tcW w:w="3285" w:type="dxa"/>
            <w:gridSpan w:val="2"/>
            <w:tcBorders>
              <w:top w:val="single" w:sz="2" w:space="0" w:color="auto"/>
            </w:tcBorders>
            <w:vAlign w:val="center"/>
          </w:tcPr>
          <w:p w:rsidR="00174A14" w:rsidRDefault="00364B5F" w:rsidP="00364B5F">
            <w:pPr>
              <w:rPr>
                <w:rFonts w:cs="宋体"/>
                <w:sz w:val="21"/>
                <w:szCs w:val="21"/>
                <w:lang w:val="zh-CN"/>
              </w:rPr>
            </w:pPr>
            <w:r w:rsidRPr="00364B5F">
              <w:rPr>
                <w:rFonts w:cs="宋体"/>
                <w:sz w:val="21"/>
                <w:szCs w:val="21"/>
                <w:lang w:val="zh-CN"/>
              </w:rPr>
              <w:t>http://digitalchina.pku.edu.cn/</w:t>
            </w:r>
          </w:p>
        </w:tc>
        <w:tc>
          <w:tcPr>
            <w:tcW w:w="1642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网址2（URL）：</w:t>
            </w:r>
          </w:p>
        </w:tc>
        <w:tc>
          <w:tcPr>
            <w:tcW w:w="3285" w:type="dxa"/>
            <w:gridSpan w:val="2"/>
            <w:tcBorders>
              <w:top w:val="single" w:sz="2" w:space="0" w:color="auto"/>
            </w:tcBorders>
            <w:vAlign w:val="center"/>
          </w:tcPr>
          <w:p w:rsidR="00174A14" w:rsidRDefault="00364B5F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www.idc-pku.com.cn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网站程序版本：</w:t>
            </w:r>
          </w:p>
        </w:tc>
        <w:tc>
          <w:tcPr>
            <w:tcW w:w="8212" w:type="dxa"/>
            <w:gridSpan w:val="5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网站后台地址：</w:t>
            </w:r>
          </w:p>
        </w:tc>
        <w:tc>
          <w:tcPr>
            <w:tcW w:w="8212" w:type="dxa"/>
            <w:gridSpan w:val="5"/>
            <w:vAlign w:val="center"/>
          </w:tcPr>
          <w:p w:rsidR="00174A14" w:rsidRDefault="00364B5F" w:rsidP="000A46E3">
            <w:pPr>
              <w:rPr>
                <w:rFonts w:cs="宋体"/>
                <w:sz w:val="21"/>
                <w:szCs w:val="21"/>
                <w:lang w:val="zh-CN"/>
              </w:rPr>
            </w:pPr>
            <w:r w:rsidRPr="00364B5F">
              <w:rPr>
                <w:rFonts w:cs="宋体"/>
                <w:sz w:val="21"/>
                <w:szCs w:val="21"/>
                <w:lang w:val="zh-CN"/>
              </w:rPr>
              <w:t>http://digitalchina.pku.edu.cn/admin/Admin_login.asp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管理员用户名：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364B5F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admin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管理员密码：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364B5F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P@ssw0rd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管理认证码：</w:t>
            </w:r>
          </w:p>
        </w:tc>
        <w:tc>
          <w:tcPr>
            <w:tcW w:w="3285" w:type="dxa"/>
            <w:gridSpan w:val="2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2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3285" w:type="dxa"/>
            <w:gridSpan w:val="2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9854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999999"/>
            <w:vAlign w:val="center"/>
          </w:tcPr>
          <w:p w:rsidR="00174A14" w:rsidRDefault="00174A14" w:rsidP="000A46E3">
            <w:pPr>
              <w:jc w:val="center"/>
              <w:rPr>
                <w:rFonts w:cs="宋体"/>
                <w:b/>
                <w:sz w:val="21"/>
                <w:szCs w:val="21"/>
                <w:lang w:val="zh-CN"/>
              </w:rPr>
            </w:pPr>
            <w:r>
              <w:rPr>
                <w:rFonts w:cs="宋体" w:hint="eastAsia"/>
                <w:b/>
                <w:sz w:val="21"/>
                <w:szCs w:val="21"/>
                <w:lang w:val="zh-CN"/>
              </w:rPr>
              <w:t>服务器/网站空间信息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服务器环境：</w:t>
            </w:r>
          </w:p>
        </w:tc>
        <w:tc>
          <w:tcPr>
            <w:tcW w:w="8212" w:type="dxa"/>
            <w:gridSpan w:val="5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操作系统：</w:t>
            </w:r>
            <w:r w:rsidR="00364B5F">
              <w:rPr>
                <w:rFonts w:cs="宋体" w:hint="eastAsia"/>
                <w:sz w:val="21"/>
                <w:szCs w:val="21"/>
                <w:lang w:val="zh-CN"/>
              </w:rPr>
              <w:t>window 2003</w:t>
            </w:r>
          </w:p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脚本语言支持：</w:t>
            </w:r>
            <w:r w:rsidR="00364B5F">
              <w:rPr>
                <w:rFonts w:cs="宋体" w:hint="eastAsia"/>
                <w:sz w:val="21"/>
                <w:szCs w:val="21"/>
                <w:lang w:val="zh-CN"/>
              </w:rPr>
              <w:t>ASP</w:t>
            </w:r>
          </w:p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数据库支持：</w:t>
            </w:r>
            <w:r w:rsidR="00364B5F">
              <w:rPr>
                <w:rFonts w:cs="宋体" w:hint="eastAsia"/>
                <w:sz w:val="21"/>
                <w:szCs w:val="21"/>
                <w:lang w:val="zh-CN"/>
              </w:rPr>
              <w:t>access</w:t>
            </w:r>
          </w:p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动易组件支持：</w:t>
            </w:r>
          </w:p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其它：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服务器IP：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364B5F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162.105.17.40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远程登陆帐号：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D14E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a</w:t>
            </w:r>
            <w:r w:rsidR="00364B5F">
              <w:rPr>
                <w:rFonts w:cs="宋体" w:hint="eastAsia"/>
                <w:sz w:val="21"/>
                <w:szCs w:val="21"/>
                <w:lang w:val="zh-CN"/>
              </w:rPr>
              <w:t>dministrator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远程登陆密码：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4746BE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g</w:t>
            </w:r>
            <w:r w:rsidR="00364B5F">
              <w:rPr>
                <w:rFonts w:cs="宋体" w:hint="eastAsia"/>
                <w:sz w:val="21"/>
                <w:szCs w:val="21"/>
                <w:lang w:val="zh-CN"/>
              </w:rPr>
              <w:t>eosis401402403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网站空间大小：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数据库空间大小：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FTP地址：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3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FTP帐号：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FTP密码：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 xml:space="preserve">数据库名称： 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数据库类型：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数据库地址：</w:t>
            </w: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3285" w:type="dxa"/>
            <w:gridSpan w:val="2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数据库帐号：</w:t>
            </w:r>
          </w:p>
        </w:tc>
        <w:tc>
          <w:tcPr>
            <w:tcW w:w="3285" w:type="dxa"/>
            <w:gridSpan w:val="2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2" w:type="dxa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数据库密码：</w:t>
            </w:r>
          </w:p>
        </w:tc>
        <w:tc>
          <w:tcPr>
            <w:tcW w:w="3285" w:type="dxa"/>
            <w:gridSpan w:val="2"/>
            <w:tcBorders>
              <w:bottom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9854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999999"/>
            <w:vAlign w:val="center"/>
          </w:tcPr>
          <w:p w:rsidR="00174A14" w:rsidRDefault="00174A14" w:rsidP="000A46E3">
            <w:pPr>
              <w:jc w:val="center"/>
              <w:rPr>
                <w:rFonts w:cs="宋体"/>
                <w:b/>
                <w:sz w:val="21"/>
                <w:szCs w:val="21"/>
                <w:lang w:val="zh-CN"/>
              </w:rPr>
            </w:pPr>
            <w:r>
              <w:rPr>
                <w:rFonts w:cs="宋体" w:hint="eastAsia"/>
                <w:b/>
                <w:sz w:val="21"/>
                <w:szCs w:val="21"/>
                <w:lang w:val="zh-CN"/>
              </w:rPr>
              <w:t>客户指定网站维护服务联系人信息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联系人1：</w:t>
            </w:r>
          </w:p>
        </w:tc>
        <w:tc>
          <w:tcPr>
            <w:tcW w:w="1641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杨玉华</w:t>
            </w:r>
          </w:p>
        </w:tc>
        <w:tc>
          <w:tcPr>
            <w:tcW w:w="1644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联系电话：</w:t>
            </w:r>
          </w:p>
        </w:tc>
        <w:tc>
          <w:tcPr>
            <w:tcW w:w="1642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010-82698896</w:t>
            </w:r>
          </w:p>
        </w:tc>
        <w:tc>
          <w:tcPr>
            <w:tcW w:w="1643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传真：</w:t>
            </w:r>
          </w:p>
        </w:tc>
        <w:tc>
          <w:tcPr>
            <w:tcW w:w="1642" w:type="dxa"/>
            <w:tcBorders>
              <w:top w:val="single" w:sz="2" w:space="0" w:color="auto"/>
            </w:tcBorders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010-82698895</w:t>
            </w: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联系QQ：</w:t>
            </w:r>
          </w:p>
        </w:tc>
        <w:tc>
          <w:tcPr>
            <w:tcW w:w="1641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1790174404</w:t>
            </w:r>
          </w:p>
        </w:tc>
        <w:tc>
          <w:tcPr>
            <w:tcW w:w="1644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联系MSN：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3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联系E-mail：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1790174404@qq.com</w:t>
            </w:r>
          </w:p>
        </w:tc>
      </w:tr>
      <w:tr w:rsidR="00174A14" w:rsidTr="000A46E3">
        <w:trPr>
          <w:trHeight w:val="340"/>
        </w:trPr>
        <w:tc>
          <w:tcPr>
            <w:tcW w:w="9854" w:type="dxa"/>
            <w:gridSpan w:val="6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联系人2：</w:t>
            </w:r>
          </w:p>
        </w:tc>
        <w:tc>
          <w:tcPr>
            <w:tcW w:w="1641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4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联系电话：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3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传真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  <w:tr w:rsidR="00174A14" w:rsidTr="000A46E3">
        <w:trPr>
          <w:trHeight w:val="340"/>
        </w:trPr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联系QQ：</w:t>
            </w:r>
          </w:p>
        </w:tc>
        <w:tc>
          <w:tcPr>
            <w:tcW w:w="1641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4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联系MSN：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  <w:tc>
          <w:tcPr>
            <w:tcW w:w="1643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  <w:r>
              <w:rPr>
                <w:rFonts w:cs="宋体" w:hint="eastAsia"/>
                <w:sz w:val="21"/>
                <w:szCs w:val="21"/>
                <w:lang w:val="zh-CN"/>
              </w:rPr>
              <w:t>联系E-mail：</w:t>
            </w:r>
          </w:p>
        </w:tc>
        <w:tc>
          <w:tcPr>
            <w:tcW w:w="1642" w:type="dxa"/>
            <w:vAlign w:val="center"/>
          </w:tcPr>
          <w:p w:rsidR="00174A14" w:rsidRDefault="00174A14" w:rsidP="000A46E3">
            <w:pPr>
              <w:rPr>
                <w:rFonts w:cs="宋体"/>
                <w:sz w:val="21"/>
                <w:szCs w:val="21"/>
                <w:lang w:val="zh-CN"/>
              </w:rPr>
            </w:pPr>
          </w:p>
        </w:tc>
      </w:tr>
    </w:tbl>
    <w:p w:rsidR="00147700" w:rsidRDefault="00147700"/>
    <w:sectPr w:rsidR="00147700" w:rsidSect="00174A14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46F" w:rsidRDefault="0028346F" w:rsidP="00174A14">
      <w:r>
        <w:separator/>
      </w:r>
    </w:p>
  </w:endnote>
  <w:endnote w:type="continuationSeparator" w:id="1">
    <w:p w:rsidR="0028346F" w:rsidRDefault="0028346F" w:rsidP="00174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46F" w:rsidRDefault="0028346F" w:rsidP="00174A14">
      <w:r>
        <w:separator/>
      </w:r>
    </w:p>
  </w:footnote>
  <w:footnote w:type="continuationSeparator" w:id="1">
    <w:p w:rsidR="0028346F" w:rsidRDefault="0028346F" w:rsidP="00174A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A14"/>
    <w:rsid w:val="000C283F"/>
    <w:rsid w:val="00147700"/>
    <w:rsid w:val="00174A14"/>
    <w:rsid w:val="001D14E4"/>
    <w:rsid w:val="002068F5"/>
    <w:rsid w:val="0028346F"/>
    <w:rsid w:val="002B14CB"/>
    <w:rsid w:val="00364B5F"/>
    <w:rsid w:val="0047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14"/>
    <w:pPr>
      <w:widowControl w:val="0"/>
      <w:jc w:val="both"/>
    </w:pPr>
    <w:rPr>
      <w:rFonts w:ascii="宋体" w:eastAsia="宋体" w:hAnsi="宋体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A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A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A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>Sky123.Org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5</cp:revision>
  <dcterms:created xsi:type="dcterms:W3CDTF">2014-08-28T07:04:00Z</dcterms:created>
  <dcterms:modified xsi:type="dcterms:W3CDTF">2014-08-31T12:23:00Z</dcterms:modified>
</cp:coreProperties>
</file>