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17" w:rsidRDefault="00BD14F7">
      <w:r>
        <w:rPr>
          <w:noProof/>
        </w:rPr>
        <w:drawing>
          <wp:inline distT="0" distB="0" distL="0" distR="0" wp14:anchorId="007105D7" wp14:editId="70CB1ECA">
            <wp:extent cx="54864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6"/>
        <w:gridCol w:w="1410"/>
        <w:gridCol w:w="845"/>
        <w:gridCol w:w="845"/>
        <w:gridCol w:w="845"/>
        <w:gridCol w:w="845"/>
        <w:gridCol w:w="1127"/>
        <w:gridCol w:w="1490"/>
        <w:gridCol w:w="1027"/>
      </w:tblGrid>
      <w:tr w:rsidR="00BD14F7" w:rsidRPr="00BD14F7" w:rsidTr="00BD14F7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4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摘要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支出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收入</w:t>
            </w:r>
          </w:p>
        </w:tc>
        <w:tc>
          <w:tcPr>
            <w:tcW w:w="11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经办人</w:t>
            </w:r>
          </w:p>
        </w:tc>
        <w:tc>
          <w:tcPr>
            <w:tcW w:w="14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机构部门</w:t>
            </w:r>
          </w:p>
        </w:tc>
        <w:tc>
          <w:tcPr>
            <w:tcW w:w="1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>
            <w:r w:rsidRPr="00BD14F7">
              <w:rPr>
                <w:rFonts w:hint="eastAsia"/>
                <w:b/>
                <w:bCs/>
              </w:rPr>
              <w:t>合计</w:t>
            </w:r>
          </w:p>
        </w:tc>
      </w:tr>
      <w:tr w:rsidR="00BD14F7" w:rsidRPr="00BD14F7" w:rsidTr="00BD14F7">
        <w:trPr>
          <w:trHeight w:val="453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D14F7" w:rsidRPr="00BD14F7" w:rsidRDefault="00BD14F7" w:rsidP="00BD14F7"/>
        </w:tc>
      </w:tr>
    </w:tbl>
    <w:p w:rsidR="00BD14F7" w:rsidRDefault="00BD14F7"/>
    <w:p w:rsidR="00BD14F7" w:rsidRDefault="00BD14F7">
      <w:r>
        <w:t>项目账号表</w:t>
      </w:r>
      <w:r>
        <w:rPr>
          <w:rFonts w:hint="eastAsia"/>
        </w:rPr>
        <w:t>——</w:t>
      </w:r>
      <w:r>
        <w:t>项目账号和项目是独立的关系</w:t>
      </w:r>
      <w:r>
        <w:rPr>
          <w:rFonts w:hint="eastAsia"/>
        </w:rPr>
        <w:t>？</w:t>
      </w:r>
      <w:r>
        <w:t>多对多</w:t>
      </w:r>
    </w:p>
    <w:p w:rsidR="00BD14F7" w:rsidRDefault="00BD14F7">
      <w:r>
        <w:t>报销类型表</w:t>
      </w:r>
      <w:r>
        <w:rPr>
          <w:rFonts w:hint="eastAsia"/>
        </w:rPr>
        <w:t>——</w:t>
      </w:r>
      <w:r>
        <w:t>项目报销类型有哪些</w:t>
      </w:r>
      <w:r>
        <w:rPr>
          <w:rFonts w:hint="eastAsia"/>
        </w:rPr>
        <w:t>？</w:t>
      </w:r>
    </w:p>
    <w:p w:rsidR="00BD14F7" w:rsidRDefault="00BD14F7">
      <w:r>
        <w:t>项目负责人可以多个</w:t>
      </w:r>
      <w:r>
        <w:rPr>
          <w:rFonts w:hint="eastAsia"/>
        </w:rPr>
        <w:t>？</w:t>
      </w:r>
      <w:r>
        <w:t>最多几个</w:t>
      </w:r>
      <w:r>
        <w:rPr>
          <w:rFonts w:hint="eastAsia"/>
        </w:rPr>
        <w:t>？</w:t>
      </w:r>
      <w:r>
        <w:t>机构部门就是经办人所在部门</w:t>
      </w:r>
      <w:r>
        <w:rPr>
          <w:rFonts w:hint="eastAsia"/>
        </w:rPr>
        <w:t>？</w:t>
      </w:r>
    </w:p>
    <w:p w:rsidR="00D92527" w:rsidRDefault="00D92527">
      <w:r>
        <w:rPr>
          <w:rFonts w:ascii="宋体" w:hAnsi="宋体" w:cs="宋体"/>
          <w:noProof/>
          <w:sz w:val="24"/>
        </w:rPr>
        <w:drawing>
          <wp:inline distT="0" distB="0" distL="0" distR="0" wp14:anchorId="6823D553">
            <wp:extent cx="5697413" cy="13251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42" cy="1332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527" w:rsidRDefault="00D92527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报销人和经办人有可能不一样</w:t>
      </w:r>
      <w:r>
        <w:rPr>
          <w:rFonts w:ascii="宋体" w:hAnsi="宋体" w:cs="宋体" w:hint="eastAsia"/>
          <w:sz w:val="24"/>
        </w:rPr>
        <w:t>？</w:t>
      </w:r>
      <w:r>
        <w:rPr>
          <w:rFonts w:ascii="宋体" w:hAnsi="宋体" w:cs="宋体"/>
          <w:sz w:val="24"/>
        </w:rPr>
        <w:t>发生日期和报销日期呢</w:t>
      </w:r>
      <w:r>
        <w:rPr>
          <w:rFonts w:ascii="宋体" w:hAnsi="宋体" w:cs="宋体" w:hint="eastAsia"/>
          <w:sz w:val="24"/>
        </w:rPr>
        <w:t>？</w:t>
      </w:r>
    </w:p>
    <w:p w:rsidR="00D92527" w:rsidRDefault="00D92527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摘要表</w:t>
      </w:r>
      <w:r>
        <w:rPr>
          <w:rFonts w:ascii="宋体" w:hAnsi="宋体" w:cs="宋体" w:hint="eastAsia"/>
          <w:sz w:val="24"/>
        </w:rPr>
        <w:t>——</w:t>
      </w:r>
      <w:r>
        <w:rPr>
          <w:rFonts w:ascii="宋体" w:hAnsi="宋体" w:cs="宋体"/>
          <w:sz w:val="24"/>
        </w:rPr>
        <w:t>类型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详细</w:t>
      </w:r>
    </w:p>
    <w:p w:rsidR="00504B19" w:rsidRDefault="00504B19">
      <w:pPr>
        <w:rPr>
          <w:rFonts w:ascii="宋体" w:hAnsi="宋体" w:cs="宋体"/>
          <w:sz w:val="24"/>
        </w:rPr>
      </w:pPr>
    </w:p>
    <w:p w:rsidR="00504B19" w:rsidRDefault="00504B19">
      <w:r>
        <w:rPr>
          <w:noProof/>
        </w:rPr>
        <w:drawing>
          <wp:inline distT="0" distB="0" distL="0" distR="0" wp14:anchorId="5232DBBC" wp14:editId="37B51BB9">
            <wp:extent cx="5486400" cy="107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19" w:rsidRDefault="00504B19">
      <w:r>
        <w:t>事业部</w:t>
      </w:r>
      <w:r>
        <w:rPr>
          <w:rFonts w:hint="eastAsia"/>
        </w:rPr>
        <w:t>——部门——</w:t>
      </w:r>
      <w:r>
        <w:rPr>
          <w:rFonts w:hint="eastAsia"/>
        </w:rPr>
        <w:t>LBS-T</w:t>
      </w:r>
      <w:r>
        <w:rPr>
          <w:rFonts w:hint="eastAsia"/>
        </w:rPr>
        <w:t>？什么意思？</w:t>
      </w:r>
    </w:p>
    <w:p w:rsidR="00016D06" w:rsidRDefault="00E15916">
      <w:r>
        <w:rPr>
          <w:noProof/>
        </w:rPr>
        <w:drawing>
          <wp:inline distT="0" distB="0" distL="0" distR="0" wp14:anchorId="74E66109" wp14:editId="08284196">
            <wp:extent cx="5486400" cy="362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06" w:rsidRDefault="00E15916">
      <w:r>
        <w:t>需要保存审批流程</w:t>
      </w:r>
      <w:r>
        <w:rPr>
          <w:rFonts w:hint="eastAsia"/>
        </w:rPr>
        <w:t>？</w:t>
      </w:r>
    </w:p>
    <w:p w:rsidR="00E15916" w:rsidRDefault="00E15916">
      <w:pPr>
        <w:rPr>
          <w:rFonts w:hint="eastAsia"/>
        </w:rPr>
      </w:pPr>
      <w:bookmarkStart w:id="0" w:name="_GoBack"/>
      <w:bookmarkEnd w:id="0"/>
    </w:p>
    <w:p w:rsidR="00016D06" w:rsidRDefault="00016D06" w:rsidP="00016D06">
      <w:pPr>
        <w:rPr>
          <w:rFonts w:hint="eastAsia"/>
        </w:rPr>
      </w:pPr>
      <w:r>
        <w:rPr>
          <w:rFonts w:hint="eastAsia"/>
        </w:rPr>
        <w:t>一个人有没有可能对应多个角色？</w:t>
      </w:r>
    </w:p>
    <w:p w:rsidR="00016D06" w:rsidRDefault="00016D06" w:rsidP="00016D06">
      <w:pPr>
        <w:rPr>
          <w:rFonts w:hint="eastAsia"/>
        </w:rPr>
      </w:pPr>
      <w:r>
        <w:rPr>
          <w:rFonts w:hint="eastAsia"/>
        </w:rPr>
        <w:t>表格和角色对应</w:t>
      </w:r>
      <w:r>
        <w:rPr>
          <w:rFonts w:hint="eastAsia"/>
        </w:rPr>
        <w:t xml:space="preserve"> </w:t>
      </w:r>
      <w:r>
        <w:rPr>
          <w:rFonts w:hint="eastAsia"/>
        </w:rPr>
        <w:t>是多对多的关系？</w:t>
      </w:r>
    </w:p>
    <w:sectPr w:rsidR="00016D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F7"/>
    <w:rsid w:val="00016D06"/>
    <w:rsid w:val="00504B19"/>
    <w:rsid w:val="007A4A8E"/>
    <w:rsid w:val="00BD14F7"/>
    <w:rsid w:val="00D92527"/>
    <w:rsid w:val="00E14328"/>
    <w:rsid w:val="00E15916"/>
    <w:rsid w:val="00E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E646-6EF4-41AE-AD54-5FA4EC3E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3</cp:revision>
  <dcterms:created xsi:type="dcterms:W3CDTF">2015-01-20T11:37:00Z</dcterms:created>
  <dcterms:modified xsi:type="dcterms:W3CDTF">2015-01-20T12:49:00Z</dcterms:modified>
</cp:coreProperties>
</file>