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pPr>
        <w:rPr>
          <w:rFonts w:hint="eastAsia"/>
        </w:rPr>
      </w:pPr>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Pr>
        <w:rPr>
          <w:rFonts w:hint="eastAsia"/>
        </w:rPr>
      </w:pPr>
    </w:p>
    <w:p w:rsidR="00DF3194" w:rsidRDefault="00DF3194" w:rsidP="00AA73E8">
      <w:pPr>
        <w:rPr>
          <w:rFonts w:hint="eastAsia"/>
        </w:rPr>
      </w:pPr>
    </w:p>
    <w:p w:rsidR="00DF3194" w:rsidRDefault="00DF3194" w:rsidP="00DF3194">
      <w:pPr>
        <w:rPr>
          <w:rFonts w:hint="eastAsia"/>
        </w:rPr>
      </w:pPr>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pPr>
        <w:rPr>
          <w:rFonts w:hint="eastAsia"/>
        </w:rPr>
      </w:pPr>
      <w:r>
        <w:rPr>
          <w:rFonts w:hint="eastAsia"/>
        </w:rPr>
        <w:t>今天读报摘要</w:t>
      </w:r>
      <w:r>
        <w:rPr>
          <w:rFonts w:hint="eastAsia"/>
        </w:rPr>
        <w:t>---</w:t>
      </w:r>
    </w:p>
    <w:p w:rsidR="00DF3194" w:rsidRDefault="00DF3194" w:rsidP="00DF3194">
      <w:pPr>
        <w:rPr>
          <w:rFonts w:hint="eastAsia"/>
        </w:rPr>
      </w:pPr>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pPr>
        <w:rPr>
          <w:rFonts w:hint="eastAsia"/>
        </w:rPr>
      </w:pPr>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pPr>
        <w:rPr>
          <w:rFonts w:hint="eastAsia"/>
        </w:rPr>
      </w:pPr>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pPr>
        <w:rPr>
          <w:rFonts w:hint="eastAsia"/>
        </w:rPr>
      </w:pPr>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pPr>
        <w:rPr>
          <w:rFonts w:hint="eastAsia"/>
        </w:rPr>
      </w:pPr>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pPr>
        <w:rPr>
          <w:rFonts w:hint="eastAsia"/>
        </w:rPr>
      </w:pPr>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pPr>
        <w:rPr>
          <w:rFonts w:hint="eastAsia"/>
        </w:rPr>
      </w:pPr>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pPr>
        <w:rPr>
          <w:rFonts w:hint="eastAsia"/>
        </w:rPr>
      </w:pPr>
      <w:r>
        <w:rPr>
          <w:rFonts w:hint="eastAsia"/>
        </w:rPr>
        <w:t>8</w:t>
      </w:r>
      <w:r>
        <w:rPr>
          <w:rFonts w:hint="eastAsia"/>
        </w:rPr>
        <w:t>，阿里巴巴“充气船”无端被指助长难民危机（偷渡神器）</w:t>
      </w:r>
    </w:p>
    <w:p w:rsidR="00DF3194" w:rsidRDefault="00DF3194" w:rsidP="00DF3194">
      <w:pPr>
        <w:rPr>
          <w:rFonts w:hint="eastAsia"/>
        </w:rPr>
      </w:pPr>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pPr>
        <w:rPr>
          <w:rFonts w:hint="eastAsia"/>
        </w:rPr>
      </w:pPr>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pPr>
        <w:rPr>
          <w:rFonts w:hint="eastAsia"/>
        </w:rPr>
      </w:pPr>
      <w:r>
        <w:rPr>
          <w:rFonts w:hint="eastAsia"/>
        </w:rPr>
        <w:t>11</w:t>
      </w:r>
      <w:r>
        <w:rPr>
          <w:rFonts w:hint="eastAsia"/>
        </w:rPr>
        <w:t>，共享单车在澳大利亚乱停（市长发飙：全部取缔！）</w:t>
      </w:r>
    </w:p>
    <w:p w:rsidR="00DF3194" w:rsidRDefault="00DF3194" w:rsidP="00DF3194">
      <w:pPr>
        <w:rPr>
          <w:rFonts w:hint="eastAsia"/>
        </w:rPr>
      </w:pPr>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pPr>
        <w:rPr>
          <w:rFonts w:hint="eastAsia"/>
        </w:rPr>
      </w:pPr>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pPr>
        <w:rPr>
          <w:rFonts w:hint="eastAsia"/>
        </w:rPr>
      </w:pPr>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sectPr w:rsidR="00DF3194"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CDF" w:rsidRDefault="00860CDF" w:rsidP="007049F8">
      <w:r>
        <w:separator/>
      </w:r>
    </w:p>
  </w:endnote>
  <w:endnote w:type="continuationSeparator" w:id="0">
    <w:p w:rsidR="00860CDF" w:rsidRDefault="00860CDF"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CDF" w:rsidRDefault="00860CDF" w:rsidP="007049F8">
      <w:r>
        <w:separator/>
      </w:r>
    </w:p>
  </w:footnote>
  <w:footnote w:type="continuationSeparator" w:id="0">
    <w:p w:rsidR="00860CDF" w:rsidRDefault="00860CDF"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5120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20260"/>
    <w:rsid w:val="00034193"/>
    <w:rsid w:val="00037474"/>
    <w:rsid w:val="00073888"/>
    <w:rsid w:val="00077C43"/>
    <w:rsid w:val="000A2137"/>
    <w:rsid w:val="001140AA"/>
    <w:rsid w:val="00186B40"/>
    <w:rsid w:val="00224ADB"/>
    <w:rsid w:val="0023457E"/>
    <w:rsid w:val="0024347A"/>
    <w:rsid w:val="00264A18"/>
    <w:rsid w:val="0030464C"/>
    <w:rsid w:val="00373CB1"/>
    <w:rsid w:val="003803B2"/>
    <w:rsid w:val="003B6945"/>
    <w:rsid w:val="003B7E4E"/>
    <w:rsid w:val="003D2FBA"/>
    <w:rsid w:val="00456235"/>
    <w:rsid w:val="00467EDE"/>
    <w:rsid w:val="004904CD"/>
    <w:rsid w:val="0050777D"/>
    <w:rsid w:val="00581D46"/>
    <w:rsid w:val="005E6D60"/>
    <w:rsid w:val="0062428B"/>
    <w:rsid w:val="006A5EC1"/>
    <w:rsid w:val="006C548F"/>
    <w:rsid w:val="007049F8"/>
    <w:rsid w:val="0078794F"/>
    <w:rsid w:val="007E1ABD"/>
    <w:rsid w:val="007E32EE"/>
    <w:rsid w:val="00841FBC"/>
    <w:rsid w:val="00860CDF"/>
    <w:rsid w:val="00874B4D"/>
    <w:rsid w:val="008C3E1C"/>
    <w:rsid w:val="008F139C"/>
    <w:rsid w:val="009836B5"/>
    <w:rsid w:val="009C7CB8"/>
    <w:rsid w:val="00A1557C"/>
    <w:rsid w:val="00A217D3"/>
    <w:rsid w:val="00A40D74"/>
    <w:rsid w:val="00AA73E8"/>
    <w:rsid w:val="00AC0F1F"/>
    <w:rsid w:val="00AD090C"/>
    <w:rsid w:val="00B854A7"/>
    <w:rsid w:val="00B85C20"/>
    <w:rsid w:val="00C42996"/>
    <w:rsid w:val="00D65D30"/>
    <w:rsid w:val="00D664A5"/>
    <w:rsid w:val="00DD2AA3"/>
    <w:rsid w:val="00DF3194"/>
    <w:rsid w:val="00E36569"/>
    <w:rsid w:val="00E54CDB"/>
    <w:rsid w:val="00F01404"/>
    <w:rsid w:val="00F05D16"/>
    <w:rsid w:val="00F1436A"/>
    <w:rsid w:val="00FD6283"/>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96</Pages>
  <Words>16297</Words>
  <Characters>92895</Characters>
  <Application>Microsoft Office Word</Application>
  <DocSecurity>0</DocSecurity>
  <Lines>774</Lines>
  <Paragraphs>217</Paragraphs>
  <ScaleCrop>false</ScaleCrop>
  <Company/>
  <LinksUpToDate>false</LinksUpToDate>
  <CharactersWithSpaces>108975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26</cp:revision>
  <dcterms:created xsi:type="dcterms:W3CDTF">2014-10-29T12:08:00Z</dcterms:created>
  <dcterms:modified xsi:type="dcterms:W3CDTF">2017-08-16T01:01:00Z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