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3B5EEA" w:rsidRDefault="00827A40" w:rsidP="004F275C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68191B" w:rsidRDefault="00EF551E" w:rsidP="0068191B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调整海龟策略实时监控程序；</w:t>
      </w:r>
    </w:p>
    <w:p w:rsidR="00E2202B" w:rsidRDefault="006E6851" w:rsidP="00BF1144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50etf</w:t>
      </w:r>
      <w:r>
        <w:rPr>
          <w:rFonts w:hint="eastAsia"/>
        </w:rPr>
        <w:t>日内交易策略优化</w:t>
      </w:r>
      <w:r w:rsidR="00BF1144">
        <w:rPr>
          <w:rFonts w:hint="eastAsia"/>
        </w:rPr>
        <w:t>；</w:t>
      </w:r>
    </w:p>
    <w:p w:rsidR="008C71F1" w:rsidRDefault="00644805" w:rsidP="00E2202B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期权纯放空策略</w:t>
      </w:r>
      <w:r w:rsidR="00E2202B">
        <w:rPr>
          <w:rFonts w:hint="eastAsia"/>
        </w:rPr>
        <w:t>；</w:t>
      </w:r>
    </w:p>
    <w:p w:rsidR="00BF1144" w:rsidRDefault="00644805" w:rsidP="00BF1144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卖出</w:t>
      </w:r>
      <w:r>
        <w:rPr>
          <w:rFonts w:hint="eastAsia"/>
        </w:rPr>
        <w:t>11</w:t>
      </w:r>
      <w:r>
        <w:rPr>
          <w:rFonts w:hint="eastAsia"/>
        </w:rPr>
        <w:t>月份认沽期权</w:t>
      </w:r>
      <w:r>
        <w:rPr>
          <w:rFonts w:hint="eastAsia"/>
        </w:rPr>
        <w:t>10001019</w:t>
      </w:r>
      <w:r>
        <w:rPr>
          <w:rFonts w:hint="eastAsia"/>
        </w:rPr>
        <w:t>，行权价</w:t>
      </w:r>
      <w:r>
        <w:rPr>
          <w:rFonts w:hint="eastAsia"/>
        </w:rPr>
        <w:t>2.75</w:t>
      </w:r>
      <w:r>
        <w:rPr>
          <w:rFonts w:hint="eastAsia"/>
        </w:rPr>
        <w:t>，卖出点位</w:t>
      </w:r>
      <w:r>
        <w:rPr>
          <w:rFonts w:hint="eastAsia"/>
        </w:rPr>
        <w:t>0.0029</w:t>
      </w:r>
      <w:r>
        <w:rPr>
          <w:rFonts w:hint="eastAsia"/>
        </w:rPr>
        <w:t>，共</w:t>
      </w:r>
      <w:r>
        <w:rPr>
          <w:rFonts w:hint="eastAsia"/>
        </w:rPr>
        <w:t>10</w:t>
      </w:r>
      <w:r>
        <w:rPr>
          <w:rFonts w:hint="eastAsia"/>
        </w:rPr>
        <w:t>张；</w:t>
      </w:r>
    </w:p>
    <w:p w:rsidR="00BF1144" w:rsidRDefault="00644805" w:rsidP="00BF1144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修改交易逻辑，优化参数；</w:t>
      </w:r>
    </w:p>
    <w:p w:rsidR="00644805" w:rsidRDefault="00644805" w:rsidP="00644805">
      <w:pPr>
        <w:pStyle w:val="1"/>
        <w:spacing w:line="220" w:lineRule="atLeast"/>
        <w:ind w:left="1260" w:firstLineChars="0" w:firstLine="0"/>
      </w:pPr>
      <w:r>
        <w:rPr>
          <w:noProof/>
        </w:rPr>
        <w:drawing>
          <wp:inline distT="0" distB="0" distL="0" distR="0">
            <wp:extent cx="5274310" cy="3956050"/>
            <wp:effectExtent l="19050" t="0" r="2540" b="0"/>
            <wp:docPr id="2" name="图片 1" descr="all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Tes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44" w:rsidRDefault="00BF1144" w:rsidP="008C71F1">
      <w:pPr>
        <w:pStyle w:val="1"/>
        <w:spacing w:line="220" w:lineRule="atLeast"/>
        <w:ind w:firstLineChars="0"/>
      </w:pPr>
    </w:p>
    <w:p w:rsidR="00BF1144" w:rsidRDefault="00BF1144" w:rsidP="008C71F1">
      <w:pPr>
        <w:pStyle w:val="1"/>
        <w:spacing w:line="220" w:lineRule="atLeast"/>
        <w:ind w:firstLineChars="0"/>
      </w:pPr>
    </w:p>
    <w:p w:rsidR="00BF1144" w:rsidRDefault="00BF1144" w:rsidP="008C71F1">
      <w:pPr>
        <w:pStyle w:val="1"/>
        <w:spacing w:line="220" w:lineRule="atLeast"/>
        <w:ind w:firstLineChars="0"/>
      </w:pPr>
    </w:p>
    <w:p w:rsidR="00BF1144" w:rsidRDefault="00BF1144" w:rsidP="008C71F1">
      <w:pPr>
        <w:pStyle w:val="1"/>
        <w:spacing w:line="220" w:lineRule="atLeast"/>
        <w:ind w:firstLineChars="0"/>
      </w:pPr>
    </w:p>
    <w:p w:rsidR="00BF1144" w:rsidRDefault="00BF1144" w:rsidP="008C71F1">
      <w:pPr>
        <w:pStyle w:val="1"/>
        <w:spacing w:line="220" w:lineRule="atLeast"/>
        <w:ind w:firstLineChars="0"/>
      </w:pPr>
    </w:p>
    <w:p w:rsidR="008C71F1" w:rsidRDefault="008C71F1" w:rsidP="008C71F1">
      <w:pPr>
        <w:pStyle w:val="1"/>
        <w:spacing w:line="220" w:lineRule="atLeast"/>
        <w:ind w:firstLineChars="0"/>
      </w:pPr>
    </w:p>
    <w:p w:rsidR="004F275C" w:rsidRDefault="004F275C" w:rsidP="008C71F1">
      <w:pPr>
        <w:pStyle w:val="1"/>
        <w:spacing w:line="220" w:lineRule="atLeast"/>
        <w:ind w:firstLineChars="0"/>
      </w:pPr>
    </w:p>
    <w:p w:rsidR="00A05D01" w:rsidRDefault="00A05D01">
      <w:pPr>
        <w:adjustRightInd/>
        <w:snapToGrid/>
        <w:spacing w:after="0"/>
      </w:pP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CD6546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海龟策略运行检测及优化；</w:t>
      </w:r>
    </w:p>
    <w:p w:rsidR="00CD6546" w:rsidRDefault="00CD6546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50etf</w:t>
      </w:r>
      <w:r w:rsidR="0009601E">
        <w:rPr>
          <w:rFonts w:hint="eastAsia"/>
        </w:rPr>
        <w:t>日内交易测试测试只做多的情况</w:t>
      </w:r>
      <w:r>
        <w:rPr>
          <w:rFonts w:hint="eastAsia"/>
        </w:rPr>
        <w:t>；</w:t>
      </w:r>
    </w:p>
    <w:p w:rsidR="004204AE" w:rsidRDefault="00130DEB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纯卖空策略</w:t>
      </w:r>
      <w:r w:rsidR="00963BD8">
        <w:rPr>
          <w:rFonts w:hint="eastAsia"/>
        </w:rPr>
        <w:t>交易逻辑优化</w:t>
      </w:r>
      <w:r>
        <w:rPr>
          <w:rFonts w:hint="eastAsia"/>
        </w:rPr>
        <w:t>测试</w:t>
      </w:r>
      <w:r w:rsidR="00CD6546">
        <w:rPr>
          <w:rFonts w:hint="eastAsia"/>
        </w:rPr>
        <w:t>；</w:t>
      </w:r>
    </w:p>
    <w:p w:rsidR="00CC410A" w:rsidRDefault="00CC410A" w:rsidP="004F275C">
      <w:pPr>
        <w:pStyle w:val="1"/>
        <w:spacing w:line="220" w:lineRule="atLeast"/>
        <w:ind w:left="840" w:firstLineChars="0" w:firstLine="0"/>
      </w:pPr>
    </w:p>
    <w:p w:rsidR="00A05D01" w:rsidRDefault="00A05D01" w:rsidP="008676DE">
      <w:pPr>
        <w:pStyle w:val="1"/>
        <w:spacing w:line="220" w:lineRule="atLeast"/>
        <w:ind w:left="840" w:firstLineChars="0" w:firstLine="0"/>
      </w:pPr>
    </w:p>
    <w:sectPr w:rsidR="00A05D01" w:rsidSect="00016F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16F8F"/>
    <w:rsid w:val="00026760"/>
    <w:rsid w:val="00034AA0"/>
    <w:rsid w:val="00043E60"/>
    <w:rsid w:val="000519D7"/>
    <w:rsid w:val="000700CB"/>
    <w:rsid w:val="000767ED"/>
    <w:rsid w:val="000905E5"/>
    <w:rsid w:val="00092645"/>
    <w:rsid w:val="0009601E"/>
    <w:rsid w:val="000C3736"/>
    <w:rsid w:val="000E6E8E"/>
    <w:rsid w:val="000F3F0E"/>
    <w:rsid w:val="00130DEB"/>
    <w:rsid w:val="00194285"/>
    <w:rsid w:val="001A5530"/>
    <w:rsid w:val="001B1F17"/>
    <w:rsid w:val="001D6A0B"/>
    <w:rsid w:val="002154DB"/>
    <w:rsid w:val="002339B6"/>
    <w:rsid w:val="00271A5C"/>
    <w:rsid w:val="0029423E"/>
    <w:rsid w:val="003074FD"/>
    <w:rsid w:val="00323B43"/>
    <w:rsid w:val="003527B1"/>
    <w:rsid w:val="00356034"/>
    <w:rsid w:val="003903BE"/>
    <w:rsid w:val="003A357E"/>
    <w:rsid w:val="003A50DA"/>
    <w:rsid w:val="003B5EEA"/>
    <w:rsid w:val="003C6704"/>
    <w:rsid w:val="003D37D8"/>
    <w:rsid w:val="003E2292"/>
    <w:rsid w:val="003E4EB8"/>
    <w:rsid w:val="004204AE"/>
    <w:rsid w:val="0042167F"/>
    <w:rsid w:val="00426133"/>
    <w:rsid w:val="004358AB"/>
    <w:rsid w:val="004511AA"/>
    <w:rsid w:val="00457F98"/>
    <w:rsid w:val="00474025"/>
    <w:rsid w:val="00474504"/>
    <w:rsid w:val="00481A35"/>
    <w:rsid w:val="00490C51"/>
    <w:rsid w:val="00492573"/>
    <w:rsid w:val="004A215D"/>
    <w:rsid w:val="004A6698"/>
    <w:rsid w:val="004D3BDE"/>
    <w:rsid w:val="004F275C"/>
    <w:rsid w:val="00504981"/>
    <w:rsid w:val="005077EE"/>
    <w:rsid w:val="005130E5"/>
    <w:rsid w:val="005466B2"/>
    <w:rsid w:val="00561D01"/>
    <w:rsid w:val="005730FC"/>
    <w:rsid w:val="00584FB3"/>
    <w:rsid w:val="00586533"/>
    <w:rsid w:val="005B075D"/>
    <w:rsid w:val="005D36FC"/>
    <w:rsid w:val="005F0307"/>
    <w:rsid w:val="00605335"/>
    <w:rsid w:val="00616B7B"/>
    <w:rsid w:val="006265A6"/>
    <w:rsid w:val="006309E8"/>
    <w:rsid w:val="0063466D"/>
    <w:rsid w:val="00644805"/>
    <w:rsid w:val="00655B1B"/>
    <w:rsid w:val="00657DAA"/>
    <w:rsid w:val="0068191B"/>
    <w:rsid w:val="006B3CE4"/>
    <w:rsid w:val="006B66A3"/>
    <w:rsid w:val="006E6851"/>
    <w:rsid w:val="00717E18"/>
    <w:rsid w:val="00726963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676DE"/>
    <w:rsid w:val="008B7726"/>
    <w:rsid w:val="008C71F1"/>
    <w:rsid w:val="008D6D46"/>
    <w:rsid w:val="008F35B7"/>
    <w:rsid w:val="00963BD8"/>
    <w:rsid w:val="009648C0"/>
    <w:rsid w:val="00980733"/>
    <w:rsid w:val="009A3FDE"/>
    <w:rsid w:val="009A72CB"/>
    <w:rsid w:val="009F6E13"/>
    <w:rsid w:val="00A05D01"/>
    <w:rsid w:val="00A50F5F"/>
    <w:rsid w:val="00A85EA6"/>
    <w:rsid w:val="00AA5CD3"/>
    <w:rsid w:val="00AE3518"/>
    <w:rsid w:val="00AE483C"/>
    <w:rsid w:val="00AE4B21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BF1144"/>
    <w:rsid w:val="00BF56E2"/>
    <w:rsid w:val="00C12FBB"/>
    <w:rsid w:val="00C21C30"/>
    <w:rsid w:val="00C35D21"/>
    <w:rsid w:val="00C61ED3"/>
    <w:rsid w:val="00C633DC"/>
    <w:rsid w:val="00C91DFA"/>
    <w:rsid w:val="00CB0BA4"/>
    <w:rsid w:val="00CB19A2"/>
    <w:rsid w:val="00CC410A"/>
    <w:rsid w:val="00CD2795"/>
    <w:rsid w:val="00CD6546"/>
    <w:rsid w:val="00D044AA"/>
    <w:rsid w:val="00D30306"/>
    <w:rsid w:val="00D31D50"/>
    <w:rsid w:val="00D47763"/>
    <w:rsid w:val="00D90A6F"/>
    <w:rsid w:val="00DA64DE"/>
    <w:rsid w:val="00DB1E6F"/>
    <w:rsid w:val="00DF20EA"/>
    <w:rsid w:val="00DF4436"/>
    <w:rsid w:val="00E2202B"/>
    <w:rsid w:val="00E2524B"/>
    <w:rsid w:val="00E269A1"/>
    <w:rsid w:val="00E310DD"/>
    <w:rsid w:val="00E32060"/>
    <w:rsid w:val="00E321B2"/>
    <w:rsid w:val="00E5119C"/>
    <w:rsid w:val="00E63C10"/>
    <w:rsid w:val="00E67D80"/>
    <w:rsid w:val="00E94564"/>
    <w:rsid w:val="00E97F2A"/>
    <w:rsid w:val="00ED21FD"/>
    <w:rsid w:val="00EF483A"/>
    <w:rsid w:val="00EF551E"/>
    <w:rsid w:val="00EF7A5D"/>
    <w:rsid w:val="00F033F0"/>
    <w:rsid w:val="00F115A1"/>
    <w:rsid w:val="00F95AFE"/>
    <w:rsid w:val="00FA66BA"/>
    <w:rsid w:val="00FB1385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100</cp:revision>
  <dcterms:created xsi:type="dcterms:W3CDTF">2008-09-11T17:20:00Z</dcterms:created>
  <dcterms:modified xsi:type="dcterms:W3CDTF">2017-10-27T08:51:00Z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