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Email平台注意点：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V4中以gmail**命名，V5都改为email**,授权数据配置注意点。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存在两类邮件模板, (excelTonerOrder,InkJetOrder),通过配置模板类做相应的解析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这个平台只解析邮件订单，没有上传接口调用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订单数据可能比较简陋，model转换注意不能做到全面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TongTool平台：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抓单接口调用一次会把我们所有账号订单抓取过来，存Cassandra有做账号拆分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V4从V5获取订单数据要做一些验证(sku验证, 仓库物流匹配验证),验证出错需要回写通途平台错误信息，V4批量处理这些回写调用，continue掉这些单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对于</w:t>
      </w:r>
      <w:r>
        <w:rPr>
          <w:rFonts w:hint="eastAsia"/>
        </w:rPr>
        <w:t xml:space="preserve">WAIT_UPLOAD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等待在物流商系统下单</w:t>
      </w:r>
      <w:r>
        <w:rPr>
          <w:rFonts w:hint="eastAsia"/>
          <w:lang w:val="en-US" w:eastAsia="zh-CN"/>
        </w:rPr>
        <w:t>)的订单sss，也要回写标示</w:t>
      </w:r>
      <w:r>
        <w:rPr>
          <w:rFonts w:hint="eastAsia"/>
        </w:rPr>
        <w:t xml:space="preserve">A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已在物流公司系统下单</w:t>
      </w:r>
      <w:r>
        <w:rPr>
          <w:rFonts w:hint="eastAsia"/>
          <w:lang w:val="en-US" w:eastAsia="zh-CN"/>
        </w:rPr>
        <w:t>)到tongtool，这些单继续后续流程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上传物流信息有两次调用tongtool接口(</w:t>
      </w:r>
      <w:r>
        <w:t>writebackTrackingNumber</w:t>
      </w:r>
      <w:r>
        <w:rPr>
          <w:rFonts w:hint="eastAsia"/>
          <w:lang w:val="en-US" w:eastAsia="zh-CN"/>
        </w:rPr>
        <w:t xml:space="preserve">, </w:t>
      </w:r>
      <w:r>
        <w:t>writebackPackageStatus</w:t>
      </w:r>
      <w:r>
        <w:rPr>
          <w:rFonts w:hint="eastAsia"/>
          <w:lang w:val="en-US" w:eastAsia="zh-CN"/>
        </w:rPr>
        <w:t>),先上传trackingNum，然后是些weight,freight,packageStatus上传，暂时错误处理只是log然后continue,后续有待完善错误处理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抓单时间只有个From需要，tongtool默认都是抓到当前时间订单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NewEgg平台：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接口调用返回json串解析时注意,正常返回值正常解析，异常信息是以[{code:message}]形式返回，不能按正常解析方法解析了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原来使用的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HttpsURLConnection</w:t>
      </w:r>
      <w:r>
        <w:rPr>
          <w:rFonts w:hint="eastAsia" w:ascii="Consolas" w:hAnsi="Consolas" w:eastAsia="宋体"/>
          <w:color w:val="000000"/>
          <w:sz w:val="22"/>
          <w:highlight w:val="none"/>
          <w:lang w:eastAsia="zh-CN"/>
        </w:rPr>
        <w:t>连接第三方接口，改为</w:t>
      </w:r>
      <w:r>
        <w:rPr>
          <w:rFonts w:hint="eastAsia" w:ascii="Consolas" w:hAnsi="Consolas" w:eastAsia="宋体"/>
          <w:color w:val="000000"/>
          <w:sz w:val="22"/>
          <w:highlight w:val="none"/>
          <w:lang w:val="en-US" w:eastAsia="zh-CN"/>
        </w:rPr>
        <w:t>HttpClient相关方法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Ebay平台：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上传物流信息返回值为空，不出错就设定为上传成功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F4DB"/>
    <w:multiLevelType w:val="singleLevel"/>
    <w:tmpl w:val="57A7F4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7F944"/>
    <w:multiLevelType w:val="singleLevel"/>
    <w:tmpl w:val="57A7F9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A8039C"/>
    <w:multiLevelType w:val="singleLevel"/>
    <w:tmpl w:val="57A803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A84DCF"/>
    <w:multiLevelType w:val="singleLevel"/>
    <w:tmpl w:val="57A84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3731"/>
    <w:rsid w:val="36405DB9"/>
    <w:rsid w:val="3F5B3EA4"/>
    <w:rsid w:val="40F53633"/>
    <w:rsid w:val="47DB6BF8"/>
    <w:rsid w:val="566D5273"/>
    <w:rsid w:val="5B0A33E7"/>
    <w:rsid w:val="679204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Pita</dc:creator>
  <cp:lastModifiedBy>Pita</cp:lastModifiedBy>
  <dcterms:modified xsi:type="dcterms:W3CDTF">2016-08-08T09:29:25Z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2052-10.1.0.5876</vt:lpwstr>
  </property>
</Properties>
</file>