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7E" w:rsidRDefault="00534180" w:rsidP="00534180">
      <w:pPr>
        <w:pStyle w:val="1"/>
        <w:jc w:val="center"/>
        <w:rPr>
          <w:rFonts w:hint="eastAsia"/>
        </w:rPr>
      </w:pPr>
      <w:r w:rsidRPr="00534180">
        <w:rPr>
          <w:rFonts w:hint="eastAsia"/>
        </w:rPr>
        <w:t>吉利控股集团</w:t>
      </w:r>
      <w:r w:rsidRPr="00534180">
        <w:t>VPN客户端安装配置说明</w:t>
      </w:r>
    </w:p>
    <w:p w:rsidR="003E1419" w:rsidRPr="0052711C" w:rsidRDefault="003E1419" w:rsidP="00C13D5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2711C">
        <w:rPr>
          <w:rFonts w:hint="eastAsia"/>
          <w:sz w:val="32"/>
          <w:szCs w:val="32"/>
        </w:rPr>
        <w:t>客户端下载地址</w:t>
      </w:r>
    </w:p>
    <w:p w:rsidR="00C13D57" w:rsidRPr="0052711C" w:rsidRDefault="00C13D57" w:rsidP="00CB78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2711C">
        <w:rPr>
          <w:sz w:val="24"/>
          <w:szCs w:val="24"/>
        </w:rPr>
        <w:t>如果你在</w:t>
      </w:r>
      <w:r w:rsidR="002A5F36">
        <w:rPr>
          <w:sz w:val="24"/>
          <w:szCs w:val="24"/>
        </w:rPr>
        <w:t>吉利总部大楼</w:t>
      </w:r>
      <w:r w:rsidRPr="0052711C">
        <w:rPr>
          <w:sz w:val="24"/>
          <w:szCs w:val="24"/>
        </w:rPr>
        <w:t>公司外部</w:t>
      </w:r>
      <w:r w:rsidRPr="0052711C">
        <w:rPr>
          <w:rFonts w:hint="eastAsia"/>
          <w:sz w:val="24"/>
          <w:szCs w:val="24"/>
        </w:rPr>
        <w:t>，</w:t>
      </w:r>
      <w:r w:rsidRPr="0052711C">
        <w:rPr>
          <w:sz w:val="24"/>
          <w:szCs w:val="24"/>
        </w:rPr>
        <w:t>请选择如下两种下载方式</w:t>
      </w:r>
    </w:p>
    <w:p w:rsidR="00E37EC1" w:rsidRPr="00E37EC1" w:rsidRDefault="003E1419">
      <w:pPr>
        <w:rPr>
          <w:rStyle w:val="a6"/>
          <w:sz w:val="24"/>
          <w:szCs w:val="24"/>
        </w:rPr>
      </w:pPr>
      <w:r w:rsidRPr="0052711C">
        <w:rPr>
          <w:rFonts w:hint="eastAsia"/>
          <w:sz w:val="24"/>
          <w:szCs w:val="24"/>
        </w:rPr>
        <w:t>在线下载：</w:t>
      </w:r>
      <w:r w:rsidR="00E37EC1">
        <w:rPr>
          <w:sz w:val="24"/>
          <w:szCs w:val="24"/>
        </w:rPr>
        <w:fldChar w:fldCharType="begin"/>
      </w:r>
      <w:r w:rsidR="00E37EC1">
        <w:rPr>
          <w:sz w:val="24"/>
          <w:szCs w:val="24"/>
        </w:rPr>
        <w:instrText xml:space="preserve"> HYPERLINK "https://www.fortinet.com/support-and-training/support/product-downloads.html" </w:instrText>
      </w:r>
      <w:r w:rsidR="00E37EC1">
        <w:rPr>
          <w:sz w:val="24"/>
          <w:szCs w:val="24"/>
        </w:rPr>
        <w:fldChar w:fldCharType="separate"/>
      </w:r>
      <w:r w:rsidR="000C0143" w:rsidRPr="00E37EC1">
        <w:rPr>
          <w:rStyle w:val="a6"/>
          <w:rFonts w:hint="eastAsia"/>
          <w:sz w:val="24"/>
          <w:szCs w:val="24"/>
        </w:rPr>
        <w:t>https://www.fortinet.com/support-and-training/support/product-downloads.html</w:t>
      </w:r>
    </w:p>
    <w:p w:rsidR="003E1419" w:rsidRDefault="00E37EC1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0C0143" w:rsidRPr="0052711C">
        <w:rPr>
          <w:sz w:val="24"/>
          <w:szCs w:val="24"/>
        </w:rPr>
        <w:t xml:space="preserve"> </w:t>
      </w:r>
      <w:r w:rsidR="003E1419" w:rsidRPr="0052711C">
        <w:rPr>
          <w:rFonts w:hint="eastAsia"/>
          <w:sz w:val="24"/>
          <w:szCs w:val="24"/>
        </w:rPr>
        <w:t>网盘下载：链接</w:t>
      </w:r>
      <w:r w:rsidR="003E1419" w:rsidRPr="0052711C">
        <w:rPr>
          <w:sz w:val="24"/>
          <w:szCs w:val="24"/>
        </w:rPr>
        <w:t xml:space="preserve">: </w:t>
      </w:r>
      <w:hyperlink r:id="rId7" w:history="1">
        <w:r w:rsidR="003E1419" w:rsidRPr="00E37EC1">
          <w:rPr>
            <w:rStyle w:val="a6"/>
            <w:sz w:val="24"/>
            <w:szCs w:val="24"/>
          </w:rPr>
          <w:t>https://pan.baidu.com/s/1jIFez5c</w:t>
        </w:r>
      </w:hyperlink>
      <w:r w:rsidR="003E1419" w:rsidRPr="0052711C">
        <w:rPr>
          <w:sz w:val="24"/>
          <w:szCs w:val="24"/>
        </w:rPr>
        <w:t xml:space="preserve"> 密码: pu72</w:t>
      </w:r>
    </w:p>
    <w:p w:rsidR="00E37EC1" w:rsidRDefault="00E37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内网下载：集团OA门户-&gt;信息服务中心-&gt;常用工具</w:t>
      </w:r>
    </w:p>
    <w:p w:rsidR="00E37EC1" w:rsidRDefault="00CC15FC">
      <w:pPr>
        <w:rPr>
          <w:sz w:val="24"/>
          <w:szCs w:val="24"/>
        </w:rPr>
      </w:pPr>
      <w:hyperlink r:id="rId8" w:history="1">
        <w:r w:rsidR="00E37EC1" w:rsidRPr="00BA63B4">
          <w:rPr>
            <w:rStyle w:val="a6"/>
            <w:sz w:val="24"/>
            <w:szCs w:val="24"/>
          </w:rPr>
          <w:t>http://oa.geely.com/it/sitePages/viewlist.aspx?list=3a52400b-2885-41dd-bc09-c82f7498872f</w:t>
        </w:r>
      </w:hyperlink>
    </w:p>
    <w:p w:rsidR="00C13D57" w:rsidRPr="0052711C" w:rsidRDefault="002A5F36" w:rsidP="00CB78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如果你在吉利总部大楼</w:t>
      </w:r>
      <w:r w:rsidR="00C13D57" w:rsidRPr="0052711C">
        <w:rPr>
          <w:sz w:val="24"/>
          <w:szCs w:val="24"/>
        </w:rPr>
        <w:t>内部</w:t>
      </w:r>
      <w:r w:rsidR="00C13D57" w:rsidRPr="0052711C">
        <w:rPr>
          <w:rFonts w:hint="eastAsia"/>
          <w:sz w:val="24"/>
          <w:szCs w:val="24"/>
        </w:rPr>
        <w:t>，请选择如下三种下载方式</w:t>
      </w:r>
    </w:p>
    <w:p w:rsidR="00C13D57" w:rsidRPr="0052711C" w:rsidRDefault="00C13D57" w:rsidP="00C13D57">
      <w:pPr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在线下载：</w:t>
      </w:r>
      <w:hyperlink r:id="rId9" w:history="1">
        <w:r w:rsidR="000C0143" w:rsidRPr="000C0143">
          <w:rPr>
            <w:rFonts w:hint="eastAsia"/>
            <w:sz w:val="24"/>
            <w:szCs w:val="24"/>
          </w:rPr>
          <w:t>https://www.fortinet.com/support-and-training/support/product-downloads.html</w:t>
        </w:r>
      </w:hyperlink>
      <w:r w:rsidR="000C0143" w:rsidRPr="0052711C">
        <w:rPr>
          <w:sz w:val="24"/>
          <w:szCs w:val="24"/>
        </w:rPr>
        <w:t xml:space="preserve"> </w:t>
      </w:r>
    </w:p>
    <w:p w:rsidR="00C13D57" w:rsidRPr="0052711C" w:rsidRDefault="00C13D57" w:rsidP="00C13D57">
      <w:pPr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网盘下载：链接</w:t>
      </w:r>
      <w:r w:rsidRPr="0052711C">
        <w:rPr>
          <w:sz w:val="24"/>
          <w:szCs w:val="24"/>
        </w:rPr>
        <w:t>: https://pan.baidu.com/s/1jIFez5c 密码: pu72</w:t>
      </w:r>
    </w:p>
    <w:p w:rsidR="00C13D57" w:rsidRPr="0052711C" w:rsidRDefault="00127481">
      <w:pPr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CPC下载：</w:t>
      </w:r>
    </w:p>
    <w:p w:rsidR="00C13D57" w:rsidRPr="0052711C" w:rsidRDefault="00C13D57" w:rsidP="004F5BD2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2711C">
        <w:rPr>
          <w:sz w:val="32"/>
          <w:szCs w:val="32"/>
        </w:rPr>
        <w:t>客户端安装</w:t>
      </w:r>
    </w:p>
    <w:p w:rsidR="004F5BD2" w:rsidRDefault="00F328C9" w:rsidP="004F5BD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根据操作系统（64位或32位），选择相应的安装程序，</w:t>
      </w:r>
      <w:r w:rsidR="001B60DF" w:rsidRPr="0052711C">
        <w:rPr>
          <w:rFonts w:hint="eastAsia"/>
          <w:sz w:val="24"/>
          <w:szCs w:val="24"/>
        </w:rPr>
        <w:t>运行</w:t>
      </w:r>
      <w:r w:rsidRPr="0052711C">
        <w:rPr>
          <w:sz w:val="24"/>
          <w:szCs w:val="24"/>
        </w:rPr>
        <w:t>FortiClient.</w:t>
      </w:r>
      <w:r w:rsidRPr="0052711C">
        <w:rPr>
          <w:rFonts w:hint="eastAsia"/>
          <w:sz w:val="24"/>
          <w:szCs w:val="24"/>
        </w:rPr>
        <w:t>ex</w:t>
      </w:r>
      <w:r w:rsidRPr="0052711C">
        <w:rPr>
          <w:sz w:val="24"/>
          <w:szCs w:val="24"/>
        </w:rPr>
        <w:t>e</w:t>
      </w:r>
      <w:r w:rsidR="001B60DF" w:rsidRPr="0052711C">
        <w:rPr>
          <w:sz w:val="24"/>
          <w:szCs w:val="24"/>
        </w:rPr>
        <w:t xml:space="preserve"> </w:t>
      </w:r>
      <w:r w:rsidR="001B60DF" w:rsidRPr="0052711C">
        <w:rPr>
          <w:rFonts w:hint="eastAsia"/>
          <w:sz w:val="24"/>
          <w:szCs w:val="24"/>
        </w:rPr>
        <w:t>文件</w:t>
      </w:r>
    </w:p>
    <w:p w:rsidR="001B60DF" w:rsidRDefault="004D1155" w:rsidP="004F5BD2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523E3FB" wp14:editId="54FADECC">
            <wp:extent cx="5274310" cy="1237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D2" w:rsidRPr="004F5BD2" w:rsidRDefault="004F5BD2" w:rsidP="004F5BD2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4F5BD2">
        <w:rPr>
          <w:rFonts w:hint="eastAsia"/>
          <w:color w:val="FF0000"/>
          <w:sz w:val="24"/>
          <w:szCs w:val="24"/>
        </w:rPr>
        <w:lastRenderedPageBreak/>
        <w:t>注意：</w:t>
      </w:r>
      <w:r w:rsidRPr="004F5BD2">
        <w:rPr>
          <w:color w:val="FF0000"/>
          <w:sz w:val="24"/>
          <w:szCs w:val="24"/>
        </w:rPr>
        <w:t>Win7装客户端之前，需要安装补丁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请选择响应的补丁程序</w:t>
      </w:r>
      <w:r w:rsidRPr="004F5BD2">
        <w:rPr>
          <w:rFonts w:hint="eastAsia"/>
          <w:color w:val="FF0000"/>
          <w:sz w:val="24"/>
          <w:szCs w:val="24"/>
        </w:rPr>
        <w:t>（64位或32位）</w:t>
      </w:r>
    </w:p>
    <w:p w:rsidR="001B60DF" w:rsidRDefault="00534180" w:rsidP="001B60DF">
      <w:pPr>
        <w:pStyle w:val="a3"/>
        <w:ind w:left="360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324.3pt">
            <v:imagedata r:id="rId11" o:title="1"/>
          </v:shape>
        </w:pict>
      </w:r>
    </w:p>
    <w:p w:rsidR="001B60DF" w:rsidRPr="0052711C" w:rsidRDefault="001B60DF" w:rsidP="001B60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选择“</w:t>
      </w:r>
      <w:r w:rsidR="00DA3ADE" w:rsidRPr="0052711C">
        <w:rPr>
          <w:rFonts w:hint="eastAsia"/>
          <w:sz w:val="24"/>
          <w:szCs w:val="24"/>
        </w:rPr>
        <w:t>只安装VPN</w:t>
      </w:r>
      <w:r w:rsidRPr="0052711C">
        <w:rPr>
          <w:rFonts w:hint="eastAsia"/>
          <w:sz w:val="24"/>
          <w:szCs w:val="24"/>
        </w:rPr>
        <w:t>”</w:t>
      </w:r>
    </w:p>
    <w:p w:rsidR="001B60DF" w:rsidRDefault="00534180" w:rsidP="001B60DF">
      <w:pPr>
        <w:pStyle w:val="a3"/>
        <w:ind w:left="360" w:firstLineChars="0" w:firstLine="0"/>
      </w:pPr>
      <w:r>
        <w:rPr>
          <w:noProof/>
        </w:rPr>
        <w:lastRenderedPageBreak/>
        <w:pict>
          <v:shape id="_x0000_i1026" type="#_x0000_t75" style="width:373.9pt;height:291.65pt">
            <v:imagedata r:id="rId12" o:title="22"/>
          </v:shape>
        </w:pict>
      </w:r>
    </w:p>
    <w:p w:rsidR="001B60DF" w:rsidRDefault="00534180" w:rsidP="001B60DF">
      <w:pPr>
        <w:pStyle w:val="a3"/>
        <w:ind w:left="360" w:firstLineChars="0" w:firstLine="0"/>
        <w:rPr>
          <w:noProof/>
        </w:rPr>
      </w:pPr>
      <w:r>
        <w:rPr>
          <w:noProof/>
        </w:rPr>
        <w:pict>
          <v:shape id="_x0000_i1027" type="#_x0000_t75" style="width:413.25pt;height:321.9pt">
            <v:imagedata r:id="rId13" o:title="3"/>
          </v:shape>
        </w:pict>
      </w:r>
    </w:p>
    <w:p w:rsidR="00DA3ADE" w:rsidRDefault="00534180" w:rsidP="001B60DF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pict>
          <v:shape id="_x0000_i1028" type="#_x0000_t75" style="width:412.65pt;height:321.9pt">
            <v:imagedata r:id="rId14" o:title="4"/>
          </v:shape>
        </w:pict>
      </w:r>
    </w:p>
    <w:p w:rsidR="00DA3ADE" w:rsidRDefault="00534180" w:rsidP="001B60DF">
      <w:pPr>
        <w:pStyle w:val="a3"/>
        <w:ind w:left="360" w:firstLineChars="0" w:firstLine="0"/>
      </w:pPr>
      <w:r>
        <w:rPr>
          <w:noProof/>
        </w:rPr>
        <w:pict>
          <v:shape id="_x0000_i1029" type="#_x0000_t75" style="width:411.45pt;height:320.65pt">
            <v:imagedata r:id="rId15" o:title="5"/>
          </v:shape>
        </w:pict>
      </w:r>
    </w:p>
    <w:p w:rsidR="001B60DF" w:rsidRPr="0052711C" w:rsidRDefault="001B60DF" w:rsidP="001B60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安装完成后，点击快捷方式运行</w:t>
      </w:r>
    </w:p>
    <w:p w:rsidR="001B60DF" w:rsidRDefault="00534180" w:rsidP="0093662F">
      <w:pPr>
        <w:pStyle w:val="a3"/>
        <w:ind w:left="360" w:firstLineChars="0" w:firstLine="0"/>
      </w:pPr>
      <w:r>
        <w:rPr>
          <w:noProof/>
        </w:rPr>
        <w:lastRenderedPageBreak/>
        <w:pict>
          <v:shape id="_x0000_i1030" type="#_x0000_t75" style="width:415.05pt;height:276.5pt">
            <v:imagedata r:id="rId16" o:title="6"/>
          </v:shape>
        </w:pict>
      </w:r>
    </w:p>
    <w:p w:rsidR="001B60DF" w:rsidRPr="0052711C" w:rsidRDefault="001B60DF" w:rsidP="001B60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配置VPN</w:t>
      </w:r>
    </w:p>
    <w:p w:rsidR="001B60DF" w:rsidRDefault="00534180" w:rsidP="001B60DF">
      <w:pPr>
        <w:pStyle w:val="a3"/>
        <w:ind w:left="360" w:firstLineChars="0" w:firstLine="0"/>
      </w:pPr>
      <w:r>
        <w:rPr>
          <w:noProof/>
        </w:rPr>
        <w:pict>
          <v:shape id="_x0000_i1031" type="#_x0000_t75" style="width:414.45pt;height:370.3pt">
            <v:imagedata r:id="rId17" o:title="7"/>
          </v:shape>
        </w:pict>
      </w:r>
    </w:p>
    <w:p w:rsidR="001B60DF" w:rsidRPr="0052711C" w:rsidRDefault="001B60DF" w:rsidP="001B60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lastRenderedPageBreak/>
        <w:t>配置SSL VPN IP地址</w:t>
      </w:r>
      <w:r w:rsidR="00365317">
        <w:rPr>
          <w:rFonts w:hint="eastAsia"/>
          <w:sz w:val="24"/>
          <w:szCs w:val="24"/>
        </w:rPr>
        <w:t>为218.75.120.34</w:t>
      </w:r>
      <w:r w:rsidRPr="0052711C">
        <w:rPr>
          <w:rFonts w:hint="eastAsia"/>
          <w:sz w:val="24"/>
          <w:szCs w:val="24"/>
        </w:rPr>
        <w:t>，端口</w:t>
      </w:r>
      <w:r w:rsidR="00365317">
        <w:rPr>
          <w:rFonts w:hint="eastAsia"/>
          <w:sz w:val="24"/>
          <w:szCs w:val="24"/>
        </w:rPr>
        <w:t>10443</w:t>
      </w:r>
      <w:r w:rsidRPr="0052711C">
        <w:rPr>
          <w:rFonts w:hint="eastAsia"/>
          <w:sz w:val="24"/>
          <w:szCs w:val="24"/>
        </w:rPr>
        <w:t>，</w:t>
      </w:r>
      <w:r w:rsidR="00365317">
        <w:rPr>
          <w:rFonts w:hint="eastAsia"/>
          <w:sz w:val="24"/>
          <w:szCs w:val="24"/>
        </w:rPr>
        <w:t>填写用户名</w:t>
      </w:r>
      <w:r w:rsidRPr="0052711C">
        <w:rPr>
          <w:rFonts w:hint="eastAsia"/>
          <w:sz w:val="24"/>
          <w:szCs w:val="24"/>
        </w:rPr>
        <w:t>：</w:t>
      </w:r>
    </w:p>
    <w:p w:rsidR="0052711C" w:rsidRPr="00F45FA7" w:rsidRDefault="0052711C" w:rsidP="0052711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F45FA7">
        <w:rPr>
          <w:rFonts w:hint="eastAsia"/>
          <w:color w:val="FF0000"/>
          <w:sz w:val="24"/>
          <w:szCs w:val="24"/>
        </w:rPr>
        <w:t>注意：连接名请自己定义，用户名分两种情况：</w:t>
      </w:r>
    </w:p>
    <w:p w:rsidR="0052711C" w:rsidRPr="00F45FA7" w:rsidRDefault="0052711C" w:rsidP="0052711C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F45FA7">
        <w:rPr>
          <w:color w:val="FF0000"/>
          <w:sz w:val="24"/>
          <w:szCs w:val="24"/>
        </w:rPr>
        <w:t>有吉利邮箱的用户</w:t>
      </w:r>
      <w:r w:rsidRPr="00F45FA7">
        <w:rPr>
          <w:rFonts w:hint="eastAsia"/>
          <w:color w:val="FF0000"/>
          <w:sz w:val="24"/>
          <w:szCs w:val="24"/>
        </w:rPr>
        <w:t>，</w:t>
      </w:r>
      <w:r w:rsidRPr="00F45FA7">
        <w:rPr>
          <w:color w:val="FF0000"/>
          <w:sz w:val="24"/>
          <w:szCs w:val="24"/>
        </w:rPr>
        <w:t>用户名为</w:t>
      </w:r>
      <w:r w:rsidRPr="00F45FA7">
        <w:rPr>
          <w:rFonts w:hint="eastAsia"/>
          <w:color w:val="FF0000"/>
          <w:sz w:val="24"/>
          <w:szCs w:val="24"/>
        </w:rPr>
        <w:t>自己的域账号(</w:t>
      </w:r>
      <w:hyperlink r:id="rId18" w:history="1">
        <w:r w:rsidRPr="00F45FA7">
          <w:rPr>
            <w:rFonts w:hint="eastAsia"/>
            <w:color w:val="FF0000"/>
            <w:sz w:val="24"/>
            <w:szCs w:val="24"/>
          </w:rPr>
          <w:t>如A员工有吉利邮箱liyukang@geely.com</w:t>
        </w:r>
      </w:hyperlink>
      <w:r w:rsidRPr="00F45FA7">
        <w:rPr>
          <w:rFonts w:hint="eastAsia"/>
          <w:color w:val="FF0000"/>
          <w:sz w:val="24"/>
          <w:szCs w:val="24"/>
        </w:rPr>
        <w:t>，则他的VPN用户名为liyukang)；</w:t>
      </w:r>
    </w:p>
    <w:p w:rsidR="0052711C" w:rsidRPr="00F45FA7" w:rsidRDefault="0052711C" w:rsidP="0052711C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F45FA7">
        <w:rPr>
          <w:color w:val="FF0000"/>
          <w:sz w:val="24"/>
          <w:szCs w:val="24"/>
        </w:rPr>
        <w:t>没有吉利邮箱的用户</w:t>
      </w:r>
      <w:r w:rsidRPr="00F45FA7">
        <w:rPr>
          <w:rFonts w:hint="eastAsia"/>
          <w:color w:val="FF0000"/>
          <w:sz w:val="24"/>
          <w:szCs w:val="24"/>
        </w:rPr>
        <w:t>，</w:t>
      </w:r>
      <w:r w:rsidRPr="00F45FA7">
        <w:rPr>
          <w:color w:val="FF0000"/>
          <w:sz w:val="24"/>
          <w:szCs w:val="24"/>
        </w:rPr>
        <w:t>用户名和密码由集团</w:t>
      </w:r>
      <w:r w:rsidRPr="00F45FA7">
        <w:rPr>
          <w:rFonts w:hint="eastAsia"/>
          <w:color w:val="FF0000"/>
          <w:sz w:val="24"/>
          <w:szCs w:val="24"/>
        </w:rPr>
        <w:t>VPN管理员手工创建。</w:t>
      </w:r>
    </w:p>
    <w:p w:rsidR="001B60DF" w:rsidRDefault="00534180" w:rsidP="001B60DF">
      <w:pPr>
        <w:pStyle w:val="a3"/>
        <w:ind w:left="360" w:firstLineChars="0" w:firstLine="0"/>
      </w:pPr>
      <w:r>
        <w:rPr>
          <w:noProof/>
        </w:rPr>
        <w:pict>
          <v:shape id="_x0000_i1032" type="#_x0000_t75" style="width:414.45pt;height:370.3pt">
            <v:imagedata r:id="rId19" o:title="8"/>
          </v:shape>
        </w:pict>
      </w:r>
    </w:p>
    <w:p w:rsidR="001B60DF" w:rsidRPr="0052711C" w:rsidRDefault="001B60DF" w:rsidP="001B60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配置完成并“应用”后，点击</w:t>
      </w:r>
      <w:r w:rsidR="00724A7E" w:rsidRPr="0052711C">
        <w:rPr>
          <w:rFonts w:hint="eastAsia"/>
          <w:sz w:val="24"/>
          <w:szCs w:val="24"/>
        </w:rPr>
        <w:t>“</w:t>
      </w:r>
      <w:r w:rsidRPr="0052711C">
        <w:rPr>
          <w:rFonts w:hint="eastAsia"/>
          <w:sz w:val="24"/>
          <w:szCs w:val="24"/>
        </w:rPr>
        <w:t>关闭</w:t>
      </w:r>
      <w:r w:rsidR="00724A7E" w:rsidRPr="0052711C">
        <w:rPr>
          <w:rFonts w:hint="eastAsia"/>
          <w:sz w:val="24"/>
          <w:szCs w:val="24"/>
        </w:rPr>
        <w:t>”</w:t>
      </w:r>
    </w:p>
    <w:p w:rsidR="0047092A" w:rsidRPr="0052711C" w:rsidRDefault="001B60DF" w:rsidP="005271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输入</w:t>
      </w:r>
      <w:r w:rsidR="00B24A3F" w:rsidRPr="0052711C">
        <w:rPr>
          <w:rFonts w:hint="eastAsia"/>
          <w:sz w:val="24"/>
          <w:szCs w:val="24"/>
        </w:rPr>
        <w:t>自己的域账号</w:t>
      </w:r>
      <w:r w:rsidR="00724A7E" w:rsidRPr="0052711C">
        <w:rPr>
          <w:rFonts w:hint="eastAsia"/>
          <w:sz w:val="24"/>
          <w:szCs w:val="24"/>
        </w:rPr>
        <w:t>的密码</w:t>
      </w:r>
      <w:r w:rsidR="0047092A" w:rsidRPr="0052711C">
        <w:rPr>
          <w:rFonts w:hint="eastAsia"/>
          <w:sz w:val="24"/>
          <w:szCs w:val="24"/>
        </w:rPr>
        <w:t>，点击连接</w:t>
      </w:r>
    </w:p>
    <w:p w:rsidR="0047092A" w:rsidRDefault="00534180" w:rsidP="0052711C">
      <w:pPr>
        <w:ind w:firstLine="360"/>
      </w:pPr>
      <w:r>
        <w:rPr>
          <w:noProof/>
        </w:rPr>
        <w:lastRenderedPageBreak/>
        <w:pict>
          <v:shape id="_x0000_i1033" type="#_x0000_t75" style="width:409.6pt;height:374.5pt">
            <v:imagedata r:id="rId20" o:title="00"/>
          </v:shape>
        </w:pict>
      </w:r>
    </w:p>
    <w:p w:rsidR="0047092A" w:rsidRPr="0052711C" w:rsidRDefault="0047092A" w:rsidP="0047092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等待客户端连接成功 如下 ：</w:t>
      </w:r>
    </w:p>
    <w:p w:rsidR="00C7203A" w:rsidRDefault="00534180" w:rsidP="0052711C">
      <w:pPr>
        <w:pStyle w:val="a3"/>
        <w:ind w:left="360" w:firstLineChars="0" w:firstLine="0"/>
      </w:pPr>
      <w:r>
        <w:rPr>
          <w:noProof/>
        </w:rPr>
        <w:lastRenderedPageBreak/>
        <w:pict>
          <v:shape id="_x0000_i1034" type="#_x0000_t75" style="width:414.45pt;height:370.3pt">
            <v:imagedata r:id="rId21" o:title="10"/>
          </v:shape>
        </w:pict>
      </w:r>
    </w:p>
    <w:p w:rsidR="00011789" w:rsidRDefault="00C7203A" w:rsidP="00BD74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711C">
        <w:rPr>
          <w:rFonts w:hint="eastAsia"/>
          <w:sz w:val="24"/>
          <w:szCs w:val="24"/>
        </w:rPr>
        <w:t>连接成功后，</w:t>
      </w:r>
      <w:r w:rsidR="0052711C" w:rsidRPr="0052711C">
        <w:rPr>
          <w:rFonts w:hint="eastAsia"/>
          <w:sz w:val="24"/>
          <w:szCs w:val="24"/>
        </w:rPr>
        <w:t>即可访问</w:t>
      </w:r>
      <w:r w:rsidR="00B24A3F" w:rsidRPr="0052711C">
        <w:rPr>
          <w:rFonts w:hint="eastAsia"/>
          <w:sz w:val="24"/>
          <w:szCs w:val="24"/>
        </w:rPr>
        <w:t>具体应用</w:t>
      </w:r>
    </w:p>
    <w:p w:rsidR="00534180" w:rsidRDefault="00534180" w:rsidP="00534180">
      <w:pPr>
        <w:rPr>
          <w:sz w:val="24"/>
          <w:szCs w:val="24"/>
        </w:rPr>
      </w:pPr>
    </w:p>
    <w:p w:rsidR="00534180" w:rsidRDefault="00534180" w:rsidP="005341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如在使用VPN过程中遇到任何问题，请与各地信息服务部联系。</w:t>
      </w:r>
    </w:p>
    <w:p w:rsidR="00534180" w:rsidRDefault="00534180" w:rsidP="00534180">
      <w:pPr>
        <w:rPr>
          <w:sz w:val="24"/>
          <w:szCs w:val="24"/>
        </w:rPr>
      </w:pPr>
    </w:p>
    <w:p w:rsidR="00534180" w:rsidRDefault="00534180" w:rsidP="005341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集团总部信息服务部请联系：0572-28098880 （内线：688880）</w:t>
      </w:r>
      <w:bookmarkStart w:id="0" w:name="_GoBack"/>
      <w:bookmarkEnd w:id="0"/>
    </w:p>
    <w:p w:rsidR="00534180" w:rsidRDefault="00534180" w:rsidP="005341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邮箱：</w:t>
      </w:r>
      <w:hyperlink r:id="rId22" w:history="1">
        <w:r w:rsidRPr="009C433D">
          <w:rPr>
            <w:rStyle w:val="a6"/>
            <w:rFonts w:hint="eastAsia"/>
            <w:sz w:val="24"/>
            <w:szCs w:val="24"/>
          </w:rPr>
          <w:t>itservice@geely.com</w:t>
        </w:r>
      </w:hyperlink>
    </w:p>
    <w:p w:rsidR="00534180" w:rsidRDefault="00534180" w:rsidP="00534180">
      <w:pPr>
        <w:rPr>
          <w:sz w:val="24"/>
          <w:szCs w:val="24"/>
        </w:rPr>
      </w:pPr>
      <w:r>
        <w:rPr>
          <w:sz w:val="24"/>
          <w:szCs w:val="24"/>
        </w:rPr>
        <w:t xml:space="preserve">Skype for business: </w:t>
      </w:r>
      <w:r>
        <w:rPr>
          <w:rFonts w:hint="eastAsia"/>
          <w:sz w:val="24"/>
          <w:szCs w:val="24"/>
        </w:rPr>
        <w:t>信息服务部_集团总部</w:t>
      </w:r>
    </w:p>
    <w:p w:rsidR="00534180" w:rsidRDefault="00534180" w:rsidP="00534180">
      <w:pPr>
        <w:rPr>
          <w:sz w:val="24"/>
          <w:szCs w:val="24"/>
        </w:rPr>
      </w:pPr>
    </w:p>
    <w:p w:rsidR="00534180" w:rsidRPr="00534180" w:rsidRDefault="00534180" w:rsidP="00534180">
      <w:pPr>
        <w:rPr>
          <w:rFonts w:hint="eastAsia"/>
          <w:sz w:val="24"/>
          <w:szCs w:val="24"/>
        </w:rPr>
      </w:pPr>
    </w:p>
    <w:sectPr w:rsidR="00534180" w:rsidRPr="00534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5FC" w:rsidRDefault="00CC15FC" w:rsidP="00BD74C1">
      <w:r>
        <w:separator/>
      </w:r>
    </w:p>
  </w:endnote>
  <w:endnote w:type="continuationSeparator" w:id="0">
    <w:p w:rsidR="00CC15FC" w:rsidRDefault="00CC15FC" w:rsidP="00BD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5FC" w:rsidRDefault="00CC15FC" w:rsidP="00BD74C1">
      <w:r>
        <w:separator/>
      </w:r>
    </w:p>
  </w:footnote>
  <w:footnote w:type="continuationSeparator" w:id="0">
    <w:p w:rsidR="00CC15FC" w:rsidRDefault="00CC15FC" w:rsidP="00BD7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81974"/>
    <w:multiLevelType w:val="hybridMultilevel"/>
    <w:tmpl w:val="6EC4E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80766"/>
    <w:multiLevelType w:val="hybridMultilevel"/>
    <w:tmpl w:val="0406B57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472AB5"/>
    <w:multiLevelType w:val="hybridMultilevel"/>
    <w:tmpl w:val="403E13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A20667"/>
    <w:multiLevelType w:val="hybridMultilevel"/>
    <w:tmpl w:val="AD343140"/>
    <w:lvl w:ilvl="0" w:tplc="D6DEA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7ED6E17"/>
    <w:multiLevelType w:val="hybridMultilevel"/>
    <w:tmpl w:val="91B443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30"/>
    <w:rsid w:val="00011789"/>
    <w:rsid w:val="000C0143"/>
    <w:rsid w:val="00127481"/>
    <w:rsid w:val="001328B1"/>
    <w:rsid w:val="001B60DF"/>
    <w:rsid w:val="001F1C93"/>
    <w:rsid w:val="0023137E"/>
    <w:rsid w:val="0026250D"/>
    <w:rsid w:val="002A5F36"/>
    <w:rsid w:val="002B2A4B"/>
    <w:rsid w:val="00365317"/>
    <w:rsid w:val="003A625E"/>
    <w:rsid w:val="003E1419"/>
    <w:rsid w:val="00417D0C"/>
    <w:rsid w:val="0047092A"/>
    <w:rsid w:val="004D1155"/>
    <w:rsid w:val="004F5BD2"/>
    <w:rsid w:val="0052711C"/>
    <w:rsid w:val="00534180"/>
    <w:rsid w:val="005523DB"/>
    <w:rsid w:val="00590EF7"/>
    <w:rsid w:val="0063622A"/>
    <w:rsid w:val="006E444E"/>
    <w:rsid w:val="00724A7E"/>
    <w:rsid w:val="00744FA3"/>
    <w:rsid w:val="007523CA"/>
    <w:rsid w:val="00772DDA"/>
    <w:rsid w:val="007F5C33"/>
    <w:rsid w:val="008259B7"/>
    <w:rsid w:val="0093662F"/>
    <w:rsid w:val="00B24A3F"/>
    <w:rsid w:val="00BD74C1"/>
    <w:rsid w:val="00C13D57"/>
    <w:rsid w:val="00C557C4"/>
    <w:rsid w:val="00C7203A"/>
    <w:rsid w:val="00C76C0C"/>
    <w:rsid w:val="00CB3E2B"/>
    <w:rsid w:val="00CB789E"/>
    <w:rsid w:val="00CC15FC"/>
    <w:rsid w:val="00D56EEE"/>
    <w:rsid w:val="00DA3ADE"/>
    <w:rsid w:val="00DC2EE5"/>
    <w:rsid w:val="00DD30E0"/>
    <w:rsid w:val="00E37EC1"/>
    <w:rsid w:val="00EB04E1"/>
    <w:rsid w:val="00F328C9"/>
    <w:rsid w:val="00F45FA7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E79214-D7CA-4608-AF97-6E7B7B6E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74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74C1"/>
    <w:rPr>
      <w:sz w:val="18"/>
      <w:szCs w:val="18"/>
    </w:rPr>
  </w:style>
  <w:style w:type="character" w:styleId="a6">
    <w:name w:val="Hyperlink"/>
    <w:basedOn w:val="a0"/>
    <w:uiPriority w:val="99"/>
    <w:unhideWhenUsed/>
    <w:rsid w:val="003E141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341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.geely.com/it/sitePages/viewlist.aspx?list=3a52400b-2885-41dd-bc09-c82f7498872f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&#22914;A&#21592;&#24037;&#26377;&#21513;&#21033;&#37038;&#31665;liyukang@geely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pan.baidu.com/s/1jIFez5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fortinet.com/support-and-training/support/product-downloads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mailto:itservice@gee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郭智科</dc:creator>
  <cp:keywords/>
  <dc:description/>
  <cp:lastModifiedBy>张剑岚(Yoyo Zhang)</cp:lastModifiedBy>
  <cp:revision>54</cp:revision>
  <dcterms:created xsi:type="dcterms:W3CDTF">2016-04-29T13:43:00Z</dcterms:created>
  <dcterms:modified xsi:type="dcterms:W3CDTF">2016-11-17T08:32:00Z</dcterms:modified>
</cp:coreProperties>
</file>