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eastAsia="SimSun"/>
          <w:sz w:val="32"/>
          <w:szCs w:val="32"/>
          <w:lang w:val="en-US" w:eastAsia="zh-CN"/>
        </w:rPr>
      </w:pPr>
      <w:r>
        <w:rPr>
          <w:rFonts w:hint="eastAsia" w:eastAsia="SimSun"/>
          <w:sz w:val="32"/>
          <w:szCs w:val="32"/>
          <w:lang w:val="en-US" w:eastAsia="zh-CN"/>
        </w:rPr>
        <w:t>电容手机app需求分析文档</w:t>
      </w:r>
    </w:p>
    <w:p>
      <w:pPr>
        <w:numPr>
          <w:ilvl w:val="0"/>
          <w:numId w:val="1"/>
        </w:numPr>
        <w:jc w:val="left"/>
        <w:rPr>
          <w:rFonts w:hint="eastAsia"/>
          <w:sz w:val="28"/>
          <w:szCs w:val="28"/>
          <w:lang w:val="en-US" w:eastAsia="zh-CN"/>
        </w:rPr>
      </w:pPr>
      <w:r>
        <w:rPr>
          <w:rFonts w:hint="eastAsia" w:eastAsia="SimSun"/>
          <w:sz w:val="28"/>
          <w:szCs w:val="28"/>
          <w:lang w:val="en-US" w:eastAsia="zh-CN"/>
        </w:rPr>
        <w:t>项目概述</w:t>
      </w:r>
    </w:p>
    <w:p>
      <w:pPr>
        <w:numPr>
          <w:ilvl w:val="0"/>
          <w:numId w:val="0"/>
        </w:numPr>
        <w:ind w:firstLine="420" w:firstLineChars="0"/>
        <w:jc w:val="left"/>
        <w:rPr>
          <w:rFonts w:hint="eastAsia"/>
          <w:sz w:val="28"/>
          <w:szCs w:val="28"/>
          <w:lang w:val="en-US" w:eastAsia="zh-CN"/>
        </w:rPr>
      </w:pPr>
      <w:r>
        <w:rPr>
          <w:rFonts w:hint="eastAsia" w:eastAsia="SimSun"/>
          <w:sz w:val="28"/>
          <w:szCs w:val="28"/>
          <w:lang w:val="en-US" w:eastAsia="zh-CN"/>
        </w:rPr>
        <w:t>1.待开发软件描述：</w:t>
      </w:r>
    </w:p>
    <w:p>
      <w:pPr>
        <w:numPr>
          <w:ilvl w:val="0"/>
          <w:numId w:val="0"/>
        </w:numPr>
        <w:ind w:left="420" w:leftChars="0" w:firstLine="420" w:firstLineChars="0"/>
        <w:jc w:val="left"/>
        <w:rPr>
          <w:rFonts w:hint="eastAsia"/>
          <w:sz w:val="28"/>
          <w:szCs w:val="28"/>
          <w:lang w:val="en-US" w:eastAsia="zh-CN"/>
        </w:rPr>
      </w:pPr>
      <w:r>
        <w:rPr>
          <w:rFonts w:hint="eastAsia" w:eastAsia="SimSun"/>
          <w:sz w:val="28"/>
          <w:szCs w:val="28"/>
          <w:lang w:val="en-US" w:eastAsia="zh-CN"/>
        </w:rPr>
        <w:t>用于为客户提供移动端的车辆监控管理</w:t>
      </w:r>
    </w:p>
    <w:p>
      <w:pPr>
        <w:numPr>
          <w:ilvl w:val="0"/>
          <w:numId w:val="2"/>
        </w:numPr>
        <w:ind w:firstLine="420" w:firstLineChars="0"/>
        <w:jc w:val="left"/>
        <w:rPr>
          <w:rFonts w:hint="eastAsia"/>
          <w:sz w:val="28"/>
          <w:szCs w:val="28"/>
          <w:lang w:val="en-US" w:eastAsia="zh-CN"/>
        </w:rPr>
      </w:pPr>
      <w:r>
        <w:rPr>
          <w:rFonts w:hint="eastAsia" w:eastAsia="SimSun"/>
          <w:sz w:val="28"/>
          <w:szCs w:val="28"/>
          <w:lang w:val="en-US" w:eastAsia="zh-CN"/>
        </w:rPr>
        <w:t>待开发软件页面：</w:t>
      </w:r>
    </w:p>
    <w:p>
      <w:pPr>
        <w:numPr>
          <w:ilvl w:val="0"/>
          <w:numId w:val="0"/>
        </w:numPr>
        <w:ind w:left="420" w:leftChars="0" w:firstLine="420" w:firstLineChars="0"/>
        <w:jc w:val="left"/>
        <w:rPr>
          <w:rFonts w:hint="eastAsia" w:eastAsia="SimSun"/>
          <w:sz w:val="28"/>
          <w:szCs w:val="28"/>
          <w:lang w:val="en-US" w:eastAsia="zh-CN"/>
        </w:rPr>
      </w:pPr>
      <w:r>
        <w:rPr>
          <w:rFonts w:hint="eastAsia" w:eastAsia="SimSun"/>
          <w:sz w:val="28"/>
          <w:szCs w:val="28"/>
          <w:lang w:val="en-US" w:eastAsia="zh-CN"/>
        </w:rPr>
        <w:t>2.1 登录页面</w:t>
      </w:r>
    </w:p>
    <w:p>
      <w:pPr>
        <w:numPr>
          <w:ilvl w:val="0"/>
          <w:numId w:val="0"/>
        </w:numPr>
        <w:ind w:left="420" w:leftChars="0" w:firstLine="420" w:firstLineChars="0"/>
        <w:jc w:val="left"/>
        <w:rPr>
          <w:rFonts w:hint="eastAsia" w:eastAsia="SimSun"/>
          <w:sz w:val="28"/>
          <w:szCs w:val="28"/>
          <w:lang w:val="en-US" w:eastAsia="zh-CN"/>
        </w:rPr>
      </w:pPr>
      <w:r>
        <w:rPr>
          <w:rFonts w:hint="default" w:eastAsia="SimSun"/>
          <w:sz w:val="28"/>
          <w:szCs w:val="28"/>
          <w:lang w:val="en-US" w:eastAsia="zh-CN"/>
        </w:rPr>
        <w:t>2.2index</w:t>
      </w:r>
      <w:r>
        <w:rPr>
          <w:rFonts w:hint="eastAsia" w:eastAsia="SimSun"/>
          <w:sz w:val="28"/>
          <w:szCs w:val="28"/>
          <w:lang w:val="en-US" w:eastAsia="zh-CN"/>
        </w:rPr>
        <w:t>页面</w:t>
      </w:r>
    </w:p>
    <w:p>
      <w:pPr>
        <w:numPr>
          <w:ilvl w:val="0"/>
          <w:numId w:val="0"/>
        </w:numPr>
        <w:ind w:left="840" w:leftChars="0" w:firstLine="420" w:firstLineChars="0"/>
        <w:jc w:val="left"/>
        <w:rPr>
          <w:rFonts w:hint="eastAsia" w:eastAsia="SimSun"/>
          <w:sz w:val="28"/>
          <w:szCs w:val="28"/>
          <w:lang w:val="en-US" w:eastAsia="zh-CN"/>
        </w:rPr>
      </w:pPr>
      <w:r>
        <w:rPr>
          <w:rFonts w:hint="eastAsia" w:eastAsia="SimSun"/>
          <w:sz w:val="28"/>
          <w:szCs w:val="28"/>
          <w:lang w:val="en-US" w:eastAsia="zh-CN"/>
        </w:rPr>
        <w:t>显示九宫格</w:t>
      </w:r>
    </w:p>
    <w:p>
      <w:pPr>
        <w:numPr>
          <w:ilvl w:val="0"/>
          <w:numId w:val="0"/>
        </w:numPr>
        <w:ind w:left="420" w:leftChars="0" w:firstLine="420" w:firstLineChars="0"/>
        <w:jc w:val="left"/>
        <w:rPr>
          <w:rFonts w:hint="eastAsia"/>
          <w:sz w:val="28"/>
          <w:szCs w:val="28"/>
          <w:lang w:val="en-US" w:eastAsia="zh-CN"/>
        </w:rPr>
      </w:pPr>
      <w:r>
        <w:rPr>
          <w:rFonts w:hint="eastAsia" w:eastAsia="SimSun"/>
          <w:sz w:val="28"/>
          <w:szCs w:val="28"/>
          <w:lang w:val="en-US" w:eastAsia="zh-CN"/>
        </w:rPr>
        <w:t>2.3 电容主页面</w:t>
      </w:r>
    </w:p>
    <w:p>
      <w:pPr>
        <w:numPr>
          <w:ilvl w:val="0"/>
          <w:numId w:val="0"/>
        </w:numPr>
        <w:ind w:left="840" w:leftChars="0" w:firstLine="420" w:firstLineChars="0"/>
        <w:jc w:val="left"/>
        <w:rPr>
          <w:rFonts w:hint="eastAsia" w:eastAsia="SimSun"/>
          <w:sz w:val="28"/>
          <w:szCs w:val="28"/>
          <w:lang w:val="en-US" w:eastAsia="zh-CN"/>
        </w:rPr>
      </w:pPr>
      <w:r>
        <w:rPr>
          <w:rFonts w:hint="eastAsia" w:eastAsia="SimSun"/>
          <w:sz w:val="28"/>
          <w:szCs w:val="28"/>
          <w:lang w:val="en-US" w:eastAsia="zh-CN"/>
        </w:rPr>
        <w:t>分为上、中、下两部分：上面为功能页面标题；中间为数据展示区域；下部分为功能图标，默认选中第一个，即车辆信息页面。如图：2-1：</w:t>
      </w:r>
    </w:p>
    <w:p>
      <w:pPr>
        <w:numPr>
          <w:ilvl w:val="0"/>
          <w:numId w:val="0"/>
        </w:numPr>
        <w:ind w:left="1260" w:leftChars="0" w:firstLine="420" w:firstLineChars="0"/>
        <w:jc w:val="both"/>
        <w:rPr>
          <w:rFonts w:hint="eastAsia" w:eastAsia="SimSun"/>
          <w:sz w:val="28"/>
          <w:szCs w:val="28"/>
          <w:lang w:val="en-US" w:eastAsia="zh-CN"/>
        </w:rPr>
      </w:pPr>
      <w:r>
        <w:rPr>
          <w:rFonts w:hint="eastAsia"/>
          <w:lang w:val="en-US" w:eastAsia="zh-CN"/>
        </w:rPr>
        <w:t xml:space="preserve">              </w:t>
      </w:r>
      <w:r>
        <w:drawing>
          <wp:inline distT="0" distB="0" distL="114300" distR="114300">
            <wp:extent cx="2143125" cy="390525"/>
            <wp:effectExtent l="0" t="0" r="952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4"/>
                    <a:stretch>
                      <a:fillRect/>
                    </a:stretch>
                  </pic:blipFill>
                  <pic:spPr>
                    <a:xfrm>
                      <a:off x="0" y="0"/>
                      <a:ext cx="2143125" cy="390525"/>
                    </a:xfrm>
                    <a:prstGeom prst="rect">
                      <a:avLst/>
                    </a:prstGeom>
                    <a:noFill/>
                    <a:ln w="9525">
                      <a:noFill/>
                    </a:ln>
                  </pic:spPr>
                </pic:pic>
              </a:graphicData>
            </a:graphic>
          </wp:inline>
        </w:drawing>
      </w:r>
    </w:p>
    <w:p>
      <w:pPr>
        <w:numPr>
          <w:ilvl w:val="0"/>
          <w:numId w:val="0"/>
        </w:numPr>
        <w:ind w:left="2940" w:leftChars="0" w:firstLine="420" w:firstLineChars="0"/>
        <w:jc w:val="left"/>
        <w:rPr>
          <w:rFonts w:hint="eastAsia" w:eastAsia="SimSun"/>
          <w:sz w:val="28"/>
          <w:szCs w:val="28"/>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2023110</wp:posOffset>
                </wp:positionH>
                <wp:positionV relativeFrom="paragraph">
                  <wp:posOffset>1555115</wp:posOffset>
                </wp:positionV>
                <wp:extent cx="2105025" cy="1371600"/>
                <wp:effectExtent l="6350" t="6350" r="22225" b="12700"/>
                <wp:wrapNone/>
                <wp:docPr id="17" name="矩形 17"/>
                <wp:cNvGraphicFramePr/>
                <a:graphic xmlns:a="http://schemas.openxmlformats.org/drawingml/2006/main">
                  <a:graphicData uri="http://schemas.microsoft.com/office/word/2010/wordprocessingShape">
                    <wps:wsp>
                      <wps:cNvSpPr/>
                      <wps:spPr>
                        <a:xfrm>
                          <a:off x="3013710" y="6729095"/>
                          <a:ext cx="2105025" cy="1371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3pt;margin-top:122.45pt;height:108pt;width:165.75pt;z-index:251659264;v-text-anchor:middle;mso-width-relative:page;mso-height-relative:page;" filled="f" stroked="t" coordsize="21600,21600" o:gfxdata="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LX/OC2QAAAAsBAAAPAAAAAAAAAAEAIAAAACIAAABkcnMvZG93bnJldi54bWxQSwECFAAUAAAA&#10;CACHTuJAAUsokV8CAACMBAAADgAAAAAAAAABACAAAAAoAQAAZHJzL2Uyb0RvYy54bWxQSwUGAAAA&#10;AAYABgBZAQAA+QUAAAAA&#10;">
                <v:fill on="f" focussize="0,0"/>
                <v:stroke weight="1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2022475</wp:posOffset>
                </wp:positionH>
                <wp:positionV relativeFrom="paragraph">
                  <wp:posOffset>38735</wp:posOffset>
                </wp:positionV>
                <wp:extent cx="2115185" cy="1506220"/>
                <wp:effectExtent l="6350" t="6350" r="12065" b="11430"/>
                <wp:wrapNone/>
                <wp:docPr id="16" name="矩形 16"/>
                <wp:cNvGraphicFramePr/>
                <a:graphic xmlns:a="http://schemas.openxmlformats.org/drawingml/2006/main">
                  <a:graphicData uri="http://schemas.microsoft.com/office/word/2010/wordprocessingShape">
                    <wps:wsp>
                      <wps:cNvSpPr/>
                      <wps:spPr>
                        <a:xfrm>
                          <a:off x="3013710" y="4890770"/>
                          <a:ext cx="2115185" cy="150622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25pt;margin-top:3.05pt;height:118.6pt;width:166.55pt;z-index:251658240;v-text-anchor:middle;mso-width-relative:page;mso-height-relative:page;" filled="f" stroked="t" coordsize="21600,21600" o:gfxdata="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1&#10;cF4Y2AAAAAoBAAAPAAAAAAAAAAEAIAAAACIAAABkcnMvZG93bnJldi54bWxQSwECFAAUAAAACACH&#10;TuJALODEOl0CAACMBAAADgAAAAAAAAABACAAAAAnAQAAZHJzL2Uyb0RvYy54bWxQSwUGAAAAAAYA&#10;BgBZAQAA9gUAAAAA&#10;">
                <v:fill on="f" focussize="0,0"/>
                <v:stroke weight="1pt" color="#C00000 [3204]" miterlimit="8" joinstyle="miter"/>
                <v:imagedata o:title=""/>
                <o:lock v:ext="edit" aspectratio="f"/>
              </v:rect>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4413885</wp:posOffset>
                </wp:positionH>
                <wp:positionV relativeFrom="paragraph">
                  <wp:posOffset>436245</wp:posOffset>
                </wp:positionV>
                <wp:extent cx="1609725" cy="752475"/>
                <wp:effectExtent l="1418590" t="6350" r="19685" b="22225"/>
                <wp:wrapNone/>
                <wp:docPr id="27" name=" 227"/>
                <wp:cNvGraphicFramePr/>
                <a:graphic xmlns:a="http://schemas.openxmlformats.org/drawingml/2006/main">
                  <a:graphicData uri="http://schemas.microsoft.com/office/word/2010/wordprocessingShape">
                    <wps:wsp>
                      <wps:cNvSpPr/>
                      <wps:spPr>
                        <a:xfrm>
                          <a:off x="0" y="0"/>
                          <a:ext cx="1609725" cy="752475"/>
                        </a:xfrm>
                        <a:prstGeom prst="wedgeEllipseCallout">
                          <a:avLst>
                            <a:gd name="adj1" fmla="val -134968"/>
                            <a:gd name="adj2" fmla="val 6053"/>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auto"/>
                                <w:lang w:eastAsia="zh-CN"/>
                              </w:rPr>
                            </w:pPr>
                            <w:r>
                              <w:rPr>
                                <w:rFonts w:hint="eastAsia"/>
                                <w:color w:val="auto"/>
                                <w:lang w:eastAsia="zh-CN"/>
                              </w:rPr>
                              <w:t>此处绘制在线及离线车辆统计图</w:t>
                            </w:r>
                          </w:p>
                        </w:txbxContent>
                      </wps:txbx>
                      <wps:bodyPr anchor="ctr"/>
                    </wps:wsp>
                  </a:graphicData>
                </a:graphic>
              </wp:anchor>
            </w:drawing>
          </mc:Choice>
          <mc:Fallback>
            <w:pict>
              <v:shape id=" 227" o:spid="_x0000_s1026" o:spt="63" type="#_x0000_t63" style="position:absolute;left:0pt;margin-left:347.55pt;margin-top:34.35pt;height:59.25pt;width:126.75pt;z-index:251682816;v-text-anchor:middle;mso-width-relative:page;mso-height-relative:page;" filled="f" stroked="t" coordsize="21600,21600" o:gfxdata="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07j902QAAAAoBAAAPAAAAAAAAAAEAIAAAACIAAABkcnMvZG93bnJldi54bWxQSwECFAAU&#10;AAAACACHTuJAMGWT0fABAADWAwAADgAAAAAAAAABACAAAAAoAQAAZHJzL2Uyb0RvYy54bWxQSwUG&#10;AAAAAAYABgBZAQAAigUAAAAA&#10;" adj="-18353,12107">
                <v:fill on="f" focussize="0,0"/>
                <v:stroke weight="1pt" color="#C00000 [3204]" miterlimit="8" joinstyle="miter"/>
                <v:imagedata o:title=""/>
                <o:lock v:ext="edit" aspectratio="f"/>
                <v:textbox>
                  <w:txbxContent>
                    <w:p>
                      <w:pPr>
                        <w:jc w:val="both"/>
                        <w:rPr>
                          <w:rFonts w:hint="eastAsia" w:eastAsiaTheme="minorEastAsia"/>
                          <w:color w:val="auto"/>
                          <w:lang w:eastAsia="zh-CN"/>
                        </w:rPr>
                      </w:pPr>
                      <w:r>
                        <w:rPr>
                          <w:rFonts w:hint="eastAsia"/>
                          <w:color w:val="auto"/>
                          <w:lang w:eastAsia="zh-CN"/>
                        </w:rPr>
                        <w:t>此处绘制在线及离线车辆统计图</w:t>
                      </w:r>
                    </w:p>
                  </w:txbxContent>
                </v:textbox>
              </v:shape>
            </w:pict>
          </mc:Fallback>
        </mc:AlternateContent>
      </w:r>
      <w:r>
        <w:drawing>
          <wp:inline distT="0" distB="0" distL="114300" distR="114300">
            <wp:extent cx="1959610" cy="1439545"/>
            <wp:effectExtent l="0" t="0" r="2540" b="825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5"/>
                    <a:stretch>
                      <a:fillRect/>
                    </a:stretch>
                  </pic:blipFill>
                  <pic:spPr>
                    <a:xfrm>
                      <a:off x="0" y="0"/>
                      <a:ext cx="1959610" cy="1439545"/>
                    </a:xfrm>
                    <a:prstGeom prst="rect">
                      <a:avLst/>
                    </a:prstGeom>
                    <a:noFill/>
                    <a:ln w="9525">
                      <a:noFill/>
                    </a:ln>
                  </pic:spPr>
                </pic:pic>
              </a:graphicData>
            </a:graphic>
          </wp:inline>
        </w:drawing>
      </w:r>
    </w:p>
    <w:p>
      <w:pPr>
        <w:numPr>
          <w:ilvl w:val="0"/>
          <w:numId w:val="0"/>
        </w:numPr>
        <w:ind w:left="840" w:leftChars="0" w:firstLine="420" w:firstLineChars="0"/>
        <w:jc w:val="center"/>
      </w:pPr>
      <w:r>
        <w:drawing>
          <wp:inline distT="0" distB="0" distL="114300" distR="114300">
            <wp:extent cx="1941195" cy="1253490"/>
            <wp:effectExtent l="0" t="0" r="1905" b="381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6"/>
                    <a:stretch>
                      <a:fillRect/>
                    </a:stretch>
                  </pic:blipFill>
                  <pic:spPr>
                    <a:xfrm>
                      <a:off x="0" y="0"/>
                      <a:ext cx="1941195" cy="1253490"/>
                    </a:xfrm>
                    <a:prstGeom prst="rect">
                      <a:avLst/>
                    </a:prstGeom>
                    <a:noFill/>
                    <a:ln w="9525">
                      <a:noFill/>
                    </a:ln>
                  </pic:spPr>
                </pic:pic>
              </a:graphicData>
            </a:graphic>
          </wp:inline>
        </w:drawing>
      </w:r>
      <w:r>
        <w:rPr>
          <w:sz w:val="21"/>
        </w:rPr>
        <mc:AlternateContent>
          <mc:Choice Requires="wps">
            <w:drawing>
              <wp:anchor distT="0" distB="0" distL="114300" distR="114300" simplePos="0" relativeHeight="251708416" behindDoc="0" locked="0" layoutInCell="1" allowOverlap="1">
                <wp:simplePos x="0" y="0"/>
                <wp:positionH relativeFrom="column">
                  <wp:posOffset>4471035</wp:posOffset>
                </wp:positionH>
                <wp:positionV relativeFrom="paragraph">
                  <wp:posOffset>123825</wp:posOffset>
                </wp:positionV>
                <wp:extent cx="1609725" cy="752475"/>
                <wp:effectExtent l="1418590" t="6350" r="19685" b="22225"/>
                <wp:wrapNone/>
                <wp:docPr id="28" name=" 227"/>
                <wp:cNvGraphicFramePr/>
                <a:graphic xmlns:a="http://schemas.openxmlformats.org/drawingml/2006/main">
                  <a:graphicData uri="http://schemas.microsoft.com/office/word/2010/wordprocessingShape">
                    <wps:wsp>
                      <wps:cNvSpPr/>
                      <wps:spPr>
                        <a:xfrm>
                          <a:off x="0" y="0"/>
                          <a:ext cx="1609725" cy="752475"/>
                        </a:xfrm>
                        <a:prstGeom prst="wedgeEllipseCallout">
                          <a:avLst>
                            <a:gd name="adj1" fmla="val -134968"/>
                            <a:gd name="adj2" fmla="val 6053"/>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auto"/>
                                <w:lang w:eastAsia="zh-CN"/>
                              </w:rPr>
                            </w:pPr>
                            <w:r>
                              <w:rPr>
                                <w:rFonts w:hint="eastAsia"/>
                                <w:color w:val="auto"/>
                                <w:lang w:eastAsia="zh-CN"/>
                              </w:rPr>
                              <w:t>此处绘制每月报警统计折线图</w:t>
                            </w:r>
                          </w:p>
                        </w:txbxContent>
                      </wps:txbx>
                      <wps:bodyPr anchor="ctr"/>
                    </wps:wsp>
                  </a:graphicData>
                </a:graphic>
              </wp:anchor>
            </w:drawing>
          </mc:Choice>
          <mc:Fallback>
            <w:pict>
              <v:shape id=" 227" o:spid="_x0000_s1026" o:spt="63" type="#_x0000_t63" style="position:absolute;left:0pt;margin-left:352.05pt;margin-top:9.75pt;height:59.25pt;width:126.75pt;z-index:251708416;v-text-anchor:middle;mso-width-relative:page;mso-height-relative:page;" filled="f" stroked="t" coordsize="21600,21600" o:gfxdata="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l9t7x2QAAAAoBAAAPAAAAAAAAAAEAIAAAACIAAABkcnMvZG93bnJldi54bWxQSwECFAAU&#10;AAAACACHTuJAAz63tPABAADWAwAADgAAAAAAAAABACAAAAAoAQAAZHJzL2Uyb0RvYy54bWxQSwUG&#10;AAAAAAYABgBZAQAAigUAAAAA&#10;" adj="-18353,12107">
                <v:fill on="f" focussize="0,0"/>
                <v:stroke weight="1pt" color="#C00000 [3204]" miterlimit="8" joinstyle="miter"/>
                <v:imagedata o:title=""/>
                <o:lock v:ext="edit" aspectratio="f"/>
                <v:textbox>
                  <w:txbxContent>
                    <w:p>
                      <w:pPr>
                        <w:jc w:val="both"/>
                        <w:rPr>
                          <w:rFonts w:hint="eastAsia" w:eastAsiaTheme="minorEastAsia"/>
                          <w:color w:val="auto"/>
                          <w:lang w:eastAsia="zh-CN"/>
                        </w:rPr>
                      </w:pPr>
                      <w:r>
                        <w:rPr>
                          <w:rFonts w:hint="eastAsia"/>
                          <w:color w:val="auto"/>
                          <w:lang w:eastAsia="zh-CN"/>
                        </w:rPr>
                        <w:t>此处绘制每月报警统计折线图</w:t>
                      </w:r>
                    </w:p>
                  </w:txbxContent>
                </v:textbox>
              </v:shape>
            </w:pict>
          </mc:Fallback>
        </mc:AlternateContent>
      </w:r>
    </w:p>
    <w:p>
      <w:pPr>
        <w:numPr>
          <w:ilvl w:val="0"/>
          <w:numId w:val="0"/>
        </w:numPr>
        <w:ind w:left="840" w:leftChars="0" w:firstLine="420" w:firstLineChars="0"/>
        <w:jc w:val="both"/>
        <w:rPr>
          <w:rFonts w:hint="eastAsia"/>
          <w:lang w:val="en-US" w:eastAsia="zh-CN"/>
        </w:rPr>
      </w:pPr>
      <w:r>
        <w:rPr>
          <w:lang w:val="en-US"/>
        </w:rPr>
        <w:t xml:space="preserve">                  </w:t>
      </w:r>
      <w:r>
        <w:drawing>
          <wp:inline distT="0" distB="0" distL="114300" distR="114300">
            <wp:extent cx="2115185" cy="342900"/>
            <wp:effectExtent l="9525" t="9525" r="279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115185" cy="342900"/>
                    </a:xfrm>
                    <a:prstGeom prst="rect">
                      <a:avLst/>
                    </a:prstGeom>
                    <a:noFill/>
                    <a:ln w="9525">
                      <a:solidFill>
                        <a:srgbClr val="C00000"/>
                      </a:solidFill>
                    </a:ln>
                  </pic:spPr>
                </pic:pic>
              </a:graphicData>
            </a:graphic>
          </wp:inline>
        </w:drawing>
      </w:r>
    </w:p>
    <w:p>
      <w:pPr>
        <w:numPr>
          <w:ilvl w:val="0"/>
          <w:numId w:val="0"/>
        </w:numPr>
        <w:ind w:left="840" w:leftChars="0" w:firstLine="420" w:firstLineChars="0"/>
        <w:jc w:val="center"/>
        <w:rPr>
          <w:rFonts w:hint="eastAsia"/>
          <w:sz w:val="28"/>
          <w:szCs w:val="28"/>
          <w:lang w:val="en-US" w:eastAsia="zh-CN"/>
        </w:rPr>
      </w:pPr>
      <w:r>
        <w:rPr>
          <w:rFonts w:hint="eastAsia"/>
          <w:sz w:val="28"/>
          <w:szCs w:val="28"/>
          <w:lang w:val="en-US" w:eastAsia="zh-CN"/>
        </w:rPr>
        <w:t>图2-1</w:t>
      </w:r>
    </w:p>
    <w:p>
      <w:pPr>
        <w:numPr>
          <w:ilvl w:val="0"/>
          <w:numId w:val="0"/>
        </w:numPr>
        <w:ind w:left="420" w:leftChars="0" w:firstLine="420" w:firstLineChars="0"/>
        <w:jc w:val="both"/>
        <w:rPr>
          <w:rFonts w:hint="eastAsia" w:eastAsia="SimSun"/>
          <w:sz w:val="28"/>
          <w:szCs w:val="28"/>
          <w:lang w:val="en-US" w:eastAsia="zh-CN"/>
        </w:rPr>
      </w:pPr>
      <w:r>
        <w:rPr>
          <w:rFonts w:hint="eastAsia" w:eastAsia="SimSun"/>
          <w:sz w:val="28"/>
          <w:szCs w:val="28"/>
          <w:lang w:val="en-US" w:eastAsia="zh-CN"/>
        </w:rPr>
        <w:t>2.4报警信息展示页面</w:t>
      </w:r>
    </w:p>
    <w:p>
      <w:pPr>
        <w:numPr>
          <w:ilvl w:val="0"/>
          <w:numId w:val="0"/>
        </w:numPr>
        <w:tabs>
          <w:tab w:val="left" w:pos="4866"/>
        </w:tabs>
        <w:jc w:val="center"/>
        <w:rPr>
          <w:rFonts w:hint="eastAsia"/>
          <w:sz w:val="28"/>
          <w:lang w:val="en-US" w:eastAsia="zh-CN"/>
        </w:rPr>
      </w:pPr>
      <w:r>
        <w:rPr>
          <w:rFonts w:hint="eastAsia"/>
          <w:sz w:val="28"/>
          <w:lang w:val="en-US" w:eastAsia="zh-CN"/>
        </w:rPr>
        <w:t>可根据时间车牌等参数查询相应的报警信息。如图：2-2</w:t>
      </w:r>
      <w:r>
        <w:rPr>
          <w:rFonts w:hint="eastAsia"/>
          <w:sz w:val="28"/>
          <w:lang w:val="en-US" w:eastAsia="zh-CN"/>
        </w:rPr>
        <w:tab/>
      </w:r>
      <w:r>
        <w:rPr>
          <w:rFonts w:hint="eastAsia"/>
          <w:sz w:val="28"/>
          <w:lang w:val="en-US" w:eastAsia="zh-CN"/>
        </w:rPr>
        <w:t xml:space="preserve"> </w:t>
      </w:r>
    </w:p>
    <w:p>
      <w:pPr>
        <w:numPr>
          <w:ilvl w:val="0"/>
          <w:numId w:val="0"/>
        </w:numPr>
        <w:tabs>
          <w:tab w:val="left" w:pos="4866"/>
        </w:tabs>
        <w:jc w:val="center"/>
        <w:rPr>
          <w:rFonts w:hint="eastAsia" w:eastAsia="SimSun"/>
          <w:sz w:val="28"/>
          <w:szCs w:val="28"/>
          <w:lang w:val="en-US" w:eastAsia="zh-CN"/>
        </w:rPr>
      </w:pPr>
      <w:r>
        <w:rPr>
          <w:rFonts w:hint="eastAsia"/>
          <w:sz w:val="28"/>
          <w:lang w:val="en-US" w:eastAsia="zh-CN"/>
        </w:rPr>
        <w:t xml:space="preserve">         </w:t>
      </w:r>
      <w:r>
        <w:drawing>
          <wp:inline distT="0" distB="0" distL="114300" distR="114300">
            <wp:extent cx="2065020" cy="381000"/>
            <wp:effectExtent l="0" t="0" r="1143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8"/>
                    <a:stretch>
                      <a:fillRect/>
                    </a:stretch>
                  </pic:blipFill>
                  <pic:spPr>
                    <a:xfrm>
                      <a:off x="0" y="0"/>
                      <a:ext cx="2065020" cy="381000"/>
                    </a:xfrm>
                    <a:prstGeom prst="rect">
                      <a:avLst/>
                    </a:prstGeom>
                    <a:noFill/>
                    <a:ln w="9525">
                      <a:noFill/>
                    </a:ln>
                  </pic:spPr>
                </pic:pic>
              </a:graphicData>
            </a:graphic>
          </wp:inline>
        </w:drawing>
      </w:r>
      <w:r>
        <w:rPr>
          <w:rFonts w:hint="eastAsia"/>
          <w:sz w:val="28"/>
          <w:lang w:val="en-US" w:eastAsia="zh-CN"/>
        </w:rPr>
        <w:t xml:space="preserve">                    </w:t>
      </w:r>
      <w:r>
        <w:rPr>
          <w:rFonts w:hint="eastAsia"/>
          <w:lang w:val="en-US" w:eastAsia="zh-CN"/>
        </w:rPr>
        <w:t xml:space="preserve">        </w:t>
      </w:r>
    </w:p>
    <w:p>
      <w:pPr>
        <w:numPr>
          <w:ilvl w:val="0"/>
          <w:numId w:val="0"/>
        </w:numPr>
        <w:ind w:left="840" w:leftChars="0" w:firstLine="420" w:firstLineChars="0"/>
        <w:jc w:val="center"/>
      </w:pPr>
      <w:r>
        <w:drawing>
          <wp:inline distT="0" distB="0" distL="114300" distR="114300">
            <wp:extent cx="2052320" cy="2952115"/>
            <wp:effectExtent l="9525" t="9525" r="14605" b="1016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9"/>
                    <a:stretch>
                      <a:fillRect/>
                    </a:stretch>
                  </pic:blipFill>
                  <pic:spPr>
                    <a:xfrm>
                      <a:off x="0" y="0"/>
                      <a:ext cx="2052320" cy="2952115"/>
                    </a:xfrm>
                    <a:prstGeom prst="rect">
                      <a:avLst/>
                    </a:prstGeom>
                    <a:noFill/>
                    <a:ln w="9525">
                      <a:solidFill>
                        <a:srgbClr val="C00000"/>
                      </a:solidFill>
                    </a:ln>
                  </pic:spPr>
                </pic:pic>
              </a:graphicData>
            </a:graphic>
          </wp:inline>
        </w:drawing>
      </w:r>
    </w:p>
    <w:p>
      <w:pPr>
        <w:numPr>
          <w:ilvl w:val="0"/>
          <w:numId w:val="0"/>
        </w:numPr>
        <w:ind w:left="840" w:leftChars="0" w:firstLine="420" w:firstLineChars="0"/>
        <w:jc w:val="center"/>
      </w:pPr>
      <w:r>
        <w:drawing>
          <wp:inline distT="0" distB="0" distL="114300" distR="114300">
            <wp:extent cx="2038350" cy="352425"/>
            <wp:effectExtent l="9525" t="9525" r="952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038350" cy="352425"/>
                    </a:xfrm>
                    <a:prstGeom prst="rect">
                      <a:avLst/>
                    </a:prstGeom>
                    <a:noFill/>
                    <a:ln w="9525">
                      <a:solidFill>
                        <a:srgbClr val="C00000"/>
                      </a:solidFill>
                    </a:ln>
                  </pic:spPr>
                </pic:pic>
              </a:graphicData>
            </a:graphic>
          </wp:inline>
        </w:drawing>
      </w:r>
    </w:p>
    <w:p>
      <w:pPr>
        <w:numPr>
          <w:ilvl w:val="0"/>
          <w:numId w:val="0"/>
        </w:numPr>
        <w:ind w:left="840" w:leftChars="0" w:firstLine="420" w:firstLineChars="0"/>
        <w:jc w:val="center"/>
        <w:rPr>
          <w:rFonts w:hint="eastAsia" w:eastAsia="SimSun"/>
          <w:sz w:val="28"/>
          <w:szCs w:val="28"/>
          <w:lang w:val="en-US" w:eastAsia="zh-CN"/>
        </w:rPr>
      </w:pPr>
      <w:r>
        <w:rPr>
          <w:rFonts w:hint="eastAsia" w:eastAsia="SimSun"/>
          <w:sz w:val="28"/>
          <w:szCs w:val="28"/>
          <w:lang w:val="en-US" w:eastAsia="zh-CN"/>
        </w:rPr>
        <w:t>图2-2</w:t>
      </w:r>
    </w:p>
    <w:p>
      <w:pPr>
        <w:numPr>
          <w:ilvl w:val="0"/>
          <w:numId w:val="0"/>
        </w:numPr>
        <w:ind w:left="420" w:leftChars="0" w:firstLine="420" w:firstLineChars="0"/>
        <w:jc w:val="both"/>
        <w:rPr>
          <w:rFonts w:hint="eastAsia" w:eastAsia="SimSun"/>
          <w:sz w:val="28"/>
          <w:szCs w:val="28"/>
          <w:lang w:val="en-US" w:eastAsia="zh-CN"/>
        </w:rPr>
      </w:pPr>
      <w:r>
        <w:rPr>
          <w:rFonts w:hint="eastAsia" w:eastAsia="SimSun"/>
          <w:sz w:val="28"/>
          <w:szCs w:val="28"/>
          <w:lang w:val="en-US" w:eastAsia="zh-CN"/>
        </w:rPr>
        <w:t>2.5gis实时跟踪</w:t>
      </w:r>
    </w:p>
    <w:p>
      <w:pPr>
        <w:numPr>
          <w:ilvl w:val="0"/>
          <w:numId w:val="0"/>
        </w:numPr>
        <w:ind w:left="840" w:leftChars="0" w:firstLine="420" w:firstLineChars="0"/>
        <w:jc w:val="both"/>
        <w:rPr>
          <w:rFonts w:hint="eastAsia" w:eastAsia="SimSun"/>
          <w:sz w:val="28"/>
          <w:szCs w:val="28"/>
          <w:lang w:val="en-US" w:eastAsia="zh-CN"/>
        </w:rPr>
      </w:pPr>
      <w:r>
        <w:rPr>
          <w:rFonts w:hint="eastAsia" w:eastAsia="SimSun"/>
          <w:sz w:val="28"/>
          <w:szCs w:val="28"/>
          <w:lang w:val="en-US" w:eastAsia="zh-CN"/>
        </w:rPr>
        <w:t>绘制在线车辆的地图位置，可选择多台车辆进行实时跟踪。如图：2-3</w:t>
      </w:r>
    </w:p>
    <w:p>
      <w:pPr>
        <w:numPr>
          <w:ilvl w:val="0"/>
          <w:numId w:val="0"/>
        </w:numPr>
        <w:ind w:left="840" w:leftChars="0" w:firstLine="420" w:firstLineChars="0"/>
        <w:jc w:val="both"/>
        <w:rPr>
          <w:rFonts w:hint="eastAsia" w:eastAsia="SimSun"/>
          <w:sz w:val="28"/>
          <w:szCs w:val="28"/>
          <w:lang w:val="en-US" w:eastAsia="zh-CN"/>
        </w:rPr>
      </w:pPr>
    </w:p>
    <w:p>
      <w:pPr>
        <w:numPr>
          <w:ilvl w:val="0"/>
          <w:numId w:val="0"/>
        </w:numPr>
        <w:ind w:left="840" w:leftChars="0" w:firstLine="420" w:firstLineChars="0"/>
        <w:jc w:val="both"/>
        <w:rPr>
          <w:rFonts w:hint="eastAsia" w:eastAsia="SimSun"/>
          <w:sz w:val="28"/>
          <w:szCs w:val="28"/>
          <w:lang w:val="en-US" w:eastAsia="zh-CN"/>
        </w:rPr>
      </w:pPr>
    </w:p>
    <w:p>
      <w:pPr>
        <w:numPr>
          <w:ilvl w:val="0"/>
          <w:numId w:val="0"/>
        </w:numPr>
        <w:ind w:left="840" w:leftChars="0" w:firstLine="420" w:firstLineChars="0"/>
        <w:jc w:val="both"/>
        <w:rPr>
          <w:rFonts w:hint="eastAsia" w:eastAsia="SimSun"/>
          <w:sz w:val="28"/>
          <w:szCs w:val="28"/>
          <w:lang w:val="en-US" w:eastAsia="zh-CN"/>
        </w:rPr>
      </w:pPr>
    </w:p>
    <w:p>
      <w:pPr>
        <w:numPr>
          <w:ilvl w:val="0"/>
          <w:numId w:val="0"/>
        </w:numPr>
        <w:ind w:left="840" w:leftChars="0" w:firstLine="420" w:firstLineChars="0"/>
        <w:jc w:val="both"/>
        <w:rPr>
          <w:rFonts w:hint="eastAsia" w:eastAsia="SimSun"/>
          <w:sz w:val="28"/>
          <w:szCs w:val="28"/>
          <w:lang w:val="en-US" w:eastAsia="zh-CN"/>
        </w:rPr>
      </w:pPr>
    </w:p>
    <w:p>
      <w:pPr>
        <w:numPr>
          <w:ilvl w:val="0"/>
          <w:numId w:val="0"/>
        </w:numPr>
        <w:ind w:left="840" w:leftChars="0" w:firstLine="420" w:firstLineChars="0"/>
        <w:jc w:val="both"/>
        <w:rPr>
          <w:rFonts w:hint="eastAsia" w:eastAsia="SimSun"/>
          <w:sz w:val="28"/>
          <w:szCs w:val="28"/>
          <w:lang w:val="en-US" w:eastAsia="zh-CN"/>
        </w:rPr>
      </w:pPr>
    </w:p>
    <w:p>
      <w:pPr>
        <w:numPr>
          <w:ilvl w:val="0"/>
          <w:numId w:val="0"/>
        </w:numPr>
        <w:ind w:left="840" w:leftChars="0" w:firstLine="420" w:firstLineChars="0"/>
        <w:jc w:val="both"/>
        <w:rPr>
          <w:rFonts w:hint="eastAsia" w:eastAsia="SimSun"/>
          <w:sz w:val="28"/>
          <w:szCs w:val="28"/>
          <w:lang w:val="en-US" w:eastAsia="zh-CN"/>
        </w:rPr>
      </w:pPr>
    </w:p>
    <w:p>
      <w:pPr>
        <w:numPr>
          <w:ilvl w:val="0"/>
          <w:numId w:val="0"/>
        </w:numPr>
        <w:ind w:left="840" w:leftChars="0" w:firstLine="420" w:firstLineChars="0"/>
        <w:jc w:val="center"/>
        <w:rPr>
          <w:rFonts w:hint="eastAsia" w:eastAsia="SimSun"/>
          <w:sz w:val="28"/>
          <w:szCs w:val="28"/>
          <w:lang w:val="en-US" w:eastAsia="zh-CN"/>
        </w:rPr>
      </w:pPr>
      <w:r>
        <w:drawing>
          <wp:inline distT="0" distB="0" distL="114300" distR="114300">
            <wp:extent cx="1990725" cy="361950"/>
            <wp:effectExtent l="0" t="0" r="9525"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1"/>
                    <a:stretch>
                      <a:fillRect/>
                    </a:stretch>
                  </pic:blipFill>
                  <pic:spPr>
                    <a:xfrm>
                      <a:off x="0" y="0"/>
                      <a:ext cx="1990725" cy="361950"/>
                    </a:xfrm>
                    <a:prstGeom prst="rect">
                      <a:avLst/>
                    </a:prstGeom>
                    <a:noFill/>
                    <a:ln w="9525">
                      <a:noFill/>
                    </a:ln>
                  </pic:spPr>
                </pic:pic>
              </a:graphicData>
            </a:graphic>
          </wp:inline>
        </w:drawing>
      </w:r>
    </w:p>
    <w:p>
      <w:pPr>
        <w:numPr>
          <w:ilvl w:val="0"/>
          <w:numId w:val="0"/>
        </w:numPr>
        <w:ind w:left="840" w:leftChars="0" w:firstLine="420" w:firstLineChars="0"/>
        <w:jc w:val="center"/>
      </w:pPr>
      <w:r>
        <w:drawing>
          <wp:inline distT="0" distB="0" distL="114300" distR="114300">
            <wp:extent cx="1973580" cy="2829560"/>
            <wp:effectExtent l="9525" t="9525" r="17145" b="1841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2"/>
                    <a:stretch>
                      <a:fillRect/>
                    </a:stretch>
                  </pic:blipFill>
                  <pic:spPr>
                    <a:xfrm>
                      <a:off x="0" y="0"/>
                      <a:ext cx="1973580" cy="2829560"/>
                    </a:xfrm>
                    <a:prstGeom prst="rect">
                      <a:avLst/>
                    </a:prstGeom>
                    <a:noFill/>
                    <a:ln w="9525">
                      <a:solidFill>
                        <a:srgbClr val="C00000"/>
                      </a:solidFill>
                    </a:ln>
                  </pic:spPr>
                </pic:pic>
              </a:graphicData>
            </a:graphic>
          </wp:inline>
        </w:drawing>
      </w:r>
    </w:p>
    <w:p>
      <w:pPr>
        <w:numPr>
          <w:ilvl w:val="0"/>
          <w:numId w:val="0"/>
        </w:numPr>
        <w:ind w:left="840" w:leftChars="0" w:firstLine="420" w:firstLineChars="0"/>
        <w:jc w:val="center"/>
      </w:pPr>
      <w:r>
        <w:drawing>
          <wp:inline distT="0" distB="0" distL="114300" distR="114300">
            <wp:extent cx="2000250" cy="334645"/>
            <wp:effectExtent l="9525" t="9525" r="952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2000250" cy="334645"/>
                    </a:xfrm>
                    <a:prstGeom prst="rect">
                      <a:avLst/>
                    </a:prstGeom>
                    <a:noFill/>
                    <a:ln w="9525">
                      <a:solidFill>
                        <a:srgbClr val="C00000"/>
                      </a:solidFill>
                    </a:ln>
                  </pic:spPr>
                </pic:pic>
              </a:graphicData>
            </a:graphic>
          </wp:inline>
        </w:drawing>
      </w:r>
    </w:p>
    <w:p>
      <w:pPr>
        <w:numPr>
          <w:ilvl w:val="0"/>
          <w:numId w:val="0"/>
        </w:numPr>
        <w:ind w:left="840" w:leftChars="0" w:firstLine="420" w:firstLineChars="0"/>
        <w:jc w:val="center"/>
      </w:pPr>
    </w:p>
    <w:p>
      <w:pPr>
        <w:numPr>
          <w:ilvl w:val="0"/>
          <w:numId w:val="0"/>
        </w:numPr>
        <w:ind w:left="3780" w:leftChars="0" w:firstLine="420" w:firstLineChars="0"/>
        <w:jc w:val="both"/>
        <w:rPr>
          <w:rFonts w:hint="eastAsia" w:eastAsia="SimSun"/>
          <w:sz w:val="28"/>
          <w:szCs w:val="28"/>
          <w:lang w:val="en-US" w:eastAsia="zh-CN"/>
        </w:rPr>
      </w:pPr>
      <w:r>
        <w:rPr>
          <w:rFonts w:hint="eastAsia" w:eastAsia="SimSun"/>
          <w:sz w:val="28"/>
          <w:szCs w:val="28"/>
          <w:lang w:val="en-US" w:eastAsia="zh-CN"/>
        </w:rPr>
        <w:t>图2-3</w:t>
      </w:r>
    </w:p>
    <w:p>
      <w:pPr>
        <w:numPr>
          <w:ilvl w:val="0"/>
          <w:numId w:val="0"/>
        </w:numPr>
        <w:ind w:left="420" w:leftChars="0" w:firstLine="420" w:firstLineChars="0"/>
        <w:jc w:val="both"/>
        <w:rPr>
          <w:rFonts w:hint="eastAsia" w:eastAsia="SimSun"/>
          <w:sz w:val="28"/>
          <w:szCs w:val="28"/>
          <w:lang w:val="en-US" w:eastAsia="zh-CN"/>
        </w:rPr>
      </w:pPr>
      <w:r>
        <w:rPr>
          <w:rFonts w:hint="eastAsia" w:eastAsia="SimSun"/>
          <w:sz w:val="28"/>
          <w:szCs w:val="28"/>
          <w:lang w:val="en-US" w:eastAsia="zh-CN"/>
        </w:rPr>
        <w:t>2.6电容实时数据</w:t>
      </w:r>
    </w:p>
    <w:p>
      <w:pPr>
        <w:numPr>
          <w:ilvl w:val="0"/>
          <w:numId w:val="0"/>
        </w:numPr>
        <w:ind w:left="840" w:leftChars="0" w:firstLine="420" w:firstLineChars="0"/>
        <w:jc w:val="both"/>
        <w:rPr>
          <w:rFonts w:hint="eastAsia" w:eastAsia="SimSun"/>
          <w:sz w:val="28"/>
          <w:szCs w:val="28"/>
          <w:lang w:val="en-US" w:eastAsia="zh-CN"/>
        </w:rPr>
      </w:pPr>
      <w:r>
        <w:rPr>
          <w:rFonts w:hint="eastAsia" w:eastAsia="SimSun"/>
          <w:sz w:val="28"/>
          <w:szCs w:val="28"/>
          <w:lang w:val="en-US" w:eastAsia="zh-CN"/>
        </w:rPr>
        <w:t>实时刷新所选车辆的状态等参数值；车辆可由树形菜单获取。数据以表格的形式进行展示如图：2-4</w:t>
      </w:r>
    </w:p>
    <w:p>
      <w:pPr>
        <w:numPr>
          <w:ilvl w:val="0"/>
          <w:numId w:val="0"/>
        </w:numPr>
        <w:ind w:left="840" w:leftChars="0" w:firstLine="420" w:firstLineChars="0"/>
        <w:jc w:val="center"/>
        <w:rPr>
          <w:rFonts w:hint="eastAsia" w:eastAsia="SimSun"/>
          <w:sz w:val="28"/>
          <w:szCs w:val="28"/>
          <w:lang w:val="en-US" w:eastAsia="zh-CN"/>
        </w:rPr>
      </w:pPr>
    </w:p>
    <w:p>
      <w:pPr>
        <w:numPr>
          <w:ilvl w:val="0"/>
          <w:numId w:val="0"/>
        </w:numPr>
        <w:ind w:left="840" w:leftChars="0" w:firstLine="420" w:firstLineChars="0"/>
        <w:jc w:val="center"/>
        <w:rPr>
          <w:rFonts w:hint="eastAsia" w:eastAsia="SimSun"/>
          <w:sz w:val="28"/>
          <w:szCs w:val="28"/>
          <w:lang w:val="en-US" w:eastAsia="zh-CN"/>
        </w:rPr>
      </w:pPr>
    </w:p>
    <w:p>
      <w:pPr>
        <w:numPr>
          <w:ilvl w:val="0"/>
          <w:numId w:val="0"/>
        </w:numPr>
        <w:ind w:left="840" w:leftChars="0" w:firstLine="420" w:firstLineChars="0"/>
        <w:jc w:val="center"/>
        <w:rPr>
          <w:rFonts w:hint="eastAsia" w:eastAsia="SimSun"/>
          <w:sz w:val="28"/>
          <w:szCs w:val="28"/>
          <w:lang w:val="en-US" w:eastAsia="zh-CN"/>
        </w:rPr>
      </w:pPr>
    </w:p>
    <w:p>
      <w:pPr>
        <w:numPr>
          <w:ilvl w:val="0"/>
          <w:numId w:val="0"/>
        </w:numPr>
        <w:ind w:left="840" w:leftChars="0" w:firstLine="420" w:firstLineChars="0"/>
        <w:jc w:val="center"/>
        <w:rPr>
          <w:rFonts w:hint="eastAsia" w:eastAsia="SimSun"/>
          <w:sz w:val="28"/>
          <w:szCs w:val="28"/>
          <w:lang w:val="en-US" w:eastAsia="zh-CN"/>
        </w:rPr>
      </w:pPr>
    </w:p>
    <w:p>
      <w:pPr>
        <w:numPr>
          <w:ilvl w:val="0"/>
          <w:numId w:val="0"/>
        </w:numPr>
        <w:ind w:left="840" w:leftChars="0" w:firstLine="420" w:firstLineChars="0"/>
        <w:jc w:val="center"/>
        <w:rPr>
          <w:rFonts w:hint="eastAsia" w:eastAsia="SimSun"/>
          <w:sz w:val="28"/>
          <w:szCs w:val="28"/>
          <w:lang w:val="en-US" w:eastAsia="zh-CN"/>
        </w:rPr>
      </w:pPr>
    </w:p>
    <w:p>
      <w:pPr>
        <w:numPr>
          <w:ilvl w:val="0"/>
          <w:numId w:val="0"/>
        </w:numPr>
        <w:ind w:left="840" w:leftChars="0" w:firstLine="420" w:firstLineChars="0"/>
        <w:jc w:val="center"/>
        <w:rPr>
          <w:rFonts w:hint="eastAsia" w:eastAsia="SimSun"/>
          <w:sz w:val="28"/>
          <w:szCs w:val="28"/>
          <w:lang w:val="en-US" w:eastAsia="zh-CN"/>
        </w:rPr>
      </w:pPr>
    </w:p>
    <w:p>
      <w:pPr>
        <w:numPr>
          <w:ilvl w:val="0"/>
          <w:numId w:val="0"/>
        </w:numPr>
        <w:ind w:left="840" w:leftChars="0" w:firstLine="420" w:firstLineChars="0"/>
        <w:jc w:val="center"/>
        <w:rPr>
          <w:rFonts w:hint="eastAsia" w:eastAsia="SimSun"/>
          <w:sz w:val="28"/>
          <w:szCs w:val="28"/>
          <w:lang w:val="en-US" w:eastAsia="zh-CN"/>
        </w:rPr>
      </w:pPr>
    </w:p>
    <w:p>
      <w:pPr>
        <w:numPr>
          <w:ilvl w:val="0"/>
          <w:numId w:val="0"/>
        </w:numPr>
        <w:ind w:left="840" w:leftChars="0" w:firstLine="420" w:firstLineChars="0"/>
        <w:jc w:val="center"/>
        <w:rPr>
          <w:rFonts w:hint="eastAsia" w:eastAsia="SimSun"/>
          <w:sz w:val="28"/>
          <w:szCs w:val="28"/>
          <w:lang w:val="en-US" w:eastAsia="zh-CN"/>
        </w:rPr>
      </w:pPr>
    </w:p>
    <w:p>
      <w:pPr>
        <w:numPr>
          <w:ilvl w:val="0"/>
          <w:numId w:val="0"/>
        </w:numPr>
        <w:ind w:left="840" w:leftChars="0" w:firstLine="420" w:firstLineChars="0"/>
        <w:jc w:val="center"/>
        <w:rPr>
          <w:rFonts w:hint="eastAsia" w:eastAsia="SimSun"/>
          <w:sz w:val="28"/>
          <w:szCs w:val="28"/>
          <w:lang w:val="en-US" w:eastAsia="zh-CN"/>
        </w:rPr>
      </w:pPr>
      <w:r>
        <w:drawing>
          <wp:inline distT="0" distB="0" distL="114300" distR="114300">
            <wp:extent cx="1981200" cy="361950"/>
            <wp:effectExtent l="0" t="0" r="0" b="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14"/>
                    <a:stretch>
                      <a:fillRect/>
                    </a:stretch>
                  </pic:blipFill>
                  <pic:spPr>
                    <a:xfrm>
                      <a:off x="0" y="0"/>
                      <a:ext cx="1981200" cy="361950"/>
                    </a:xfrm>
                    <a:prstGeom prst="rect">
                      <a:avLst/>
                    </a:prstGeom>
                    <a:noFill/>
                    <a:ln w="9525">
                      <a:noFill/>
                    </a:ln>
                  </pic:spPr>
                </pic:pic>
              </a:graphicData>
            </a:graphic>
          </wp:inline>
        </w:drawing>
      </w:r>
    </w:p>
    <w:p>
      <w:pPr>
        <w:numPr>
          <w:ilvl w:val="0"/>
          <w:numId w:val="0"/>
        </w:numPr>
        <w:ind w:left="840" w:leftChars="0" w:firstLine="420" w:firstLineChars="0"/>
        <w:jc w:val="center"/>
      </w:pPr>
      <w:r>
        <w:drawing>
          <wp:inline distT="0" distB="0" distL="114300" distR="114300">
            <wp:extent cx="1971040" cy="2522855"/>
            <wp:effectExtent l="9525" t="9525" r="19685" b="2032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5"/>
                    <a:stretch>
                      <a:fillRect/>
                    </a:stretch>
                  </pic:blipFill>
                  <pic:spPr>
                    <a:xfrm>
                      <a:off x="0" y="0"/>
                      <a:ext cx="1971040" cy="2522855"/>
                    </a:xfrm>
                    <a:prstGeom prst="rect">
                      <a:avLst/>
                    </a:prstGeom>
                    <a:noFill/>
                    <a:ln w="9525">
                      <a:solidFill>
                        <a:srgbClr val="C00000"/>
                      </a:solidFill>
                    </a:ln>
                  </pic:spPr>
                </pic:pic>
              </a:graphicData>
            </a:graphic>
          </wp:inline>
        </w:drawing>
      </w:r>
    </w:p>
    <w:p>
      <w:pPr>
        <w:numPr>
          <w:ilvl w:val="0"/>
          <w:numId w:val="0"/>
        </w:numPr>
        <w:ind w:left="840" w:leftChars="0" w:firstLine="420" w:firstLineChars="0"/>
        <w:jc w:val="center"/>
      </w:pPr>
      <w:r>
        <w:drawing>
          <wp:inline distT="0" distB="0" distL="114300" distR="114300">
            <wp:extent cx="1991360" cy="391795"/>
            <wp:effectExtent l="9525" t="9525" r="18415"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1991360" cy="391795"/>
                    </a:xfrm>
                    <a:prstGeom prst="rect">
                      <a:avLst/>
                    </a:prstGeom>
                    <a:noFill/>
                    <a:ln w="9525">
                      <a:solidFill>
                        <a:srgbClr val="C00000"/>
                      </a:solidFill>
                    </a:ln>
                  </pic:spPr>
                </pic:pic>
              </a:graphicData>
            </a:graphic>
          </wp:inline>
        </w:drawing>
      </w:r>
    </w:p>
    <w:p>
      <w:pPr>
        <w:numPr>
          <w:ilvl w:val="0"/>
          <w:numId w:val="0"/>
        </w:numPr>
        <w:ind w:left="840" w:leftChars="0" w:firstLine="420" w:firstLineChars="0"/>
        <w:jc w:val="center"/>
        <w:rPr>
          <w:rFonts w:hint="eastAsia" w:eastAsia="SimSun"/>
          <w:sz w:val="28"/>
          <w:szCs w:val="28"/>
          <w:lang w:val="en-US" w:eastAsia="zh-CN"/>
        </w:rPr>
      </w:pPr>
      <w:r>
        <w:rPr>
          <w:rFonts w:hint="eastAsia" w:eastAsia="SimSun"/>
          <w:sz w:val="28"/>
          <w:szCs w:val="28"/>
          <w:lang w:val="en-US" w:eastAsia="zh-CN"/>
        </w:rPr>
        <w:t>图2-4</w:t>
      </w:r>
    </w:p>
    <w:p>
      <w:pPr>
        <w:numPr>
          <w:ilvl w:val="0"/>
          <w:numId w:val="0"/>
        </w:numPr>
        <w:ind w:left="420" w:leftChars="0" w:firstLine="420" w:firstLineChars="0"/>
        <w:jc w:val="both"/>
        <w:rPr>
          <w:rFonts w:hint="eastAsia" w:eastAsia="SimSun"/>
          <w:sz w:val="28"/>
          <w:szCs w:val="28"/>
          <w:lang w:val="en-US" w:eastAsia="zh-CN"/>
        </w:rPr>
      </w:pPr>
      <w:r>
        <w:rPr>
          <w:rFonts w:hint="eastAsia" w:eastAsia="SimSun"/>
          <w:sz w:val="28"/>
          <w:szCs w:val="28"/>
          <w:lang w:val="en-US" w:eastAsia="zh-CN"/>
        </w:rPr>
        <w:t>2.7电容历史曲线</w:t>
      </w:r>
    </w:p>
    <w:p>
      <w:pPr>
        <w:numPr>
          <w:ilvl w:val="0"/>
          <w:numId w:val="0"/>
        </w:numPr>
        <w:ind w:left="840" w:leftChars="0" w:firstLine="420" w:firstLineChars="0"/>
        <w:jc w:val="both"/>
        <w:rPr>
          <w:rFonts w:hint="eastAsia" w:eastAsia="SimSun"/>
          <w:sz w:val="28"/>
          <w:szCs w:val="28"/>
          <w:lang w:val="en-US" w:eastAsia="zh-CN"/>
        </w:rPr>
      </w:pPr>
      <w:r>
        <w:rPr>
          <w:rFonts w:hint="eastAsia" w:eastAsia="SimSun"/>
          <w:sz w:val="28"/>
          <w:szCs w:val="28"/>
          <w:lang w:val="en-US" w:eastAsia="zh-CN"/>
        </w:rPr>
        <w:t>可以根据时间车辆进行查询，绘制相应的折线图。如图：2-5</w:t>
      </w:r>
    </w:p>
    <w:p>
      <w:pPr>
        <w:numPr>
          <w:ilvl w:val="0"/>
          <w:numId w:val="0"/>
        </w:numPr>
        <w:ind w:left="840" w:leftChars="0" w:firstLine="420" w:firstLineChars="0"/>
        <w:jc w:val="center"/>
        <w:rPr>
          <w:rFonts w:hint="eastAsia" w:eastAsia="SimSun"/>
          <w:sz w:val="28"/>
          <w:szCs w:val="28"/>
          <w:lang w:val="en-US" w:eastAsia="zh-CN"/>
        </w:rPr>
      </w:pPr>
      <w:r>
        <w:drawing>
          <wp:inline distT="0" distB="0" distL="114300" distR="114300">
            <wp:extent cx="1953895" cy="361950"/>
            <wp:effectExtent l="0" t="0" r="8255" b="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17"/>
                    <a:stretch>
                      <a:fillRect/>
                    </a:stretch>
                  </pic:blipFill>
                  <pic:spPr>
                    <a:xfrm>
                      <a:off x="0" y="0"/>
                      <a:ext cx="1953895" cy="361950"/>
                    </a:xfrm>
                    <a:prstGeom prst="rect">
                      <a:avLst/>
                    </a:prstGeom>
                    <a:noFill/>
                    <a:ln w="9525">
                      <a:noFill/>
                    </a:ln>
                  </pic:spPr>
                </pic:pic>
              </a:graphicData>
            </a:graphic>
          </wp:inline>
        </w:drawing>
      </w:r>
    </w:p>
    <w:p>
      <w:pPr>
        <w:numPr>
          <w:ilvl w:val="0"/>
          <w:numId w:val="0"/>
        </w:numPr>
        <w:ind w:left="840" w:leftChars="0" w:firstLine="420" w:firstLineChars="0"/>
        <w:jc w:val="center"/>
      </w:pPr>
      <w:r>
        <w:drawing>
          <wp:inline distT="0" distB="0" distL="114300" distR="114300">
            <wp:extent cx="1961515" cy="2734310"/>
            <wp:effectExtent l="9525" t="9525" r="10160" b="1841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8"/>
                    <a:stretch>
                      <a:fillRect/>
                    </a:stretch>
                  </pic:blipFill>
                  <pic:spPr>
                    <a:xfrm>
                      <a:off x="0" y="0"/>
                      <a:ext cx="1961515" cy="2734310"/>
                    </a:xfrm>
                    <a:prstGeom prst="rect">
                      <a:avLst/>
                    </a:prstGeom>
                    <a:noFill/>
                    <a:ln w="9525">
                      <a:solidFill>
                        <a:srgbClr val="C00000"/>
                      </a:solidFill>
                    </a:ln>
                  </pic:spPr>
                </pic:pic>
              </a:graphicData>
            </a:graphic>
          </wp:inline>
        </w:drawing>
      </w:r>
    </w:p>
    <w:p>
      <w:pPr>
        <w:numPr>
          <w:ilvl w:val="0"/>
          <w:numId w:val="0"/>
        </w:numPr>
        <w:ind w:left="840" w:leftChars="0" w:firstLine="420" w:firstLineChars="0"/>
        <w:jc w:val="center"/>
      </w:pPr>
      <w:r>
        <w:drawing>
          <wp:inline distT="0" distB="0" distL="114300" distR="114300">
            <wp:extent cx="1962150" cy="400050"/>
            <wp:effectExtent l="9525" t="9525"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1962150" cy="400050"/>
                    </a:xfrm>
                    <a:prstGeom prst="rect">
                      <a:avLst/>
                    </a:prstGeom>
                    <a:noFill/>
                    <a:ln w="9525">
                      <a:solidFill>
                        <a:srgbClr val="C00000"/>
                      </a:solidFill>
                    </a:ln>
                  </pic:spPr>
                </pic:pic>
              </a:graphicData>
            </a:graphic>
          </wp:inline>
        </w:drawing>
      </w:r>
    </w:p>
    <w:p>
      <w:pPr>
        <w:numPr>
          <w:ilvl w:val="0"/>
          <w:numId w:val="0"/>
        </w:numPr>
        <w:ind w:left="840" w:leftChars="0" w:firstLine="420" w:firstLineChars="0"/>
        <w:jc w:val="center"/>
        <w:rPr>
          <w:rFonts w:hint="eastAsia" w:eastAsia="SimSun"/>
          <w:sz w:val="28"/>
          <w:szCs w:val="28"/>
          <w:lang w:val="en-US" w:eastAsia="zh-CN"/>
        </w:rPr>
      </w:pPr>
      <w:r>
        <w:rPr>
          <w:rFonts w:hint="eastAsia" w:eastAsia="SimSun"/>
          <w:sz w:val="28"/>
          <w:szCs w:val="28"/>
          <w:lang w:val="en-US" w:eastAsia="zh-CN"/>
        </w:rPr>
        <w:t>图2-5</w:t>
      </w:r>
    </w:p>
    <w:p>
      <w:pPr>
        <w:numPr>
          <w:ilvl w:val="0"/>
          <w:numId w:val="0"/>
        </w:numPr>
        <w:ind w:left="420" w:leftChars="0" w:firstLine="420" w:firstLineChars="0"/>
        <w:jc w:val="both"/>
        <w:rPr>
          <w:rFonts w:hint="eastAsia" w:eastAsia="SimSun"/>
          <w:sz w:val="28"/>
          <w:szCs w:val="28"/>
          <w:lang w:val="en-US" w:eastAsia="zh-CN"/>
        </w:rPr>
      </w:pPr>
      <w:r>
        <w:rPr>
          <w:rFonts w:hint="eastAsia" w:eastAsia="SimSun"/>
          <w:sz w:val="28"/>
          <w:szCs w:val="28"/>
          <w:lang w:val="en-US" w:eastAsia="zh-CN"/>
        </w:rPr>
        <w:t>2.8设置页面</w:t>
      </w:r>
    </w:p>
    <w:p>
      <w:pPr>
        <w:numPr>
          <w:ilvl w:val="0"/>
          <w:numId w:val="0"/>
        </w:numPr>
        <w:ind w:left="840" w:leftChars="0" w:firstLine="420" w:firstLineChars="0"/>
        <w:jc w:val="both"/>
        <w:rPr>
          <w:rFonts w:hint="eastAsia" w:eastAsia="SimSun"/>
          <w:sz w:val="28"/>
          <w:szCs w:val="28"/>
          <w:lang w:val="en-US" w:eastAsia="zh-CN"/>
        </w:rPr>
      </w:pPr>
      <w:r>
        <w:rPr>
          <w:rFonts w:hint="eastAsia" w:eastAsia="SimSun"/>
          <w:sz w:val="28"/>
          <w:szCs w:val="28"/>
          <w:lang w:val="en-US" w:eastAsia="zh-CN"/>
        </w:rPr>
        <w:t>其他功能设定页面，如：退出登录；检查版本；多车选择等。如图：2-6</w:t>
      </w:r>
    </w:p>
    <w:p>
      <w:pPr>
        <w:numPr>
          <w:ilvl w:val="0"/>
          <w:numId w:val="0"/>
        </w:numPr>
        <w:ind w:left="840" w:leftChars="0" w:firstLine="420" w:firstLineChars="0"/>
        <w:jc w:val="center"/>
        <w:rPr>
          <w:rFonts w:hint="eastAsia" w:eastAsia="SimSun"/>
          <w:sz w:val="28"/>
          <w:szCs w:val="28"/>
          <w:lang w:val="en-US" w:eastAsia="zh-CN"/>
        </w:rPr>
      </w:pPr>
      <w:r>
        <w:drawing>
          <wp:inline distT="0" distB="0" distL="114300" distR="114300">
            <wp:extent cx="1895475" cy="361950"/>
            <wp:effectExtent l="0" t="0" r="9525" b="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20"/>
                    <a:stretch>
                      <a:fillRect/>
                    </a:stretch>
                  </pic:blipFill>
                  <pic:spPr>
                    <a:xfrm>
                      <a:off x="0" y="0"/>
                      <a:ext cx="1895475" cy="361950"/>
                    </a:xfrm>
                    <a:prstGeom prst="rect">
                      <a:avLst/>
                    </a:prstGeom>
                    <a:noFill/>
                    <a:ln w="9525">
                      <a:noFill/>
                    </a:ln>
                  </pic:spPr>
                </pic:pic>
              </a:graphicData>
            </a:graphic>
          </wp:inline>
        </w:drawing>
      </w:r>
    </w:p>
    <w:p>
      <w:pPr>
        <w:numPr>
          <w:ilvl w:val="0"/>
          <w:numId w:val="0"/>
        </w:numPr>
        <w:ind w:left="840" w:leftChars="0" w:firstLine="420" w:firstLineChars="0"/>
        <w:jc w:val="center"/>
        <w:rPr>
          <w:rFonts w:hint="eastAsia" w:eastAsia="SimSun"/>
          <w:sz w:val="28"/>
          <w:szCs w:val="28"/>
          <w:lang w:val="en-US" w:eastAsia="zh-CN"/>
        </w:rPr>
      </w:pPr>
      <w:r>
        <w:rPr>
          <w:sz w:val="28"/>
        </w:rPr>
        <mc:AlternateContent>
          <mc:Choice Requires="wps">
            <w:drawing>
              <wp:anchor distT="0" distB="0" distL="114300" distR="114300" simplePos="0" relativeHeight="251709440" behindDoc="0" locked="0" layoutInCell="1" allowOverlap="1">
                <wp:simplePos x="0" y="0"/>
                <wp:positionH relativeFrom="column">
                  <wp:posOffset>2070735</wp:posOffset>
                </wp:positionH>
                <wp:positionV relativeFrom="paragraph">
                  <wp:posOffset>1176020</wp:posOffset>
                </wp:positionV>
                <wp:extent cx="1714500" cy="285750"/>
                <wp:effectExtent l="0" t="0" r="0" b="0"/>
                <wp:wrapNone/>
                <wp:docPr id="7" name="矩形 7"/>
                <wp:cNvGraphicFramePr/>
                <a:graphic xmlns:a="http://schemas.openxmlformats.org/drawingml/2006/main">
                  <a:graphicData uri="http://schemas.microsoft.com/office/word/2010/wordprocessingShape">
                    <wps:wsp>
                      <wps:cNvSpPr/>
                      <wps:spPr>
                        <a:xfrm>
                          <a:off x="3261360" y="2090420"/>
                          <a:ext cx="17145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auto"/>
                                <w:sz w:val="15"/>
                                <w:szCs w:val="15"/>
                                <w:lang w:eastAsia="zh-CN"/>
                              </w:rPr>
                            </w:pPr>
                            <w:r>
                              <w:rPr>
                                <w:rFonts w:hint="eastAsia"/>
                                <w:color w:val="auto"/>
                                <w:sz w:val="15"/>
                                <w:szCs w:val="15"/>
                                <w:lang w:eastAsia="zh-CN"/>
                              </w:rPr>
                              <w:t>车辆选择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3.05pt;margin-top:92.6pt;height:22.5pt;width:135pt;z-index:251709440;v-text-anchor:middle;mso-width-relative:page;mso-height-relative:page;" filled="f" stroked="f" coordsize="21600,21600" o:gfxdata="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5YiNHYAAAACwEAAA8A&#10;AAAAAAAAAQAgAAAAIgAAAGRycy9kb3ducmV2LnhtbFBLAQIUABQAAAAIAIdO4kDiTXtmUAIAAGsE&#10;AAAOAAAAAAAAAAEAIAAAACcBAABkcnMvZTJvRG9jLnhtbFBLBQYAAAAABgAGAFkBAADpBQAAAAA=&#10;">
                <v:fill on="f" focussize="0,0"/>
                <v:stroke on="f" weight="1pt" miterlimit="8" joinstyle="miter"/>
                <v:imagedata o:title=""/>
                <o:lock v:ext="edit" aspectratio="f"/>
                <v:textbox>
                  <w:txbxContent>
                    <w:p>
                      <w:pPr>
                        <w:jc w:val="both"/>
                        <w:rPr>
                          <w:rFonts w:hint="eastAsia" w:eastAsiaTheme="minorEastAsia"/>
                          <w:color w:val="auto"/>
                          <w:sz w:val="15"/>
                          <w:szCs w:val="15"/>
                          <w:lang w:eastAsia="zh-CN"/>
                        </w:rPr>
                      </w:pPr>
                      <w:r>
                        <w:rPr>
                          <w:rFonts w:hint="eastAsia"/>
                          <w:color w:val="auto"/>
                          <w:sz w:val="15"/>
                          <w:szCs w:val="15"/>
                          <w:lang w:eastAsia="zh-CN"/>
                        </w:rPr>
                        <w:t>车辆选择</w:t>
                      </w:r>
                    </w:p>
                  </w:txbxContent>
                </v:textbox>
              </v:rect>
            </w:pict>
          </mc:Fallback>
        </mc:AlternateContent>
      </w:r>
      <w:r>
        <w:rPr>
          <w:rFonts w:hint="eastAsia" w:eastAsia="SimSun"/>
          <w:sz w:val="28"/>
          <w:szCs w:val="28"/>
          <w:lang w:val="en-US" w:eastAsia="zh-CN"/>
        </w:rPr>
        <w:drawing>
          <wp:inline distT="0" distB="0" distL="114300" distR="114300">
            <wp:extent cx="1847215" cy="2792730"/>
            <wp:effectExtent l="9525" t="9525" r="10160" b="17145"/>
            <wp:docPr id="6" name="图片 6" descr="Screenshot_2016-07-08-13-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_2016-07-08-13-51-53"/>
                    <pic:cNvPicPr>
                      <a:picLocks noChangeAspect="1"/>
                    </pic:cNvPicPr>
                  </pic:nvPicPr>
                  <pic:blipFill>
                    <a:blip r:embed="rId21"/>
                    <a:stretch>
                      <a:fillRect/>
                    </a:stretch>
                  </pic:blipFill>
                  <pic:spPr>
                    <a:xfrm>
                      <a:off x="0" y="0"/>
                      <a:ext cx="1847215" cy="2792730"/>
                    </a:xfrm>
                    <a:prstGeom prst="rect">
                      <a:avLst/>
                    </a:prstGeom>
                    <a:ln>
                      <a:solidFill>
                        <a:srgbClr val="C00000"/>
                      </a:solidFill>
                    </a:ln>
                  </pic:spPr>
                </pic:pic>
              </a:graphicData>
            </a:graphic>
          </wp:inline>
        </w:drawing>
      </w:r>
    </w:p>
    <w:p>
      <w:pPr>
        <w:numPr>
          <w:ilvl w:val="0"/>
          <w:numId w:val="0"/>
        </w:numPr>
        <w:ind w:left="840" w:leftChars="0" w:firstLine="420" w:firstLineChars="0"/>
        <w:jc w:val="center"/>
      </w:pPr>
      <w:r>
        <w:drawing>
          <wp:inline distT="0" distB="0" distL="114300" distR="114300">
            <wp:extent cx="1849120" cy="305435"/>
            <wp:effectExtent l="9525" t="9525" r="27305" b="2794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2"/>
                    <a:stretch>
                      <a:fillRect/>
                    </a:stretch>
                  </pic:blipFill>
                  <pic:spPr>
                    <a:xfrm>
                      <a:off x="0" y="0"/>
                      <a:ext cx="1849120" cy="305435"/>
                    </a:xfrm>
                    <a:prstGeom prst="rect">
                      <a:avLst/>
                    </a:prstGeom>
                    <a:noFill/>
                    <a:ln w="9525">
                      <a:solidFill>
                        <a:srgbClr val="C00000"/>
                      </a:solidFill>
                    </a:ln>
                  </pic:spPr>
                </pic:pic>
              </a:graphicData>
            </a:graphic>
          </wp:inline>
        </w:drawing>
      </w:r>
    </w:p>
    <w:p>
      <w:pPr>
        <w:numPr>
          <w:ilvl w:val="0"/>
          <w:numId w:val="0"/>
        </w:numPr>
        <w:ind w:left="840" w:leftChars="0" w:firstLine="420" w:firstLineChars="0"/>
        <w:jc w:val="center"/>
        <w:rPr>
          <w:rFonts w:hint="eastAsia" w:eastAsia="SimSun"/>
          <w:sz w:val="28"/>
          <w:szCs w:val="28"/>
          <w:lang w:val="en-US" w:eastAsia="zh-CN"/>
        </w:rPr>
      </w:pPr>
      <w:r>
        <w:rPr>
          <w:rFonts w:hint="eastAsia" w:eastAsia="SimSun"/>
          <w:sz w:val="28"/>
          <w:szCs w:val="28"/>
          <w:lang w:val="en-US" w:eastAsia="zh-CN"/>
        </w:rPr>
        <w:t>图2-6</w:t>
      </w:r>
    </w:p>
    <w:p>
      <w:pPr>
        <w:numPr>
          <w:ilvl w:val="0"/>
          <w:numId w:val="0"/>
        </w:numPr>
        <w:ind w:left="420" w:leftChars="0" w:firstLine="420" w:firstLineChars="0"/>
        <w:jc w:val="both"/>
        <w:rPr>
          <w:rFonts w:hint="eastAsia" w:eastAsia="SimSun"/>
          <w:sz w:val="28"/>
          <w:szCs w:val="28"/>
          <w:lang w:val="en-US" w:eastAsia="zh-CN"/>
        </w:rPr>
      </w:pPr>
      <w:r>
        <w:rPr>
          <w:rFonts w:hint="eastAsia" w:eastAsia="SimSun"/>
          <w:sz w:val="28"/>
          <w:szCs w:val="28"/>
          <w:lang w:val="en-US" w:eastAsia="zh-CN"/>
        </w:rPr>
        <w:t>2.9车辆选择页面</w:t>
      </w:r>
    </w:p>
    <w:p>
      <w:pPr>
        <w:numPr>
          <w:ilvl w:val="0"/>
          <w:numId w:val="0"/>
        </w:numPr>
        <w:ind w:left="840" w:leftChars="0" w:firstLine="420" w:firstLineChars="0"/>
        <w:jc w:val="both"/>
        <w:rPr>
          <w:rFonts w:hint="eastAsia" w:eastAsia="SimSun"/>
          <w:sz w:val="28"/>
          <w:szCs w:val="28"/>
          <w:lang w:val="en-US" w:eastAsia="zh-CN"/>
        </w:rPr>
      </w:pPr>
      <w:r>
        <w:rPr>
          <w:rFonts w:hint="eastAsia" w:eastAsia="SimSun"/>
          <w:sz w:val="28"/>
          <w:szCs w:val="28"/>
          <w:lang w:val="en-US" w:eastAsia="zh-CN"/>
        </w:rPr>
        <w:t>树形菜单，显示该用户下的多级菜单；可供用户选择车辆。</w:t>
      </w:r>
    </w:p>
    <w:p>
      <w:pPr>
        <w:numPr>
          <w:ilvl w:val="0"/>
          <w:numId w:val="0"/>
        </w:numPr>
        <w:ind w:left="420" w:leftChars="0" w:firstLine="420" w:firstLineChars="0"/>
        <w:jc w:val="both"/>
        <w:rPr>
          <w:rFonts w:hint="eastAsia" w:eastAsia="SimSun"/>
          <w:sz w:val="28"/>
          <w:szCs w:val="28"/>
          <w:lang w:val="en-US" w:eastAsia="zh-CN"/>
        </w:rPr>
      </w:pPr>
      <w:r>
        <w:rPr>
          <w:rFonts w:hint="eastAsia" w:eastAsia="SimSun"/>
          <w:sz w:val="28"/>
          <w:szCs w:val="28"/>
          <w:lang w:val="en-US" w:eastAsia="zh-CN"/>
        </w:rPr>
        <w:t>如图：2-7</w:t>
      </w:r>
    </w:p>
    <w:p>
      <w:pPr>
        <w:numPr>
          <w:ilvl w:val="0"/>
          <w:numId w:val="0"/>
        </w:numPr>
        <w:ind w:left="420" w:leftChars="0" w:firstLine="420" w:firstLineChars="0"/>
        <w:jc w:val="both"/>
        <w:rPr>
          <w:rFonts w:hint="eastAsia" w:eastAsia="SimSun"/>
          <w:sz w:val="28"/>
          <w:szCs w:val="28"/>
          <w:lang w:val="en-US" w:eastAsia="zh-CN"/>
        </w:rPr>
      </w:pPr>
    </w:p>
    <w:p>
      <w:pPr>
        <w:numPr>
          <w:ilvl w:val="0"/>
          <w:numId w:val="0"/>
        </w:numPr>
        <w:ind w:left="420" w:leftChars="0" w:firstLine="420" w:firstLineChars="0"/>
        <w:jc w:val="both"/>
        <w:rPr>
          <w:rFonts w:hint="eastAsia" w:eastAsia="SimSun"/>
          <w:sz w:val="28"/>
          <w:szCs w:val="28"/>
          <w:lang w:val="en-US" w:eastAsia="zh-CN"/>
        </w:rPr>
      </w:pPr>
    </w:p>
    <w:p>
      <w:pPr>
        <w:numPr>
          <w:ilvl w:val="0"/>
          <w:numId w:val="0"/>
        </w:numPr>
        <w:ind w:left="420" w:leftChars="0" w:firstLine="420" w:firstLineChars="0"/>
        <w:jc w:val="both"/>
        <w:rPr>
          <w:rFonts w:hint="eastAsia" w:eastAsia="SimSun"/>
          <w:sz w:val="28"/>
          <w:szCs w:val="28"/>
          <w:lang w:val="en-US" w:eastAsia="zh-CN"/>
        </w:rPr>
      </w:pPr>
    </w:p>
    <w:p>
      <w:pPr>
        <w:numPr>
          <w:ilvl w:val="0"/>
          <w:numId w:val="0"/>
        </w:numPr>
        <w:ind w:left="420" w:leftChars="0" w:firstLine="420" w:firstLineChars="0"/>
        <w:jc w:val="both"/>
        <w:rPr>
          <w:rFonts w:hint="eastAsia" w:eastAsia="SimSun"/>
          <w:sz w:val="28"/>
          <w:szCs w:val="28"/>
          <w:lang w:val="en-US" w:eastAsia="zh-CN"/>
        </w:rPr>
      </w:pPr>
    </w:p>
    <w:p>
      <w:pPr>
        <w:numPr>
          <w:ilvl w:val="0"/>
          <w:numId w:val="0"/>
        </w:numPr>
        <w:ind w:left="420" w:leftChars="0" w:firstLine="420" w:firstLineChars="0"/>
        <w:jc w:val="both"/>
        <w:rPr>
          <w:rFonts w:hint="eastAsia" w:eastAsia="SimSun"/>
          <w:sz w:val="28"/>
          <w:szCs w:val="28"/>
          <w:lang w:val="en-US" w:eastAsia="zh-CN"/>
        </w:rPr>
      </w:pPr>
    </w:p>
    <w:p>
      <w:pPr>
        <w:numPr>
          <w:ilvl w:val="0"/>
          <w:numId w:val="0"/>
        </w:numPr>
        <w:ind w:left="420" w:leftChars="0" w:firstLine="420" w:firstLineChars="0"/>
        <w:jc w:val="center"/>
        <w:rPr>
          <w:rFonts w:hint="eastAsia" w:eastAsia="SimSun"/>
          <w:sz w:val="28"/>
          <w:szCs w:val="28"/>
          <w:lang w:val="en-US" w:eastAsia="zh-CN"/>
        </w:rPr>
      </w:pPr>
      <w:r>
        <w:drawing>
          <wp:inline distT="0" distB="0" distL="114300" distR="114300">
            <wp:extent cx="2105025" cy="371475"/>
            <wp:effectExtent l="0" t="0" r="9525" b="952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23"/>
                    <a:stretch>
                      <a:fillRect/>
                    </a:stretch>
                  </pic:blipFill>
                  <pic:spPr>
                    <a:xfrm>
                      <a:off x="0" y="0"/>
                      <a:ext cx="2105025" cy="371475"/>
                    </a:xfrm>
                    <a:prstGeom prst="rect">
                      <a:avLst/>
                    </a:prstGeom>
                    <a:noFill/>
                    <a:ln w="9525">
                      <a:noFill/>
                    </a:ln>
                  </pic:spPr>
                </pic:pic>
              </a:graphicData>
            </a:graphic>
          </wp:inline>
        </w:drawing>
      </w:r>
    </w:p>
    <w:p>
      <w:pPr>
        <w:numPr>
          <w:ilvl w:val="0"/>
          <w:numId w:val="0"/>
        </w:numPr>
        <w:ind w:left="420" w:leftChars="0" w:firstLine="420" w:firstLineChars="0"/>
        <w:jc w:val="center"/>
      </w:pPr>
      <w:r>
        <w:drawing>
          <wp:inline distT="0" distB="0" distL="114300" distR="114300">
            <wp:extent cx="2064385" cy="2458720"/>
            <wp:effectExtent l="9525" t="9525" r="21590" b="2730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4"/>
                    <a:stretch>
                      <a:fillRect/>
                    </a:stretch>
                  </pic:blipFill>
                  <pic:spPr>
                    <a:xfrm>
                      <a:off x="0" y="0"/>
                      <a:ext cx="2064385" cy="2458720"/>
                    </a:xfrm>
                    <a:prstGeom prst="rect">
                      <a:avLst/>
                    </a:prstGeom>
                    <a:noFill/>
                    <a:ln w="9525">
                      <a:solidFill>
                        <a:srgbClr val="C00000"/>
                      </a:solidFill>
                    </a:ln>
                  </pic:spPr>
                </pic:pic>
              </a:graphicData>
            </a:graphic>
          </wp:inline>
        </w:drawing>
      </w:r>
    </w:p>
    <w:p>
      <w:pPr>
        <w:numPr>
          <w:ilvl w:val="0"/>
          <w:numId w:val="0"/>
        </w:numPr>
        <w:ind w:left="840" w:leftChars="0" w:firstLine="420" w:firstLineChars="0"/>
        <w:jc w:val="center"/>
        <w:rPr>
          <w:rFonts w:hint="eastAsia" w:eastAsia="SimSun"/>
          <w:sz w:val="28"/>
          <w:szCs w:val="28"/>
          <w:lang w:val="en-US" w:eastAsia="zh-CN"/>
        </w:rPr>
      </w:pPr>
      <w:r>
        <w:rPr>
          <w:rFonts w:hint="eastAsia" w:eastAsia="SimSun"/>
          <w:sz w:val="28"/>
          <w:szCs w:val="28"/>
          <w:lang w:val="en-US" w:eastAsia="zh-CN"/>
        </w:rPr>
        <w:t>图2-7</w:t>
      </w:r>
    </w:p>
    <w:p>
      <w:pPr>
        <w:numPr>
          <w:ilvl w:val="0"/>
          <w:numId w:val="0"/>
        </w:numPr>
        <w:ind w:left="420" w:leftChars="0" w:firstLine="420" w:firstLineChars="0"/>
        <w:jc w:val="both"/>
        <w:rPr>
          <w:rFonts w:hint="eastAsia" w:eastAsia="SimSun"/>
          <w:sz w:val="28"/>
          <w:szCs w:val="28"/>
          <w:lang w:val="en-US" w:eastAsia="zh-CN"/>
        </w:rPr>
      </w:pPr>
      <w:r>
        <w:rPr>
          <w:rFonts w:hint="eastAsia" w:eastAsia="SimSun"/>
          <w:sz w:val="28"/>
          <w:szCs w:val="28"/>
          <w:lang w:val="en-US" w:eastAsia="zh-CN"/>
        </w:rPr>
        <w:t>2.10多条件查询页面</w:t>
      </w:r>
    </w:p>
    <w:p>
      <w:pPr>
        <w:numPr>
          <w:ilvl w:val="0"/>
          <w:numId w:val="0"/>
        </w:numPr>
        <w:ind w:left="840" w:leftChars="0" w:firstLine="420" w:firstLineChars="0"/>
        <w:jc w:val="both"/>
        <w:rPr>
          <w:rFonts w:hint="eastAsia" w:eastAsia="SimSun"/>
          <w:sz w:val="28"/>
          <w:szCs w:val="28"/>
          <w:lang w:val="en-US" w:eastAsia="zh-CN"/>
        </w:rPr>
      </w:pPr>
      <w:r>
        <w:rPr>
          <w:rFonts w:hint="eastAsia" w:eastAsia="SimSun"/>
          <w:sz w:val="28"/>
          <w:szCs w:val="28"/>
          <w:lang w:val="en-US" w:eastAsia="zh-CN"/>
        </w:rPr>
        <w:t>可根据输入条件及类型进行查询相应数据。如图：2-8</w:t>
      </w:r>
      <w:bookmarkStart w:id="0" w:name="_GoBack"/>
      <w:bookmarkEnd w:id="0"/>
    </w:p>
    <w:p>
      <w:pPr>
        <w:numPr>
          <w:ilvl w:val="0"/>
          <w:numId w:val="0"/>
        </w:numPr>
        <w:ind w:left="840" w:leftChars="0" w:firstLine="420" w:firstLineChars="0"/>
        <w:jc w:val="center"/>
        <w:rPr>
          <w:rFonts w:hint="eastAsia" w:eastAsia="SimSun"/>
          <w:sz w:val="28"/>
          <w:szCs w:val="28"/>
          <w:lang w:val="en-US" w:eastAsia="zh-CN"/>
        </w:rPr>
      </w:pPr>
      <w:r>
        <w:drawing>
          <wp:inline distT="0" distB="0" distL="114300" distR="114300">
            <wp:extent cx="1858010" cy="371475"/>
            <wp:effectExtent l="0" t="0" r="8890" b="9525"/>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pic:cNvPicPr>
                  </pic:nvPicPr>
                  <pic:blipFill>
                    <a:blip r:embed="rId25"/>
                    <a:stretch>
                      <a:fillRect/>
                    </a:stretch>
                  </pic:blipFill>
                  <pic:spPr>
                    <a:xfrm>
                      <a:off x="0" y="0"/>
                      <a:ext cx="1858010" cy="371475"/>
                    </a:xfrm>
                    <a:prstGeom prst="rect">
                      <a:avLst/>
                    </a:prstGeom>
                    <a:noFill/>
                    <a:ln w="9525">
                      <a:noFill/>
                    </a:ln>
                  </pic:spPr>
                </pic:pic>
              </a:graphicData>
            </a:graphic>
          </wp:inline>
        </w:drawing>
      </w:r>
    </w:p>
    <w:p>
      <w:pPr>
        <w:numPr>
          <w:ilvl w:val="0"/>
          <w:numId w:val="0"/>
        </w:numPr>
        <w:ind w:left="840" w:leftChars="0" w:firstLine="420" w:firstLineChars="0"/>
        <w:jc w:val="center"/>
        <w:rPr>
          <w:rFonts w:hint="eastAsia" w:eastAsia="SimSun"/>
          <w:sz w:val="28"/>
          <w:szCs w:val="28"/>
          <w:lang w:val="en-US" w:eastAsia="zh-CN"/>
        </w:rPr>
      </w:pPr>
      <w:r>
        <w:rPr>
          <w:rFonts w:hint="eastAsia" w:eastAsia="SimSun"/>
          <w:sz w:val="28"/>
          <w:szCs w:val="28"/>
          <w:lang w:val="en-US" w:eastAsia="zh-CN"/>
        </w:rPr>
        <w:drawing>
          <wp:inline distT="0" distB="0" distL="114300" distR="114300">
            <wp:extent cx="1827530" cy="2178050"/>
            <wp:effectExtent l="9525" t="9525" r="10795" b="22225"/>
            <wp:docPr id="9" name="图片 9" descr="Screenshot_2016-07-08-13-5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16-07-08-13-58-57"/>
                    <pic:cNvPicPr>
                      <a:picLocks noChangeAspect="1"/>
                    </pic:cNvPicPr>
                  </pic:nvPicPr>
                  <pic:blipFill>
                    <a:blip r:embed="rId26"/>
                    <a:stretch>
                      <a:fillRect/>
                    </a:stretch>
                  </pic:blipFill>
                  <pic:spPr>
                    <a:xfrm>
                      <a:off x="0" y="0"/>
                      <a:ext cx="1827530" cy="2178050"/>
                    </a:xfrm>
                    <a:prstGeom prst="rect">
                      <a:avLst/>
                    </a:prstGeom>
                    <a:ln>
                      <a:solidFill>
                        <a:srgbClr val="C00000"/>
                      </a:solidFill>
                    </a:ln>
                  </pic:spPr>
                </pic:pic>
              </a:graphicData>
            </a:graphic>
          </wp:inline>
        </w:drawing>
      </w:r>
    </w:p>
    <w:p>
      <w:pPr>
        <w:numPr>
          <w:ilvl w:val="0"/>
          <w:numId w:val="0"/>
        </w:numPr>
        <w:ind w:left="840" w:leftChars="0" w:firstLine="420" w:firstLineChars="0"/>
        <w:jc w:val="center"/>
        <w:rPr>
          <w:rFonts w:hint="eastAsia" w:eastAsia="SimSun"/>
          <w:sz w:val="28"/>
          <w:szCs w:val="28"/>
          <w:lang w:val="en-US" w:eastAsia="zh-CN"/>
        </w:rPr>
      </w:pPr>
      <w:r>
        <w:rPr>
          <w:rFonts w:hint="eastAsia" w:eastAsia="SimSun"/>
          <w:sz w:val="28"/>
          <w:szCs w:val="28"/>
          <w:lang w:val="en-US" w:eastAsia="zh-CN"/>
        </w:rPr>
        <w:t>图2-8</w:t>
      </w:r>
    </w:p>
    <w:p>
      <w:pPr>
        <w:numPr>
          <w:ilvl w:val="0"/>
          <w:numId w:val="2"/>
        </w:numPr>
        <w:ind w:firstLine="420" w:firstLineChars="0"/>
        <w:jc w:val="both"/>
        <w:rPr>
          <w:rFonts w:hint="eastAsia" w:eastAsia="SimSun"/>
          <w:color w:val="C00000"/>
          <w:sz w:val="28"/>
          <w:szCs w:val="28"/>
          <w:lang w:val="en-US" w:eastAsia="zh-CN"/>
        </w:rPr>
      </w:pPr>
      <w:r>
        <w:rPr>
          <w:rFonts w:hint="eastAsia" w:eastAsia="SimSun"/>
          <w:color w:val="C00000"/>
          <w:sz w:val="28"/>
          <w:szCs w:val="28"/>
          <w:lang w:val="en-US" w:eastAsia="zh-CN"/>
        </w:rPr>
        <w:t>注意事项：</w:t>
      </w:r>
    </w:p>
    <w:p>
      <w:pPr>
        <w:numPr>
          <w:ilvl w:val="0"/>
          <w:numId w:val="0"/>
        </w:numPr>
        <w:ind w:left="420" w:leftChars="0" w:firstLine="420" w:firstLineChars="0"/>
        <w:jc w:val="both"/>
        <w:rPr>
          <w:rFonts w:hint="eastAsia" w:eastAsia="SimSun"/>
          <w:color w:val="C00000"/>
          <w:sz w:val="28"/>
          <w:szCs w:val="28"/>
          <w:lang w:val="en-US" w:eastAsia="zh-CN"/>
        </w:rPr>
      </w:pPr>
      <w:r>
        <w:rPr>
          <w:rFonts w:hint="eastAsia" w:eastAsia="SimSun"/>
          <w:color w:val="C00000"/>
          <w:sz w:val="28"/>
          <w:szCs w:val="28"/>
          <w:lang w:val="en-US" w:eastAsia="zh-CN"/>
        </w:rPr>
        <w:t>3.1实时数据的车辆选择为树形页面的选择后的结果，所有实时数据共享选中的车辆数据。</w:t>
      </w:r>
    </w:p>
    <w:p>
      <w:pPr>
        <w:numPr>
          <w:ilvl w:val="0"/>
          <w:numId w:val="0"/>
        </w:numPr>
        <w:ind w:left="420" w:leftChars="0" w:firstLine="420" w:firstLineChars="0"/>
        <w:jc w:val="both"/>
        <w:rPr>
          <w:rFonts w:hint="eastAsia" w:eastAsia="SimSun"/>
          <w:color w:val="C00000"/>
          <w:sz w:val="28"/>
          <w:szCs w:val="28"/>
          <w:lang w:val="en-US" w:eastAsia="zh-CN"/>
        </w:rPr>
      </w:pPr>
      <w:r>
        <w:rPr>
          <w:rFonts w:hint="eastAsia" w:eastAsia="SimSun"/>
          <w:color w:val="C00000"/>
          <w:sz w:val="28"/>
          <w:szCs w:val="28"/>
          <w:lang w:val="en-US" w:eastAsia="zh-CN"/>
        </w:rPr>
        <w:t>3.2历史数据的过滤条件在多条件查询页面进行选择查询后跳转到相应的页面展示结果。</w:t>
      </w:r>
    </w:p>
    <w:p>
      <w:pPr>
        <w:numPr>
          <w:ilvl w:val="0"/>
          <w:numId w:val="0"/>
        </w:numPr>
        <w:ind w:left="420" w:leftChars="0" w:firstLine="420" w:firstLineChars="0"/>
        <w:jc w:val="cente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Microsoft YaHei">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imSun">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AB8BC"/>
    <w:multiLevelType w:val="singleLevel"/>
    <w:tmpl w:val="572AB8BC"/>
    <w:lvl w:ilvl="0" w:tentative="0">
      <w:start w:val="1"/>
      <w:numFmt w:val="chineseCounting"/>
      <w:suff w:val="nothing"/>
      <w:lvlText w:val="%1．"/>
      <w:lvlJc w:val="left"/>
    </w:lvl>
  </w:abstractNum>
  <w:abstractNum w:abstractNumId="1">
    <w:nsid w:val="572ABA26"/>
    <w:multiLevelType w:val="singleLevel"/>
    <w:tmpl w:val="572ABA26"/>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F62D3"/>
    <w:rsid w:val="005C1C46"/>
    <w:rsid w:val="00BC262D"/>
    <w:rsid w:val="016E0594"/>
    <w:rsid w:val="04452AFB"/>
    <w:rsid w:val="04BD23BA"/>
    <w:rsid w:val="082D508B"/>
    <w:rsid w:val="08E67323"/>
    <w:rsid w:val="08F56672"/>
    <w:rsid w:val="0AE1760B"/>
    <w:rsid w:val="0B131836"/>
    <w:rsid w:val="0C92184B"/>
    <w:rsid w:val="0D9F752F"/>
    <w:rsid w:val="0EBE34C0"/>
    <w:rsid w:val="0ED200C6"/>
    <w:rsid w:val="0FA54DE9"/>
    <w:rsid w:val="112332D0"/>
    <w:rsid w:val="12BD4C1A"/>
    <w:rsid w:val="13F029EB"/>
    <w:rsid w:val="143D000E"/>
    <w:rsid w:val="17C91819"/>
    <w:rsid w:val="18947F00"/>
    <w:rsid w:val="1B9D11DA"/>
    <w:rsid w:val="1BD037E4"/>
    <w:rsid w:val="1C5F4EF6"/>
    <w:rsid w:val="1CF76AC9"/>
    <w:rsid w:val="205453FB"/>
    <w:rsid w:val="209B3FA4"/>
    <w:rsid w:val="219214E3"/>
    <w:rsid w:val="21E503E9"/>
    <w:rsid w:val="22040A96"/>
    <w:rsid w:val="229C33A7"/>
    <w:rsid w:val="276A63F2"/>
    <w:rsid w:val="29A45C3D"/>
    <w:rsid w:val="2C760517"/>
    <w:rsid w:val="2DEB5E7F"/>
    <w:rsid w:val="2E5806CD"/>
    <w:rsid w:val="30121181"/>
    <w:rsid w:val="30594B71"/>
    <w:rsid w:val="30E54023"/>
    <w:rsid w:val="32E350DE"/>
    <w:rsid w:val="33CA415B"/>
    <w:rsid w:val="34851C0E"/>
    <w:rsid w:val="38217A99"/>
    <w:rsid w:val="3BDB5868"/>
    <w:rsid w:val="3C7845E7"/>
    <w:rsid w:val="3FDC1F39"/>
    <w:rsid w:val="41DF62D3"/>
    <w:rsid w:val="42E449BF"/>
    <w:rsid w:val="434005D2"/>
    <w:rsid w:val="43C135B2"/>
    <w:rsid w:val="48905E1E"/>
    <w:rsid w:val="4952189B"/>
    <w:rsid w:val="49E31AF6"/>
    <w:rsid w:val="4B465A50"/>
    <w:rsid w:val="4F703E34"/>
    <w:rsid w:val="504C2A45"/>
    <w:rsid w:val="50B61769"/>
    <w:rsid w:val="53F571F9"/>
    <w:rsid w:val="54926F3B"/>
    <w:rsid w:val="54EB16A4"/>
    <w:rsid w:val="55924A2C"/>
    <w:rsid w:val="56FC035D"/>
    <w:rsid w:val="5915337A"/>
    <w:rsid w:val="594356F7"/>
    <w:rsid w:val="59C970DB"/>
    <w:rsid w:val="5BD55C91"/>
    <w:rsid w:val="5CFC04C9"/>
    <w:rsid w:val="5D38272C"/>
    <w:rsid w:val="602124D9"/>
    <w:rsid w:val="60677DD6"/>
    <w:rsid w:val="618E0E10"/>
    <w:rsid w:val="63DC6553"/>
    <w:rsid w:val="64254EEE"/>
    <w:rsid w:val="65881115"/>
    <w:rsid w:val="6BD466EE"/>
    <w:rsid w:val="6C2E0C49"/>
    <w:rsid w:val="6EED1744"/>
    <w:rsid w:val="734B2B28"/>
    <w:rsid w:val="75BB4885"/>
    <w:rsid w:val="77EF2FCD"/>
    <w:rsid w:val="783437B8"/>
    <w:rsid w:val="7958603C"/>
    <w:rsid w:val="7D1F5B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2016-05-05T02:38:00Z</dcterms:created>
  <dc:creator>guojiajin</dc:creator>
  <cp:lastModifiedBy>gjj</cp:lastModifiedBy>
  <dcterms:modified xsi:type="dcterms:W3CDTF">2016-07-08T06:25:59Z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