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FD" w:rsidRDefault="00527A40">
      <w:r>
        <w:fldChar w:fldCharType="begin"/>
      </w:r>
      <w:r>
        <w:instrText xml:space="preserve"> HYPERLINK "</w:instrText>
      </w:r>
      <w:r w:rsidRPr="00BA76C2">
        <w:instrText>http://jingyan.baidu.com/article/0320e2c1f002771b86507b69.html</w:instrText>
      </w:r>
      <w:r>
        <w:instrText xml:space="preserve">" </w:instrText>
      </w:r>
      <w:r>
        <w:fldChar w:fldCharType="separate"/>
      </w:r>
      <w:r w:rsidRPr="00227742">
        <w:rPr>
          <w:rStyle w:val="a3"/>
        </w:rPr>
        <w:t>http://jingyan.baidu.com/article/0320e2c1f002771b86507b69.html</w:t>
      </w:r>
      <w:r>
        <w:fldChar w:fldCharType="end"/>
      </w:r>
    </w:p>
    <w:p w:rsidR="00527A40" w:rsidRDefault="00527A40"/>
    <w:p w:rsidR="00527A40" w:rsidRPr="00527A40" w:rsidRDefault="00527A40" w:rsidP="00527A40">
      <w:pPr>
        <w:widowControl/>
        <w:numPr>
          <w:ilvl w:val="0"/>
          <w:numId w:val="1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>例如有如下图所示的文档。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33650"/>
            <wp:effectExtent l="0" t="0" r="0" b="0"/>
            <wp:docPr id="8" name="图片 8" descr="Word2013如何设置段落间距和行间距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2013如何设置段落间距和行间距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40" w:rsidRPr="00527A40" w:rsidRDefault="00527A40" w:rsidP="00527A40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>Ctrl+A</w:t>
      </w:r>
      <w:proofErr w:type="spellEnd"/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>全选文档或使用鼠标选择文档中的内容。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66975"/>
            <wp:effectExtent l="0" t="0" r="0" b="9525"/>
            <wp:docPr id="7" name="图片 7" descr="Word2013如何设置段落间距和行间距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2013如何设置段落间距和行间距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40" w:rsidRPr="00527A40" w:rsidRDefault="00527A40" w:rsidP="00527A40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>“开始”选项卡中，单击“段落”启动器按钮或者右击选择“段落”。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848225"/>
            <wp:effectExtent l="0" t="0" r="0" b="9525"/>
            <wp:docPr id="6" name="图片 6" descr="Word2013如何设置段落间距和行间距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2013如何设置段落间距和行间距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40" w:rsidRPr="00527A40" w:rsidRDefault="00527A40" w:rsidP="00527A40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>打开“段落”对话框，在“缩进和间距”选项卡中，我们可以设置行距，可以是单倍间距或者其他，也可以直接填写具体的数值，如30磅。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>说明：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单倍行距：最常见的一种，一般默认为此种行距。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1.5倍行距：每行的行距是单倍行距的1.5倍。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2倍行距：每行的行距是单倍行距的2倍。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最小值：能包含本行中最大字体或图形的最小行距。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固定值：设置固定行距(以磅为单位)。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多倍行距：允许设置每行行距为单倍行距的任意倍数。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067175" cy="7258050"/>
            <wp:effectExtent l="0" t="0" r="9525" b="0"/>
            <wp:docPr id="5" name="图片 5" descr="Word2013如何设置段落间距和行间距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2013如何设置段落间距和行间距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40" w:rsidRPr="00527A40" w:rsidRDefault="00527A40" w:rsidP="00527A40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>在“段落”对话框中我们还可以调整段与段的间距，可以在段前或段后输入合适的数值。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>行间距和段间距设置完后，单击“确定”。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067175" cy="7258050"/>
            <wp:effectExtent l="0" t="0" r="9525" b="0"/>
            <wp:docPr id="4" name="图片 4" descr="Word2013如何设置段落间距和行间距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2013如何设置段落间距和行间距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40" w:rsidRPr="00527A40" w:rsidRDefault="00527A40" w:rsidP="00527A40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>效果如下图所示。</w:t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28950"/>
            <wp:effectExtent l="0" t="0" r="0" b="0"/>
            <wp:docPr id="3" name="图片 3" descr="Word2013如何设置段落间距和行间距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2013如何设置段落间距和行间距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40" w:rsidRPr="00527A40" w:rsidRDefault="00527A40" w:rsidP="00527A4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527A40" w:rsidRPr="00527A40" w:rsidRDefault="00527A40" w:rsidP="00527A40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4"/>
      <w:bookmarkEnd w:id="0"/>
      <w:r w:rsidRPr="00527A4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“开始”选项卡中设置</w:t>
      </w:r>
    </w:p>
    <w:p w:rsidR="00527A40" w:rsidRPr="00527A40" w:rsidRDefault="00527A40" w:rsidP="00527A40">
      <w:pPr>
        <w:widowControl/>
        <w:numPr>
          <w:ilvl w:val="0"/>
          <w:numId w:val="2"/>
        </w:numPr>
        <w:pBdr>
          <w:left w:val="dotted" w:sz="12" w:space="0" w:color="E4E4E4"/>
        </w:pBdr>
        <w:spacing w:line="420" w:lineRule="atLeast"/>
        <w:ind w:left="15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333333"/>
          <w:kern w:val="0"/>
          <w:sz w:val="24"/>
          <w:szCs w:val="24"/>
        </w:rPr>
        <w:t>选中需要设置间距的文本，在“开始”选项卡，“段落”组中单击“行和段落间距”按钮。在打开的列表中选择相应的命令即可。</w:t>
      </w:r>
    </w:p>
    <w:p w:rsidR="00527A40" w:rsidRPr="00527A40" w:rsidRDefault="00527A40" w:rsidP="00527A40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362200"/>
            <wp:effectExtent l="0" t="0" r="0" b="0"/>
            <wp:docPr id="2" name="图片 2" descr="Word2013如何设置段落间距和行间距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2013如何设置段落间距和行间距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40" w:rsidRPr="00527A40" w:rsidRDefault="00527A40" w:rsidP="00527A40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7A40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527A40" w:rsidRPr="00527A40" w:rsidRDefault="00527A40" w:rsidP="00527A40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5"/>
      <w:bookmarkEnd w:id="1"/>
      <w:r w:rsidRPr="00527A4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“页面布局”选项卡中设置</w:t>
      </w:r>
    </w:p>
    <w:p w:rsidR="00527A40" w:rsidRPr="00527A40" w:rsidRDefault="00527A40" w:rsidP="00527A40">
      <w:pPr>
        <w:widowControl/>
        <w:numPr>
          <w:ilvl w:val="0"/>
          <w:numId w:val="3"/>
        </w:numPr>
        <w:pBdr>
          <w:left w:val="dotted" w:sz="12" w:space="0" w:color="E4E4E4"/>
        </w:pBdr>
        <w:shd w:val="clear" w:color="auto" w:fill="FFFFFF"/>
        <w:spacing w:line="420" w:lineRule="atLeast"/>
        <w:ind w:left="150" w:firstLine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7A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选中需要设置间距的文本，“页面布局”选项卡，在“段落”组中调整“段前”和“段后”间距的数值。</w:t>
      </w:r>
    </w:p>
    <w:p w:rsidR="00527A40" w:rsidRPr="00527A40" w:rsidRDefault="00527A40" w:rsidP="00527A40">
      <w:pPr>
        <w:widowControl/>
        <w:pBdr>
          <w:left w:val="dotted" w:sz="12" w:space="0" w:color="E4E4E4"/>
        </w:pBdr>
        <w:shd w:val="clear" w:color="auto" w:fill="FFFFFF"/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9" w:tgtFrame="_self" w:history="1">
        <w:r w:rsidRPr="00527A40"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1114425"/>
              <wp:effectExtent l="0" t="0" r="0" b="9525"/>
              <wp:docPr id="1" name="图片 1" descr="Word2013如何设置段落间距和行间距">
                <a:hlinkClick xmlns:a="http://schemas.openxmlformats.org/drawingml/2006/main" r:id="rId1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Word2013如何设置段落间距和行间距">
                        <a:hlinkClick r:id="rId1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1114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7A40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527A40" w:rsidRDefault="00527A40">
      <w:bookmarkStart w:id="2" w:name="_GoBack"/>
      <w:bookmarkEnd w:id="2"/>
    </w:p>
    <w:sectPr w:rsidR="0052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165CD"/>
    <w:multiLevelType w:val="multilevel"/>
    <w:tmpl w:val="682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35D94"/>
    <w:multiLevelType w:val="multilevel"/>
    <w:tmpl w:val="9BD8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4C634C"/>
    <w:multiLevelType w:val="multilevel"/>
    <w:tmpl w:val="707A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EE"/>
    <w:rsid w:val="00527A40"/>
    <w:rsid w:val="00BA76C2"/>
    <w:rsid w:val="00D57FFD"/>
    <w:rsid w:val="00F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520E3-D8CE-4EA0-853A-F0DA896F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7A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A4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27A40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27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527A40"/>
  </w:style>
  <w:style w:type="character" w:customStyle="1" w:styleId="enter-step-btn">
    <w:name w:val="enter-step-btn"/>
    <w:basedOn w:val="a0"/>
    <w:rsid w:val="00527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19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0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673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4799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5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600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5340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0320e2c1f002771b86507b69.html?picindex=5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0320e2c1f002771b86507b69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0320e2c1f002771b86507b69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0320e2c1f002771b86507b69.html?picindex=4" TargetMode="External"/><Relationship Id="rId5" Type="http://schemas.openxmlformats.org/officeDocument/2006/relationships/hyperlink" Target="http://jingyan.baidu.com/album/0320e2c1f002771b86507b69.html?picindex=1" TargetMode="External"/><Relationship Id="rId15" Type="http://schemas.openxmlformats.org/officeDocument/2006/relationships/hyperlink" Target="http://jingyan.baidu.com/album/0320e2c1f002771b86507b69.html?picindex=6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0320e2c1f002771b86507b69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0320e2c1f002771b86507b69.html?picindex=3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2017-08-21T05:41:00Z</dcterms:created>
  <dcterms:modified xsi:type="dcterms:W3CDTF">2017-08-21T05:42:00Z</dcterms:modified>
</cp:coreProperties>
</file>